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84F" w:rsidRDefault="0032384F" w:rsidP="00147DAE">
      <w:pPr>
        <w:pStyle w:val="Heading"/>
        <w:jc w:val="center"/>
        <w:rPr>
          <w:rFonts w:ascii="Times New Roman" w:eastAsia="TimesNewRomanPS-BoldMT" w:hAnsi="Times New Roman" w:cs="Times New Roman"/>
          <w:bCs w:val="0"/>
          <w:sz w:val="28"/>
          <w:szCs w:val="28"/>
        </w:rPr>
      </w:pPr>
    </w:p>
    <w:p w:rsidR="0032384F" w:rsidRDefault="0032384F" w:rsidP="00147DAE">
      <w:pPr>
        <w:pStyle w:val="Heading"/>
        <w:jc w:val="center"/>
        <w:rPr>
          <w:rFonts w:ascii="Times New Roman" w:eastAsia="TimesNewRomanPS-BoldMT" w:hAnsi="Times New Roman" w:cs="Times New Roman"/>
          <w:bCs w:val="0"/>
          <w:sz w:val="28"/>
          <w:szCs w:val="28"/>
        </w:rPr>
      </w:pPr>
      <w:r w:rsidRPr="0094638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325538D" wp14:editId="0A03267C">
            <wp:extent cx="647700" cy="647700"/>
            <wp:effectExtent l="0" t="0" r="0" b="0"/>
            <wp:docPr id="7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84F" w:rsidRDefault="0032384F" w:rsidP="00147DAE">
      <w:pPr>
        <w:pStyle w:val="Heading"/>
        <w:jc w:val="center"/>
        <w:rPr>
          <w:rFonts w:ascii="Times New Roman" w:eastAsia="TimesNewRomanPS-BoldMT" w:hAnsi="Times New Roman" w:cs="Times New Roman"/>
          <w:bCs w:val="0"/>
          <w:sz w:val="28"/>
          <w:szCs w:val="28"/>
        </w:rPr>
      </w:pPr>
    </w:p>
    <w:p w:rsidR="001559DA" w:rsidRPr="00995927" w:rsidRDefault="0032384F" w:rsidP="00147DAE">
      <w:pPr>
        <w:pStyle w:val="Heading"/>
        <w:jc w:val="center"/>
        <w:rPr>
          <w:rFonts w:ascii="Times New Roman" w:eastAsia="SimSun" w:hAnsi="Times New Roman" w:cs="Times New Roman"/>
          <w:color w:val="000000"/>
          <w:sz w:val="28"/>
          <w:szCs w:val="28"/>
        </w:rPr>
      </w:pPr>
      <w:r>
        <w:rPr>
          <w:rFonts w:ascii="Times New Roman" w:eastAsia="TimesNewRomanPS-BoldMT" w:hAnsi="Times New Roman" w:cs="Times New Roman"/>
          <w:bCs w:val="0"/>
          <w:sz w:val="28"/>
          <w:szCs w:val="28"/>
        </w:rPr>
        <w:t>С</w:t>
      </w:r>
      <w:r w:rsidR="00793802" w:rsidRPr="00995927">
        <w:rPr>
          <w:rFonts w:ascii="Times New Roman" w:eastAsia="TimesNewRomanPS-BoldMT" w:hAnsi="Times New Roman" w:cs="Times New Roman"/>
          <w:bCs w:val="0"/>
          <w:sz w:val="28"/>
          <w:szCs w:val="28"/>
        </w:rPr>
        <w:t>анкт-Петербургский государственный университет</w:t>
      </w:r>
    </w:p>
    <w:p w:rsidR="001559DA" w:rsidRPr="001559DA" w:rsidRDefault="001559DA" w:rsidP="001559DA">
      <w:pPr>
        <w:pStyle w:val="Heading"/>
        <w:spacing w:before="120" w:line="276" w:lineRule="auto"/>
        <w:ind w:firstLine="851"/>
        <w:jc w:val="center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147DAE" w:rsidRDefault="00147DAE" w:rsidP="001559DA">
      <w:pPr>
        <w:ind w:firstLine="851"/>
        <w:jc w:val="center"/>
        <w:rPr>
          <w:rFonts w:ascii="Times New Roman" w:eastAsia="SimSun" w:hAnsi="Times New Roman" w:cs="Times New Roman"/>
        </w:rPr>
      </w:pPr>
    </w:p>
    <w:p w:rsidR="00147DAE" w:rsidRDefault="00147DAE" w:rsidP="001559DA">
      <w:pPr>
        <w:ind w:firstLine="851"/>
        <w:jc w:val="center"/>
        <w:rPr>
          <w:rFonts w:ascii="Times New Roman" w:eastAsia="SimSun" w:hAnsi="Times New Roman" w:cs="Times New Roman"/>
        </w:rPr>
      </w:pPr>
    </w:p>
    <w:p w:rsidR="00147DAE" w:rsidRPr="001559DA" w:rsidRDefault="00147DAE" w:rsidP="001559DA">
      <w:pPr>
        <w:ind w:firstLine="851"/>
        <w:jc w:val="center"/>
        <w:rPr>
          <w:rFonts w:ascii="Times New Roman" w:eastAsia="SimSun" w:hAnsi="Times New Roman" w:cs="Times New Roman"/>
        </w:rPr>
      </w:pPr>
    </w:p>
    <w:p w:rsidR="001559DA" w:rsidRDefault="00793802" w:rsidP="00793802">
      <w:pPr>
        <w:spacing w:after="0"/>
        <w:jc w:val="center"/>
        <w:rPr>
          <w:rFonts w:ascii="Times New Roman" w:eastAsia="SimSun" w:hAnsi="Times New Roman" w:cs="Times New Roman"/>
          <w:sz w:val="28"/>
          <w:szCs w:val="28"/>
        </w:rPr>
      </w:pPr>
      <w:r w:rsidRPr="00793802">
        <w:rPr>
          <w:rFonts w:ascii="Times New Roman" w:eastAsia="SimSun" w:hAnsi="Times New Roman" w:cs="Times New Roman"/>
          <w:sz w:val="28"/>
          <w:szCs w:val="28"/>
        </w:rPr>
        <w:t>Выпускная квалификационная работа на тему:</w:t>
      </w:r>
    </w:p>
    <w:p w:rsidR="001559DA" w:rsidRPr="0032384F" w:rsidRDefault="00793802" w:rsidP="0032384F">
      <w:pPr>
        <w:pStyle w:val="a4"/>
        <w:spacing w:before="0" w:after="0" w:line="240" w:lineRule="auto"/>
        <w:rPr>
          <w:rFonts w:eastAsia="Times New Roman" w:cs="Times New Roman"/>
          <w:i/>
        </w:rPr>
      </w:pPr>
      <w:r w:rsidRPr="0032384F">
        <w:rPr>
          <w:rFonts w:eastAsia="Times New Roman" w:cs="Times New Roman"/>
          <w:i/>
        </w:rPr>
        <w:t>СУБЪЕКТИВНОЕ БЛАГОПОЛУЧИЕ И ЖИЗНЕННЫЕ СМЫСЛЫ РОССИЙСКИХ И КИТАЙСКИХ СТУДЕНТОВ</w:t>
      </w:r>
    </w:p>
    <w:p w:rsidR="001559DA" w:rsidRDefault="00995927" w:rsidP="0032384F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п</w:t>
      </w:r>
      <w:r w:rsidR="00793802" w:rsidRPr="00793802">
        <w:rPr>
          <w:rFonts w:ascii="Times New Roman" w:eastAsia="SimSun" w:hAnsi="Times New Roman" w:cs="Times New Roman"/>
          <w:sz w:val="28"/>
          <w:szCs w:val="28"/>
        </w:rPr>
        <w:t>о направлению подготовки</w:t>
      </w:r>
      <w:r w:rsidR="00793802">
        <w:rPr>
          <w:rFonts w:ascii="Times New Roman" w:eastAsia="SimSun" w:hAnsi="Times New Roman" w:cs="Times New Roman"/>
          <w:sz w:val="28"/>
          <w:szCs w:val="28"/>
        </w:rPr>
        <w:t xml:space="preserve"> 37.04.01 – Психология </w:t>
      </w:r>
    </w:p>
    <w:p w:rsidR="00793802" w:rsidRPr="00995927" w:rsidRDefault="00F80321" w:rsidP="0032384F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о</w:t>
      </w:r>
      <w:r w:rsidR="00793802">
        <w:rPr>
          <w:rFonts w:ascii="Times New Roman" w:eastAsia="SimSun" w:hAnsi="Times New Roman" w:cs="Times New Roman"/>
          <w:sz w:val="28"/>
          <w:szCs w:val="28"/>
        </w:rPr>
        <w:t>сновная образовательная программа</w:t>
      </w:r>
      <w:r w:rsidR="00147DAE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="00147DAE" w:rsidRPr="00995927">
        <w:rPr>
          <w:rFonts w:ascii="Times New Roman" w:eastAsia="SimSun" w:hAnsi="Times New Roman" w:cs="Times New Roman"/>
          <w:sz w:val="28"/>
          <w:szCs w:val="28"/>
        </w:rPr>
        <w:t>«</w:t>
      </w:r>
      <w:r w:rsidR="00995927" w:rsidRPr="00995927">
        <w:rPr>
          <w:rFonts w:ascii="Times New Roman" w:hAnsi="Times New Roman" w:cs="Times New Roman"/>
          <w:sz w:val="28"/>
          <w:szCs w:val="28"/>
        </w:rPr>
        <w:t>Психология развития»</w:t>
      </w:r>
    </w:p>
    <w:p w:rsidR="001559DA" w:rsidRPr="001559DA" w:rsidRDefault="001559DA" w:rsidP="001559DA">
      <w:pPr>
        <w:rPr>
          <w:rFonts w:ascii="Times New Roman" w:eastAsia="SimSun" w:hAnsi="Times New Roman" w:cs="Times New Roman"/>
        </w:rPr>
      </w:pPr>
    </w:p>
    <w:p w:rsidR="001559DA" w:rsidRDefault="001559DA" w:rsidP="001559DA">
      <w:pPr>
        <w:ind w:firstLine="851"/>
        <w:rPr>
          <w:rFonts w:ascii="Times New Roman" w:eastAsia="SimSun" w:hAnsi="Times New Roman" w:cs="Times New Roman"/>
        </w:rPr>
      </w:pPr>
    </w:p>
    <w:p w:rsidR="001559DA" w:rsidRPr="001559DA" w:rsidRDefault="001559DA" w:rsidP="001559DA">
      <w:pPr>
        <w:ind w:firstLine="851"/>
        <w:rPr>
          <w:rFonts w:ascii="Times New Roman" w:eastAsia="SimSun" w:hAnsi="Times New Roman" w:cs="Times New Roman"/>
        </w:rPr>
      </w:pPr>
    </w:p>
    <w:tbl>
      <w:tblPr>
        <w:tblW w:w="9667" w:type="dxa"/>
        <w:tblLook w:val="01E0" w:firstRow="1" w:lastRow="1" w:firstColumn="1" w:lastColumn="1" w:noHBand="0" w:noVBand="0"/>
      </w:tblPr>
      <w:tblGrid>
        <w:gridCol w:w="5353"/>
        <w:gridCol w:w="4314"/>
      </w:tblGrid>
      <w:tr w:rsidR="001559DA" w:rsidRPr="001559DA" w:rsidTr="00853BBA">
        <w:trPr>
          <w:trHeight w:val="1647"/>
        </w:trPr>
        <w:tc>
          <w:tcPr>
            <w:tcW w:w="5353" w:type="dxa"/>
            <w:shd w:val="clear" w:color="auto" w:fill="auto"/>
          </w:tcPr>
          <w:p w:rsidR="001559DA" w:rsidRPr="00147DAE" w:rsidRDefault="001559DA" w:rsidP="00147DAE">
            <w:pPr>
              <w:spacing w:after="0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4314" w:type="dxa"/>
            <w:shd w:val="clear" w:color="auto" w:fill="auto"/>
          </w:tcPr>
          <w:p w:rsidR="00147DAE" w:rsidRPr="00147DAE" w:rsidRDefault="001559DA" w:rsidP="00147DAE">
            <w:pPr>
              <w:spacing w:after="0" w:line="240" w:lineRule="auto"/>
              <w:contextualSpacing/>
              <w:jc w:val="right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147DAE">
              <w:rPr>
                <w:rFonts w:ascii="Times New Roman" w:eastAsia="SimSun" w:hAnsi="Times New Roman" w:cs="Times New Roman"/>
                <w:sz w:val="28"/>
                <w:szCs w:val="28"/>
              </w:rPr>
              <w:t>Выполнил:</w:t>
            </w:r>
          </w:p>
          <w:p w:rsidR="00147DAE" w:rsidRDefault="00147DAE" w:rsidP="00147DAE">
            <w:pPr>
              <w:spacing w:after="0" w:line="240" w:lineRule="auto"/>
              <w:contextualSpacing/>
              <w:jc w:val="right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147DAE">
              <w:rPr>
                <w:rFonts w:ascii="Times New Roman" w:eastAsia="SimSun" w:hAnsi="Times New Roman" w:cs="Times New Roman"/>
                <w:sz w:val="28"/>
                <w:szCs w:val="28"/>
              </w:rPr>
              <w:t>Студент 2 курса</w:t>
            </w:r>
          </w:p>
          <w:p w:rsidR="001559DA" w:rsidRPr="00147DAE" w:rsidRDefault="00147DAE" w:rsidP="00147DAE">
            <w:pPr>
              <w:spacing w:after="0" w:line="240" w:lineRule="auto"/>
              <w:contextualSpacing/>
              <w:jc w:val="right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дневная форма обучения</w:t>
            </w:r>
            <w:r w:rsidR="001559DA" w:rsidRPr="00147DAE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</w:t>
            </w:r>
          </w:p>
          <w:p w:rsidR="001559DA" w:rsidRDefault="001559DA" w:rsidP="00147DAE">
            <w:pPr>
              <w:spacing w:after="0" w:line="240" w:lineRule="auto"/>
              <w:contextualSpacing/>
              <w:jc w:val="right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147DAE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Ян </w:t>
            </w:r>
            <w:proofErr w:type="spellStart"/>
            <w:r w:rsidRPr="00147DAE">
              <w:rPr>
                <w:rFonts w:ascii="Times New Roman" w:eastAsia="SimSun" w:hAnsi="Times New Roman" w:cs="Times New Roman"/>
                <w:sz w:val="28"/>
                <w:szCs w:val="28"/>
              </w:rPr>
              <w:t>Цзывэй</w:t>
            </w:r>
            <w:proofErr w:type="spellEnd"/>
          </w:p>
          <w:p w:rsidR="00147DAE" w:rsidRDefault="00147DAE" w:rsidP="00147DAE">
            <w:pPr>
              <w:spacing w:after="0" w:line="240" w:lineRule="auto"/>
              <w:contextualSpacing/>
              <w:jc w:val="right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  <w:p w:rsidR="00147DAE" w:rsidRPr="00147DAE" w:rsidRDefault="00147DAE" w:rsidP="00147DAE">
            <w:pPr>
              <w:spacing w:after="0" w:line="240" w:lineRule="auto"/>
              <w:contextualSpacing/>
              <w:jc w:val="right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</w:tr>
      <w:tr w:rsidR="001559DA" w:rsidRPr="001559DA" w:rsidTr="00853BBA">
        <w:trPr>
          <w:trHeight w:val="1153"/>
        </w:trPr>
        <w:tc>
          <w:tcPr>
            <w:tcW w:w="5353" w:type="dxa"/>
            <w:shd w:val="clear" w:color="auto" w:fill="auto"/>
          </w:tcPr>
          <w:p w:rsidR="001559DA" w:rsidRDefault="00147DAE" w:rsidP="00147DAE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Рецензент:</w:t>
            </w:r>
          </w:p>
          <w:p w:rsidR="00853BBA" w:rsidRDefault="00147DAE" w:rsidP="00147DAE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8"/>
                <w:szCs w:val="28"/>
              </w:rPr>
              <w:t>к.пс.н</w:t>
            </w:r>
            <w:proofErr w:type="spellEnd"/>
            <w:r>
              <w:rPr>
                <w:rFonts w:ascii="Times New Roman" w:eastAsia="SimSun" w:hAnsi="Times New Roman" w:cs="Times New Roman"/>
                <w:sz w:val="28"/>
                <w:szCs w:val="28"/>
              </w:rPr>
              <w:t>.</w:t>
            </w:r>
            <w:r w:rsidR="002817EE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853BBA">
              <w:rPr>
                <w:rFonts w:ascii="Times New Roman" w:eastAsia="SimSun" w:hAnsi="Times New Roman" w:cs="Times New Roman"/>
                <w:sz w:val="28"/>
                <w:szCs w:val="28"/>
              </w:rPr>
              <w:t>и.о</w:t>
            </w:r>
            <w:proofErr w:type="spellEnd"/>
            <w:r w:rsidR="00853BBA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. зав. кафедрой гуманитарных наук ФГБУ ДПО </w:t>
            </w:r>
            <w:proofErr w:type="spellStart"/>
            <w:r w:rsidR="00853BBA">
              <w:rPr>
                <w:rFonts w:ascii="Times New Roman" w:eastAsia="SimSun" w:hAnsi="Times New Roman" w:cs="Times New Roman"/>
                <w:sz w:val="28"/>
                <w:szCs w:val="28"/>
              </w:rPr>
              <w:t>СРбИУВЭК</w:t>
            </w:r>
            <w:proofErr w:type="spellEnd"/>
            <w:r w:rsidR="00853BBA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</w:t>
            </w:r>
          </w:p>
          <w:p w:rsidR="00853BBA" w:rsidRDefault="00853BBA" w:rsidP="00147DAE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Минтруда России</w:t>
            </w:r>
          </w:p>
          <w:p w:rsidR="00147DAE" w:rsidRPr="00147DAE" w:rsidRDefault="00147DAE" w:rsidP="00147DAE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Травникова Ника Германовна</w:t>
            </w:r>
          </w:p>
        </w:tc>
        <w:tc>
          <w:tcPr>
            <w:tcW w:w="4314" w:type="dxa"/>
            <w:shd w:val="clear" w:color="auto" w:fill="auto"/>
          </w:tcPr>
          <w:p w:rsidR="001559DA" w:rsidRPr="00147DAE" w:rsidRDefault="00147DAE" w:rsidP="00147DAE">
            <w:pPr>
              <w:spacing w:after="0" w:line="240" w:lineRule="auto"/>
              <w:contextualSpacing/>
              <w:jc w:val="right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Научный р</w:t>
            </w:r>
            <w:r w:rsidR="001559DA" w:rsidRPr="00147DAE">
              <w:rPr>
                <w:rFonts w:ascii="Times New Roman" w:eastAsia="SimSun" w:hAnsi="Times New Roman" w:cs="Times New Roman"/>
                <w:sz w:val="28"/>
                <w:szCs w:val="28"/>
              </w:rPr>
              <w:t>уководитель:</w:t>
            </w:r>
          </w:p>
          <w:p w:rsidR="00853BBA" w:rsidRDefault="001559DA" w:rsidP="00147DAE">
            <w:pPr>
              <w:spacing w:after="0" w:line="240" w:lineRule="auto"/>
              <w:contextualSpacing/>
              <w:jc w:val="right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proofErr w:type="spellStart"/>
            <w:r w:rsidRPr="00147DAE">
              <w:rPr>
                <w:rFonts w:ascii="Times New Roman" w:eastAsia="SimSun" w:hAnsi="Times New Roman" w:cs="Times New Roman"/>
                <w:sz w:val="28"/>
                <w:szCs w:val="28"/>
              </w:rPr>
              <w:t>к.пс.н</w:t>
            </w:r>
            <w:proofErr w:type="spellEnd"/>
            <w:r w:rsidRPr="00147DAE">
              <w:rPr>
                <w:rFonts w:ascii="Times New Roman" w:eastAsia="SimSun" w:hAnsi="Times New Roman" w:cs="Times New Roman"/>
                <w:sz w:val="28"/>
                <w:szCs w:val="28"/>
              </w:rPr>
              <w:t>., доцент</w:t>
            </w:r>
            <w:r w:rsidR="00853BBA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СПбГУ</w:t>
            </w:r>
          </w:p>
          <w:p w:rsidR="001559DA" w:rsidRPr="00147DAE" w:rsidRDefault="001559DA" w:rsidP="00147DAE">
            <w:pPr>
              <w:spacing w:after="0" w:line="240" w:lineRule="auto"/>
              <w:contextualSpacing/>
              <w:jc w:val="right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147DAE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Трошихина Евгения Германов</w:t>
            </w:r>
            <w:r w:rsidR="00147DAE">
              <w:rPr>
                <w:rFonts w:ascii="Times New Roman" w:eastAsia="SimSun" w:hAnsi="Times New Roman" w:cs="Times New Roman"/>
                <w:sz w:val="28"/>
                <w:szCs w:val="28"/>
              </w:rPr>
              <w:t>н</w:t>
            </w:r>
            <w:r w:rsidRPr="00147DAE">
              <w:rPr>
                <w:rFonts w:ascii="Times New Roman" w:eastAsia="SimSun" w:hAnsi="Times New Roman" w:cs="Times New Roman"/>
                <w:sz w:val="28"/>
                <w:szCs w:val="28"/>
              </w:rPr>
              <w:t>а</w:t>
            </w:r>
          </w:p>
        </w:tc>
      </w:tr>
    </w:tbl>
    <w:p w:rsidR="001559DA" w:rsidRPr="001559DA" w:rsidRDefault="001559DA" w:rsidP="001559DA">
      <w:pPr>
        <w:ind w:firstLine="851"/>
        <w:jc w:val="center"/>
        <w:rPr>
          <w:rFonts w:ascii="Times New Roman" w:eastAsia="SimSun" w:hAnsi="Times New Roman" w:cs="Times New Roman"/>
        </w:rPr>
      </w:pPr>
    </w:p>
    <w:p w:rsidR="001559DA" w:rsidRPr="001559DA" w:rsidRDefault="001559DA" w:rsidP="001559DA">
      <w:pPr>
        <w:ind w:firstLine="851"/>
        <w:jc w:val="center"/>
        <w:rPr>
          <w:rFonts w:ascii="Times New Roman" w:eastAsia="SimSun" w:hAnsi="Times New Roman" w:cs="Times New Roman"/>
        </w:rPr>
      </w:pPr>
    </w:p>
    <w:p w:rsidR="00147DAE" w:rsidRDefault="00147DAE" w:rsidP="001559DA">
      <w:pPr>
        <w:ind w:firstLine="851"/>
        <w:jc w:val="center"/>
        <w:rPr>
          <w:rFonts w:ascii="Times New Roman" w:eastAsia="SimSun" w:hAnsi="Times New Roman" w:cs="Times New Roman"/>
        </w:rPr>
      </w:pPr>
    </w:p>
    <w:p w:rsidR="00147DAE" w:rsidRDefault="00147DAE" w:rsidP="001559DA">
      <w:pPr>
        <w:ind w:firstLine="851"/>
        <w:jc w:val="center"/>
        <w:rPr>
          <w:rFonts w:ascii="Times New Roman" w:eastAsia="SimSun" w:hAnsi="Times New Roman" w:cs="Times New Roman"/>
        </w:rPr>
      </w:pPr>
    </w:p>
    <w:p w:rsidR="00853BBA" w:rsidRPr="001559DA" w:rsidRDefault="00853BBA" w:rsidP="001559DA">
      <w:pPr>
        <w:ind w:firstLine="851"/>
        <w:jc w:val="center"/>
        <w:rPr>
          <w:rFonts w:ascii="Times New Roman" w:eastAsia="SimSun" w:hAnsi="Times New Roman" w:cs="Times New Roman"/>
        </w:rPr>
      </w:pPr>
    </w:p>
    <w:p w:rsidR="001559DA" w:rsidRPr="00147DAE" w:rsidRDefault="001559DA" w:rsidP="00147DAE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  <w:r w:rsidRPr="00147DAE">
        <w:rPr>
          <w:rFonts w:ascii="Times New Roman" w:eastAsia="SimSun" w:hAnsi="Times New Roman" w:cs="Times New Roman"/>
          <w:sz w:val="28"/>
          <w:szCs w:val="28"/>
        </w:rPr>
        <w:t>Санкт-Петербург</w:t>
      </w:r>
    </w:p>
    <w:p w:rsidR="00194804" w:rsidRPr="001D6F67" w:rsidRDefault="001559DA" w:rsidP="00147DAE">
      <w:pPr>
        <w:spacing w:after="0" w:line="240" w:lineRule="auto"/>
        <w:jc w:val="center"/>
        <w:rPr>
          <w:rFonts w:ascii="Times New Roman" w:eastAsia="SimSun" w:hAnsi="Times New Roman" w:cs="Times New Roman"/>
        </w:rPr>
      </w:pPr>
      <w:r w:rsidRPr="00147DAE">
        <w:rPr>
          <w:rFonts w:ascii="Times New Roman" w:eastAsia="SimSun" w:hAnsi="Times New Roman" w:cs="Times New Roman"/>
          <w:sz w:val="28"/>
          <w:szCs w:val="28"/>
        </w:rPr>
        <w:t>2017</w:t>
      </w:r>
      <w:r w:rsidR="00FA5273">
        <w:br w:type="page"/>
      </w:r>
    </w:p>
    <w:p w:rsidR="00682A40" w:rsidRDefault="00682A40" w:rsidP="00C1183C">
      <w:pPr>
        <w:widowControl w:val="0"/>
        <w:tabs>
          <w:tab w:val="left" w:pos="448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682A40">
        <w:rPr>
          <w:rFonts w:ascii="Times New Roman" w:hAnsi="Times New Roman" w:cs="Times New Roman"/>
          <w:b/>
          <w:sz w:val="28"/>
        </w:rPr>
        <w:lastRenderedPageBreak/>
        <w:t>СОДЕРЖАНИЕ</w:t>
      </w:r>
    </w:p>
    <w:p w:rsidR="009D67AC" w:rsidRDefault="009D67AC" w:rsidP="00C1183C">
      <w:pPr>
        <w:widowControl w:val="0"/>
        <w:tabs>
          <w:tab w:val="left" w:pos="448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3"/>
        <w:gridCol w:w="841"/>
      </w:tblGrid>
      <w:tr w:rsidR="00163602" w:rsidRPr="00194804" w:rsidTr="0098250C">
        <w:tc>
          <w:tcPr>
            <w:tcW w:w="9039" w:type="dxa"/>
            <w:vAlign w:val="bottom"/>
          </w:tcPr>
          <w:p w:rsidR="00163602" w:rsidRPr="00194804" w:rsidRDefault="00163602" w:rsidP="007C4B59">
            <w:pPr>
              <w:autoSpaceDE w:val="0"/>
              <w:autoSpaceDN w:val="0"/>
              <w:adjustRightInd w:val="0"/>
              <w:spacing w:line="360" w:lineRule="auto"/>
              <w:ind w:right="0"/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923" w:type="dxa"/>
            <w:vAlign w:val="bottom"/>
          </w:tcPr>
          <w:p w:rsidR="00163602" w:rsidRPr="00194804" w:rsidRDefault="00194804" w:rsidP="007C4B59">
            <w:pPr>
              <w:autoSpaceDE w:val="0"/>
              <w:autoSpaceDN w:val="0"/>
              <w:adjustRightInd w:val="0"/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Стр.</w:t>
            </w:r>
          </w:p>
        </w:tc>
      </w:tr>
      <w:tr w:rsidR="00163602" w:rsidRPr="00194804" w:rsidTr="0098250C">
        <w:tc>
          <w:tcPr>
            <w:tcW w:w="9039" w:type="dxa"/>
            <w:vAlign w:val="bottom"/>
          </w:tcPr>
          <w:p w:rsidR="00163602" w:rsidRPr="00194804" w:rsidRDefault="00194804" w:rsidP="007C4B59">
            <w:pPr>
              <w:autoSpaceDE w:val="0"/>
              <w:autoSpaceDN w:val="0"/>
              <w:adjustRightInd w:val="0"/>
              <w:spacing w:line="360" w:lineRule="auto"/>
              <w:ind w:right="0"/>
              <w:rPr>
                <w:rFonts w:ascii="Times New Roman" w:hAnsi="Times New Roman" w:cs="Times New Roman"/>
                <w:sz w:val="28"/>
                <w:lang w:val="ru-RU"/>
              </w:rPr>
            </w:pPr>
            <w:r w:rsidRPr="00194804">
              <w:rPr>
                <w:rFonts w:ascii="Times New Roman" w:hAnsi="Times New Roman" w:cs="Times New Roman"/>
                <w:sz w:val="28"/>
                <w:lang w:val="ru-RU"/>
              </w:rPr>
              <w:t>АННОТАЦИЯ</w:t>
            </w:r>
            <w:proofErr w:type="gramStart"/>
            <w:r w:rsidRPr="00194804">
              <w:rPr>
                <w:rFonts w:ascii="Times New Roman" w:hAnsi="Times New Roman" w:cs="Times New Roman"/>
                <w:sz w:val="28"/>
                <w:lang w:val="ru-RU"/>
              </w:rPr>
              <w:t xml:space="preserve"> .</w:t>
            </w:r>
            <w:proofErr w:type="gramEnd"/>
            <w:r w:rsidRPr="00194804">
              <w:rPr>
                <w:rFonts w:ascii="Times New Roman" w:hAnsi="Times New Roman" w:cs="Times New Roman"/>
                <w:sz w:val="28"/>
                <w:lang w:val="ru-RU"/>
              </w:rPr>
              <w:t xml:space="preserve"> . . . . . . . . . . . . . . . . . . . . . . . . . . . . . . . . . . . . . . . . . . . . . . . . .</w:t>
            </w:r>
          </w:p>
        </w:tc>
        <w:tc>
          <w:tcPr>
            <w:tcW w:w="923" w:type="dxa"/>
            <w:vAlign w:val="bottom"/>
          </w:tcPr>
          <w:p w:rsidR="00163602" w:rsidRPr="00194804" w:rsidRDefault="008F180B" w:rsidP="007C4B59">
            <w:pPr>
              <w:autoSpaceDE w:val="0"/>
              <w:autoSpaceDN w:val="0"/>
              <w:adjustRightInd w:val="0"/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163602" w:rsidRPr="00194804" w:rsidTr="0098250C">
        <w:tc>
          <w:tcPr>
            <w:tcW w:w="9039" w:type="dxa"/>
            <w:vAlign w:val="bottom"/>
          </w:tcPr>
          <w:p w:rsidR="00163602" w:rsidRPr="00194804" w:rsidRDefault="00194804" w:rsidP="007C4B59">
            <w:pPr>
              <w:autoSpaceDE w:val="0"/>
              <w:autoSpaceDN w:val="0"/>
              <w:adjustRightInd w:val="0"/>
              <w:spacing w:line="360" w:lineRule="auto"/>
              <w:ind w:right="0"/>
              <w:rPr>
                <w:rFonts w:ascii="Times New Roman" w:hAnsi="Times New Roman" w:cs="Times New Roman"/>
                <w:sz w:val="28"/>
                <w:lang w:val="ru-RU"/>
              </w:rPr>
            </w:pPr>
            <w:r w:rsidRPr="00194804">
              <w:rPr>
                <w:rFonts w:ascii="Times New Roman" w:hAnsi="Times New Roman" w:cs="Times New Roman"/>
                <w:sz w:val="28"/>
                <w:lang w:val="ru-RU"/>
              </w:rPr>
              <w:t>ВВЕДЕНИЕ</w:t>
            </w:r>
            <w:proofErr w:type="gramStart"/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  <w:r w:rsidRPr="00194804">
              <w:rPr>
                <w:rFonts w:ascii="Times New Roman" w:hAnsi="Times New Roman" w:cs="Times New Roman"/>
                <w:sz w:val="28"/>
                <w:lang w:val="ru-RU"/>
              </w:rPr>
              <w:t>.</w:t>
            </w:r>
            <w:proofErr w:type="gramEnd"/>
            <w:r w:rsidRPr="00194804">
              <w:rPr>
                <w:rFonts w:ascii="Times New Roman" w:hAnsi="Times New Roman" w:cs="Times New Roman"/>
                <w:sz w:val="28"/>
                <w:lang w:val="ru-RU"/>
              </w:rPr>
              <w:t xml:space="preserve"> . . . . . . . . . . . . . . . . . . . . . . . . . . . . . . . . . . . . . . . . .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 . . . . . . . . . . </w:t>
            </w:r>
          </w:p>
        </w:tc>
        <w:tc>
          <w:tcPr>
            <w:tcW w:w="923" w:type="dxa"/>
            <w:vAlign w:val="bottom"/>
          </w:tcPr>
          <w:p w:rsidR="00163602" w:rsidRPr="00194804" w:rsidRDefault="008F180B" w:rsidP="007C4B59">
            <w:pPr>
              <w:autoSpaceDE w:val="0"/>
              <w:autoSpaceDN w:val="0"/>
              <w:adjustRightInd w:val="0"/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4</w:t>
            </w:r>
          </w:p>
        </w:tc>
      </w:tr>
      <w:tr w:rsidR="00163602" w:rsidRPr="00194804" w:rsidTr="0098250C">
        <w:tc>
          <w:tcPr>
            <w:tcW w:w="9039" w:type="dxa"/>
            <w:vAlign w:val="bottom"/>
          </w:tcPr>
          <w:p w:rsidR="00163602" w:rsidRPr="00194804" w:rsidRDefault="00194804" w:rsidP="007C4B59">
            <w:pPr>
              <w:autoSpaceDE w:val="0"/>
              <w:autoSpaceDN w:val="0"/>
              <w:adjustRightInd w:val="0"/>
              <w:spacing w:line="360" w:lineRule="auto"/>
              <w:ind w:right="0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ГЛАВА 1. ЛИТЕРАТУРНЫЙ ОБЗОР </w:t>
            </w:r>
            <w:r w:rsidRPr="00194804">
              <w:rPr>
                <w:rFonts w:ascii="Times New Roman" w:hAnsi="Times New Roman" w:cs="Times New Roman"/>
                <w:sz w:val="28"/>
                <w:lang w:val="ru-RU"/>
              </w:rPr>
              <w:t>. . . . . . . . . . . . . . . . . . . . .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 . . . . . . . . . .</w:t>
            </w:r>
          </w:p>
        </w:tc>
        <w:tc>
          <w:tcPr>
            <w:tcW w:w="923" w:type="dxa"/>
            <w:vAlign w:val="bottom"/>
          </w:tcPr>
          <w:p w:rsidR="00163602" w:rsidRPr="00194804" w:rsidRDefault="00F761C7" w:rsidP="007C4B59">
            <w:pPr>
              <w:autoSpaceDE w:val="0"/>
              <w:autoSpaceDN w:val="0"/>
              <w:adjustRightInd w:val="0"/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7</w:t>
            </w:r>
          </w:p>
        </w:tc>
      </w:tr>
      <w:tr w:rsidR="00163602" w:rsidRPr="00194804" w:rsidTr="0098250C">
        <w:tc>
          <w:tcPr>
            <w:tcW w:w="9039" w:type="dxa"/>
            <w:vAlign w:val="bottom"/>
          </w:tcPr>
          <w:p w:rsidR="00163602" w:rsidRPr="00194804" w:rsidRDefault="00194804" w:rsidP="00971A3C">
            <w:pPr>
              <w:pStyle w:val="2"/>
              <w:keepLines w:val="0"/>
              <w:numPr>
                <w:ilvl w:val="1"/>
                <w:numId w:val="20"/>
              </w:numPr>
              <w:tabs>
                <w:tab w:val="left" w:pos="0"/>
                <w:tab w:val="left" w:pos="426"/>
              </w:tabs>
              <w:spacing w:before="0"/>
              <w:ind w:left="0" w:right="0" w:firstLine="284"/>
              <w:outlineLvl w:val="1"/>
              <w:rPr>
                <w:rFonts w:ascii="Times New Roman" w:hAnsi="Times New Roman" w:cs="Times New Roman"/>
                <w:sz w:val="28"/>
                <w:lang w:val="ru-RU"/>
              </w:rPr>
            </w:pPr>
            <w:r w:rsidRPr="00194804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ru-RU"/>
              </w:rPr>
              <w:t>Основные теоретические подходы к изучению субъективного благополучия</w:t>
            </w:r>
            <w:proofErr w:type="gramStart"/>
            <w:r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ru-RU"/>
              </w:rPr>
              <w:t xml:space="preserve"> </w:t>
            </w:r>
            <w:r w:rsidRPr="00194804">
              <w:rPr>
                <w:rFonts w:ascii="Times New Roman" w:hAnsi="Times New Roman" w:cs="Times New Roman"/>
                <w:b w:val="0"/>
                <w:color w:val="auto"/>
                <w:sz w:val="28"/>
                <w:lang w:val="ru-RU"/>
              </w:rPr>
              <w:t>.</w:t>
            </w:r>
            <w:proofErr w:type="gramEnd"/>
            <w:r w:rsidRPr="00194804">
              <w:rPr>
                <w:rFonts w:ascii="Times New Roman" w:hAnsi="Times New Roman" w:cs="Times New Roman"/>
                <w:b w:val="0"/>
                <w:color w:val="auto"/>
                <w:sz w:val="28"/>
                <w:lang w:val="ru-RU"/>
              </w:rPr>
              <w:t xml:space="preserve"> . . . . . . . . . . . . . . . . . . . . . . . . . . . . . .</w:t>
            </w:r>
            <w:r>
              <w:rPr>
                <w:rFonts w:ascii="Times New Roman" w:hAnsi="Times New Roman" w:cs="Times New Roman"/>
                <w:b w:val="0"/>
                <w:color w:val="auto"/>
                <w:sz w:val="28"/>
                <w:lang w:val="ru-RU"/>
              </w:rPr>
              <w:t xml:space="preserve"> . . . . . . . . . . . . . . . . </w:t>
            </w:r>
            <w:r w:rsidR="00971A3C">
              <w:rPr>
                <w:rFonts w:ascii="Times New Roman" w:hAnsi="Times New Roman" w:cs="Times New Roman"/>
                <w:b w:val="0"/>
                <w:color w:val="auto"/>
                <w:sz w:val="28"/>
                <w:lang w:val="ru-RU"/>
              </w:rPr>
              <w:t xml:space="preserve">. . . </w:t>
            </w:r>
          </w:p>
        </w:tc>
        <w:tc>
          <w:tcPr>
            <w:tcW w:w="923" w:type="dxa"/>
            <w:vAlign w:val="bottom"/>
          </w:tcPr>
          <w:p w:rsidR="00163602" w:rsidRPr="00194804" w:rsidRDefault="00F761C7" w:rsidP="0098250C">
            <w:pPr>
              <w:autoSpaceDE w:val="0"/>
              <w:autoSpaceDN w:val="0"/>
              <w:adjustRightInd w:val="0"/>
              <w:ind w:right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7</w:t>
            </w:r>
          </w:p>
        </w:tc>
      </w:tr>
      <w:tr w:rsidR="00163602" w:rsidRPr="00194804" w:rsidTr="0098250C">
        <w:tc>
          <w:tcPr>
            <w:tcW w:w="9039" w:type="dxa"/>
            <w:vAlign w:val="bottom"/>
          </w:tcPr>
          <w:p w:rsidR="00163602" w:rsidRPr="008F180B" w:rsidRDefault="008F180B" w:rsidP="00971A3C">
            <w:pPr>
              <w:autoSpaceDE w:val="0"/>
              <w:autoSpaceDN w:val="0"/>
              <w:adjustRightInd w:val="0"/>
              <w:ind w:right="0" w:firstLine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F18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1.2 Факторы, оказывающие влияние на субъективное благополучие студентов</w:t>
            </w:r>
            <w:proofErr w:type="gramStart"/>
            <w:r w:rsidR="006577D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6577D1" w:rsidRPr="006577D1">
              <w:rPr>
                <w:rFonts w:ascii="Times New Roman" w:hAnsi="Times New Roman" w:cs="Times New Roman"/>
                <w:sz w:val="28"/>
                <w:lang w:val="ru-RU"/>
              </w:rPr>
              <w:t>.</w:t>
            </w:r>
            <w:proofErr w:type="gramEnd"/>
            <w:r w:rsidR="006577D1" w:rsidRPr="006577D1">
              <w:rPr>
                <w:rFonts w:ascii="Times New Roman" w:hAnsi="Times New Roman" w:cs="Times New Roman"/>
                <w:sz w:val="28"/>
                <w:lang w:val="ru-RU"/>
              </w:rPr>
              <w:t xml:space="preserve"> . . . . . . . . . . . . . . . . . . . . . . . . . . . . . . . . . . . . . . . . . . . . . . . . . </w:t>
            </w:r>
            <w:r w:rsidR="00971A3C">
              <w:rPr>
                <w:rFonts w:ascii="Times New Roman" w:hAnsi="Times New Roman" w:cs="Times New Roman"/>
                <w:sz w:val="28"/>
                <w:lang w:val="ru-RU"/>
              </w:rPr>
              <w:t>. . .</w:t>
            </w:r>
          </w:p>
        </w:tc>
        <w:tc>
          <w:tcPr>
            <w:tcW w:w="923" w:type="dxa"/>
            <w:vAlign w:val="bottom"/>
          </w:tcPr>
          <w:p w:rsidR="00163602" w:rsidRPr="00194804" w:rsidRDefault="008F180B" w:rsidP="0098250C">
            <w:pPr>
              <w:autoSpaceDE w:val="0"/>
              <w:autoSpaceDN w:val="0"/>
              <w:adjustRightInd w:val="0"/>
              <w:ind w:right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  <w:r w:rsidR="0098250C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163602" w:rsidRPr="00194804" w:rsidTr="0098250C">
        <w:tc>
          <w:tcPr>
            <w:tcW w:w="9039" w:type="dxa"/>
            <w:vAlign w:val="bottom"/>
          </w:tcPr>
          <w:p w:rsidR="00163602" w:rsidRPr="008F180B" w:rsidRDefault="008F180B" w:rsidP="00971A3C">
            <w:pPr>
              <w:autoSpaceDE w:val="0"/>
              <w:autoSpaceDN w:val="0"/>
              <w:adjustRightInd w:val="0"/>
              <w:ind w:right="0" w:firstLine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F18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1.3 Теоретические аспекты понятия жизненного смысла в психологической </w:t>
            </w:r>
            <w:r w:rsidR="00481E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8F18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аук</w:t>
            </w:r>
            <w:r w:rsidR="00481E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proofErr w:type="gramStart"/>
            <w:r w:rsidR="006577D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6577D1" w:rsidRPr="006577D1">
              <w:rPr>
                <w:rFonts w:ascii="Times New Roman" w:hAnsi="Times New Roman" w:cs="Times New Roman"/>
                <w:sz w:val="28"/>
                <w:lang w:val="ru-RU"/>
              </w:rPr>
              <w:t>.</w:t>
            </w:r>
            <w:proofErr w:type="gramEnd"/>
            <w:r w:rsidR="006577D1" w:rsidRPr="006577D1">
              <w:rPr>
                <w:rFonts w:ascii="Times New Roman" w:hAnsi="Times New Roman" w:cs="Times New Roman"/>
                <w:sz w:val="28"/>
                <w:lang w:val="ru-RU"/>
              </w:rPr>
              <w:t xml:space="preserve"> . . . . . . . . . . . . . . . . . . . . . . . . . . . . . . . . . . . . . </w:t>
            </w:r>
            <w:r w:rsidR="00971A3C">
              <w:rPr>
                <w:rFonts w:ascii="Times New Roman" w:hAnsi="Times New Roman" w:cs="Times New Roman"/>
                <w:sz w:val="28"/>
                <w:lang w:val="ru-RU"/>
              </w:rPr>
              <w:t>. . . .</w:t>
            </w:r>
          </w:p>
        </w:tc>
        <w:tc>
          <w:tcPr>
            <w:tcW w:w="923" w:type="dxa"/>
            <w:vAlign w:val="bottom"/>
          </w:tcPr>
          <w:p w:rsidR="00163602" w:rsidRPr="00194804" w:rsidRDefault="008F180B" w:rsidP="00753B41">
            <w:pPr>
              <w:autoSpaceDE w:val="0"/>
              <w:autoSpaceDN w:val="0"/>
              <w:adjustRightInd w:val="0"/>
              <w:ind w:right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  <w:r w:rsidR="00753B41">
              <w:rPr>
                <w:rFonts w:ascii="Times New Roman" w:hAnsi="Times New Roman" w:cs="Times New Roman"/>
                <w:sz w:val="28"/>
                <w:lang w:val="ru-RU"/>
              </w:rPr>
              <w:t>4</w:t>
            </w:r>
          </w:p>
        </w:tc>
      </w:tr>
      <w:tr w:rsidR="00163602" w:rsidRPr="00194804" w:rsidTr="0098250C">
        <w:tc>
          <w:tcPr>
            <w:tcW w:w="9039" w:type="dxa"/>
            <w:vAlign w:val="center"/>
          </w:tcPr>
          <w:p w:rsidR="00163602" w:rsidRPr="006577D1" w:rsidRDefault="008F180B" w:rsidP="0098250C">
            <w:pPr>
              <w:autoSpaceDE w:val="0"/>
              <w:autoSpaceDN w:val="0"/>
              <w:adjustRightInd w:val="0"/>
              <w:spacing w:line="360" w:lineRule="auto"/>
              <w:ind w:right="0" w:firstLine="2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577D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1.4 Особенн</w:t>
            </w:r>
            <w:r w:rsidR="006577D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ости </w:t>
            </w:r>
            <w:r w:rsidR="0032384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жизненных смыслов ст</w:t>
            </w:r>
            <w:r w:rsidRPr="006577D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удентов</w:t>
            </w:r>
            <w:r w:rsidR="006577D1" w:rsidRPr="006577D1">
              <w:rPr>
                <w:rFonts w:ascii="Times New Roman" w:hAnsi="Times New Roman" w:cs="Times New Roman"/>
                <w:sz w:val="28"/>
                <w:lang w:val="ru-RU"/>
              </w:rPr>
              <w:t>.</w:t>
            </w:r>
            <w:proofErr w:type="gramStart"/>
            <w:r w:rsidR="006577D1" w:rsidRPr="006577D1">
              <w:rPr>
                <w:rFonts w:ascii="Times New Roman" w:hAnsi="Times New Roman" w:cs="Times New Roman"/>
                <w:sz w:val="28"/>
                <w:lang w:val="ru-RU"/>
              </w:rPr>
              <w:t xml:space="preserve"> .</w:t>
            </w:r>
            <w:proofErr w:type="gramEnd"/>
            <w:r w:rsidR="006577D1" w:rsidRPr="006577D1">
              <w:rPr>
                <w:rFonts w:ascii="Times New Roman" w:hAnsi="Times New Roman" w:cs="Times New Roman"/>
                <w:sz w:val="28"/>
                <w:lang w:val="ru-RU"/>
              </w:rPr>
              <w:t xml:space="preserve"> . . . . . . . . . . . . . . </w:t>
            </w:r>
            <w:r w:rsidR="00971A3C">
              <w:rPr>
                <w:rFonts w:ascii="Times New Roman" w:hAnsi="Times New Roman" w:cs="Times New Roman"/>
                <w:sz w:val="28"/>
                <w:lang w:val="ru-RU"/>
              </w:rPr>
              <w:t>. . .</w:t>
            </w:r>
          </w:p>
        </w:tc>
        <w:tc>
          <w:tcPr>
            <w:tcW w:w="923" w:type="dxa"/>
            <w:vAlign w:val="bottom"/>
          </w:tcPr>
          <w:p w:rsidR="00163602" w:rsidRPr="00194804" w:rsidRDefault="008F180B" w:rsidP="0098250C">
            <w:pPr>
              <w:autoSpaceDE w:val="0"/>
              <w:autoSpaceDN w:val="0"/>
              <w:adjustRightInd w:val="0"/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3</w:t>
            </w:r>
            <w:r w:rsidR="00F761C7">
              <w:rPr>
                <w:rFonts w:ascii="Times New Roman" w:hAnsi="Times New Roman" w:cs="Times New Roman"/>
                <w:sz w:val="28"/>
                <w:lang w:val="ru-RU"/>
              </w:rPr>
              <w:t>1</w:t>
            </w:r>
          </w:p>
        </w:tc>
      </w:tr>
      <w:tr w:rsidR="00194804" w:rsidRPr="00194804" w:rsidTr="0098250C">
        <w:tc>
          <w:tcPr>
            <w:tcW w:w="9039" w:type="dxa"/>
            <w:vAlign w:val="bottom"/>
          </w:tcPr>
          <w:p w:rsidR="00194804" w:rsidRPr="006577D1" w:rsidRDefault="008F180B" w:rsidP="00303E46">
            <w:pPr>
              <w:spacing w:line="360" w:lineRule="auto"/>
              <w:ind w:right="0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577D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ГЛАВА 2. ОРГАНИЗАЦИЯ И МЕТОДЫ</w:t>
            </w:r>
            <w:r w:rsidR="007C4B59" w:rsidRPr="007C4B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7C4B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6577D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ССЛЕДОВАНИЯ</w:t>
            </w:r>
            <w:proofErr w:type="gramStart"/>
            <w:r w:rsidR="006577D1" w:rsidRPr="006577D1">
              <w:rPr>
                <w:rFonts w:ascii="Times New Roman" w:hAnsi="Times New Roman" w:cs="Times New Roman"/>
                <w:sz w:val="28"/>
                <w:lang w:val="ru-RU"/>
              </w:rPr>
              <w:t xml:space="preserve"> .</w:t>
            </w:r>
            <w:proofErr w:type="gramEnd"/>
            <w:r w:rsidR="006577D1" w:rsidRPr="006577D1">
              <w:rPr>
                <w:rFonts w:ascii="Times New Roman" w:hAnsi="Times New Roman" w:cs="Times New Roman"/>
                <w:sz w:val="28"/>
                <w:lang w:val="ru-RU"/>
              </w:rPr>
              <w:t xml:space="preserve"> . </w:t>
            </w:r>
            <w:r w:rsidR="007C4B59">
              <w:rPr>
                <w:rFonts w:ascii="Times New Roman" w:hAnsi="Times New Roman" w:cs="Times New Roman"/>
                <w:sz w:val="28"/>
                <w:lang w:val="ru-RU"/>
              </w:rPr>
              <w:t>. . . . . . . . .</w:t>
            </w:r>
          </w:p>
        </w:tc>
        <w:tc>
          <w:tcPr>
            <w:tcW w:w="923" w:type="dxa"/>
            <w:vAlign w:val="bottom"/>
          </w:tcPr>
          <w:p w:rsidR="00194804" w:rsidRPr="00194804" w:rsidRDefault="008F180B" w:rsidP="00F761C7">
            <w:pPr>
              <w:autoSpaceDE w:val="0"/>
              <w:autoSpaceDN w:val="0"/>
              <w:adjustRightInd w:val="0"/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3</w:t>
            </w:r>
            <w:r w:rsidR="00F761C7">
              <w:rPr>
                <w:rFonts w:ascii="Times New Roman" w:hAnsi="Times New Roman" w:cs="Times New Roman"/>
                <w:sz w:val="28"/>
                <w:lang w:val="ru-RU"/>
              </w:rPr>
              <w:t>9</w:t>
            </w:r>
          </w:p>
        </w:tc>
      </w:tr>
      <w:tr w:rsidR="00194804" w:rsidRPr="00194804" w:rsidTr="0098250C">
        <w:tc>
          <w:tcPr>
            <w:tcW w:w="9039" w:type="dxa"/>
            <w:vAlign w:val="bottom"/>
          </w:tcPr>
          <w:p w:rsidR="00194804" w:rsidRPr="006577D1" w:rsidRDefault="008F180B" w:rsidP="00971A3C">
            <w:pPr>
              <w:autoSpaceDE w:val="0"/>
              <w:autoSpaceDN w:val="0"/>
              <w:adjustRightInd w:val="0"/>
              <w:spacing w:line="360" w:lineRule="auto"/>
              <w:ind w:right="0" w:firstLine="284"/>
              <w:rPr>
                <w:rFonts w:ascii="Times New Roman" w:hAnsi="Times New Roman" w:cs="Times New Roman"/>
                <w:sz w:val="28"/>
                <w:lang w:val="ru-RU"/>
              </w:rPr>
            </w:pPr>
            <w:r w:rsidRPr="006577D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2.1 Цель и задачи исследования</w:t>
            </w:r>
            <w:proofErr w:type="gramStart"/>
            <w:r w:rsidR="006577D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6577D1" w:rsidRPr="006577D1">
              <w:rPr>
                <w:rFonts w:ascii="Times New Roman" w:hAnsi="Times New Roman" w:cs="Times New Roman"/>
                <w:sz w:val="28"/>
                <w:lang w:val="ru-RU"/>
              </w:rPr>
              <w:t>.</w:t>
            </w:r>
            <w:proofErr w:type="gramEnd"/>
            <w:r w:rsidR="006577D1" w:rsidRPr="006577D1">
              <w:rPr>
                <w:rFonts w:ascii="Times New Roman" w:hAnsi="Times New Roman" w:cs="Times New Roman"/>
                <w:sz w:val="28"/>
                <w:lang w:val="ru-RU"/>
              </w:rPr>
              <w:t xml:space="preserve"> . . . . . . . . . . . . . . . . . . . . . . . . . . . . . </w:t>
            </w:r>
            <w:r w:rsidR="00971A3C">
              <w:rPr>
                <w:rFonts w:ascii="Times New Roman" w:hAnsi="Times New Roman" w:cs="Times New Roman"/>
                <w:sz w:val="28"/>
                <w:lang w:val="ru-RU"/>
              </w:rPr>
              <w:t>. . .</w:t>
            </w:r>
          </w:p>
        </w:tc>
        <w:tc>
          <w:tcPr>
            <w:tcW w:w="923" w:type="dxa"/>
            <w:vAlign w:val="bottom"/>
          </w:tcPr>
          <w:p w:rsidR="00194804" w:rsidRPr="00194804" w:rsidRDefault="008F180B" w:rsidP="00F761C7">
            <w:pPr>
              <w:autoSpaceDE w:val="0"/>
              <w:autoSpaceDN w:val="0"/>
              <w:adjustRightInd w:val="0"/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3</w:t>
            </w:r>
            <w:r w:rsidR="00F761C7">
              <w:rPr>
                <w:rFonts w:ascii="Times New Roman" w:hAnsi="Times New Roman" w:cs="Times New Roman"/>
                <w:sz w:val="28"/>
                <w:lang w:val="ru-RU"/>
              </w:rPr>
              <w:t>9</w:t>
            </w:r>
          </w:p>
        </w:tc>
      </w:tr>
      <w:tr w:rsidR="00194804" w:rsidRPr="00194804" w:rsidTr="0098250C">
        <w:tc>
          <w:tcPr>
            <w:tcW w:w="9039" w:type="dxa"/>
            <w:vAlign w:val="bottom"/>
          </w:tcPr>
          <w:p w:rsidR="00194804" w:rsidRPr="006577D1" w:rsidRDefault="008F180B" w:rsidP="00971A3C">
            <w:pPr>
              <w:autoSpaceDE w:val="0"/>
              <w:autoSpaceDN w:val="0"/>
              <w:adjustRightInd w:val="0"/>
              <w:spacing w:line="360" w:lineRule="auto"/>
              <w:ind w:right="0" w:firstLine="284"/>
              <w:rPr>
                <w:rFonts w:ascii="Times New Roman" w:hAnsi="Times New Roman" w:cs="Times New Roman"/>
                <w:sz w:val="28"/>
                <w:lang w:val="ru-RU"/>
              </w:rPr>
            </w:pPr>
            <w:r w:rsidRPr="006577D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2.2 Описание выборки</w:t>
            </w:r>
            <w:proofErr w:type="gramStart"/>
            <w:r w:rsidR="006577D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6577D1" w:rsidRPr="006577D1">
              <w:rPr>
                <w:rFonts w:ascii="Times New Roman" w:hAnsi="Times New Roman" w:cs="Times New Roman"/>
                <w:sz w:val="28"/>
                <w:lang w:val="ru-RU"/>
              </w:rPr>
              <w:t>.</w:t>
            </w:r>
            <w:proofErr w:type="gramEnd"/>
            <w:r w:rsidR="006577D1" w:rsidRPr="006577D1">
              <w:rPr>
                <w:rFonts w:ascii="Times New Roman" w:hAnsi="Times New Roman" w:cs="Times New Roman"/>
                <w:sz w:val="28"/>
                <w:lang w:val="ru-RU"/>
              </w:rPr>
              <w:t xml:space="preserve"> . . . . . . . . . . . . . . . . . . . . . . . . . . . . . . . . . . . . . </w:t>
            </w:r>
            <w:r w:rsidR="00971A3C">
              <w:rPr>
                <w:rFonts w:ascii="Times New Roman" w:hAnsi="Times New Roman" w:cs="Times New Roman"/>
                <w:sz w:val="28"/>
                <w:lang w:val="ru-RU"/>
              </w:rPr>
              <w:t>. . .</w:t>
            </w:r>
          </w:p>
        </w:tc>
        <w:tc>
          <w:tcPr>
            <w:tcW w:w="923" w:type="dxa"/>
            <w:vAlign w:val="bottom"/>
          </w:tcPr>
          <w:p w:rsidR="00194804" w:rsidRPr="00194804" w:rsidRDefault="00F761C7" w:rsidP="007C4B59">
            <w:pPr>
              <w:autoSpaceDE w:val="0"/>
              <w:autoSpaceDN w:val="0"/>
              <w:adjustRightInd w:val="0"/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40</w:t>
            </w:r>
          </w:p>
        </w:tc>
      </w:tr>
      <w:tr w:rsidR="00194804" w:rsidRPr="00194804" w:rsidTr="0098250C">
        <w:tc>
          <w:tcPr>
            <w:tcW w:w="9039" w:type="dxa"/>
            <w:vAlign w:val="bottom"/>
          </w:tcPr>
          <w:p w:rsidR="00194804" w:rsidRPr="006577D1" w:rsidRDefault="008F180B" w:rsidP="00971A3C">
            <w:pPr>
              <w:autoSpaceDE w:val="0"/>
              <w:autoSpaceDN w:val="0"/>
              <w:adjustRightInd w:val="0"/>
              <w:spacing w:line="360" w:lineRule="auto"/>
              <w:ind w:right="0" w:firstLine="284"/>
              <w:rPr>
                <w:rFonts w:ascii="Times New Roman" w:hAnsi="Times New Roman" w:cs="Times New Roman"/>
                <w:sz w:val="28"/>
                <w:lang w:val="ru-RU"/>
              </w:rPr>
            </w:pPr>
            <w:r w:rsidRPr="006577D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2.3 Методы исследования</w:t>
            </w:r>
            <w:proofErr w:type="gramStart"/>
            <w:r w:rsidR="006577D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6577D1" w:rsidRPr="006577D1">
              <w:rPr>
                <w:rFonts w:ascii="Times New Roman" w:hAnsi="Times New Roman" w:cs="Times New Roman"/>
                <w:sz w:val="28"/>
                <w:lang w:val="ru-RU"/>
              </w:rPr>
              <w:t>.</w:t>
            </w:r>
            <w:proofErr w:type="gramEnd"/>
            <w:r w:rsidR="006577D1" w:rsidRPr="006577D1">
              <w:rPr>
                <w:rFonts w:ascii="Times New Roman" w:hAnsi="Times New Roman" w:cs="Times New Roman"/>
                <w:sz w:val="28"/>
                <w:lang w:val="ru-RU"/>
              </w:rPr>
              <w:t xml:space="preserve"> . . . . . . . . . . . . . . . . . . . . . . . . . . . . . . . . . . </w:t>
            </w:r>
            <w:r w:rsidR="00971A3C">
              <w:rPr>
                <w:rFonts w:ascii="Times New Roman" w:hAnsi="Times New Roman" w:cs="Times New Roman"/>
                <w:sz w:val="28"/>
                <w:lang w:val="ru-RU"/>
              </w:rPr>
              <w:t>. . .</w:t>
            </w:r>
          </w:p>
        </w:tc>
        <w:tc>
          <w:tcPr>
            <w:tcW w:w="923" w:type="dxa"/>
            <w:vAlign w:val="bottom"/>
          </w:tcPr>
          <w:p w:rsidR="00194804" w:rsidRPr="00194804" w:rsidRDefault="008F180B" w:rsidP="00F761C7">
            <w:pPr>
              <w:autoSpaceDE w:val="0"/>
              <w:autoSpaceDN w:val="0"/>
              <w:adjustRightInd w:val="0"/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4</w:t>
            </w:r>
            <w:r w:rsidR="00F761C7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194804" w:rsidRPr="00194804" w:rsidTr="0098250C">
        <w:tc>
          <w:tcPr>
            <w:tcW w:w="9039" w:type="dxa"/>
            <w:vAlign w:val="bottom"/>
          </w:tcPr>
          <w:p w:rsidR="00194804" w:rsidRPr="008F180B" w:rsidRDefault="008F180B" w:rsidP="007C4B59">
            <w:pPr>
              <w:autoSpaceDE w:val="0"/>
              <w:autoSpaceDN w:val="0"/>
              <w:adjustRightInd w:val="0"/>
              <w:spacing w:line="360" w:lineRule="auto"/>
              <w:ind w:right="0"/>
              <w:rPr>
                <w:rFonts w:ascii="Times New Roman" w:hAnsi="Times New Roman" w:cs="Times New Roman"/>
                <w:sz w:val="28"/>
                <w:lang w:val="ru-RU"/>
              </w:rPr>
            </w:pPr>
            <w:r w:rsidRPr="008F18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ГЛАВА 3. РЕЗУЛЬТАТЫ ИССЛЕДОВАНИЯ И ИХ ОБСУЖДЕНИЕ</w:t>
            </w:r>
            <w:proofErr w:type="gramStart"/>
            <w:r w:rsidR="006577D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6577D1" w:rsidRPr="006577D1">
              <w:rPr>
                <w:rFonts w:ascii="Times New Roman" w:hAnsi="Times New Roman" w:cs="Times New Roman"/>
                <w:sz w:val="28"/>
                <w:lang w:val="ru-RU"/>
              </w:rPr>
              <w:t>.</w:t>
            </w:r>
            <w:proofErr w:type="gramEnd"/>
            <w:r w:rsidR="006577D1" w:rsidRPr="006577D1">
              <w:rPr>
                <w:rFonts w:ascii="Times New Roman" w:hAnsi="Times New Roman" w:cs="Times New Roman"/>
                <w:sz w:val="28"/>
                <w:lang w:val="ru-RU"/>
              </w:rPr>
              <w:t xml:space="preserve"> . . . . </w:t>
            </w:r>
          </w:p>
        </w:tc>
        <w:tc>
          <w:tcPr>
            <w:tcW w:w="923" w:type="dxa"/>
            <w:vAlign w:val="bottom"/>
          </w:tcPr>
          <w:p w:rsidR="00194804" w:rsidRPr="00194804" w:rsidRDefault="008F180B" w:rsidP="00753B41">
            <w:pPr>
              <w:autoSpaceDE w:val="0"/>
              <w:autoSpaceDN w:val="0"/>
              <w:adjustRightInd w:val="0"/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4</w:t>
            </w:r>
            <w:r w:rsidR="00753B41">
              <w:rPr>
                <w:rFonts w:ascii="Times New Roman" w:hAnsi="Times New Roman" w:cs="Times New Roman"/>
                <w:sz w:val="28"/>
                <w:lang w:val="ru-RU"/>
              </w:rPr>
              <w:t>8</w:t>
            </w:r>
          </w:p>
        </w:tc>
      </w:tr>
      <w:tr w:rsidR="006577D1" w:rsidRPr="00194804" w:rsidTr="0098250C">
        <w:tc>
          <w:tcPr>
            <w:tcW w:w="9039" w:type="dxa"/>
            <w:vAlign w:val="bottom"/>
          </w:tcPr>
          <w:p w:rsidR="006577D1" w:rsidRPr="006577D1" w:rsidRDefault="006577D1" w:rsidP="00971A3C">
            <w:pPr>
              <w:autoSpaceDE w:val="0"/>
              <w:autoSpaceDN w:val="0"/>
              <w:adjustRightInd w:val="0"/>
              <w:ind w:right="0" w:firstLine="284"/>
              <w:rPr>
                <w:rFonts w:ascii="Times New Roman" w:hAnsi="Times New Roman" w:cs="Times New Roman"/>
                <w:sz w:val="28"/>
                <w:lang w:val="ru-RU"/>
              </w:rPr>
            </w:pPr>
            <w:r w:rsidRPr="006577D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3.1</w:t>
            </w:r>
            <w:r w:rsidRPr="00896C9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577D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Сравнительный анализ уровневых и структурных характеристик субъективного благополучия студентов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577D1">
              <w:rPr>
                <w:rFonts w:ascii="Times New Roman" w:hAnsi="Times New Roman" w:cs="Times New Roman"/>
                <w:sz w:val="28"/>
                <w:lang w:val="ru-RU"/>
              </w:rPr>
              <w:t>.</w:t>
            </w:r>
            <w:proofErr w:type="gramEnd"/>
            <w:r w:rsidRPr="006577D1">
              <w:rPr>
                <w:rFonts w:ascii="Times New Roman" w:hAnsi="Times New Roman" w:cs="Times New Roman"/>
                <w:sz w:val="28"/>
                <w:lang w:val="ru-RU"/>
              </w:rPr>
              <w:t xml:space="preserve"> . . . . . . . . . . . . . . . . . . . . . . . . </w:t>
            </w:r>
            <w:r w:rsidR="00971A3C">
              <w:rPr>
                <w:rFonts w:ascii="Times New Roman" w:hAnsi="Times New Roman" w:cs="Times New Roman"/>
                <w:sz w:val="28"/>
                <w:lang w:val="ru-RU"/>
              </w:rPr>
              <w:t>. . . .</w:t>
            </w:r>
          </w:p>
        </w:tc>
        <w:tc>
          <w:tcPr>
            <w:tcW w:w="923" w:type="dxa"/>
            <w:vAlign w:val="bottom"/>
          </w:tcPr>
          <w:p w:rsidR="006577D1" w:rsidRPr="00194804" w:rsidRDefault="006577D1" w:rsidP="00753B41">
            <w:pPr>
              <w:autoSpaceDE w:val="0"/>
              <w:autoSpaceDN w:val="0"/>
              <w:adjustRightInd w:val="0"/>
              <w:ind w:right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4</w:t>
            </w:r>
            <w:r w:rsidR="00753B41">
              <w:rPr>
                <w:rFonts w:ascii="Times New Roman" w:hAnsi="Times New Roman" w:cs="Times New Roman"/>
                <w:sz w:val="28"/>
                <w:lang w:val="ru-RU"/>
              </w:rPr>
              <w:t>8</w:t>
            </w:r>
            <w:bookmarkStart w:id="0" w:name="_GoBack"/>
            <w:bookmarkEnd w:id="0"/>
          </w:p>
        </w:tc>
      </w:tr>
      <w:tr w:rsidR="006577D1" w:rsidTr="0098250C">
        <w:tblPrEx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039" w:type="dxa"/>
          </w:tcPr>
          <w:p w:rsidR="006577D1" w:rsidRPr="006577D1" w:rsidRDefault="006577D1" w:rsidP="00971A3C">
            <w:pPr>
              <w:autoSpaceDE w:val="0"/>
              <w:autoSpaceDN w:val="0"/>
              <w:adjustRightInd w:val="0"/>
              <w:spacing w:line="360" w:lineRule="auto"/>
              <w:ind w:right="0" w:firstLine="284"/>
              <w:jc w:val="both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896C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3.2</w:t>
            </w:r>
            <w:r w:rsidRPr="00896C9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896C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Сравнительный анализ жизненных смыслов студентов</w:t>
            </w:r>
            <w:r w:rsidRPr="006577D1">
              <w:rPr>
                <w:rFonts w:ascii="Times New Roman" w:hAnsi="Times New Roman" w:cs="Times New Roman"/>
                <w:sz w:val="28"/>
                <w:lang w:val="ru-RU"/>
              </w:rPr>
              <w:t>.</w:t>
            </w:r>
            <w:proofErr w:type="gramStart"/>
            <w:r w:rsidRPr="006577D1">
              <w:rPr>
                <w:rFonts w:ascii="Times New Roman" w:hAnsi="Times New Roman" w:cs="Times New Roman"/>
                <w:sz w:val="28"/>
                <w:lang w:val="ru-RU"/>
              </w:rPr>
              <w:t xml:space="preserve"> .</w:t>
            </w:r>
            <w:proofErr w:type="gramEnd"/>
            <w:r w:rsidRPr="006577D1">
              <w:rPr>
                <w:rFonts w:ascii="Times New Roman" w:hAnsi="Times New Roman" w:cs="Times New Roman"/>
                <w:sz w:val="28"/>
                <w:lang w:val="ru-RU"/>
              </w:rPr>
              <w:t xml:space="preserve"> . . . . . . </w:t>
            </w:r>
            <w:r w:rsidR="00971A3C">
              <w:rPr>
                <w:rFonts w:ascii="Times New Roman" w:hAnsi="Times New Roman" w:cs="Times New Roman"/>
                <w:sz w:val="28"/>
                <w:lang w:val="ru-RU"/>
              </w:rPr>
              <w:t>.</w:t>
            </w:r>
          </w:p>
        </w:tc>
        <w:tc>
          <w:tcPr>
            <w:tcW w:w="923" w:type="dxa"/>
            <w:vAlign w:val="bottom"/>
          </w:tcPr>
          <w:p w:rsidR="006577D1" w:rsidRPr="006577D1" w:rsidRDefault="006577D1" w:rsidP="00F761C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577D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  <w:r w:rsidR="00F761C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6577D1" w:rsidTr="0098250C">
        <w:tblPrEx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9039" w:type="dxa"/>
          </w:tcPr>
          <w:p w:rsidR="006577D1" w:rsidRPr="006577D1" w:rsidRDefault="006577D1" w:rsidP="00971A3C">
            <w:pPr>
              <w:autoSpaceDE w:val="0"/>
              <w:autoSpaceDN w:val="0"/>
              <w:adjustRightInd w:val="0"/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896C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3.3 Анализ половых различий</w:t>
            </w:r>
            <w:proofErr w:type="gramStart"/>
            <w:r w:rsidR="00C559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C55940">
              <w:rPr>
                <w:rFonts w:ascii="Times New Roman" w:hAnsi="Times New Roman" w:cs="Times New Roman"/>
                <w:sz w:val="28"/>
                <w:lang w:val="ru-RU"/>
              </w:rPr>
              <w:t>.</w:t>
            </w:r>
            <w:proofErr w:type="gramEnd"/>
            <w:r w:rsidRPr="00C55940">
              <w:rPr>
                <w:rFonts w:ascii="Times New Roman" w:hAnsi="Times New Roman" w:cs="Times New Roman"/>
                <w:sz w:val="28"/>
                <w:lang w:val="ru-RU"/>
              </w:rPr>
              <w:t xml:space="preserve"> . . . . . . . . . . . . . . . . . . . . . . </w:t>
            </w:r>
            <w:r w:rsidR="00C55940" w:rsidRPr="006577D1">
              <w:rPr>
                <w:rFonts w:ascii="Times New Roman" w:hAnsi="Times New Roman" w:cs="Times New Roman"/>
                <w:sz w:val="28"/>
                <w:lang w:val="ru-RU"/>
              </w:rPr>
              <w:t xml:space="preserve">. . . . . . . . . </w:t>
            </w:r>
          </w:p>
        </w:tc>
        <w:tc>
          <w:tcPr>
            <w:tcW w:w="923" w:type="dxa"/>
            <w:vAlign w:val="bottom"/>
          </w:tcPr>
          <w:p w:rsidR="006577D1" w:rsidRPr="006577D1" w:rsidRDefault="006577D1" w:rsidP="00F761C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6577D1">
              <w:rPr>
                <w:rFonts w:ascii="Times New Roman" w:hAnsi="Times New Roman" w:cs="Times New Roman"/>
                <w:sz w:val="28"/>
                <w:lang w:val="ru-RU"/>
              </w:rPr>
              <w:t>7</w:t>
            </w:r>
            <w:r w:rsidR="00F761C7">
              <w:rPr>
                <w:rFonts w:ascii="Times New Roman" w:hAnsi="Times New Roman" w:cs="Times New Roman"/>
                <w:sz w:val="28"/>
                <w:lang w:val="ru-RU"/>
              </w:rPr>
              <w:t>9</w:t>
            </w:r>
          </w:p>
        </w:tc>
      </w:tr>
      <w:tr w:rsidR="006577D1" w:rsidTr="0098250C">
        <w:tblPrEx>
          <w:tblLook w:val="0000" w:firstRow="0" w:lastRow="0" w:firstColumn="0" w:lastColumn="0" w:noHBand="0" w:noVBand="0"/>
        </w:tblPrEx>
        <w:trPr>
          <w:trHeight w:val="183"/>
        </w:trPr>
        <w:tc>
          <w:tcPr>
            <w:tcW w:w="9039" w:type="dxa"/>
          </w:tcPr>
          <w:p w:rsidR="006577D1" w:rsidRPr="006577D1" w:rsidRDefault="006577D1" w:rsidP="00971A3C">
            <w:pPr>
              <w:autoSpaceDE w:val="0"/>
              <w:autoSpaceDN w:val="0"/>
              <w:adjustRightInd w:val="0"/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896C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3.4 Обсуждение результатов исследования</w:t>
            </w:r>
            <w:proofErr w:type="gramStart"/>
            <w:r w:rsidR="00C559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C55940">
              <w:rPr>
                <w:rFonts w:ascii="Times New Roman" w:hAnsi="Times New Roman" w:cs="Times New Roman"/>
                <w:sz w:val="28"/>
                <w:lang w:val="ru-RU"/>
              </w:rPr>
              <w:t>.</w:t>
            </w:r>
            <w:proofErr w:type="gramEnd"/>
            <w:r w:rsidRPr="00C55940">
              <w:rPr>
                <w:rFonts w:ascii="Times New Roman" w:hAnsi="Times New Roman" w:cs="Times New Roman"/>
                <w:sz w:val="28"/>
                <w:lang w:val="ru-RU"/>
              </w:rPr>
              <w:t xml:space="preserve"> . . . . . . . . . . . . . . . . . . . .</w:t>
            </w:r>
            <w:r w:rsidR="00971A3C"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  <w:r w:rsidRPr="00C55940"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</w:p>
        </w:tc>
        <w:tc>
          <w:tcPr>
            <w:tcW w:w="923" w:type="dxa"/>
            <w:vAlign w:val="bottom"/>
          </w:tcPr>
          <w:p w:rsidR="006577D1" w:rsidRPr="006577D1" w:rsidRDefault="006577D1" w:rsidP="00F761C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6577D1">
              <w:rPr>
                <w:rFonts w:ascii="Times New Roman" w:hAnsi="Times New Roman" w:cs="Times New Roman"/>
                <w:sz w:val="28"/>
                <w:lang w:val="ru-RU"/>
              </w:rPr>
              <w:t>8</w:t>
            </w:r>
            <w:r w:rsidR="00F761C7">
              <w:rPr>
                <w:rFonts w:ascii="Times New Roman" w:hAnsi="Times New Roman" w:cs="Times New Roman"/>
                <w:sz w:val="28"/>
                <w:lang w:val="ru-RU"/>
              </w:rPr>
              <w:t>6</w:t>
            </w:r>
          </w:p>
        </w:tc>
      </w:tr>
      <w:tr w:rsidR="0098250C" w:rsidTr="0098250C">
        <w:tblPrEx>
          <w:tblLook w:val="0000" w:firstRow="0" w:lastRow="0" w:firstColumn="0" w:lastColumn="0" w:noHBand="0" w:noVBand="0"/>
        </w:tblPrEx>
        <w:trPr>
          <w:trHeight w:val="183"/>
        </w:trPr>
        <w:tc>
          <w:tcPr>
            <w:tcW w:w="9039" w:type="dxa"/>
          </w:tcPr>
          <w:p w:rsidR="0098250C" w:rsidRPr="0098250C" w:rsidRDefault="0098250C" w:rsidP="0098250C">
            <w:pPr>
              <w:autoSpaceDE w:val="0"/>
              <w:autoSpaceDN w:val="0"/>
              <w:adjustRightInd w:val="0"/>
              <w:spacing w:line="360" w:lineRule="auto"/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ВЫВОДЫ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C55940">
              <w:rPr>
                <w:rFonts w:ascii="Times New Roman" w:hAnsi="Times New Roman" w:cs="Times New Roman"/>
                <w:sz w:val="28"/>
                <w:lang w:val="ru-RU"/>
              </w:rPr>
              <w:t>.</w:t>
            </w:r>
            <w:proofErr w:type="gramEnd"/>
            <w:r w:rsidRPr="00C55940">
              <w:rPr>
                <w:rFonts w:ascii="Times New Roman" w:hAnsi="Times New Roman" w:cs="Times New Roman"/>
                <w:sz w:val="28"/>
                <w:lang w:val="ru-RU"/>
              </w:rPr>
              <w:t xml:space="preserve"> . . . . . . . . . . . . . . . . . . . . . . . . . . . . . . . . . . . . . . . . . . . . . .</w:t>
            </w:r>
            <w:r w:rsidRPr="006577D1">
              <w:rPr>
                <w:rFonts w:ascii="Times New Roman" w:hAnsi="Times New Roman" w:cs="Times New Roman"/>
                <w:sz w:val="28"/>
                <w:lang w:val="ru-RU"/>
              </w:rPr>
              <w:t xml:space="preserve"> .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 . .</w:t>
            </w:r>
          </w:p>
        </w:tc>
        <w:tc>
          <w:tcPr>
            <w:tcW w:w="923" w:type="dxa"/>
            <w:vAlign w:val="bottom"/>
          </w:tcPr>
          <w:p w:rsidR="0098250C" w:rsidRPr="0098250C" w:rsidRDefault="0098250C" w:rsidP="00F761C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92</w:t>
            </w:r>
          </w:p>
        </w:tc>
      </w:tr>
      <w:tr w:rsidR="006577D1" w:rsidTr="0098250C">
        <w:tblPrEx>
          <w:tblLook w:val="0000" w:firstRow="0" w:lastRow="0" w:firstColumn="0" w:lastColumn="0" w:noHBand="0" w:noVBand="0"/>
        </w:tblPrEx>
        <w:trPr>
          <w:trHeight w:val="198"/>
        </w:trPr>
        <w:tc>
          <w:tcPr>
            <w:tcW w:w="9039" w:type="dxa"/>
          </w:tcPr>
          <w:p w:rsidR="006577D1" w:rsidRPr="006577D1" w:rsidRDefault="006577D1" w:rsidP="007C4B5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896C9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ЗАКЛЮЧЕНИЕ</w:t>
            </w:r>
            <w:proofErr w:type="gramStart"/>
            <w:r w:rsidR="00C5594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55940">
              <w:rPr>
                <w:rFonts w:ascii="Times New Roman" w:hAnsi="Times New Roman" w:cs="Times New Roman"/>
                <w:sz w:val="28"/>
                <w:lang w:val="ru-RU"/>
              </w:rPr>
              <w:t>.</w:t>
            </w:r>
            <w:proofErr w:type="gramEnd"/>
            <w:r w:rsidRPr="00C55940">
              <w:rPr>
                <w:rFonts w:ascii="Times New Roman" w:hAnsi="Times New Roman" w:cs="Times New Roman"/>
                <w:sz w:val="28"/>
                <w:lang w:val="ru-RU"/>
              </w:rPr>
              <w:t xml:space="preserve"> . . . . . . . . . . . . . . . . . . . . . . . . . . . . . . . . . . . . . . . . . . . . . .</w:t>
            </w:r>
            <w:r w:rsidR="00C55940" w:rsidRPr="006577D1">
              <w:rPr>
                <w:rFonts w:ascii="Times New Roman" w:hAnsi="Times New Roman" w:cs="Times New Roman"/>
                <w:sz w:val="28"/>
                <w:lang w:val="ru-RU"/>
              </w:rPr>
              <w:t xml:space="preserve"> . . </w:t>
            </w:r>
          </w:p>
        </w:tc>
        <w:tc>
          <w:tcPr>
            <w:tcW w:w="923" w:type="dxa"/>
            <w:vAlign w:val="bottom"/>
          </w:tcPr>
          <w:p w:rsidR="006577D1" w:rsidRPr="006577D1" w:rsidRDefault="006577D1" w:rsidP="00F761C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6577D1">
              <w:rPr>
                <w:rFonts w:ascii="Times New Roman" w:hAnsi="Times New Roman" w:cs="Times New Roman"/>
                <w:sz w:val="28"/>
                <w:lang w:val="ru-RU"/>
              </w:rPr>
              <w:t>9</w:t>
            </w:r>
            <w:r w:rsidR="00F761C7">
              <w:rPr>
                <w:rFonts w:ascii="Times New Roman" w:hAnsi="Times New Roman" w:cs="Times New Roman"/>
                <w:sz w:val="28"/>
                <w:lang w:val="ru-RU"/>
              </w:rPr>
              <w:t>5</w:t>
            </w:r>
          </w:p>
        </w:tc>
      </w:tr>
      <w:tr w:rsidR="006577D1" w:rsidTr="0098250C">
        <w:tblPrEx>
          <w:tblLook w:val="0000" w:firstRow="0" w:lastRow="0" w:firstColumn="0" w:lastColumn="0" w:noHBand="0" w:noVBand="0"/>
        </w:tblPrEx>
        <w:trPr>
          <w:trHeight w:val="70"/>
        </w:trPr>
        <w:tc>
          <w:tcPr>
            <w:tcW w:w="9039" w:type="dxa"/>
          </w:tcPr>
          <w:p w:rsidR="006577D1" w:rsidRPr="006577D1" w:rsidRDefault="00FC4B20" w:rsidP="00FC4B2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СПИСОК ИСПОЛЬЗОВАННЫХ ИСТОЧНИКОВ</w:t>
            </w:r>
            <w:proofErr w:type="gramStart"/>
            <w:r w:rsidR="00C559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6577D1" w:rsidRPr="00C55940">
              <w:rPr>
                <w:rFonts w:ascii="Times New Roman" w:hAnsi="Times New Roman" w:cs="Times New Roman"/>
                <w:sz w:val="28"/>
                <w:lang w:val="ru-RU"/>
              </w:rPr>
              <w:t>.</w:t>
            </w:r>
            <w:proofErr w:type="gramEnd"/>
            <w:r w:rsidR="006577D1" w:rsidRPr="00C55940">
              <w:rPr>
                <w:rFonts w:ascii="Times New Roman" w:hAnsi="Times New Roman" w:cs="Times New Roman"/>
                <w:sz w:val="28"/>
                <w:lang w:val="ru-RU"/>
              </w:rPr>
              <w:t xml:space="preserve"> . . . . . . . . . . . . . . . . 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>.</w:t>
            </w:r>
          </w:p>
        </w:tc>
        <w:tc>
          <w:tcPr>
            <w:tcW w:w="923" w:type="dxa"/>
            <w:vAlign w:val="bottom"/>
          </w:tcPr>
          <w:p w:rsidR="006577D1" w:rsidRPr="006577D1" w:rsidRDefault="006577D1" w:rsidP="00F761C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6577D1">
              <w:rPr>
                <w:rFonts w:ascii="Times New Roman" w:hAnsi="Times New Roman" w:cs="Times New Roman"/>
                <w:sz w:val="28"/>
                <w:lang w:val="ru-RU"/>
              </w:rPr>
              <w:t>9</w:t>
            </w:r>
            <w:r w:rsidR="00F761C7">
              <w:rPr>
                <w:rFonts w:ascii="Times New Roman" w:hAnsi="Times New Roman" w:cs="Times New Roman"/>
                <w:sz w:val="28"/>
                <w:lang w:val="ru-RU"/>
              </w:rPr>
              <w:t>7</w:t>
            </w:r>
          </w:p>
        </w:tc>
      </w:tr>
      <w:tr w:rsidR="009820CB" w:rsidTr="0098250C">
        <w:tblPrEx>
          <w:tblLook w:val="0000" w:firstRow="0" w:lastRow="0" w:firstColumn="0" w:lastColumn="0" w:noHBand="0" w:noVBand="0"/>
        </w:tblPrEx>
        <w:trPr>
          <w:trHeight w:val="70"/>
        </w:trPr>
        <w:tc>
          <w:tcPr>
            <w:tcW w:w="9039" w:type="dxa"/>
          </w:tcPr>
          <w:p w:rsidR="009820CB" w:rsidRPr="009820CB" w:rsidRDefault="009820CB" w:rsidP="009820C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ПРИЛОЖЕНИЕ 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. . . . . . . . . . . . . . . . . . . . . . . . . . . . . . . . . . . . . . . . . . . </w:t>
            </w:r>
          </w:p>
        </w:tc>
        <w:tc>
          <w:tcPr>
            <w:tcW w:w="923" w:type="dxa"/>
          </w:tcPr>
          <w:p w:rsidR="009820CB" w:rsidRPr="009820CB" w:rsidRDefault="009820CB" w:rsidP="00F761C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10</w:t>
            </w:r>
            <w:r w:rsidR="00F761C7">
              <w:rPr>
                <w:rFonts w:ascii="Times New Roman" w:hAnsi="Times New Roman" w:cs="Times New Roman"/>
                <w:sz w:val="28"/>
                <w:lang w:val="ru-RU"/>
              </w:rPr>
              <w:t>4</w:t>
            </w:r>
          </w:p>
        </w:tc>
      </w:tr>
    </w:tbl>
    <w:p w:rsidR="005C775F" w:rsidRPr="00906280" w:rsidRDefault="005C775F" w:rsidP="000E658E">
      <w:pPr>
        <w:pStyle w:val="ad"/>
        <w:spacing w:before="0" w:after="0" w:line="360" w:lineRule="auto"/>
        <w:ind w:firstLine="709"/>
        <w:jc w:val="both"/>
      </w:pPr>
    </w:p>
    <w:p w:rsidR="000E658E" w:rsidRPr="00B5753D" w:rsidRDefault="00E833DA" w:rsidP="000E658E">
      <w:pPr>
        <w:pStyle w:val="11"/>
        <w:tabs>
          <w:tab w:val="right" w:leader="dot" w:pos="9345"/>
        </w:tabs>
        <w:spacing w:line="276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B5753D">
        <w:rPr>
          <w:rFonts w:ascii="Times New Roman" w:hAnsi="Times New Roman"/>
          <w:sz w:val="28"/>
          <w:szCs w:val="28"/>
        </w:rPr>
        <w:fldChar w:fldCharType="begin"/>
      </w:r>
      <w:r w:rsidR="005C775F" w:rsidRPr="00B5753D">
        <w:rPr>
          <w:rFonts w:ascii="Times New Roman" w:hAnsi="Times New Roman"/>
          <w:sz w:val="28"/>
          <w:szCs w:val="28"/>
        </w:rPr>
        <w:instrText xml:space="preserve"> TOC \o "1-3" \h \z \u </w:instrText>
      </w:r>
      <w:r w:rsidRPr="00B5753D">
        <w:rPr>
          <w:rFonts w:ascii="Times New Roman" w:hAnsi="Times New Roman"/>
          <w:sz w:val="28"/>
          <w:szCs w:val="28"/>
        </w:rPr>
        <w:fldChar w:fldCharType="separate"/>
      </w:r>
    </w:p>
    <w:p w:rsidR="005C775F" w:rsidRPr="00B5753D" w:rsidRDefault="005C775F" w:rsidP="005C775F">
      <w:pPr>
        <w:pStyle w:val="11"/>
        <w:tabs>
          <w:tab w:val="right" w:leader="dot" w:pos="9345"/>
        </w:tabs>
        <w:spacing w:line="276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E658E" w:rsidRDefault="00E833DA" w:rsidP="005C775F">
      <w:pPr>
        <w:rPr>
          <w:rFonts w:ascii="Times New Roman" w:hAnsi="Times New Roman"/>
          <w:b/>
          <w:bCs/>
          <w:sz w:val="28"/>
          <w:szCs w:val="28"/>
        </w:rPr>
      </w:pPr>
      <w:r w:rsidRPr="00B5753D">
        <w:rPr>
          <w:rFonts w:ascii="Times New Roman" w:hAnsi="Times New Roman"/>
          <w:b/>
          <w:bCs/>
          <w:sz w:val="28"/>
          <w:szCs w:val="28"/>
        </w:rPr>
        <w:fldChar w:fldCharType="end"/>
      </w:r>
    </w:p>
    <w:p w:rsidR="000E658E" w:rsidRDefault="000E658E" w:rsidP="000E658E">
      <w:r>
        <w:br w:type="page"/>
      </w:r>
    </w:p>
    <w:p w:rsidR="00194804" w:rsidRPr="000E658E" w:rsidRDefault="00194804" w:rsidP="00025E5F">
      <w:pPr>
        <w:pStyle w:val="1"/>
        <w:spacing w:before="0" w:beforeAutospacing="0" w:after="720" w:afterAutospacing="0" w:line="360" w:lineRule="auto"/>
        <w:ind w:firstLine="709"/>
        <w:jc w:val="center"/>
        <w:rPr>
          <w:color w:val="FFFF00"/>
          <w:sz w:val="28"/>
          <w:szCs w:val="28"/>
        </w:rPr>
      </w:pPr>
      <w:r w:rsidRPr="000E658E">
        <w:rPr>
          <w:sz w:val="28"/>
          <w:szCs w:val="28"/>
        </w:rPr>
        <w:lastRenderedPageBreak/>
        <w:t xml:space="preserve">АННОТАЦИЯ </w:t>
      </w:r>
    </w:p>
    <w:p w:rsidR="001B2FDE" w:rsidRPr="00995927" w:rsidRDefault="00194804" w:rsidP="001948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изучения субъективного благополучия и ж</w:t>
      </w:r>
      <w:r w:rsidRPr="00C20492">
        <w:rPr>
          <w:rFonts w:ascii="Times New Roman" w:hAnsi="Times New Roman"/>
          <w:sz w:val="28"/>
          <w:szCs w:val="28"/>
        </w:rPr>
        <w:t>изненны</w:t>
      </w:r>
      <w:r>
        <w:rPr>
          <w:rFonts w:ascii="Times New Roman" w:hAnsi="Times New Roman"/>
          <w:sz w:val="28"/>
          <w:szCs w:val="28"/>
        </w:rPr>
        <w:t>х</w:t>
      </w:r>
      <w:r w:rsidRPr="00C20492">
        <w:rPr>
          <w:rFonts w:ascii="Times New Roman" w:hAnsi="Times New Roman"/>
          <w:sz w:val="28"/>
          <w:szCs w:val="28"/>
        </w:rPr>
        <w:t xml:space="preserve"> смысл</w:t>
      </w:r>
      <w:r>
        <w:rPr>
          <w:rFonts w:ascii="Times New Roman" w:hAnsi="Times New Roman"/>
          <w:sz w:val="28"/>
          <w:szCs w:val="28"/>
        </w:rPr>
        <w:t>ов российских студентов, китайских студентов, обучающихся в Санкт-Петербурге, и китайских студентов, обучающихся в КНР,</w:t>
      </w:r>
      <w:r w:rsidRPr="000E65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58E">
        <w:rPr>
          <w:rFonts w:ascii="Times New Roman" w:hAnsi="Times New Roman" w:cs="Times New Roman"/>
          <w:sz w:val="28"/>
          <w:szCs w:val="28"/>
        </w:rPr>
        <w:t>было исследовано</w:t>
      </w:r>
      <w:r>
        <w:rPr>
          <w:rFonts w:ascii="Times New Roman" w:hAnsi="Times New Roman" w:cs="Times New Roman"/>
          <w:sz w:val="28"/>
          <w:szCs w:val="28"/>
        </w:rPr>
        <w:t xml:space="preserve"> по 25 студентов в каждой группе, всего</w:t>
      </w:r>
      <w:r w:rsidRPr="000E65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0E658E">
        <w:rPr>
          <w:rFonts w:ascii="Times New Roman" w:hAnsi="Times New Roman" w:cs="Times New Roman"/>
          <w:sz w:val="28"/>
          <w:szCs w:val="28"/>
        </w:rPr>
        <w:t xml:space="preserve">5 человек. Измерялись: психологическое благополучие (шкала </w:t>
      </w:r>
      <w:proofErr w:type="spellStart"/>
      <w:r w:rsidR="00F05D9B">
        <w:rPr>
          <w:rFonts w:ascii="Times New Roman" w:hAnsi="Times New Roman" w:cs="Times New Roman"/>
          <w:sz w:val="28"/>
          <w:szCs w:val="28"/>
        </w:rPr>
        <w:t>К.</w:t>
      </w:r>
      <w:r w:rsidRPr="000E658E">
        <w:rPr>
          <w:rFonts w:ascii="Times New Roman" w:hAnsi="Times New Roman" w:cs="Times New Roman"/>
          <w:sz w:val="28"/>
          <w:szCs w:val="28"/>
        </w:rPr>
        <w:t>Рифф</w:t>
      </w:r>
      <w:proofErr w:type="spellEnd"/>
      <w:r w:rsidRPr="000E658E">
        <w:rPr>
          <w:rFonts w:ascii="Times New Roman" w:hAnsi="Times New Roman" w:cs="Times New Roman"/>
          <w:sz w:val="28"/>
          <w:szCs w:val="28"/>
        </w:rPr>
        <w:t>), удовлетворенност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0E658E">
        <w:rPr>
          <w:rFonts w:ascii="Times New Roman" w:hAnsi="Times New Roman" w:cs="Times New Roman"/>
          <w:sz w:val="28"/>
          <w:szCs w:val="28"/>
        </w:rPr>
        <w:t xml:space="preserve"> жизнью (</w:t>
      </w:r>
      <w:r>
        <w:rPr>
          <w:rFonts w:ascii="Times New Roman" w:hAnsi="Times New Roman" w:cs="Times New Roman"/>
          <w:sz w:val="28"/>
          <w:szCs w:val="28"/>
        </w:rPr>
        <w:t>шкала удовлетворенности жизнью</w:t>
      </w:r>
      <w:r w:rsidRPr="000E65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5D9B">
        <w:rPr>
          <w:rFonts w:ascii="Times New Roman" w:hAnsi="Times New Roman" w:cs="Times New Roman"/>
          <w:sz w:val="28"/>
          <w:szCs w:val="28"/>
        </w:rPr>
        <w:t>Э.</w:t>
      </w:r>
      <w:r w:rsidRPr="000E658E">
        <w:rPr>
          <w:rFonts w:ascii="Times New Roman" w:hAnsi="Times New Roman" w:cs="Times New Roman"/>
          <w:sz w:val="28"/>
          <w:szCs w:val="28"/>
        </w:rPr>
        <w:t>Динера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шкала удовлетворенности условиями жизни </w:t>
      </w:r>
      <w:proofErr w:type="spellStart"/>
      <w:r w:rsidR="00F05D9B">
        <w:rPr>
          <w:rFonts w:ascii="Times New Roman" w:hAnsi="Times New Roman" w:cs="Times New Roman"/>
          <w:sz w:val="28"/>
          <w:szCs w:val="28"/>
        </w:rPr>
        <w:t>О.С.</w:t>
      </w:r>
      <w:r>
        <w:rPr>
          <w:rFonts w:ascii="Times New Roman" w:hAnsi="Times New Roman" w:cs="Times New Roman"/>
          <w:sz w:val="28"/>
          <w:szCs w:val="28"/>
        </w:rPr>
        <w:t>Копиной</w:t>
      </w:r>
      <w:proofErr w:type="spellEnd"/>
      <w:r w:rsidRPr="000E658E">
        <w:rPr>
          <w:rFonts w:ascii="Times New Roman" w:hAnsi="Times New Roman" w:cs="Times New Roman"/>
          <w:sz w:val="28"/>
          <w:szCs w:val="28"/>
        </w:rPr>
        <w:t>),</w:t>
      </w:r>
      <w:r w:rsidRPr="003878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эмоциональное благополучие (шкала аффективного баланса </w:t>
      </w:r>
      <w:proofErr w:type="spellStart"/>
      <w:r w:rsidR="00F05D9B">
        <w:rPr>
          <w:rFonts w:ascii="Times New Roman" w:hAnsi="Times New Roman" w:cs="Times New Roman"/>
          <w:sz w:val="28"/>
          <w:szCs w:val="28"/>
        </w:rPr>
        <w:t>Н.М.</w:t>
      </w:r>
      <w:r>
        <w:rPr>
          <w:rFonts w:ascii="Times New Roman" w:hAnsi="Times New Roman" w:cs="Times New Roman"/>
          <w:sz w:val="28"/>
          <w:szCs w:val="28"/>
        </w:rPr>
        <w:t>Бредберна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опросник эмоциональных состояний </w:t>
      </w:r>
      <w:proofErr w:type="spellStart"/>
      <w:r w:rsidR="00F05D9B">
        <w:rPr>
          <w:rFonts w:ascii="Times New Roman" w:hAnsi="Times New Roman" w:cs="Times New Roman"/>
          <w:sz w:val="28"/>
          <w:szCs w:val="28"/>
        </w:rPr>
        <w:t>Т.А.</w:t>
      </w:r>
      <w:r>
        <w:rPr>
          <w:rFonts w:ascii="Times New Roman" w:hAnsi="Times New Roman" w:cs="Times New Roman"/>
          <w:sz w:val="28"/>
          <w:szCs w:val="28"/>
        </w:rPr>
        <w:t>Немчина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05D9B">
        <w:rPr>
          <w:rFonts w:ascii="Times New Roman" w:hAnsi="Times New Roman" w:cs="Times New Roman"/>
          <w:sz w:val="28"/>
          <w:szCs w:val="28"/>
        </w:rPr>
        <w:t>Н.А.</w:t>
      </w:r>
      <w:r>
        <w:rPr>
          <w:rFonts w:ascii="Times New Roman" w:hAnsi="Times New Roman" w:cs="Times New Roman"/>
          <w:sz w:val="28"/>
          <w:szCs w:val="28"/>
        </w:rPr>
        <w:t>Курганского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), жизненные смыслы (</w:t>
      </w:r>
      <w:r w:rsidRPr="00633B84">
        <w:rPr>
          <w:rFonts w:ascii="Times New Roman" w:hAnsi="Times New Roman" w:cs="Times New Roman"/>
          <w:sz w:val="28"/>
          <w:szCs w:val="28"/>
        </w:rPr>
        <w:t>м</w:t>
      </w:r>
      <w:r w:rsidRPr="00633B84">
        <w:rPr>
          <w:rStyle w:val="a8"/>
          <w:b w:val="0"/>
        </w:rPr>
        <w:t xml:space="preserve">етодика </w:t>
      </w:r>
      <w:proofErr w:type="spellStart"/>
      <w:r w:rsidR="00F05D9B">
        <w:rPr>
          <w:rStyle w:val="a8"/>
          <w:b w:val="0"/>
        </w:rPr>
        <w:t>В.Ю.</w:t>
      </w:r>
      <w:r w:rsidRPr="00633B84">
        <w:rPr>
          <w:rStyle w:val="a8"/>
          <w:b w:val="0"/>
        </w:rPr>
        <w:t>Котлякова</w:t>
      </w:r>
      <w:proofErr w:type="spellEnd"/>
      <w:r w:rsidRPr="00633B84">
        <w:rPr>
          <w:rStyle w:val="a8"/>
          <w:b w:val="0"/>
        </w:rPr>
        <w:t>).</w:t>
      </w:r>
      <w:r w:rsidRPr="00633B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658E">
        <w:rPr>
          <w:rFonts w:ascii="Times New Roman" w:hAnsi="Times New Roman" w:cs="Times New Roman"/>
          <w:sz w:val="28"/>
          <w:szCs w:val="28"/>
        </w:rPr>
        <w:t xml:space="preserve">Обработка данных: анализ средних значений, корреляционный </w:t>
      </w:r>
      <w:r>
        <w:rPr>
          <w:rFonts w:ascii="Times New Roman" w:hAnsi="Times New Roman" w:cs="Times New Roman"/>
          <w:sz w:val="28"/>
          <w:szCs w:val="28"/>
        </w:rPr>
        <w:t>и дисперсионный анализ</w:t>
      </w:r>
      <w:r w:rsidRPr="000E658E">
        <w:rPr>
          <w:rFonts w:ascii="Times New Roman" w:hAnsi="Times New Roman" w:cs="Times New Roman"/>
          <w:sz w:val="28"/>
          <w:szCs w:val="28"/>
        </w:rPr>
        <w:t xml:space="preserve">. </w:t>
      </w:r>
      <w:r w:rsidR="00F05D9B">
        <w:rPr>
          <w:rFonts w:ascii="Times New Roman" w:hAnsi="Times New Roman" w:cs="Times New Roman"/>
          <w:sz w:val="28"/>
          <w:szCs w:val="28"/>
        </w:rPr>
        <w:t>Результаты.</w:t>
      </w:r>
      <w:r w:rsidRPr="002E232E">
        <w:rPr>
          <w:rFonts w:ascii="Times New Roman" w:hAnsi="Times New Roman" w:cs="Times New Roman"/>
          <w:sz w:val="28"/>
          <w:szCs w:val="28"/>
        </w:rPr>
        <w:t xml:space="preserve"> </w:t>
      </w:r>
      <w:r w:rsidR="00F05D9B">
        <w:rPr>
          <w:rFonts w:ascii="Times New Roman" w:hAnsi="Times New Roman" w:cs="Times New Roman"/>
          <w:sz w:val="28"/>
          <w:szCs w:val="28"/>
        </w:rPr>
        <w:t>У</w:t>
      </w:r>
      <w:r w:rsidRPr="002E232E">
        <w:rPr>
          <w:rFonts w:ascii="Times New Roman" w:hAnsi="Times New Roman" w:cs="Times New Roman"/>
          <w:sz w:val="28"/>
          <w:szCs w:val="28"/>
        </w:rPr>
        <w:t xml:space="preserve">ровень психологического благополучия, удовлетворенности жизнью </w:t>
      </w:r>
      <w:r>
        <w:rPr>
          <w:rFonts w:ascii="Times New Roman" w:hAnsi="Times New Roman" w:cs="Times New Roman"/>
          <w:sz w:val="28"/>
          <w:szCs w:val="28"/>
        </w:rPr>
        <w:t xml:space="preserve">и чувства радости </w:t>
      </w:r>
      <w:r w:rsidRPr="002E232E">
        <w:rPr>
          <w:rFonts w:ascii="Times New Roman" w:hAnsi="Times New Roman" w:cs="Times New Roman"/>
          <w:sz w:val="28"/>
          <w:szCs w:val="28"/>
        </w:rPr>
        <w:t>наиболее высоки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E232E">
        <w:rPr>
          <w:rFonts w:ascii="Times New Roman" w:hAnsi="Times New Roman" w:cs="Times New Roman"/>
          <w:sz w:val="28"/>
          <w:szCs w:val="28"/>
        </w:rPr>
        <w:t xml:space="preserve"> у российских студентов,</w:t>
      </w:r>
      <w:r w:rsidR="00A356F0">
        <w:rPr>
          <w:rFonts w:ascii="Times New Roman" w:hAnsi="Times New Roman" w:cs="Times New Roman"/>
          <w:sz w:val="28"/>
          <w:szCs w:val="28"/>
        </w:rPr>
        <w:t xml:space="preserve"> показатели взаимосвязаны</w:t>
      </w:r>
      <w:r w:rsidRPr="002E232E">
        <w:rPr>
          <w:rFonts w:ascii="Times New Roman" w:hAnsi="Times New Roman" w:cs="Times New Roman"/>
          <w:sz w:val="28"/>
          <w:szCs w:val="28"/>
        </w:rPr>
        <w:t>. У китайских студентов психологическое благополучие не связан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E23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E232E">
        <w:rPr>
          <w:rFonts w:ascii="Times New Roman" w:hAnsi="Times New Roman" w:cs="Times New Roman"/>
          <w:sz w:val="28"/>
          <w:szCs w:val="28"/>
        </w:rPr>
        <w:t xml:space="preserve"> удовлетворенность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2E232E">
        <w:rPr>
          <w:rFonts w:ascii="Times New Roman" w:hAnsi="Times New Roman" w:cs="Times New Roman"/>
          <w:sz w:val="28"/>
          <w:szCs w:val="28"/>
        </w:rPr>
        <w:t xml:space="preserve"> жизнью. </w:t>
      </w:r>
      <w:r>
        <w:rPr>
          <w:rFonts w:ascii="Times New Roman" w:hAnsi="Times New Roman" w:cs="Times New Roman"/>
          <w:sz w:val="28"/>
          <w:szCs w:val="28"/>
        </w:rPr>
        <w:t xml:space="preserve">Российские студенты большее значение придают смыслам самореализации; китайские студенты КНР – статусным; китайские студенты, обучающиеся в Санкт-Петербурге, </w:t>
      </w:r>
      <w:r w:rsidRPr="00633B84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гедонистическим. У российских студентов п</w:t>
      </w:r>
      <w:r w:rsidRPr="00AC61A3">
        <w:rPr>
          <w:rFonts w:ascii="Times New Roman" w:hAnsi="Times New Roman" w:cs="Times New Roman"/>
          <w:sz w:val="28"/>
          <w:szCs w:val="28"/>
        </w:rPr>
        <w:t>редпочтение смысла самореализации взаимосвязано с наличием позитивных отношений с другими людьми.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61A3">
        <w:rPr>
          <w:rFonts w:ascii="Times New Roman" w:hAnsi="Times New Roman" w:cs="Times New Roman"/>
          <w:bCs/>
          <w:iCs/>
          <w:sz w:val="28"/>
          <w:szCs w:val="28"/>
        </w:rPr>
        <w:t xml:space="preserve">У китайских студентов КНР </w:t>
      </w:r>
      <w:r>
        <w:rPr>
          <w:rFonts w:ascii="Times New Roman" w:hAnsi="Times New Roman" w:cs="Times New Roman"/>
          <w:bCs/>
          <w:iCs/>
          <w:sz w:val="28"/>
          <w:szCs w:val="28"/>
        </w:rPr>
        <w:t>предпочтение</w:t>
      </w:r>
      <w:r w:rsidRPr="00AC61A3">
        <w:rPr>
          <w:rFonts w:ascii="Times New Roman" w:hAnsi="Times New Roman" w:cs="Times New Roman"/>
          <w:bCs/>
          <w:iCs/>
          <w:sz w:val="28"/>
          <w:szCs w:val="28"/>
        </w:rPr>
        <w:t xml:space="preserve"> статусны</w:t>
      </w:r>
      <w:r>
        <w:rPr>
          <w:rFonts w:ascii="Times New Roman" w:hAnsi="Times New Roman" w:cs="Times New Roman"/>
          <w:bCs/>
          <w:iCs/>
          <w:sz w:val="28"/>
          <w:szCs w:val="28"/>
        </w:rPr>
        <w:t>х</w:t>
      </w:r>
      <w:r w:rsidRPr="00AC61A3">
        <w:rPr>
          <w:rFonts w:ascii="Times New Roman" w:hAnsi="Times New Roman" w:cs="Times New Roman"/>
          <w:bCs/>
          <w:iCs/>
          <w:sz w:val="28"/>
          <w:szCs w:val="28"/>
        </w:rPr>
        <w:t xml:space="preserve"> смысл</w:t>
      </w:r>
      <w:r>
        <w:rPr>
          <w:rFonts w:ascii="Times New Roman" w:hAnsi="Times New Roman" w:cs="Times New Roman"/>
          <w:bCs/>
          <w:iCs/>
          <w:sz w:val="28"/>
          <w:szCs w:val="28"/>
        </w:rPr>
        <w:t>ов</w:t>
      </w:r>
      <w:r w:rsidRPr="00AC61A3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iCs/>
          <w:sz w:val="28"/>
          <w:szCs w:val="28"/>
        </w:rPr>
        <w:t>связано</w:t>
      </w:r>
      <w:r w:rsidRPr="00AC61A3">
        <w:rPr>
          <w:rFonts w:ascii="Times New Roman" w:hAnsi="Times New Roman" w:cs="Times New Roman"/>
          <w:sz w:val="28"/>
          <w:szCs w:val="28"/>
        </w:rPr>
        <w:t xml:space="preserve"> с желанием работать,  увлеченностью.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2E232E">
        <w:rPr>
          <w:rFonts w:ascii="Times New Roman" w:eastAsia="Times New Roman" w:hAnsi="Times New Roman" w:cs="Times New Roman"/>
          <w:sz w:val="28"/>
          <w:szCs w:val="28"/>
          <w:lang w:eastAsia="ru-RU"/>
        </w:rPr>
        <w:t>китайски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2E2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2E232E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обучающи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2E232E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в Санкт-Петербурге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предпочтение</w:t>
      </w:r>
      <w:r w:rsidRPr="00AC61A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г</w:t>
      </w:r>
      <w:r w:rsidRPr="00AC61A3">
        <w:rPr>
          <w:rFonts w:ascii="Times New Roman" w:hAnsi="Times New Roman" w:cs="Times New Roman"/>
          <w:bCs/>
          <w:iCs/>
          <w:sz w:val="28"/>
          <w:szCs w:val="28"/>
        </w:rPr>
        <w:t>едонистически</w:t>
      </w:r>
      <w:r>
        <w:rPr>
          <w:rFonts w:ascii="Times New Roman" w:hAnsi="Times New Roman" w:cs="Times New Roman"/>
          <w:bCs/>
          <w:iCs/>
          <w:sz w:val="28"/>
          <w:szCs w:val="28"/>
        </w:rPr>
        <w:t>х</w:t>
      </w:r>
      <w:r w:rsidRPr="00AC61A3">
        <w:rPr>
          <w:rFonts w:ascii="Times New Roman" w:hAnsi="Times New Roman" w:cs="Times New Roman"/>
          <w:bCs/>
          <w:iCs/>
          <w:sz w:val="28"/>
          <w:szCs w:val="28"/>
        </w:rPr>
        <w:t xml:space="preserve"> смысл</w:t>
      </w:r>
      <w:r>
        <w:rPr>
          <w:rFonts w:ascii="Times New Roman" w:hAnsi="Times New Roman" w:cs="Times New Roman"/>
          <w:bCs/>
          <w:iCs/>
          <w:sz w:val="28"/>
          <w:szCs w:val="28"/>
        </w:rPr>
        <w:t>ов</w:t>
      </w:r>
      <w:r w:rsidRPr="00AC61A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связано</w:t>
      </w:r>
      <w:r w:rsidRPr="00AC61A3">
        <w:rPr>
          <w:rFonts w:ascii="Times New Roman" w:hAnsi="Times New Roman" w:cs="Times New Roman"/>
          <w:sz w:val="28"/>
          <w:szCs w:val="28"/>
        </w:rPr>
        <w:t xml:space="preserve"> с возможностью получать удовольствие от общения с искусством</w:t>
      </w:r>
      <w:r w:rsidRPr="000E658E">
        <w:rPr>
          <w:rFonts w:ascii="Times New Roman" w:hAnsi="Times New Roman" w:cs="Times New Roman"/>
          <w:sz w:val="28"/>
          <w:szCs w:val="28"/>
        </w:rPr>
        <w:t>.</w:t>
      </w:r>
    </w:p>
    <w:p w:rsidR="001B2FDE" w:rsidRPr="00995927" w:rsidRDefault="001B2FDE">
      <w:pPr>
        <w:rPr>
          <w:rFonts w:ascii="Times New Roman" w:hAnsi="Times New Roman" w:cs="Times New Roman"/>
          <w:sz w:val="28"/>
          <w:szCs w:val="28"/>
        </w:rPr>
      </w:pPr>
      <w:r w:rsidRPr="00995927">
        <w:rPr>
          <w:rFonts w:ascii="Times New Roman" w:hAnsi="Times New Roman" w:cs="Times New Roman"/>
          <w:sz w:val="28"/>
          <w:szCs w:val="28"/>
        </w:rPr>
        <w:br w:type="page"/>
      </w:r>
    </w:p>
    <w:p w:rsidR="001B2FDE" w:rsidRPr="001B2FDE" w:rsidRDefault="001B2FDE" w:rsidP="00025E5F">
      <w:pPr>
        <w:spacing w:after="72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"/>
        </w:rPr>
      </w:pPr>
      <w:r w:rsidRPr="001B2FDE">
        <w:rPr>
          <w:rFonts w:ascii="Times New Roman" w:hAnsi="Times New Roman" w:cs="Times New Roman"/>
          <w:b/>
          <w:sz w:val="28"/>
          <w:szCs w:val="28"/>
          <w:lang w:val="en"/>
        </w:rPr>
        <w:lastRenderedPageBreak/>
        <w:t>ABSTRACT</w:t>
      </w:r>
    </w:p>
    <w:p w:rsidR="0062566F" w:rsidRPr="0062566F" w:rsidRDefault="0062566F" w:rsidP="0062566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2566F">
        <w:rPr>
          <w:rFonts w:ascii="Times New Roman" w:hAnsi="Times New Roman" w:cs="Times New Roman"/>
          <w:b/>
          <w:sz w:val="28"/>
          <w:szCs w:val="28"/>
          <w:lang w:val="en"/>
        </w:rPr>
        <w:t>Subjective well-being and meanings of</w:t>
      </w:r>
      <w:r w:rsidRPr="0062566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life of Russian and Chinese students</w:t>
      </w:r>
    </w:p>
    <w:p w:rsidR="0062566F" w:rsidRDefault="0062566F" w:rsidP="001B2F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94804" w:rsidRPr="001B2FDE" w:rsidRDefault="001B2FDE" w:rsidP="001B2FDE">
      <w:pPr>
        <w:spacing w:after="0" w:line="360" w:lineRule="auto"/>
        <w:ind w:firstLine="709"/>
        <w:jc w:val="both"/>
        <w:rPr>
          <w:sz w:val="28"/>
          <w:szCs w:val="28"/>
          <w:lang w:val="en-US"/>
        </w:rPr>
      </w:pPr>
      <w:r w:rsidRPr="0025766B">
        <w:rPr>
          <w:rFonts w:ascii="Times New Roman" w:hAnsi="Times New Roman" w:cs="Times New Roman"/>
          <w:sz w:val="28"/>
          <w:szCs w:val="28"/>
          <w:lang w:val="en"/>
        </w:rPr>
        <w:t>To study the subjective well-being and meanings of</w:t>
      </w:r>
      <w:r w:rsidRPr="0025766B">
        <w:rPr>
          <w:rFonts w:ascii="Times New Roman" w:hAnsi="Times New Roman" w:cs="Times New Roman"/>
          <w:sz w:val="28"/>
          <w:szCs w:val="28"/>
          <w:lang w:val="en-US"/>
        </w:rPr>
        <w:t xml:space="preserve"> life</w:t>
      </w:r>
      <w:r w:rsidRPr="0025766B">
        <w:rPr>
          <w:rFonts w:ascii="Times New Roman" w:hAnsi="Times New Roman" w:cs="Times New Roman"/>
          <w:sz w:val="28"/>
          <w:szCs w:val="28"/>
          <w:lang w:val="en"/>
        </w:rPr>
        <w:t xml:space="preserve"> of Russian students, Chinese students studying in St. Petersburg, and Chinese students studying in China, 25 students in each group were studied, 75 in total. Measured: psychological well-being (Riff's scale), satisfaction with life (Diner's scale of satisfaction with life, </w:t>
      </w:r>
      <w:proofErr w:type="spellStart"/>
      <w:r w:rsidRPr="0025766B">
        <w:rPr>
          <w:rFonts w:ascii="Times New Roman" w:hAnsi="Times New Roman" w:cs="Times New Roman"/>
          <w:sz w:val="28"/>
          <w:szCs w:val="28"/>
          <w:lang w:val="en"/>
        </w:rPr>
        <w:t>Kopina's</w:t>
      </w:r>
      <w:proofErr w:type="spellEnd"/>
      <w:r w:rsidRPr="0025766B">
        <w:rPr>
          <w:rFonts w:ascii="Times New Roman" w:hAnsi="Times New Roman" w:cs="Times New Roman"/>
          <w:sz w:val="28"/>
          <w:szCs w:val="28"/>
          <w:lang w:val="en"/>
        </w:rPr>
        <w:t xml:space="preserve"> scale of satisfaction with living conditions), emotional well-being (</w:t>
      </w:r>
      <w:proofErr w:type="spellStart"/>
      <w:r w:rsidRPr="0025766B">
        <w:rPr>
          <w:rFonts w:ascii="Times New Roman" w:hAnsi="Times New Roman" w:cs="Times New Roman"/>
          <w:sz w:val="28"/>
          <w:szCs w:val="28"/>
          <w:lang w:val="en"/>
        </w:rPr>
        <w:t>Bredburn's</w:t>
      </w:r>
      <w:proofErr w:type="spellEnd"/>
      <w:r w:rsidRPr="0025766B">
        <w:rPr>
          <w:rFonts w:ascii="Times New Roman" w:hAnsi="Times New Roman" w:cs="Times New Roman"/>
          <w:sz w:val="28"/>
          <w:szCs w:val="28"/>
          <w:lang w:val="en"/>
        </w:rPr>
        <w:t xml:space="preserve"> affective balance scale, the questionnaire of the emotional states of </w:t>
      </w:r>
      <w:proofErr w:type="spellStart"/>
      <w:r w:rsidRPr="0025766B">
        <w:rPr>
          <w:rFonts w:ascii="Times New Roman" w:hAnsi="Times New Roman" w:cs="Times New Roman"/>
          <w:sz w:val="28"/>
          <w:szCs w:val="28"/>
          <w:lang w:val="en"/>
        </w:rPr>
        <w:t>Nemchin</w:t>
      </w:r>
      <w:proofErr w:type="spellEnd"/>
      <w:r w:rsidRPr="0025766B">
        <w:rPr>
          <w:rFonts w:ascii="Times New Roman" w:hAnsi="Times New Roman" w:cs="Times New Roman"/>
          <w:sz w:val="28"/>
          <w:szCs w:val="28"/>
          <w:lang w:val="en"/>
        </w:rPr>
        <w:t xml:space="preserve">, </w:t>
      </w:r>
      <w:proofErr w:type="spellStart"/>
      <w:r w:rsidRPr="0025766B">
        <w:rPr>
          <w:rFonts w:ascii="Times New Roman" w:hAnsi="Times New Roman" w:cs="Times New Roman"/>
          <w:sz w:val="28"/>
          <w:szCs w:val="28"/>
          <w:lang w:val="en"/>
        </w:rPr>
        <w:t>Kurgansky</w:t>
      </w:r>
      <w:proofErr w:type="spellEnd"/>
      <w:r w:rsidRPr="0025766B">
        <w:rPr>
          <w:rFonts w:ascii="Times New Roman" w:hAnsi="Times New Roman" w:cs="Times New Roman"/>
          <w:sz w:val="28"/>
          <w:szCs w:val="28"/>
          <w:lang w:val="en"/>
        </w:rPr>
        <w:t>), meanings of life</w:t>
      </w:r>
      <w:r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r w:rsidRPr="0025766B">
        <w:rPr>
          <w:rFonts w:ascii="Times New Roman" w:hAnsi="Times New Roman" w:cs="Times New Roman"/>
          <w:sz w:val="28"/>
          <w:szCs w:val="28"/>
          <w:lang w:val="en"/>
        </w:rPr>
        <w:t>(</w:t>
      </w:r>
      <w:proofErr w:type="spellStart"/>
      <w:r w:rsidRPr="0025766B">
        <w:rPr>
          <w:rFonts w:ascii="Times New Roman" w:hAnsi="Times New Roman" w:cs="Times New Roman"/>
          <w:sz w:val="28"/>
          <w:szCs w:val="28"/>
          <w:lang w:val="en"/>
        </w:rPr>
        <w:t>Kotlyakov's</w:t>
      </w:r>
      <w:proofErr w:type="spellEnd"/>
      <w:r w:rsidRPr="0025766B">
        <w:rPr>
          <w:rFonts w:ascii="Times New Roman" w:hAnsi="Times New Roman" w:cs="Times New Roman"/>
          <w:sz w:val="28"/>
          <w:szCs w:val="28"/>
          <w:lang w:val="en"/>
        </w:rPr>
        <w:t xml:space="preserve"> technique). Data processing: analysis of mean values, correlation and variance analysis. </w:t>
      </w:r>
      <w:proofErr w:type="gramStart"/>
      <w:r w:rsidR="00F05D9B">
        <w:rPr>
          <w:rFonts w:ascii="Times New Roman" w:hAnsi="Times New Roman" w:cs="Times New Roman"/>
          <w:sz w:val="28"/>
          <w:szCs w:val="28"/>
          <w:lang w:val="en-US"/>
        </w:rPr>
        <w:t>Results.</w:t>
      </w:r>
      <w:proofErr w:type="gramEnd"/>
      <w:r w:rsidRPr="0025766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r w:rsidR="00F05D9B">
        <w:rPr>
          <w:rFonts w:ascii="Times New Roman" w:hAnsi="Times New Roman" w:cs="Times New Roman"/>
          <w:sz w:val="28"/>
          <w:szCs w:val="28"/>
          <w:lang w:val="en"/>
        </w:rPr>
        <w:t>T</w:t>
      </w:r>
      <w:r w:rsidRPr="0025766B">
        <w:rPr>
          <w:rFonts w:ascii="Times New Roman" w:hAnsi="Times New Roman" w:cs="Times New Roman"/>
          <w:sz w:val="28"/>
          <w:szCs w:val="28"/>
          <w:lang w:val="en"/>
        </w:rPr>
        <w:t>he level of psychological well-being, satisfaction with life and feelings of joy is the highest among Russian students</w:t>
      </w:r>
      <w:r w:rsidR="00F05D9B">
        <w:rPr>
          <w:rFonts w:ascii="Times New Roman" w:hAnsi="Times New Roman" w:cs="Times New Roman"/>
          <w:sz w:val="28"/>
          <w:szCs w:val="28"/>
          <w:lang w:val="en"/>
        </w:rPr>
        <w:t>;</w:t>
      </w:r>
      <w:r w:rsidRPr="0025766B">
        <w:rPr>
          <w:rFonts w:ascii="Times New Roman" w:hAnsi="Times New Roman" w:cs="Times New Roman"/>
          <w:sz w:val="28"/>
          <w:szCs w:val="28"/>
          <w:lang w:val="en"/>
        </w:rPr>
        <w:t xml:space="preserve"> the indicators are interrelated. </w:t>
      </w:r>
      <w:r>
        <w:rPr>
          <w:rFonts w:ascii="Times New Roman" w:hAnsi="Times New Roman" w:cs="Times New Roman"/>
          <w:sz w:val="28"/>
          <w:szCs w:val="28"/>
          <w:lang w:val="en"/>
        </w:rPr>
        <w:t>For</w:t>
      </w:r>
      <w:r w:rsidRPr="0025766B">
        <w:rPr>
          <w:rFonts w:ascii="Times New Roman" w:hAnsi="Times New Roman" w:cs="Times New Roman"/>
          <w:sz w:val="28"/>
          <w:szCs w:val="28"/>
          <w:lang w:val="en"/>
        </w:rPr>
        <w:t xml:space="preserve"> Chinese students, psychological well-being is not related to life satisfaction. Russian students attach greater importance to the meaning of self-realization; Chinese students of China</w:t>
      </w:r>
      <w:r>
        <w:rPr>
          <w:rFonts w:ascii="Times New Roman" w:hAnsi="Times New Roman" w:cs="Times New Roman"/>
          <w:sz w:val="28"/>
          <w:szCs w:val="28"/>
          <w:lang w:val="en"/>
        </w:rPr>
        <w:t xml:space="preserve"> – </w:t>
      </w:r>
      <w:r w:rsidRPr="0025766B">
        <w:rPr>
          <w:rFonts w:ascii="Times New Roman" w:hAnsi="Times New Roman" w:cs="Times New Roman"/>
          <w:sz w:val="28"/>
          <w:szCs w:val="28"/>
          <w:lang w:val="en"/>
        </w:rPr>
        <w:t xml:space="preserve">to the meaning of status; Chinese students studying in St. Petersburg </w:t>
      </w:r>
      <w:r w:rsidR="00897665">
        <w:rPr>
          <w:rFonts w:ascii="Times New Roman" w:hAnsi="Times New Roman" w:cs="Times New Roman"/>
          <w:sz w:val="28"/>
          <w:szCs w:val="28"/>
          <w:lang w:val="en"/>
        </w:rPr>
        <w:t>–</w:t>
      </w:r>
      <w:r w:rsidRPr="0025766B">
        <w:rPr>
          <w:rFonts w:ascii="Times New Roman" w:hAnsi="Times New Roman" w:cs="Times New Roman"/>
          <w:sz w:val="28"/>
          <w:szCs w:val="28"/>
          <w:lang w:val="en"/>
        </w:rPr>
        <w:t xml:space="preserve"> to the meaning of hedonis</w:t>
      </w:r>
      <w:r w:rsidR="00E362D1">
        <w:rPr>
          <w:rFonts w:ascii="Times New Roman" w:hAnsi="Times New Roman" w:cs="Times New Roman"/>
          <w:sz w:val="28"/>
          <w:szCs w:val="28"/>
          <w:lang w:val="en"/>
        </w:rPr>
        <w:t>m</w:t>
      </w:r>
      <w:r w:rsidRPr="0025766B">
        <w:rPr>
          <w:rFonts w:ascii="Times New Roman" w:hAnsi="Times New Roman" w:cs="Times New Roman"/>
          <w:sz w:val="28"/>
          <w:szCs w:val="28"/>
          <w:lang w:val="en"/>
        </w:rPr>
        <w:t xml:space="preserve">. Among Russian students, the preference </w:t>
      </w:r>
      <w:r w:rsidR="00E362D1">
        <w:rPr>
          <w:rFonts w:ascii="Times New Roman" w:hAnsi="Times New Roman" w:cs="Times New Roman"/>
          <w:sz w:val="28"/>
          <w:szCs w:val="28"/>
          <w:lang w:val="en"/>
        </w:rPr>
        <w:t>for</w:t>
      </w:r>
      <w:r w:rsidRPr="0025766B">
        <w:rPr>
          <w:rFonts w:ascii="Times New Roman" w:hAnsi="Times New Roman" w:cs="Times New Roman"/>
          <w:sz w:val="28"/>
          <w:szCs w:val="28"/>
          <w:lang w:val="en"/>
        </w:rPr>
        <w:t xml:space="preserve"> the meaning of self-realization is connected with the presence of positive relationships with others. Among Chinese students in China a preference for status meanings is connected to their desire to work, their enthusiasm. Among Chinese students studying in St. Petersburg, the preference for hedonis</w:t>
      </w:r>
      <w:r w:rsidR="00E362D1">
        <w:rPr>
          <w:rFonts w:ascii="Times New Roman" w:hAnsi="Times New Roman" w:cs="Times New Roman"/>
          <w:sz w:val="28"/>
          <w:szCs w:val="28"/>
          <w:lang w:val="en"/>
        </w:rPr>
        <w:t>m</w:t>
      </w:r>
      <w:r w:rsidRPr="0025766B">
        <w:rPr>
          <w:rFonts w:ascii="Times New Roman" w:hAnsi="Times New Roman" w:cs="Times New Roman"/>
          <w:sz w:val="28"/>
          <w:szCs w:val="28"/>
          <w:lang w:val="en"/>
        </w:rPr>
        <w:t xml:space="preserve"> meanings is associated with the possibility </w:t>
      </w:r>
      <w:r w:rsidR="00E362D1">
        <w:rPr>
          <w:rFonts w:ascii="Times New Roman" w:hAnsi="Times New Roman" w:cs="Times New Roman"/>
          <w:sz w:val="28"/>
          <w:szCs w:val="28"/>
          <w:lang w:val="en"/>
        </w:rPr>
        <w:t>to</w:t>
      </w:r>
      <w:r w:rsidRPr="0025766B">
        <w:rPr>
          <w:rFonts w:ascii="Times New Roman" w:hAnsi="Times New Roman" w:cs="Times New Roman"/>
          <w:sz w:val="28"/>
          <w:szCs w:val="28"/>
          <w:lang w:val="en"/>
        </w:rPr>
        <w:t xml:space="preserve"> enjoy art.</w:t>
      </w:r>
      <w:r w:rsidR="00C1183C" w:rsidRPr="001B2FDE">
        <w:rPr>
          <w:sz w:val="28"/>
          <w:szCs w:val="28"/>
          <w:lang w:val="en-US"/>
        </w:rPr>
        <w:br w:type="page"/>
      </w:r>
    </w:p>
    <w:p w:rsidR="00C1183C" w:rsidRPr="00C1183C" w:rsidRDefault="00C1183C" w:rsidP="00025E5F">
      <w:pPr>
        <w:spacing w:after="7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183C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A43DD5" w:rsidRDefault="00A43DD5" w:rsidP="00A43DD5">
      <w:pPr>
        <w:pStyle w:val="1"/>
        <w:spacing w:before="0" w:beforeAutospacing="0" w:after="0" w:afterAutospacing="0" w:line="360" w:lineRule="auto"/>
        <w:ind w:firstLine="709"/>
        <w:contextualSpacing/>
        <w:jc w:val="both"/>
        <w:rPr>
          <w:b w:val="0"/>
          <w:sz w:val="28"/>
          <w:szCs w:val="28"/>
        </w:rPr>
      </w:pPr>
      <w:r w:rsidRPr="004930AF">
        <w:rPr>
          <w:b w:val="0"/>
          <w:sz w:val="28"/>
          <w:szCs w:val="28"/>
        </w:rPr>
        <w:t>В настоящее время</w:t>
      </w:r>
      <w:r>
        <w:rPr>
          <w:b w:val="0"/>
          <w:sz w:val="28"/>
          <w:szCs w:val="28"/>
        </w:rPr>
        <w:t xml:space="preserve"> в психологии все большее внимание уделяется внутреннему миру,</w:t>
      </w:r>
      <w:r w:rsidRPr="004930AF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субъективной реальности человека, </w:t>
      </w:r>
      <w:r w:rsidRPr="004930AF">
        <w:rPr>
          <w:b w:val="0"/>
          <w:sz w:val="28"/>
          <w:szCs w:val="28"/>
        </w:rPr>
        <w:t xml:space="preserve"> все более актуальной становится проблема субъективного благополучия</w:t>
      </w:r>
      <w:r>
        <w:rPr>
          <w:b w:val="0"/>
          <w:sz w:val="28"/>
          <w:szCs w:val="28"/>
        </w:rPr>
        <w:t xml:space="preserve"> и</w:t>
      </w:r>
      <w:r w:rsidRPr="009031E3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счастья. Психологи выдвигают теории относительно сущности и</w:t>
      </w:r>
      <w:r w:rsidRPr="008A01EE">
        <w:rPr>
          <w:b w:val="0"/>
          <w:sz w:val="28"/>
          <w:szCs w:val="28"/>
        </w:rPr>
        <w:t xml:space="preserve"> составляющи</w:t>
      </w:r>
      <w:r>
        <w:rPr>
          <w:b w:val="0"/>
          <w:sz w:val="28"/>
          <w:szCs w:val="28"/>
        </w:rPr>
        <w:t>х благополучия</w:t>
      </w:r>
      <w:r w:rsidRPr="008A01EE">
        <w:rPr>
          <w:b w:val="0"/>
          <w:sz w:val="28"/>
          <w:szCs w:val="28"/>
        </w:rPr>
        <w:t xml:space="preserve">, </w:t>
      </w:r>
      <w:r>
        <w:rPr>
          <w:b w:val="0"/>
          <w:sz w:val="28"/>
          <w:szCs w:val="28"/>
        </w:rPr>
        <w:t xml:space="preserve">исследователи изучают множество факторов, в стремлении выделить наиболее важные для обретения благополучия и внутренней гармонии. </w:t>
      </w:r>
      <w:r w:rsidRPr="008A01EE">
        <w:rPr>
          <w:b w:val="0"/>
          <w:sz w:val="28"/>
          <w:szCs w:val="28"/>
        </w:rPr>
        <w:t xml:space="preserve"> </w:t>
      </w:r>
      <w:r w:rsidRPr="004930AF">
        <w:rPr>
          <w:b w:val="0"/>
          <w:sz w:val="28"/>
          <w:szCs w:val="28"/>
        </w:rPr>
        <w:t xml:space="preserve">Исследователи стремятся изучить как объективные, внешние факторы жизни, так и психологические </w:t>
      </w:r>
      <w:r>
        <w:rPr>
          <w:b w:val="0"/>
          <w:sz w:val="28"/>
          <w:szCs w:val="28"/>
        </w:rPr>
        <w:t>характеристики</w:t>
      </w:r>
      <w:r w:rsidRPr="004930AF">
        <w:rPr>
          <w:b w:val="0"/>
          <w:sz w:val="28"/>
          <w:szCs w:val="28"/>
        </w:rPr>
        <w:t xml:space="preserve">, </w:t>
      </w:r>
      <w:r>
        <w:rPr>
          <w:b w:val="0"/>
          <w:sz w:val="28"/>
          <w:szCs w:val="28"/>
        </w:rPr>
        <w:t>влияющие</w:t>
      </w:r>
      <w:r w:rsidRPr="004930AF">
        <w:rPr>
          <w:b w:val="0"/>
          <w:sz w:val="28"/>
          <w:szCs w:val="28"/>
        </w:rPr>
        <w:t xml:space="preserve"> на субъективное благополучие человека. Э. </w:t>
      </w:r>
      <w:proofErr w:type="spellStart"/>
      <w:r w:rsidRPr="004930AF">
        <w:rPr>
          <w:b w:val="0"/>
          <w:sz w:val="28"/>
          <w:szCs w:val="28"/>
        </w:rPr>
        <w:t>Динер</w:t>
      </w:r>
      <w:proofErr w:type="spellEnd"/>
      <w:r>
        <w:rPr>
          <w:b w:val="0"/>
          <w:sz w:val="28"/>
          <w:szCs w:val="28"/>
        </w:rPr>
        <w:t>,</w:t>
      </w:r>
      <w:r w:rsidRPr="004930AF">
        <w:rPr>
          <w:b w:val="0"/>
          <w:sz w:val="28"/>
          <w:szCs w:val="28"/>
        </w:rPr>
        <w:t xml:space="preserve"> М. </w:t>
      </w:r>
      <w:proofErr w:type="spellStart"/>
      <w:r w:rsidRPr="004930AF">
        <w:rPr>
          <w:b w:val="0"/>
          <w:sz w:val="28"/>
          <w:szCs w:val="28"/>
        </w:rPr>
        <w:t>Аргайл</w:t>
      </w:r>
      <w:proofErr w:type="spellEnd"/>
      <w:r>
        <w:rPr>
          <w:b w:val="0"/>
          <w:sz w:val="28"/>
          <w:szCs w:val="28"/>
        </w:rPr>
        <w:t>,</w:t>
      </w:r>
      <w:r w:rsidRPr="004930AF">
        <w:rPr>
          <w:b w:val="0"/>
          <w:sz w:val="28"/>
          <w:szCs w:val="28"/>
        </w:rPr>
        <w:t xml:space="preserve"> М. </w:t>
      </w:r>
      <w:proofErr w:type="spellStart"/>
      <w:r w:rsidRPr="004930AF">
        <w:rPr>
          <w:b w:val="0"/>
          <w:sz w:val="28"/>
          <w:szCs w:val="28"/>
        </w:rPr>
        <w:t>Селигман</w:t>
      </w:r>
      <w:proofErr w:type="spellEnd"/>
      <w:r>
        <w:rPr>
          <w:b w:val="0"/>
          <w:sz w:val="28"/>
          <w:szCs w:val="28"/>
        </w:rPr>
        <w:t xml:space="preserve"> показали, </w:t>
      </w:r>
      <w:proofErr w:type="gramStart"/>
      <w:r>
        <w:rPr>
          <w:b w:val="0"/>
          <w:sz w:val="28"/>
          <w:szCs w:val="28"/>
        </w:rPr>
        <w:t>что</w:t>
      </w:r>
      <w:proofErr w:type="gramEnd"/>
      <w:r>
        <w:rPr>
          <w:b w:val="0"/>
          <w:sz w:val="28"/>
          <w:szCs w:val="28"/>
        </w:rPr>
        <w:t xml:space="preserve"> несмотря на важное значение для субъективного благополучия внешних факторов, таких как уровень дохода, </w:t>
      </w:r>
      <w:r w:rsidRPr="004930AF">
        <w:rPr>
          <w:b w:val="0"/>
          <w:sz w:val="28"/>
          <w:szCs w:val="28"/>
        </w:rPr>
        <w:t>состояние здоровья, наличие семьи</w:t>
      </w:r>
      <w:r>
        <w:rPr>
          <w:b w:val="0"/>
          <w:sz w:val="28"/>
          <w:szCs w:val="28"/>
        </w:rPr>
        <w:t>,</w:t>
      </w:r>
      <w:r w:rsidRPr="004930AF">
        <w:rPr>
          <w:b w:val="0"/>
          <w:sz w:val="28"/>
          <w:szCs w:val="28"/>
        </w:rPr>
        <w:t xml:space="preserve"> работы, образования</w:t>
      </w:r>
      <w:r>
        <w:rPr>
          <w:b w:val="0"/>
          <w:sz w:val="28"/>
          <w:szCs w:val="28"/>
        </w:rPr>
        <w:t xml:space="preserve">, </w:t>
      </w:r>
      <w:r w:rsidRPr="004930AF">
        <w:rPr>
          <w:b w:val="0"/>
          <w:sz w:val="28"/>
          <w:szCs w:val="28"/>
        </w:rPr>
        <w:t xml:space="preserve"> </w:t>
      </w:r>
      <w:r w:rsidRPr="004C2826">
        <w:rPr>
          <w:rFonts w:eastAsia="Calibri"/>
          <w:b w:val="0"/>
          <w:sz w:val="28"/>
          <w:szCs w:val="28"/>
        </w:rPr>
        <w:t>личностные характеристики</w:t>
      </w:r>
      <w:r w:rsidRPr="004C2826">
        <w:rPr>
          <w:b w:val="0"/>
          <w:sz w:val="28"/>
          <w:szCs w:val="28"/>
        </w:rPr>
        <w:t xml:space="preserve"> </w:t>
      </w:r>
      <w:r w:rsidRPr="004C2826">
        <w:rPr>
          <w:rFonts w:eastAsia="Calibri"/>
          <w:b w:val="0"/>
          <w:sz w:val="28"/>
          <w:szCs w:val="28"/>
        </w:rPr>
        <w:t>объясня</w:t>
      </w:r>
      <w:r w:rsidRPr="004C2826">
        <w:rPr>
          <w:b w:val="0"/>
          <w:sz w:val="28"/>
          <w:szCs w:val="28"/>
        </w:rPr>
        <w:t>ют</w:t>
      </w:r>
      <w:r w:rsidRPr="004C2826">
        <w:rPr>
          <w:rFonts w:eastAsia="Calibri"/>
          <w:b w:val="0"/>
          <w:sz w:val="28"/>
          <w:szCs w:val="28"/>
        </w:rPr>
        <w:t xml:space="preserve"> изменчивость субъективно</w:t>
      </w:r>
      <w:r w:rsidRPr="004C2826">
        <w:rPr>
          <w:b w:val="0"/>
          <w:sz w:val="28"/>
          <w:szCs w:val="28"/>
        </w:rPr>
        <w:t>го</w:t>
      </w:r>
      <w:r w:rsidRPr="004C2826">
        <w:rPr>
          <w:rFonts w:eastAsia="Calibri"/>
          <w:b w:val="0"/>
          <w:sz w:val="28"/>
          <w:szCs w:val="28"/>
        </w:rPr>
        <w:t xml:space="preserve"> благополучи</w:t>
      </w:r>
      <w:r w:rsidRPr="004C2826">
        <w:rPr>
          <w:b w:val="0"/>
          <w:sz w:val="28"/>
          <w:szCs w:val="28"/>
        </w:rPr>
        <w:t>я в большей степени</w:t>
      </w:r>
      <w:r>
        <w:rPr>
          <w:b w:val="0"/>
          <w:sz w:val="28"/>
          <w:szCs w:val="28"/>
        </w:rPr>
        <w:t>.</w:t>
      </w:r>
    </w:p>
    <w:p w:rsidR="00A43DD5" w:rsidRDefault="00A43DD5" w:rsidP="00A43DD5">
      <w:pPr>
        <w:pStyle w:val="1"/>
        <w:spacing w:before="0" w:beforeAutospacing="0" w:after="0" w:afterAutospacing="0" w:line="360" w:lineRule="auto"/>
        <w:ind w:firstLine="709"/>
        <w:contextualSpacing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Психологи</w:t>
      </w:r>
      <w:r w:rsidRPr="004930AF">
        <w:rPr>
          <w:b w:val="0"/>
          <w:sz w:val="28"/>
          <w:szCs w:val="28"/>
        </w:rPr>
        <w:t xml:space="preserve"> сходятся во мнении</w:t>
      </w:r>
      <w:r>
        <w:rPr>
          <w:b w:val="0"/>
          <w:sz w:val="28"/>
          <w:szCs w:val="28"/>
        </w:rPr>
        <w:t>, что н</w:t>
      </w:r>
      <w:r w:rsidRPr="004930AF">
        <w:rPr>
          <w:b w:val="0"/>
          <w:sz w:val="28"/>
          <w:szCs w:val="28"/>
        </w:rPr>
        <w:t>еобходимо расширять предметную сферу исследований и изучать взаимосвязь субъективного благополучия с внутренними, психологическими факторами:</w:t>
      </w:r>
      <w:r>
        <w:rPr>
          <w:b w:val="0"/>
          <w:sz w:val="28"/>
          <w:szCs w:val="28"/>
        </w:rPr>
        <w:t xml:space="preserve"> </w:t>
      </w:r>
      <w:r w:rsidRPr="004930AF">
        <w:rPr>
          <w:b w:val="0"/>
          <w:sz w:val="28"/>
          <w:szCs w:val="28"/>
        </w:rPr>
        <w:t xml:space="preserve">ценностями, целями, </w:t>
      </w:r>
      <w:r>
        <w:rPr>
          <w:b w:val="0"/>
          <w:sz w:val="28"/>
          <w:szCs w:val="28"/>
        </w:rPr>
        <w:t>стремлениями,</w:t>
      </w:r>
      <w:r w:rsidRPr="004930AF">
        <w:rPr>
          <w:b w:val="0"/>
          <w:sz w:val="28"/>
          <w:szCs w:val="28"/>
        </w:rPr>
        <w:t xml:space="preserve"> смыслами. Многие </w:t>
      </w:r>
      <w:r>
        <w:rPr>
          <w:b w:val="0"/>
          <w:sz w:val="28"/>
          <w:szCs w:val="28"/>
        </w:rPr>
        <w:t>исследования показали, что ценности и цели могут вносить свой вклад в удовлетворенность жизнью и позитивные чувства человека</w:t>
      </w:r>
      <w:r w:rsidRPr="00532386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(Р. </w:t>
      </w:r>
      <w:proofErr w:type="spellStart"/>
      <w:r>
        <w:rPr>
          <w:b w:val="0"/>
          <w:sz w:val="28"/>
          <w:szCs w:val="28"/>
        </w:rPr>
        <w:t>Эммонс</w:t>
      </w:r>
      <w:proofErr w:type="spellEnd"/>
      <w:r>
        <w:rPr>
          <w:b w:val="0"/>
          <w:sz w:val="28"/>
          <w:szCs w:val="28"/>
        </w:rPr>
        <w:t xml:space="preserve">, Э. </w:t>
      </w:r>
      <w:proofErr w:type="spellStart"/>
      <w:r>
        <w:rPr>
          <w:b w:val="0"/>
          <w:sz w:val="28"/>
          <w:szCs w:val="28"/>
        </w:rPr>
        <w:t>Динер</w:t>
      </w:r>
      <w:proofErr w:type="spellEnd"/>
      <w:r>
        <w:rPr>
          <w:b w:val="0"/>
          <w:sz w:val="28"/>
          <w:szCs w:val="28"/>
        </w:rPr>
        <w:t>, К. Рифф и др.).</w:t>
      </w:r>
      <w:r w:rsidRPr="00BE7D3E">
        <w:rPr>
          <w:b w:val="0"/>
          <w:sz w:val="28"/>
          <w:szCs w:val="28"/>
        </w:rPr>
        <w:t xml:space="preserve"> </w:t>
      </w:r>
      <w:r w:rsidRPr="00EB1A37">
        <w:rPr>
          <w:b w:val="0"/>
          <w:sz w:val="28"/>
          <w:szCs w:val="28"/>
        </w:rPr>
        <w:t>Мы в своем исследовании</w:t>
      </w:r>
      <w:r w:rsidRPr="004930AF">
        <w:rPr>
          <w:b w:val="0"/>
          <w:sz w:val="28"/>
          <w:szCs w:val="28"/>
        </w:rPr>
        <w:t xml:space="preserve"> также стремимся изучить связь субъективного благополучия с психологическими факторами, а именно с жизненными смыслами.</w:t>
      </w:r>
    </w:p>
    <w:p w:rsidR="00A43DD5" w:rsidRDefault="00A43DD5" w:rsidP="00A43DD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sz w:val="28"/>
          <w:szCs w:val="28"/>
        </w:rPr>
      </w:pPr>
      <w:r w:rsidRPr="00EB1A37">
        <w:rPr>
          <w:rFonts w:ascii="Times New Roman" w:hAnsi="Times New Roman" w:cs="Times New Roman"/>
          <w:sz w:val="28"/>
          <w:szCs w:val="28"/>
        </w:rPr>
        <w:t xml:space="preserve">Смысл жизни представляет собой самую важную и главную идею существования человека. </w:t>
      </w:r>
      <w:r>
        <w:rPr>
          <w:rFonts w:ascii="Times New Roman" w:hAnsi="Times New Roman" w:cs="Times New Roman"/>
          <w:sz w:val="28"/>
          <w:szCs w:val="28"/>
        </w:rPr>
        <w:t xml:space="preserve">Проблема смысла жизни поднималась в трудах Б.Г. Ананьева, </w:t>
      </w:r>
      <w:r w:rsidRPr="00307859">
        <w:rPr>
          <w:rFonts w:ascii="Times New Roman" w:hAnsi="Times New Roman" w:cs="Times New Roman"/>
          <w:sz w:val="28"/>
          <w:szCs w:val="28"/>
        </w:rPr>
        <w:t>С.Л. Рубинштейн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07859">
        <w:rPr>
          <w:rFonts w:ascii="Times New Roman" w:hAnsi="Times New Roman" w:cs="Times New Roman"/>
          <w:sz w:val="28"/>
          <w:szCs w:val="28"/>
        </w:rPr>
        <w:t xml:space="preserve">, А. </w:t>
      </w:r>
      <w:proofErr w:type="spellStart"/>
      <w:r w:rsidRPr="00307859">
        <w:rPr>
          <w:rFonts w:ascii="Times New Roman" w:hAnsi="Times New Roman" w:cs="Times New Roman"/>
          <w:sz w:val="28"/>
          <w:szCs w:val="28"/>
        </w:rPr>
        <w:t>Маслоу</w:t>
      </w:r>
      <w:proofErr w:type="spellEnd"/>
      <w:r w:rsidRPr="00307859">
        <w:rPr>
          <w:rFonts w:ascii="Times New Roman" w:hAnsi="Times New Roman" w:cs="Times New Roman"/>
          <w:sz w:val="28"/>
          <w:szCs w:val="28"/>
        </w:rPr>
        <w:t xml:space="preserve">, К. </w:t>
      </w:r>
      <w:proofErr w:type="spellStart"/>
      <w:r w:rsidRPr="00307859">
        <w:rPr>
          <w:rFonts w:ascii="Times New Roman" w:hAnsi="Times New Roman" w:cs="Times New Roman"/>
          <w:sz w:val="28"/>
          <w:szCs w:val="28"/>
        </w:rPr>
        <w:t>Роджерс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Франкла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307859">
        <w:rPr>
          <w:rFonts w:ascii="Times New Roman" w:hAnsi="Times New Roman" w:cs="Times New Roman"/>
          <w:sz w:val="28"/>
          <w:szCs w:val="28"/>
        </w:rPr>
        <w:t xml:space="preserve"> Д.А. Леонтьев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07859">
        <w:rPr>
          <w:rFonts w:ascii="Times New Roman" w:hAnsi="Times New Roman" w:cs="Times New Roman"/>
          <w:sz w:val="28"/>
          <w:szCs w:val="28"/>
        </w:rPr>
        <w:t xml:space="preserve">, Ф.Е. </w:t>
      </w:r>
      <w:proofErr w:type="spellStart"/>
      <w:r w:rsidRPr="00307859">
        <w:rPr>
          <w:rFonts w:ascii="Times New Roman" w:hAnsi="Times New Roman" w:cs="Times New Roman"/>
          <w:sz w:val="28"/>
          <w:szCs w:val="28"/>
        </w:rPr>
        <w:t>Василюк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многих других.</w:t>
      </w:r>
      <w:r w:rsidRPr="00307859">
        <w:rPr>
          <w:rFonts w:ascii="Times New Roman" w:hAnsi="Times New Roman" w:cs="Times New Roman"/>
          <w:sz w:val="28"/>
          <w:szCs w:val="28"/>
        </w:rPr>
        <w:t xml:space="preserve"> В данных работах отмечается, что </w:t>
      </w:r>
      <w:proofErr w:type="spellStart"/>
      <w:r w:rsidRPr="00307859">
        <w:rPr>
          <w:rFonts w:ascii="Times New Roman" w:hAnsi="Times New Roman" w:cs="Times New Roman"/>
          <w:sz w:val="28"/>
          <w:szCs w:val="28"/>
        </w:rPr>
        <w:t>смысложизненные</w:t>
      </w:r>
      <w:proofErr w:type="spellEnd"/>
      <w:r w:rsidRPr="00307859">
        <w:rPr>
          <w:rFonts w:ascii="Times New Roman" w:hAnsi="Times New Roman" w:cs="Times New Roman"/>
          <w:sz w:val="28"/>
          <w:szCs w:val="28"/>
        </w:rPr>
        <w:t xml:space="preserve"> ориентации – это сложная целостная система сознательных и избирательных связей, которая отража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307859">
        <w:rPr>
          <w:rFonts w:ascii="Times New Roman" w:hAnsi="Times New Roman" w:cs="Times New Roman"/>
          <w:sz w:val="28"/>
          <w:szCs w:val="28"/>
        </w:rPr>
        <w:t xml:space="preserve"> направленность человека. Наличие </w:t>
      </w:r>
      <w:r w:rsidRPr="00307859">
        <w:rPr>
          <w:rFonts w:ascii="Times New Roman" w:hAnsi="Times New Roman" w:cs="Times New Roman"/>
          <w:sz w:val="28"/>
          <w:szCs w:val="28"/>
        </w:rPr>
        <w:lastRenderedPageBreak/>
        <w:t>жизненных целей, осмысленность выбор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307859">
        <w:rPr>
          <w:rFonts w:ascii="Times New Roman" w:hAnsi="Times New Roman" w:cs="Times New Roman"/>
          <w:sz w:val="28"/>
          <w:szCs w:val="28"/>
        </w:rPr>
        <w:t>, а также удовлетворен</w:t>
      </w:r>
      <w:r>
        <w:rPr>
          <w:rFonts w:ascii="Times New Roman" w:hAnsi="Times New Roman" w:cs="Times New Roman"/>
          <w:sz w:val="28"/>
          <w:szCs w:val="28"/>
        </w:rPr>
        <w:t>ность</w:t>
      </w:r>
      <w:r w:rsidRPr="00307859">
        <w:rPr>
          <w:rFonts w:ascii="Times New Roman" w:hAnsi="Times New Roman" w:cs="Times New Roman"/>
          <w:sz w:val="28"/>
          <w:szCs w:val="28"/>
        </w:rPr>
        <w:t xml:space="preserve"> жизнью позволя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307859">
        <w:rPr>
          <w:rFonts w:ascii="Times New Roman" w:hAnsi="Times New Roman" w:cs="Times New Roman"/>
          <w:sz w:val="28"/>
          <w:szCs w:val="28"/>
        </w:rPr>
        <w:t>т полноценно жить.</w:t>
      </w:r>
      <w:r>
        <w:rPr>
          <w:sz w:val="28"/>
          <w:szCs w:val="28"/>
        </w:rPr>
        <w:t xml:space="preserve"> </w:t>
      </w:r>
    </w:p>
    <w:p w:rsidR="00A43DD5" w:rsidRDefault="00A43DD5" w:rsidP="00A43DD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7859">
        <w:rPr>
          <w:rFonts w:ascii="Times New Roman" w:hAnsi="Times New Roman" w:cs="Times New Roman"/>
          <w:sz w:val="28"/>
          <w:szCs w:val="28"/>
        </w:rPr>
        <w:t>Наиболее активный период формирования системы жизненных смыслов – юность и ранняя взрослость.</w:t>
      </w:r>
      <w:r>
        <w:rPr>
          <w:rFonts w:ascii="Times New Roman" w:hAnsi="Times New Roman" w:cs="Times New Roman"/>
          <w:sz w:val="28"/>
          <w:szCs w:val="28"/>
        </w:rPr>
        <w:t xml:space="preserve"> В этом возрасте </w:t>
      </w:r>
      <w:r>
        <w:rPr>
          <w:rFonts w:ascii="Times New Roman" w:hAnsi="Times New Roman"/>
          <w:sz w:val="28"/>
          <w:szCs w:val="28"/>
        </w:rPr>
        <w:t xml:space="preserve">происходит активное становление самосознания, решаются задачи личного и профессионального самоопределения, появляется установка на сознательное построение своей жизни, саморазвитие, поиск смысла жизни (Л.И. </w:t>
      </w:r>
      <w:proofErr w:type="spellStart"/>
      <w:r>
        <w:rPr>
          <w:rFonts w:ascii="Times New Roman" w:hAnsi="Times New Roman"/>
          <w:sz w:val="28"/>
          <w:szCs w:val="28"/>
        </w:rPr>
        <w:t>Божович</w:t>
      </w:r>
      <w:proofErr w:type="spellEnd"/>
      <w:r>
        <w:rPr>
          <w:rFonts w:ascii="Times New Roman" w:hAnsi="Times New Roman"/>
          <w:sz w:val="28"/>
          <w:szCs w:val="28"/>
        </w:rPr>
        <w:t xml:space="preserve">, И.С. Кон, В.И. </w:t>
      </w:r>
      <w:proofErr w:type="spellStart"/>
      <w:r>
        <w:rPr>
          <w:rFonts w:ascii="Times New Roman" w:hAnsi="Times New Roman"/>
          <w:sz w:val="28"/>
          <w:szCs w:val="28"/>
        </w:rPr>
        <w:t>Слободчиков</w:t>
      </w:r>
      <w:proofErr w:type="spellEnd"/>
      <w:r>
        <w:rPr>
          <w:rFonts w:ascii="Times New Roman" w:hAnsi="Times New Roman"/>
          <w:sz w:val="28"/>
          <w:szCs w:val="28"/>
        </w:rPr>
        <w:t>).</w:t>
      </w:r>
      <w:r w:rsidRPr="00A115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Многие молодые люди выбирают продолжать образование в вузе и становятся студентами. </w:t>
      </w:r>
    </w:p>
    <w:p w:rsidR="00A43DD5" w:rsidRPr="007D65DC" w:rsidRDefault="00A43DD5" w:rsidP="00A43DD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65DC">
        <w:rPr>
          <w:rFonts w:ascii="Times New Roman" w:hAnsi="Times New Roman" w:cs="Times New Roman"/>
          <w:sz w:val="28"/>
          <w:szCs w:val="28"/>
        </w:rPr>
        <w:t>Сегодня в России обуча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D65DC">
        <w:rPr>
          <w:rFonts w:ascii="Times New Roman" w:hAnsi="Times New Roman" w:cs="Times New Roman"/>
          <w:sz w:val="28"/>
          <w:szCs w:val="28"/>
        </w:rPr>
        <w:t>тся около 20 тысяч китайских студентов, что обусловлено интенсивным двусторонним экономическим сотрудничеством России и Китая.  В свете последних политических изменений направленных на сближение</w:t>
      </w:r>
      <w:r>
        <w:rPr>
          <w:rFonts w:ascii="Times New Roman" w:hAnsi="Times New Roman" w:cs="Times New Roman"/>
          <w:sz w:val="28"/>
          <w:szCs w:val="28"/>
        </w:rPr>
        <w:t xml:space="preserve"> стран</w:t>
      </w:r>
      <w:r w:rsidRPr="007D65DC">
        <w:rPr>
          <w:rFonts w:ascii="Times New Roman" w:hAnsi="Times New Roman" w:cs="Times New Roman"/>
          <w:sz w:val="28"/>
          <w:szCs w:val="28"/>
        </w:rPr>
        <w:t xml:space="preserve"> изучение китайской культуры представляет особый интерес.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3DD5" w:rsidRDefault="00A43DD5" w:rsidP="00A43DD5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мнению У. Кларка китайская культура является самобытной и парадоксальной благодаря смешанной обрядности, включающей близость к западной ментальности, и одновременно с этим </w:t>
      </w:r>
      <w:r w:rsidRPr="00E57ED6">
        <w:rPr>
          <w:sz w:val="28"/>
          <w:szCs w:val="28"/>
        </w:rPr>
        <w:t>политеистический</w:t>
      </w:r>
      <w:r>
        <w:rPr>
          <w:sz w:val="28"/>
          <w:szCs w:val="28"/>
        </w:rPr>
        <w:t xml:space="preserve"> </w:t>
      </w:r>
      <w:r w:rsidRPr="00E57ED6">
        <w:rPr>
          <w:sz w:val="28"/>
          <w:szCs w:val="28"/>
        </w:rPr>
        <w:t>набор</w:t>
      </w:r>
      <w:r>
        <w:rPr>
          <w:sz w:val="28"/>
          <w:szCs w:val="28"/>
        </w:rPr>
        <w:t xml:space="preserve"> </w:t>
      </w:r>
      <w:r w:rsidRPr="00E57ED6">
        <w:rPr>
          <w:sz w:val="28"/>
          <w:szCs w:val="28"/>
        </w:rPr>
        <w:t>«из</w:t>
      </w:r>
      <w:r>
        <w:rPr>
          <w:sz w:val="28"/>
          <w:szCs w:val="28"/>
        </w:rPr>
        <w:t xml:space="preserve"> </w:t>
      </w:r>
      <w:r w:rsidRPr="00E57ED6">
        <w:rPr>
          <w:sz w:val="28"/>
          <w:szCs w:val="28"/>
        </w:rPr>
        <w:t>колдовства</w:t>
      </w:r>
      <w:r>
        <w:rPr>
          <w:sz w:val="28"/>
          <w:szCs w:val="28"/>
        </w:rPr>
        <w:t xml:space="preserve"> </w:t>
      </w:r>
      <w:r w:rsidRPr="00E57ED6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E57ED6">
        <w:rPr>
          <w:sz w:val="28"/>
          <w:szCs w:val="28"/>
        </w:rPr>
        <w:t>демонологии»</w:t>
      </w:r>
      <w:r>
        <w:rPr>
          <w:sz w:val="28"/>
          <w:szCs w:val="28"/>
        </w:rPr>
        <w:t xml:space="preserve"> </w:t>
      </w:r>
      <w:r w:rsidRPr="00E57ED6">
        <w:rPr>
          <w:sz w:val="28"/>
          <w:szCs w:val="28"/>
        </w:rPr>
        <w:t>современного</w:t>
      </w:r>
      <w:r>
        <w:rPr>
          <w:sz w:val="28"/>
          <w:szCs w:val="28"/>
        </w:rPr>
        <w:t xml:space="preserve"> </w:t>
      </w:r>
      <w:r w:rsidRPr="00E57ED6">
        <w:rPr>
          <w:sz w:val="28"/>
          <w:szCs w:val="28"/>
        </w:rPr>
        <w:t>даосизма,</w:t>
      </w:r>
      <w:r>
        <w:rPr>
          <w:sz w:val="28"/>
          <w:szCs w:val="28"/>
        </w:rPr>
        <w:t xml:space="preserve"> </w:t>
      </w:r>
      <w:r w:rsidRPr="00E57ED6">
        <w:rPr>
          <w:sz w:val="28"/>
          <w:szCs w:val="28"/>
        </w:rPr>
        <w:t>синкретизм</w:t>
      </w:r>
      <w:r>
        <w:rPr>
          <w:sz w:val="28"/>
          <w:szCs w:val="28"/>
        </w:rPr>
        <w:t xml:space="preserve">а </w:t>
      </w:r>
      <w:r w:rsidRPr="00E57ED6">
        <w:rPr>
          <w:sz w:val="28"/>
          <w:szCs w:val="28"/>
        </w:rPr>
        <w:t>народной</w:t>
      </w:r>
      <w:r>
        <w:rPr>
          <w:sz w:val="28"/>
          <w:szCs w:val="28"/>
        </w:rPr>
        <w:t xml:space="preserve"> </w:t>
      </w:r>
      <w:r w:rsidRPr="00E57ED6">
        <w:rPr>
          <w:sz w:val="28"/>
          <w:szCs w:val="28"/>
        </w:rPr>
        <w:t>религии</w:t>
      </w:r>
      <w:r>
        <w:rPr>
          <w:sz w:val="28"/>
          <w:szCs w:val="28"/>
        </w:rPr>
        <w:t xml:space="preserve"> </w:t>
      </w:r>
      <w:r w:rsidRPr="00E57ED6">
        <w:rPr>
          <w:sz w:val="28"/>
          <w:szCs w:val="28"/>
        </w:rPr>
        <w:t>китайцев,</w:t>
      </w:r>
      <w:r>
        <w:rPr>
          <w:sz w:val="28"/>
          <w:szCs w:val="28"/>
        </w:rPr>
        <w:t xml:space="preserve"> наставлений </w:t>
      </w:r>
      <w:r w:rsidRPr="00E57ED6">
        <w:rPr>
          <w:sz w:val="28"/>
          <w:szCs w:val="28"/>
        </w:rPr>
        <w:t>«Книг</w:t>
      </w:r>
      <w:r>
        <w:rPr>
          <w:sz w:val="28"/>
          <w:szCs w:val="28"/>
        </w:rPr>
        <w:t xml:space="preserve">и </w:t>
      </w:r>
      <w:r w:rsidRPr="00E57ED6">
        <w:rPr>
          <w:sz w:val="28"/>
          <w:szCs w:val="28"/>
        </w:rPr>
        <w:t>Яшмовых</w:t>
      </w:r>
      <w:r>
        <w:rPr>
          <w:sz w:val="28"/>
          <w:szCs w:val="28"/>
        </w:rPr>
        <w:t xml:space="preserve"> </w:t>
      </w:r>
      <w:r w:rsidRPr="00E57ED6">
        <w:rPr>
          <w:sz w:val="28"/>
          <w:szCs w:val="28"/>
        </w:rPr>
        <w:t>Прави</w:t>
      </w:r>
      <w:r>
        <w:rPr>
          <w:sz w:val="28"/>
          <w:szCs w:val="28"/>
        </w:rPr>
        <w:t>л». Обращение к культуре позволяет выявлять глубокие слои психики человека, которые задействованы в формировании личности. Уникальность каждой культуры отражается на мотивационных тенденциях и жизненных смыслах студентов.</w:t>
      </w:r>
    </w:p>
    <w:p w:rsidR="00A43DD5" w:rsidRDefault="00A43DD5" w:rsidP="00A43DD5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данной точки зрения изучение различий в жизненных смыслах российских и китайских студентов представляет особый интерес.</w:t>
      </w:r>
    </w:p>
    <w:p w:rsidR="00C1183C" w:rsidRPr="00A43DD5" w:rsidRDefault="00A43DD5" w:rsidP="00A43DD5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A43DD5">
        <w:rPr>
          <w:b w:val="0"/>
          <w:sz w:val="28"/>
          <w:szCs w:val="28"/>
        </w:rPr>
        <w:t xml:space="preserve">Указанные обстоятельства определили выбор темы исследования и основные направления ее разработки. </w:t>
      </w:r>
    </w:p>
    <w:p w:rsidR="00F761C7" w:rsidRPr="00C20492" w:rsidRDefault="00F761C7" w:rsidP="00F761C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65A9D">
        <w:rPr>
          <w:rFonts w:ascii="Times New Roman" w:hAnsi="Times New Roman"/>
          <w:i/>
          <w:sz w:val="28"/>
          <w:szCs w:val="28"/>
        </w:rPr>
        <w:t>Целью</w:t>
      </w:r>
      <w:r w:rsidRPr="00C20492">
        <w:rPr>
          <w:rFonts w:ascii="Times New Roman" w:hAnsi="Times New Roman"/>
          <w:sz w:val="28"/>
          <w:szCs w:val="28"/>
        </w:rPr>
        <w:t xml:space="preserve"> данной работы явилось выявление особенностей</w:t>
      </w:r>
      <w:r>
        <w:rPr>
          <w:rFonts w:ascii="Times New Roman" w:hAnsi="Times New Roman"/>
          <w:sz w:val="28"/>
          <w:szCs w:val="28"/>
        </w:rPr>
        <w:t xml:space="preserve"> субъективного благополучия и</w:t>
      </w:r>
      <w:r w:rsidRPr="00C20492">
        <w:rPr>
          <w:rFonts w:ascii="Times New Roman" w:hAnsi="Times New Roman"/>
          <w:sz w:val="28"/>
          <w:szCs w:val="28"/>
        </w:rPr>
        <w:t xml:space="preserve"> жизненных смыслов </w:t>
      </w:r>
      <w:r>
        <w:rPr>
          <w:rFonts w:ascii="Times New Roman" w:hAnsi="Times New Roman"/>
          <w:sz w:val="28"/>
          <w:szCs w:val="28"/>
        </w:rPr>
        <w:t>российских и китайских студентов</w:t>
      </w:r>
      <w:r w:rsidRPr="00C20492">
        <w:rPr>
          <w:rFonts w:ascii="Times New Roman" w:hAnsi="Times New Roman"/>
          <w:sz w:val="28"/>
          <w:szCs w:val="28"/>
        </w:rPr>
        <w:t>.</w:t>
      </w:r>
    </w:p>
    <w:p w:rsidR="00F761C7" w:rsidRPr="00365A9D" w:rsidRDefault="00F761C7" w:rsidP="00F761C7">
      <w:pPr>
        <w:pStyle w:val="a7"/>
        <w:spacing w:before="0" w:after="0"/>
        <w:rPr>
          <w:b w:val="0"/>
          <w:i/>
        </w:rPr>
      </w:pPr>
      <w:r w:rsidRPr="00365A9D">
        <w:rPr>
          <w:b w:val="0"/>
          <w:i/>
        </w:rPr>
        <w:t>Объект исследования</w:t>
      </w:r>
    </w:p>
    <w:p w:rsidR="00F761C7" w:rsidRPr="0021601E" w:rsidRDefault="00F761C7" w:rsidP="00F761C7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Субъективное благополучие и ж</w:t>
      </w:r>
      <w:r w:rsidRPr="0021601E">
        <w:rPr>
          <w:rFonts w:ascii="Times New Roman" w:hAnsi="Times New Roman"/>
          <w:sz w:val="28"/>
          <w:szCs w:val="28"/>
        </w:rPr>
        <w:t>изненные смыслы</w:t>
      </w:r>
      <w:r>
        <w:rPr>
          <w:rFonts w:ascii="Times New Roman" w:hAnsi="Times New Roman"/>
          <w:sz w:val="28"/>
          <w:szCs w:val="28"/>
        </w:rPr>
        <w:t>.</w:t>
      </w:r>
      <w:r w:rsidRPr="0021601E">
        <w:rPr>
          <w:rFonts w:ascii="Times New Roman" w:hAnsi="Times New Roman"/>
          <w:sz w:val="28"/>
          <w:szCs w:val="28"/>
        </w:rPr>
        <w:t xml:space="preserve"> </w:t>
      </w:r>
    </w:p>
    <w:p w:rsidR="00F761C7" w:rsidRPr="00365A9D" w:rsidRDefault="00F761C7" w:rsidP="00F761C7">
      <w:pPr>
        <w:pStyle w:val="a7"/>
        <w:spacing w:before="0" w:after="0"/>
        <w:rPr>
          <w:b w:val="0"/>
          <w:i/>
        </w:rPr>
      </w:pPr>
      <w:r w:rsidRPr="00365A9D">
        <w:rPr>
          <w:b w:val="0"/>
          <w:i/>
        </w:rPr>
        <w:lastRenderedPageBreak/>
        <w:t>Предмет исследования</w:t>
      </w:r>
    </w:p>
    <w:p w:rsidR="00F761C7" w:rsidRPr="00C20492" w:rsidRDefault="00F761C7" w:rsidP="00F761C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Субъективное благополучие и ж</w:t>
      </w:r>
      <w:r w:rsidRPr="00C20492">
        <w:rPr>
          <w:rFonts w:ascii="Times New Roman" w:hAnsi="Times New Roman"/>
          <w:sz w:val="28"/>
          <w:szCs w:val="28"/>
        </w:rPr>
        <w:t>изненны</w:t>
      </w:r>
      <w:r>
        <w:rPr>
          <w:rFonts w:ascii="Times New Roman" w:hAnsi="Times New Roman"/>
          <w:sz w:val="28"/>
          <w:szCs w:val="28"/>
        </w:rPr>
        <w:t>е</w:t>
      </w:r>
      <w:r w:rsidRPr="00C20492">
        <w:rPr>
          <w:rFonts w:ascii="Times New Roman" w:hAnsi="Times New Roman"/>
          <w:sz w:val="28"/>
          <w:szCs w:val="28"/>
        </w:rPr>
        <w:t xml:space="preserve"> смысл</w:t>
      </w:r>
      <w:r>
        <w:rPr>
          <w:rFonts w:ascii="Times New Roman" w:hAnsi="Times New Roman"/>
          <w:sz w:val="28"/>
          <w:szCs w:val="28"/>
        </w:rPr>
        <w:t>ы российских студентов, китайских студентов, обучающихся в Санкт-Петербурге, и китайских студентов, обучающихся в КНР</w:t>
      </w:r>
      <w:r w:rsidRPr="00C20492">
        <w:rPr>
          <w:rFonts w:ascii="Times New Roman" w:hAnsi="Times New Roman"/>
          <w:sz w:val="28"/>
          <w:szCs w:val="28"/>
        </w:rPr>
        <w:t>.</w:t>
      </w:r>
    </w:p>
    <w:p w:rsidR="00F761C7" w:rsidRPr="00365A9D" w:rsidRDefault="00F761C7" w:rsidP="00F761C7">
      <w:pPr>
        <w:pStyle w:val="a7"/>
        <w:spacing w:before="0" w:after="0"/>
        <w:rPr>
          <w:b w:val="0"/>
          <w:i/>
        </w:rPr>
      </w:pPr>
      <w:r w:rsidRPr="00365A9D">
        <w:rPr>
          <w:b w:val="0"/>
          <w:i/>
        </w:rPr>
        <w:t>Гипотезы</w:t>
      </w:r>
      <w:r>
        <w:rPr>
          <w:b w:val="0"/>
          <w:i/>
        </w:rPr>
        <w:t>:</w:t>
      </w:r>
    </w:p>
    <w:p w:rsidR="00F761C7" w:rsidRPr="00BE00A8" w:rsidRDefault="00F761C7" w:rsidP="00F761C7">
      <w:pPr>
        <w:tabs>
          <w:tab w:val="left" w:pos="426"/>
          <w:tab w:val="left" w:pos="567"/>
          <w:tab w:val="left" w:pos="709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1. С</w:t>
      </w:r>
      <w:r w:rsidRPr="003426D1">
        <w:rPr>
          <w:rFonts w:ascii="Times New Roman" w:hAnsi="Times New Roman" w:cs="Times New Roman"/>
          <w:bCs/>
          <w:sz w:val="28"/>
          <w:szCs w:val="28"/>
        </w:rPr>
        <w:t>уществуют различия в</w:t>
      </w:r>
      <w:r>
        <w:rPr>
          <w:rFonts w:ascii="Times New Roman" w:hAnsi="Times New Roman" w:cs="Times New Roman"/>
          <w:bCs/>
          <w:sz w:val="28"/>
          <w:szCs w:val="28"/>
        </w:rPr>
        <w:t xml:space="preserve"> уровне и структуре</w:t>
      </w:r>
      <w:r w:rsidRPr="003426D1">
        <w:rPr>
          <w:rFonts w:ascii="Times New Roman" w:hAnsi="Times New Roman" w:cs="Times New Roman"/>
          <w:bCs/>
          <w:sz w:val="28"/>
          <w:szCs w:val="28"/>
        </w:rPr>
        <w:t xml:space="preserve"> субъективно</w:t>
      </w:r>
      <w:r>
        <w:rPr>
          <w:rFonts w:ascii="Times New Roman" w:hAnsi="Times New Roman" w:cs="Times New Roman"/>
          <w:bCs/>
          <w:sz w:val="28"/>
          <w:szCs w:val="28"/>
        </w:rPr>
        <w:t>го</w:t>
      </w:r>
      <w:r w:rsidRPr="003426D1">
        <w:rPr>
          <w:rFonts w:ascii="Times New Roman" w:hAnsi="Times New Roman" w:cs="Times New Roman"/>
          <w:bCs/>
          <w:sz w:val="28"/>
          <w:szCs w:val="28"/>
        </w:rPr>
        <w:t xml:space="preserve"> благополучия</w:t>
      </w:r>
      <w:r>
        <w:rPr>
          <w:rFonts w:ascii="Times New Roman" w:hAnsi="Times New Roman" w:cs="Times New Roman"/>
          <w:bCs/>
          <w:sz w:val="28"/>
          <w:szCs w:val="28"/>
        </w:rPr>
        <w:t>, а также</w:t>
      </w:r>
      <w:r w:rsidRPr="003426D1">
        <w:rPr>
          <w:rFonts w:ascii="Times New Roman" w:hAnsi="Times New Roman" w:cs="Times New Roman"/>
          <w:bCs/>
          <w:sz w:val="28"/>
          <w:szCs w:val="28"/>
        </w:rPr>
        <w:t xml:space="preserve"> предпочитаемых жизненных смыслах</w:t>
      </w:r>
      <w:r>
        <w:rPr>
          <w:rFonts w:ascii="Times New Roman" w:hAnsi="Times New Roman" w:cs="Times New Roman"/>
          <w:bCs/>
          <w:sz w:val="28"/>
          <w:szCs w:val="28"/>
        </w:rPr>
        <w:t xml:space="preserve"> у </w:t>
      </w:r>
      <w:r>
        <w:rPr>
          <w:rFonts w:ascii="Times New Roman" w:hAnsi="Times New Roman"/>
          <w:sz w:val="28"/>
          <w:szCs w:val="28"/>
        </w:rPr>
        <w:t>российских студентов, китайских студентов, обучающихся в Санкт-Петербурге, и китайских студентов, обучающихся в КНР</w:t>
      </w:r>
      <w:r w:rsidRPr="004002E3">
        <w:rPr>
          <w:rFonts w:ascii="Times New Roman" w:hAnsi="Times New Roman" w:cs="Times New Roman"/>
          <w:bCs/>
          <w:sz w:val="24"/>
          <w:szCs w:val="24"/>
        </w:rPr>
        <w:t>.</w:t>
      </w:r>
    </w:p>
    <w:p w:rsidR="00F761C7" w:rsidRPr="00BE00A8" w:rsidRDefault="00F761C7" w:rsidP="00F761C7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2. В</w:t>
      </w:r>
      <w:r w:rsidRPr="0021601E">
        <w:rPr>
          <w:rFonts w:ascii="Times New Roman" w:hAnsi="Times New Roman"/>
          <w:sz w:val="28"/>
          <w:szCs w:val="28"/>
        </w:rPr>
        <w:t>заимосвяз</w:t>
      </w:r>
      <w:r>
        <w:rPr>
          <w:rFonts w:ascii="Times New Roman" w:hAnsi="Times New Roman"/>
          <w:sz w:val="28"/>
          <w:szCs w:val="28"/>
        </w:rPr>
        <w:t>и компонентов субъективного благополучия</w:t>
      </w:r>
      <w:r w:rsidRPr="002160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21601E">
        <w:rPr>
          <w:rFonts w:ascii="Times New Roman" w:hAnsi="Times New Roman"/>
          <w:sz w:val="28"/>
          <w:szCs w:val="28"/>
        </w:rPr>
        <w:t xml:space="preserve"> жизненны</w:t>
      </w:r>
      <w:r>
        <w:rPr>
          <w:rFonts w:ascii="Times New Roman" w:hAnsi="Times New Roman"/>
          <w:sz w:val="28"/>
          <w:szCs w:val="28"/>
        </w:rPr>
        <w:t>ми</w:t>
      </w:r>
      <w:r w:rsidRPr="0021601E">
        <w:rPr>
          <w:rFonts w:ascii="Times New Roman" w:hAnsi="Times New Roman"/>
          <w:sz w:val="28"/>
          <w:szCs w:val="28"/>
        </w:rPr>
        <w:t xml:space="preserve"> смысл</w:t>
      </w:r>
      <w:r>
        <w:rPr>
          <w:rFonts w:ascii="Times New Roman" w:hAnsi="Times New Roman"/>
          <w:sz w:val="28"/>
          <w:szCs w:val="28"/>
        </w:rPr>
        <w:t>ами</w:t>
      </w:r>
      <w:r w:rsidRPr="0021601E">
        <w:rPr>
          <w:rFonts w:ascii="Times New Roman" w:hAnsi="Times New Roman"/>
          <w:sz w:val="28"/>
          <w:szCs w:val="28"/>
        </w:rPr>
        <w:t xml:space="preserve"> име</w:t>
      </w:r>
      <w:r>
        <w:rPr>
          <w:rFonts w:ascii="Times New Roman" w:hAnsi="Times New Roman"/>
          <w:sz w:val="28"/>
          <w:szCs w:val="28"/>
        </w:rPr>
        <w:t>ю</w:t>
      </w:r>
      <w:r w:rsidRPr="0021601E">
        <w:rPr>
          <w:rFonts w:ascii="Times New Roman" w:hAnsi="Times New Roman"/>
          <w:sz w:val="28"/>
          <w:szCs w:val="28"/>
        </w:rPr>
        <w:t xml:space="preserve">т свою специфику у </w:t>
      </w:r>
      <w:r>
        <w:rPr>
          <w:rFonts w:ascii="Times New Roman" w:hAnsi="Times New Roman"/>
          <w:sz w:val="28"/>
          <w:szCs w:val="28"/>
        </w:rPr>
        <w:t>российских студентов, у китайских студентов, обучающихся в Санкт-Петербурге, и у китайских студентов, обучающихся в КНР</w:t>
      </w:r>
      <w:r w:rsidRPr="004002E3">
        <w:rPr>
          <w:rFonts w:ascii="Times New Roman" w:hAnsi="Times New Roman" w:cs="Times New Roman"/>
          <w:bCs/>
          <w:sz w:val="24"/>
          <w:szCs w:val="24"/>
        </w:rPr>
        <w:t>.</w:t>
      </w:r>
    </w:p>
    <w:p w:rsidR="00F761C7" w:rsidRPr="00365A9D" w:rsidRDefault="00F761C7" w:rsidP="00F761C7">
      <w:pPr>
        <w:pStyle w:val="a7"/>
        <w:spacing w:before="0" w:after="0"/>
        <w:rPr>
          <w:b w:val="0"/>
          <w:i/>
        </w:rPr>
      </w:pPr>
      <w:r w:rsidRPr="00365A9D">
        <w:rPr>
          <w:b w:val="0"/>
          <w:i/>
        </w:rPr>
        <w:t>Задачи исследования:</w:t>
      </w:r>
    </w:p>
    <w:p w:rsidR="00F761C7" w:rsidRPr="00CA22F8" w:rsidRDefault="00F761C7" w:rsidP="00F761C7">
      <w:pPr>
        <w:pStyle w:val="a6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CA22F8">
        <w:rPr>
          <w:rFonts w:ascii="Times New Roman" w:hAnsi="Times New Roman"/>
          <w:bCs/>
          <w:sz w:val="28"/>
          <w:szCs w:val="28"/>
        </w:rPr>
        <w:t>Сравнить и обобщить существующие теоретические подходы к исследованию темы субъективного благополучия и жизненных смыслов</w:t>
      </w:r>
      <w:r w:rsidRPr="00CA22F8">
        <w:rPr>
          <w:rFonts w:ascii="Times New Roman" w:hAnsi="Times New Roman"/>
          <w:sz w:val="28"/>
          <w:szCs w:val="28"/>
        </w:rPr>
        <w:t>.</w:t>
      </w:r>
    </w:p>
    <w:p w:rsidR="00F761C7" w:rsidRPr="00CA22F8" w:rsidRDefault="00F761C7" w:rsidP="00F761C7">
      <w:pPr>
        <w:pStyle w:val="a6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CA22F8">
        <w:rPr>
          <w:rFonts w:ascii="Times New Roman" w:hAnsi="Times New Roman"/>
          <w:sz w:val="28"/>
          <w:szCs w:val="28"/>
        </w:rPr>
        <w:t>Провести сравнительный анализ уровневых и структурных характеристик субъективного благополучия студентов: российских студентов, китайских студентов, обучающихся в Санкт-Петербурге, и китайских студентов, обучающихся в КНР</w:t>
      </w:r>
      <w:r w:rsidRPr="00CA22F8">
        <w:rPr>
          <w:rFonts w:ascii="Times New Roman" w:hAnsi="Times New Roman"/>
          <w:bCs/>
          <w:sz w:val="24"/>
          <w:szCs w:val="24"/>
        </w:rPr>
        <w:t>.</w:t>
      </w:r>
    </w:p>
    <w:p w:rsidR="00F761C7" w:rsidRPr="0065673D" w:rsidRDefault="00F761C7" w:rsidP="00F761C7">
      <w:pPr>
        <w:pStyle w:val="a6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65673D">
        <w:rPr>
          <w:rFonts w:ascii="Times New Roman" w:hAnsi="Times New Roman"/>
          <w:sz w:val="28"/>
          <w:szCs w:val="28"/>
        </w:rPr>
        <w:t>Провести сравнительный анализ иерархии жизненных смыслов студентов</w:t>
      </w:r>
      <w:r>
        <w:rPr>
          <w:rFonts w:ascii="Times New Roman" w:hAnsi="Times New Roman"/>
          <w:sz w:val="28"/>
          <w:szCs w:val="28"/>
        </w:rPr>
        <w:t xml:space="preserve"> трех групп</w:t>
      </w:r>
      <w:r w:rsidRPr="0065673D">
        <w:rPr>
          <w:rFonts w:ascii="Times New Roman" w:hAnsi="Times New Roman"/>
          <w:sz w:val="28"/>
          <w:szCs w:val="28"/>
        </w:rPr>
        <w:t>.</w:t>
      </w:r>
    </w:p>
    <w:p w:rsidR="00F761C7" w:rsidRPr="00F761C7" w:rsidRDefault="00F761C7" w:rsidP="00F761C7">
      <w:pPr>
        <w:pStyle w:val="a6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F761C7">
        <w:rPr>
          <w:rFonts w:ascii="Times New Roman" w:hAnsi="Times New Roman"/>
          <w:sz w:val="28"/>
          <w:szCs w:val="28"/>
        </w:rPr>
        <w:t>Изучить специфику взаимосвязей субъективного благополучия и жизненных смыслов у российских студентов, у китайских студентов, обучающихся в Санкт-Петербурге, и у китайских студентов, обучающихся в КНР</w:t>
      </w:r>
      <w:r w:rsidRPr="00F761C7">
        <w:rPr>
          <w:rFonts w:ascii="Times New Roman" w:hAnsi="Times New Roman"/>
          <w:bCs/>
          <w:sz w:val="24"/>
          <w:szCs w:val="24"/>
        </w:rPr>
        <w:t>.</w:t>
      </w:r>
    </w:p>
    <w:p w:rsidR="00C1183C" w:rsidRPr="00F761C7" w:rsidRDefault="00F761C7" w:rsidP="00F761C7">
      <w:pPr>
        <w:pStyle w:val="a6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F761C7">
        <w:rPr>
          <w:rFonts w:ascii="Times New Roman" w:hAnsi="Times New Roman"/>
          <w:sz w:val="28"/>
          <w:szCs w:val="28"/>
        </w:rPr>
        <w:t>Провести анализ половых различий субъективного благополучия и жизненных смыслов студентов.</w:t>
      </w:r>
      <w:r w:rsidR="00C1183C" w:rsidRPr="00F761C7">
        <w:rPr>
          <w:b/>
          <w:sz w:val="28"/>
          <w:szCs w:val="28"/>
        </w:rPr>
        <w:br w:type="page"/>
      </w:r>
    </w:p>
    <w:p w:rsidR="00FA5273" w:rsidRPr="0023324D" w:rsidRDefault="00FA5273" w:rsidP="00025E5F">
      <w:pPr>
        <w:pStyle w:val="1"/>
        <w:spacing w:before="0" w:beforeAutospacing="0" w:after="72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ГЛАВА 1. ЛИТЕРАТУРНЫЙ ОБЗОР</w:t>
      </w:r>
    </w:p>
    <w:p w:rsidR="00FA5273" w:rsidRPr="00F53636" w:rsidRDefault="00FA5273" w:rsidP="00025E5F">
      <w:pPr>
        <w:pStyle w:val="2"/>
        <w:keepLines w:val="0"/>
        <w:numPr>
          <w:ilvl w:val="1"/>
          <w:numId w:val="22"/>
        </w:numPr>
        <w:spacing w:before="240" w:after="60" w:line="360" w:lineRule="auto"/>
        <w:ind w:left="0" w:firstLine="0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1" w:name="_Toc466964002"/>
      <w:r w:rsidRPr="00F53636">
        <w:rPr>
          <w:rFonts w:ascii="Times New Roman" w:hAnsi="Times New Roman" w:cs="Times New Roman"/>
          <w:i/>
          <w:color w:val="auto"/>
          <w:sz w:val="28"/>
          <w:szCs w:val="28"/>
        </w:rPr>
        <w:t>Основные теоретические подходы к изучению субъективного благополучия</w:t>
      </w:r>
      <w:bookmarkEnd w:id="1"/>
    </w:p>
    <w:p w:rsidR="00FA5273" w:rsidRDefault="00FA5273" w:rsidP="00025E5F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Представления</w:t>
      </w:r>
      <w:r w:rsidRPr="0023324D">
        <w:rPr>
          <w:rFonts w:ascii="Times New Roman" w:hAnsi="Times New Roman"/>
          <w:sz w:val="28"/>
          <w:szCs w:val="28"/>
        </w:rPr>
        <w:t xml:space="preserve"> о благополучии</w:t>
      </w:r>
      <w:r>
        <w:rPr>
          <w:rFonts w:ascii="Times New Roman" w:hAnsi="Times New Roman"/>
          <w:sz w:val="28"/>
          <w:szCs w:val="28"/>
        </w:rPr>
        <w:t xml:space="preserve"> человека</w:t>
      </w:r>
      <w:r w:rsidRPr="0023324D">
        <w:rPr>
          <w:rFonts w:ascii="Times New Roman" w:hAnsi="Times New Roman"/>
          <w:sz w:val="28"/>
          <w:szCs w:val="28"/>
        </w:rPr>
        <w:t xml:space="preserve"> развива</w:t>
      </w:r>
      <w:r>
        <w:rPr>
          <w:rFonts w:ascii="Times New Roman" w:hAnsi="Times New Roman"/>
          <w:sz w:val="28"/>
          <w:szCs w:val="28"/>
        </w:rPr>
        <w:t>ю</w:t>
      </w:r>
      <w:r w:rsidRPr="0023324D">
        <w:rPr>
          <w:rFonts w:ascii="Times New Roman" w:hAnsi="Times New Roman"/>
          <w:sz w:val="28"/>
          <w:szCs w:val="28"/>
        </w:rPr>
        <w:t>тся относительно независимо в разных направлениях</w:t>
      </w:r>
      <w:r>
        <w:rPr>
          <w:rFonts w:ascii="Times New Roman" w:hAnsi="Times New Roman"/>
          <w:sz w:val="28"/>
          <w:szCs w:val="28"/>
        </w:rPr>
        <w:t xml:space="preserve"> и школах философии, социологии и психологии</w:t>
      </w:r>
      <w:r w:rsidRPr="0023324D">
        <w:rPr>
          <w:rFonts w:ascii="Times New Roman" w:hAnsi="Times New Roman"/>
          <w:sz w:val="28"/>
          <w:szCs w:val="28"/>
        </w:rPr>
        <w:t xml:space="preserve">. При этом </w:t>
      </w:r>
      <w:r>
        <w:rPr>
          <w:rFonts w:ascii="Times New Roman" w:hAnsi="Times New Roman"/>
          <w:sz w:val="28"/>
          <w:szCs w:val="28"/>
        </w:rPr>
        <w:t>содержательное наполнение понятия благополучия зависит от логики</w:t>
      </w:r>
      <w:r w:rsidRPr="0023324D">
        <w:rPr>
          <w:rFonts w:ascii="Times New Roman" w:hAnsi="Times New Roman"/>
          <w:sz w:val="28"/>
          <w:szCs w:val="28"/>
        </w:rPr>
        <w:t xml:space="preserve"> самих школ</w:t>
      </w:r>
      <w:r>
        <w:rPr>
          <w:rFonts w:ascii="Times New Roman" w:hAnsi="Times New Roman"/>
          <w:sz w:val="28"/>
          <w:szCs w:val="28"/>
        </w:rPr>
        <w:t>, и поэтому,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взгляды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неоднозначны. Мнения о сущности благополучия человека зачастую не</w:t>
      </w:r>
      <w:r w:rsidRPr="0023324D">
        <w:rPr>
          <w:rFonts w:ascii="Times New Roman" w:hAnsi="Times New Roman"/>
          <w:sz w:val="28"/>
          <w:szCs w:val="28"/>
        </w:rPr>
        <w:t xml:space="preserve"> пересекаются между собой</w:t>
      </w:r>
      <w:r>
        <w:rPr>
          <w:rFonts w:ascii="Times New Roman" w:hAnsi="Times New Roman"/>
          <w:sz w:val="28"/>
          <w:szCs w:val="28"/>
        </w:rPr>
        <w:t>, поскольку рассматриваются его отдельные грани, а иногда в него вкладывается разный, даже противоположный, смысл</w:t>
      </w:r>
      <w:r w:rsidRPr="0023324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В результате </w:t>
      </w:r>
      <w:r w:rsidRPr="0023324D">
        <w:rPr>
          <w:rFonts w:ascii="Times New Roman" w:hAnsi="Times New Roman"/>
          <w:sz w:val="28"/>
          <w:szCs w:val="28"/>
        </w:rPr>
        <w:t>проблема разработк</w:t>
      </w:r>
      <w:r>
        <w:rPr>
          <w:rFonts w:ascii="Times New Roman" w:hAnsi="Times New Roman"/>
          <w:sz w:val="28"/>
          <w:szCs w:val="28"/>
        </w:rPr>
        <w:t>и</w:t>
      </w:r>
      <w:r w:rsidRPr="0023324D">
        <w:rPr>
          <w:rFonts w:ascii="Times New Roman" w:hAnsi="Times New Roman"/>
          <w:sz w:val="28"/>
          <w:szCs w:val="28"/>
        </w:rPr>
        <w:t xml:space="preserve"> единого </w:t>
      </w:r>
      <w:r>
        <w:rPr>
          <w:rFonts w:ascii="Times New Roman" w:hAnsi="Times New Roman"/>
          <w:sz w:val="28"/>
          <w:szCs w:val="28"/>
        </w:rPr>
        <w:t>конструкта трудна и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остается</w:t>
      </w:r>
      <w:r w:rsidRPr="0023324D">
        <w:rPr>
          <w:rFonts w:ascii="Times New Roman" w:hAnsi="Times New Roman"/>
          <w:sz w:val="28"/>
          <w:szCs w:val="28"/>
        </w:rPr>
        <w:t xml:space="preserve"> нерешенн</w:t>
      </w:r>
      <w:r>
        <w:rPr>
          <w:rFonts w:ascii="Times New Roman" w:hAnsi="Times New Roman"/>
          <w:sz w:val="28"/>
          <w:szCs w:val="28"/>
        </w:rPr>
        <w:t>ой</w:t>
      </w:r>
      <w:r w:rsidRPr="0023324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К тому же критерии благополучия сменяются в разные исторические эпохи и зависят от культурных традиций. </w:t>
      </w:r>
    </w:p>
    <w:p w:rsidR="00FA5273" w:rsidRDefault="00FA5273" w:rsidP="00FA5273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отличие от социологии, в психологии б</w:t>
      </w:r>
      <w:r w:rsidRPr="00C93FE1">
        <w:rPr>
          <w:rFonts w:ascii="Times New Roman" w:hAnsi="Times New Roman"/>
          <w:i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льшее внимание уделяется внутренним оценкам и переживаниям благополучия, чем внешним критериям успешности жизнедеятельности</w:t>
      </w:r>
      <w:r w:rsidRPr="002E7F1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Pr="002E7F1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благосостояния, уровню и качеству жизни. На сегодняшний день существует достаточно много понятий, в которых отражаются аспекты благополучия с субъективной точки зрения и даже разные трактовки одних и тех же понятий; имеются и попытки объединения конструктов в единую модель субъективного благополучия.</w:t>
      </w:r>
      <w:r w:rsidRPr="004F1FCC">
        <w:rPr>
          <w:rFonts w:ascii="Times New Roman" w:hAnsi="Times New Roman"/>
          <w:sz w:val="28"/>
          <w:szCs w:val="28"/>
        </w:rPr>
        <w:t xml:space="preserve"> </w:t>
      </w:r>
    </w:p>
    <w:p w:rsidR="00682A40" w:rsidRDefault="00FA5273" w:rsidP="00FA5273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Справедливости ради стоит отметить, что и социологи и психологи в поисках индикаторов и факторов благополучия человека, рассматривают соотношение внутренних и внешних показателей благополучия. Так, социологи признают важность субъективных оценок населением качества жизни, проводят опросы уровня счастья и удовлетворенности жизнью, ввиду нужности таких оценок для формирования общественной политики (Беляева</w:t>
      </w:r>
      <w:r w:rsidR="0031262C">
        <w:rPr>
          <w:rFonts w:ascii="Times New Roman" w:hAnsi="Times New Roman"/>
          <w:sz w:val="28"/>
          <w:szCs w:val="28"/>
        </w:rPr>
        <w:t xml:space="preserve"> Л.А.</w:t>
      </w:r>
      <w:r>
        <w:rPr>
          <w:rFonts w:ascii="Times New Roman" w:hAnsi="Times New Roman"/>
          <w:sz w:val="28"/>
          <w:szCs w:val="28"/>
        </w:rPr>
        <w:t xml:space="preserve">, 2009; </w:t>
      </w:r>
      <w:proofErr w:type="spellStart"/>
      <w:r>
        <w:rPr>
          <w:rFonts w:ascii="Times New Roman" w:hAnsi="Times New Roman"/>
          <w:sz w:val="28"/>
          <w:szCs w:val="28"/>
        </w:rPr>
        <w:t>Смолева</w:t>
      </w:r>
      <w:proofErr w:type="spellEnd"/>
      <w:r w:rsidR="0031262C">
        <w:rPr>
          <w:rFonts w:ascii="Times New Roman" w:hAnsi="Times New Roman"/>
          <w:sz w:val="28"/>
          <w:szCs w:val="28"/>
        </w:rPr>
        <w:t xml:space="preserve"> Е.О.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Морев</w:t>
      </w:r>
      <w:proofErr w:type="spellEnd"/>
      <w:r w:rsidR="0031262C">
        <w:rPr>
          <w:rFonts w:ascii="Times New Roman" w:hAnsi="Times New Roman"/>
          <w:sz w:val="28"/>
          <w:szCs w:val="28"/>
        </w:rPr>
        <w:t xml:space="preserve"> М.В.</w:t>
      </w:r>
      <w:r>
        <w:rPr>
          <w:rFonts w:ascii="Times New Roman" w:hAnsi="Times New Roman"/>
          <w:sz w:val="28"/>
          <w:szCs w:val="28"/>
        </w:rPr>
        <w:t>, 2016).</w:t>
      </w:r>
    </w:p>
    <w:p w:rsidR="00FA5273" w:rsidRDefault="00FA5273" w:rsidP="00FA5273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Объяснения тому факту, что повышение в среднем уровня дохода не вызывает одновременное повышение уровня удовлетворенности и счастья людей,</w:t>
      </w:r>
      <w:r w:rsidRPr="00C93F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психологи ищут во внутреннем мире человека. Исследователи подчеркивают важность ведущих жизненных смыслов, качества межличностных отношений, уровня притязаний, оптимизма и других личностных характеристик для субъективного благополучия человека (</w:t>
      </w:r>
      <w:proofErr w:type="spellStart"/>
      <w:r>
        <w:rPr>
          <w:rFonts w:ascii="Times New Roman" w:hAnsi="Times New Roman"/>
          <w:sz w:val="28"/>
          <w:szCs w:val="28"/>
        </w:rPr>
        <w:t>Аргайл</w:t>
      </w:r>
      <w:proofErr w:type="spellEnd"/>
      <w:r w:rsidR="0031262C">
        <w:rPr>
          <w:rFonts w:ascii="Times New Roman" w:hAnsi="Times New Roman"/>
          <w:sz w:val="28"/>
          <w:szCs w:val="28"/>
        </w:rPr>
        <w:t xml:space="preserve"> М.</w:t>
      </w:r>
      <w:r>
        <w:rPr>
          <w:rFonts w:ascii="Times New Roman" w:hAnsi="Times New Roman"/>
          <w:sz w:val="28"/>
          <w:szCs w:val="28"/>
        </w:rPr>
        <w:t xml:space="preserve">, 2013; </w:t>
      </w:r>
      <w:proofErr w:type="spellStart"/>
      <w:r>
        <w:rPr>
          <w:rFonts w:ascii="Times New Roman" w:hAnsi="Times New Roman"/>
          <w:sz w:val="28"/>
          <w:szCs w:val="28"/>
        </w:rPr>
        <w:t>Селигман</w:t>
      </w:r>
      <w:proofErr w:type="spellEnd"/>
      <w:r>
        <w:rPr>
          <w:rFonts w:ascii="Times New Roman" w:hAnsi="Times New Roman"/>
          <w:sz w:val="28"/>
          <w:szCs w:val="28"/>
        </w:rPr>
        <w:t xml:space="preserve">, 2006, 2013; </w:t>
      </w:r>
      <w:proofErr w:type="spellStart"/>
      <w:r>
        <w:rPr>
          <w:rFonts w:ascii="Times New Roman" w:hAnsi="Times New Roman"/>
          <w:sz w:val="28"/>
          <w:szCs w:val="28"/>
        </w:rPr>
        <w:t>Джидарьян</w:t>
      </w:r>
      <w:proofErr w:type="spellEnd"/>
      <w:r w:rsidR="0031262C">
        <w:rPr>
          <w:rFonts w:ascii="Times New Roman" w:hAnsi="Times New Roman"/>
          <w:sz w:val="28"/>
          <w:szCs w:val="28"/>
        </w:rPr>
        <w:t xml:space="preserve"> И.А.</w:t>
      </w:r>
      <w:r>
        <w:rPr>
          <w:rFonts w:ascii="Times New Roman" w:hAnsi="Times New Roman"/>
          <w:sz w:val="28"/>
          <w:szCs w:val="28"/>
        </w:rPr>
        <w:t>, 2013; Куликов</w:t>
      </w:r>
      <w:r w:rsidR="0031262C">
        <w:rPr>
          <w:rFonts w:ascii="Times New Roman" w:hAnsi="Times New Roman"/>
          <w:sz w:val="28"/>
          <w:szCs w:val="28"/>
        </w:rPr>
        <w:t xml:space="preserve"> Л.В.</w:t>
      </w:r>
      <w:r>
        <w:rPr>
          <w:rFonts w:ascii="Times New Roman" w:hAnsi="Times New Roman"/>
          <w:sz w:val="28"/>
          <w:szCs w:val="28"/>
        </w:rPr>
        <w:t xml:space="preserve">, 2014; </w:t>
      </w:r>
      <w:proofErr w:type="spellStart"/>
      <w:r>
        <w:rPr>
          <w:rFonts w:ascii="Times New Roman" w:hAnsi="Times New Roman"/>
          <w:sz w:val="28"/>
          <w:szCs w:val="28"/>
        </w:rPr>
        <w:t>Манукян</w:t>
      </w:r>
      <w:proofErr w:type="spellEnd"/>
      <w:r w:rsidR="0031262C">
        <w:rPr>
          <w:rFonts w:ascii="Times New Roman" w:hAnsi="Times New Roman"/>
          <w:sz w:val="28"/>
          <w:szCs w:val="28"/>
        </w:rPr>
        <w:t xml:space="preserve"> В.Р.</w:t>
      </w:r>
      <w:r>
        <w:rPr>
          <w:rFonts w:ascii="Times New Roman" w:hAnsi="Times New Roman"/>
          <w:sz w:val="28"/>
          <w:szCs w:val="28"/>
        </w:rPr>
        <w:t>, Трошихина</w:t>
      </w:r>
      <w:r w:rsidR="0031262C">
        <w:rPr>
          <w:rFonts w:ascii="Times New Roman" w:hAnsi="Times New Roman"/>
          <w:sz w:val="28"/>
          <w:szCs w:val="28"/>
        </w:rPr>
        <w:t xml:space="preserve"> Е.Г.</w:t>
      </w:r>
      <w:r>
        <w:rPr>
          <w:rFonts w:ascii="Times New Roman" w:hAnsi="Times New Roman"/>
          <w:sz w:val="28"/>
          <w:szCs w:val="28"/>
        </w:rPr>
        <w:t xml:space="preserve">, 2016; </w:t>
      </w:r>
      <w:proofErr w:type="spellStart"/>
      <w:r>
        <w:rPr>
          <w:rFonts w:ascii="Times New Roman" w:hAnsi="Times New Roman"/>
          <w:sz w:val="28"/>
          <w:szCs w:val="28"/>
        </w:rPr>
        <w:t>Шамионов</w:t>
      </w:r>
      <w:proofErr w:type="spellEnd"/>
      <w:r w:rsidR="0031262C">
        <w:rPr>
          <w:rFonts w:ascii="Times New Roman" w:hAnsi="Times New Roman"/>
          <w:sz w:val="28"/>
          <w:szCs w:val="28"/>
        </w:rPr>
        <w:t xml:space="preserve"> Р.М.,</w:t>
      </w:r>
      <w:r>
        <w:rPr>
          <w:rFonts w:ascii="Times New Roman" w:hAnsi="Times New Roman"/>
          <w:sz w:val="28"/>
          <w:szCs w:val="28"/>
        </w:rPr>
        <w:t xml:space="preserve"> 2008; и др.).</w:t>
      </w:r>
    </w:p>
    <w:p w:rsidR="00FA5273" w:rsidRDefault="00FA5273" w:rsidP="00FA52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45B7">
        <w:rPr>
          <w:rFonts w:ascii="Times New Roman" w:hAnsi="Times New Roman"/>
          <w:sz w:val="28"/>
          <w:szCs w:val="28"/>
        </w:rPr>
        <w:t>Феномен субъективного благополучия связан с субъективным отношением личности к себе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8545B7">
        <w:rPr>
          <w:rFonts w:ascii="Times New Roman" w:hAnsi="Times New Roman"/>
          <w:sz w:val="28"/>
          <w:szCs w:val="28"/>
        </w:rPr>
        <w:t xml:space="preserve"> событиям жизни, удовлетворения и возможностями удовлетворения потребностей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Шамионов</w:t>
      </w:r>
      <w:proofErr w:type="spellEnd"/>
      <w:r w:rsidR="0031262C">
        <w:rPr>
          <w:rFonts w:ascii="Times New Roman" w:hAnsi="Times New Roman"/>
          <w:sz w:val="28"/>
          <w:szCs w:val="28"/>
        </w:rPr>
        <w:t xml:space="preserve"> Р.М.</w:t>
      </w:r>
      <w:r>
        <w:rPr>
          <w:rFonts w:ascii="Times New Roman" w:hAnsi="Times New Roman"/>
          <w:sz w:val="28"/>
          <w:szCs w:val="28"/>
        </w:rPr>
        <w:t>, 2008)</w:t>
      </w:r>
      <w:r w:rsidRPr="008545B7">
        <w:rPr>
          <w:rFonts w:ascii="Times New Roman" w:hAnsi="Times New Roman"/>
          <w:sz w:val="28"/>
          <w:szCs w:val="28"/>
        </w:rPr>
        <w:t xml:space="preserve">.  </w:t>
      </w:r>
      <w:r>
        <w:rPr>
          <w:rFonts w:ascii="Times New Roman" w:hAnsi="Times New Roman"/>
          <w:sz w:val="28"/>
          <w:szCs w:val="28"/>
        </w:rPr>
        <w:t>Субъективное благополучие составляют два</w:t>
      </w:r>
      <w:r w:rsidRPr="0023324D">
        <w:rPr>
          <w:rFonts w:ascii="Times New Roman" w:hAnsi="Times New Roman"/>
          <w:sz w:val="28"/>
          <w:szCs w:val="28"/>
        </w:rPr>
        <w:t xml:space="preserve"> основных компонента</w:t>
      </w:r>
      <w:r>
        <w:rPr>
          <w:rFonts w:ascii="Times New Roman" w:hAnsi="Times New Roman"/>
          <w:sz w:val="28"/>
          <w:szCs w:val="28"/>
        </w:rPr>
        <w:t xml:space="preserve">: </w:t>
      </w:r>
      <w:r w:rsidR="0013653A">
        <w:rPr>
          <w:rFonts w:ascii="Times New Roman" w:hAnsi="Times New Roman"/>
          <w:sz w:val="28"/>
          <w:szCs w:val="28"/>
        </w:rPr>
        <w:t xml:space="preserve">когнитивный – </w:t>
      </w:r>
      <w:r w:rsidRPr="0023324D">
        <w:rPr>
          <w:rFonts w:ascii="Times New Roman" w:hAnsi="Times New Roman"/>
          <w:sz w:val="28"/>
          <w:szCs w:val="28"/>
        </w:rPr>
        <w:t>удовлетворенност</w:t>
      </w:r>
      <w:r>
        <w:rPr>
          <w:rFonts w:ascii="Times New Roman" w:hAnsi="Times New Roman"/>
          <w:sz w:val="28"/>
          <w:szCs w:val="28"/>
        </w:rPr>
        <w:t>ь</w:t>
      </w:r>
      <w:r w:rsidRPr="0023324D">
        <w:rPr>
          <w:rFonts w:ascii="Times New Roman" w:hAnsi="Times New Roman"/>
          <w:sz w:val="28"/>
          <w:szCs w:val="28"/>
        </w:rPr>
        <w:t xml:space="preserve"> жизнью</w:t>
      </w:r>
      <w:r>
        <w:rPr>
          <w:rFonts w:ascii="Times New Roman" w:hAnsi="Times New Roman"/>
          <w:sz w:val="28"/>
          <w:szCs w:val="28"/>
        </w:rPr>
        <w:t xml:space="preserve"> в целом</w:t>
      </w:r>
      <w:r w:rsidR="0013653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</w:t>
      </w:r>
      <w:r w:rsidR="0013653A">
        <w:rPr>
          <w:rFonts w:ascii="Times New Roman" w:hAnsi="Times New Roman"/>
          <w:sz w:val="28"/>
          <w:szCs w:val="28"/>
        </w:rPr>
        <w:t xml:space="preserve"> эмоциональный – </w:t>
      </w:r>
      <w:r w:rsidRPr="0023324D">
        <w:rPr>
          <w:rFonts w:ascii="Times New Roman" w:hAnsi="Times New Roman"/>
          <w:sz w:val="28"/>
          <w:szCs w:val="28"/>
        </w:rPr>
        <w:t xml:space="preserve">превалирование позитивных эмоций над негативными эмоциями. Эти компоненты упоминаются в работах тех </w:t>
      </w:r>
      <w:r>
        <w:rPr>
          <w:rFonts w:ascii="Times New Roman" w:hAnsi="Times New Roman"/>
          <w:sz w:val="28"/>
          <w:szCs w:val="28"/>
        </w:rPr>
        <w:t>психологов</w:t>
      </w:r>
      <w:r w:rsidRPr="0023324D">
        <w:rPr>
          <w:rFonts w:ascii="Times New Roman" w:hAnsi="Times New Roman"/>
          <w:sz w:val="28"/>
          <w:szCs w:val="28"/>
        </w:rPr>
        <w:t>, которые</w:t>
      </w:r>
      <w:r>
        <w:rPr>
          <w:rFonts w:ascii="Times New Roman" w:hAnsi="Times New Roman"/>
          <w:sz w:val="28"/>
          <w:szCs w:val="28"/>
        </w:rPr>
        <w:t xml:space="preserve"> первыми начали</w:t>
      </w:r>
      <w:r w:rsidRPr="0023324D">
        <w:rPr>
          <w:rFonts w:ascii="Times New Roman" w:hAnsi="Times New Roman"/>
          <w:sz w:val="28"/>
          <w:szCs w:val="28"/>
        </w:rPr>
        <w:t xml:space="preserve"> исследова</w:t>
      </w:r>
      <w:r>
        <w:rPr>
          <w:rFonts w:ascii="Times New Roman" w:hAnsi="Times New Roman"/>
          <w:sz w:val="28"/>
          <w:szCs w:val="28"/>
        </w:rPr>
        <w:t>ть данный</w:t>
      </w:r>
      <w:r w:rsidRPr="0023324D">
        <w:rPr>
          <w:rFonts w:ascii="Times New Roman" w:hAnsi="Times New Roman"/>
          <w:sz w:val="28"/>
          <w:szCs w:val="28"/>
        </w:rPr>
        <w:t xml:space="preserve"> феномен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BA7036">
        <w:rPr>
          <w:rFonts w:ascii="Times New Roman" w:hAnsi="Times New Roman"/>
          <w:sz w:val="28"/>
          <w:szCs w:val="28"/>
          <w:lang w:val="en-US"/>
        </w:rPr>
        <w:t>Bradburn</w:t>
      </w:r>
      <w:proofErr w:type="spellEnd"/>
      <w:r w:rsidR="0031262C">
        <w:rPr>
          <w:rFonts w:ascii="Times New Roman" w:hAnsi="Times New Roman"/>
          <w:sz w:val="28"/>
          <w:szCs w:val="28"/>
        </w:rPr>
        <w:t xml:space="preserve"> </w:t>
      </w:r>
      <w:r w:rsidR="0031262C">
        <w:rPr>
          <w:rFonts w:ascii="Times New Roman" w:hAnsi="Times New Roman"/>
          <w:sz w:val="28"/>
          <w:szCs w:val="28"/>
          <w:lang w:val="en-US"/>
        </w:rPr>
        <w:t>N</w:t>
      </w:r>
      <w:r w:rsidR="0031262C" w:rsidRPr="0031262C">
        <w:rPr>
          <w:rFonts w:ascii="Times New Roman" w:hAnsi="Times New Roman"/>
          <w:sz w:val="28"/>
          <w:szCs w:val="28"/>
        </w:rPr>
        <w:t>.</w:t>
      </w:r>
      <w:r w:rsidR="0031262C">
        <w:rPr>
          <w:rFonts w:ascii="Times New Roman" w:hAnsi="Times New Roman"/>
          <w:sz w:val="28"/>
          <w:szCs w:val="28"/>
          <w:lang w:val="en-US"/>
        </w:rPr>
        <w:t>M</w:t>
      </w:r>
      <w:r w:rsidR="0031262C" w:rsidRPr="0031262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, 1969; </w:t>
      </w:r>
      <w:r w:rsidRPr="000A7080">
        <w:rPr>
          <w:rFonts w:ascii="Times New Roman" w:hAnsi="Times New Roman"/>
          <w:sz w:val="28"/>
          <w:szCs w:val="28"/>
          <w:lang w:val="en-US"/>
        </w:rPr>
        <w:t>Diener</w:t>
      </w:r>
      <w:r w:rsidR="0031262C">
        <w:rPr>
          <w:rFonts w:ascii="Times New Roman" w:hAnsi="Times New Roman"/>
          <w:sz w:val="28"/>
          <w:szCs w:val="28"/>
        </w:rPr>
        <w:t xml:space="preserve"> Е.</w:t>
      </w:r>
      <w:r>
        <w:rPr>
          <w:rFonts w:ascii="Times New Roman" w:hAnsi="Times New Roman"/>
          <w:sz w:val="28"/>
          <w:szCs w:val="28"/>
        </w:rPr>
        <w:t>, 1984)</w:t>
      </w:r>
      <w:r w:rsidRPr="0023324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В дальнейшем </w:t>
      </w:r>
      <w:proofErr w:type="spellStart"/>
      <w:r>
        <w:rPr>
          <w:rFonts w:ascii="Times New Roman" w:hAnsi="Times New Roman"/>
          <w:sz w:val="28"/>
          <w:szCs w:val="28"/>
        </w:rPr>
        <w:t>Брэдбурн</w:t>
      </w:r>
      <w:proofErr w:type="spellEnd"/>
      <w:r>
        <w:rPr>
          <w:rFonts w:ascii="Times New Roman" w:hAnsi="Times New Roman"/>
          <w:sz w:val="28"/>
          <w:szCs w:val="28"/>
        </w:rPr>
        <w:t xml:space="preserve"> пришел к заключению, что</w:t>
      </w:r>
      <w:r w:rsidRPr="0023324D">
        <w:rPr>
          <w:rFonts w:ascii="Times New Roman" w:hAnsi="Times New Roman"/>
          <w:sz w:val="28"/>
          <w:szCs w:val="28"/>
        </w:rPr>
        <w:t xml:space="preserve"> положительные и отрицательные эмоции почти не зависят друг от друга</w:t>
      </w:r>
      <w:r>
        <w:rPr>
          <w:rFonts w:ascii="Times New Roman" w:hAnsi="Times New Roman"/>
          <w:sz w:val="28"/>
          <w:szCs w:val="28"/>
        </w:rPr>
        <w:t xml:space="preserve"> и,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23324D">
        <w:rPr>
          <w:rFonts w:ascii="Times New Roman" w:hAnsi="Times New Roman"/>
          <w:sz w:val="28"/>
          <w:szCs w:val="28"/>
        </w:rPr>
        <w:t>ледовательно, рассматривать их нужно отдельно</w:t>
      </w:r>
      <w:r>
        <w:rPr>
          <w:rFonts w:ascii="Times New Roman" w:hAnsi="Times New Roman"/>
          <w:sz w:val="28"/>
          <w:szCs w:val="28"/>
        </w:rPr>
        <w:t xml:space="preserve"> друг от друга</w:t>
      </w:r>
      <w:r w:rsidRPr="0023324D">
        <w:rPr>
          <w:rFonts w:ascii="Times New Roman" w:hAnsi="Times New Roman"/>
          <w:sz w:val="28"/>
          <w:szCs w:val="28"/>
        </w:rPr>
        <w:t>.</w:t>
      </w:r>
    </w:p>
    <w:p w:rsidR="00FA5273" w:rsidRPr="00C93FE1" w:rsidRDefault="00FA5273" w:rsidP="00FA52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Аффективную составляющую субъективного благополучия: переживания </w:t>
      </w:r>
      <w:r w:rsidRPr="00C3295C">
        <w:rPr>
          <w:rFonts w:ascii="Times New Roman" w:eastAsia="Times New Roman" w:hAnsi="Times New Roman"/>
          <w:sz w:val="28"/>
          <w:szCs w:val="28"/>
          <w:lang w:eastAsia="ru-RU"/>
        </w:rPr>
        <w:t>радости, печали, гнева,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эмоциональные состояния и настроения, то,</w:t>
      </w:r>
      <w:r w:rsidRPr="00C3295C">
        <w:rPr>
          <w:rFonts w:ascii="Times New Roman" w:eastAsia="Times New Roman" w:hAnsi="Times New Roman"/>
          <w:sz w:val="28"/>
          <w:szCs w:val="28"/>
          <w:lang w:eastAsia="ru-RU"/>
        </w:rPr>
        <w:t xml:space="preserve"> что делает жизнь приятной или неприятной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</w:rPr>
        <w:t xml:space="preserve"> можно назвать эмоциональным благополучием. Эмоции связаны с многообразным повседневным опытом и могут быть скоротечными, но в качестве компонента субъективного благополучия рассматриваются достаточно устойчивые во времени эмоциональные состояния.</w:t>
      </w:r>
    </w:p>
    <w:p w:rsidR="00FA5273" w:rsidRPr="0023324D" w:rsidRDefault="00FA5273" w:rsidP="00FA52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Удовлетворенность жизнью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определяется суждениями человека о своей жизни и отражает когнитивную оценку. Удовлетворенность жизнью предполагает глобальную оценку своей реальной жизни через призму личных </w:t>
      </w:r>
      <w:r>
        <w:rPr>
          <w:rFonts w:ascii="Times New Roman" w:hAnsi="Times New Roman"/>
          <w:sz w:val="28"/>
          <w:szCs w:val="28"/>
        </w:rPr>
        <w:lastRenderedPageBreak/>
        <w:t>стандартов «хорошей жизни» (</w:t>
      </w:r>
      <w:r w:rsidRPr="000A7080">
        <w:rPr>
          <w:rFonts w:ascii="Times New Roman" w:hAnsi="Times New Roman"/>
          <w:sz w:val="28"/>
          <w:szCs w:val="28"/>
          <w:lang w:val="en-US"/>
        </w:rPr>
        <w:t>Diener</w:t>
      </w:r>
      <w:r w:rsidR="0031262C" w:rsidRPr="0031262C">
        <w:rPr>
          <w:rFonts w:ascii="Times New Roman" w:hAnsi="Times New Roman"/>
          <w:sz w:val="28"/>
          <w:szCs w:val="28"/>
        </w:rPr>
        <w:t xml:space="preserve"> </w:t>
      </w:r>
      <w:r w:rsidR="0031262C">
        <w:rPr>
          <w:rFonts w:ascii="Times New Roman" w:hAnsi="Times New Roman"/>
          <w:sz w:val="28"/>
          <w:szCs w:val="28"/>
          <w:lang w:val="en-US"/>
        </w:rPr>
        <w:t>E</w:t>
      </w:r>
      <w:r w:rsidR="0031262C" w:rsidRPr="0031262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, 1984; </w:t>
      </w:r>
      <w:r w:rsidRPr="000A7080">
        <w:rPr>
          <w:rFonts w:ascii="Times New Roman" w:hAnsi="Times New Roman"/>
          <w:sz w:val="28"/>
          <w:szCs w:val="28"/>
          <w:lang w:val="en-US"/>
        </w:rPr>
        <w:t>Diener</w:t>
      </w:r>
      <w:r w:rsidR="0031262C" w:rsidRPr="0031262C">
        <w:rPr>
          <w:rFonts w:ascii="Times New Roman" w:hAnsi="Times New Roman"/>
          <w:sz w:val="28"/>
          <w:szCs w:val="28"/>
        </w:rPr>
        <w:t xml:space="preserve"> </w:t>
      </w:r>
      <w:r w:rsidR="0031262C">
        <w:rPr>
          <w:rFonts w:ascii="Times New Roman" w:hAnsi="Times New Roman"/>
          <w:sz w:val="28"/>
          <w:szCs w:val="28"/>
          <w:lang w:val="en-US"/>
        </w:rPr>
        <w:t>E</w:t>
      </w:r>
      <w:r w:rsidR="0031262C" w:rsidRPr="0031262C">
        <w:rPr>
          <w:rFonts w:ascii="Times New Roman" w:hAnsi="Times New Roman"/>
          <w:sz w:val="28"/>
          <w:szCs w:val="28"/>
        </w:rPr>
        <w:t>.,</w:t>
      </w:r>
      <w:r>
        <w:rPr>
          <w:rFonts w:ascii="Times New Roman" w:hAnsi="Times New Roman"/>
          <w:sz w:val="28"/>
          <w:szCs w:val="28"/>
        </w:rPr>
        <w:t xml:space="preserve"> </w:t>
      </w:r>
      <w:r w:rsidR="00952DDE"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  <w:lang w:val="en-US"/>
        </w:rPr>
        <w:t>t</w:t>
      </w:r>
      <w:r w:rsidRPr="000B2C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al</w:t>
      </w:r>
      <w:r>
        <w:rPr>
          <w:rFonts w:ascii="Times New Roman" w:hAnsi="Times New Roman"/>
          <w:sz w:val="28"/>
          <w:szCs w:val="28"/>
        </w:rPr>
        <w:t>,</w:t>
      </w:r>
      <w:r w:rsidRPr="00C75485">
        <w:rPr>
          <w:rFonts w:ascii="Times New Roman" w:hAnsi="Times New Roman"/>
          <w:sz w:val="28"/>
          <w:szCs w:val="28"/>
        </w:rPr>
        <w:t xml:space="preserve"> 1999</w:t>
      </w:r>
      <w:r>
        <w:rPr>
          <w:rFonts w:ascii="Times New Roman" w:hAnsi="Times New Roman"/>
          <w:sz w:val="28"/>
          <w:szCs w:val="28"/>
        </w:rPr>
        <w:t>).</w:t>
      </w:r>
      <w:r w:rsidRPr="000B2C37">
        <w:rPr>
          <w:rFonts w:ascii="Times New Roman" w:hAnsi="Times New Roman"/>
          <w:sz w:val="28"/>
          <w:szCs w:val="28"/>
        </w:rPr>
        <w:t xml:space="preserve"> </w:t>
      </w:r>
      <w:r w:rsidRPr="0023324D">
        <w:rPr>
          <w:rFonts w:ascii="Times New Roman" w:hAnsi="Times New Roman"/>
          <w:sz w:val="28"/>
          <w:szCs w:val="28"/>
        </w:rPr>
        <w:t xml:space="preserve">Человек будет в том случае удовлетворен, когда почти отсутствует разрыв между реальным положением </w:t>
      </w:r>
      <w:r>
        <w:rPr>
          <w:rFonts w:ascii="Times New Roman" w:hAnsi="Times New Roman"/>
          <w:sz w:val="28"/>
          <w:szCs w:val="28"/>
        </w:rPr>
        <w:t>дел и идеальными представлениями</w:t>
      </w:r>
      <w:r w:rsidRPr="0023324D">
        <w:rPr>
          <w:rFonts w:ascii="Times New Roman" w:hAnsi="Times New Roman"/>
          <w:sz w:val="28"/>
          <w:szCs w:val="28"/>
        </w:rPr>
        <w:t xml:space="preserve">. Существенный разрыв между реальностью и идеалом </w:t>
      </w:r>
      <w:r>
        <w:rPr>
          <w:rFonts w:ascii="Times New Roman" w:hAnsi="Times New Roman"/>
          <w:sz w:val="28"/>
          <w:szCs w:val="28"/>
        </w:rPr>
        <w:t>приводит к</w:t>
      </w:r>
      <w:r w:rsidRPr="0023324D">
        <w:rPr>
          <w:rFonts w:ascii="Times New Roman" w:hAnsi="Times New Roman"/>
          <w:sz w:val="28"/>
          <w:szCs w:val="28"/>
        </w:rPr>
        <w:t xml:space="preserve"> неудовлетворенности. </w:t>
      </w:r>
      <w:r>
        <w:rPr>
          <w:rFonts w:ascii="Times New Roman" w:hAnsi="Times New Roman"/>
          <w:sz w:val="28"/>
          <w:szCs w:val="28"/>
        </w:rPr>
        <w:t>Оценка</w:t>
      </w:r>
      <w:r w:rsidRPr="0023324D">
        <w:rPr>
          <w:rFonts w:ascii="Times New Roman" w:hAnsi="Times New Roman"/>
          <w:sz w:val="28"/>
          <w:szCs w:val="28"/>
        </w:rPr>
        <w:t xml:space="preserve"> также может исходить из сравнения себя с другими </w:t>
      </w:r>
      <w:r>
        <w:rPr>
          <w:rFonts w:ascii="Times New Roman" w:hAnsi="Times New Roman"/>
          <w:sz w:val="28"/>
          <w:szCs w:val="28"/>
        </w:rPr>
        <w:t>людьми (</w:t>
      </w:r>
      <w:proofErr w:type="spellStart"/>
      <w:r>
        <w:rPr>
          <w:rFonts w:ascii="Times New Roman" w:hAnsi="Times New Roman"/>
          <w:sz w:val="28"/>
          <w:szCs w:val="28"/>
        </w:rPr>
        <w:t>Аргайл</w:t>
      </w:r>
      <w:proofErr w:type="spellEnd"/>
      <w:r w:rsidR="0031262C" w:rsidRPr="0031262C">
        <w:rPr>
          <w:rFonts w:ascii="Times New Roman" w:hAnsi="Times New Roman"/>
          <w:sz w:val="28"/>
          <w:szCs w:val="28"/>
        </w:rPr>
        <w:t xml:space="preserve"> </w:t>
      </w:r>
      <w:r w:rsidR="0031262C">
        <w:rPr>
          <w:rFonts w:ascii="Times New Roman" w:hAnsi="Times New Roman"/>
          <w:sz w:val="28"/>
          <w:szCs w:val="28"/>
        </w:rPr>
        <w:t>М.</w:t>
      </w:r>
      <w:r>
        <w:rPr>
          <w:rFonts w:ascii="Times New Roman" w:hAnsi="Times New Roman"/>
          <w:sz w:val="28"/>
          <w:szCs w:val="28"/>
        </w:rPr>
        <w:t>, 2003</w:t>
      </w:r>
      <w:r w:rsidR="0031262C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34FC">
        <w:rPr>
          <w:rFonts w:ascii="Times New Roman" w:hAnsi="Times New Roman"/>
          <w:sz w:val="28"/>
          <w:szCs w:val="28"/>
        </w:rPr>
        <w:t>Бонивелл</w:t>
      </w:r>
      <w:proofErr w:type="spellEnd"/>
      <w:r w:rsidR="0031262C">
        <w:rPr>
          <w:rFonts w:ascii="Times New Roman" w:hAnsi="Times New Roman"/>
          <w:sz w:val="28"/>
          <w:szCs w:val="28"/>
        </w:rPr>
        <w:t xml:space="preserve"> И.</w:t>
      </w:r>
      <w:r w:rsidRPr="007434FC">
        <w:rPr>
          <w:rFonts w:ascii="Times New Roman" w:hAnsi="Times New Roman"/>
          <w:sz w:val="28"/>
          <w:szCs w:val="28"/>
        </w:rPr>
        <w:t>, 2009</w:t>
      </w:r>
      <w:r>
        <w:rPr>
          <w:rFonts w:ascii="Times New Roman" w:hAnsi="Times New Roman"/>
          <w:sz w:val="28"/>
          <w:szCs w:val="28"/>
        </w:rPr>
        <w:t>)</w:t>
      </w:r>
      <w:r w:rsidRPr="007434FC">
        <w:rPr>
          <w:rFonts w:ascii="Times New Roman" w:hAnsi="Times New Roman"/>
          <w:sz w:val="28"/>
          <w:szCs w:val="28"/>
        </w:rPr>
        <w:t>.</w:t>
      </w:r>
    </w:p>
    <w:p w:rsidR="00FA5273" w:rsidRPr="0023324D" w:rsidRDefault="00FA5273" w:rsidP="00FA5273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324D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На сегодняшний день</w:t>
      </w:r>
      <w:r w:rsidRPr="0023324D">
        <w:rPr>
          <w:rFonts w:ascii="Times New Roman" w:hAnsi="Times New Roman"/>
          <w:sz w:val="28"/>
          <w:szCs w:val="28"/>
        </w:rPr>
        <w:t xml:space="preserve"> данная структура</w:t>
      </w:r>
      <w:r w:rsidRPr="00C754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субъективного благополучия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считается</w:t>
      </w:r>
      <w:r w:rsidRPr="0023324D">
        <w:rPr>
          <w:rFonts w:ascii="Times New Roman" w:hAnsi="Times New Roman"/>
          <w:sz w:val="28"/>
          <w:szCs w:val="28"/>
        </w:rPr>
        <w:t xml:space="preserve"> общепризнанной, но иногда ее видоизменяют, вносят в нее дополнения.</w:t>
      </w:r>
      <w:r>
        <w:rPr>
          <w:rFonts w:ascii="Times New Roman" w:hAnsi="Times New Roman"/>
          <w:sz w:val="28"/>
          <w:szCs w:val="28"/>
        </w:rPr>
        <w:t xml:space="preserve"> Так, Л.В. Куликов (2000) видит содержанием когнитивного компонента не столько целостную оценку своей жизни вообще, сколько суммарную оценку, складывающуюся из оценки разных аспектов жизни. Тогда эмоциональные компонент – это доминирующая эмоциональная окраска отношения к этим аспектам жизни. </w:t>
      </w:r>
    </w:p>
    <w:p w:rsidR="00FA5273" w:rsidRDefault="00FA5273" w:rsidP="00FA5273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324D">
        <w:rPr>
          <w:rFonts w:ascii="Times New Roman" w:hAnsi="Times New Roman"/>
          <w:sz w:val="28"/>
          <w:szCs w:val="28"/>
        </w:rPr>
        <w:t xml:space="preserve">И.А. </w:t>
      </w:r>
      <w:proofErr w:type="spellStart"/>
      <w:r w:rsidRPr="0023324D">
        <w:rPr>
          <w:rFonts w:ascii="Times New Roman" w:hAnsi="Times New Roman"/>
          <w:sz w:val="28"/>
          <w:szCs w:val="28"/>
        </w:rPr>
        <w:t>Джидарьян</w:t>
      </w:r>
      <w:proofErr w:type="spellEnd"/>
      <w:r w:rsidRPr="0023324D">
        <w:rPr>
          <w:rFonts w:ascii="Times New Roman" w:hAnsi="Times New Roman"/>
          <w:sz w:val="28"/>
          <w:szCs w:val="28"/>
        </w:rPr>
        <w:t xml:space="preserve"> и Е.В. Антонова</w:t>
      </w:r>
      <w:r>
        <w:rPr>
          <w:rFonts w:ascii="Times New Roman" w:hAnsi="Times New Roman"/>
          <w:sz w:val="28"/>
          <w:szCs w:val="28"/>
        </w:rPr>
        <w:t>, так же разделяя субъективное благополучие</w:t>
      </w:r>
      <w:r w:rsidRPr="0023324D">
        <w:rPr>
          <w:rFonts w:ascii="Times New Roman" w:hAnsi="Times New Roman"/>
          <w:sz w:val="28"/>
          <w:szCs w:val="28"/>
        </w:rPr>
        <w:t xml:space="preserve"> на эмоциональн</w:t>
      </w:r>
      <w:r>
        <w:rPr>
          <w:rFonts w:ascii="Times New Roman" w:hAnsi="Times New Roman"/>
          <w:sz w:val="28"/>
          <w:szCs w:val="28"/>
        </w:rPr>
        <w:t>ую</w:t>
      </w:r>
      <w:r w:rsidRPr="0023324D">
        <w:rPr>
          <w:rFonts w:ascii="Times New Roman" w:hAnsi="Times New Roman"/>
          <w:sz w:val="28"/>
          <w:szCs w:val="28"/>
        </w:rPr>
        <w:t xml:space="preserve"> и когнитивн</w:t>
      </w:r>
      <w:r>
        <w:rPr>
          <w:rFonts w:ascii="Times New Roman" w:hAnsi="Times New Roman"/>
          <w:sz w:val="28"/>
          <w:szCs w:val="28"/>
        </w:rPr>
        <w:t>ую составляющую, пишут о рефлекторном ядре и эмоциональном фоне.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мнению авторов, </w:t>
      </w:r>
      <w:r w:rsidRPr="0023324D">
        <w:rPr>
          <w:rFonts w:ascii="Times New Roman" w:hAnsi="Times New Roman"/>
          <w:sz w:val="28"/>
          <w:szCs w:val="28"/>
        </w:rPr>
        <w:t>рефлекторно</w:t>
      </w:r>
      <w:r>
        <w:rPr>
          <w:rFonts w:ascii="Times New Roman" w:hAnsi="Times New Roman"/>
          <w:sz w:val="28"/>
          <w:szCs w:val="28"/>
        </w:rPr>
        <w:t>е</w:t>
      </w:r>
      <w:r w:rsidRPr="0023324D">
        <w:rPr>
          <w:rFonts w:ascii="Times New Roman" w:hAnsi="Times New Roman"/>
          <w:sz w:val="28"/>
          <w:szCs w:val="28"/>
        </w:rPr>
        <w:t xml:space="preserve"> ядр</w:t>
      </w:r>
      <w:r>
        <w:rPr>
          <w:rFonts w:ascii="Times New Roman" w:hAnsi="Times New Roman"/>
          <w:sz w:val="28"/>
          <w:szCs w:val="28"/>
        </w:rPr>
        <w:t>о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составляют</w:t>
      </w:r>
      <w:r w:rsidRPr="0023324D">
        <w:rPr>
          <w:rFonts w:ascii="Times New Roman" w:hAnsi="Times New Roman"/>
          <w:sz w:val="28"/>
          <w:szCs w:val="28"/>
        </w:rPr>
        <w:t xml:space="preserve"> когнитивные процессы</w:t>
      </w:r>
      <w:r>
        <w:rPr>
          <w:rFonts w:ascii="Times New Roman" w:hAnsi="Times New Roman"/>
          <w:sz w:val="28"/>
          <w:szCs w:val="28"/>
        </w:rPr>
        <w:t>:</w:t>
      </w:r>
      <w:r w:rsidRPr="0023324D">
        <w:rPr>
          <w:rFonts w:ascii="Times New Roman" w:hAnsi="Times New Roman"/>
          <w:sz w:val="28"/>
          <w:szCs w:val="28"/>
        </w:rPr>
        <w:t xml:space="preserve"> мысли человека о </w:t>
      </w:r>
      <w:r>
        <w:rPr>
          <w:rFonts w:ascii="Times New Roman" w:hAnsi="Times New Roman"/>
          <w:sz w:val="28"/>
          <w:szCs w:val="28"/>
        </w:rPr>
        <w:t>собственной</w:t>
      </w:r>
      <w:r w:rsidRPr="0023324D">
        <w:rPr>
          <w:rFonts w:ascii="Times New Roman" w:hAnsi="Times New Roman"/>
          <w:sz w:val="28"/>
          <w:szCs w:val="28"/>
        </w:rPr>
        <w:t xml:space="preserve"> жизни и оценочные суждения</w:t>
      </w:r>
      <w:r>
        <w:rPr>
          <w:rFonts w:ascii="Times New Roman" w:hAnsi="Times New Roman"/>
          <w:sz w:val="28"/>
          <w:szCs w:val="28"/>
        </w:rPr>
        <w:t>, а эмоции образуют эмоциональный фон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Джи</w:t>
      </w:r>
      <w:r w:rsidR="00015FB1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арьян</w:t>
      </w:r>
      <w:proofErr w:type="spellEnd"/>
      <w:r w:rsidR="0031262C">
        <w:rPr>
          <w:rFonts w:ascii="Times New Roman" w:hAnsi="Times New Roman"/>
          <w:sz w:val="28"/>
          <w:szCs w:val="28"/>
        </w:rPr>
        <w:t xml:space="preserve"> И.А.</w:t>
      </w:r>
      <w:r>
        <w:rPr>
          <w:rFonts w:ascii="Times New Roman" w:hAnsi="Times New Roman"/>
          <w:sz w:val="28"/>
          <w:szCs w:val="28"/>
        </w:rPr>
        <w:t>, Антонова</w:t>
      </w:r>
      <w:r w:rsidR="0031262C">
        <w:rPr>
          <w:rFonts w:ascii="Times New Roman" w:hAnsi="Times New Roman"/>
          <w:sz w:val="28"/>
          <w:szCs w:val="28"/>
        </w:rPr>
        <w:t xml:space="preserve"> Е.В.</w:t>
      </w:r>
      <w:r>
        <w:rPr>
          <w:rFonts w:ascii="Times New Roman" w:hAnsi="Times New Roman"/>
          <w:sz w:val="28"/>
          <w:szCs w:val="28"/>
        </w:rPr>
        <w:t xml:space="preserve">, 1995; </w:t>
      </w:r>
      <w:proofErr w:type="spellStart"/>
      <w:r>
        <w:rPr>
          <w:rFonts w:ascii="Times New Roman" w:hAnsi="Times New Roman"/>
          <w:sz w:val="28"/>
          <w:szCs w:val="28"/>
        </w:rPr>
        <w:t>Джидарьян</w:t>
      </w:r>
      <w:proofErr w:type="spellEnd"/>
      <w:r w:rsidR="0031262C">
        <w:rPr>
          <w:rFonts w:ascii="Times New Roman" w:hAnsi="Times New Roman"/>
          <w:sz w:val="28"/>
          <w:szCs w:val="28"/>
        </w:rPr>
        <w:t xml:space="preserve"> И.А.</w:t>
      </w:r>
      <w:r>
        <w:rPr>
          <w:rFonts w:ascii="Times New Roman" w:hAnsi="Times New Roman"/>
          <w:sz w:val="28"/>
          <w:szCs w:val="28"/>
        </w:rPr>
        <w:t>, 2013).</w:t>
      </w:r>
    </w:p>
    <w:p w:rsidR="006725C4" w:rsidRPr="002615BD" w:rsidRDefault="006725C4" w:rsidP="006725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615BD">
        <w:rPr>
          <w:rFonts w:ascii="Times New Roman" w:hAnsi="Times New Roman" w:cs="Times New Roman"/>
          <w:sz w:val="28"/>
          <w:szCs w:val="28"/>
          <w:lang w:eastAsia="ru-RU"/>
        </w:rPr>
        <w:t xml:space="preserve"> 2011 году М. </w:t>
      </w:r>
      <w:proofErr w:type="spellStart"/>
      <w:r w:rsidRPr="002615BD">
        <w:rPr>
          <w:rFonts w:ascii="Times New Roman" w:hAnsi="Times New Roman" w:cs="Times New Roman"/>
          <w:sz w:val="28"/>
          <w:szCs w:val="28"/>
          <w:lang w:eastAsia="ru-RU"/>
        </w:rPr>
        <w:t>Селигман</w:t>
      </w:r>
      <w:proofErr w:type="spellEnd"/>
      <w:r w:rsidRPr="002615BD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2615BD">
        <w:rPr>
          <w:rFonts w:ascii="Times New Roman" w:hAnsi="Times New Roman" w:cs="Times New Roman"/>
          <w:sz w:val="28"/>
          <w:szCs w:val="28"/>
          <w:lang w:eastAsia="ru-RU"/>
        </w:rPr>
        <w:t>Seligman</w:t>
      </w:r>
      <w:proofErr w:type="spellEnd"/>
      <w:r w:rsidR="0031262C">
        <w:rPr>
          <w:rFonts w:ascii="Times New Roman" w:hAnsi="Times New Roman" w:cs="Times New Roman"/>
          <w:sz w:val="28"/>
          <w:szCs w:val="28"/>
          <w:lang w:eastAsia="ru-RU"/>
        </w:rPr>
        <w:t xml:space="preserve"> М.</w:t>
      </w:r>
      <w:r w:rsidRPr="002615BD">
        <w:rPr>
          <w:rFonts w:ascii="Times New Roman" w:hAnsi="Times New Roman" w:cs="Times New Roman"/>
          <w:sz w:val="28"/>
          <w:szCs w:val="28"/>
          <w:lang w:eastAsia="ru-RU"/>
        </w:rPr>
        <w:t xml:space="preserve">, 2011) предложил </w:t>
      </w:r>
      <w:r>
        <w:rPr>
          <w:rFonts w:ascii="Times New Roman" w:hAnsi="Times New Roman" w:cs="Times New Roman"/>
          <w:sz w:val="28"/>
          <w:szCs w:val="28"/>
          <w:lang w:eastAsia="ru-RU"/>
        </w:rPr>
        <w:t>еще один</w:t>
      </w:r>
      <w:r w:rsidRPr="002615BD">
        <w:rPr>
          <w:rFonts w:ascii="Times New Roman" w:hAnsi="Times New Roman" w:cs="Times New Roman"/>
          <w:sz w:val="28"/>
          <w:szCs w:val="28"/>
          <w:lang w:eastAsia="ru-RU"/>
        </w:rPr>
        <w:t xml:space="preserve"> взгляд  на субъективное благополучие, рассмотрев его как совокупность позитивных эмоций (P), вовлеченности в деятельность (E), позитивных отношений с другими (R), смысла или осмысленности (M), а также достижений (A)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модель </w:t>
      </w:r>
      <w:r w:rsidRPr="002615BD">
        <w:rPr>
          <w:rFonts w:ascii="Times New Roman" w:hAnsi="Times New Roman" w:cs="Times New Roman"/>
          <w:sz w:val="28"/>
          <w:szCs w:val="28"/>
          <w:lang w:eastAsia="ru-RU"/>
        </w:rPr>
        <w:t>PERMA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5273" w:rsidRDefault="00FA5273" w:rsidP="00FA5273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324D">
        <w:rPr>
          <w:rFonts w:ascii="Times New Roman" w:hAnsi="Times New Roman"/>
          <w:sz w:val="28"/>
          <w:szCs w:val="28"/>
        </w:rPr>
        <w:t>Близким</w:t>
      </w:r>
      <w:r>
        <w:rPr>
          <w:rFonts w:ascii="Times New Roman" w:hAnsi="Times New Roman"/>
          <w:sz w:val="28"/>
          <w:szCs w:val="28"/>
        </w:rPr>
        <w:t xml:space="preserve"> к</w:t>
      </w:r>
      <w:r w:rsidRPr="0023324D">
        <w:rPr>
          <w:rFonts w:ascii="Times New Roman" w:hAnsi="Times New Roman"/>
          <w:sz w:val="28"/>
          <w:szCs w:val="28"/>
        </w:rPr>
        <w:t xml:space="preserve"> поняти</w:t>
      </w:r>
      <w:r>
        <w:rPr>
          <w:rFonts w:ascii="Times New Roman" w:hAnsi="Times New Roman"/>
          <w:sz w:val="28"/>
          <w:szCs w:val="28"/>
        </w:rPr>
        <w:t>ю</w:t>
      </w:r>
      <w:r w:rsidRPr="0023324D">
        <w:rPr>
          <w:rFonts w:ascii="Times New Roman" w:hAnsi="Times New Roman"/>
          <w:sz w:val="28"/>
          <w:szCs w:val="28"/>
        </w:rPr>
        <w:t xml:space="preserve"> субъективно</w:t>
      </w:r>
      <w:r>
        <w:rPr>
          <w:rFonts w:ascii="Times New Roman" w:hAnsi="Times New Roman"/>
          <w:sz w:val="28"/>
          <w:szCs w:val="28"/>
        </w:rPr>
        <w:t>го</w:t>
      </w:r>
      <w:r w:rsidRPr="0023324D">
        <w:rPr>
          <w:rFonts w:ascii="Times New Roman" w:hAnsi="Times New Roman"/>
          <w:sz w:val="28"/>
          <w:szCs w:val="28"/>
        </w:rPr>
        <w:t xml:space="preserve"> благополучи</w:t>
      </w:r>
      <w:r>
        <w:rPr>
          <w:rFonts w:ascii="Times New Roman" w:hAnsi="Times New Roman"/>
          <w:sz w:val="28"/>
          <w:szCs w:val="28"/>
        </w:rPr>
        <w:t>я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является</w:t>
      </w:r>
      <w:r w:rsidRPr="0023324D">
        <w:rPr>
          <w:rFonts w:ascii="Times New Roman" w:hAnsi="Times New Roman"/>
          <w:sz w:val="28"/>
          <w:szCs w:val="28"/>
        </w:rPr>
        <w:t xml:space="preserve"> поняти</w:t>
      </w:r>
      <w:r>
        <w:rPr>
          <w:rFonts w:ascii="Times New Roman" w:hAnsi="Times New Roman"/>
          <w:sz w:val="28"/>
          <w:szCs w:val="28"/>
        </w:rPr>
        <w:t>е</w:t>
      </w:r>
      <w:r w:rsidRPr="0023324D">
        <w:rPr>
          <w:rFonts w:ascii="Times New Roman" w:hAnsi="Times New Roman"/>
          <w:sz w:val="28"/>
          <w:szCs w:val="28"/>
        </w:rPr>
        <w:t xml:space="preserve"> счасть</w:t>
      </w:r>
      <w:r>
        <w:rPr>
          <w:rFonts w:ascii="Times New Roman" w:hAnsi="Times New Roman"/>
          <w:sz w:val="28"/>
          <w:szCs w:val="28"/>
        </w:rPr>
        <w:t>я</w:t>
      </w:r>
      <w:r w:rsidRPr="0023324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В некоторых работах они рассматриваются как синонимичные, а в других подчеркивается их различие. Счастье может быть пиковым переживанием, связанным с восторгом от неожиданных радующих событий. Ощущение счастья может возникнуть при достижении значимых личностных </w:t>
      </w:r>
      <w:r>
        <w:rPr>
          <w:rFonts w:ascii="Times New Roman" w:hAnsi="Times New Roman"/>
          <w:sz w:val="28"/>
          <w:szCs w:val="28"/>
        </w:rPr>
        <w:lastRenderedPageBreak/>
        <w:t>целей (</w:t>
      </w:r>
      <w:proofErr w:type="spellStart"/>
      <w:r>
        <w:rPr>
          <w:rFonts w:ascii="Times New Roman" w:hAnsi="Times New Roman"/>
          <w:sz w:val="28"/>
          <w:szCs w:val="28"/>
        </w:rPr>
        <w:t>Эммонс</w:t>
      </w:r>
      <w:proofErr w:type="spellEnd"/>
      <w:r w:rsidR="001F46C7">
        <w:rPr>
          <w:rFonts w:ascii="Times New Roman" w:hAnsi="Times New Roman"/>
          <w:sz w:val="28"/>
          <w:szCs w:val="28"/>
        </w:rPr>
        <w:t xml:space="preserve"> Р.</w:t>
      </w:r>
      <w:r>
        <w:rPr>
          <w:rFonts w:ascii="Times New Roman" w:hAnsi="Times New Roman"/>
          <w:sz w:val="28"/>
          <w:szCs w:val="28"/>
        </w:rPr>
        <w:t>, 2004). При таком рассмотрении счастье отличается от субъективного благополучия временн</w:t>
      </w:r>
      <w:r w:rsidRPr="008E4B04">
        <w:rPr>
          <w:rFonts w:ascii="Times New Roman" w:hAnsi="Times New Roman"/>
          <w:i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й характеристикой. Ощущение счастья появляется и тогда, когда человек занимается увлекательным, интересным для него делом, которое посильно для него (</w:t>
      </w:r>
      <w:proofErr w:type="spellStart"/>
      <w:r>
        <w:rPr>
          <w:rFonts w:ascii="Times New Roman" w:hAnsi="Times New Roman"/>
          <w:sz w:val="28"/>
          <w:szCs w:val="28"/>
        </w:rPr>
        <w:t>Чиксентмихайи</w:t>
      </w:r>
      <w:proofErr w:type="spellEnd"/>
      <w:r w:rsidR="001F46C7">
        <w:rPr>
          <w:rFonts w:ascii="Times New Roman" w:hAnsi="Times New Roman"/>
          <w:sz w:val="28"/>
          <w:szCs w:val="28"/>
        </w:rPr>
        <w:t xml:space="preserve"> М.</w:t>
      </w:r>
      <w:r>
        <w:rPr>
          <w:rFonts w:ascii="Times New Roman" w:hAnsi="Times New Roman"/>
          <w:sz w:val="28"/>
          <w:szCs w:val="28"/>
        </w:rPr>
        <w:t xml:space="preserve">, 2013; </w:t>
      </w:r>
      <w:proofErr w:type="spellStart"/>
      <w:r>
        <w:rPr>
          <w:rFonts w:ascii="Times New Roman" w:hAnsi="Times New Roman"/>
          <w:sz w:val="28"/>
          <w:szCs w:val="28"/>
        </w:rPr>
        <w:t>Буякас</w:t>
      </w:r>
      <w:proofErr w:type="spellEnd"/>
      <w:r w:rsidR="001F46C7">
        <w:rPr>
          <w:rFonts w:ascii="Times New Roman" w:hAnsi="Times New Roman"/>
          <w:sz w:val="28"/>
          <w:szCs w:val="28"/>
        </w:rPr>
        <w:t xml:space="preserve"> Т.М.</w:t>
      </w:r>
      <w:r>
        <w:rPr>
          <w:rFonts w:ascii="Times New Roman" w:hAnsi="Times New Roman"/>
          <w:sz w:val="28"/>
          <w:szCs w:val="28"/>
        </w:rPr>
        <w:t xml:space="preserve">, 1995). При таком рассмотрении счастья, его содержание сближается с субъективным благополучием. </w:t>
      </w:r>
    </w:p>
    <w:p w:rsidR="00527BAA" w:rsidRDefault="00FA5273" w:rsidP="00FA5273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Счастье может пониматься и как продолжительное общее эмоциональное состояние,</w:t>
      </w:r>
      <w:r w:rsidR="00527BAA">
        <w:rPr>
          <w:rFonts w:ascii="Times New Roman" w:hAnsi="Times New Roman"/>
          <w:sz w:val="28"/>
          <w:szCs w:val="28"/>
        </w:rPr>
        <w:t xml:space="preserve"> </w:t>
      </w:r>
      <w:r w:rsidR="00DA7528">
        <w:rPr>
          <w:rFonts w:ascii="Times New Roman" w:hAnsi="Times New Roman"/>
          <w:sz w:val="28"/>
          <w:szCs w:val="28"/>
        </w:rPr>
        <w:t xml:space="preserve">а также </w:t>
      </w:r>
      <w:r w:rsidR="00527BAA">
        <w:rPr>
          <w:rFonts w:ascii="Times New Roman" w:hAnsi="Times New Roman"/>
          <w:sz w:val="28"/>
          <w:szCs w:val="28"/>
        </w:rPr>
        <w:t>как всеобъемлющее состояние, охватывающее ряд психических состояний</w:t>
      </w:r>
      <w:r w:rsidR="00DA7528">
        <w:rPr>
          <w:rFonts w:ascii="Times New Roman" w:hAnsi="Times New Roman"/>
          <w:sz w:val="28"/>
          <w:szCs w:val="28"/>
        </w:rPr>
        <w:t>,</w:t>
      </w:r>
      <w:r w:rsidR="00527BAA">
        <w:rPr>
          <w:rFonts w:ascii="Times New Roman" w:hAnsi="Times New Roman"/>
          <w:sz w:val="28"/>
          <w:szCs w:val="28"/>
        </w:rPr>
        <w:t xml:space="preserve"> </w:t>
      </w:r>
      <w:r w:rsidR="00527BAA" w:rsidRPr="00527BAA">
        <w:rPr>
          <w:rFonts w:ascii="Times New Roman" w:hAnsi="Times New Roman"/>
          <w:sz w:val="28"/>
          <w:szCs w:val="28"/>
        </w:rPr>
        <w:t>которые</w:t>
      </w:r>
      <w:r w:rsidR="00527BAA">
        <w:rPr>
          <w:rFonts w:ascii="Times New Roman" w:hAnsi="Times New Roman"/>
          <w:sz w:val="28"/>
          <w:szCs w:val="28"/>
        </w:rPr>
        <w:t xml:space="preserve"> в совокупности</w:t>
      </w:r>
      <w:r w:rsidR="00527BAA" w:rsidRPr="00527BAA">
        <w:rPr>
          <w:rFonts w:ascii="Times New Roman" w:hAnsi="Times New Roman"/>
          <w:sz w:val="28"/>
          <w:szCs w:val="28"/>
        </w:rPr>
        <w:t xml:space="preserve">, несмотря на различия в деталях между ними, отражают положительный аффективный ответ человека на </w:t>
      </w:r>
      <w:r w:rsidR="00527BAA">
        <w:rPr>
          <w:rFonts w:ascii="Times New Roman" w:hAnsi="Times New Roman"/>
          <w:sz w:val="28"/>
          <w:szCs w:val="28"/>
        </w:rPr>
        <w:t>свою</w:t>
      </w:r>
      <w:r w:rsidR="00527BAA" w:rsidRPr="00527BAA">
        <w:rPr>
          <w:rFonts w:ascii="Times New Roman" w:hAnsi="Times New Roman"/>
          <w:sz w:val="28"/>
          <w:szCs w:val="28"/>
        </w:rPr>
        <w:t xml:space="preserve"> жизнь</w:t>
      </w:r>
      <w:r w:rsidR="00DA752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DA7528" w:rsidRPr="00CE20C1">
        <w:rPr>
          <w:rFonts w:ascii="Times New Roman" w:hAnsi="Times New Roman"/>
          <w:sz w:val="28"/>
          <w:szCs w:val="28"/>
        </w:rPr>
        <w:t>Taylor</w:t>
      </w:r>
      <w:proofErr w:type="spellEnd"/>
      <w:r w:rsidR="001F46C7" w:rsidRPr="001F46C7">
        <w:rPr>
          <w:rFonts w:ascii="Times New Roman" w:hAnsi="Times New Roman"/>
          <w:sz w:val="28"/>
          <w:szCs w:val="28"/>
        </w:rPr>
        <w:t xml:space="preserve"> </w:t>
      </w:r>
      <w:r w:rsidR="001F46C7">
        <w:rPr>
          <w:rFonts w:ascii="Times New Roman" w:hAnsi="Times New Roman"/>
          <w:sz w:val="28"/>
          <w:szCs w:val="28"/>
          <w:lang w:val="en-US"/>
        </w:rPr>
        <w:t>T</w:t>
      </w:r>
      <w:r w:rsidR="001F46C7" w:rsidRPr="001F46C7">
        <w:rPr>
          <w:rFonts w:ascii="Times New Roman" w:hAnsi="Times New Roman"/>
          <w:sz w:val="28"/>
          <w:szCs w:val="28"/>
        </w:rPr>
        <w:t>.</w:t>
      </w:r>
      <w:r w:rsidR="001F46C7">
        <w:rPr>
          <w:rFonts w:ascii="Times New Roman" w:hAnsi="Times New Roman"/>
          <w:sz w:val="28"/>
          <w:szCs w:val="28"/>
          <w:lang w:val="en-US"/>
        </w:rPr>
        <w:t>E</w:t>
      </w:r>
      <w:r w:rsidR="001F46C7" w:rsidRPr="001F46C7">
        <w:rPr>
          <w:rFonts w:ascii="Times New Roman" w:hAnsi="Times New Roman"/>
          <w:sz w:val="28"/>
          <w:szCs w:val="28"/>
        </w:rPr>
        <w:t>.</w:t>
      </w:r>
      <w:r w:rsidR="00DA7528" w:rsidRPr="00DA7528">
        <w:rPr>
          <w:rFonts w:ascii="Times New Roman" w:hAnsi="Times New Roman"/>
          <w:sz w:val="28"/>
          <w:szCs w:val="28"/>
        </w:rPr>
        <w:t>, 2015)</w:t>
      </w:r>
      <w:r w:rsidR="00527BAA" w:rsidRPr="00527BAA">
        <w:rPr>
          <w:rFonts w:ascii="Times New Roman" w:hAnsi="Times New Roman"/>
          <w:sz w:val="28"/>
          <w:szCs w:val="28"/>
        </w:rPr>
        <w:t xml:space="preserve">. </w:t>
      </w:r>
      <w:r w:rsidR="00527BAA">
        <w:rPr>
          <w:rFonts w:ascii="Times New Roman" w:hAnsi="Times New Roman"/>
          <w:sz w:val="28"/>
          <w:szCs w:val="28"/>
        </w:rPr>
        <w:t>При таком подходе</w:t>
      </w:r>
      <w:r>
        <w:rPr>
          <w:rFonts w:ascii="Times New Roman" w:hAnsi="Times New Roman"/>
          <w:sz w:val="28"/>
          <w:szCs w:val="28"/>
        </w:rPr>
        <w:t xml:space="preserve"> высокий уровень счастья – индикатор благополучия. </w:t>
      </w:r>
    </w:p>
    <w:p w:rsidR="00FA5273" w:rsidRPr="002B320C" w:rsidRDefault="00FA5273" w:rsidP="00FA5273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Однако счастье несколько больше, его подлинная ценность в </w:t>
      </w:r>
      <w:proofErr w:type="spellStart"/>
      <w:r>
        <w:rPr>
          <w:rFonts w:ascii="Times New Roman" w:hAnsi="Times New Roman"/>
          <w:sz w:val="28"/>
          <w:szCs w:val="28"/>
        </w:rPr>
        <w:t>самонаполнении</w:t>
      </w:r>
      <w:proofErr w:type="spellEnd"/>
      <w:r>
        <w:rPr>
          <w:rFonts w:ascii="Times New Roman" w:hAnsi="Times New Roman"/>
          <w:sz w:val="28"/>
          <w:szCs w:val="28"/>
        </w:rPr>
        <w:t xml:space="preserve"> жизни человека позитивом </w:t>
      </w:r>
      <w:r w:rsidRPr="00773BD0">
        <w:rPr>
          <w:rFonts w:ascii="Times New Roman" w:hAnsi="Times New Roman"/>
          <w:sz w:val="28"/>
          <w:szCs w:val="28"/>
        </w:rPr>
        <w:t>(</w:t>
      </w:r>
      <w:proofErr w:type="spellStart"/>
      <w:r w:rsidRPr="001D7693">
        <w:rPr>
          <w:rFonts w:ascii="Times New Roman" w:hAnsi="Times New Roman"/>
          <w:sz w:val="28"/>
          <w:szCs w:val="28"/>
        </w:rPr>
        <w:t>Haybron</w:t>
      </w:r>
      <w:proofErr w:type="spellEnd"/>
      <w:r w:rsidR="001F46C7">
        <w:rPr>
          <w:rFonts w:ascii="Times New Roman" w:hAnsi="Times New Roman"/>
          <w:sz w:val="28"/>
          <w:szCs w:val="28"/>
        </w:rPr>
        <w:t xml:space="preserve"> </w:t>
      </w:r>
      <w:r w:rsidR="001F46C7">
        <w:rPr>
          <w:rFonts w:ascii="Times New Roman" w:hAnsi="Times New Roman"/>
          <w:sz w:val="28"/>
          <w:szCs w:val="28"/>
          <w:lang w:val="en-US"/>
        </w:rPr>
        <w:t>D</w:t>
      </w:r>
      <w:r w:rsidR="001F46C7" w:rsidRPr="001F46C7">
        <w:rPr>
          <w:rFonts w:ascii="Times New Roman" w:hAnsi="Times New Roman"/>
          <w:sz w:val="28"/>
          <w:szCs w:val="28"/>
        </w:rPr>
        <w:t>.</w:t>
      </w:r>
      <w:r w:rsidR="001F46C7">
        <w:rPr>
          <w:rFonts w:ascii="Times New Roman" w:hAnsi="Times New Roman"/>
          <w:sz w:val="28"/>
          <w:szCs w:val="28"/>
          <w:lang w:val="en-US"/>
        </w:rPr>
        <w:t>M</w:t>
      </w:r>
      <w:r w:rsidR="001F46C7" w:rsidRPr="001F46C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,</w:t>
      </w:r>
      <w:r w:rsidRPr="00773BD0">
        <w:rPr>
          <w:rFonts w:ascii="Times New Roman" w:hAnsi="Times New Roman"/>
          <w:sz w:val="28"/>
          <w:szCs w:val="28"/>
        </w:rPr>
        <w:t xml:space="preserve"> 2010)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B320C">
        <w:rPr>
          <w:rFonts w:ascii="Times New Roman" w:hAnsi="Times New Roman"/>
          <w:sz w:val="28"/>
          <w:szCs w:val="28"/>
        </w:rPr>
        <w:t>Счастье может пониматься и как интегральная характеристика, как феномен, принадлежащий экзистенциальному аспекту бытия, восприятию и постижению мира в целом и природы человека.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A5273" w:rsidRDefault="00FA5273" w:rsidP="00FA5273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Дальнейшая разработка понятия субъективного благополучия привела к появлению теорий, в которых подчеркивается ведущая роль потребностей самореализации для чувства удовлетворенности и благополучия. Ведь человек занят не только насыщением базовых потребностей, он   устремлен в будущее и желает внести свой вклад в развитие общества, оставить след в истории, реализовать свой потенциал (А. </w:t>
      </w:r>
      <w:proofErr w:type="spellStart"/>
      <w:r>
        <w:rPr>
          <w:rFonts w:ascii="Times New Roman" w:hAnsi="Times New Roman"/>
          <w:sz w:val="28"/>
          <w:szCs w:val="28"/>
        </w:rPr>
        <w:t>Маслоу</w:t>
      </w:r>
      <w:proofErr w:type="spellEnd"/>
      <w:r>
        <w:rPr>
          <w:rFonts w:ascii="Times New Roman" w:hAnsi="Times New Roman"/>
          <w:sz w:val="28"/>
          <w:szCs w:val="28"/>
        </w:rPr>
        <w:t xml:space="preserve">, К. Роджерс, К.Г. Юнг и др.). </w:t>
      </w:r>
    </w:p>
    <w:p w:rsidR="00FA5273" w:rsidRDefault="00FA5273" w:rsidP="00FA5273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К. Рифф назвала такой вариант благополучия человека – психологическим благополучием, чтобы развести его с концептом субъективного благополучия. Субъективное благополучие связывается с гедонистическим пониманием благополучия, тогда как психологическое благополучие отражает </w:t>
      </w:r>
      <w:proofErr w:type="spellStart"/>
      <w:r>
        <w:rPr>
          <w:rFonts w:ascii="Times New Roman" w:hAnsi="Times New Roman"/>
          <w:sz w:val="28"/>
          <w:szCs w:val="28"/>
        </w:rPr>
        <w:t>эвдемонический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подход к благополучию. </w:t>
      </w:r>
    </w:p>
    <w:p w:rsidR="00FA5273" w:rsidRDefault="00FA5273" w:rsidP="00FA5273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Основываясь на философских и психологических воззрениях относительно истинной природы человека, К. Рифф выделила</w:t>
      </w:r>
      <w:r w:rsidRPr="0023324D">
        <w:rPr>
          <w:rFonts w:ascii="Times New Roman" w:hAnsi="Times New Roman"/>
          <w:sz w:val="28"/>
          <w:szCs w:val="28"/>
        </w:rPr>
        <w:t xml:space="preserve"> шесть </w:t>
      </w:r>
      <w:r>
        <w:rPr>
          <w:rFonts w:ascii="Times New Roman" w:hAnsi="Times New Roman"/>
          <w:sz w:val="28"/>
          <w:szCs w:val="28"/>
        </w:rPr>
        <w:t>компонентов</w:t>
      </w:r>
      <w:r w:rsidRPr="0023324D">
        <w:rPr>
          <w:rFonts w:ascii="Times New Roman" w:hAnsi="Times New Roman"/>
          <w:sz w:val="28"/>
          <w:szCs w:val="28"/>
        </w:rPr>
        <w:t>, каждый из которых может быть описан с помощью биполярной шкалы: автоном</w:t>
      </w:r>
      <w:r>
        <w:rPr>
          <w:rFonts w:ascii="Times New Roman" w:hAnsi="Times New Roman"/>
          <w:sz w:val="28"/>
          <w:szCs w:val="28"/>
        </w:rPr>
        <w:t>ность</w:t>
      </w:r>
      <w:r w:rsidRPr="0023324D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компетентность</w:t>
      </w:r>
      <w:r w:rsidRPr="0023324D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 xml:space="preserve">личностный </w:t>
      </w:r>
      <w:r w:rsidRPr="0023324D">
        <w:rPr>
          <w:rFonts w:ascii="Times New Roman" w:hAnsi="Times New Roman"/>
          <w:sz w:val="28"/>
          <w:szCs w:val="28"/>
        </w:rPr>
        <w:t>рост; позитивн</w:t>
      </w:r>
      <w:r>
        <w:rPr>
          <w:rFonts w:ascii="Times New Roman" w:hAnsi="Times New Roman"/>
          <w:sz w:val="28"/>
          <w:szCs w:val="28"/>
        </w:rPr>
        <w:t>ые</w:t>
      </w:r>
      <w:r w:rsidRPr="0023324D">
        <w:rPr>
          <w:rFonts w:ascii="Times New Roman" w:hAnsi="Times New Roman"/>
          <w:sz w:val="28"/>
          <w:szCs w:val="28"/>
        </w:rPr>
        <w:t xml:space="preserve"> отношени</w:t>
      </w:r>
      <w:r>
        <w:rPr>
          <w:rFonts w:ascii="Times New Roman" w:hAnsi="Times New Roman"/>
          <w:sz w:val="28"/>
          <w:szCs w:val="28"/>
        </w:rPr>
        <w:t>я</w:t>
      </w:r>
      <w:r w:rsidRPr="0023324D">
        <w:rPr>
          <w:rFonts w:ascii="Times New Roman" w:hAnsi="Times New Roman"/>
          <w:sz w:val="28"/>
          <w:szCs w:val="28"/>
        </w:rPr>
        <w:t xml:space="preserve"> в общении с другими людьми; цели в жизни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23324D">
        <w:rPr>
          <w:rFonts w:ascii="Times New Roman" w:hAnsi="Times New Roman"/>
          <w:sz w:val="28"/>
          <w:szCs w:val="28"/>
        </w:rPr>
        <w:t>амопринятие</w:t>
      </w:r>
      <w:r>
        <w:rPr>
          <w:rFonts w:ascii="Times New Roman" w:hAnsi="Times New Roman"/>
          <w:sz w:val="28"/>
          <w:szCs w:val="28"/>
        </w:rPr>
        <w:t xml:space="preserve"> (</w:t>
      </w:r>
      <w:r w:rsidRPr="00205E4E">
        <w:rPr>
          <w:rFonts w:ascii="Times New Roman" w:hAnsi="Times New Roman"/>
          <w:sz w:val="28"/>
          <w:szCs w:val="28"/>
          <w:lang w:val="en-US"/>
        </w:rPr>
        <w:t>Ryff</w:t>
      </w:r>
      <w:r w:rsidR="001F46C7" w:rsidRPr="001F46C7">
        <w:rPr>
          <w:rFonts w:ascii="Times New Roman" w:hAnsi="Times New Roman"/>
          <w:sz w:val="28"/>
          <w:szCs w:val="28"/>
        </w:rPr>
        <w:t xml:space="preserve"> </w:t>
      </w:r>
      <w:r w:rsidR="001F46C7">
        <w:rPr>
          <w:rFonts w:ascii="Times New Roman" w:hAnsi="Times New Roman"/>
          <w:sz w:val="28"/>
          <w:szCs w:val="28"/>
          <w:lang w:val="en-US"/>
        </w:rPr>
        <w:t>C</w:t>
      </w:r>
      <w:r w:rsidR="001F46C7" w:rsidRPr="001F46C7">
        <w:rPr>
          <w:rFonts w:ascii="Times New Roman" w:hAnsi="Times New Roman"/>
          <w:sz w:val="28"/>
          <w:szCs w:val="28"/>
        </w:rPr>
        <w:t>.</w:t>
      </w:r>
      <w:r w:rsidR="001F46C7">
        <w:rPr>
          <w:rFonts w:ascii="Times New Roman" w:hAnsi="Times New Roman"/>
          <w:sz w:val="28"/>
          <w:szCs w:val="28"/>
          <w:lang w:val="en-US"/>
        </w:rPr>
        <w:t>D</w:t>
      </w:r>
      <w:r w:rsidR="001F46C7" w:rsidRPr="001F46C7">
        <w:rPr>
          <w:rFonts w:ascii="Times New Roman" w:hAnsi="Times New Roman"/>
          <w:sz w:val="28"/>
          <w:szCs w:val="28"/>
        </w:rPr>
        <w:t>.</w:t>
      </w:r>
      <w:r w:rsidRPr="00205E4E">
        <w:rPr>
          <w:rFonts w:ascii="Times New Roman" w:hAnsi="Times New Roman"/>
          <w:sz w:val="28"/>
          <w:szCs w:val="28"/>
        </w:rPr>
        <w:t>,</w:t>
      </w:r>
      <w:r w:rsidR="00025E5F">
        <w:rPr>
          <w:rFonts w:ascii="Times New Roman" w:hAnsi="Times New Roman"/>
          <w:sz w:val="28"/>
          <w:szCs w:val="28"/>
        </w:rPr>
        <w:t xml:space="preserve"> </w:t>
      </w:r>
      <w:r w:rsidRPr="00205E4E">
        <w:rPr>
          <w:rFonts w:ascii="Times New Roman" w:hAnsi="Times New Roman"/>
          <w:sz w:val="28"/>
          <w:szCs w:val="28"/>
        </w:rPr>
        <w:t>198</w:t>
      </w:r>
      <w:r w:rsidR="001F46C7" w:rsidRPr="001F46C7">
        <w:rPr>
          <w:rFonts w:ascii="Times New Roman" w:hAnsi="Times New Roman"/>
          <w:sz w:val="28"/>
          <w:szCs w:val="28"/>
        </w:rPr>
        <w:t>5</w:t>
      </w:r>
      <w:r w:rsidRPr="00205E4E">
        <w:rPr>
          <w:rFonts w:ascii="Times New Roman" w:hAnsi="Times New Roman"/>
          <w:sz w:val="28"/>
          <w:szCs w:val="28"/>
        </w:rPr>
        <w:t>, 198</w:t>
      </w:r>
      <w:r w:rsidR="001F46C7" w:rsidRPr="001F46C7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).</w:t>
      </w:r>
    </w:p>
    <w:p w:rsidR="00FA5273" w:rsidRDefault="00FA5273" w:rsidP="00FA52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025E5F">
        <w:rPr>
          <w:rFonts w:ascii="Times New Roman" w:hAnsi="Times New Roman"/>
          <w:i/>
          <w:sz w:val="28"/>
          <w:szCs w:val="28"/>
        </w:rPr>
        <w:t>Автономность.</w:t>
      </w:r>
      <w:r>
        <w:rPr>
          <w:rFonts w:ascii="Times New Roman" w:hAnsi="Times New Roman"/>
          <w:sz w:val="28"/>
          <w:szCs w:val="28"/>
        </w:rPr>
        <w:t xml:space="preserve"> Человек</w:t>
      </w:r>
      <w:r w:rsidRPr="0023324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обладающий высокой автономностью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способен быть независимым</w:t>
      </w:r>
      <w:r w:rsidRPr="0023324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способен</w:t>
      </w:r>
      <w:r w:rsidRPr="0023324D">
        <w:rPr>
          <w:rFonts w:ascii="Times New Roman" w:hAnsi="Times New Roman"/>
          <w:sz w:val="28"/>
          <w:szCs w:val="28"/>
        </w:rPr>
        <w:t xml:space="preserve"> противопоставлять собственное мнение мнению большинства. Такая личность может мыслить и вести себя нестандартно, оценивая себя из собственных предпочтений. </w:t>
      </w:r>
      <w:r>
        <w:rPr>
          <w:rFonts w:ascii="Times New Roman" w:hAnsi="Times New Roman"/>
          <w:sz w:val="28"/>
          <w:szCs w:val="28"/>
        </w:rPr>
        <w:t>Недостаточный уровень автономности свидетельствует о</w:t>
      </w:r>
      <w:r w:rsidRPr="0023324D">
        <w:rPr>
          <w:rFonts w:ascii="Times New Roman" w:hAnsi="Times New Roman"/>
          <w:sz w:val="28"/>
          <w:szCs w:val="28"/>
        </w:rPr>
        <w:t xml:space="preserve"> конформизм</w:t>
      </w:r>
      <w:r>
        <w:rPr>
          <w:rFonts w:ascii="Times New Roman" w:hAnsi="Times New Roman"/>
          <w:sz w:val="28"/>
          <w:szCs w:val="28"/>
        </w:rPr>
        <w:t>е</w:t>
      </w:r>
      <w:r w:rsidRPr="0023324D">
        <w:rPr>
          <w:rFonts w:ascii="Times New Roman" w:hAnsi="Times New Roman"/>
          <w:sz w:val="28"/>
          <w:szCs w:val="28"/>
        </w:rPr>
        <w:t>, излишн</w:t>
      </w:r>
      <w:r>
        <w:rPr>
          <w:rFonts w:ascii="Times New Roman" w:hAnsi="Times New Roman"/>
          <w:sz w:val="28"/>
          <w:szCs w:val="28"/>
        </w:rPr>
        <w:t>ей</w:t>
      </w:r>
      <w:r w:rsidRPr="0023324D">
        <w:rPr>
          <w:rFonts w:ascii="Times New Roman" w:hAnsi="Times New Roman"/>
          <w:sz w:val="28"/>
          <w:szCs w:val="28"/>
        </w:rPr>
        <w:t xml:space="preserve"> зависимост</w:t>
      </w:r>
      <w:r>
        <w:rPr>
          <w:rFonts w:ascii="Times New Roman" w:hAnsi="Times New Roman"/>
          <w:sz w:val="28"/>
          <w:szCs w:val="28"/>
        </w:rPr>
        <w:t>и</w:t>
      </w:r>
      <w:r w:rsidRPr="0023324D">
        <w:rPr>
          <w:rFonts w:ascii="Times New Roman" w:hAnsi="Times New Roman"/>
          <w:sz w:val="28"/>
          <w:szCs w:val="28"/>
        </w:rPr>
        <w:t xml:space="preserve"> от мнения окружающих людей. </w:t>
      </w:r>
    </w:p>
    <w:p w:rsidR="00FA5273" w:rsidRPr="0023324D" w:rsidRDefault="00FA5273" w:rsidP="00FA52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025E5F">
        <w:rPr>
          <w:rFonts w:ascii="Times New Roman" w:hAnsi="Times New Roman"/>
          <w:i/>
          <w:sz w:val="28"/>
          <w:szCs w:val="28"/>
        </w:rPr>
        <w:t xml:space="preserve">Компетентность. </w:t>
      </w:r>
      <w:r w:rsidRPr="0023324D">
        <w:rPr>
          <w:rFonts w:ascii="Times New Roman" w:hAnsi="Times New Roman"/>
          <w:sz w:val="28"/>
          <w:szCs w:val="28"/>
        </w:rPr>
        <w:t xml:space="preserve">Под </w:t>
      </w:r>
      <w:r>
        <w:rPr>
          <w:rFonts w:ascii="Times New Roman" w:hAnsi="Times New Roman"/>
          <w:sz w:val="28"/>
          <w:szCs w:val="28"/>
        </w:rPr>
        <w:t>компетентностью</w:t>
      </w:r>
      <w:r w:rsidRPr="0023324D">
        <w:rPr>
          <w:rFonts w:ascii="Times New Roman" w:hAnsi="Times New Roman"/>
          <w:sz w:val="28"/>
          <w:szCs w:val="28"/>
        </w:rPr>
        <w:t xml:space="preserve"> понимают наличие качеств, которые обуславливают успешное овладение разными видами деятельности, способность достигать цели, проходить трудности на пути реализации цели. Если наблюдается недостаток данной характеристики, то </w:t>
      </w:r>
      <w:r>
        <w:rPr>
          <w:rFonts w:ascii="Times New Roman" w:hAnsi="Times New Roman"/>
          <w:sz w:val="28"/>
          <w:szCs w:val="28"/>
        </w:rPr>
        <w:t>возникает</w:t>
      </w:r>
      <w:r w:rsidRPr="0023324D">
        <w:rPr>
          <w:rFonts w:ascii="Times New Roman" w:hAnsi="Times New Roman"/>
          <w:sz w:val="28"/>
          <w:szCs w:val="28"/>
        </w:rPr>
        <w:t xml:space="preserve"> ощущение своего бессилия, некомпетентности, отсутствует возможность что-то поменять, дабы добиться желаемого результата. </w:t>
      </w:r>
    </w:p>
    <w:p w:rsidR="00FA5273" w:rsidRPr="0023324D" w:rsidRDefault="00FA5273" w:rsidP="00FA52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025E5F">
        <w:rPr>
          <w:rFonts w:ascii="Times New Roman" w:hAnsi="Times New Roman"/>
          <w:i/>
          <w:sz w:val="28"/>
          <w:szCs w:val="28"/>
        </w:rPr>
        <w:t>Личностный рост.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324D">
        <w:rPr>
          <w:rFonts w:ascii="Times New Roman" w:hAnsi="Times New Roman"/>
          <w:sz w:val="28"/>
          <w:szCs w:val="28"/>
        </w:rPr>
        <w:t xml:space="preserve">При личностном росте предусматривается стремление к развитию, учебе и восприятию нового, а также наличие чувства собственного прогресса. </w:t>
      </w:r>
      <w:r>
        <w:rPr>
          <w:rFonts w:ascii="Times New Roman" w:hAnsi="Times New Roman"/>
          <w:sz w:val="28"/>
          <w:szCs w:val="28"/>
        </w:rPr>
        <w:t>Когда не происходит личностного роста,</w:t>
      </w:r>
      <w:r w:rsidRPr="0023324D">
        <w:rPr>
          <w:rFonts w:ascii="Times New Roman" w:hAnsi="Times New Roman"/>
          <w:sz w:val="28"/>
          <w:szCs w:val="28"/>
        </w:rPr>
        <w:t xml:space="preserve"> наступает скука, стагнация, отсутствие веры в возможность перемен и собственные силы, пропадает жизненный интерес. </w:t>
      </w:r>
    </w:p>
    <w:p w:rsidR="00FA5273" w:rsidRPr="0023324D" w:rsidRDefault="00FA5273" w:rsidP="00FA52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025E5F">
        <w:rPr>
          <w:rFonts w:ascii="Times New Roman" w:hAnsi="Times New Roman"/>
          <w:i/>
          <w:sz w:val="28"/>
          <w:szCs w:val="28"/>
        </w:rPr>
        <w:t>Позитивные отношения</w:t>
      </w:r>
      <w:r w:rsidRPr="0023324D">
        <w:rPr>
          <w:rFonts w:ascii="Times New Roman" w:hAnsi="Times New Roman"/>
          <w:sz w:val="28"/>
          <w:szCs w:val="28"/>
        </w:rPr>
        <w:t xml:space="preserve"> с </w:t>
      </w:r>
      <w:r>
        <w:rPr>
          <w:rFonts w:ascii="Times New Roman" w:hAnsi="Times New Roman"/>
          <w:sz w:val="28"/>
          <w:szCs w:val="28"/>
        </w:rPr>
        <w:t>другими</w:t>
      </w:r>
      <w:r w:rsidRPr="0023324D">
        <w:rPr>
          <w:rFonts w:ascii="Times New Roman" w:hAnsi="Times New Roman"/>
          <w:sz w:val="28"/>
          <w:szCs w:val="28"/>
        </w:rPr>
        <w:t xml:space="preserve"> людьми подразумевают умение сопереживать, быть открытым в общении, иметь навыки, которые помогают </w:t>
      </w:r>
      <w:r>
        <w:rPr>
          <w:rFonts w:ascii="Times New Roman" w:hAnsi="Times New Roman"/>
          <w:sz w:val="28"/>
          <w:szCs w:val="28"/>
        </w:rPr>
        <w:t xml:space="preserve">находить и </w:t>
      </w:r>
      <w:r w:rsidRPr="0023324D">
        <w:rPr>
          <w:rFonts w:ascii="Times New Roman" w:hAnsi="Times New Roman"/>
          <w:sz w:val="28"/>
          <w:szCs w:val="28"/>
        </w:rPr>
        <w:t xml:space="preserve">поддерживать контакты с людьми. </w:t>
      </w:r>
      <w:r>
        <w:rPr>
          <w:rFonts w:ascii="Times New Roman" w:hAnsi="Times New Roman"/>
          <w:sz w:val="28"/>
          <w:szCs w:val="28"/>
        </w:rPr>
        <w:t>Э</w:t>
      </w:r>
      <w:r w:rsidRPr="0023324D">
        <w:rPr>
          <w:rFonts w:ascii="Times New Roman" w:hAnsi="Times New Roman"/>
          <w:sz w:val="28"/>
          <w:szCs w:val="28"/>
        </w:rPr>
        <w:t xml:space="preserve">та характеристика включает в себя желание быть гибким в общении с людьми, умение </w:t>
      </w:r>
      <w:r>
        <w:rPr>
          <w:rFonts w:ascii="Times New Roman" w:hAnsi="Times New Roman"/>
          <w:sz w:val="28"/>
          <w:szCs w:val="28"/>
        </w:rPr>
        <w:t>идти на</w:t>
      </w:r>
      <w:r w:rsidRPr="0023324D">
        <w:rPr>
          <w:rFonts w:ascii="Times New Roman" w:hAnsi="Times New Roman"/>
          <w:sz w:val="28"/>
          <w:szCs w:val="28"/>
        </w:rPr>
        <w:t xml:space="preserve"> компромиссы. При отсутствии такого качества появляется одиночество, неспособность доверять людям, </w:t>
      </w:r>
      <w:r>
        <w:rPr>
          <w:rFonts w:ascii="Times New Roman" w:hAnsi="Times New Roman"/>
          <w:sz w:val="28"/>
          <w:szCs w:val="28"/>
        </w:rPr>
        <w:t xml:space="preserve">поддерживать близкие отношения, </w:t>
      </w:r>
      <w:r w:rsidRPr="0023324D">
        <w:rPr>
          <w:rFonts w:ascii="Times New Roman" w:hAnsi="Times New Roman"/>
          <w:sz w:val="28"/>
          <w:szCs w:val="28"/>
        </w:rPr>
        <w:t xml:space="preserve">замкнутость. </w:t>
      </w:r>
    </w:p>
    <w:p w:rsidR="00FA5273" w:rsidRPr="002528E6" w:rsidRDefault="00FA5273" w:rsidP="00FA52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5. </w:t>
      </w:r>
      <w:r w:rsidRPr="00025E5F">
        <w:rPr>
          <w:rFonts w:ascii="Times New Roman" w:hAnsi="Times New Roman"/>
          <w:i/>
          <w:sz w:val="28"/>
          <w:szCs w:val="28"/>
        </w:rPr>
        <w:t xml:space="preserve">Жизненные цели. </w:t>
      </w:r>
      <w:r>
        <w:rPr>
          <w:rFonts w:ascii="Times New Roman" w:hAnsi="Times New Roman"/>
          <w:sz w:val="28"/>
          <w:szCs w:val="28"/>
        </w:rPr>
        <w:t>Н</w:t>
      </w:r>
      <w:r w:rsidRPr="0023324D">
        <w:rPr>
          <w:rFonts w:ascii="Times New Roman" w:hAnsi="Times New Roman"/>
          <w:sz w:val="28"/>
          <w:szCs w:val="28"/>
        </w:rPr>
        <w:t>аличи</w:t>
      </w:r>
      <w:r>
        <w:rPr>
          <w:rFonts w:ascii="Times New Roman" w:hAnsi="Times New Roman"/>
          <w:sz w:val="28"/>
          <w:szCs w:val="28"/>
        </w:rPr>
        <w:t>е</w:t>
      </w:r>
      <w:r w:rsidRPr="0023324D">
        <w:rPr>
          <w:rFonts w:ascii="Times New Roman" w:hAnsi="Times New Roman"/>
          <w:sz w:val="28"/>
          <w:szCs w:val="28"/>
        </w:rPr>
        <w:t xml:space="preserve"> жизненных целей порождает чувство осмысленности </w:t>
      </w:r>
      <w:r>
        <w:rPr>
          <w:rFonts w:ascii="Times New Roman" w:hAnsi="Times New Roman"/>
          <w:sz w:val="28"/>
          <w:szCs w:val="28"/>
        </w:rPr>
        <w:t xml:space="preserve">своего </w:t>
      </w:r>
      <w:r w:rsidRPr="002E3DEC">
        <w:rPr>
          <w:rFonts w:ascii="Times New Roman" w:hAnsi="Times New Roman"/>
          <w:sz w:val="28"/>
          <w:szCs w:val="28"/>
        </w:rPr>
        <w:t>существования</w:t>
      </w:r>
      <w:r>
        <w:rPr>
          <w:rFonts w:ascii="Times New Roman" w:hAnsi="Times New Roman"/>
          <w:sz w:val="28"/>
          <w:szCs w:val="28"/>
        </w:rPr>
        <w:t>,</w:t>
      </w:r>
      <w:r w:rsidRPr="002E3D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ощущение </w:t>
      </w:r>
      <w:r w:rsidRPr="002528E6">
        <w:rPr>
          <w:rFonts w:ascii="Times New Roman" w:eastAsia="Times New Roman" w:hAnsi="Times New Roman"/>
          <w:sz w:val="28"/>
          <w:szCs w:val="28"/>
          <w:lang w:eastAsia="ru-RU"/>
        </w:rPr>
        <w:t xml:space="preserve">ценности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прошлого</w:t>
      </w:r>
      <w:r w:rsidRPr="002528E6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происходящего</w:t>
      </w:r>
      <w:r w:rsidRPr="002528E6">
        <w:rPr>
          <w:rFonts w:ascii="Times New Roman" w:eastAsia="Times New Roman" w:hAnsi="Times New Roman"/>
          <w:sz w:val="28"/>
          <w:szCs w:val="28"/>
          <w:lang w:eastAsia="ru-RU"/>
        </w:rPr>
        <w:t xml:space="preserve"> в настоящем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2528E6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того, что </w:t>
      </w:r>
      <w:r w:rsidRPr="002528E6">
        <w:rPr>
          <w:rFonts w:ascii="Times New Roman" w:eastAsia="Times New Roman" w:hAnsi="Times New Roman"/>
          <w:sz w:val="28"/>
          <w:szCs w:val="28"/>
          <w:lang w:eastAsia="ru-RU"/>
        </w:rPr>
        <w:t>прои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зойдет</w:t>
      </w:r>
      <w:r w:rsidRPr="002528E6">
        <w:rPr>
          <w:rFonts w:ascii="Times New Roman" w:eastAsia="Times New Roman" w:hAnsi="Times New Roman"/>
          <w:sz w:val="28"/>
          <w:szCs w:val="28"/>
          <w:lang w:eastAsia="ru-RU"/>
        </w:rPr>
        <w:t xml:space="preserve"> в будущем. Отсутствие целей в жизни влечёт ощущение бессмысленности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жизни</w:t>
      </w:r>
      <w:r w:rsidRPr="002528E6">
        <w:rPr>
          <w:rFonts w:ascii="Times New Roman" w:eastAsia="Times New Roman" w:hAnsi="Times New Roman"/>
          <w:sz w:val="28"/>
          <w:szCs w:val="28"/>
          <w:lang w:eastAsia="ru-RU"/>
        </w:rPr>
        <w:t>, тоски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</w:t>
      </w:r>
      <w:r w:rsidRPr="002528E6">
        <w:rPr>
          <w:rFonts w:ascii="Times New Roman" w:eastAsia="Times New Roman" w:hAnsi="Times New Roman"/>
          <w:sz w:val="28"/>
          <w:szCs w:val="28"/>
          <w:lang w:eastAsia="ru-RU"/>
        </w:rPr>
        <w:t xml:space="preserve"> скуки.</w:t>
      </w:r>
    </w:p>
    <w:p w:rsidR="00FA5273" w:rsidRDefault="00FA5273" w:rsidP="00FA52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Pr="00025E5F">
        <w:rPr>
          <w:rFonts w:ascii="Times New Roman" w:hAnsi="Times New Roman"/>
          <w:i/>
          <w:sz w:val="28"/>
          <w:szCs w:val="28"/>
        </w:rPr>
        <w:t>Самопринятие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означает</w:t>
      </w:r>
      <w:r w:rsidRPr="002528E6">
        <w:rPr>
          <w:rFonts w:ascii="Times New Roman" w:eastAsia="Times New Roman" w:hAnsi="Times New Roman"/>
          <w:sz w:val="28"/>
          <w:szCs w:val="28"/>
          <w:lang w:eastAsia="ru-RU"/>
        </w:rPr>
        <w:t xml:space="preserve"> позитивную самооценку себя и своей жизни в целом</w:t>
      </w:r>
      <w:r w:rsidRPr="0023324D">
        <w:rPr>
          <w:rFonts w:ascii="Times New Roman" w:hAnsi="Times New Roman"/>
          <w:sz w:val="28"/>
          <w:szCs w:val="28"/>
        </w:rPr>
        <w:t>, осозна</w:t>
      </w:r>
      <w:r>
        <w:rPr>
          <w:rFonts w:ascii="Times New Roman" w:hAnsi="Times New Roman"/>
          <w:sz w:val="28"/>
          <w:szCs w:val="28"/>
        </w:rPr>
        <w:t>ние</w:t>
      </w:r>
      <w:r w:rsidRPr="0023324D">
        <w:rPr>
          <w:rFonts w:ascii="Times New Roman" w:hAnsi="Times New Roman"/>
          <w:sz w:val="28"/>
          <w:szCs w:val="28"/>
        </w:rPr>
        <w:t xml:space="preserve"> и принят</w:t>
      </w:r>
      <w:r>
        <w:rPr>
          <w:rFonts w:ascii="Times New Roman" w:hAnsi="Times New Roman"/>
          <w:sz w:val="28"/>
          <w:szCs w:val="28"/>
        </w:rPr>
        <w:t>ие,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как своих </w:t>
      </w:r>
      <w:r w:rsidRPr="0023324D">
        <w:rPr>
          <w:rFonts w:ascii="Times New Roman" w:hAnsi="Times New Roman"/>
          <w:sz w:val="28"/>
          <w:szCs w:val="28"/>
        </w:rPr>
        <w:t>положительны</w:t>
      </w:r>
      <w:r>
        <w:rPr>
          <w:rFonts w:ascii="Times New Roman" w:hAnsi="Times New Roman"/>
          <w:sz w:val="28"/>
          <w:szCs w:val="28"/>
        </w:rPr>
        <w:t>х</w:t>
      </w:r>
      <w:r w:rsidRPr="0023324D">
        <w:rPr>
          <w:rFonts w:ascii="Times New Roman" w:hAnsi="Times New Roman"/>
          <w:sz w:val="28"/>
          <w:szCs w:val="28"/>
        </w:rPr>
        <w:t xml:space="preserve"> качеств, </w:t>
      </w:r>
      <w:r>
        <w:rPr>
          <w:rFonts w:ascii="Times New Roman" w:hAnsi="Times New Roman"/>
          <w:sz w:val="28"/>
          <w:szCs w:val="28"/>
        </w:rPr>
        <w:t>так</w:t>
      </w:r>
      <w:r w:rsidRPr="0023324D">
        <w:rPr>
          <w:rFonts w:ascii="Times New Roman" w:hAnsi="Times New Roman"/>
          <w:sz w:val="28"/>
          <w:szCs w:val="28"/>
        </w:rPr>
        <w:t xml:space="preserve"> и недостатк</w:t>
      </w:r>
      <w:r>
        <w:rPr>
          <w:rFonts w:ascii="Times New Roman" w:hAnsi="Times New Roman"/>
          <w:sz w:val="28"/>
          <w:szCs w:val="28"/>
        </w:rPr>
        <w:t>ов</w:t>
      </w:r>
      <w:r w:rsidRPr="0023324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Противоположно</w:t>
      </w:r>
      <w:r w:rsidRPr="0023324D">
        <w:rPr>
          <w:rFonts w:ascii="Times New Roman" w:hAnsi="Times New Roman"/>
          <w:sz w:val="28"/>
          <w:szCs w:val="28"/>
        </w:rPr>
        <w:t xml:space="preserve"> самоприняти</w:t>
      </w:r>
      <w:r>
        <w:rPr>
          <w:rFonts w:ascii="Times New Roman" w:hAnsi="Times New Roman"/>
          <w:sz w:val="28"/>
          <w:szCs w:val="28"/>
        </w:rPr>
        <w:t>ю</w:t>
      </w:r>
      <w:r w:rsidRPr="0023324D">
        <w:rPr>
          <w:rFonts w:ascii="Times New Roman" w:hAnsi="Times New Roman"/>
          <w:sz w:val="28"/>
          <w:szCs w:val="28"/>
        </w:rPr>
        <w:t xml:space="preserve"> чувство неудовлетворенности</w:t>
      </w:r>
      <w:r>
        <w:rPr>
          <w:rFonts w:ascii="Times New Roman" w:hAnsi="Times New Roman"/>
          <w:sz w:val="28"/>
          <w:szCs w:val="28"/>
        </w:rPr>
        <w:t xml:space="preserve"> собой и своими чертами личности</w:t>
      </w:r>
      <w:r w:rsidRPr="0023324D">
        <w:rPr>
          <w:rFonts w:ascii="Times New Roman" w:hAnsi="Times New Roman"/>
          <w:sz w:val="28"/>
          <w:szCs w:val="28"/>
        </w:rPr>
        <w:t xml:space="preserve">, неудовлетворенность своим прошлым жизненным опытом. </w:t>
      </w:r>
    </w:p>
    <w:p w:rsidR="00FA5273" w:rsidRDefault="00FA5273" w:rsidP="00FA5273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324D">
        <w:rPr>
          <w:rFonts w:ascii="Times New Roman" w:hAnsi="Times New Roman"/>
          <w:sz w:val="28"/>
          <w:szCs w:val="28"/>
        </w:rPr>
        <w:t>Как утверждает К.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324D">
        <w:rPr>
          <w:rFonts w:ascii="Times New Roman" w:hAnsi="Times New Roman"/>
          <w:sz w:val="28"/>
          <w:szCs w:val="28"/>
        </w:rPr>
        <w:t xml:space="preserve">Рифф, обособленные компоненты психологического благополучия сопоставляются с разными структурными элементами теорий, в которых речь идет о позитивном функционировании человека. Так, «самопринятие» сопоставляется не только с такими понятиями, как «самоуважение», «самопринятие», которые были введены А. </w:t>
      </w:r>
      <w:proofErr w:type="spellStart"/>
      <w:r w:rsidRPr="0023324D">
        <w:rPr>
          <w:rFonts w:ascii="Times New Roman" w:hAnsi="Times New Roman"/>
          <w:sz w:val="28"/>
          <w:szCs w:val="28"/>
        </w:rPr>
        <w:t>Маслоу</w:t>
      </w:r>
      <w:proofErr w:type="spellEnd"/>
      <w:r w:rsidRPr="0023324D">
        <w:rPr>
          <w:rFonts w:ascii="Times New Roman" w:hAnsi="Times New Roman"/>
          <w:sz w:val="28"/>
          <w:szCs w:val="28"/>
        </w:rPr>
        <w:t xml:space="preserve">, К. </w:t>
      </w:r>
      <w:proofErr w:type="spellStart"/>
      <w:r w:rsidRPr="0023324D">
        <w:rPr>
          <w:rFonts w:ascii="Times New Roman" w:hAnsi="Times New Roman"/>
          <w:sz w:val="28"/>
          <w:szCs w:val="28"/>
        </w:rPr>
        <w:t>Роджерсом</w:t>
      </w:r>
      <w:proofErr w:type="spellEnd"/>
      <w:r w:rsidRPr="0023324D">
        <w:rPr>
          <w:rFonts w:ascii="Times New Roman" w:hAnsi="Times New Roman"/>
          <w:sz w:val="28"/>
          <w:szCs w:val="28"/>
        </w:rPr>
        <w:t xml:space="preserve">, Г. </w:t>
      </w:r>
      <w:proofErr w:type="spellStart"/>
      <w:r w:rsidRPr="0023324D">
        <w:rPr>
          <w:rFonts w:ascii="Times New Roman" w:hAnsi="Times New Roman"/>
          <w:sz w:val="28"/>
          <w:szCs w:val="28"/>
        </w:rPr>
        <w:t>Олпортом</w:t>
      </w:r>
      <w:proofErr w:type="spellEnd"/>
      <w:r w:rsidRPr="0023324D">
        <w:rPr>
          <w:rFonts w:ascii="Times New Roman" w:hAnsi="Times New Roman"/>
          <w:sz w:val="28"/>
          <w:szCs w:val="28"/>
        </w:rPr>
        <w:t xml:space="preserve"> и М. </w:t>
      </w:r>
      <w:proofErr w:type="spellStart"/>
      <w:r w:rsidRPr="0023324D">
        <w:rPr>
          <w:rFonts w:ascii="Times New Roman" w:hAnsi="Times New Roman"/>
          <w:sz w:val="28"/>
          <w:szCs w:val="28"/>
        </w:rPr>
        <w:t>Яход</w:t>
      </w:r>
      <w:r>
        <w:rPr>
          <w:rFonts w:ascii="Times New Roman" w:hAnsi="Times New Roman"/>
          <w:sz w:val="28"/>
          <w:szCs w:val="28"/>
        </w:rPr>
        <w:t>а</w:t>
      </w:r>
      <w:proofErr w:type="spellEnd"/>
      <w:r w:rsidRPr="0023324D">
        <w:rPr>
          <w:rFonts w:ascii="Times New Roman" w:hAnsi="Times New Roman"/>
          <w:sz w:val="28"/>
          <w:szCs w:val="28"/>
        </w:rPr>
        <w:t xml:space="preserve">. «Самопринятие» включает в себя признание самим человеком </w:t>
      </w:r>
      <w:r>
        <w:rPr>
          <w:rFonts w:ascii="Times New Roman" w:hAnsi="Times New Roman"/>
          <w:sz w:val="28"/>
          <w:szCs w:val="28"/>
        </w:rPr>
        <w:t>наряду с достоинствами</w:t>
      </w:r>
      <w:r w:rsidRPr="0023324D">
        <w:rPr>
          <w:rFonts w:ascii="Times New Roman" w:hAnsi="Times New Roman"/>
          <w:sz w:val="28"/>
          <w:szCs w:val="28"/>
        </w:rPr>
        <w:t xml:space="preserve"> своих недостатков, что соотносится с концепцией индивидуализации К.Г.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324D">
        <w:rPr>
          <w:rFonts w:ascii="Times New Roman" w:hAnsi="Times New Roman"/>
          <w:sz w:val="28"/>
          <w:szCs w:val="28"/>
        </w:rPr>
        <w:t>Юнга, а также в основном позитивную оценку человеком своего прошлого, которое описывается Э.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324D">
        <w:rPr>
          <w:rFonts w:ascii="Times New Roman" w:hAnsi="Times New Roman"/>
          <w:sz w:val="28"/>
          <w:szCs w:val="28"/>
        </w:rPr>
        <w:t>Эриксоном – как элемент процесса эго-интеграции.</w:t>
      </w:r>
    </w:p>
    <w:p w:rsidR="00FA5273" w:rsidRPr="0023324D" w:rsidRDefault="00FA5273" w:rsidP="00FA52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324D">
        <w:rPr>
          <w:rFonts w:ascii="Times New Roman" w:hAnsi="Times New Roman"/>
          <w:sz w:val="28"/>
          <w:szCs w:val="28"/>
        </w:rPr>
        <w:t xml:space="preserve">Эвдемонистическое понимание </w:t>
      </w:r>
      <w:r>
        <w:rPr>
          <w:rFonts w:ascii="Times New Roman" w:hAnsi="Times New Roman"/>
          <w:sz w:val="28"/>
          <w:szCs w:val="28"/>
        </w:rPr>
        <w:t xml:space="preserve">благополучия, где </w:t>
      </w:r>
      <w:r w:rsidRPr="0023324D">
        <w:rPr>
          <w:rFonts w:ascii="Times New Roman" w:hAnsi="Times New Roman"/>
          <w:sz w:val="28"/>
          <w:szCs w:val="28"/>
        </w:rPr>
        <w:t xml:space="preserve">личностный рост </w:t>
      </w:r>
      <w:r>
        <w:rPr>
          <w:rFonts w:ascii="Times New Roman" w:hAnsi="Times New Roman"/>
          <w:sz w:val="28"/>
          <w:szCs w:val="28"/>
        </w:rPr>
        <w:t>постулируется</w:t>
      </w:r>
      <w:r w:rsidRPr="0023324D">
        <w:rPr>
          <w:rFonts w:ascii="Times New Roman" w:hAnsi="Times New Roman"/>
          <w:sz w:val="28"/>
          <w:szCs w:val="28"/>
        </w:rPr>
        <w:t xml:space="preserve"> основным и необходимым аспектом благополучия характерн</w:t>
      </w:r>
      <w:r>
        <w:rPr>
          <w:rFonts w:ascii="Times New Roman" w:hAnsi="Times New Roman"/>
          <w:sz w:val="28"/>
          <w:szCs w:val="28"/>
        </w:rPr>
        <w:t>о</w:t>
      </w:r>
      <w:r w:rsidRPr="0023324D">
        <w:rPr>
          <w:rFonts w:ascii="Times New Roman" w:hAnsi="Times New Roman"/>
          <w:sz w:val="28"/>
          <w:szCs w:val="28"/>
        </w:rPr>
        <w:t xml:space="preserve"> для взглядов А. </w:t>
      </w:r>
      <w:proofErr w:type="spellStart"/>
      <w:r w:rsidRPr="0023324D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а</w:t>
      </w:r>
      <w:r w:rsidRPr="0023324D">
        <w:rPr>
          <w:rFonts w:ascii="Times New Roman" w:hAnsi="Times New Roman"/>
          <w:sz w:val="28"/>
          <w:szCs w:val="28"/>
        </w:rPr>
        <w:t>термена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r w:rsidR="001F46C7" w:rsidRPr="001F46C7">
        <w:rPr>
          <w:rFonts w:ascii="Times New Roman" w:hAnsi="Times New Roman" w:cs="Times New Roman"/>
          <w:sz w:val="28"/>
          <w:szCs w:val="28"/>
          <w:lang w:val="en-US"/>
        </w:rPr>
        <w:t>Waterman</w:t>
      </w:r>
      <w:r w:rsidR="001F46C7" w:rsidRPr="001F46C7">
        <w:rPr>
          <w:rFonts w:ascii="Times New Roman" w:hAnsi="Times New Roman" w:cs="Times New Roman"/>
          <w:sz w:val="28"/>
          <w:szCs w:val="28"/>
        </w:rPr>
        <w:t xml:space="preserve"> </w:t>
      </w:r>
      <w:r w:rsidR="001F46C7" w:rsidRPr="001F46C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1F46C7" w:rsidRPr="001F46C7">
        <w:rPr>
          <w:rFonts w:ascii="Times New Roman" w:hAnsi="Times New Roman" w:cs="Times New Roman"/>
          <w:sz w:val="28"/>
          <w:szCs w:val="28"/>
        </w:rPr>
        <w:t>.</w:t>
      </w:r>
      <w:r w:rsidR="001F46C7" w:rsidRPr="001F46C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1F46C7" w:rsidRPr="001F46C7">
        <w:rPr>
          <w:rFonts w:ascii="Times New Roman" w:hAnsi="Times New Roman" w:cs="Times New Roman"/>
          <w:sz w:val="28"/>
          <w:szCs w:val="28"/>
        </w:rPr>
        <w:t>.,</w:t>
      </w:r>
      <w:r w:rsidR="001F46C7" w:rsidRPr="001F46C7"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1993), теории </w:t>
      </w:r>
      <w:proofErr w:type="spellStart"/>
      <w:r>
        <w:rPr>
          <w:rFonts w:ascii="Times New Roman" w:hAnsi="Times New Roman"/>
          <w:sz w:val="28"/>
          <w:szCs w:val="28"/>
        </w:rPr>
        <w:t>самодетерминации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23324D">
        <w:rPr>
          <w:rFonts w:ascii="Times New Roman" w:hAnsi="Times New Roman"/>
          <w:sz w:val="28"/>
          <w:szCs w:val="28"/>
        </w:rPr>
        <w:t>Р.</w:t>
      </w:r>
      <w:r w:rsidR="001F46C7" w:rsidRPr="001F46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324D">
        <w:rPr>
          <w:rFonts w:ascii="Times New Roman" w:hAnsi="Times New Roman"/>
          <w:sz w:val="28"/>
          <w:szCs w:val="28"/>
        </w:rPr>
        <w:t>Райана</w:t>
      </w:r>
      <w:proofErr w:type="spellEnd"/>
      <w:r w:rsidRPr="0023324D">
        <w:rPr>
          <w:rFonts w:ascii="Times New Roman" w:hAnsi="Times New Roman"/>
          <w:sz w:val="28"/>
          <w:szCs w:val="28"/>
        </w:rPr>
        <w:t xml:space="preserve"> и Э.</w:t>
      </w:r>
      <w:r w:rsidR="001F46C7" w:rsidRPr="001F46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324D">
        <w:rPr>
          <w:rFonts w:ascii="Times New Roman" w:hAnsi="Times New Roman"/>
          <w:sz w:val="28"/>
          <w:szCs w:val="28"/>
        </w:rPr>
        <w:t>Д</w:t>
      </w:r>
      <w:r w:rsidR="001F46C7">
        <w:rPr>
          <w:rFonts w:ascii="Times New Roman" w:hAnsi="Times New Roman"/>
          <w:sz w:val="28"/>
          <w:szCs w:val="28"/>
        </w:rPr>
        <w:t>е</w:t>
      </w:r>
      <w:r w:rsidRPr="0023324D">
        <w:rPr>
          <w:rFonts w:ascii="Times New Roman" w:hAnsi="Times New Roman"/>
          <w:sz w:val="28"/>
          <w:szCs w:val="28"/>
        </w:rPr>
        <w:t>си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r w:rsidR="001F46C7" w:rsidRPr="00053398">
        <w:rPr>
          <w:rFonts w:ascii="Times New Roman" w:hAnsi="Times New Roman"/>
          <w:sz w:val="28"/>
          <w:szCs w:val="28"/>
          <w:lang w:val="en-US"/>
        </w:rPr>
        <w:t>Ryan</w:t>
      </w:r>
      <w:r w:rsidR="001F46C7" w:rsidRPr="001F46C7">
        <w:rPr>
          <w:rFonts w:ascii="Times New Roman" w:hAnsi="Times New Roman" w:cs="Times New Roman"/>
          <w:sz w:val="28"/>
          <w:szCs w:val="28"/>
        </w:rPr>
        <w:t xml:space="preserve">, </w:t>
      </w:r>
      <w:r w:rsidR="001F46C7" w:rsidRPr="00CE5D8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1F46C7" w:rsidRPr="001F46C7">
        <w:rPr>
          <w:rFonts w:ascii="Times New Roman" w:hAnsi="Times New Roman" w:cs="Times New Roman"/>
          <w:sz w:val="28"/>
          <w:szCs w:val="28"/>
        </w:rPr>
        <w:t>.</w:t>
      </w:r>
      <w:r w:rsidR="001F46C7" w:rsidRPr="00CE5D8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1F46C7" w:rsidRPr="001F46C7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="001F46C7" w:rsidRPr="00CE5D81">
        <w:rPr>
          <w:rFonts w:ascii="Times New Roman" w:hAnsi="Times New Roman" w:cs="Times New Roman"/>
          <w:sz w:val="28"/>
          <w:szCs w:val="28"/>
          <w:lang w:val="en-US"/>
        </w:rPr>
        <w:t>Deci</w:t>
      </w:r>
      <w:proofErr w:type="spellEnd"/>
      <w:r w:rsidR="001F46C7" w:rsidRPr="001F46C7">
        <w:rPr>
          <w:rFonts w:ascii="Times New Roman" w:hAnsi="Times New Roman" w:cs="Times New Roman"/>
          <w:sz w:val="28"/>
          <w:szCs w:val="28"/>
        </w:rPr>
        <w:t xml:space="preserve"> </w:t>
      </w:r>
      <w:r w:rsidR="001F46C7" w:rsidRPr="00CE5D8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1F46C7" w:rsidRPr="001F46C7">
        <w:rPr>
          <w:rFonts w:ascii="Times New Roman" w:hAnsi="Times New Roman" w:cs="Times New Roman"/>
          <w:sz w:val="28"/>
          <w:szCs w:val="28"/>
        </w:rPr>
        <w:t>.</w:t>
      </w:r>
      <w:r w:rsidR="001F46C7" w:rsidRPr="00CE5D81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1F46C7" w:rsidRPr="001F46C7">
        <w:rPr>
          <w:rFonts w:ascii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>2001)</w:t>
      </w:r>
      <w:r w:rsidRPr="0023324D">
        <w:rPr>
          <w:rFonts w:ascii="Times New Roman" w:hAnsi="Times New Roman"/>
          <w:sz w:val="28"/>
          <w:szCs w:val="28"/>
        </w:rPr>
        <w:t>.</w:t>
      </w:r>
    </w:p>
    <w:p w:rsidR="00FA5273" w:rsidRPr="00205E4E" w:rsidRDefault="00FA5273" w:rsidP="00FA5273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2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Э. </w:t>
      </w:r>
      <w:proofErr w:type="spellStart"/>
      <w:r w:rsidRPr="00C3295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Деси</w:t>
      </w:r>
      <w:proofErr w:type="spellEnd"/>
      <w:r w:rsidRPr="00C32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Р. </w:t>
      </w:r>
      <w:proofErr w:type="spellStart"/>
      <w:r w:rsidRPr="00C3295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Райан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исходят из того</w:t>
      </w:r>
      <w:r w:rsidRPr="00C3295C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существуют три основные психологические потребности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Pr="0084274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32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автономии, компетентности и связанности с другими,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их </w:t>
      </w:r>
      <w:r w:rsidRPr="00C3295C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удовлетворение значимо для психологического роста, целостности и благополучия человека</w:t>
      </w:r>
      <w:r w:rsidR="001F4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46C7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1F46C7" w:rsidRPr="00053398">
        <w:rPr>
          <w:rFonts w:ascii="Times New Roman" w:hAnsi="Times New Roman"/>
          <w:sz w:val="28"/>
          <w:szCs w:val="28"/>
          <w:lang w:val="en-US"/>
        </w:rPr>
        <w:t>Ryan</w:t>
      </w:r>
      <w:r w:rsidR="001F46C7" w:rsidRPr="001F46C7">
        <w:rPr>
          <w:rFonts w:ascii="Times New Roman" w:hAnsi="Times New Roman" w:cs="Times New Roman"/>
          <w:sz w:val="28"/>
          <w:szCs w:val="28"/>
        </w:rPr>
        <w:t xml:space="preserve">, </w:t>
      </w:r>
      <w:r w:rsidR="001F46C7" w:rsidRPr="00CE5D8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1F46C7" w:rsidRPr="001F46C7">
        <w:rPr>
          <w:rFonts w:ascii="Times New Roman" w:hAnsi="Times New Roman" w:cs="Times New Roman"/>
          <w:sz w:val="28"/>
          <w:szCs w:val="28"/>
        </w:rPr>
        <w:t>.</w:t>
      </w:r>
      <w:r w:rsidR="001F46C7" w:rsidRPr="00CE5D8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1F46C7" w:rsidRPr="001F46C7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="001F46C7" w:rsidRPr="00CE5D81">
        <w:rPr>
          <w:rFonts w:ascii="Times New Roman" w:hAnsi="Times New Roman" w:cs="Times New Roman"/>
          <w:sz w:val="28"/>
          <w:szCs w:val="28"/>
          <w:lang w:val="en-US"/>
        </w:rPr>
        <w:t>Deci</w:t>
      </w:r>
      <w:proofErr w:type="spellEnd"/>
      <w:r w:rsidR="001F46C7" w:rsidRPr="001F46C7">
        <w:rPr>
          <w:rFonts w:ascii="Times New Roman" w:hAnsi="Times New Roman" w:cs="Times New Roman"/>
          <w:sz w:val="28"/>
          <w:szCs w:val="28"/>
        </w:rPr>
        <w:t xml:space="preserve"> </w:t>
      </w:r>
      <w:r w:rsidR="001F46C7" w:rsidRPr="00CE5D8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1F46C7" w:rsidRPr="001F46C7">
        <w:rPr>
          <w:rFonts w:ascii="Times New Roman" w:hAnsi="Times New Roman" w:cs="Times New Roman"/>
          <w:sz w:val="28"/>
          <w:szCs w:val="28"/>
        </w:rPr>
        <w:t>.</w:t>
      </w:r>
      <w:r w:rsidR="001F46C7" w:rsidRPr="00CE5D81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1F46C7" w:rsidRPr="001F46C7">
        <w:rPr>
          <w:rFonts w:ascii="Times New Roman" w:hAnsi="Times New Roman" w:cs="Times New Roman"/>
          <w:sz w:val="28"/>
          <w:szCs w:val="28"/>
        </w:rPr>
        <w:t xml:space="preserve">., </w:t>
      </w:r>
      <w:r w:rsidR="001F46C7">
        <w:rPr>
          <w:rFonts w:ascii="Times New Roman" w:eastAsia="Times New Roman" w:hAnsi="Times New Roman"/>
          <w:sz w:val="28"/>
          <w:szCs w:val="28"/>
          <w:lang w:eastAsia="ru-RU"/>
        </w:rPr>
        <w:t>2000)</w:t>
      </w:r>
      <w:r w:rsidRPr="00C3295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5273" w:rsidRPr="004656AB" w:rsidRDefault="00FA5273" w:rsidP="00FA5273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72B2">
        <w:rPr>
          <w:rFonts w:ascii="Times New Roman" w:hAnsi="Times New Roman"/>
          <w:sz w:val="28"/>
          <w:szCs w:val="28"/>
        </w:rPr>
        <w:t>Хо</w:t>
      </w:r>
      <w:r>
        <w:rPr>
          <w:rFonts w:ascii="Times New Roman" w:hAnsi="Times New Roman"/>
          <w:sz w:val="28"/>
          <w:szCs w:val="28"/>
        </w:rPr>
        <w:t xml:space="preserve">тя в российской психологии термин субъективного благополучия появился относительно недавно, изучение феномена имеет длительную </w:t>
      </w:r>
      <w:r>
        <w:rPr>
          <w:rFonts w:ascii="Times New Roman" w:hAnsi="Times New Roman"/>
          <w:sz w:val="28"/>
          <w:szCs w:val="28"/>
        </w:rPr>
        <w:lastRenderedPageBreak/>
        <w:t xml:space="preserve">историю. </w:t>
      </w:r>
      <w:r w:rsidRPr="004A68B9">
        <w:rPr>
          <w:rFonts w:ascii="Times New Roman" w:eastAsia="Times New Roman" w:hAnsi="Times New Roman"/>
          <w:sz w:val="28"/>
          <w:szCs w:val="28"/>
          <w:lang w:eastAsia="ru-RU"/>
        </w:rPr>
        <w:t>Отечественны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4A68B9">
        <w:rPr>
          <w:rFonts w:ascii="Times New Roman" w:eastAsia="Times New Roman" w:hAnsi="Times New Roman"/>
          <w:sz w:val="28"/>
          <w:szCs w:val="28"/>
          <w:lang w:eastAsia="ru-RU"/>
        </w:rPr>
        <w:t xml:space="preserve"> исследователи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традиционно в качестве основания для </w:t>
      </w:r>
      <w:r w:rsidRPr="004A68B9">
        <w:rPr>
          <w:rFonts w:ascii="Times New Roman" w:eastAsia="Times New Roman" w:hAnsi="Times New Roman"/>
          <w:sz w:val="28"/>
          <w:szCs w:val="28"/>
          <w:lang w:eastAsia="ru-RU"/>
        </w:rPr>
        <w:t xml:space="preserve"> внутреннего благополучия человека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рассматривали</w:t>
      </w:r>
      <w:r w:rsidRPr="004A68B9">
        <w:rPr>
          <w:rFonts w:ascii="Times New Roman" w:eastAsia="Times New Roman" w:hAnsi="Times New Roman"/>
          <w:sz w:val="28"/>
          <w:szCs w:val="28"/>
          <w:lang w:eastAsia="ru-RU"/>
        </w:rPr>
        <w:t xml:space="preserve"> осмысленност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4A68B9">
        <w:rPr>
          <w:rFonts w:ascii="Times New Roman" w:eastAsia="Times New Roman" w:hAnsi="Times New Roman"/>
          <w:sz w:val="28"/>
          <w:szCs w:val="28"/>
          <w:lang w:eastAsia="ru-RU"/>
        </w:rPr>
        <w:t>, насыщенност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4A68B9">
        <w:rPr>
          <w:rFonts w:ascii="Times New Roman" w:eastAsia="Times New Roman" w:hAnsi="Times New Roman"/>
          <w:sz w:val="28"/>
          <w:szCs w:val="28"/>
          <w:lang w:eastAsia="ru-RU"/>
        </w:rPr>
        <w:t xml:space="preserve"> и продуктивност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4A68B9">
        <w:rPr>
          <w:rFonts w:ascii="Times New Roman" w:eastAsia="Times New Roman" w:hAnsi="Times New Roman"/>
          <w:sz w:val="28"/>
          <w:szCs w:val="28"/>
          <w:lang w:eastAsia="ru-RU"/>
        </w:rPr>
        <w:t xml:space="preserve"> жизни (Б.Г. Ананьев, С.Л. Рубинштейн, А.В. </w:t>
      </w:r>
      <w:proofErr w:type="spellStart"/>
      <w:r w:rsidRPr="004A68B9">
        <w:rPr>
          <w:rFonts w:ascii="Times New Roman" w:eastAsia="Times New Roman" w:hAnsi="Times New Roman"/>
          <w:sz w:val="28"/>
          <w:szCs w:val="28"/>
          <w:lang w:eastAsia="ru-RU"/>
        </w:rPr>
        <w:t>Брушлинский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4656AB">
        <w:rPr>
          <w:rFonts w:ascii="Times New Roman" w:eastAsia="Times New Roman" w:hAnsi="Times New Roman"/>
          <w:sz w:val="28"/>
          <w:szCs w:val="28"/>
          <w:lang w:eastAsia="ru-RU"/>
        </w:rPr>
        <w:t xml:space="preserve"> В.Э. </w:t>
      </w:r>
      <w:proofErr w:type="spellStart"/>
      <w:r w:rsidRPr="004656AB">
        <w:rPr>
          <w:rFonts w:ascii="Times New Roman" w:eastAsia="Times New Roman" w:hAnsi="Times New Roman"/>
          <w:sz w:val="28"/>
          <w:szCs w:val="28"/>
          <w:lang w:eastAsia="ru-RU"/>
        </w:rPr>
        <w:t>Чудновский</w:t>
      </w:r>
      <w:proofErr w:type="spellEnd"/>
      <w:r w:rsidRPr="004A68B9">
        <w:rPr>
          <w:rFonts w:ascii="Times New Roman" w:eastAsia="Times New Roman" w:hAnsi="Times New Roman"/>
          <w:sz w:val="28"/>
          <w:szCs w:val="28"/>
          <w:lang w:eastAsia="ru-RU"/>
        </w:rPr>
        <w:t>).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656AB">
        <w:rPr>
          <w:rFonts w:ascii="Times New Roman" w:eastAsia="Times New Roman" w:hAnsi="Times New Roman"/>
          <w:sz w:val="28"/>
          <w:szCs w:val="28"/>
          <w:lang w:eastAsia="ru-RU"/>
        </w:rPr>
        <w:t>Л.В. Куликов считает, что благополучие зависит от наличия ясных целей, успешности реализации планов деятельности и поведения, наличия ресурсов и условий для достижения целей</w:t>
      </w:r>
      <w:r w:rsidRPr="00E94E19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Концепт…, 2014).</w:t>
      </w:r>
      <w:r w:rsidRPr="004656A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A5273" w:rsidRDefault="00FA5273" w:rsidP="00FA5273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324D">
        <w:rPr>
          <w:rFonts w:ascii="Times New Roman" w:hAnsi="Times New Roman"/>
          <w:sz w:val="28"/>
          <w:szCs w:val="28"/>
        </w:rPr>
        <w:t xml:space="preserve">При работе </w:t>
      </w:r>
      <w:r>
        <w:rPr>
          <w:rFonts w:ascii="Times New Roman" w:hAnsi="Times New Roman"/>
          <w:sz w:val="28"/>
          <w:szCs w:val="28"/>
        </w:rPr>
        <w:t>над</w:t>
      </w:r>
      <w:r w:rsidRPr="0023324D">
        <w:rPr>
          <w:rFonts w:ascii="Times New Roman" w:hAnsi="Times New Roman"/>
          <w:sz w:val="28"/>
          <w:szCs w:val="28"/>
        </w:rPr>
        <w:t xml:space="preserve"> проблемой самосознания </w:t>
      </w:r>
      <w:r>
        <w:rPr>
          <w:rFonts w:ascii="Times New Roman" w:hAnsi="Times New Roman"/>
          <w:sz w:val="28"/>
          <w:szCs w:val="28"/>
        </w:rPr>
        <w:t>психологи</w:t>
      </w:r>
      <w:r w:rsidRPr="0023324D">
        <w:rPr>
          <w:rFonts w:ascii="Times New Roman" w:hAnsi="Times New Roman"/>
          <w:sz w:val="28"/>
          <w:szCs w:val="28"/>
        </w:rPr>
        <w:t xml:space="preserve"> обраща</w:t>
      </w:r>
      <w:r>
        <w:rPr>
          <w:rFonts w:ascii="Times New Roman" w:hAnsi="Times New Roman"/>
          <w:sz w:val="28"/>
          <w:szCs w:val="28"/>
        </w:rPr>
        <w:t>ли</w:t>
      </w:r>
      <w:r w:rsidRPr="0023324D">
        <w:rPr>
          <w:rFonts w:ascii="Times New Roman" w:hAnsi="Times New Roman"/>
          <w:sz w:val="28"/>
          <w:szCs w:val="28"/>
        </w:rPr>
        <w:t xml:space="preserve"> внимание на информативное обеспечение благополучия.</w:t>
      </w:r>
      <w:r>
        <w:rPr>
          <w:rFonts w:ascii="Times New Roman" w:hAnsi="Times New Roman"/>
          <w:sz w:val="28"/>
          <w:szCs w:val="28"/>
        </w:rPr>
        <w:t xml:space="preserve"> Так, И.С. Кон отмечал, что </w:t>
      </w:r>
      <w:r w:rsidRPr="004656AB">
        <w:rPr>
          <w:rFonts w:ascii="Times New Roman" w:hAnsi="Times New Roman"/>
          <w:sz w:val="28"/>
          <w:szCs w:val="28"/>
        </w:rPr>
        <w:t xml:space="preserve">в рефлексивном «Я» </w:t>
      </w:r>
      <w:r>
        <w:rPr>
          <w:rFonts w:ascii="Times New Roman" w:hAnsi="Times New Roman"/>
          <w:sz w:val="28"/>
          <w:szCs w:val="28"/>
        </w:rPr>
        <w:t>особенно</w:t>
      </w:r>
      <w:r w:rsidRPr="004656AB">
        <w:rPr>
          <w:rFonts w:ascii="Times New Roman" w:hAnsi="Times New Roman"/>
          <w:sz w:val="28"/>
          <w:szCs w:val="28"/>
        </w:rPr>
        <w:t xml:space="preserve"> тщательно регистрируются те мнения о себе, которые способствуют поддержанию устойчивости </w:t>
      </w:r>
      <w:r>
        <w:rPr>
          <w:rFonts w:ascii="Times New Roman" w:hAnsi="Times New Roman"/>
          <w:sz w:val="28"/>
          <w:szCs w:val="28"/>
        </w:rPr>
        <w:t>«</w:t>
      </w:r>
      <w:r w:rsidRPr="004656AB">
        <w:rPr>
          <w:rFonts w:ascii="Times New Roman" w:hAnsi="Times New Roman"/>
          <w:sz w:val="28"/>
          <w:szCs w:val="28"/>
        </w:rPr>
        <w:t>образа Я»</w:t>
      </w:r>
      <w:r>
        <w:rPr>
          <w:rFonts w:ascii="Times New Roman" w:hAnsi="Times New Roman"/>
          <w:sz w:val="28"/>
          <w:szCs w:val="28"/>
        </w:rPr>
        <w:t xml:space="preserve"> (Кон</w:t>
      </w:r>
      <w:r w:rsidR="001F46C7">
        <w:rPr>
          <w:rFonts w:ascii="Times New Roman" w:hAnsi="Times New Roman"/>
          <w:sz w:val="28"/>
          <w:szCs w:val="28"/>
        </w:rPr>
        <w:t xml:space="preserve"> И.С.</w:t>
      </w:r>
      <w:r>
        <w:rPr>
          <w:rFonts w:ascii="Times New Roman" w:hAnsi="Times New Roman"/>
          <w:sz w:val="28"/>
          <w:szCs w:val="28"/>
        </w:rPr>
        <w:t>, 1999)</w:t>
      </w:r>
      <w:r w:rsidRPr="004656AB">
        <w:rPr>
          <w:rFonts w:ascii="Times New Roman" w:hAnsi="Times New Roman"/>
          <w:sz w:val="28"/>
          <w:szCs w:val="28"/>
        </w:rPr>
        <w:t>.</w:t>
      </w:r>
    </w:p>
    <w:p w:rsidR="00FA5273" w:rsidRPr="0023324D" w:rsidRDefault="00FA5273" w:rsidP="00FA5273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23324D">
        <w:rPr>
          <w:rFonts w:ascii="Times New Roman" w:hAnsi="Times New Roman"/>
          <w:sz w:val="28"/>
          <w:szCs w:val="28"/>
        </w:rPr>
        <w:t>амосознани</w:t>
      </w:r>
      <w:r>
        <w:rPr>
          <w:rFonts w:ascii="Times New Roman" w:hAnsi="Times New Roman"/>
          <w:sz w:val="28"/>
          <w:szCs w:val="28"/>
        </w:rPr>
        <w:t xml:space="preserve">е и </w:t>
      </w:r>
      <w:proofErr w:type="spellStart"/>
      <w:r w:rsidRPr="0023324D">
        <w:rPr>
          <w:rFonts w:ascii="Times New Roman" w:hAnsi="Times New Roman"/>
          <w:sz w:val="28"/>
          <w:szCs w:val="28"/>
        </w:rPr>
        <w:t>самоотношени</w:t>
      </w:r>
      <w:r>
        <w:rPr>
          <w:rFonts w:ascii="Times New Roman" w:hAnsi="Times New Roman"/>
          <w:sz w:val="28"/>
          <w:szCs w:val="28"/>
        </w:rPr>
        <w:t>е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 w:rsidRPr="0023324D">
        <w:rPr>
          <w:rFonts w:ascii="Times New Roman" w:hAnsi="Times New Roman"/>
          <w:sz w:val="28"/>
          <w:szCs w:val="28"/>
        </w:rPr>
        <w:t xml:space="preserve">ефлексия ситуации и собственных возможностей </w:t>
      </w:r>
      <w:r>
        <w:rPr>
          <w:rFonts w:ascii="Times New Roman" w:hAnsi="Times New Roman"/>
          <w:sz w:val="28"/>
          <w:szCs w:val="28"/>
        </w:rPr>
        <w:t>влияют на понимание и оценку человеком своего</w:t>
      </w:r>
      <w:r w:rsidRPr="0023324D">
        <w:rPr>
          <w:rFonts w:ascii="Times New Roman" w:hAnsi="Times New Roman"/>
          <w:sz w:val="28"/>
          <w:szCs w:val="28"/>
        </w:rPr>
        <w:t xml:space="preserve"> благополучия. Нет сомнения в том, что субъективное благополучие значительно разнится у людей с разн</w:t>
      </w:r>
      <w:r>
        <w:rPr>
          <w:rFonts w:ascii="Times New Roman" w:hAnsi="Times New Roman"/>
          <w:sz w:val="28"/>
          <w:szCs w:val="28"/>
        </w:rPr>
        <w:t>ым уровнем</w:t>
      </w:r>
      <w:r w:rsidRPr="0023324D">
        <w:rPr>
          <w:rFonts w:ascii="Times New Roman" w:hAnsi="Times New Roman"/>
          <w:sz w:val="28"/>
          <w:szCs w:val="28"/>
        </w:rPr>
        <w:t xml:space="preserve"> самооценк</w:t>
      </w:r>
      <w:r>
        <w:rPr>
          <w:rFonts w:ascii="Times New Roman" w:hAnsi="Times New Roman"/>
          <w:sz w:val="28"/>
          <w:szCs w:val="28"/>
        </w:rPr>
        <w:t>и</w:t>
      </w:r>
      <w:r w:rsidRPr="0023324D">
        <w:rPr>
          <w:rFonts w:ascii="Times New Roman" w:hAnsi="Times New Roman"/>
          <w:sz w:val="28"/>
          <w:szCs w:val="28"/>
        </w:rPr>
        <w:t xml:space="preserve"> и притязани</w:t>
      </w:r>
      <w:r>
        <w:rPr>
          <w:rFonts w:ascii="Times New Roman" w:hAnsi="Times New Roman"/>
          <w:sz w:val="28"/>
          <w:szCs w:val="28"/>
        </w:rPr>
        <w:t>й</w:t>
      </w:r>
      <w:r w:rsidRPr="0023324D">
        <w:rPr>
          <w:rFonts w:ascii="Times New Roman" w:hAnsi="Times New Roman"/>
          <w:sz w:val="28"/>
          <w:szCs w:val="28"/>
        </w:rPr>
        <w:t xml:space="preserve">, а также в зависимости от их соотношения. Можно сказать, что чем </w:t>
      </w:r>
      <w:r>
        <w:rPr>
          <w:rFonts w:ascii="Times New Roman" w:hAnsi="Times New Roman"/>
          <w:sz w:val="28"/>
          <w:szCs w:val="28"/>
        </w:rPr>
        <w:t>выше</w:t>
      </w:r>
      <w:r w:rsidRPr="0023324D">
        <w:rPr>
          <w:rFonts w:ascii="Times New Roman" w:hAnsi="Times New Roman"/>
          <w:sz w:val="28"/>
          <w:szCs w:val="28"/>
        </w:rPr>
        <w:t xml:space="preserve"> уровень притязаний и меньше шансов </w:t>
      </w:r>
      <w:r>
        <w:rPr>
          <w:rFonts w:ascii="Times New Roman" w:hAnsi="Times New Roman"/>
          <w:sz w:val="28"/>
          <w:szCs w:val="28"/>
        </w:rPr>
        <w:t>достигнуть желаемого</w:t>
      </w:r>
      <w:r w:rsidRPr="0023324D">
        <w:rPr>
          <w:rFonts w:ascii="Times New Roman" w:hAnsi="Times New Roman"/>
          <w:sz w:val="28"/>
          <w:szCs w:val="28"/>
        </w:rPr>
        <w:t xml:space="preserve">, тем меньше </w:t>
      </w:r>
      <w:r>
        <w:rPr>
          <w:rFonts w:ascii="Times New Roman" w:hAnsi="Times New Roman"/>
          <w:sz w:val="28"/>
          <w:szCs w:val="28"/>
        </w:rPr>
        <w:t>уровень</w:t>
      </w:r>
      <w:r w:rsidRPr="0023324D">
        <w:rPr>
          <w:rFonts w:ascii="Times New Roman" w:hAnsi="Times New Roman"/>
          <w:sz w:val="28"/>
          <w:szCs w:val="28"/>
        </w:rPr>
        <w:t xml:space="preserve"> субъективного благополучия, и наоборот, чем больше возможностей для реализации притязаний, тем большим будет благополучие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Бочарова</w:t>
      </w:r>
      <w:proofErr w:type="spellEnd"/>
      <w:r w:rsidR="001F46C7">
        <w:rPr>
          <w:rFonts w:ascii="Times New Roman" w:hAnsi="Times New Roman"/>
          <w:sz w:val="28"/>
          <w:szCs w:val="28"/>
        </w:rPr>
        <w:t xml:space="preserve"> Е.Е.</w:t>
      </w:r>
      <w:r>
        <w:rPr>
          <w:rFonts w:ascii="Times New Roman" w:hAnsi="Times New Roman"/>
          <w:sz w:val="28"/>
          <w:szCs w:val="28"/>
        </w:rPr>
        <w:t>, 2005)</w:t>
      </w:r>
      <w:r w:rsidRPr="0023324D">
        <w:rPr>
          <w:rFonts w:ascii="Times New Roman" w:hAnsi="Times New Roman"/>
          <w:sz w:val="28"/>
          <w:szCs w:val="28"/>
        </w:rPr>
        <w:t xml:space="preserve">. </w:t>
      </w:r>
    </w:p>
    <w:p w:rsidR="00FA5273" w:rsidRDefault="00FA5273" w:rsidP="00FA5273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324D">
        <w:rPr>
          <w:rFonts w:ascii="Times New Roman" w:hAnsi="Times New Roman"/>
          <w:sz w:val="28"/>
          <w:szCs w:val="28"/>
        </w:rPr>
        <w:t>Тут важным становится понимание, что субъективно</w:t>
      </w:r>
      <w:r>
        <w:rPr>
          <w:rFonts w:ascii="Times New Roman" w:hAnsi="Times New Roman"/>
          <w:sz w:val="28"/>
          <w:szCs w:val="28"/>
        </w:rPr>
        <w:t>е</w:t>
      </w:r>
      <w:r w:rsidRPr="0023324D">
        <w:rPr>
          <w:rFonts w:ascii="Times New Roman" w:hAnsi="Times New Roman"/>
          <w:sz w:val="28"/>
          <w:szCs w:val="28"/>
        </w:rPr>
        <w:t xml:space="preserve"> благополучи</w:t>
      </w:r>
      <w:r>
        <w:rPr>
          <w:rFonts w:ascii="Times New Roman" w:hAnsi="Times New Roman"/>
          <w:sz w:val="28"/>
          <w:szCs w:val="28"/>
        </w:rPr>
        <w:t>е</w:t>
      </w:r>
      <w:r w:rsidRPr="0023324D">
        <w:rPr>
          <w:rFonts w:ascii="Times New Roman" w:hAnsi="Times New Roman"/>
          <w:sz w:val="28"/>
          <w:szCs w:val="28"/>
        </w:rPr>
        <w:t>, связан</w:t>
      </w:r>
      <w:r>
        <w:rPr>
          <w:rFonts w:ascii="Times New Roman" w:hAnsi="Times New Roman"/>
          <w:sz w:val="28"/>
          <w:szCs w:val="28"/>
        </w:rPr>
        <w:t>о</w:t>
      </w:r>
      <w:r w:rsidRPr="0023324D">
        <w:rPr>
          <w:rFonts w:ascii="Times New Roman" w:hAnsi="Times New Roman"/>
          <w:sz w:val="28"/>
          <w:szCs w:val="28"/>
        </w:rPr>
        <w:t xml:space="preserve"> не только с потребностями и их реализацией, а </w:t>
      </w:r>
      <w:r>
        <w:rPr>
          <w:rFonts w:ascii="Times New Roman" w:hAnsi="Times New Roman"/>
          <w:sz w:val="28"/>
          <w:szCs w:val="28"/>
        </w:rPr>
        <w:t>с</w:t>
      </w:r>
      <w:r w:rsidRPr="0023324D">
        <w:rPr>
          <w:rFonts w:ascii="Times New Roman" w:hAnsi="Times New Roman"/>
          <w:sz w:val="28"/>
          <w:szCs w:val="28"/>
        </w:rPr>
        <w:t xml:space="preserve"> отношением человека к возможностям их удовлетворения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Шамионов</w:t>
      </w:r>
      <w:proofErr w:type="spellEnd"/>
      <w:r w:rsidR="001F46C7">
        <w:rPr>
          <w:rFonts w:ascii="Times New Roman" w:hAnsi="Times New Roman"/>
          <w:sz w:val="28"/>
          <w:szCs w:val="28"/>
        </w:rPr>
        <w:t xml:space="preserve"> Р.М.</w:t>
      </w:r>
      <w:r>
        <w:rPr>
          <w:rFonts w:ascii="Times New Roman" w:hAnsi="Times New Roman"/>
          <w:sz w:val="28"/>
          <w:szCs w:val="28"/>
        </w:rPr>
        <w:t>, 2003).</w:t>
      </w:r>
    </w:p>
    <w:p w:rsidR="00FA5273" w:rsidRDefault="00FA5273" w:rsidP="00FA527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7E3">
        <w:rPr>
          <w:rFonts w:ascii="Times New Roman" w:eastAsia="Times New Roman" w:hAnsi="Times New Roman"/>
          <w:sz w:val="28"/>
          <w:szCs w:val="28"/>
          <w:lang w:eastAsia="ru-RU"/>
        </w:rPr>
        <w:t xml:space="preserve">Значительную роль при оценке своего благополучия играют социальные и культурные установки. Если люди считают, что удовлетворенность жизнью желаема, они скорее опираются на позитивную информацию при вынесении суждения относительно своей жизни, а если счастье в обществе рассматривается как не важная ценность, то большее значение придается </w:t>
      </w:r>
      <w:r w:rsidRPr="002C77E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негативным сторонам, что снижает когнитивную оценку своей жизни (</w:t>
      </w:r>
      <w:proofErr w:type="spellStart"/>
      <w:r w:rsidRPr="002C77E3">
        <w:rPr>
          <w:rFonts w:ascii="Times New Roman" w:eastAsia="Times New Roman" w:hAnsi="Times New Roman"/>
          <w:sz w:val="28"/>
          <w:szCs w:val="28"/>
          <w:lang w:eastAsia="ru-RU"/>
        </w:rPr>
        <w:t>Аргайл</w:t>
      </w:r>
      <w:proofErr w:type="spellEnd"/>
      <w:r w:rsidR="001F46C7">
        <w:rPr>
          <w:rFonts w:ascii="Times New Roman" w:eastAsia="Times New Roman" w:hAnsi="Times New Roman"/>
          <w:sz w:val="28"/>
          <w:szCs w:val="28"/>
          <w:lang w:eastAsia="ru-RU"/>
        </w:rPr>
        <w:t xml:space="preserve"> М.</w:t>
      </w:r>
      <w:r w:rsidRPr="002C77E3">
        <w:rPr>
          <w:rFonts w:ascii="Times New Roman" w:eastAsia="Times New Roman" w:hAnsi="Times New Roman"/>
          <w:sz w:val="28"/>
          <w:szCs w:val="28"/>
          <w:lang w:eastAsia="ru-RU"/>
        </w:rPr>
        <w:t xml:space="preserve">, 2003). </w:t>
      </w:r>
    </w:p>
    <w:p w:rsidR="00FA5273" w:rsidRPr="0013653A" w:rsidRDefault="00FA5273" w:rsidP="00FA527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7E3">
        <w:rPr>
          <w:rFonts w:ascii="Times New Roman" w:eastAsia="Times New Roman" w:hAnsi="Times New Roman"/>
          <w:sz w:val="28"/>
          <w:szCs w:val="28"/>
          <w:lang w:eastAsia="ru-RU"/>
        </w:rPr>
        <w:t xml:space="preserve">В исследованиях ученые пытались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определить</w:t>
      </w:r>
      <w:r w:rsidRPr="002C77E3">
        <w:rPr>
          <w:rFonts w:ascii="Times New Roman" w:eastAsia="Times New Roman" w:hAnsi="Times New Roman"/>
          <w:sz w:val="28"/>
          <w:szCs w:val="28"/>
          <w:lang w:eastAsia="ru-RU"/>
        </w:rPr>
        <w:t>, в какой степени субъективное благополучие концептуально связано с индивидными и личностными характеристиками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(жизнерадостность, оптимизм и др.)</w:t>
      </w:r>
      <w:r w:rsidRPr="002C77E3">
        <w:rPr>
          <w:rFonts w:ascii="Times New Roman" w:eastAsia="Times New Roman" w:hAnsi="Times New Roman"/>
          <w:sz w:val="28"/>
          <w:szCs w:val="28"/>
          <w:lang w:eastAsia="ru-RU"/>
        </w:rPr>
        <w:t>, а в какой зависит от межличностных отношений (например, удачное замужество), социальных и культурных условий (наличие работы, стабильность общества и т.п.).</w:t>
      </w:r>
      <w:r w:rsidR="0013653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3653A" w:rsidRPr="0013653A">
        <w:rPr>
          <w:rFonts w:ascii="Times New Roman" w:hAnsi="Times New Roman" w:cs="Times New Roman"/>
          <w:sz w:val="28"/>
          <w:szCs w:val="28"/>
        </w:rPr>
        <w:t xml:space="preserve">Кроме того, исследования показали </w:t>
      </w:r>
      <w:r w:rsidR="00833211">
        <w:rPr>
          <w:rFonts w:ascii="Times New Roman" w:hAnsi="Times New Roman" w:cs="Times New Roman"/>
          <w:sz w:val="28"/>
          <w:szCs w:val="28"/>
        </w:rPr>
        <w:t>относительную связанность</w:t>
      </w:r>
      <w:r w:rsidR="0013653A" w:rsidRPr="0013653A">
        <w:rPr>
          <w:rFonts w:ascii="Times New Roman" w:hAnsi="Times New Roman" w:cs="Times New Roman"/>
          <w:sz w:val="28"/>
          <w:szCs w:val="28"/>
        </w:rPr>
        <w:t xml:space="preserve"> эмоционального и когнитивного компонентов субъективного благополучия. Так</w:t>
      </w:r>
      <w:r w:rsidR="0013653A">
        <w:rPr>
          <w:rFonts w:ascii="Times New Roman" w:hAnsi="Times New Roman" w:cs="Times New Roman"/>
          <w:sz w:val="28"/>
          <w:szCs w:val="28"/>
        </w:rPr>
        <w:t>,</w:t>
      </w:r>
      <w:r w:rsidR="0013653A" w:rsidRPr="0013653A">
        <w:rPr>
          <w:rFonts w:ascii="Times New Roman" w:hAnsi="Times New Roman" w:cs="Times New Roman"/>
          <w:sz w:val="28"/>
          <w:szCs w:val="28"/>
        </w:rPr>
        <w:t xml:space="preserve"> позитивные эмоции влияют на психологическую устойчивость, а она, в свою очередь, положительно сказывается на удовлетворенности жизнью (</w:t>
      </w:r>
      <w:proofErr w:type="spellStart"/>
      <w:r w:rsidR="0013653A" w:rsidRPr="0013653A">
        <w:rPr>
          <w:rFonts w:ascii="Times New Roman" w:hAnsi="Times New Roman" w:cs="Times New Roman"/>
          <w:sz w:val="28"/>
          <w:szCs w:val="28"/>
        </w:rPr>
        <w:t>Cohn</w:t>
      </w:r>
      <w:proofErr w:type="spellEnd"/>
      <w:r w:rsidR="001F46C7">
        <w:rPr>
          <w:rFonts w:ascii="Times New Roman" w:hAnsi="Times New Roman" w:cs="Times New Roman"/>
          <w:sz w:val="28"/>
          <w:szCs w:val="28"/>
        </w:rPr>
        <w:t xml:space="preserve"> М.А.,</w:t>
      </w:r>
      <w:r w:rsidR="0013653A" w:rsidRPr="001365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653A" w:rsidRPr="0013653A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="0013653A" w:rsidRPr="001365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653A" w:rsidRPr="0013653A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="0013653A" w:rsidRPr="0013653A">
        <w:rPr>
          <w:rFonts w:ascii="Times New Roman" w:hAnsi="Times New Roman" w:cs="Times New Roman"/>
          <w:sz w:val="28"/>
          <w:szCs w:val="28"/>
        </w:rPr>
        <w:t>., 2009).</w:t>
      </w:r>
      <w:r w:rsidRPr="001365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A5273" w:rsidRPr="0023324D" w:rsidRDefault="00FA5273" w:rsidP="00FA5273">
      <w:p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3324D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Л.В. Куликов (2000) выделяет следующие характеристики</w:t>
      </w:r>
      <w:r w:rsidRPr="0023324D">
        <w:rPr>
          <w:rFonts w:ascii="Times New Roman" w:hAnsi="Times New Roman"/>
          <w:sz w:val="28"/>
          <w:szCs w:val="28"/>
        </w:rPr>
        <w:t xml:space="preserve"> субъективного благополучия: </w:t>
      </w:r>
    </w:p>
    <w:p w:rsidR="00FA5273" w:rsidRPr="0023324D" w:rsidRDefault="00FA5273" w:rsidP="00FA5273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23324D">
        <w:rPr>
          <w:rFonts w:ascii="Times New Roman" w:hAnsi="Times New Roman"/>
          <w:sz w:val="28"/>
          <w:szCs w:val="28"/>
        </w:rPr>
        <w:t xml:space="preserve">. </w:t>
      </w:r>
      <w:r w:rsidRPr="00025E5F">
        <w:rPr>
          <w:rFonts w:ascii="Times New Roman" w:hAnsi="Times New Roman"/>
          <w:i/>
          <w:sz w:val="28"/>
          <w:szCs w:val="28"/>
        </w:rPr>
        <w:t>Субъективность</w:t>
      </w:r>
      <w:r w:rsidRPr="0023324D">
        <w:rPr>
          <w:rFonts w:ascii="Times New Roman" w:hAnsi="Times New Roman"/>
          <w:sz w:val="28"/>
          <w:szCs w:val="28"/>
        </w:rPr>
        <w:t xml:space="preserve">. Это </w:t>
      </w:r>
      <w:r>
        <w:rPr>
          <w:rFonts w:ascii="Times New Roman" w:hAnsi="Times New Roman"/>
          <w:sz w:val="28"/>
          <w:szCs w:val="28"/>
        </w:rPr>
        <w:t>означает, что субъективное благополучие сугубо индивидуально и существует</w:t>
      </w:r>
      <w:r w:rsidRPr="0023324D">
        <w:rPr>
          <w:rFonts w:ascii="Times New Roman" w:hAnsi="Times New Roman"/>
          <w:sz w:val="28"/>
          <w:szCs w:val="28"/>
        </w:rPr>
        <w:t xml:space="preserve"> внутри </w:t>
      </w:r>
      <w:r>
        <w:rPr>
          <w:rFonts w:ascii="Times New Roman" w:hAnsi="Times New Roman"/>
          <w:sz w:val="28"/>
          <w:szCs w:val="28"/>
        </w:rPr>
        <w:t>личного</w:t>
      </w:r>
      <w:r w:rsidRPr="0023324D">
        <w:rPr>
          <w:rFonts w:ascii="Times New Roman" w:hAnsi="Times New Roman"/>
          <w:sz w:val="28"/>
          <w:szCs w:val="28"/>
        </w:rPr>
        <w:t xml:space="preserve"> опыта. </w:t>
      </w:r>
    </w:p>
    <w:p w:rsidR="00FA5273" w:rsidRPr="0023324D" w:rsidRDefault="00FA5273" w:rsidP="00FA5273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23324D">
        <w:rPr>
          <w:rFonts w:ascii="Times New Roman" w:hAnsi="Times New Roman"/>
          <w:sz w:val="28"/>
          <w:szCs w:val="28"/>
        </w:rPr>
        <w:t xml:space="preserve">. </w:t>
      </w:r>
      <w:r w:rsidRPr="00025E5F">
        <w:rPr>
          <w:rFonts w:ascii="Times New Roman" w:hAnsi="Times New Roman"/>
          <w:i/>
          <w:sz w:val="28"/>
          <w:szCs w:val="28"/>
        </w:rPr>
        <w:t>Позитивность измерения</w:t>
      </w:r>
      <w:r w:rsidRPr="0023324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Его описание опирается на позитивные аспекты, а не на отсутствие негативных составляющих. </w:t>
      </w:r>
    </w:p>
    <w:p w:rsidR="00FA5273" w:rsidRDefault="00FA5273" w:rsidP="00FA5273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23324D">
        <w:rPr>
          <w:rFonts w:ascii="Times New Roman" w:hAnsi="Times New Roman"/>
          <w:sz w:val="28"/>
          <w:szCs w:val="28"/>
        </w:rPr>
        <w:t xml:space="preserve">. </w:t>
      </w:r>
      <w:r w:rsidRPr="00025E5F">
        <w:rPr>
          <w:rFonts w:ascii="Times New Roman" w:hAnsi="Times New Roman"/>
          <w:i/>
          <w:sz w:val="28"/>
          <w:szCs w:val="28"/>
        </w:rPr>
        <w:t>Глобальность измерения</w:t>
      </w:r>
      <w:r w:rsidRPr="0023324D">
        <w:rPr>
          <w:rFonts w:ascii="Times New Roman" w:hAnsi="Times New Roman"/>
          <w:sz w:val="28"/>
          <w:szCs w:val="28"/>
        </w:rPr>
        <w:t>. Как правило, субъективное благополучие включает глобальную оценку всех жизненных аспектов человека в период от недел</w:t>
      </w:r>
      <w:r>
        <w:rPr>
          <w:rFonts w:ascii="Times New Roman" w:hAnsi="Times New Roman"/>
          <w:sz w:val="28"/>
          <w:szCs w:val="28"/>
        </w:rPr>
        <w:t>ь</w:t>
      </w:r>
      <w:r w:rsidRPr="0023324D">
        <w:rPr>
          <w:rFonts w:ascii="Times New Roman" w:hAnsi="Times New Roman"/>
          <w:sz w:val="28"/>
          <w:szCs w:val="28"/>
        </w:rPr>
        <w:t xml:space="preserve"> до десятилетий.</w:t>
      </w:r>
    </w:p>
    <w:p w:rsidR="00FA5273" w:rsidRDefault="00FA5273" w:rsidP="00FA5273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Некоторые с</w:t>
      </w:r>
      <w:r w:rsidRPr="0023324D">
        <w:rPr>
          <w:rFonts w:ascii="Times New Roman" w:hAnsi="Times New Roman"/>
          <w:sz w:val="28"/>
          <w:szCs w:val="28"/>
        </w:rPr>
        <w:t xml:space="preserve">пециалисты выделяют </w:t>
      </w:r>
      <w:r>
        <w:rPr>
          <w:rFonts w:ascii="Times New Roman" w:hAnsi="Times New Roman"/>
          <w:sz w:val="28"/>
          <w:szCs w:val="28"/>
        </w:rPr>
        <w:t>такие варианты</w:t>
      </w:r>
      <w:r w:rsidRPr="0023324D">
        <w:rPr>
          <w:rFonts w:ascii="Times New Roman" w:hAnsi="Times New Roman"/>
          <w:sz w:val="28"/>
          <w:szCs w:val="28"/>
        </w:rPr>
        <w:t xml:space="preserve"> субъективного благополучия</w:t>
      </w:r>
      <w:r>
        <w:rPr>
          <w:rFonts w:ascii="Times New Roman" w:hAnsi="Times New Roman"/>
          <w:sz w:val="28"/>
          <w:szCs w:val="28"/>
        </w:rPr>
        <w:t>, как</w:t>
      </w:r>
      <w:r w:rsidRPr="0023324D">
        <w:rPr>
          <w:rFonts w:ascii="Times New Roman" w:hAnsi="Times New Roman"/>
          <w:sz w:val="28"/>
          <w:szCs w:val="28"/>
        </w:rPr>
        <w:t xml:space="preserve"> физическое</w:t>
      </w:r>
      <w:r>
        <w:rPr>
          <w:rFonts w:ascii="Times New Roman" w:hAnsi="Times New Roman"/>
          <w:sz w:val="28"/>
          <w:szCs w:val="28"/>
        </w:rPr>
        <w:t>,</w:t>
      </w:r>
      <w:r w:rsidRPr="0023324D">
        <w:rPr>
          <w:rFonts w:ascii="Times New Roman" w:hAnsi="Times New Roman"/>
          <w:sz w:val="28"/>
          <w:szCs w:val="28"/>
        </w:rPr>
        <w:t xml:space="preserve"> социальное</w:t>
      </w:r>
      <w:r>
        <w:rPr>
          <w:rFonts w:ascii="Times New Roman" w:hAnsi="Times New Roman"/>
          <w:sz w:val="28"/>
          <w:szCs w:val="28"/>
        </w:rPr>
        <w:t>,</w:t>
      </w:r>
      <w:r w:rsidRPr="0023324D">
        <w:rPr>
          <w:rFonts w:ascii="Times New Roman" w:hAnsi="Times New Roman"/>
          <w:sz w:val="28"/>
          <w:szCs w:val="28"/>
        </w:rPr>
        <w:t xml:space="preserve"> психологическое</w:t>
      </w:r>
      <w:r>
        <w:rPr>
          <w:rFonts w:ascii="Times New Roman" w:hAnsi="Times New Roman"/>
          <w:sz w:val="28"/>
          <w:szCs w:val="28"/>
        </w:rPr>
        <w:t>, духовное, что согласуется с внутренними структурами личности: физическим Я, социальным Я и духовным Я</w:t>
      </w:r>
      <w:r w:rsidRPr="0023324D">
        <w:rPr>
          <w:rFonts w:ascii="Times New Roman" w:hAnsi="Times New Roman"/>
          <w:sz w:val="28"/>
          <w:szCs w:val="28"/>
        </w:rPr>
        <w:t>.</w:t>
      </w:r>
    </w:p>
    <w:p w:rsidR="00FA5273" w:rsidRDefault="00FA5273" w:rsidP="00FA5273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духовному благополучию близки понятия  морального и душевного удовлетворения, а также н</w:t>
      </w:r>
      <w:r w:rsidRPr="0023324D">
        <w:rPr>
          <w:rFonts w:ascii="Times New Roman" w:hAnsi="Times New Roman"/>
          <w:sz w:val="28"/>
          <w:szCs w:val="28"/>
        </w:rPr>
        <w:t>ормативно</w:t>
      </w:r>
      <w:r>
        <w:rPr>
          <w:rFonts w:ascii="Times New Roman" w:hAnsi="Times New Roman"/>
          <w:sz w:val="28"/>
          <w:szCs w:val="28"/>
        </w:rPr>
        <w:t>го</w:t>
      </w:r>
      <w:r w:rsidRPr="0023324D">
        <w:rPr>
          <w:rFonts w:ascii="Times New Roman" w:hAnsi="Times New Roman"/>
          <w:sz w:val="28"/>
          <w:szCs w:val="28"/>
        </w:rPr>
        <w:t xml:space="preserve"> благополучи</w:t>
      </w:r>
      <w:r>
        <w:rPr>
          <w:rFonts w:ascii="Times New Roman" w:hAnsi="Times New Roman"/>
          <w:sz w:val="28"/>
          <w:szCs w:val="28"/>
        </w:rPr>
        <w:t>я, которое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определяется на основании</w:t>
      </w:r>
      <w:r w:rsidRPr="0023324D">
        <w:rPr>
          <w:rFonts w:ascii="Times New Roman" w:hAnsi="Times New Roman"/>
          <w:sz w:val="28"/>
          <w:szCs w:val="28"/>
        </w:rPr>
        <w:t xml:space="preserve"> внешн</w:t>
      </w:r>
      <w:r>
        <w:rPr>
          <w:rFonts w:ascii="Times New Roman" w:hAnsi="Times New Roman"/>
          <w:sz w:val="28"/>
          <w:szCs w:val="28"/>
        </w:rPr>
        <w:t>их критериев</w:t>
      </w:r>
      <w:r w:rsidRPr="0023324D">
        <w:rPr>
          <w:rFonts w:ascii="Times New Roman" w:hAnsi="Times New Roman"/>
          <w:sz w:val="28"/>
          <w:szCs w:val="28"/>
        </w:rPr>
        <w:t>, таки</w:t>
      </w:r>
      <w:r>
        <w:rPr>
          <w:rFonts w:ascii="Times New Roman" w:hAnsi="Times New Roman"/>
          <w:sz w:val="28"/>
          <w:szCs w:val="28"/>
        </w:rPr>
        <w:t>х</w:t>
      </w:r>
      <w:r w:rsidRPr="0023324D">
        <w:rPr>
          <w:rFonts w:ascii="Times New Roman" w:hAnsi="Times New Roman"/>
          <w:sz w:val="28"/>
          <w:szCs w:val="28"/>
        </w:rPr>
        <w:t xml:space="preserve"> как добродетельная «</w:t>
      </w:r>
      <w:r>
        <w:rPr>
          <w:rFonts w:ascii="Times New Roman" w:hAnsi="Times New Roman"/>
          <w:sz w:val="28"/>
          <w:szCs w:val="28"/>
        </w:rPr>
        <w:t>праведная</w:t>
      </w:r>
      <w:r w:rsidRPr="0023324D">
        <w:rPr>
          <w:rFonts w:ascii="Times New Roman" w:hAnsi="Times New Roman"/>
          <w:sz w:val="28"/>
          <w:szCs w:val="28"/>
        </w:rPr>
        <w:t xml:space="preserve"> жизнь». Услови</w:t>
      </w:r>
      <w:r>
        <w:rPr>
          <w:rFonts w:ascii="Times New Roman" w:hAnsi="Times New Roman"/>
          <w:sz w:val="28"/>
          <w:szCs w:val="28"/>
        </w:rPr>
        <w:t>ем нормативного</w:t>
      </w:r>
      <w:r w:rsidRPr="0023324D">
        <w:rPr>
          <w:rFonts w:ascii="Times New Roman" w:hAnsi="Times New Roman"/>
          <w:sz w:val="28"/>
          <w:szCs w:val="28"/>
        </w:rPr>
        <w:t xml:space="preserve"> благополучия </w:t>
      </w:r>
      <w:r>
        <w:rPr>
          <w:rFonts w:ascii="Times New Roman" w:hAnsi="Times New Roman"/>
          <w:sz w:val="28"/>
          <w:szCs w:val="28"/>
        </w:rPr>
        <w:t>выступает</w:t>
      </w:r>
      <w:r w:rsidRPr="0023324D">
        <w:rPr>
          <w:rFonts w:ascii="Times New Roman" w:hAnsi="Times New Roman"/>
          <w:sz w:val="28"/>
          <w:szCs w:val="28"/>
        </w:rPr>
        <w:t xml:space="preserve"> степень соответствия</w:t>
      </w:r>
      <w:r>
        <w:rPr>
          <w:rFonts w:ascii="Times New Roman" w:hAnsi="Times New Roman"/>
          <w:sz w:val="28"/>
          <w:szCs w:val="28"/>
        </w:rPr>
        <w:t xml:space="preserve"> своего </w:t>
      </w:r>
      <w:r>
        <w:rPr>
          <w:rFonts w:ascii="Times New Roman" w:hAnsi="Times New Roman"/>
          <w:sz w:val="28"/>
          <w:szCs w:val="28"/>
        </w:rPr>
        <w:lastRenderedPageBreak/>
        <w:t>поведения, образа жизни и личностных качеств</w:t>
      </w:r>
      <w:r w:rsidRPr="0023324D">
        <w:rPr>
          <w:rFonts w:ascii="Times New Roman" w:hAnsi="Times New Roman"/>
          <w:sz w:val="28"/>
          <w:szCs w:val="28"/>
        </w:rPr>
        <w:t xml:space="preserve"> той системе ценностей, которая принята в определенной культуре.</w:t>
      </w:r>
    </w:p>
    <w:p w:rsidR="00FA5273" w:rsidRDefault="00FA5273" w:rsidP="00FA5273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324D">
        <w:rPr>
          <w:rFonts w:ascii="Times New Roman" w:hAnsi="Times New Roman"/>
          <w:sz w:val="28"/>
          <w:szCs w:val="28"/>
        </w:rPr>
        <w:t xml:space="preserve">Субъективное благополучие человека </w:t>
      </w:r>
      <w:r>
        <w:rPr>
          <w:rFonts w:ascii="Times New Roman" w:hAnsi="Times New Roman"/>
          <w:sz w:val="28"/>
          <w:szCs w:val="28"/>
        </w:rPr>
        <w:t>опирается на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моральные и</w:t>
      </w:r>
      <w:r w:rsidRPr="0023324D">
        <w:rPr>
          <w:rFonts w:ascii="Times New Roman" w:hAnsi="Times New Roman"/>
          <w:sz w:val="28"/>
          <w:szCs w:val="28"/>
        </w:rPr>
        <w:t xml:space="preserve"> ценностные установки. </w:t>
      </w:r>
      <w:r>
        <w:rPr>
          <w:rFonts w:ascii="Times New Roman" w:hAnsi="Times New Roman"/>
          <w:sz w:val="28"/>
          <w:szCs w:val="28"/>
        </w:rPr>
        <w:t>О</w:t>
      </w:r>
      <w:r w:rsidRPr="0023324D">
        <w:rPr>
          <w:rFonts w:ascii="Times New Roman" w:hAnsi="Times New Roman"/>
          <w:sz w:val="28"/>
          <w:szCs w:val="28"/>
        </w:rPr>
        <w:t>тношение человека к коллизиям</w:t>
      </w:r>
      <w:r>
        <w:rPr>
          <w:rFonts w:ascii="Times New Roman" w:hAnsi="Times New Roman"/>
          <w:sz w:val="28"/>
          <w:szCs w:val="28"/>
        </w:rPr>
        <w:t>, которые случаются в жизни,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крутым поворотам судьбы как к испытаниям или жизненным вызовам,</w:t>
      </w:r>
      <w:r w:rsidRPr="0023324D">
        <w:rPr>
          <w:rFonts w:ascii="Times New Roman" w:hAnsi="Times New Roman"/>
          <w:sz w:val="28"/>
          <w:szCs w:val="28"/>
        </w:rPr>
        <w:t xml:space="preserve"> определяет моральное и душевное удовлетворение </w:t>
      </w:r>
      <w:r>
        <w:rPr>
          <w:rFonts w:ascii="Times New Roman" w:hAnsi="Times New Roman"/>
          <w:sz w:val="28"/>
          <w:szCs w:val="28"/>
        </w:rPr>
        <w:t>своей</w:t>
      </w:r>
      <w:r w:rsidRPr="0023324D">
        <w:rPr>
          <w:rFonts w:ascii="Times New Roman" w:hAnsi="Times New Roman"/>
          <w:sz w:val="28"/>
          <w:szCs w:val="28"/>
        </w:rPr>
        <w:t xml:space="preserve"> жизнью даже тогда, когда объективные характеристики утверждают об </w:t>
      </w:r>
      <w:proofErr w:type="gramStart"/>
      <w:r w:rsidRPr="0023324D">
        <w:rPr>
          <w:rFonts w:ascii="Times New Roman" w:hAnsi="Times New Roman"/>
          <w:sz w:val="28"/>
          <w:szCs w:val="28"/>
        </w:rPr>
        <w:t>обратном</w:t>
      </w:r>
      <w:proofErr w:type="gramEnd"/>
      <w:r w:rsidRPr="0023324D">
        <w:rPr>
          <w:rFonts w:ascii="Times New Roman" w:hAnsi="Times New Roman"/>
          <w:sz w:val="28"/>
          <w:szCs w:val="28"/>
        </w:rPr>
        <w:t xml:space="preserve">. </w:t>
      </w:r>
    </w:p>
    <w:p w:rsidR="00FA5273" w:rsidRPr="0023324D" w:rsidRDefault="00FA5273" w:rsidP="00FA5273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D4019F">
        <w:rPr>
          <w:rFonts w:ascii="Times New Roman" w:eastAsia="Times New Roman" w:hAnsi="Times New Roman"/>
          <w:sz w:val="28"/>
          <w:szCs w:val="28"/>
          <w:lang w:eastAsia="ru-RU"/>
        </w:rPr>
        <w:t>пособность к продуктивному преодолению сложных жизненных ситуаций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4019F">
        <w:rPr>
          <w:rFonts w:ascii="Times New Roman" w:eastAsia="Times New Roman" w:hAnsi="Times New Roman"/>
          <w:sz w:val="28"/>
          <w:szCs w:val="28"/>
          <w:lang w:eastAsia="ru-RU"/>
        </w:rPr>
        <w:t xml:space="preserve">О.И. Даниленко рассматривает в качестве меры душевного здоровья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(Концепт…, 2014).</w:t>
      </w:r>
    </w:p>
    <w:p w:rsidR="00FA5273" w:rsidRPr="00D4019F" w:rsidRDefault="00FA5273" w:rsidP="00FA5273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настоящее время все более пристально разрабатываются концепты духовного и душевного здоровья. </w:t>
      </w:r>
      <w:r w:rsidRPr="00D4019F">
        <w:rPr>
          <w:rFonts w:ascii="Times New Roman" w:eastAsia="Times New Roman" w:hAnsi="Times New Roman"/>
          <w:sz w:val="28"/>
          <w:szCs w:val="28"/>
          <w:lang w:eastAsia="ru-RU"/>
        </w:rPr>
        <w:t>Концепт душевного здоровья более масштабный и глубокий, в нем субъективное благополучие выступает в качестве одного из критериев, но б</w:t>
      </w:r>
      <w:r w:rsidRPr="00F5706A">
        <w:rPr>
          <w:rFonts w:ascii="Times New Roman" w:eastAsia="Times New Roman" w:hAnsi="Times New Roman"/>
          <w:i/>
          <w:sz w:val="28"/>
          <w:szCs w:val="28"/>
          <w:lang w:eastAsia="ru-RU"/>
        </w:rPr>
        <w:t>о</w:t>
      </w:r>
      <w:r w:rsidRPr="00D4019F">
        <w:rPr>
          <w:rFonts w:ascii="Times New Roman" w:eastAsia="Times New Roman" w:hAnsi="Times New Roman"/>
          <w:sz w:val="28"/>
          <w:szCs w:val="28"/>
          <w:lang w:eastAsia="ru-RU"/>
        </w:rPr>
        <w:t xml:space="preserve">льшее значение для душевного здоровья придается наличию </w:t>
      </w:r>
      <w:proofErr w:type="spellStart"/>
      <w:r w:rsidRPr="00D4019F">
        <w:rPr>
          <w:rFonts w:ascii="Times New Roman" w:eastAsia="Times New Roman" w:hAnsi="Times New Roman"/>
          <w:sz w:val="28"/>
          <w:szCs w:val="28"/>
          <w:lang w:eastAsia="ru-RU"/>
        </w:rPr>
        <w:t>смыслообразующих</w:t>
      </w:r>
      <w:proofErr w:type="spellEnd"/>
      <w:r w:rsidRPr="00D4019F">
        <w:rPr>
          <w:rFonts w:ascii="Times New Roman" w:eastAsia="Times New Roman" w:hAnsi="Times New Roman"/>
          <w:sz w:val="28"/>
          <w:szCs w:val="28"/>
          <w:lang w:eastAsia="ru-RU"/>
        </w:rPr>
        <w:t xml:space="preserve"> жизненных целей и адекватности деятельности социокультурным требованиям и природному окружению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(Концепт…, 2014)</w:t>
      </w:r>
      <w:r w:rsidRPr="00D4019F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FA5273" w:rsidRPr="00F612A7" w:rsidRDefault="00FA5273" w:rsidP="00FA5273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324D">
        <w:rPr>
          <w:rFonts w:ascii="Times New Roman" w:hAnsi="Times New Roman"/>
          <w:sz w:val="28"/>
          <w:szCs w:val="28"/>
        </w:rPr>
        <w:t>В центре внимания исследователей оказываются ценности</w:t>
      </w:r>
      <w:r>
        <w:rPr>
          <w:rFonts w:ascii="Times New Roman" w:hAnsi="Times New Roman"/>
          <w:sz w:val="28"/>
          <w:szCs w:val="28"/>
        </w:rPr>
        <w:t>, смыслы, направленность личности; уровень осознавания потребностей, поведения</w:t>
      </w:r>
      <w:r w:rsidRPr="0023324D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деятельности</w:t>
      </w:r>
      <w:r w:rsidRPr="0023324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оценка личностью</w:t>
      </w:r>
      <w:r w:rsidRPr="0023324D">
        <w:rPr>
          <w:rFonts w:ascii="Times New Roman" w:hAnsi="Times New Roman"/>
          <w:sz w:val="28"/>
          <w:szCs w:val="28"/>
        </w:rPr>
        <w:t xml:space="preserve"> результата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324D">
        <w:rPr>
          <w:rFonts w:ascii="Times New Roman" w:hAnsi="Times New Roman"/>
          <w:sz w:val="28"/>
          <w:szCs w:val="28"/>
        </w:rPr>
        <w:t xml:space="preserve">деятельности относительно </w:t>
      </w:r>
      <w:r>
        <w:rPr>
          <w:rFonts w:ascii="Times New Roman" w:hAnsi="Times New Roman"/>
          <w:sz w:val="28"/>
          <w:szCs w:val="28"/>
        </w:rPr>
        <w:t>притязаний</w:t>
      </w:r>
      <w:r w:rsidRPr="0023324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субъектные качества, и насколько все эти характеристики человека обусловлены или определяются его субъективным благополучием,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что именно </w:t>
      </w:r>
      <w:r w:rsidRPr="0023324D">
        <w:rPr>
          <w:rFonts w:ascii="Times New Roman" w:hAnsi="Times New Roman"/>
          <w:sz w:val="28"/>
          <w:szCs w:val="28"/>
        </w:rPr>
        <w:t>порождает состояние счасть</w:t>
      </w:r>
      <w:r>
        <w:rPr>
          <w:rFonts w:ascii="Times New Roman" w:hAnsi="Times New Roman"/>
          <w:sz w:val="28"/>
          <w:szCs w:val="28"/>
        </w:rPr>
        <w:t>я</w:t>
      </w:r>
      <w:r w:rsidRPr="0023324D">
        <w:rPr>
          <w:rFonts w:ascii="Times New Roman" w:hAnsi="Times New Roman"/>
          <w:sz w:val="28"/>
          <w:szCs w:val="28"/>
        </w:rPr>
        <w:t>, удовлетворенность, позитивные эмоции</w:t>
      </w:r>
      <w:r>
        <w:rPr>
          <w:rFonts w:ascii="Times New Roman" w:hAnsi="Times New Roman"/>
          <w:sz w:val="28"/>
          <w:szCs w:val="28"/>
        </w:rPr>
        <w:t xml:space="preserve">, а что ведет к напряжению и раздражению. </w:t>
      </w:r>
    </w:p>
    <w:p w:rsidR="00FA5273" w:rsidRDefault="00FA5273" w:rsidP="00FA52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Существует ценностный и целевой подход к субъективному благополучию. С точки зрения </w:t>
      </w:r>
      <w:r w:rsidRPr="002B320C">
        <w:rPr>
          <w:rFonts w:ascii="Times New Roman" w:hAnsi="Times New Roman"/>
          <w:sz w:val="28"/>
          <w:szCs w:val="28"/>
        </w:rPr>
        <w:t>ценностного подхода, субъективно</w:t>
      </w:r>
      <w:r>
        <w:rPr>
          <w:rFonts w:ascii="Times New Roman" w:hAnsi="Times New Roman"/>
          <w:sz w:val="28"/>
          <w:szCs w:val="28"/>
        </w:rPr>
        <w:t>е б</w:t>
      </w:r>
      <w:r w:rsidRPr="002B320C">
        <w:rPr>
          <w:rFonts w:ascii="Times New Roman" w:hAnsi="Times New Roman"/>
          <w:sz w:val="28"/>
          <w:szCs w:val="28"/>
        </w:rPr>
        <w:t>лагополучи</w:t>
      </w:r>
      <w:r>
        <w:rPr>
          <w:rFonts w:ascii="Times New Roman" w:hAnsi="Times New Roman"/>
          <w:sz w:val="28"/>
          <w:szCs w:val="28"/>
        </w:rPr>
        <w:t>е базируется на</w:t>
      </w:r>
      <w:r w:rsidRPr="002B320C">
        <w:rPr>
          <w:rFonts w:ascii="Times New Roman" w:hAnsi="Times New Roman"/>
          <w:sz w:val="28"/>
          <w:szCs w:val="28"/>
        </w:rPr>
        <w:t xml:space="preserve"> возможност</w:t>
      </w:r>
      <w:r>
        <w:rPr>
          <w:rFonts w:ascii="Times New Roman" w:hAnsi="Times New Roman"/>
          <w:sz w:val="28"/>
          <w:szCs w:val="28"/>
        </w:rPr>
        <w:t>и</w:t>
      </w:r>
      <w:r w:rsidRPr="002B320C">
        <w:rPr>
          <w:rFonts w:ascii="Times New Roman" w:hAnsi="Times New Roman"/>
          <w:sz w:val="28"/>
          <w:szCs w:val="28"/>
        </w:rPr>
        <w:t xml:space="preserve"> реализации ценностн</w:t>
      </w:r>
      <w:r>
        <w:rPr>
          <w:rFonts w:ascii="Times New Roman" w:hAnsi="Times New Roman"/>
          <w:sz w:val="28"/>
          <w:szCs w:val="28"/>
        </w:rPr>
        <w:t xml:space="preserve">ых </w:t>
      </w:r>
      <w:r w:rsidRPr="002B320C">
        <w:rPr>
          <w:rFonts w:ascii="Times New Roman" w:hAnsi="Times New Roman"/>
          <w:sz w:val="28"/>
          <w:szCs w:val="28"/>
        </w:rPr>
        <w:t>отношени</w:t>
      </w:r>
      <w:r>
        <w:rPr>
          <w:rFonts w:ascii="Times New Roman" w:hAnsi="Times New Roman"/>
          <w:sz w:val="28"/>
          <w:szCs w:val="28"/>
        </w:rPr>
        <w:t>й</w:t>
      </w:r>
      <w:r w:rsidRPr="002B320C">
        <w:rPr>
          <w:rFonts w:ascii="Times New Roman" w:hAnsi="Times New Roman"/>
          <w:sz w:val="28"/>
          <w:szCs w:val="28"/>
        </w:rPr>
        <w:t xml:space="preserve"> к </w:t>
      </w:r>
      <w:r>
        <w:rPr>
          <w:rFonts w:ascii="Times New Roman" w:hAnsi="Times New Roman"/>
          <w:sz w:val="28"/>
          <w:szCs w:val="28"/>
        </w:rPr>
        <w:t>значимым</w:t>
      </w:r>
      <w:r w:rsidRPr="002B320C">
        <w:rPr>
          <w:rFonts w:ascii="Times New Roman" w:hAnsi="Times New Roman"/>
          <w:sz w:val="28"/>
          <w:szCs w:val="28"/>
        </w:rPr>
        <w:t xml:space="preserve"> сторонам жизни. </w:t>
      </w:r>
    </w:p>
    <w:p w:rsidR="00FA5273" w:rsidRPr="00F612A7" w:rsidRDefault="00FA5273" w:rsidP="00FA52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320C">
        <w:rPr>
          <w:rFonts w:ascii="Times New Roman" w:hAnsi="Times New Roman"/>
          <w:sz w:val="28"/>
          <w:szCs w:val="28"/>
        </w:rPr>
        <w:lastRenderedPageBreak/>
        <w:t>Целевой подход связывает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2B320C">
        <w:rPr>
          <w:rFonts w:ascii="Times New Roman" w:hAnsi="Times New Roman"/>
          <w:sz w:val="28"/>
          <w:szCs w:val="28"/>
        </w:rPr>
        <w:t>субъективное благополучие с ориентацией на конечную цель. Теория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2B320C">
        <w:rPr>
          <w:rFonts w:ascii="Times New Roman" w:hAnsi="Times New Roman"/>
          <w:sz w:val="28"/>
          <w:szCs w:val="28"/>
        </w:rPr>
        <w:t xml:space="preserve">множественного несоответствия </w:t>
      </w:r>
      <w:r>
        <w:rPr>
          <w:rFonts w:ascii="Times New Roman" w:hAnsi="Times New Roman"/>
          <w:sz w:val="28"/>
          <w:szCs w:val="28"/>
        </w:rPr>
        <w:t>считает, что уровень</w:t>
      </w:r>
      <w:r w:rsidRPr="002B320C">
        <w:rPr>
          <w:rFonts w:ascii="Times New Roman" w:hAnsi="Times New Roman"/>
          <w:sz w:val="28"/>
          <w:szCs w:val="28"/>
        </w:rPr>
        <w:t xml:space="preserve"> субъективного благополучия</w:t>
      </w:r>
      <w:r>
        <w:rPr>
          <w:rFonts w:ascii="Times New Roman" w:hAnsi="Times New Roman"/>
          <w:sz w:val="28"/>
          <w:szCs w:val="28"/>
        </w:rPr>
        <w:t xml:space="preserve"> человека</w:t>
      </w:r>
      <w:r w:rsidRPr="002B320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зависит</w:t>
      </w:r>
      <w:r w:rsidRPr="002B320C">
        <w:rPr>
          <w:rFonts w:ascii="Times New Roman" w:hAnsi="Times New Roman"/>
          <w:sz w:val="28"/>
          <w:szCs w:val="28"/>
        </w:rPr>
        <w:t xml:space="preserve"> от разрыва между тем, что он хочет,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B320C">
        <w:rPr>
          <w:rFonts w:ascii="Times New Roman" w:hAnsi="Times New Roman"/>
          <w:sz w:val="28"/>
          <w:szCs w:val="28"/>
        </w:rPr>
        <w:t>и тем, что он имеет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CE5D81">
        <w:rPr>
          <w:rFonts w:ascii="Times New Roman" w:hAnsi="Times New Roman"/>
          <w:sz w:val="28"/>
          <w:szCs w:val="28"/>
        </w:rPr>
        <w:t>Michalos</w:t>
      </w:r>
      <w:proofErr w:type="spellEnd"/>
      <w:r w:rsidR="001F46C7">
        <w:rPr>
          <w:rFonts w:ascii="Times New Roman" w:hAnsi="Times New Roman"/>
          <w:sz w:val="28"/>
          <w:szCs w:val="28"/>
        </w:rPr>
        <w:t xml:space="preserve"> А.С.</w:t>
      </w:r>
      <w:r>
        <w:rPr>
          <w:rFonts w:ascii="Times New Roman" w:hAnsi="Times New Roman"/>
          <w:sz w:val="28"/>
          <w:szCs w:val="28"/>
        </w:rPr>
        <w:t>, 1985).</w:t>
      </w:r>
    </w:p>
    <w:p w:rsidR="00FA5273" w:rsidRDefault="00FA5273" w:rsidP="00FA5273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23324D">
        <w:rPr>
          <w:rFonts w:ascii="Times New Roman" w:hAnsi="Times New Roman"/>
          <w:sz w:val="28"/>
          <w:szCs w:val="28"/>
        </w:rPr>
        <w:t>ысок</w:t>
      </w:r>
      <w:r>
        <w:rPr>
          <w:rFonts w:ascii="Times New Roman" w:hAnsi="Times New Roman"/>
          <w:sz w:val="28"/>
          <w:szCs w:val="28"/>
        </w:rPr>
        <w:t>ий уровень</w:t>
      </w:r>
      <w:r w:rsidRPr="0023324D">
        <w:rPr>
          <w:rFonts w:ascii="Times New Roman" w:hAnsi="Times New Roman"/>
          <w:sz w:val="28"/>
          <w:szCs w:val="28"/>
        </w:rPr>
        <w:t xml:space="preserve"> потребност</w:t>
      </w:r>
      <w:r>
        <w:rPr>
          <w:rFonts w:ascii="Times New Roman" w:hAnsi="Times New Roman"/>
          <w:sz w:val="28"/>
          <w:szCs w:val="28"/>
        </w:rPr>
        <w:t>и при субъективно</w:t>
      </w:r>
      <w:r w:rsidRPr="0023324D">
        <w:rPr>
          <w:rFonts w:ascii="Times New Roman" w:hAnsi="Times New Roman"/>
          <w:sz w:val="28"/>
          <w:szCs w:val="28"/>
        </w:rPr>
        <w:t xml:space="preserve"> низком уровне возможности</w:t>
      </w:r>
      <w:r>
        <w:rPr>
          <w:rFonts w:ascii="Times New Roman" w:hAnsi="Times New Roman"/>
          <w:sz w:val="28"/>
          <w:szCs w:val="28"/>
        </w:rPr>
        <w:t xml:space="preserve"> ее</w:t>
      </w:r>
      <w:r w:rsidRPr="0023324D">
        <w:rPr>
          <w:rFonts w:ascii="Times New Roman" w:hAnsi="Times New Roman"/>
          <w:sz w:val="28"/>
          <w:szCs w:val="28"/>
        </w:rPr>
        <w:t xml:space="preserve"> удовлетворения, </w:t>
      </w:r>
      <w:r>
        <w:rPr>
          <w:rFonts w:ascii="Times New Roman" w:hAnsi="Times New Roman"/>
          <w:sz w:val="28"/>
          <w:szCs w:val="28"/>
        </w:rPr>
        <w:t>приводит к снижению</w:t>
      </w:r>
      <w:r w:rsidRPr="0023324D">
        <w:rPr>
          <w:rFonts w:ascii="Times New Roman" w:hAnsi="Times New Roman"/>
          <w:sz w:val="28"/>
          <w:szCs w:val="28"/>
        </w:rPr>
        <w:t xml:space="preserve"> субъективно</w:t>
      </w:r>
      <w:r>
        <w:rPr>
          <w:rFonts w:ascii="Times New Roman" w:hAnsi="Times New Roman"/>
          <w:sz w:val="28"/>
          <w:szCs w:val="28"/>
        </w:rPr>
        <w:t>го</w:t>
      </w:r>
      <w:r w:rsidRPr="0023324D">
        <w:rPr>
          <w:rFonts w:ascii="Times New Roman" w:hAnsi="Times New Roman"/>
          <w:sz w:val="28"/>
          <w:szCs w:val="28"/>
        </w:rPr>
        <w:t xml:space="preserve"> благополучи</w:t>
      </w:r>
      <w:r>
        <w:rPr>
          <w:rFonts w:ascii="Times New Roman" w:hAnsi="Times New Roman"/>
          <w:sz w:val="28"/>
          <w:szCs w:val="28"/>
        </w:rPr>
        <w:t xml:space="preserve">я. Имеет значение удовлетворение потребностей разного уровня: витальных, социальных, идеальных (Психология здоровья…, 2006). </w:t>
      </w:r>
    </w:p>
    <w:p w:rsidR="00FA5273" w:rsidRPr="00AF6545" w:rsidRDefault="00FA5273" w:rsidP="00FA5273">
      <w:pPr>
        <w:pStyle w:val="a6"/>
        <w:numPr>
          <w:ilvl w:val="0"/>
          <w:numId w:val="14"/>
        </w:numPr>
        <w:tabs>
          <w:tab w:val="left" w:pos="1134"/>
        </w:tabs>
        <w:suppressAutoHyphens/>
        <w:spacing w:after="0" w:line="360" w:lineRule="auto"/>
        <w:ind w:left="425" w:hanging="425"/>
        <w:jc w:val="both"/>
        <w:rPr>
          <w:rFonts w:ascii="Times New Roman" w:hAnsi="Times New Roman"/>
          <w:sz w:val="28"/>
          <w:szCs w:val="28"/>
        </w:rPr>
      </w:pPr>
      <w:r w:rsidRPr="00AF6545">
        <w:rPr>
          <w:rFonts w:ascii="Times New Roman" w:hAnsi="Times New Roman"/>
          <w:sz w:val="28"/>
          <w:szCs w:val="28"/>
        </w:rPr>
        <w:t>Витальные потребности (биологические потребности);</w:t>
      </w:r>
    </w:p>
    <w:p w:rsidR="00FA5273" w:rsidRPr="0023324D" w:rsidRDefault="00FA5273" w:rsidP="00FA5273">
      <w:pPr>
        <w:pStyle w:val="a6"/>
        <w:numPr>
          <w:ilvl w:val="0"/>
          <w:numId w:val="14"/>
        </w:numPr>
        <w:tabs>
          <w:tab w:val="left" w:pos="1134"/>
        </w:tabs>
        <w:suppressAutoHyphens/>
        <w:spacing w:after="0" w:line="360" w:lineRule="auto"/>
        <w:ind w:left="425" w:hanging="425"/>
        <w:jc w:val="both"/>
        <w:rPr>
          <w:rFonts w:ascii="Times New Roman" w:hAnsi="Times New Roman"/>
          <w:sz w:val="28"/>
          <w:szCs w:val="28"/>
        </w:rPr>
      </w:pPr>
      <w:r w:rsidRPr="0023324D">
        <w:rPr>
          <w:rFonts w:ascii="Times New Roman" w:hAnsi="Times New Roman"/>
          <w:sz w:val="28"/>
          <w:szCs w:val="28"/>
        </w:rPr>
        <w:t xml:space="preserve">Социальные потребности </w:t>
      </w:r>
      <w:r>
        <w:rPr>
          <w:rFonts w:ascii="Times New Roman" w:hAnsi="Times New Roman"/>
          <w:sz w:val="28"/>
          <w:szCs w:val="28"/>
        </w:rPr>
        <w:t>(</w:t>
      </w:r>
      <w:r w:rsidRPr="0023324D">
        <w:rPr>
          <w:rFonts w:ascii="Times New Roman" w:hAnsi="Times New Roman"/>
          <w:sz w:val="28"/>
          <w:szCs w:val="28"/>
        </w:rPr>
        <w:t xml:space="preserve">стремление </w:t>
      </w:r>
      <w:r>
        <w:rPr>
          <w:rFonts w:ascii="Times New Roman" w:hAnsi="Times New Roman"/>
          <w:sz w:val="28"/>
          <w:szCs w:val="28"/>
        </w:rPr>
        <w:t>принадлежать</w:t>
      </w:r>
      <w:r w:rsidRPr="0023324D">
        <w:rPr>
          <w:rFonts w:ascii="Times New Roman" w:hAnsi="Times New Roman"/>
          <w:sz w:val="28"/>
          <w:szCs w:val="28"/>
        </w:rPr>
        <w:t xml:space="preserve"> к социальной группе, занимать в ней определенн</w:t>
      </w:r>
      <w:r>
        <w:rPr>
          <w:rFonts w:ascii="Times New Roman" w:hAnsi="Times New Roman"/>
          <w:sz w:val="28"/>
          <w:szCs w:val="28"/>
        </w:rPr>
        <w:t>ую позицию</w:t>
      </w:r>
      <w:r w:rsidRPr="0023324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получать внимание и вызывать уважение</w:t>
      </w:r>
      <w:r w:rsidRPr="0023324D">
        <w:rPr>
          <w:rFonts w:ascii="Times New Roman" w:hAnsi="Times New Roman"/>
          <w:sz w:val="28"/>
          <w:szCs w:val="28"/>
        </w:rPr>
        <w:t xml:space="preserve"> окружающих людей</w:t>
      </w:r>
      <w:r>
        <w:rPr>
          <w:rFonts w:ascii="Times New Roman" w:hAnsi="Times New Roman"/>
          <w:sz w:val="28"/>
          <w:szCs w:val="28"/>
        </w:rPr>
        <w:t xml:space="preserve"> и др.)</w:t>
      </w:r>
      <w:r w:rsidRPr="0023324D">
        <w:rPr>
          <w:rFonts w:ascii="Times New Roman" w:hAnsi="Times New Roman"/>
          <w:sz w:val="28"/>
          <w:szCs w:val="28"/>
        </w:rPr>
        <w:t xml:space="preserve">. </w:t>
      </w:r>
    </w:p>
    <w:p w:rsidR="00FA5273" w:rsidRDefault="00FA5273" w:rsidP="00FA5273">
      <w:pPr>
        <w:pStyle w:val="a6"/>
        <w:numPr>
          <w:ilvl w:val="0"/>
          <w:numId w:val="14"/>
        </w:numPr>
        <w:tabs>
          <w:tab w:val="left" w:pos="1134"/>
        </w:tabs>
        <w:suppressAutoHyphens/>
        <w:spacing w:after="0" w:line="360" w:lineRule="auto"/>
        <w:ind w:left="425" w:hanging="425"/>
        <w:jc w:val="both"/>
        <w:rPr>
          <w:rFonts w:ascii="Times New Roman" w:hAnsi="Times New Roman"/>
          <w:sz w:val="28"/>
          <w:szCs w:val="28"/>
        </w:rPr>
      </w:pPr>
      <w:r w:rsidRPr="0023324D">
        <w:rPr>
          <w:rFonts w:ascii="Times New Roman" w:hAnsi="Times New Roman"/>
          <w:sz w:val="28"/>
          <w:szCs w:val="28"/>
        </w:rPr>
        <w:t xml:space="preserve">Идеальные потребности </w:t>
      </w:r>
      <w:r>
        <w:rPr>
          <w:rFonts w:ascii="Times New Roman" w:hAnsi="Times New Roman"/>
          <w:sz w:val="28"/>
          <w:szCs w:val="28"/>
        </w:rPr>
        <w:t>(</w:t>
      </w:r>
      <w:r w:rsidRPr="0023324D">
        <w:rPr>
          <w:rFonts w:ascii="Times New Roman" w:hAnsi="Times New Roman"/>
          <w:sz w:val="28"/>
          <w:szCs w:val="28"/>
        </w:rPr>
        <w:t>познани</w:t>
      </w:r>
      <w:r>
        <w:rPr>
          <w:rFonts w:ascii="Times New Roman" w:hAnsi="Times New Roman"/>
          <w:sz w:val="28"/>
          <w:szCs w:val="28"/>
        </w:rPr>
        <w:t>е</w:t>
      </w:r>
      <w:r w:rsidRPr="0023324D">
        <w:rPr>
          <w:rFonts w:ascii="Times New Roman" w:hAnsi="Times New Roman"/>
          <w:sz w:val="28"/>
          <w:szCs w:val="28"/>
        </w:rPr>
        <w:t xml:space="preserve"> мира</w:t>
      </w:r>
      <w:r>
        <w:rPr>
          <w:rFonts w:ascii="Times New Roman" w:hAnsi="Times New Roman"/>
          <w:sz w:val="28"/>
          <w:szCs w:val="28"/>
        </w:rPr>
        <w:t>, себя в мире</w:t>
      </w:r>
      <w:r w:rsidRPr="0023324D">
        <w:rPr>
          <w:rFonts w:ascii="Times New Roman" w:hAnsi="Times New Roman"/>
          <w:sz w:val="28"/>
          <w:szCs w:val="28"/>
        </w:rPr>
        <w:t>, познани</w:t>
      </w:r>
      <w:r>
        <w:rPr>
          <w:rFonts w:ascii="Times New Roman" w:hAnsi="Times New Roman"/>
          <w:sz w:val="28"/>
          <w:szCs w:val="28"/>
        </w:rPr>
        <w:t>е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своего предназначения</w:t>
      </w:r>
      <w:r w:rsidRPr="0023324D">
        <w:rPr>
          <w:rFonts w:ascii="Times New Roman" w:hAnsi="Times New Roman"/>
          <w:sz w:val="28"/>
          <w:szCs w:val="28"/>
        </w:rPr>
        <w:t xml:space="preserve"> и смысла существования</w:t>
      </w:r>
      <w:r>
        <w:rPr>
          <w:rFonts w:ascii="Times New Roman" w:hAnsi="Times New Roman"/>
          <w:sz w:val="28"/>
          <w:szCs w:val="28"/>
        </w:rPr>
        <w:t>,</w:t>
      </w:r>
      <w:r w:rsidRPr="0023324D">
        <w:rPr>
          <w:rFonts w:ascii="Times New Roman" w:hAnsi="Times New Roman"/>
          <w:sz w:val="28"/>
          <w:szCs w:val="28"/>
        </w:rPr>
        <w:t xml:space="preserve"> присвоени</w:t>
      </w:r>
      <w:r>
        <w:rPr>
          <w:rFonts w:ascii="Times New Roman" w:hAnsi="Times New Roman"/>
          <w:sz w:val="28"/>
          <w:szCs w:val="28"/>
        </w:rPr>
        <w:t>е</w:t>
      </w:r>
      <w:r w:rsidRPr="0023324D">
        <w:rPr>
          <w:rFonts w:ascii="Times New Roman" w:hAnsi="Times New Roman"/>
          <w:sz w:val="28"/>
          <w:szCs w:val="28"/>
        </w:rPr>
        <w:t xml:space="preserve"> культурных ценностей, открыти</w:t>
      </w:r>
      <w:r>
        <w:rPr>
          <w:rFonts w:ascii="Times New Roman" w:hAnsi="Times New Roman"/>
          <w:sz w:val="28"/>
          <w:szCs w:val="28"/>
        </w:rPr>
        <w:t>е</w:t>
      </w:r>
      <w:r w:rsidRPr="0023324D">
        <w:rPr>
          <w:rFonts w:ascii="Times New Roman" w:hAnsi="Times New Roman"/>
          <w:sz w:val="28"/>
          <w:szCs w:val="28"/>
        </w:rPr>
        <w:t xml:space="preserve"> нового, того, что не было известно нашим предкам</w:t>
      </w:r>
      <w:r>
        <w:rPr>
          <w:rFonts w:ascii="Times New Roman" w:hAnsi="Times New Roman"/>
          <w:sz w:val="28"/>
          <w:szCs w:val="28"/>
        </w:rPr>
        <w:t>)</w:t>
      </w:r>
      <w:r w:rsidRPr="0023324D">
        <w:rPr>
          <w:rFonts w:ascii="Times New Roman" w:hAnsi="Times New Roman"/>
          <w:sz w:val="28"/>
          <w:szCs w:val="28"/>
        </w:rPr>
        <w:t>.</w:t>
      </w:r>
    </w:p>
    <w:p w:rsidR="00FA5273" w:rsidRDefault="00FA5273" w:rsidP="00FA5273">
      <w:pPr>
        <w:tabs>
          <w:tab w:val="left" w:pos="1134"/>
        </w:tabs>
        <w:suppressAutoHyphens/>
        <w:spacing w:after="0" w:line="36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иерархически построенной модели – пирамиде </w:t>
      </w:r>
      <w:proofErr w:type="spellStart"/>
      <w:r>
        <w:rPr>
          <w:rFonts w:ascii="Times New Roman" w:hAnsi="Times New Roman"/>
          <w:sz w:val="28"/>
          <w:szCs w:val="28"/>
        </w:rPr>
        <w:t>Маслоу</w:t>
      </w:r>
      <w:proofErr w:type="spellEnd"/>
      <w:r>
        <w:rPr>
          <w:rFonts w:ascii="Times New Roman" w:hAnsi="Times New Roman"/>
          <w:sz w:val="28"/>
          <w:szCs w:val="28"/>
        </w:rPr>
        <w:t>, высшей потребностью является самоактуализация. В последние годы появляется все больше работ, направленных на изучение взаимосвязей самоактуализации и субъективного благополучия (</w:t>
      </w:r>
      <w:proofErr w:type="spellStart"/>
      <w:r>
        <w:rPr>
          <w:rFonts w:ascii="Times New Roman" w:hAnsi="Times New Roman"/>
          <w:sz w:val="28"/>
          <w:szCs w:val="28"/>
        </w:rPr>
        <w:t>Пучкова</w:t>
      </w:r>
      <w:proofErr w:type="spellEnd"/>
      <w:r w:rsidR="005C7CE8">
        <w:rPr>
          <w:rFonts w:ascii="Times New Roman" w:hAnsi="Times New Roman"/>
          <w:sz w:val="28"/>
          <w:szCs w:val="28"/>
        </w:rPr>
        <w:t xml:space="preserve"> Г.Л.</w:t>
      </w:r>
      <w:r>
        <w:rPr>
          <w:rFonts w:ascii="Times New Roman" w:hAnsi="Times New Roman"/>
          <w:sz w:val="28"/>
          <w:szCs w:val="28"/>
        </w:rPr>
        <w:t>, 2003).</w:t>
      </w:r>
    </w:p>
    <w:p w:rsidR="00FA5273" w:rsidRPr="002873DB" w:rsidRDefault="00FA5273" w:rsidP="00FA52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73DB">
        <w:rPr>
          <w:rFonts w:ascii="Times New Roman" w:hAnsi="Times New Roman"/>
          <w:sz w:val="28"/>
          <w:szCs w:val="28"/>
        </w:rPr>
        <w:t xml:space="preserve">Г.Л. </w:t>
      </w:r>
      <w:proofErr w:type="spellStart"/>
      <w:r w:rsidRPr="002873DB">
        <w:rPr>
          <w:rFonts w:ascii="Times New Roman" w:hAnsi="Times New Roman"/>
          <w:sz w:val="28"/>
          <w:szCs w:val="28"/>
        </w:rPr>
        <w:t>Пучкова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(2003)</w:t>
      </w:r>
      <w:r w:rsidRPr="002873D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качестве компонентов </w:t>
      </w:r>
      <w:r w:rsidRPr="002873DB">
        <w:rPr>
          <w:rFonts w:ascii="Times New Roman" w:hAnsi="Times New Roman"/>
          <w:sz w:val="28"/>
          <w:szCs w:val="28"/>
        </w:rPr>
        <w:t>субъективного благополучия</w:t>
      </w:r>
      <w:r w:rsidRPr="00E37ED3">
        <w:rPr>
          <w:rFonts w:ascii="Times New Roman" w:hAnsi="Times New Roman"/>
          <w:sz w:val="28"/>
          <w:szCs w:val="28"/>
        </w:rPr>
        <w:t xml:space="preserve"> </w:t>
      </w:r>
      <w:r w:rsidRPr="002873DB">
        <w:rPr>
          <w:rFonts w:ascii="Times New Roman" w:hAnsi="Times New Roman"/>
          <w:sz w:val="28"/>
          <w:szCs w:val="28"/>
        </w:rPr>
        <w:t>выделяет: когнитивный</w:t>
      </w:r>
      <w:r>
        <w:rPr>
          <w:rFonts w:ascii="Times New Roman" w:hAnsi="Times New Roman"/>
          <w:sz w:val="28"/>
          <w:szCs w:val="28"/>
        </w:rPr>
        <w:t xml:space="preserve"> (</w:t>
      </w:r>
      <w:r w:rsidRPr="002873DB">
        <w:rPr>
          <w:rFonts w:ascii="Times New Roman" w:hAnsi="Times New Roman"/>
          <w:sz w:val="28"/>
          <w:szCs w:val="28"/>
        </w:rPr>
        <w:t>представления о субъективном благополучии, о будущем</w:t>
      </w:r>
      <w:r>
        <w:rPr>
          <w:rFonts w:ascii="Times New Roman" w:hAnsi="Times New Roman"/>
          <w:sz w:val="28"/>
          <w:szCs w:val="28"/>
        </w:rPr>
        <w:t>)</w:t>
      </w:r>
      <w:r w:rsidRPr="002873DB">
        <w:rPr>
          <w:rFonts w:ascii="Times New Roman" w:hAnsi="Times New Roman"/>
          <w:sz w:val="28"/>
          <w:szCs w:val="28"/>
        </w:rPr>
        <w:t>; эмоционально-оценочный (оптимизм, удовлетворенность настоящим и прошлым, надежды на будущее, позитивное отношение к другим, независимость, принятие себя и аутентичность, позитивная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73DB">
        <w:rPr>
          <w:rFonts w:ascii="Times New Roman" w:hAnsi="Times New Roman"/>
          <w:sz w:val="28"/>
          <w:szCs w:val="28"/>
        </w:rPr>
        <w:t>самооценка здоровья); мотивационно-поведенческий</w:t>
      </w:r>
      <w:r>
        <w:rPr>
          <w:rFonts w:ascii="Times New Roman" w:hAnsi="Times New Roman"/>
          <w:sz w:val="28"/>
          <w:szCs w:val="28"/>
        </w:rPr>
        <w:t xml:space="preserve"> (</w:t>
      </w:r>
      <w:r w:rsidRPr="002873DB">
        <w:rPr>
          <w:rFonts w:ascii="Times New Roman" w:hAnsi="Times New Roman"/>
          <w:sz w:val="28"/>
          <w:szCs w:val="28"/>
        </w:rPr>
        <w:t>контроль над обстоятельствами, наличие цели в жизни, личностный рост</w:t>
      </w:r>
      <w:r>
        <w:rPr>
          <w:rFonts w:ascii="Times New Roman" w:hAnsi="Times New Roman"/>
          <w:sz w:val="28"/>
          <w:szCs w:val="28"/>
        </w:rPr>
        <w:t>).</w:t>
      </w:r>
    </w:p>
    <w:p w:rsidR="00FA5273" w:rsidRPr="0023324D" w:rsidRDefault="00FA5273" w:rsidP="00FA5273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Итак,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суть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су</w:t>
      </w:r>
      <w:r w:rsidRPr="0023324D">
        <w:rPr>
          <w:rFonts w:ascii="Times New Roman" w:hAnsi="Times New Roman"/>
          <w:sz w:val="28"/>
          <w:szCs w:val="28"/>
        </w:rPr>
        <w:t xml:space="preserve">бъективного благополучия заключается в </w:t>
      </w:r>
      <w:r>
        <w:rPr>
          <w:rFonts w:ascii="Times New Roman" w:hAnsi="Times New Roman"/>
          <w:sz w:val="28"/>
          <w:szCs w:val="28"/>
        </w:rPr>
        <w:t>позитивной оценке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человеком себя, мира, и себя в мире,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превалировании </w:t>
      </w:r>
      <w:r w:rsidRPr="0023324D">
        <w:rPr>
          <w:rFonts w:ascii="Times New Roman" w:hAnsi="Times New Roman"/>
          <w:sz w:val="28"/>
          <w:szCs w:val="28"/>
        </w:rPr>
        <w:t>положительных переживаний</w:t>
      </w:r>
      <w:r>
        <w:rPr>
          <w:rFonts w:ascii="Times New Roman" w:hAnsi="Times New Roman"/>
          <w:sz w:val="28"/>
          <w:szCs w:val="28"/>
        </w:rPr>
        <w:t>, над негативными эмоциями.</w:t>
      </w:r>
      <w:r w:rsidRPr="0023324D">
        <w:rPr>
          <w:rFonts w:ascii="Times New Roman" w:hAnsi="Times New Roman"/>
          <w:sz w:val="28"/>
          <w:szCs w:val="28"/>
        </w:rPr>
        <w:t xml:space="preserve">  </w:t>
      </w:r>
    </w:p>
    <w:p w:rsidR="00FA5273" w:rsidRDefault="00FA5273" w:rsidP="00FA52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</w:t>
      </w:r>
      <w:r w:rsidRPr="0023324D">
        <w:rPr>
          <w:rFonts w:ascii="Times New Roman" w:hAnsi="Times New Roman"/>
          <w:sz w:val="28"/>
          <w:szCs w:val="28"/>
        </w:rPr>
        <w:t>убъективное благополучие, как интегративное, особо значимое переживание, оказывает постоянное влияние на успешность поведения</w:t>
      </w:r>
      <w:r>
        <w:rPr>
          <w:rFonts w:ascii="Times New Roman" w:hAnsi="Times New Roman"/>
          <w:sz w:val="28"/>
          <w:szCs w:val="28"/>
        </w:rPr>
        <w:t xml:space="preserve"> и деятельности</w:t>
      </w:r>
      <w:r w:rsidRPr="0023324D">
        <w:rPr>
          <w:rFonts w:ascii="Times New Roman" w:hAnsi="Times New Roman"/>
          <w:sz w:val="28"/>
          <w:szCs w:val="28"/>
        </w:rPr>
        <w:t>,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324D">
        <w:rPr>
          <w:rFonts w:ascii="Times New Roman" w:hAnsi="Times New Roman"/>
          <w:sz w:val="28"/>
          <w:szCs w:val="28"/>
        </w:rPr>
        <w:t>продуктивность работы, на эффективность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23324D">
        <w:rPr>
          <w:rFonts w:ascii="Times New Roman" w:hAnsi="Times New Roman"/>
          <w:sz w:val="28"/>
          <w:szCs w:val="28"/>
        </w:rPr>
        <w:t xml:space="preserve"> межличностн</w:t>
      </w:r>
      <w:r>
        <w:rPr>
          <w:rFonts w:ascii="Times New Roman" w:hAnsi="Times New Roman"/>
          <w:sz w:val="28"/>
          <w:szCs w:val="28"/>
        </w:rPr>
        <w:t>ых</w:t>
      </w:r>
      <w:r w:rsidRPr="0023324D">
        <w:rPr>
          <w:rFonts w:ascii="Times New Roman" w:hAnsi="Times New Roman"/>
          <w:sz w:val="28"/>
          <w:szCs w:val="28"/>
        </w:rPr>
        <w:t xml:space="preserve"> отношения</w:t>
      </w:r>
      <w:r>
        <w:rPr>
          <w:rFonts w:ascii="Times New Roman" w:hAnsi="Times New Roman"/>
          <w:sz w:val="28"/>
          <w:szCs w:val="28"/>
        </w:rPr>
        <w:t>х</w:t>
      </w:r>
      <w:r w:rsidRPr="0023324D">
        <w:rPr>
          <w:rFonts w:ascii="Times New Roman" w:hAnsi="Times New Roman"/>
          <w:sz w:val="28"/>
          <w:szCs w:val="28"/>
        </w:rPr>
        <w:t xml:space="preserve"> и другие стороны активности человека. </w:t>
      </w:r>
      <w:r>
        <w:rPr>
          <w:rFonts w:ascii="Times New Roman" w:hAnsi="Times New Roman"/>
          <w:sz w:val="28"/>
          <w:szCs w:val="28"/>
        </w:rPr>
        <w:t>Т</w:t>
      </w:r>
      <w:r w:rsidRPr="0023324D">
        <w:rPr>
          <w:rFonts w:ascii="Times New Roman" w:hAnsi="Times New Roman"/>
          <w:sz w:val="28"/>
          <w:szCs w:val="28"/>
        </w:rPr>
        <w:t>ако</w:t>
      </w:r>
      <w:r>
        <w:rPr>
          <w:rFonts w:ascii="Times New Roman" w:hAnsi="Times New Roman"/>
          <w:sz w:val="28"/>
          <w:szCs w:val="28"/>
        </w:rPr>
        <w:t>е</w:t>
      </w:r>
      <w:r w:rsidRPr="0023324D">
        <w:rPr>
          <w:rFonts w:ascii="Times New Roman" w:hAnsi="Times New Roman"/>
          <w:sz w:val="28"/>
          <w:szCs w:val="28"/>
        </w:rPr>
        <w:t xml:space="preserve"> постоянно</w:t>
      </w:r>
      <w:r>
        <w:rPr>
          <w:rFonts w:ascii="Times New Roman" w:hAnsi="Times New Roman"/>
          <w:sz w:val="28"/>
          <w:szCs w:val="28"/>
        </w:rPr>
        <w:t>е</w:t>
      </w:r>
      <w:r w:rsidRPr="0023324D">
        <w:rPr>
          <w:rFonts w:ascii="Times New Roman" w:hAnsi="Times New Roman"/>
          <w:sz w:val="28"/>
          <w:szCs w:val="28"/>
        </w:rPr>
        <w:t xml:space="preserve"> влияни</w:t>
      </w:r>
      <w:r>
        <w:rPr>
          <w:rFonts w:ascii="Times New Roman" w:hAnsi="Times New Roman"/>
          <w:sz w:val="28"/>
          <w:szCs w:val="28"/>
        </w:rPr>
        <w:t>е</w:t>
      </w:r>
      <w:r w:rsidRPr="0023324D">
        <w:rPr>
          <w:rFonts w:ascii="Times New Roman" w:hAnsi="Times New Roman"/>
          <w:sz w:val="28"/>
          <w:szCs w:val="28"/>
        </w:rPr>
        <w:t xml:space="preserve"> определяет регулятивн</w:t>
      </w:r>
      <w:r>
        <w:rPr>
          <w:rFonts w:ascii="Times New Roman" w:hAnsi="Times New Roman"/>
          <w:sz w:val="28"/>
          <w:szCs w:val="28"/>
        </w:rPr>
        <w:t>ую</w:t>
      </w:r>
      <w:r w:rsidRPr="0023324D">
        <w:rPr>
          <w:rFonts w:ascii="Times New Roman" w:hAnsi="Times New Roman"/>
          <w:sz w:val="28"/>
          <w:szCs w:val="28"/>
        </w:rPr>
        <w:t xml:space="preserve"> роль субъект</w:t>
      </w:r>
      <w:r>
        <w:rPr>
          <w:rFonts w:ascii="Times New Roman" w:hAnsi="Times New Roman"/>
          <w:sz w:val="28"/>
          <w:szCs w:val="28"/>
        </w:rPr>
        <w:t>ивного</w:t>
      </w:r>
      <w:r w:rsidRPr="0023324D">
        <w:rPr>
          <w:rFonts w:ascii="Times New Roman" w:hAnsi="Times New Roman"/>
          <w:sz w:val="28"/>
          <w:szCs w:val="28"/>
        </w:rPr>
        <w:t xml:space="preserve"> благополуч</w:t>
      </w:r>
      <w:r>
        <w:rPr>
          <w:rFonts w:ascii="Times New Roman" w:hAnsi="Times New Roman"/>
          <w:sz w:val="28"/>
          <w:szCs w:val="28"/>
        </w:rPr>
        <w:t>ия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человека</w:t>
      </w:r>
      <w:r w:rsidRPr="0023324D">
        <w:rPr>
          <w:rFonts w:ascii="Times New Roman" w:hAnsi="Times New Roman"/>
          <w:sz w:val="28"/>
          <w:szCs w:val="28"/>
        </w:rPr>
        <w:t xml:space="preserve">. </w:t>
      </w:r>
    </w:p>
    <w:p w:rsidR="00FA5273" w:rsidRDefault="00FA5273" w:rsidP="00FA52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Удовлетворенность жизнью в целом влияет на удовлетворенность в отдельных сферах жизни: удовлетворенность профессиональной деятельностью, семьей, взаимоотношениями, условиями проживания, материальной обеспеченностью и т.п. С другой стороны, на переживание субъективного благополучия оказывают влияние разные стороны бытия человека. </w:t>
      </w:r>
    </w:p>
    <w:p w:rsidR="00FA5273" w:rsidRDefault="00FA5273" w:rsidP="00FA52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Некоторые исследователи полагают, что удовлетворенность жизнью это суммарный показатель удовлетворенности различными сферами жизни, главные из которых, материальное положение, работа, семья, здоровье. </w:t>
      </w:r>
      <w:r w:rsidRPr="0023324D">
        <w:rPr>
          <w:rFonts w:ascii="Times New Roman" w:hAnsi="Times New Roman"/>
          <w:sz w:val="28"/>
          <w:szCs w:val="28"/>
        </w:rPr>
        <w:t>Субъективное благополучие определенного человека состоит из частных оценок разных сторон человеческой жизни. Разные оценки сливаются в ощущение субъективного благополучия.</w:t>
      </w:r>
    </w:p>
    <w:p w:rsidR="00FA5273" w:rsidRDefault="00FA5273" w:rsidP="00FA52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23324D">
        <w:rPr>
          <w:rFonts w:ascii="Times New Roman" w:hAnsi="Times New Roman"/>
          <w:sz w:val="28"/>
          <w:szCs w:val="28"/>
        </w:rPr>
        <w:t>лагополучие</w:t>
      </w:r>
      <w:r>
        <w:rPr>
          <w:rFonts w:ascii="Times New Roman" w:hAnsi="Times New Roman"/>
          <w:sz w:val="28"/>
          <w:szCs w:val="28"/>
        </w:rPr>
        <w:t xml:space="preserve"> личности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складывается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нескольких </w:t>
      </w:r>
      <w:r w:rsidRPr="0023324D">
        <w:rPr>
          <w:rFonts w:ascii="Times New Roman" w:hAnsi="Times New Roman"/>
          <w:sz w:val="28"/>
          <w:szCs w:val="28"/>
        </w:rPr>
        <w:t>составляющих</w:t>
      </w:r>
      <w:r>
        <w:rPr>
          <w:rFonts w:ascii="Times New Roman" w:hAnsi="Times New Roman"/>
          <w:sz w:val="28"/>
          <w:szCs w:val="28"/>
        </w:rPr>
        <w:t>: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физическое (телесное), материальное, социальное, духовное и психологическое благополучие (Куликов</w:t>
      </w:r>
      <w:r w:rsidR="005C7CE8">
        <w:rPr>
          <w:rFonts w:ascii="Times New Roman" w:hAnsi="Times New Roman"/>
          <w:sz w:val="28"/>
          <w:szCs w:val="28"/>
        </w:rPr>
        <w:t xml:space="preserve"> Л.В.</w:t>
      </w:r>
      <w:r>
        <w:rPr>
          <w:rFonts w:ascii="Times New Roman" w:hAnsi="Times New Roman"/>
          <w:sz w:val="28"/>
          <w:szCs w:val="28"/>
        </w:rPr>
        <w:t>, 2000)</w:t>
      </w:r>
      <w:r w:rsidRPr="0023324D">
        <w:rPr>
          <w:rFonts w:ascii="Times New Roman" w:hAnsi="Times New Roman"/>
          <w:sz w:val="28"/>
          <w:szCs w:val="28"/>
        </w:rPr>
        <w:t>.</w:t>
      </w:r>
    </w:p>
    <w:p w:rsidR="00FA5273" w:rsidRDefault="00FA5273" w:rsidP="00FA52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324D">
        <w:rPr>
          <w:rFonts w:ascii="Times New Roman" w:hAnsi="Times New Roman"/>
          <w:sz w:val="28"/>
          <w:szCs w:val="28"/>
        </w:rPr>
        <w:t>Физическ</w:t>
      </w:r>
      <w:r>
        <w:rPr>
          <w:rFonts w:ascii="Times New Roman" w:hAnsi="Times New Roman"/>
          <w:sz w:val="28"/>
          <w:szCs w:val="28"/>
        </w:rPr>
        <w:t>ое</w:t>
      </w:r>
      <w:r w:rsidRPr="0023324D">
        <w:rPr>
          <w:rFonts w:ascii="Times New Roman" w:hAnsi="Times New Roman"/>
          <w:sz w:val="28"/>
          <w:szCs w:val="28"/>
        </w:rPr>
        <w:t xml:space="preserve"> благополучие</w:t>
      </w:r>
      <w:r>
        <w:rPr>
          <w:rFonts w:ascii="Times New Roman" w:hAnsi="Times New Roman"/>
          <w:sz w:val="28"/>
          <w:szCs w:val="28"/>
        </w:rPr>
        <w:t xml:space="preserve"> означает</w:t>
      </w:r>
      <w:r w:rsidRPr="0023324D">
        <w:rPr>
          <w:rFonts w:ascii="Times New Roman" w:hAnsi="Times New Roman"/>
          <w:sz w:val="28"/>
          <w:szCs w:val="28"/>
        </w:rPr>
        <w:t xml:space="preserve"> отличное физическое состояние, телесный комфорт, ощущение здоровья, физический тонус, который удовлетворяет человека.</w:t>
      </w:r>
    </w:p>
    <w:p w:rsidR="00FA5273" w:rsidRDefault="00FA5273" w:rsidP="00FA52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23324D">
        <w:rPr>
          <w:rFonts w:ascii="Times New Roman" w:hAnsi="Times New Roman"/>
          <w:sz w:val="28"/>
          <w:szCs w:val="28"/>
        </w:rPr>
        <w:t>атериальн</w:t>
      </w:r>
      <w:r>
        <w:rPr>
          <w:rFonts w:ascii="Times New Roman" w:hAnsi="Times New Roman"/>
          <w:sz w:val="28"/>
          <w:szCs w:val="28"/>
        </w:rPr>
        <w:t>ое</w:t>
      </w:r>
      <w:r w:rsidRPr="0023324D">
        <w:rPr>
          <w:rFonts w:ascii="Times New Roman" w:hAnsi="Times New Roman"/>
          <w:sz w:val="28"/>
          <w:szCs w:val="28"/>
        </w:rPr>
        <w:t xml:space="preserve"> благополучие</w:t>
      </w:r>
      <w:r>
        <w:rPr>
          <w:rFonts w:ascii="Times New Roman" w:hAnsi="Times New Roman"/>
          <w:sz w:val="28"/>
          <w:szCs w:val="28"/>
        </w:rPr>
        <w:t xml:space="preserve"> предполагает</w:t>
      </w:r>
      <w:r w:rsidRPr="0023324D">
        <w:rPr>
          <w:rFonts w:ascii="Times New Roman" w:hAnsi="Times New Roman"/>
          <w:sz w:val="28"/>
          <w:szCs w:val="28"/>
        </w:rPr>
        <w:t xml:space="preserve"> удовлетворенность материальной стороной существования (отдых, питание, жилье), </w:t>
      </w:r>
      <w:r>
        <w:rPr>
          <w:rFonts w:ascii="Times New Roman" w:hAnsi="Times New Roman"/>
          <w:sz w:val="28"/>
          <w:szCs w:val="28"/>
        </w:rPr>
        <w:t>материальной обеспеченностью</w:t>
      </w:r>
      <w:r w:rsidRPr="0023324D">
        <w:rPr>
          <w:rFonts w:ascii="Times New Roman" w:hAnsi="Times New Roman"/>
          <w:sz w:val="28"/>
          <w:szCs w:val="28"/>
        </w:rPr>
        <w:t xml:space="preserve">, стабильным достатком.  Каждый человек стремится иметь материальное благополучие. При этом </w:t>
      </w:r>
      <w:r>
        <w:rPr>
          <w:rFonts w:ascii="Times New Roman" w:hAnsi="Times New Roman"/>
          <w:sz w:val="28"/>
          <w:szCs w:val="28"/>
        </w:rPr>
        <w:t>люди имеют разные представления о материальном благополучии.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Например, «</w:t>
      </w:r>
      <w:r w:rsidRPr="0023324D">
        <w:rPr>
          <w:rFonts w:ascii="Times New Roman" w:hAnsi="Times New Roman"/>
          <w:sz w:val="28"/>
          <w:szCs w:val="28"/>
        </w:rPr>
        <w:t>Богатство – это не тогда, когда много денег, а тогда, когда их хватает</w:t>
      </w:r>
      <w:r>
        <w:rPr>
          <w:rFonts w:ascii="Times New Roman" w:hAnsi="Times New Roman"/>
          <w:sz w:val="28"/>
          <w:szCs w:val="28"/>
        </w:rPr>
        <w:t>»</w:t>
      </w:r>
      <w:r w:rsidRPr="0023324D">
        <w:rPr>
          <w:rFonts w:ascii="Times New Roman" w:hAnsi="Times New Roman"/>
          <w:sz w:val="28"/>
          <w:szCs w:val="28"/>
        </w:rPr>
        <w:t>.</w:t>
      </w:r>
    </w:p>
    <w:p w:rsidR="00FA5273" w:rsidRDefault="00FA5273" w:rsidP="00FA52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324D">
        <w:rPr>
          <w:rFonts w:ascii="Times New Roman" w:hAnsi="Times New Roman"/>
          <w:sz w:val="28"/>
          <w:szCs w:val="28"/>
        </w:rPr>
        <w:lastRenderedPageBreak/>
        <w:t>Социальн</w:t>
      </w:r>
      <w:r>
        <w:rPr>
          <w:rFonts w:ascii="Times New Roman" w:hAnsi="Times New Roman"/>
          <w:sz w:val="28"/>
          <w:szCs w:val="28"/>
        </w:rPr>
        <w:t>ое</w:t>
      </w:r>
      <w:r w:rsidRPr="0023324D">
        <w:rPr>
          <w:rFonts w:ascii="Times New Roman" w:hAnsi="Times New Roman"/>
          <w:sz w:val="28"/>
          <w:szCs w:val="28"/>
        </w:rPr>
        <w:t xml:space="preserve"> благополучие</w:t>
      </w:r>
      <w:r>
        <w:rPr>
          <w:rFonts w:ascii="Times New Roman" w:hAnsi="Times New Roman"/>
          <w:sz w:val="28"/>
          <w:szCs w:val="28"/>
        </w:rPr>
        <w:t xml:space="preserve"> означает </w:t>
      </w:r>
      <w:r w:rsidRPr="0023324D">
        <w:rPr>
          <w:rFonts w:ascii="Times New Roman" w:hAnsi="Times New Roman"/>
          <w:sz w:val="28"/>
          <w:szCs w:val="28"/>
        </w:rPr>
        <w:t>удовлетворенность человека состоянием общества, своим статусом</w:t>
      </w:r>
      <w:r>
        <w:rPr>
          <w:rFonts w:ascii="Times New Roman" w:hAnsi="Times New Roman"/>
          <w:sz w:val="28"/>
          <w:szCs w:val="28"/>
        </w:rPr>
        <w:t>,</w:t>
      </w:r>
      <w:r w:rsidRPr="0023324D">
        <w:rPr>
          <w:rFonts w:ascii="Times New Roman" w:hAnsi="Times New Roman"/>
          <w:sz w:val="28"/>
          <w:szCs w:val="28"/>
        </w:rPr>
        <w:t xml:space="preserve"> межличностными связями, </w:t>
      </w:r>
      <w:r>
        <w:rPr>
          <w:rFonts w:ascii="Times New Roman" w:hAnsi="Times New Roman"/>
          <w:sz w:val="28"/>
          <w:szCs w:val="28"/>
        </w:rPr>
        <w:t xml:space="preserve">наличием </w:t>
      </w:r>
      <w:r w:rsidRPr="0023324D">
        <w:rPr>
          <w:rFonts w:ascii="Times New Roman" w:hAnsi="Times New Roman"/>
          <w:sz w:val="28"/>
          <w:szCs w:val="28"/>
        </w:rPr>
        <w:t>чувств</w:t>
      </w:r>
      <w:r>
        <w:rPr>
          <w:rFonts w:ascii="Times New Roman" w:hAnsi="Times New Roman"/>
          <w:sz w:val="28"/>
          <w:szCs w:val="28"/>
        </w:rPr>
        <w:t>а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принадлежности к обществу</w:t>
      </w:r>
      <w:r w:rsidRPr="0023324D">
        <w:rPr>
          <w:rFonts w:ascii="Times New Roman" w:hAnsi="Times New Roman"/>
          <w:sz w:val="28"/>
          <w:szCs w:val="28"/>
        </w:rPr>
        <w:t xml:space="preserve">. </w:t>
      </w:r>
    </w:p>
    <w:p w:rsidR="00FA5273" w:rsidRDefault="00FA5273" w:rsidP="00FA52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324D">
        <w:rPr>
          <w:rFonts w:ascii="Times New Roman" w:hAnsi="Times New Roman"/>
          <w:sz w:val="28"/>
          <w:szCs w:val="28"/>
        </w:rPr>
        <w:t>Духовн</w:t>
      </w:r>
      <w:r>
        <w:rPr>
          <w:rFonts w:ascii="Times New Roman" w:hAnsi="Times New Roman"/>
          <w:sz w:val="28"/>
          <w:szCs w:val="28"/>
        </w:rPr>
        <w:t>ое</w:t>
      </w:r>
      <w:r w:rsidRPr="0023324D">
        <w:rPr>
          <w:rFonts w:ascii="Times New Roman" w:hAnsi="Times New Roman"/>
          <w:sz w:val="28"/>
          <w:szCs w:val="28"/>
        </w:rPr>
        <w:t xml:space="preserve"> благополучие </w:t>
      </w:r>
      <w:r>
        <w:rPr>
          <w:rFonts w:ascii="Times New Roman" w:hAnsi="Times New Roman"/>
          <w:sz w:val="28"/>
          <w:szCs w:val="28"/>
        </w:rPr>
        <w:t>означает</w:t>
      </w:r>
      <w:r w:rsidRPr="0023324D">
        <w:rPr>
          <w:rFonts w:ascii="Times New Roman" w:hAnsi="Times New Roman"/>
          <w:sz w:val="28"/>
          <w:szCs w:val="28"/>
        </w:rPr>
        <w:t xml:space="preserve"> ощущение причастности к духовной культуре, возможности </w:t>
      </w:r>
      <w:r>
        <w:rPr>
          <w:rFonts w:ascii="Times New Roman" w:hAnsi="Times New Roman"/>
          <w:sz w:val="28"/>
          <w:szCs w:val="28"/>
        </w:rPr>
        <w:t>приобщаться к ее</w:t>
      </w:r>
      <w:r w:rsidRPr="0023324D">
        <w:rPr>
          <w:rFonts w:ascii="Times New Roman" w:hAnsi="Times New Roman"/>
          <w:sz w:val="28"/>
          <w:szCs w:val="28"/>
        </w:rPr>
        <w:t xml:space="preserve"> богатства</w:t>
      </w:r>
      <w:r>
        <w:rPr>
          <w:rFonts w:ascii="Times New Roman" w:hAnsi="Times New Roman"/>
          <w:sz w:val="28"/>
          <w:szCs w:val="28"/>
        </w:rPr>
        <w:t>м.</w:t>
      </w:r>
      <w:r w:rsidRPr="0023324D">
        <w:rPr>
          <w:rFonts w:ascii="Times New Roman" w:hAnsi="Times New Roman"/>
          <w:sz w:val="28"/>
          <w:szCs w:val="28"/>
        </w:rPr>
        <w:t xml:space="preserve"> Это </w:t>
      </w:r>
      <w:r>
        <w:rPr>
          <w:rFonts w:ascii="Times New Roman" w:hAnsi="Times New Roman"/>
          <w:sz w:val="28"/>
          <w:szCs w:val="28"/>
        </w:rPr>
        <w:t>чувство осмысленности жизни, наличие веры в Бога, судьбу, удачу.</w:t>
      </w:r>
      <w:r w:rsidRPr="0023324D">
        <w:rPr>
          <w:rFonts w:ascii="Times New Roman" w:hAnsi="Times New Roman"/>
          <w:sz w:val="28"/>
          <w:szCs w:val="28"/>
        </w:rPr>
        <w:t xml:space="preserve"> </w:t>
      </w:r>
    </w:p>
    <w:p w:rsidR="00FA5273" w:rsidRPr="0077459B" w:rsidRDefault="00FA5273" w:rsidP="00FA52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459B">
        <w:rPr>
          <w:rFonts w:ascii="Times New Roman" w:hAnsi="Times New Roman" w:cs="Times New Roman"/>
          <w:iCs/>
          <w:sz w:val="28"/>
          <w:szCs w:val="28"/>
        </w:rPr>
        <w:t xml:space="preserve">Психологическое благополучие </w:t>
      </w:r>
      <w:r>
        <w:rPr>
          <w:rFonts w:ascii="Times New Roman" w:hAnsi="Times New Roman"/>
          <w:iCs/>
          <w:sz w:val="28"/>
          <w:szCs w:val="28"/>
        </w:rPr>
        <w:t xml:space="preserve">или душевный комфорт это </w:t>
      </w:r>
      <w:r w:rsidRPr="0077459B">
        <w:rPr>
          <w:rFonts w:ascii="Times New Roman" w:hAnsi="Times New Roman" w:cs="Times New Roman"/>
          <w:sz w:val="28"/>
          <w:szCs w:val="28"/>
        </w:rPr>
        <w:t>слаженность психических процессов и функций, ощущение целостности, внутреннего равновесия</w:t>
      </w:r>
      <w:r>
        <w:rPr>
          <w:rFonts w:ascii="Times New Roman" w:hAnsi="Times New Roman"/>
          <w:sz w:val="28"/>
          <w:szCs w:val="28"/>
        </w:rPr>
        <w:t xml:space="preserve">, личностной гармонии: согласованности процессов развития и самореализации, соизмеримость </w:t>
      </w:r>
      <w:r w:rsidRPr="0077459B">
        <w:rPr>
          <w:rFonts w:ascii="Times New Roman" w:hAnsi="Times New Roman" w:cs="Times New Roman"/>
          <w:sz w:val="28"/>
          <w:szCs w:val="28"/>
        </w:rPr>
        <w:t xml:space="preserve">жизненных целей и возможностей. </w:t>
      </w:r>
    </w:p>
    <w:p w:rsidR="00722389" w:rsidRPr="00722389" w:rsidRDefault="00722389" w:rsidP="00FA52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389">
        <w:rPr>
          <w:rFonts w:ascii="Times New Roman" w:hAnsi="Times New Roman" w:cs="Times New Roman"/>
          <w:sz w:val="28"/>
          <w:szCs w:val="28"/>
        </w:rPr>
        <w:t>Все перечисленные составляющие благополучия тесно взаимосвязаны и влияют друг на друга. Отнесение многих феноменов к той или иной составляющей благополучия в немалой степени условно. Например, чувство общности, осознание и переживание смысла жизни вполне могут быть причислены к факторам, создающим душевный комфорт, а не только социальное или духовное благополучие.</w:t>
      </w:r>
    </w:p>
    <w:p w:rsidR="00FA5273" w:rsidRDefault="00FA5273" w:rsidP="00FA52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324D">
        <w:rPr>
          <w:rFonts w:ascii="Times New Roman" w:hAnsi="Times New Roman"/>
          <w:sz w:val="28"/>
          <w:szCs w:val="28"/>
        </w:rPr>
        <w:t xml:space="preserve">В отечественной психологии интегративный подход к психологическому благополучию представлен в многоуровневой модели психологического благополучия, </w:t>
      </w:r>
      <w:r>
        <w:rPr>
          <w:rFonts w:ascii="Times New Roman" w:hAnsi="Times New Roman"/>
          <w:sz w:val="28"/>
          <w:szCs w:val="28"/>
        </w:rPr>
        <w:t>разработанной</w:t>
      </w:r>
      <w:r w:rsidRPr="0023324D">
        <w:rPr>
          <w:rFonts w:ascii="Times New Roman" w:hAnsi="Times New Roman"/>
          <w:sz w:val="28"/>
          <w:szCs w:val="28"/>
        </w:rPr>
        <w:t xml:space="preserve"> А.В.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324D">
        <w:rPr>
          <w:rFonts w:ascii="Times New Roman" w:hAnsi="Times New Roman"/>
          <w:sz w:val="28"/>
          <w:szCs w:val="28"/>
        </w:rPr>
        <w:t>Воронин</w:t>
      </w:r>
      <w:r>
        <w:rPr>
          <w:rFonts w:ascii="Times New Roman" w:hAnsi="Times New Roman"/>
          <w:sz w:val="28"/>
          <w:szCs w:val="28"/>
        </w:rPr>
        <w:t>ой</w:t>
      </w:r>
      <w:r w:rsidRPr="0023324D">
        <w:rPr>
          <w:rFonts w:ascii="Times New Roman" w:hAnsi="Times New Roman"/>
          <w:sz w:val="28"/>
          <w:szCs w:val="28"/>
        </w:rPr>
        <w:t>. В модели психическое, психосоматическое, психологическое здоровье анализируются как уровни психологического благополучия. Для того или иного уровня автор предлагает объективные и субъективные параметры измерения, которые оценивают внешние эксперты.</w:t>
      </w:r>
    </w:p>
    <w:p w:rsidR="00FA5273" w:rsidRDefault="00FA5273" w:rsidP="00FA527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предложенной Н.А. Батуриным и коллегами структурно-уровневой модели личностного благополучия, субъективное благополучие является следствием позитивного функционирования человека, обобщенным отображением факторов всех уровней в виде эмоций, оценок и суждений, позволяющих человеку испытывать удовлетворенность жизнью. В данной </w:t>
      </w:r>
      <w:r w:rsidRPr="009617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модели аффективный компонент субъективного благополучия понимается как устойчивое, глобальное, позитивное отношение к себе и миру.</w:t>
      </w:r>
    </w:p>
    <w:p w:rsidR="00755EB0" w:rsidRPr="00961746" w:rsidRDefault="00495A07" w:rsidP="00FA527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Некоторые зарубежные </w:t>
      </w:r>
      <w:r w:rsidRPr="006B521D">
        <w:rPr>
          <w:rFonts w:ascii="Times New Roman" w:hAnsi="Times New Roman" w:cs="Times New Roman"/>
          <w:sz w:val="28"/>
          <w:szCs w:val="28"/>
        </w:rPr>
        <w:t>авторы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B52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755EB0" w:rsidRPr="006B521D">
        <w:rPr>
          <w:rFonts w:ascii="Times New Roman" w:hAnsi="Times New Roman" w:cs="Times New Roman"/>
          <w:sz w:val="28"/>
          <w:szCs w:val="28"/>
        </w:rPr>
        <w:t>з-за сильного разногласия теорий</w:t>
      </w:r>
      <w:r>
        <w:rPr>
          <w:rFonts w:ascii="Times New Roman" w:hAnsi="Times New Roman" w:cs="Times New Roman"/>
          <w:sz w:val="28"/>
          <w:szCs w:val="28"/>
        </w:rPr>
        <w:t xml:space="preserve"> благополучия</w:t>
      </w:r>
      <w:r w:rsidR="00755EB0" w:rsidRPr="006B521D">
        <w:rPr>
          <w:rFonts w:ascii="Times New Roman" w:hAnsi="Times New Roman" w:cs="Times New Roman"/>
          <w:sz w:val="28"/>
          <w:szCs w:val="28"/>
        </w:rPr>
        <w:t xml:space="preserve"> в вопросе о том, в чем </w:t>
      </w:r>
      <w:r>
        <w:rPr>
          <w:rFonts w:ascii="Times New Roman" w:hAnsi="Times New Roman" w:cs="Times New Roman"/>
          <w:sz w:val="28"/>
          <w:szCs w:val="28"/>
        </w:rPr>
        <w:t xml:space="preserve">же оно </w:t>
      </w:r>
      <w:r w:rsidR="00755EB0" w:rsidRPr="006B521D">
        <w:rPr>
          <w:rFonts w:ascii="Times New Roman" w:hAnsi="Times New Roman" w:cs="Times New Roman"/>
          <w:sz w:val="28"/>
          <w:szCs w:val="28"/>
        </w:rPr>
        <w:t>состоит, ищут точки</w:t>
      </w:r>
      <w:r>
        <w:rPr>
          <w:rFonts w:ascii="Times New Roman" w:hAnsi="Times New Roman" w:cs="Times New Roman"/>
          <w:sz w:val="28"/>
          <w:szCs w:val="28"/>
        </w:rPr>
        <w:t xml:space="preserve"> их</w:t>
      </w:r>
      <w:r w:rsidR="00755EB0" w:rsidRPr="006B521D">
        <w:rPr>
          <w:rFonts w:ascii="Times New Roman" w:hAnsi="Times New Roman" w:cs="Times New Roman"/>
          <w:sz w:val="28"/>
          <w:szCs w:val="28"/>
        </w:rPr>
        <w:t xml:space="preserve"> соприкосновения. </w:t>
      </w:r>
      <w:r>
        <w:rPr>
          <w:rFonts w:ascii="Times New Roman" w:hAnsi="Times New Roman" w:cs="Times New Roman"/>
          <w:sz w:val="28"/>
          <w:szCs w:val="28"/>
        </w:rPr>
        <w:t xml:space="preserve">Т.Е. </w:t>
      </w:r>
      <w:r w:rsidR="00755EB0" w:rsidRPr="006B521D">
        <w:rPr>
          <w:rFonts w:ascii="Times New Roman" w:hAnsi="Times New Roman" w:cs="Times New Roman"/>
          <w:sz w:val="28"/>
          <w:szCs w:val="28"/>
        </w:rPr>
        <w:t>Тейлор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CE20C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Taylor</w:t>
      </w:r>
      <w:r w:rsidR="005C7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2015)</w:t>
      </w:r>
      <w:r w:rsidR="00755EB0" w:rsidRPr="006B521D">
        <w:rPr>
          <w:rFonts w:ascii="Times New Roman" w:hAnsi="Times New Roman" w:cs="Times New Roman"/>
          <w:sz w:val="28"/>
          <w:szCs w:val="28"/>
        </w:rPr>
        <w:t>, на основе проведенного анализа литературы, выделяет наиболее часто упоминаемые характеристики</w:t>
      </w:r>
      <w:r w:rsidR="00755EB0">
        <w:rPr>
          <w:rFonts w:ascii="Times New Roman" w:hAnsi="Times New Roman" w:cs="Times New Roman"/>
          <w:sz w:val="28"/>
          <w:szCs w:val="28"/>
        </w:rPr>
        <w:t>, и предлагает их рассматривать в качестве «маркеров» благополучия</w:t>
      </w:r>
      <w:r w:rsidR="00755EB0" w:rsidRPr="006B521D">
        <w:rPr>
          <w:rFonts w:ascii="Times New Roman" w:hAnsi="Times New Roman" w:cs="Times New Roman"/>
          <w:sz w:val="28"/>
          <w:szCs w:val="28"/>
        </w:rPr>
        <w:t xml:space="preserve">. </w:t>
      </w:r>
      <w:r w:rsidR="00755EB0">
        <w:rPr>
          <w:rFonts w:ascii="Times New Roman" w:hAnsi="Times New Roman" w:cs="Times New Roman"/>
          <w:sz w:val="28"/>
          <w:szCs w:val="28"/>
        </w:rPr>
        <w:t>При этом автор отмечает</w:t>
      </w:r>
      <w:r w:rsidR="00755EB0" w:rsidRPr="006B521D">
        <w:rPr>
          <w:rFonts w:ascii="Times New Roman" w:hAnsi="Times New Roman" w:cs="Times New Roman"/>
          <w:sz w:val="28"/>
          <w:szCs w:val="28"/>
        </w:rPr>
        <w:t>, что для целей измерения</w:t>
      </w:r>
      <w:r w:rsidR="00755EB0">
        <w:rPr>
          <w:rFonts w:ascii="Times New Roman" w:hAnsi="Times New Roman" w:cs="Times New Roman"/>
          <w:sz w:val="28"/>
          <w:szCs w:val="28"/>
        </w:rPr>
        <w:t xml:space="preserve"> благополучия</w:t>
      </w:r>
      <w:r w:rsidR="00755EB0" w:rsidRPr="006B521D">
        <w:rPr>
          <w:rFonts w:ascii="Times New Roman" w:hAnsi="Times New Roman" w:cs="Times New Roman"/>
          <w:sz w:val="28"/>
          <w:szCs w:val="28"/>
        </w:rPr>
        <w:t xml:space="preserve"> интересны не только</w:t>
      </w:r>
      <w:r w:rsidR="00755EB0">
        <w:rPr>
          <w:rFonts w:ascii="Times New Roman" w:hAnsi="Times New Roman" w:cs="Times New Roman"/>
          <w:sz w:val="28"/>
          <w:szCs w:val="28"/>
        </w:rPr>
        <w:t xml:space="preserve"> его</w:t>
      </w:r>
      <w:r w:rsidR="00755EB0" w:rsidRPr="006B521D">
        <w:rPr>
          <w:rFonts w:ascii="Times New Roman" w:hAnsi="Times New Roman" w:cs="Times New Roman"/>
          <w:sz w:val="28"/>
          <w:szCs w:val="28"/>
        </w:rPr>
        <w:t xml:space="preserve"> составляющие, но </w:t>
      </w:r>
      <w:r w:rsidR="00755EB0">
        <w:rPr>
          <w:rFonts w:ascii="Times New Roman" w:hAnsi="Times New Roman" w:cs="Times New Roman"/>
          <w:sz w:val="28"/>
          <w:szCs w:val="28"/>
        </w:rPr>
        <w:t>и такие</w:t>
      </w:r>
      <w:r w:rsidR="00755EB0" w:rsidRPr="006B521D">
        <w:rPr>
          <w:rFonts w:ascii="Times New Roman" w:hAnsi="Times New Roman" w:cs="Times New Roman"/>
          <w:sz w:val="28"/>
          <w:szCs w:val="28"/>
        </w:rPr>
        <w:t xml:space="preserve"> характеристики, которые </w:t>
      </w:r>
      <w:r w:rsidR="00755EB0">
        <w:rPr>
          <w:rFonts w:ascii="Times New Roman" w:hAnsi="Times New Roman" w:cs="Times New Roman"/>
          <w:sz w:val="28"/>
          <w:szCs w:val="28"/>
        </w:rPr>
        <w:t xml:space="preserve">могут </w:t>
      </w:r>
      <w:r w:rsidR="00755EB0" w:rsidRPr="006B521D">
        <w:rPr>
          <w:rFonts w:ascii="Times New Roman" w:hAnsi="Times New Roman" w:cs="Times New Roman"/>
          <w:sz w:val="28"/>
          <w:szCs w:val="28"/>
        </w:rPr>
        <w:t xml:space="preserve">создавать и сохранять благополучие или быть его индикатором. </w:t>
      </w:r>
      <w:r w:rsidR="00755EB0">
        <w:rPr>
          <w:rFonts w:ascii="Times New Roman" w:hAnsi="Times New Roman" w:cs="Times New Roman"/>
          <w:sz w:val="28"/>
          <w:szCs w:val="28"/>
        </w:rPr>
        <w:t>Автор выделяет следующие маркеры благополучия: с</w:t>
      </w:r>
      <w:r w:rsidR="00755EB0" w:rsidRPr="006B521D">
        <w:rPr>
          <w:rFonts w:ascii="Times New Roman" w:hAnsi="Times New Roman" w:cs="Times New Roman"/>
          <w:sz w:val="28"/>
          <w:szCs w:val="28"/>
        </w:rPr>
        <w:t>частье, здоровье, удовлетворенность жизнью, успех в реализации важных целей и ценностей жизни, поддерживающие отношения с близкими</w:t>
      </w:r>
      <w:r w:rsidR="00755EB0">
        <w:rPr>
          <w:rFonts w:ascii="Times New Roman" w:hAnsi="Times New Roman" w:cs="Times New Roman"/>
          <w:sz w:val="28"/>
          <w:szCs w:val="28"/>
        </w:rPr>
        <w:t xml:space="preserve"> людьми</w:t>
      </w:r>
      <w:r w:rsidR="00755EB0" w:rsidRPr="006B521D">
        <w:rPr>
          <w:rFonts w:ascii="Times New Roman" w:hAnsi="Times New Roman" w:cs="Times New Roman"/>
          <w:sz w:val="28"/>
          <w:szCs w:val="28"/>
        </w:rPr>
        <w:t xml:space="preserve">, личностное развитие. В добавление, </w:t>
      </w:r>
      <w:r>
        <w:rPr>
          <w:rFonts w:ascii="Times New Roman" w:hAnsi="Times New Roman" w:cs="Times New Roman"/>
          <w:sz w:val="28"/>
          <w:szCs w:val="28"/>
        </w:rPr>
        <w:t xml:space="preserve">есть </w:t>
      </w:r>
      <w:r w:rsidRPr="006B521D">
        <w:rPr>
          <w:rFonts w:ascii="Times New Roman" w:hAnsi="Times New Roman" w:cs="Times New Roman"/>
          <w:sz w:val="28"/>
          <w:szCs w:val="28"/>
        </w:rPr>
        <w:t xml:space="preserve">еще три </w:t>
      </w:r>
      <w:r w:rsidR="00755EB0" w:rsidRPr="006B521D">
        <w:rPr>
          <w:rFonts w:ascii="Times New Roman" w:hAnsi="Times New Roman" w:cs="Times New Roman"/>
          <w:sz w:val="28"/>
          <w:szCs w:val="28"/>
        </w:rPr>
        <w:t>часто упомина</w:t>
      </w:r>
      <w:r>
        <w:rPr>
          <w:rFonts w:ascii="Times New Roman" w:hAnsi="Times New Roman" w:cs="Times New Roman"/>
          <w:sz w:val="28"/>
          <w:szCs w:val="28"/>
        </w:rPr>
        <w:t>емые</w:t>
      </w:r>
      <w:r w:rsidR="00755EB0" w:rsidRPr="006B521D">
        <w:rPr>
          <w:rFonts w:ascii="Times New Roman" w:hAnsi="Times New Roman" w:cs="Times New Roman"/>
          <w:sz w:val="28"/>
          <w:szCs w:val="28"/>
        </w:rPr>
        <w:t xml:space="preserve"> характеристики</w:t>
      </w:r>
      <w:r>
        <w:rPr>
          <w:rFonts w:ascii="Times New Roman" w:hAnsi="Times New Roman" w:cs="Times New Roman"/>
          <w:sz w:val="28"/>
          <w:szCs w:val="28"/>
        </w:rPr>
        <w:t>:</w:t>
      </w:r>
      <w:r w:rsidR="00755EB0" w:rsidRPr="006B52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55EB0" w:rsidRPr="006B521D">
        <w:rPr>
          <w:rFonts w:ascii="Times New Roman" w:hAnsi="Times New Roman" w:cs="Times New Roman"/>
          <w:sz w:val="28"/>
          <w:szCs w:val="28"/>
        </w:rPr>
        <w:t>декватные потребностям доходы и ресурсы</w:t>
      </w:r>
      <w:r w:rsidR="00755EB0">
        <w:rPr>
          <w:rFonts w:ascii="Times New Roman" w:hAnsi="Times New Roman" w:cs="Times New Roman"/>
          <w:sz w:val="28"/>
          <w:szCs w:val="28"/>
        </w:rPr>
        <w:t>;</w:t>
      </w:r>
      <w:r w:rsidR="00755EB0" w:rsidRPr="006B521D">
        <w:rPr>
          <w:rFonts w:ascii="Times New Roman" w:hAnsi="Times New Roman" w:cs="Times New Roman"/>
          <w:sz w:val="28"/>
          <w:szCs w:val="28"/>
        </w:rPr>
        <w:t xml:space="preserve"> работа, приносящая удовлетворение</w:t>
      </w:r>
      <w:r w:rsidR="00755EB0">
        <w:rPr>
          <w:rFonts w:ascii="Times New Roman" w:hAnsi="Times New Roman" w:cs="Times New Roman"/>
          <w:sz w:val="28"/>
          <w:szCs w:val="28"/>
        </w:rPr>
        <w:t>;</w:t>
      </w:r>
      <w:r w:rsidR="00755EB0" w:rsidRPr="006B521D">
        <w:rPr>
          <w:rFonts w:ascii="Times New Roman" w:hAnsi="Times New Roman" w:cs="Times New Roman"/>
          <w:sz w:val="28"/>
          <w:szCs w:val="28"/>
        </w:rPr>
        <w:t xml:space="preserve"> отдых (расслабление и досуговая деятельность).</w:t>
      </w:r>
    </w:p>
    <w:p w:rsidR="00FA5273" w:rsidRDefault="00FA5273" w:rsidP="00FA52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Исследователями создано достаточно много методик для изучения различных сторон благополучия и проводятся исследования их взаимосвязи с внешними и внутренними факторами. </w:t>
      </w:r>
    </w:p>
    <w:p w:rsidR="00FA5273" w:rsidRDefault="00FA5273" w:rsidP="00FA52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4D96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Многих интересует соотношение субъективного благополучия и качества жизни. Наряду со статистическими показателями, исследуется субъективное представление о качестве жизни, удовлетворенность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человека</w:t>
      </w:r>
      <w:r w:rsidRPr="00FF4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различными сторонами жизненной ситуации. Само качество жизни определяется как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FF4D96">
        <w:rPr>
          <w:rFonts w:ascii="Times New Roman" w:hAnsi="Times New Roman" w:cs="Times New Roman"/>
          <w:sz w:val="28"/>
          <w:szCs w:val="28"/>
        </w:rPr>
        <w:t>объективно-субъективная характеристика условий существования человека, которая зависит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4D96">
        <w:rPr>
          <w:rFonts w:ascii="Times New Roman" w:hAnsi="Times New Roman" w:cs="Times New Roman"/>
          <w:sz w:val="28"/>
          <w:szCs w:val="28"/>
        </w:rPr>
        <w:t>от развития потребностей самого человека и его субъективных представлений и оценок своей жизни»</w:t>
      </w:r>
      <w:r>
        <w:rPr>
          <w:rFonts w:ascii="Times New Roman" w:hAnsi="Times New Roman"/>
          <w:sz w:val="28"/>
          <w:szCs w:val="28"/>
        </w:rPr>
        <w:t xml:space="preserve"> (Беляева</w:t>
      </w:r>
      <w:r w:rsidR="005C7CE8">
        <w:rPr>
          <w:rFonts w:ascii="Times New Roman" w:hAnsi="Times New Roman"/>
          <w:sz w:val="28"/>
          <w:szCs w:val="28"/>
        </w:rPr>
        <w:t xml:space="preserve"> Л.А.</w:t>
      </w:r>
      <w:r>
        <w:rPr>
          <w:rFonts w:ascii="Times New Roman" w:hAnsi="Times New Roman"/>
          <w:sz w:val="28"/>
          <w:szCs w:val="28"/>
        </w:rPr>
        <w:t>, 2009, с.</w:t>
      </w:r>
      <w:r w:rsidR="005C7C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33).</w:t>
      </w:r>
    </w:p>
    <w:p w:rsidR="00FA5273" w:rsidRPr="0023324D" w:rsidRDefault="00FA5273" w:rsidP="00FA52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того, каковы потребности и возможности человека, во многом</w:t>
      </w:r>
      <w:r w:rsidRPr="0023324D">
        <w:rPr>
          <w:rFonts w:ascii="Times New Roman" w:hAnsi="Times New Roman"/>
          <w:sz w:val="28"/>
          <w:szCs w:val="28"/>
        </w:rPr>
        <w:t xml:space="preserve"> зависит уровень материального благополучия на определенный </w:t>
      </w:r>
      <w:r>
        <w:rPr>
          <w:rFonts w:ascii="Times New Roman" w:hAnsi="Times New Roman"/>
          <w:sz w:val="28"/>
          <w:szCs w:val="28"/>
        </w:rPr>
        <w:t>отрезок</w:t>
      </w:r>
      <w:r w:rsidRPr="0023324D">
        <w:rPr>
          <w:rFonts w:ascii="Times New Roman" w:hAnsi="Times New Roman"/>
          <w:sz w:val="28"/>
          <w:szCs w:val="28"/>
        </w:rPr>
        <w:t xml:space="preserve"> времени. Когда меняется благосостояние, то меняются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23324D">
        <w:rPr>
          <w:rFonts w:ascii="Times New Roman" w:hAnsi="Times New Roman"/>
          <w:sz w:val="28"/>
          <w:szCs w:val="28"/>
        </w:rPr>
        <w:t xml:space="preserve"> возможности. В</w:t>
      </w:r>
      <w:r>
        <w:rPr>
          <w:rFonts w:ascii="Times New Roman" w:hAnsi="Times New Roman"/>
          <w:sz w:val="28"/>
          <w:szCs w:val="28"/>
        </w:rPr>
        <w:t xml:space="preserve"> международной </w:t>
      </w:r>
      <w:r>
        <w:rPr>
          <w:rFonts w:ascii="Times New Roman" w:hAnsi="Times New Roman"/>
          <w:sz w:val="28"/>
          <w:szCs w:val="28"/>
        </w:rPr>
        <w:lastRenderedPageBreak/>
        <w:t>системе показателей качества жизни (1978 года)</w:t>
      </w:r>
      <w:r w:rsidRPr="0023324D">
        <w:rPr>
          <w:rFonts w:ascii="Times New Roman" w:hAnsi="Times New Roman"/>
          <w:sz w:val="28"/>
          <w:szCs w:val="28"/>
        </w:rPr>
        <w:t xml:space="preserve"> насчитывается 186 индикаторов, которые разделяются на двенадцать групп</w:t>
      </w:r>
      <w:r>
        <w:rPr>
          <w:rFonts w:ascii="Times New Roman" w:hAnsi="Times New Roman"/>
          <w:sz w:val="28"/>
          <w:szCs w:val="28"/>
        </w:rPr>
        <w:t>. Это</w:t>
      </w:r>
      <w:r w:rsidRPr="0023324D">
        <w:rPr>
          <w:rFonts w:ascii="Times New Roman" w:hAnsi="Times New Roman"/>
          <w:sz w:val="28"/>
          <w:szCs w:val="28"/>
        </w:rPr>
        <w:t xml:space="preserve"> демографические показатели населения, санитарно-гигиенические условия, потребление продуктов питания, жилищные условия, обеспеченность потребительскими благами длительного использования, культура и образование, условия труда и занятость, расходы и доходы населения, потребительские цены и стоимость жизни, транспорт, организация досуга, спорт и культура, социальное обеспечение, человеческая свобода.</w:t>
      </w:r>
    </w:p>
    <w:p w:rsidR="00FA5273" w:rsidRDefault="00FA5273" w:rsidP="00FA52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4D96">
        <w:rPr>
          <w:rFonts w:ascii="Times New Roman" w:hAnsi="Times New Roman" w:cs="Times New Roman"/>
          <w:sz w:val="28"/>
          <w:szCs w:val="28"/>
        </w:rPr>
        <w:t xml:space="preserve">Разрабатываемые российскими учеными интегральные показатели качества жизни </w:t>
      </w:r>
      <w:r>
        <w:rPr>
          <w:rFonts w:ascii="Times New Roman" w:hAnsi="Times New Roman"/>
          <w:sz w:val="28"/>
          <w:szCs w:val="28"/>
        </w:rPr>
        <w:t xml:space="preserve">тоже </w:t>
      </w:r>
      <w:r w:rsidRPr="00FF4D96">
        <w:rPr>
          <w:rFonts w:ascii="Times New Roman" w:hAnsi="Times New Roman" w:cs="Times New Roman"/>
          <w:sz w:val="28"/>
          <w:szCs w:val="28"/>
        </w:rPr>
        <w:t xml:space="preserve">включают в себя широкий спектр </w:t>
      </w:r>
      <w:r>
        <w:rPr>
          <w:rFonts w:ascii="Times New Roman" w:hAnsi="Times New Roman"/>
          <w:sz w:val="28"/>
          <w:szCs w:val="28"/>
        </w:rPr>
        <w:t>показателей,</w:t>
      </w:r>
      <w:r w:rsidRPr="00FF4D9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объединенных</w:t>
      </w:r>
      <w:r w:rsidRPr="00FF4D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FF4D96">
        <w:rPr>
          <w:rFonts w:ascii="Times New Roman" w:hAnsi="Times New Roman" w:cs="Times New Roman"/>
          <w:sz w:val="28"/>
          <w:szCs w:val="28"/>
        </w:rPr>
        <w:t xml:space="preserve"> нескольк</w:t>
      </w:r>
      <w:r>
        <w:rPr>
          <w:rFonts w:ascii="Times New Roman" w:hAnsi="Times New Roman"/>
          <w:sz w:val="28"/>
          <w:szCs w:val="28"/>
        </w:rPr>
        <w:t>о</w:t>
      </w:r>
      <w:r w:rsidRPr="00FF4D96">
        <w:rPr>
          <w:rFonts w:ascii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hAnsi="Times New Roman"/>
          <w:sz w:val="28"/>
          <w:szCs w:val="28"/>
        </w:rPr>
        <w:t>. Это</w:t>
      </w:r>
      <w:r w:rsidRPr="00FF4D96">
        <w:rPr>
          <w:rFonts w:ascii="Times New Roman" w:hAnsi="Times New Roman" w:cs="Times New Roman"/>
          <w:sz w:val="28"/>
          <w:szCs w:val="28"/>
        </w:rPr>
        <w:t xml:space="preserve"> финансово-экономические показатели; медико-экологические показатели; показатели материального благосостояния; показатели духовного благосостояния; доступность и качество образования; состояние социальной среды; демографические показатели и показатели безопасности; благосостояние; развитие спорта и физической культуры; преобразование качества трудовой жизни; качество окружающей природной среды</w:t>
      </w:r>
      <w:r>
        <w:rPr>
          <w:rFonts w:ascii="Times New Roman" w:hAnsi="Times New Roman"/>
          <w:sz w:val="28"/>
          <w:szCs w:val="28"/>
        </w:rPr>
        <w:t>,</w:t>
      </w:r>
      <w:r w:rsidRPr="00FF4D96">
        <w:rPr>
          <w:rFonts w:ascii="Times New Roman" w:hAnsi="Times New Roman" w:cs="Times New Roman"/>
          <w:sz w:val="28"/>
          <w:szCs w:val="28"/>
        </w:rPr>
        <w:t xml:space="preserve"> экология</w:t>
      </w:r>
      <w:r w:rsidR="0083321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833211" w:rsidRPr="00833211">
        <w:rPr>
          <w:rFonts w:ascii="Times New Roman" w:hAnsi="Times New Roman" w:cs="Times New Roman"/>
          <w:sz w:val="28"/>
          <w:szCs w:val="28"/>
        </w:rPr>
        <w:t>Смолева</w:t>
      </w:r>
      <w:proofErr w:type="spellEnd"/>
      <w:r w:rsidR="005C7CE8">
        <w:rPr>
          <w:rFonts w:ascii="Times New Roman" w:hAnsi="Times New Roman" w:cs="Times New Roman"/>
          <w:sz w:val="28"/>
          <w:szCs w:val="28"/>
        </w:rPr>
        <w:t xml:space="preserve"> Е.О.</w:t>
      </w:r>
      <w:r w:rsidR="00833211" w:rsidRPr="0083321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33211" w:rsidRPr="00833211">
        <w:rPr>
          <w:rFonts w:ascii="Times New Roman" w:hAnsi="Times New Roman" w:cs="Times New Roman"/>
          <w:sz w:val="28"/>
          <w:szCs w:val="28"/>
        </w:rPr>
        <w:t>Морев</w:t>
      </w:r>
      <w:proofErr w:type="spellEnd"/>
      <w:r w:rsidR="005C7CE8">
        <w:rPr>
          <w:rFonts w:ascii="Times New Roman" w:hAnsi="Times New Roman" w:cs="Times New Roman"/>
          <w:sz w:val="28"/>
          <w:szCs w:val="28"/>
        </w:rPr>
        <w:t xml:space="preserve"> М.В.</w:t>
      </w:r>
      <w:r w:rsidR="00833211">
        <w:rPr>
          <w:rFonts w:ascii="Times New Roman" w:hAnsi="Times New Roman" w:cs="Times New Roman"/>
          <w:sz w:val="28"/>
          <w:szCs w:val="28"/>
        </w:rPr>
        <w:t>, 2016).</w:t>
      </w:r>
    </w:p>
    <w:p w:rsidR="00FA5273" w:rsidRPr="00FF4D96" w:rsidRDefault="00FA5273" w:rsidP="00FA52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Однако, несмотря на важность качества жизни и удовлетворенности условиями жизнедеятельности, внутренние факторы играют немаловажную роль. Так, исследования </w:t>
      </w:r>
      <w:r w:rsidRPr="00C32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Э. </w:t>
      </w:r>
      <w:proofErr w:type="spellStart"/>
      <w:r w:rsidRPr="00C3295C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Динер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proofErr w:type="spellEnd"/>
      <w:r w:rsidRPr="00C32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выявил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C32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высокую обусловленность субъективного благополучия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именно</w:t>
      </w:r>
      <w:r w:rsidRPr="00C32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внутренними факторами.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Ученый</w:t>
      </w:r>
      <w:r w:rsidRPr="00C32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установил, что личностные черты объясняют от 40 до 50 % изменчивости субъективно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го</w:t>
      </w:r>
      <w:r w:rsidRPr="00C32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благополучи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я. В различных социальных ситуациях у экстравертов выше уровень субъективного благополучия в сравнении с интровертами (</w:t>
      </w:r>
      <w:r w:rsidRPr="001D7693">
        <w:rPr>
          <w:rFonts w:ascii="Times New Roman" w:hAnsi="Times New Roman"/>
          <w:sz w:val="28"/>
          <w:szCs w:val="28"/>
          <w:lang w:val="en-US"/>
        </w:rPr>
        <w:t>Diener</w:t>
      </w:r>
      <w:r w:rsidR="005C7CE8">
        <w:rPr>
          <w:rFonts w:ascii="Times New Roman" w:hAnsi="Times New Roman"/>
          <w:sz w:val="28"/>
          <w:szCs w:val="28"/>
        </w:rPr>
        <w:t xml:space="preserve"> Е.</w:t>
      </w:r>
      <w:r>
        <w:rPr>
          <w:rFonts w:ascii="Times New Roman" w:hAnsi="Times New Roman"/>
          <w:sz w:val="28"/>
          <w:szCs w:val="28"/>
        </w:rPr>
        <w:t xml:space="preserve">, </w:t>
      </w:r>
      <w:r w:rsidR="00952DDE"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  <w:lang w:val="en-US"/>
        </w:rPr>
        <w:t>t</w:t>
      </w:r>
      <w:r w:rsidRPr="007C06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al</w:t>
      </w:r>
      <w:r w:rsidRPr="007C065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1999)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A5273" w:rsidRPr="0023324D" w:rsidRDefault="00FA5273" w:rsidP="00FA52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Исследования также</w:t>
      </w:r>
      <w:r w:rsidRPr="00C32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показали, что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когнитивный и эмоциональный компоненты</w:t>
      </w:r>
      <w:r w:rsidRPr="00C32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по-разному чувствительны к жизненной ситуации. Так, уровень дохода и образования тесно коррелирует с удовлетворенностью жизнью, 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уровень состояния</w:t>
      </w:r>
      <w:r w:rsidRPr="00C32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здоровья, наличие заботливых отношений или одиночество, </w:t>
      </w:r>
      <w:r w:rsidRPr="00C329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являются достаточно сильными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предикторами ежедневных эмоций. </w:t>
      </w:r>
      <w:r w:rsidRPr="00526507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 же время, низкие доходы усугубляют эмоциональную боль, связанную с разводом, одиночеством и плохим здоровьем, и при низких доходах снижены оба компонента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и когнитивный, и эмоциональный (</w:t>
      </w:r>
      <w:proofErr w:type="spellStart"/>
      <w:r w:rsidRPr="00167F41">
        <w:rPr>
          <w:rFonts w:ascii="Times New Roman" w:hAnsi="Times New Roman" w:cs="Times New Roman"/>
          <w:sz w:val="28"/>
          <w:szCs w:val="28"/>
          <w:lang w:val="en-US"/>
        </w:rPr>
        <w:t>Kahneman</w:t>
      </w:r>
      <w:proofErr w:type="spellEnd"/>
      <w:r w:rsidR="005C7CE8">
        <w:rPr>
          <w:rFonts w:ascii="Times New Roman" w:hAnsi="Times New Roman" w:cs="Times New Roman"/>
          <w:sz w:val="28"/>
          <w:szCs w:val="28"/>
        </w:rPr>
        <w:t xml:space="preserve"> </w:t>
      </w:r>
      <w:r w:rsidR="005C7CE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C7CE8" w:rsidRPr="005C7CE8">
        <w:rPr>
          <w:rFonts w:ascii="Times New Roman" w:hAnsi="Times New Roman" w:cs="Times New Roman"/>
          <w:sz w:val="28"/>
          <w:szCs w:val="28"/>
        </w:rPr>
        <w:t>.</w:t>
      </w:r>
      <w:r w:rsidRPr="00526507">
        <w:rPr>
          <w:rFonts w:ascii="Times New Roman" w:hAnsi="Times New Roman" w:cs="Times New Roman"/>
          <w:sz w:val="28"/>
          <w:szCs w:val="28"/>
        </w:rPr>
        <w:t xml:space="preserve">, </w:t>
      </w:r>
      <w:r w:rsidRPr="00167F41">
        <w:rPr>
          <w:rFonts w:ascii="Times New Roman" w:hAnsi="Times New Roman" w:cs="Times New Roman"/>
          <w:sz w:val="28"/>
          <w:szCs w:val="28"/>
          <w:lang w:val="en-US"/>
        </w:rPr>
        <w:t>Deaton</w:t>
      </w:r>
      <w:r w:rsidR="005C7CE8" w:rsidRPr="005C7CE8">
        <w:rPr>
          <w:rFonts w:ascii="Times New Roman" w:hAnsi="Times New Roman" w:cs="Times New Roman"/>
          <w:sz w:val="28"/>
          <w:szCs w:val="28"/>
        </w:rPr>
        <w:t xml:space="preserve"> </w:t>
      </w:r>
      <w:r w:rsidR="005C7CE8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5C7CE8" w:rsidRPr="005C7CE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, 2010)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A5273" w:rsidRDefault="00FA5273" w:rsidP="00FA52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Э</w:t>
      </w:r>
      <w:r w:rsidRPr="00C3295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пирические исследования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соотношения субъективного и психологического благополучия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али</w:t>
      </w:r>
      <w:r w:rsidRPr="00C3295C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субъективное и психологическое бла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гополучие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это не совпадающие конструкты, но перекрывающиеся; они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дополняют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друг друга при одинаковой выраженности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компенсируют друг друга</w:t>
      </w:r>
      <w:r w:rsidRPr="00C32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разной выраженности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Такие компоненты психологического благополучия как «жизненные цели» и «личностный рост» отличают его от субъективного благополучия.</w:t>
      </w:r>
    </w:p>
    <w:p w:rsidR="00FA5273" w:rsidRPr="0023324D" w:rsidRDefault="00FA5273" w:rsidP="00FA52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295C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одно отличие заключается в том, что в конструкты психологического благополучия не включен эмоциональный компонент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32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C32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обытия, не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вызывающие непосредственного удовольствия</w:t>
      </w:r>
      <w:r w:rsidRPr="00C3295C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могут способствовать достижению человеком психологического благополучия в связи с повышением осмысленности жизни,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прояснением жизненных целей,</w:t>
      </w:r>
      <w:r w:rsidRPr="00C32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появлением спосо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бности к сопереживанию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(Созонтов</w:t>
      </w:r>
      <w:r w:rsidR="005C7CE8" w:rsidRPr="005C7CE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C7CE8">
        <w:rPr>
          <w:rFonts w:ascii="Times New Roman" w:eastAsia="Times New Roman" w:hAnsi="Times New Roman"/>
          <w:sz w:val="28"/>
          <w:szCs w:val="28"/>
          <w:lang w:eastAsia="ru-RU"/>
        </w:rPr>
        <w:t>А.Е.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2006)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A5273" w:rsidRDefault="00FA5273" w:rsidP="00FA52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1A77">
        <w:rPr>
          <w:rFonts w:ascii="Times New Roman" w:hAnsi="Times New Roman" w:cs="Times New Roman"/>
          <w:sz w:val="28"/>
          <w:szCs w:val="28"/>
        </w:rPr>
        <w:t xml:space="preserve">Самореализация как основной критерий благополучия в рамках </w:t>
      </w:r>
      <w:proofErr w:type="spellStart"/>
      <w:r w:rsidRPr="008D1A77">
        <w:rPr>
          <w:rFonts w:ascii="Times New Roman" w:hAnsi="Times New Roman" w:cs="Times New Roman"/>
          <w:sz w:val="28"/>
          <w:szCs w:val="28"/>
        </w:rPr>
        <w:t>эвдемонического</w:t>
      </w:r>
      <w:proofErr w:type="spellEnd"/>
      <w:r w:rsidRPr="008D1A77">
        <w:rPr>
          <w:rFonts w:ascii="Times New Roman" w:hAnsi="Times New Roman" w:cs="Times New Roman"/>
          <w:sz w:val="28"/>
          <w:szCs w:val="28"/>
        </w:rPr>
        <w:t xml:space="preserve"> подхода непосредственно </w:t>
      </w:r>
      <w:r>
        <w:rPr>
          <w:rFonts w:ascii="Times New Roman" w:hAnsi="Times New Roman"/>
          <w:sz w:val="28"/>
          <w:szCs w:val="28"/>
        </w:rPr>
        <w:t>зависит от</w:t>
      </w:r>
      <w:r w:rsidRPr="008D1A77">
        <w:rPr>
          <w:rFonts w:ascii="Times New Roman" w:hAnsi="Times New Roman" w:cs="Times New Roman"/>
          <w:sz w:val="28"/>
          <w:szCs w:val="28"/>
        </w:rPr>
        <w:t xml:space="preserve"> систем</w:t>
      </w:r>
      <w:r>
        <w:rPr>
          <w:rFonts w:ascii="Times New Roman" w:hAnsi="Times New Roman"/>
          <w:sz w:val="28"/>
          <w:szCs w:val="28"/>
        </w:rPr>
        <w:t>ы</w:t>
      </w:r>
      <w:r w:rsidRPr="008D1A77">
        <w:rPr>
          <w:rFonts w:ascii="Times New Roman" w:hAnsi="Times New Roman" w:cs="Times New Roman"/>
          <w:sz w:val="28"/>
          <w:szCs w:val="28"/>
        </w:rPr>
        <w:t xml:space="preserve"> ценностей и приоритетов личности. Следовательно, изучение благополучия невозможно без обращения к ценностно-мотивационной сфере человека как системе индивидуальных приоритетов для достижения счастья, как критерию оценки результата.</w:t>
      </w:r>
      <w:r w:rsidRPr="008D1A77">
        <w:rPr>
          <w:rFonts w:ascii="Times New Roman" w:hAnsi="Times New Roman"/>
          <w:sz w:val="28"/>
          <w:szCs w:val="28"/>
        </w:rPr>
        <w:t xml:space="preserve"> </w:t>
      </w:r>
    </w:p>
    <w:p w:rsidR="00FA5273" w:rsidRDefault="00FA5273" w:rsidP="00FA52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</w:t>
      </w:r>
      <w:r w:rsidRPr="0023324D">
        <w:rPr>
          <w:rFonts w:ascii="Times New Roman" w:hAnsi="Times New Roman"/>
          <w:sz w:val="28"/>
          <w:szCs w:val="28"/>
        </w:rPr>
        <w:t xml:space="preserve"> активно </w:t>
      </w:r>
      <w:r>
        <w:rPr>
          <w:rFonts w:ascii="Times New Roman" w:hAnsi="Times New Roman"/>
          <w:sz w:val="28"/>
          <w:szCs w:val="28"/>
        </w:rPr>
        <w:t>исследуются взаимосвязи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324D">
        <w:rPr>
          <w:rFonts w:ascii="Times New Roman" w:hAnsi="Times New Roman"/>
          <w:sz w:val="28"/>
          <w:szCs w:val="28"/>
        </w:rPr>
        <w:t>смысло</w:t>
      </w:r>
      <w:proofErr w:type="spellEnd"/>
      <w:r w:rsidRPr="0023324D">
        <w:rPr>
          <w:rFonts w:ascii="Times New Roman" w:hAnsi="Times New Roman"/>
          <w:sz w:val="28"/>
          <w:szCs w:val="28"/>
        </w:rPr>
        <w:t>-жизненных ориентаций, осмысленности жизни, толерантности, жизненных стратегий, суверенности психологического пространства</w:t>
      </w:r>
      <w:r>
        <w:rPr>
          <w:rFonts w:ascii="Times New Roman" w:hAnsi="Times New Roman"/>
          <w:sz w:val="28"/>
          <w:szCs w:val="28"/>
        </w:rPr>
        <w:t xml:space="preserve"> с субъективным и психологическим благополучием.</w:t>
      </w:r>
      <w:r w:rsidRPr="0023324D">
        <w:rPr>
          <w:rFonts w:ascii="Times New Roman" w:hAnsi="Times New Roman"/>
          <w:sz w:val="28"/>
          <w:szCs w:val="28"/>
        </w:rPr>
        <w:t xml:space="preserve"> </w:t>
      </w:r>
    </w:p>
    <w:p w:rsidR="00FA5273" w:rsidRPr="00F53636" w:rsidRDefault="00FA5273" w:rsidP="00F53636">
      <w:pPr>
        <w:pStyle w:val="3"/>
        <w:spacing w:before="72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</w:pPr>
      <w:bookmarkStart w:id="2" w:name="_Toc466964005"/>
      <w:r w:rsidRPr="00F53636">
        <w:rPr>
          <w:rFonts w:ascii="Times New Roman" w:hAnsi="Times New Roman" w:cs="Times New Roman"/>
          <w:i/>
          <w:color w:val="auto"/>
          <w:sz w:val="28"/>
          <w:szCs w:val="28"/>
        </w:rPr>
        <w:lastRenderedPageBreak/>
        <w:t>1.2 Факторы, оказывающие влияние на субъективное благополучие</w:t>
      </w:r>
      <w:bookmarkEnd w:id="2"/>
      <w:r w:rsidRPr="00F53636">
        <w:rPr>
          <w:rFonts w:ascii="Times New Roman" w:hAnsi="Times New Roman" w:cs="Times New Roman"/>
          <w:i/>
          <w:color w:val="auto"/>
          <w:sz w:val="28"/>
          <w:szCs w:val="28"/>
        </w:rPr>
        <w:t xml:space="preserve"> студентов</w:t>
      </w:r>
    </w:p>
    <w:p w:rsidR="0003473C" w:rsidRDefault="00FA5273" w:rsidP="00FA52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>Студенческий возраст охватывает период от 18 до 25 лет, который определяется как поздняя юность или ранняя взрослость</w:t>
      </w:r>
      <w:r w:rsidRPr="00A05CBB">
        <w:rPr>
          <w:rFonts w:ascii="Times New Roman" w:hAnsi="Times New Roman" w:cs="Times New Roman"/>
          <w:sz w:val="28"/>
          <w:szCs w:val="28"/>
        </w:rPr>
        <w:t>.</w:t>
      </w:r>
      <w:r>
        <w:t xml:space="preserve"> </w:t>
      </w:r>
    </w:p>
    <w:p w:rsidR="0003473C" w:rsidRPr="0003473C" w:rsidRDefault="0003473C" w:rsidP="0003473C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hAnsi="Arial" w:cs="Arial"/>
          <w:sz w:val="28"/>
          <w:szCs w:val="28"/>
        </w:rPr>
      </w:pPr>
      <w:r w:rsidRPr="00DB6FF3">
        <w:rPr>
          <w:sz w:val="28"/>
          <w:szCs w:val="28"/>
        </w:rPr>
        <w:t>Согласно краткому определению, которое дал в своей хрестоматии Е.П.</w:t>
      </w:r>
      <w:r>
        <w:rPr>
          <w:sz w:val="28"/>
          <w:szCs w:val="28"/>
        </w:rPr>
        <w:t xml:space="preserve"> </w:t>
      </w:r>
      <w:r w:rsidRPr="00DB6FF3">
        <w:rPr>
          <w:sz w:val="28"/>
          <w:szCs w:val="28"/>
        </w:rPr>
        <w:t>Ильин</w:t>
      </w:r>
      <w:r w:rsidR="005C7CE8">
        <w:rPr>
          <w:sz w:val="28"/>
          <w:szCs w:val="28"/>
        </w:rPr>
        <w:t xml:space="preserve"> (2012)</w:t>
      </w:r>
      <w:r w:rsidRPr="00DB6FF3">
        <w:rPr>
          <w:sz w:val="28"/>
          <w:szCs w:val="28"/>
        </w:rPr>
        <w:t xml:space="preserve">,  </w:t>
      </w:r>
      <w:r w:rsidRPr="0003473C">
        <w:rPr>
          <w:sz w:val="28"/>
          <w:szCs w:val="28"/>
        </w:rPr>
        <w:t xml:space="preserve">ранняя </w:t>
      </w:r>
      <w:r>
        <w:rPr>
          <w:sz w:val="28"/>
          <w:szCs w:val="28"/>
        </w:rPr>
        <w:t>взрослость</w:t>
      </w:r>
      <w:r w:rsidRPr="0003473C">
        <w:rPr>
          <w:sz w:val="28"/>
          <w:szCs w:val="28"/>
        </w:rPr>
        <w:t xml:space="preserve"> </w:t>
      </w:r>
      <w:r w:rsidR="005C7CE8">
        <w:rPr>
          <w:sz w:val="28"/>
          <w:szCs w:val="28"/>
        </w:rPr>
        <w:t xml:space="preserve">– </w:t>
      </w:r>
      <w:r w:rsidRPr="0003473C">
        <w:rPr>
          <w:sz w:val="28"/>
          <w:szCs w:val="28"/>
        </w:rPr>
        <w:t>это этап вступления во взрослость, который характеризуется достижением пика биологического созревания организма, оптимизмом молодых людей, планированием ими своего личного и профессионального будущего, достижением возраста гражданской зрелости, изменением социальных ролей, часто разлукой с родительским домом.</w:t>
      </w:r>
    </w:p>
    <w:p w:rsidR="00FA5273" w:rsidRDefault="00FA5273" w:rsidP="00FA52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этом возрасте происходит активное становление самосознания, морально-нравственной сферы личности, эстетических</w:t>
      </w:r>
      <w:r w:rsidR="00A920CB">
        <w:rPr>
          <w:rFonts w:ascii="Times New Roman" w:hAnsi="Times New Roman"/>
          <w:sz w:val="28"/>
          <w:szCs w:val="28"/>
        </w:rPr>
        <w:t>, этических</w:t>
      </w:r>
      <w:r>
        <w:rPr>
          <w:rFonts w:ascii="Times New Roman" w:hAnsi="Times New Roman"/>
          <w:sz w:val="28"/>
          <w:szCs w:val="28"/>
        </w:rPr>
        <w:t xml:space="preserve"> и духовных чувств. Период юности и ранней взрослости это период </w:t>
      </w:r>
      <w:r w:rsidR="00A920CB">
        <w:rPr>
          <w:rFonts w:ascii="Times New Roman" w:hAnsi="Times New Roman"/>
          <w:sz w:val="28"/>
          <w:szCs w:val="28"/>
        </w:rPr>
        <w:t>установления идентичности</w:t>
      </w:r>
      <w:r>
        <w:rPr>
          <w:rFonts w:ascii="Times New Roman" w:hAnsi="Times New Roman"/>
          <w:sz w:val="28"/>
          <w:szCs w:val="28"/>
        </w:rPr>
        <w:t>: период решения задач личностного, социального, профессионального и духовного самоопределения и вступления во взрослую жизнь.</w:t>
      </w:r>
      <w:r w:rsidRPr="007C06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студенческом возрасте формируются собственные взгляды и отношения.</w:t>
      </w:r>
    </w:p>
    <w:p w:rsidR="0003473C" w:rsidRDefault="0003473C" w:rsidP="0003473C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DB6FF3">
        <w:rPr>
          <w:sz w:val="28"/>
          <w:szCs w:val="28"/>
          <w:shd w:val="clear" w:color="auto" w:fill="FFFFFF"/>
        </w:rPr>
        <w:t>Согласно концепции Э. Эриксона</w:t>
      </w:r>
      <w:r w:rsidR="00A920CB">
        <w:rPr>
          <w:sz w:val="28"/>
          <w:szCs w:val="28"/>
          <w:shd w:val="clear" w:color="auto" w:fill="FFFFFF"/>
        </w:rPr>
        <w:t xml:space="preserve"> (1996)</w:t>
      </w:r>
      <w:r w:rsidRPr="00DB6FF3">
        <w:rPr>
          <w:sz w:val="28"/>
          <w:szCs w:val="28"/>
          <w:shd w:val="clear" w:color="auto" w:fill="FFFFFF"/>
        </w:rPr>
        <w:t>, результатом развития в период ранней взрослости личности,  при нормальной линии развития, является достижение близости: душевная теплота, понимание</w:t>
      </w:r>
      <w:r>
        <w:rPr>
          <w:sz w:val="28"/>
          <w:szCs w:val="28"/>
          <w:shd w:val="clear" w:color="auto" w:fill="FFFFFF"/>
        </w:rPr>
        <w:t xml:space="preserve">, доверие, способность делиться с </w:t>
      </w:r>
      <w:r w:rsidRPr="00DB6FF3">
        <w:rPr>
          <w:sz w:val="28"/>
          <w:szCs w:val="28"/>
          <w:shd w:val="clear" w:color="auto" w:fill="FFFFFF"/>
        </w:rPr>
        <w:t>окружающими.</w:t>
      </w:r>
      <w:r w:rsidR="00A920CB">
        <w:rPr>
          <w:sz w:val="28"/>
          <w:szCs w:val="28"/>
          <w:shd w:val="clear" w:color="auto" w:fill="FFFFFF"/>
        </w:rPr>
        <w:t xml:space="preserve"> </w:t>
      </w:r>
      <w:r w:rsidR="00A920CB" w:rsidRPr="00DB6FF3">
        <w:rPr>
          <w:sz w:val="28"/>
          <w:szCs w:val="28"/>
          <w:shd w:val="clear" w:color="auto" w:fill="FFFFFF"/>
        </w:rPr>
        <w:t>Г.С. Абрамова</w:t>
      </w:r>
      <w:r w:rsidR="00A920CB">
        <w:rPr>
          <w:sz w:val="28"/>
          <w:szCs w:val="28"/>
          <w:shd w:val="clear" w:color="auto" w:fill="FFFFFF"/>
        </w:rPr>
        <w:t xml:space="preserve"> (2001)</w:t>
      </w:r>
      <w:r w:rsidR="00A920CB" w:rsidRPr="00DB6FF3">
        <w:rPr>
          <w:sz w:val="28"/>
          <w:szCs w:val="28"/>
          <w:shd w:val="clear" w:color="auto" w:fill="FFFFFF"/>
        </w:rPr>
        <w:t xml:space="preserve"> рассматривает основные задачи периода взрослости через призму интимных отношений, где основными задачами в ранней взрослости, являются создание семьи, достижение интимности</w:t>
      </w:r>
      <w:r w:rsidR="00A920CB">
        <w:rPr>
          <w:sz w:val="28"/>
          <w:szCs w:val="28"/>
          <w:shd w:val="clear" w:color="auto" w:fill="FFFFFF"/>
        </w:rPr>
        <w:t>.</w:t>
      </w:r>
    </w:p>
    <w:p w:rsidR="00FA5273" w:rsidRDefault="00FA5273" w:rsidP="00FA52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Важное новообразование личности – развитие самопознания и рефлексии, размышлений над собственными чувствами, переживаниями и мыслями</w:t>
      </w:r>
      <w:r w:rsidR="00854900">
        <w:rPr>
          <w:rFonts w:ascii="Times New Roman" w:hAnsi="Times New Roman"/>
          <w:sz w:val="28"/>
          <w:szCs w:val="28"/>
        </w:rPr>
        <w:t>, осознание собственной индивидуальности</w:t>
      </w:r>
      <w:r>
        <w:rPr>
          <w:rFonts w:ascii="Times New Roman" w:hAnsi="Times New Roman"/>
          <w:sz w:val="28"/>
          <w:szCs w:val="28"/>
        </w:rPr>
        <w:t>. В юности появляется установка на сознательное построение своей жизни, саморазвитие, поиск смысла жизни (</w:t>
      </w:r>
      <w:proofErr w:type="spellStart"/>
      <w:r>
        <w:rPr>
          <w:rFonts w:ascii="Times New Roman" w:hAnsi="Times New Roman"/>
          <w:sz w:val="28"/>
          <w:szCs w:val="28"/>
        </w:rPr>
        <w:t>Божович</w:t>
      </w:r>
      <w:proofErr w:type="spellEnd"/>
      <w:r w:rsidR="005C7CE8">
        <w:rPr>
          <w:rFonts w:ascii="Times New Roman" w:hAnsi="Times New Roman"/>
          <w:sz w:val="28"/>
          <w:szCs w:val="28"/>
        </w:rPr>
        <w:t xml:space="preserve"> Л.В.</w:t>
      </w:r>
      <w:r>
        <w:rPr>
          <w:rFonts w:ascii="Times New Roman" w:hAnsi="Times New Roman"/>
          <w:sz w:val="28"/>
          <w:szCs w:val="28"/>
        </w:rPr>
        <w:t>, 2001</w:t>
      </w:r>
      <w:r w:rsidR="005C7CE8">
        <w:rPr>
          <w:rFonts w:ascii="Times New Roman" w:hAnsi="Times New Roman"/>
          <w:sz w:val="28"/>
          <w:szCs w:val="28"/>
        </w:rPr>
        <w:t>;</w:t>
      </w:r>
      <w:r w:rsidR="00854900">
        <w:rPr>
          <w:rFonts w:ascii="Times New Roman" w:hAnsi="Times New Roman"/>
          <w:sz w:val="28"/>
          <w:szCs w:val="28"/>
        </w:rPr>
        <w:t xml:space="preserve"> Кон</w:t>
      </w:r>
      <w:r w:rsidR="005C7CE8">
        <w:rPr>
          <w:rFonts w:ascii="Times New Roman" w:hAnsi="Times New Roman"/>
          <w:sz w:val="28"/>
          <w:szCs w:val="28"/>
        </w:rPr>
        <w:t xml:space="preserve"> И.С.</w:t>
      </w:r>
      <w:r w:rsidR="00854900">
        <w:rPr>
          <w:rFonts w:ascii="Times New Roman" w:hAnsi="Times New Roman"/>
          <w:sz w:val="28"/>
          <w:szCs w:val="28"/>
        </w:rPr>
        <w:t>,</w:t>
      </w:r>
      <w:r w:rsidR="005C7CE8">
        <w:rPr>
          <w:rFonts w:ascii="Times New Roman" w:hAnsi="Times New Roman"/>
          <w:sz w:val="28"/>
          <w:szCs w:val="28"/>
        </w:rPr>
        <w:t xml:space="preserve"> 1999;</w:t>
      </w:r>
      <w:r w:rsidR="008549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54900">
        <w:rPr>
          <w:rFonts w:ascii="Times New Roman" w:hAnsi="Times New Roman"/>
          <w:sz w:val="28"/>
          <w:szCs w:val="28"/>
        </w:rPr>
        <w:t>Слободчиков</w:t>
      </w:r>
      <w:proofErr w:type="spellEnd"/>
      <w:r w:rsidR="002C124A">
        <w:rPr>
          <w:rFonts w:ascii="Times New Roman" w:hAnsi="Times New Roman"/>
          <w:sz w:val="28"/>
          <w:szCs w:val="28"/>
        </w:rPr>
        <w:t xml:space="preserve"> В.И., Исаев Е.И., 2000</w:t>
      </w:r>
      <w:r>
        <w:rPr>
          <w:rFonts w:ascii="Times New Roman" w:hAnsi="Times New Roman"/>
          <w:sz w:val="28"/>
          <w:szCs w:val="28"/>
        </w:rPr>
        <w:t xml:space="preserve">). </w:t>
      </w:r>
    </w:p>
    <w:p w:rsidR="00FA5273" w:rsidRDefault="00FA5273" w:rsidP="00FA52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Исследователи отмечают</w:t>
      </w:r>
      <w:r w:rsidRPr="00FA40A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что в юношеском возрасте высокое </w:t>
      </w:r>
      <w:r w:rsidRPr="00FA40A0">
        <w:rPr>
          <w:rFonts w:ascii="Times New Roman" w:hAnsi="Times New Roman" w:cs="Times New Roman"/>
          <w:sz w:val="28"/>
          <w:szCs w:val="28"/>
        </w:rPr>
        <w:t>субъективное благополучие</w:t>
      </w:r>
      <w:r>
        <w:rPr>
          <w:rFonts w:ascii="Times New Roman" w:hAnsi="Times New Roman"/>
          <w:sz w:val="28"/>
          <w:szCs w:val="28"/>
        </w:rPr>
        <w:t xml:space="preserve"> связано</w:t>
      </w:r>
      <w:r w:rsidRPr="00FA40A0">
        <w:rPr>
          <w:rFonts w:ascii="Times New Roman" w:hAnsi="Times New Roman" w:cs="Times New Roman"/>
          <w:sz w:val="28"/>
          <w:szCs w:val="28"/>
        </w:rPr>
        <w:t xml:space="preserve"> с наличием цел</w:t>
      </w:r>
      <w:r>
        <w:rPr>
          <w:rFonts w:ascii="Times New Roman" w:hAnsi="Times New Roman"/>
          <w:sz w:val="28"/>
          <w:szCs w:val="28"/>
        </w:rPr>
        <w:t>ей</w:t>
      </w:r>
      <w:r w:rsidRPr="00FA40A0">
        <w:rPr>
          <w:rFonts w:ascii="Times New Roman" w:hAnsi="Times New Roman" w:cs="Times New Roman"/>
          <w:sz w:val="28"/>
          <w:szCs w:val="28"/>
        </w:rPr>
        <w:t xml:space="preserve"> и осмысленностью жизненного пути личности</w:t>
      </w:r>
      <w:r>
        <w:rPr>
          <w:rFonts w:ascii="Times New Roman" w:hAnsi="Times New Roman"/>
          <w:sz w:val="28"/>
          <w:szCs w:val="28"/>
        </w:rPr>
        <w:t>. Испытуемые юношеского возраста,</w:t>
      </w:r>
      <w:r w:rsidRPr="00FA40A0">
        <w:rPr>
          <w:rFonts w:ascii="Times New Roman" w:hAnsi="Times New Roman" w:cs="Times New Roman"/>
          <w:sz w:val="28"/>
          <w:szCs w:val="28"/>
        </w:rPr>
        <w:t xml:space="preserve"> имеющие жизненные цели (как реалистичные, так и нереалистичные) в целом более удовлетворены жизнью, нежели испытуемые с нечеткими, </w:t>
      </w:r>
      <w:r>
        <w:rPr>
          <w:rFonts w:ascii="Times New Roman" w:hAnsi="Times New Roman"/>
          <w:sz w:val="28"/>
          <w:szCs w:val="28"/>
        </w:rPr>
        <w:t>слабо осознаваемыми</w:t>
      </w:r>
      <w:r w:rsidRPr="00FA40A0">
        <w:rPr>
          <w:rFonts w:ascii="Times New Roman" w:hAnsi="Times New Roman" w:cs="Times New Roman"/>
          <w:sz w:val="28"/>
          <w:szCs w:val="28"/>
        </w:rPr>
        <w:t xml:space="preserve"> целями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Капрара</w:t>
      </w:r>
      <w:proofErr w:type="spellEnd"/>
      <w:proofErr w:type="gramStart"/>
      <w:r w:rsidR="002C124A">
        <w:rPr>
          <w:rFonts w:ascii="Times New Roman" w:hAnsi="Times New Roman"/>
          <w:sz w:val="28"/>
          <w:szCs w:val="28"/>
        </w:rPr>
        <w:t xml:space="preserve"> Д</w:t>
      </w:r>
      <w:proofErr w:type="gramEnd"/>
      <w:r w:rsidR="002C124A">
        <w:rPr>
          <w:rFonts w:ascii="Times New Roman" w:hAnsi="Times New Roman"/>
          <w:sz w:val="28"/>
          <w:szCs w:val="28"/>
        </w:rPr>
        <w:t>ж.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Сервон</w:t>
      </w:r>
      <w:proofErr w:type="spellEnd"/>
      <w:r w:rsidR="002C124A">
        <w:rPr>
          <w:rFonts w:ascii="Times New Roman" w:hAnsi="Times New Roman"/>
          <w:sz w:val="28"/>
          <w:szCs w:val="28"/>
        </w:rPr>
        <w:t xml:space="preserve"> Д.</w:t>
      </w:r>
      <w:r>
        <w:rPr>
          <w:rFonts w:ascii="Times New Roman" w:hAnsi="Times New Roman"/>
          <w:sz w:val="28"/>
          <w:szCs w:val="28"/>
        </w:rPr>
        <w:t>, 2003)</w:t>
      </w:r>
      <w:r w:rsidRPr="00FA40A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5273" w:rsidRDefault="00FA5273" w:rsidP="00FA52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исследовании</w:t>
      </w:r>
      <w:r w:rsidR="00842F8E">
        <w:rPr>
          <w:rFonts w:ascii="Times New Roman" w:hAnsi="Times New Roman"/>
          <w:sz w:val="28"/>
          <w:szCs w:val="28"/>
        </w:rPr>
        <w:t xml:space="preserve"> А.А. </w:t>
      </w:r>
      <w:proofErr w:type="spellStart"/>
      <w:r w:rsidR="00842F8E">
        <w:rPr>
          <w:rFonts w:ascii="Times New Roman" w:hAnsi="Times New Roman"/>
          <w:sz w:val="28"/>
          <w:szCs w:val="28"/>
        </w:rPr>
        <w:t>Лепшиной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="00842F8E">
        <w:rPr>
          <w:rFonts w:ascii="Times New Roman" w:hAnsi="Times New Roman"/>
          <w:sz w:val="28"/>
          <w:szCs w:val="28"/>
        </w:rPr>
        <w:t>выполненном в 2016 году</w:t>
      </w:r>
      <w:r>
        <w:rPr>
          <w:rFonts w:ascii="Times New Roman" w:hAnsi="Times New Roman"/>
          <w:sz w:val="28"/>
          <w:szCs w:val="28"/>
        </w:rPr>
        <w:t xml:space="preserve"> в рамках магистерской диссертации  на студентах 4-5 курсов, психологического и юридического факультетов</w:t>
      </w:r>
      <w:r w:rsidR="00842F8E">
        <w:rPr>
          <w:rFonts w:ascii="Times New Roman" w:hAnsi="Times New Roman"/>
          <w:sz w:val="28"/>
          <w:szCs w:val="28"/>
        </w:rPr>
        <w:t xml:space="preserve"> СПбГУ</w:t>
      </w:r>
      <w:r>
        <w:rPr>
          <w:rFonts w:ascii="Times New Roman" w:hAnsi="Times New Roman"/>
          <w:sz w:val="28"/>
          <w:szCs w:val="28"/>
        </w:rPr>
        <w:t xml:space="preserve">, в количестве 100 человек, выявлена положительная взаимосвязь субъективного благополучия с уровнем притязаний, самопринятием, умением ставить и достигать жизненные цели, ориентацией на </w:t>
      </w:r>
      <w:proofErr w:type="spellStart"/>
      <w:r>
        <w:rPr>
          <w:rFonts w:ascii="Times New Roman" w:hAnsi="Times New Roman"/>
          <w:sz w:val="28"/>
          <w:szCs w:val="28"/>
        </w:rPr>
        <w:t>самоактуализацию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FA5273" w:rsidRPr="0023324D" w:rsidRDefault="00FA5273" w:rsidP="00FA527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324D">
        <w:rPr>
          <w:rFonts w:ascii="Times New Roman" w:hAnsi="Times New Roman"/>
          <w:sz w:val="28"/>
          <w:szCs w:val="28"/>
        </w:rPr>
        <w:t xml:space="preserve">В исследованиях субъективного благополучия студентов </w:t>
      </w:r>
      <w:r>
        <w:rPr>
          <w:rFonts w:ascii="Times New Roman" w:hAnsi="Times New Roman"/>
          <w:sz w:val="28"/>
          <w:szCs w:val="28"/>
        </w:rPr>
        <w:t>значительное</w:t>
      </w:r>
      <w:r w:rsidRPr="0023324D">
        <w:rPr>
          <w:rFonts w:ascii="Times New Roman" w:hAnsi="Times New Roman"/>
          <w:sz w:val="28"/>
          <w:szCs w:val="28"/>
        </w:rPr>
        <w:t xml:space="preserve"> внимание отводится соответствию актуальных потребностей субъективным возможностям личности по их удовлетворению. </w:t>
      </w:r>
      <w:r>
        <w:rPr>
          <w:rFonts w:ascii="Times New Roman" w:hAnsi="Times New Roman"/>
          <w:sz w:val="28"/>
          <w:szCs w:val="28"/>
        </w:rPr>
        <w:t>Предположительно</w:t>
      </w:r>
      <w:r w:rsidRPr="0023324D">
        <w:rPr>
          <w:rFonts w:ascii="Times New Roman" w:hAnsi="Times New Roman"/>
          <w:sz w:val="28"/>
          <w:szCs w:val="28"/>
        </w:rPr>
        <w:t xml:space="preserve">, при </w:t>
      </w:r>
      <w:r>
        <w:rPr>
          <w:rFonts w:ascii="Times New Roman" w:hAnsi="Times New Roman"/>
          <w:sz w:val="28"/>
          <w:szCs w:val="28"/>
        </w:rPr>
        <w:t>высоких</w:t>
      </w:r>
      <w:r w:rsidRPr="0023324D">
        <w:rPr>
          <w:rFonts w:ascii="Times New Roman" w:hAnsi="Times New Roman"/>
          <w:sz w:val="28"/>
          <w:szCs w:val="28"/>
        </w:rPr>
        <w:t xml:space="preserve"> потребностях, но низком уровне </w:t>
      </w:r>
      <w:r>
        <w:rPr>
          <w:rFonts w:ascii="Times New Roman" w:hAnsi="Times New Roman"/>
          <w:sz w:val="28"/>
          <w:szCs w:val="28"/>
        </w:rPr>
        <w:t>субъективной оценки</w:t>
      </w:r>
      <w:r w:rsidRPr="0023324D">
        <w:rPr>
          <w:rFonts w:ascii="Times New Roman" w:hAnsi="Times New Roman"/>
          <w:sz w:val="28"/>
          <w:szCs w:val="28"/>
        </w:rPr>
        <w:t xml:space="preserve"> возможности удовлетворения потребности, </w:t>
      </w:r>
      <w:r>
        <w:rPr>
          <w:rFonts w:ascii="Times New Roman" w:hAnsi="Times New Roman"/>
          <w:sz w:val="28"/>
          <w:szCs w:val="28"/>
        </w:rPr>
        <w:t>возникает</w:t>
      </w:r>
      <w:r w:rsidRPr="0023324D">
        <w:rPr>
          <w:rFonts w:ascii="Times New Roman" w:hAnsi="Times New Roman"/>
          <w:sz w:val="28"/>
          <w:szCs w:val="28"/>
        </w:rPr>
        <w:t xml:space="preserve"> субъективное неблагополучие. </w:t>
      </w:r>
      <w:r>
        <w:rPr>
          <w:rFonts w:ascii="Times New Roman" w:hAnsi="Times New Roman"/>
          <w:sz w:val="28"/>
          <w:szCs w:val="28"/>
        </w:rPr>
        <w:t>Видимо</w:t>
      </w:r>
      <w:r w:rsidRPr="0023324D">
        <w:rPr>
          <w:rFonts w:ascii="Times New Roman" w:hAnsi="Times New Roman"/>
          <w:sz w:val="28"/>
          <w:szCs w:val="28"/>
        </w:rPr>
        <w:t xml:space="preserve"> обратное соотношение приведет к благополучию.</w:t>
      </w:r>
    </w:p>
    <w:p w:rsidR="00FA5273" w:rsidRPr="0023324D" w:rsidRDefault="00FA5273" w:rsidP="00FA527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324D">
        <w:rPr>
          <w:rFonts w:ascii="Times New Roman" w:hAnsi="Times New Roman"/>
          <w:sz w:val="28"/>
          <w:szCs w:val="28"/>
        </w:rPr>
        <w:t xml:space="preserve">Итак, </w:t>
      </w:r>
      <w:r>
        <w:rPr>
          <w:rFonts w:ascii="Times New Roman" w:hAnsi="Times New Roman"/>
          <w:sz w:val="28"/>
          <w:szCs w:val="28"/>
        </w:rPr>
        <w:t>субъективное благополучие студентов зависит от субъективной оценки возможности удовлетворения актуальных для студенческого возраста потребностей. Т.К. Терра (2002) считает, что актуальными потребностями в студенческий период являются следующие потребности.</w:t>
      </w:r>
      <w:r w:rsidRPr="0023324D">
        <w:rPr>
          <w:rFonts w:ascii="Times New Roman" w:hAnsi="Times New Roman"/>
          <w:sz w:val="28"/>
          <w:szCs w:val="28"/>
        </w:rPr>
        <w:t xml:space="preserve"> </w:t>
      </w:r>
    </w:p>
    <w:p w:rsidR="00FA5273" w:rsidRPr="00C30116" w:rsidRDefault="00FA5273" w:rsidP="00FA5273">
      <w:pPr>
        <w:pStyle w:val="a6"/>
        <w:numPr>
          <w:ilvl w:val="0"/>
          <w:numId w:val="16"/>
        </w:numPr>
        <w:suppressAutoHyphens/>
        <w:autoSpaceDE w:val="0"/>
        <w:autoSpaceDN w:val="0"/>
        <w:adjustRightInd w:val="0"/>
        <w:spacing w:after="0" w:line="360" w:lineRule="auto"/>
        <w:ind w:left="425" w:hanging="425"/>
        <w:jc w:val="both"/>
        <w:rPr>
          <w:rFonts w:ascii="Times New Roman" w:hAnsi="Times New Roman"/>
          <w:sz w:val="28"/>
          <w:szCs w:val="28"/>
        </w:rPr>
      </w:pPr>
      <w:proofErr w:type="gramStart"/>
      <w:r w:rsidRPr="00C30116">
        <w:rPr>
          <w:rFonts w:ascii="Times New Roman" w:hAnsi="Times New Roman"/>
          <w:sz w:val="28"/>
          <w:szCs w:val="28"/>
        </w:rPr>
        <w:t xml:space="preserve">Социальные потребности включают стремление быть частью социальной группы, занимать в ней определенное место, получать внимание от окружающих людей, </w:t>
      </w:r>
      <w:r w:rsidRPr="00B1732A">
        <w:rPr>
          <w:rFonts w:ascii="Times New Roman" w:hAnsi="Times New Roman"/>
          <w:sz w:val="28"/>
          <w:szCs w:val="28"/>
        </w:rPr>
        <w:t>пользоваться привязанностью окружающих, быть объектом их уважения и любви</w:t>
      </w:r>
      <w:r w:rsidRPr="00C30116">
        <w:rPr>
          <w:rFonts w:ascii="Times New Roman" w:hAnsi="Times New Roman"/>
          <w:sz w:val="28"/>
          <w:szCs w:val="28"/>
        </w:rPr>
        <w:t>;</w:t>
      </w:r>
      <w:proofErr w:type="gramEnd"/>
    </w:p>
    <w:p w:rsidR="00FA5273" w:rsidRPr="00C30116" w:rsidRDefault="00FA5273" w:rsidP="00FA5273">
      <w:pPr>
        <w:pStyle w:val="a6"/>
        <w:numPr>
          <w:ilvl w:val="0"/>
          <w:numId w:val="16"/>
        </w:numPr>
        <w:suppressAutoHyphens/>
        <w:autoSpaceDE w:val="0"/>
        <w:autoSpaceDN w:val="0"/>
        <w:adjustRightInd w:val="0"/>
        <w:spacing w:after="0" w:line="360" w:lineRule="auto"/>
        <w:ind w:left="425" w:hanging="425"/>
        <w:jc w:val="both"/>
        <w:rPr>
          <w:rFonts w:ascii="Times New Roman" w:hAnsi="Times New Roman"/>
          <w:sz w:val="28"/>
          <w:szCs w:val="28"/>
        </w:rPr>
      </w:pPr>
      <w:r w:rsidRPr="00C30116">
        <w:rPr>
          <w:rFonts w:ascii="Times New Roman" w:hAnsi="Times New Roman"/>
          <w:sz w:val="28"/>
          <w:szCs w:val="28"/>
        </w:rPr>
        <w:t>Потребности познания</w:t>
      </w:r>
      <w:r>
        <w:rPr>
          <w:rFonts w:ascii="Times New Roman" w:hAnsi="Times New Roman"/>
          <w:sz w:val="28"/>
          <w:szCs w:val="28"/>
        </w:rPr>
        <w:t xml:space="preserve"> окружающего</w:t>
      </w:r>
      <w:r w:rsidRPr="00C30116">
        <w:rPr>
          <w:rFonts w:ascii="Times New Roman" w:hAnsi="Times New Roman"/>
          <w:sz w:val="28"/>
          <w:szCs w:val="28"/>
        </w:rPr>
        <w:t xml:space="preserve"> мира и </w:t>
      </w:r>
      <w:r>
        <w:rPr>
          <w:rFonts w:ascii="Times New Roman" w:hAnsi="Times New Roman"/>
          <w:sz w:val="28"/>
          <w:szCs w:val="28"/>
        </w:rPr>
        <w:t>своего места</w:t>
      </w:r>
      <w:r w:rsidRPr="00C30116">
        <w:rPr>
          <w:rFonts w:ascii="Times New Roman" w:hAnsi="Times New Roman"/>
          <w:sz w:val="28"/>
          <w:szCs w:val="28"/>
        </w:rPr>
        <w:t xml:space="preserve"> в нем – </w:t>
      </w:r>
      <w:r w:rsidRPr="00B1732A">
        <w:rPr>
          <w:rFonts w:ascii="Times New Roman" w:hAnsi="Times New Roman"/>
          <w:sz w:val="28"/>
          <w:szCs w:val="28"/>
        </w:rPr>
        <w:t>как путем присвоения уже имеющихся культурных ценностей, так и путем открытия совершенно нового, неизвестного предшествующим поколениям</w:t>
      </w:r>
      <w:r w:rsidRPr="00C30116">
        <w:rPr>
          <w:rFonts w:ascii="Times New Roman" w:hAnsi="Times New Roman"/>
          <w:sz w:val="28"/>
          <w:szCs w:val="28"/>
        </w:rPr>
        <w:t>;</w:t>
      </w:r>
    </w:p>
    <w:p w:rsidR="00FA5273" w:rsidRPr="00C30116" w:rsidRDefault="00FA5273" w:rsidP="00FA5273">
      <w:pPr>
        <w:pStyle w:val="a6"/>
        <w:numPr>
          <w:ilvl w:val="0"/>
          <w:numId w:val="16"/>
        </w:numPr>
        <w:suppressAutoHyphens/>
        <w:autoSpaceDE w:val="0"/>
        <w:autoSpaceDN w:val="0"/>
        <w:adjustRightInd w:val="0"/>
        <w:spacing w:after="0" w:line="360" w:lineRule="auto"/>
        <w:ind w:left="425" w:hanging="425"/>
        <w:jc w:val="both"/>
        <w:rPr>
          <w:rFonts w:ascii="Times New Roman" w:hAnsi="Times New Roman"/>
          <w:sz w:val="28"/>
          <w:szCs w:val="28"/>
        </w:rPr>
      </w:pPr>
      <w:r w:rsidRPr="00C30116">
        <w:rPr>
          <w:rFonts w:ascii="Times New Roman" w:hAnsi="Times New Roman"/>
          <w:sz w:val="28"/>
          <w:szCs w:val="28"/>
        </w:rPr>
        <w:lastRenderedPageBreak/>
        <w:t xml:space="preserve">Потребность в </w:t>
      </w:r>
      <w:r>
        <w:rPr>
          <w:rFonts w:ascii="Times New Roman" w:hAnsi="Times New Roman"/>
          <w:sz w:val="28"/>
          <w:szCs w:val="28"/>
        </w:rPr>
        <w:t>приобретении</w:t>
      </w:r>
      <w:r w:rsidRPr="00C30116">
        <w:rPr>
          <w:rFonts w:ascii="Times New Roman" w:hAnsi="Times New Roman"/>
          <w:sz w:val="28"/>
          <w:szCs w:val="28"/>
        </w:rPr>
        <w:t xml:space="preserve"> знаний, которые связаны с партнерскими отношениями и социальной готовностью </w:t>
      </w:r>
      <w:proofErr w:type="gramStart"/>
      <w:r>
        <w:rPr>
          <w:rFonts w:ascii="Times New Roman" w:hAnsi="Times New Roman"/>
          <w:sz w:val="28"/>
          <w:szCs w:val="28"/>
        </w:rPr>
        <w:t>принять</w:t>
      </w:r>
      <w:proofErr w:type="gramEnd"/>
      <w:r w:rsidRPr="00C30116">
        <w:rPr>
          <w:rFonts w:ascii="Times New Roman" w:hAnsi="Times New Roman"/>
          <w:sz w:val="28"/>
          <w:szCs w:val="28"/>
        </w:rPr>
        <w:t xml:space="preserve"> на себя ответственность за судьбу коллектива и семьи; </w:t>
      </w:r>
    </w:p>
    <w:p w:rsidR="00FA5273" w:rsidRPr="00C30116" w:rsidRDefault="00FA5273" w:rsidP="00FA5273">
      <w:pPr>
        <w:pStyle w:val="a6"/>
        <w:numPr>
          <w:ilvl w:val="0"/>
          <w:numId w:val="16"/>
        </w:numPr>
        <w:suppressAutoHyphens/>
        <w:autoSpaceDE w:val="0"/>
        <w:autoSpaceDN w:val="0"/>
        <w:adjustRightInd w:val="0"/>
        <w:spacing w:after="0" w:line="360" w:lineRule="auto"/>
        <w:ind w:left="425" w:hanging="425"/>
        <w:jc w:val="both"/>
        <w:rPr>
          <w:rFonts w:ascii="Times New Roman" w:hAnsi="Times New Roman"/>
          <w:sz w:val="28"/>
          <w:szCs w:val="28"/>
        </w:rPr>
      </w:pPr>
      <w:r w:rsidRPr="00C30116">
        <w:rPr>
          <w:rFonts w:ascii="Times New Roman" w:hAnsi="Times New Roman"/>
          <w:sz w:val="28"/>
          <w:szCs w:val="28"/>
        </w:rPr>
        <w:t>Потребность в доступности к инструментариям образования;</w:t>
      </w:r>
    </w:p>
    <w:p w:rsidR="00FA5273" w:rsidRPr="00B1732A" w:rsidRDefault="00FA5273" w:rsidP="00FA5273">
      <w:pPr>
        <w:pStyle w:val="a6"/>
        <w:numPr>
          <w:ilvl w:val="0"/>
          <w:numId w:val="16"/>
        </w:numPr>
        <w:suppressAutoHyphens/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1732A">
        <w:rPr>
          <w:rFonts w:ascii="Times New Roman" w:hAnsi="Times New Roman"/>
          <w:sz w:val="28"/>
          <w:szCs w:val="28"/>
        </w:rPr>
        <w:t xml:space="preserve">Потребность в </w:t>
      </w:r>
      <w:r>
        <w:rPr>
          <w:rFonts w:ascii="Times New Roman" w:hAnsi="Times New Roman"/>
          <w:sz w:val="28"/>
          <w:szCs w:val="28"/>
        </w:rPr>
        <w:t>формировании уверенности в себе</w:t>
      </w:r>
      <w:r w:rsidRPr="00B1732A">
        <w:rPr>
          <w:rFonts w:ascii="Times New Roman" w:hAnsi="Times New Roman"/>
          <w:sz w:val="28"/>
          <w:szCs w:val="28"/>
        </w:rPr>
        <w:t xml:space="preserve">; в умении </w:t>
      </w:r>
      <w:r>
        <w:rPr>
          <w:rFonts w:ascii="Times New Roman" w:hAnsi="Times New Roman"/>
          <w:sz w:val="28"/>
          <w:szCs w:val="28"/>
        </w:rPr>
        <w:t>выстраивать</w:t>
      </w:r>
      <w:r w:rsidRPr="00B173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гармоничные</w:t>
      </w:r>
      <w:r w:rsidRPr="00B1732A">
        <w:rPr>
          <w:rFonts w:ascii="Times New Roman" w:hAnsi="Times New Roman"/>
          <w:sz w:val="28"/>
          <w:szCs w:val="28"/>
        </w:rPr>
        <w:t xml:space="preserve"> межличностные отношения и в умении </w:t>
      </w:r>
      <w:r>
        <w:rPr>
          <w:rFonts w:ascii="Times New Roman" w:hAnsi="Times New Roman"/>
          <w:sz w:val="28"/>
          <w:szCs w:val="28"/>
        </w:rPr>
        <w:t>управлять</w:t>
      </w:r>
      <w:r w:rsidRPr="00B1732A">
        <w:rPr>
          <w:rFonts w:ascii="Times New Roman" w:hAnsi="Times New Roman"/>
          <w:sz w:val="28"/>
          <w:szCs w:val="28"/>
        </w:rPr>
        <w:t xml:space="preserve"> собой в </w:t>
      </w:r>
      <w:r>
        <w:rPr>
          <w:rFonts w:ascii="Times New Roman" w:hAnsi="Times New Roman"/>
          <w:sz w:val="28"/>
          <w:szCs w:val="28"/>
        </w:rPr>
        <w:t>этих</w:t>
      </w:r>
      <w:r w:rsidRPr="00B1732A">
        <w:rPr>
          <w:rFonts w:ascii="Times New Roman" w:hAnsi="Times New Roman"/>
          <w:sz w:val="28"/>
          <w:szCs w:val="28"/>
        </w:rPr>
        <w:t xml:space="preserve"> отношениях;</w:t>
      </w:r>
    </w:p>
    <w:p w:rsidR="00FA5273" w:rsidRPr="00B1732A" w:rsidRDefault="00FA5273" w:rsidP="00FA5273">
      <w:pPr>
        <w:pStyle w:val="a6"/>
        <w:numPr>
          <w:ilvl w:val="0"/>
          <w:numId w:val="16"/>
        </w:numPr>
        <w:suppressAutoHyphens/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1732A">
        <w:rPr>
          <w:rFonts w:ascii="Times New Roman" w:hAnsi="Times New Roman"/>
          <w:sz w:val="28"/>
          <w:szCs w:val="28"/>
        </w:rPr>
        <w:t xml:space="preserve">Потребность в </w:t>
      </w:r>
      <w:r>
        <w:rPr>
          <w:rFonts w:ascii="Times New Roman" w:hAnsi="Times New Roman"/>
          <w:sz w:val="28"/>
          <w:szCs w:val="28"/>
        </w:rPr>
        <w:t>поддержании</w:t>
      </w:r>
      <w:r w:rsidRPr="00B1732A">
        <w:rPr>
          <w:rFonts w:ascii="Times New Roman" w:hAnsi="Times New Roman"/>
          <w:sz w:val="28"/>
          <w:szCs w:val="28"/>
        </w:rPr>
        <w:t xml:space="preserve"> внутренней гармонии и личностной целостности.</w:t>
      </w:r>
    </w:p>
    <w:p w:rsidR="00FA5273" w:rsidRPr="00DC231C" w:rsidRDefault="00FA5273" w:rsidP="00DC231C">
      <w:pPr>
        <w:pStyle w:val="2"/>
        <w:spacing w:before="720" w:line="360" w:lineRule="auto"/>
        <w:ind w:firstLine="709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3" w:name="_Toc466964006"/>
      <w:r w:rsidRPr="00DC231C">
        <w:rPr>
          <w:rFonts w:ascii="Times New Roman" w:hAnsi="Times New Roman" w:cs="Times New Roman"/>
          <w:i/>
          <w:color w:val="auto"/>
          <w:sz w:val="28"/>
          <w:szCs w:val="28"/>
        </w:rPr>
        <w:t>1.3 Теоретические аспекты понятия жизненного смысла в психологической науке</w:t>
      </w:r>
      <w:bookmarkEnd w:id="3"/>
    </w:p>
    <w:p w:rsidR="00FA5273" w:rsidRPr="0023324D" w:rsidRDefault="00FA5273" w:rsidP="00FA52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324D">
        <w:rPr>
          <w:rFonts w:ascii="Times New Roman" w:hAnsi="Times New Roman"/>
          <w:sz w:val="28"/>
          <w:szCs w:val="28"/>
        </w:rPr>
        <w:t xml:space="preserve">Жизненный смысл – это проблема духовная и глубоко философская. Она связана с определением конечной цели существования, предназначением </w:t>
      </w:r>
      <w:r>
        <w:rPr>
          <w:rFonts w:ascii="Times New Roman" w:hAnsi="Times New Roman"/>
          <w:sz w:val="28"/>
          <w:szCs w:val="28"/>
        </w:rPr>
        <w:t>человека</w:t>
      </w:r>
      <w:r w:rsidRPr="0023324D">
        <w:rPr>
          <w:rFonts w:ascii="Times New Roman" w:hAnsi="Times New Roman"/>
          <w:sz w:val="28"/>
          <w:szCs w:val="28"/>
        </w:rPr>
        <w:t xml:space="preserve"> в мире. Это главное мировоззренческое понятие, которое имеет огромное значение для становления нравственного и духовного облика личности. </w:t>
      </w:r>
      <w:r>
        <w:rPr>
          <w:rFonts w:ascii="Times New Roman" w:hAnsi="Times New Roman"/>
          <w:sz w:val="28"/>
          <w:szCs w:val="28"/>
        </w:rPr>
        <w:t>Ф</w:t>
      </w:r>
      <w:r w:rsidRPr="0023324D">
        <w:rPr>
          <w:rFonts w:ascii="Times New Roman" w:hAnsi="Times New Roman"/>
          <w:sz w:val="28"/>
          <w:szCs w:val="28"/>
        </w:rPr>
        <w:t>илософская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 w:rsidRPr="0023324D">
        <w:rPr>
          <w:rFonts w:ascii="Times New Roman" w:hAnsi="Times New Roman"/>
          <w:sz w:val="28"/>
          <w:szCs w:val="28"/>
        </w:rPr>
        <w:t xml:space="preserve">елигиозная мысль издавна </w:t>
      </w:r>
      <w:r>
        <w:rPr>
          <w:rFonts w:ascii="Times New Roman" w:hAnsi="Times New Roman"/>
          <w:sz w:val="28"/>
          <w:szCs w:val="28"/>
        </w:rPr>
        <w:t>ставила</w:t>
      </w:r>
      <w:r w:rsidRPr="0023324D">
        <w:rPr>
          <w:rFonts w:ascii="Times New Roman" w:hAnsi="Times New Roman"/>
          <w:sz w:val="28"/>
          <w:szCs w:val="28"/>
        </w:rPr>
        <w:t xml:space="preserve"> проблему смысла жизни.</w:t>
      </w:r>
      <w:r>
        <w:rPr>
          <w:rFonts w:ascii="Times New Roman" w:hAnsi="Times New Roman"/>
          <w:sz w:val="28"/>
          <w:szCs w:val="28"/>
        </w:rPr>
        <w:t xml:space="preserve"> Согласно</w:t>
      </w:r>
      <w:r w:rsidRPr="000A3E0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И. </w:t>
      </w:r>
      <w:r w:rsidRPr="000A3E0B">
        <w:rPr>
          <w:rFonts w:ascii="Times New Roman" w:hAnsi="Times New Roman"/>
          <w:sz w:val="28"/>
          <w:szCs w:val="28"/>
        </w:rPr>
        <w:t>Канту, смысл жизни не вне, а внутри человека, он имманентен личности</w:t>
      </w:r>
      <w:r>
        <w:rPr>
          <w:rFonts w:ascii="Times New Roman" w:hAnsi="Times New Roman"/>
          <w:sz w:val="28"/>
          <w:szCs w:val="28"/>
        </w:rPr>
        <w:t>.</w:t>
      </w:r>
      <w:r w:rsidRPr="000A3E0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Некая и</w:t>
      </w:r>
      <w:r w:rsidRPr="000A3E0B">
        <w:rPr>
          <w:rFonts w:ascii="Times New Roman" w:hAnsi="Times New Roman"/>
          <w:sz w:val="28"/>
          <w:szCs w:val="28"/>
        </w:rPr>
        <w:t>дея, принимающая вид нравственного долга, доведенная до полноты пон</w:t>
      </w:r>
      <w:r>
        <w:rPr>
          <w:rFonts w:ascii="Times New Roman" w:hAnsi="Times New Roman"/>
          <w:sz w:val="28"/>
          <w:szCs w:val="28"/>
        </w:rPr>
        <w:t>имания</w:t>
      </w:r>
      <w:r w:rsidRPr="000A3E0B">
        <w:rPr>
          <w:rFonts w:ascii="Times New Roman" w:hAnsi="Times New Roman"/>
          <w:sz w:val="28"/>
          <w:szCs w:val="28"/>
        </w:rPr>
        <w:t xml:space="preserve"> высшего блага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A3E0B">
        <w:rPr>
          <w:rFonts w:ascii="Times New Roman" w:hAnsi="Times New Roman"/>
          <w:sz w:val="28"/>
          <w:szCs w:val="28"/>
        </w:rPr>
        <w:t>которое внутренне переживается как возвышенное</w:t>
      </w:r>
      <w:r>
        <w:rPr>
          <w:rFonts w:ascii="Times New Roman" w:hAnsi="Times New Roman"/>
          <w:sz w:val="28"/>
          <w:szCs w:val="28"/>
        </w:rPr>
        <w:t>,</w:t>
      </w:r>
      <w:r>
        <w:t xml:space="preserve"> 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образует смысл жизни человека.</w:t>
      </w:r>
      <w:r w:rsidRPr="000A3E0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Понятие смысла жизни разрабатывали такие философы, как </w:t>
      </w:r>
      <w:r w:rsidRPr="0023324D">
        <w:rPr>
          <w:rFonts w:ascii="Times New Roman" w:hAnsi="Times New Roman"/>
          <w:sz w:val="28"/>
          <w:szCs w:val="28"/>
        </w:rPr>
        <w:t xml:space="preserve">Э. </w:t>
      </w:r>
      <w:proofErr w:type="spellStart"/>
      <w:r w:rsidRPr="0023324D">
        <w:rPr>
          <w:rFonts w:ascii="Times New Roman" w:hAnsi="Times New Roman"/>
          <w:sz w:val="28"/>
          <w:szCs w:val="28"/>
        </w:rPr>
        <w:t>Гуссерль</w:t>
      </w:r>
      <w:proofErr w:type="spellEnd"/>
      <w:r w:rsidRPr="0023324D">
        <w:rPr>
          <w:rFonts w:ascii="Times New Roman" w:hAnsi="Times New Roman"/>
          <w:sz w:val="28"/>
          <w:szCs w:val="28"/>
        </w:rPr>
        <w:t xml:space="preserve">, М. Вебер, В. </w:t>
      </w:r>
      <w:proofErr w:type="spellStart"/>
      <w:r w:rsidRPr="0023324D">
        <w:rPr>
          <w:rFonts w:ascii="Times New Roman" w:hAnsi="Times New Roman"/>
          <w:sz w:val="28"/>
          <w:szCs w:val="28"/>
        </w:rPr>
        <w:t>Дильтей</w:t>
      </w:r>
      <w:proofErr w:type="spellEnd"/>
      <w:r w:rsidRPr="0023324D">
        <w:rPr>
          <w:rFonts w:ascii="Times New Roman" w:hAnsi="Times New Roman"/>
          <w:sz w:val="28"/>
          <w:szCs w:val="28"/>
        </w:rPr>
        <w:t xml:space="preserve">, К.И. Льюис, М. </w:t>
      </w:r>
      <w:proofErr w:type="spellStart"/>
      <w:r w:rsidRPr="0023324D">
        <w:rPr>
          <w:rFonts w:ascii="Times New Roman" w:hAnsi="Times New Roman"/>
          <w:sz w:val="28"/>
          <w:szCs w:val="28"/>
        </w:rPr>
        <w:t>Лешё</w:t>
      </w:r>
      <w:proofErr w:type="spellEnd"/>
      <w:r w:rsidRPr="0023324D">
        <w:rPr>
          <w:rFonts w:ascii="Times New Roman" w:hAnsi="Times New Roman"/>
          <w:sz w:val="28"/>
          <w:szCs w:val="28"/>
        </w:rPr>
        <w:t xml:space="preserve"> и К. Фукс, Ж.П. Сартр, П. </w:t>
      </w:r>
      <w:proofErr w:type="spellStart"/>
      <w:r w:rsidRPr="0023324D">
        <w:rPr>
          <w:rFonts w:ascii="Times New Roman" w:hAnsi="Times New Roman"/>
          <w:sz w:val="28"/>
          <w:szCs w:val="28"/>
        </w:rPr>
        <w:t>Тиллих</w:t>
      </w:r>
      <w:proofErr w:type="spellEnd"/>
      <w:r w:rsidRPr="0023324D">
        <w:rPr>
          <w:rFonts w:ascii="Times New Roman" w:hAnsi="Times New Roman"/>
          <w:sz w:val="28"/>
          <w:szCs w:val="28"/>
        </w:rPr>
        <w:t xml:space="preserve">, Г.Л. </w:t>
      </w:r>
      <w:proofErr w:type="spellStart"/>
      <w:r w:rsidRPr="0023324D">
        <w:rPr>
          <w:rFonts w:ascii="Times New Roman" w:hAnsi="Times New Roman"/>
          <w:sz w:val="28"/>
          <w:szCs w:val="28"/>
        </w:rPr>
        <w:t>Тульчинский</w:t>
      </w:r>
      <w:proofErr w:type="spellEnd"/>
      <w:r w:rsidRPr="0023324D">
        <w:rPr>
          <w:rFonts w:ascii="Times New Roman" w:hAnsi="Times New Roman"/>
          <w:sz w:val="28"/>
          <w:szCs w:val="28"/>
        </w:rPr>
        <w:t xml:space="preserve">, Г. </w:t>
      </w:r>
      <w:r>
        <w:rPr>
          <w:rFonts w:ascii="Times New Roman" w:hAnsi="Times New Roman"/>
          <w:sz w:val="28"/>
          <w:szCs w:val="28"/>
        </w:rPr>
        <w:t>Фихте</w:t>
      </w:r>
      <w:r w:rsidRPr="0023324D">
        <w:rPr>
          <w:rFonts w:ascii="Times New Roman" w:hAnsi="Times New Roman"/>
          <w:sz w:val="28"/>
          <w:szCs w:val="28"/>
        </w:rPr>
        <w:t xml:space="preserve">, М. Хайдеггер, Э. </w:t>
      </w:r>
      <w:proofErr w:type="spellStart"/>
      <w:r w:rsidRPr="0023324D">
        <w:rPr>
          <w:rFonts w:ascii="Times New Roman" w:hAnsi="Times New Roman"/>
          <w:sz w:val="28"/>
          <w:szCs w:val="28"/>
        </w:rPr>
        <w:t>Шпрангер</w:t>
      </w:r>
      <w:proofErr w:type="spellEnd"/>
      <w:r w:rsidRPr="0023324D">
        <w:rPr>
          <w:rFonts w:ascii="Times New Roman" w:hAnsi="Times New Roman"/>
          <w:sz w:val="28"/>
          <w:szCs w:val="28"/>
        </w:rPr>
        <w:t xml:space="preserve">, К. Ясперс и </w:t>
      </w:r>
      <w:r>
        <w:rPr>
          <w:rFonts w:ascii="Times New Roman" w:hAnsi="Times New Roman"/>
          <w:sz w:val="28"/>
          <w:szCs w:val="28"/>
        </w:rPr>
        <w:t>многие другие</w:t>
      </w:r>
      <w:r w:rsidRPr="0023324D">
        <w:rPr>
          <w:rFonts w:ascii="Times New Roman" w:hAnsi="Times New Roman"/>
          <w:sz w:val="28"/>
          <w:szCs w:val="28"/>
        </w:rPr>
        <w:t>.</w:t>
      </w:r>
    </w:p>
    <w:p w:rsidR="00FA5273" w:rsidRDefault="00FA5273" w:rsidP="00FA52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324D">
        <w:rPr>
          <w:rFonts w:ascii="Times New Roman" w:hAnsi="Times New Roman"/>
          <w:sz w:val="28"/>
          <w:szCs w:val="28"/>
        </w:rPr>
        <w:t>Заслуживают внимания литературные и философские работы, которые затрагивают проблемы утраты смысла, жизни человека в бессмысленной ситуации и путей выхода из такого положения</w:t>
      </w:r>
      <w:r>
        <w:rPr>
          <w:rFonts w:ascii="Times New Roman" w:hAnsi="Times New Roman"/>
          <w:sz w:val="28"/>
          <w:szCs w:val="28"/>
        </w:rPr>
        <w:t xml:space="preserve"> (А.Н. Толстой, А.П. Чехов, Ж.П. Сартр, А. Камю, С. Беккет и др.)</w:t>
      </w:r>
      <w:r w:rsidRPr="0023324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</w:t>
      </w:r>
      <w:r w:rsidRPr="0023324D">
        <w:rPr>
          <w:rFonts w:ascii="Times New Roman" w:hAnsi="Times New Roman"/>
          <w:sz w:val="28"/>
          <w:szCs w:val="28"/>
        </w:rPr>
        <w:t xml:space="preserve"> рамках религиозной философии </w:t>
      </w:r>
      <w:r>
        <w:rPr>
          <w:rFonts w:ascii="Times New Roman" w:hAnsi="Times New Roman"/>
          <w:sz w:val="28"/>
          <w:szCs w:val="28"/>
        </w:rPr>
        <w:t xml:space="preserve">смыслы </w:t>
      </w:r>
      <w:r>
        <w:rPr>
          <w:rFonts w:ascii="Times New Roman" w:hAnsi="Times New Roman"/>
          <w:sz w:val="28"/>
          <w:szCs w:val="28"/>
        </w:rPr>
        <w:lastRenderedPageBreak/>
        <w:t>жизни</w:t>
      </w:r>
      <w:r w:rsidRPr="0023324D">
        <w:rPr>
          <w:rFonts w:ascii="Times New Roman" w:hAnsi="Times New Roman"/>
          <w:sz w:val="28"/>
          <w:szCs w:val="28"/>
        </w:rPr>
        <w:t xml:space="preserve"> связ</w:t>
      </w:r>
      <w:r>
        <w:rPr>
          <w:rFonts w:ascii="Times New Roman" w:hAnsi="Times New Roman"/>
          <w:sz w:val="28"/>
          <w:szCs w:val="28"/>
        </w:rPr>
        <w:t>ываются</w:t>
      </w:r>
      <w:r w:rsidRPr="0023324D">
        <w:rPr>
          <w:rFonts w:ascii="Times New Roman" w:hAnsi="Times New Roman"/>
          <w:sz w:val="28"/>
          <w:szCs w:val="28"/>
        </w:rPr>
        <w:t xml:space="preserve"> с  нравственным и этическим содержанием целей</w:t>
      </w:r>
      <w:r>
        <w:rPr>
          <w:rFonts w:ascii="Times New Roman" w:hAnsi="Times New Roman"/>
          <w:sz w:val="28"/>
          <w:szCs w:val="28"/>
        </w:rPr>
        <w:t xml:space="preserve"> (Н.</w:t>
      </w:r>
      <w:r w:rsidR="00842F8E">
        <w:rPr>
          <w:rFonts w:ascii="Times New Roman" w:hAnsi="Times New Roman"/>
          <w:sz w:val="28"/>
          <w:szCs w:val="28"/>
        </w:rPr>
        <w:t>А.</w:t>
      </w:r>
      <w:r>
        <w:rPr>
          <w:rFonts w:ascii="Times New Roman" w:hAnsi="Times New Roman"/>
          <w:sz w:val="28"/>
          <w:szCs w:val="28"/>
        </w:rPr>
        <w:t xml:space="preserve"> Бердяев, В.С. Соловьев, Е.Н. Трубецкой)</w:t>
      </w:r>
      <w:r w:rsidRPr="0023324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Э</w:t>
      </w:r>
      <w:r w:rsidRPr="0023324D">
        <w:rPr>
          <w:rFonts w:ascii="Times New Roman" w:hAnsi="Times New Roman"/>
          <w:sz w:val="28"/>
          <w:szCs w:val="28"/>
        </w:rPr>
        <w:t>кзистенциально-феноменологическо</w:t>
      </w:r>
      <w:r>
        <w:rPr>
          <w:rFonts w:ascii="Times New Roman" w:hAnsi="Times New Roman"/>
          <w:sz w:val="28"/>
          <w:szCs w:val="28"/>
        </w:rPr>
        <w:t>е</w:t>
      </w:r>
      <w:r w:rsidRPr="0023324D">
        <w:rPr>
          <w:rFonts w:ascii="Times New Roman" w:hAnsi="Times New Roman"/>
          <w:sz w:val="28"/>
          <w:szCs w:val="28"/>
        </w:rPr>
        <w:t xml:space="preserve"> направлени</w:t>
      </w:r>
      <w:r>
        <w:rPr>
          <w:rFonts w:ascii="Times New Roman" w:hAnsi="Times New Roman"/>
          <w:sz w:val="28"/>
          <w:szCs w:val="28"/>
        </w:rPr>
        <w:t>е</w:t>
      </w:r>
      <w:r w:rsidRPr="0023324D">
        <w:rPr>
          <w:rFonts w:ascii="Times New Roman" w:hAnsi="Times New Roman"/>
          <w:sz w:val="28"/>
          <w:szCs w:val="28"/>
        </w:rPr>
        <w:t xml:space="preserve"> философии</w:t>
      </w:r>
      <w:r>
        <w:rPr>
          <w:rFonts w:ascii="Times New Roman" w:hAnsi="Times New Roman"/>
          <w:sz w:val="28"/>
          <w:szCs w:val="28"/>
        </w:rPr>
        <w:t xml:space="preserve"> обращается к</w:t>
      </w:r>
      <w:r w:rsidRPr="0023324D">
        <w:rPr>
          <w:rFonts w:ascii="Times New Roman" w:hAnsi="Times New Roman"/>
          <w:sz w:val="28"/>
          <w:szCs w:val="28"/>
        </w:rPr>
        <w:t xml:space="preserve"> проблеме смысла жизни с точки зрения психологического аспекта</w:t>
      </w:r>
      <w:r>
        <w:rPr>
          <w:rFonts w:ascii="Times New Roman" w:hAnsi="Times New Roman"/>
          <w:sz w:val="28"/>
          <w:szCs w:val="28"/>
        </w:rPr>
        <w:t xml:space="preserve"> (Ж.П. Сартр, А. Камю, М. Хайдеггер, К. Ясперс)</w:t>
      </w:r>
      <w:r w:rsidRPr="0023324D">
        <w:rPr>
          <w:rFonts w:ascii="Times New Roman" w:hAnsi="Times New Roman"/>
          <w:sz w:val="28"/>
          <w:szCs w:val="28"/>
        </w:rPr>
        <w:t xml:space="preserve">. </w:t>
      </w:r>
    </w:p>
    <w:p w:rsidR="00FA5273" w:rsidRPr="0023324D" w:rsidRDefault="00FA5273" w:rsidP="00FA52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психологии жизненным смыслам уделяется особое внимание. Смысл способен придавать ощущение значимости и цельности жизни человека </w:t>
      </w:r>
      <w:r w:rsidRPr="00A85521">
        <w:rPr>
          <w:rFonts w:ascii="Times New Roman" w:hAnsi="Times New Roman"/>
          <w:sz w:val="28"/>
          <w:szCs w:val="28"/>
        </w:rPr>
        <w:t xml:space="preserve">(К.А. </w:t>
      </w:r>
      <w:proofErr w:type="spellStart"/>
      <w:r w:rsidRPr="00A85521">
        <w:rPr>
          <w:rFonts w:ascii="Times New Roman" w:hAnsi="Times New Roman"/>
          <w:sz w:val="28"/>
          <w:szCs w:val="28"/>
        </w:rPr>
        <w:t>Абульханова-Славская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A855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А. Адлер, Б.Г. Ананьев,</w:t>
      </w:r>
      <w:r w:rsidRPr="00A85521">
        <w:rPr>
          <w:rFonts w:ascii="Times New Roman" w:hAnsi="Times New Roman"/>
          <w:sz w:val="28"/>
          <w:szCs w:val="28"/>
        </w:rPr>
        <w:t xml:space="preserve"> Дж. </w:t>
      </w:r>
      <w:proofErr w:type="spellStart"/>
      <w:r w:rsidRPr="00A85521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ь</w:t>
      </w:r>
      <w:r w:rsidRPr="00A85521">
        <w:rPr>
          <w:rFonts w:ascii="Times New Roman" w:hAnsi="Times New Roman"/>
          <w:sz w:val="28"/>
          <w:szCs w:val="28"/>
        </w:rPr>
        <w:t>юдженталь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A85521">
        <w:rPr>
          <w:rFonts w:ascii="Times New Roman" w:hAnsi="Times New Roman"/>
          <w:sz w:val="28"/>
          <w:szCs w:val="28"/>
        </w:rPr>
        <w:t xml:space="preserve"> М.Р. Гинзбург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85521">
        <w:rPr>
          <w:rFonts w:ascii="Times New Roman" w:hAnsi="Times New Roman"/>
          <w:sz w:val="28"/>
          <w:szCs w:val="28"/>
        </w:rPr>
        <w:t xml:space="preserve">А. </w:t>
      </w:r>
      <w:proofErr w:type="spellStart"/>
      <w:r w:rsidRPr="00A85521">
        <w:rPr>
          <w:rFonts w:ascii="Times New Roman" w:hAnsi="Times New Roman"/>
          <w:sz w:val="28"/>
          <w:szCs w:val="28"/>
        </w:rPr>
        <w:t>Маслоу</w:t>
      </w:r>
      <w:proofErr w:type="spellEnd"/>
      <w:r w:rsidRPr="00A85521">
        <w:rPr>
          <w:rFonts w:ascii="Times New Roman" w:hAnsi="Times New Roman"/>
          <w:sz w:val="28"/>
          <w:szCs w:val="28"/>
        </w:rPr>
        <w:t xml:space="preserve">, Р. </w:t>
      </w:r>
      <w:proofErr w:type="spellStart"/>
      <w:r w:rsidRPr="00A85521">
        <w:rPr>
          <w:rFonts w:ascii="Times New Roman" w:hAnsi="Times New Roman"/>
          <w:sz w:val="28"/>
          <w:szCs w:val="28"/>
        </w:rPr>
        <w:t>Мэй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A85521">
        <w:rPr>
          <w:rFonts w:ascii="Times New Roman" w:hAnsi="Times New Roman"/>
          <w:sz w:val="28"/>
          <w:szCs w:val="28"/>
        </w:rPr>
        <w:t xml:space="preserve"> К. </w:t>
      </w:r>
      <w:proofErr w:type="spellStart"/>
      <w:r w:rsidRPr="00A85521">
        <w:rPr>
          <w:rFonts w:ascii="Times New Roman" w:hAnsi="Times New Roman"/>
          <w:sz w:val="28"/>
          <w:szCs w:val="28"/>
        </w:rPr>
        <w:t>Обуховский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A85521">
        <w:rPr>
          <w:rFonts w:ascii="Times New Roman" w:hAnsi="Times New Roman"/>
          <w:sz w:val="28"/>
          <w:szCs w:val="28"/>
        </w:rPr>
        <w:t xml:space="preserve"> С.Л. Рубинштейн, В. Франкл, </w:t>
      </w:r>
      <w:r>
        <w:rPr>
          <w:rFonts w:ascii="Times New Roman" w:hAnsi="Times New Roman"/>
          <w:sz w:val="28"/>
          <w:szCs w:val="28"/>
        </w:rPr>
        <w:t xml:space="preserve">К.Г. Юнг, </w:t>
      </w:r>
      <w:r w:rsidRPr="00A85521">
        <w:rPr>
          <w:rFonts w:ascii="Times New Roman" w:hAnsi="Times New Roman"/>
          <w:sz w:val="28"/>
          <w:szCs w:val="28"/>
        </w:rPr>
        <w:t xml:space="preserve">И. Ялом и </w:t>
      </w:r>
      <w:proofErr w:type="spellStart"/>
      <w:proofErr w:type="gramStart"/>
      <w:r w:rsidRPr="00A85521">
        <w:rPr>
          <w:rFonts w:ascii="Times New Roman" w:hAnsi="Times New Roman"/>
          <w:sz w:val="28"/>
          <w:szCs w:val="28"/>
        </w:rPr>
        <w:t>др</w:t>
      </w:r>
      <w:proofErr w:type="spellEnd"/>
      <w:proofErr w:type="gramEnd"/>
      <w:r w:rsidRPr="00A85521"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t xml:space="preserve"> Смысл индивидуален, поскольку подлинный смысл ищется, создается и переживается только самим индивидом (У. Джеймс, К Роджерс, В. Франкл).</w:t>
      </w:r>
    </w:p>
    <w:p w:rsidR="00FA5273" w:rsidRPr="0023324D" w:rsidRDefault="00FA5273" w:rsidP="00FA52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</w:t>
      </w:r>
      <w:r w:rsidRPr="0023324D">
        <w:rPr>
          <w:rFonts w:ascii="Times New Roman" w:hAnsi="Times New Roman"/>
          <w:sz w:val="28"/>
          <w:szCs w:val="28"/>
        </w:rPr>
        <w:t>изненн</w:t>
      </w:r>
      <w:r>
        <w:rPr>
          <w:rFonts w:ascii="Times New Roman" w:hAnsi="Times New Roman"/>
          <w:sz w:val="28"/>
          <w:szCs w:val="28"/>
        </w:rPr>
        <w:t>ый</w:t>
      </w:r>
      <w:r w:rsidRPr="0023324D">
        <w:rPr>
          <w:rFonts w:ascii="Times New Roman" w:hAnsi="Times New Roman"/>
          <w:sz w:val="28"/>
          <w:szCs w:val="28"/>
        </w:rPr>
        <w:t xml:space="preserve"> смысл можно трактовать как понимание человеком направленности и содержания своего бытия, своего места в мире</w:t>
      </w:r>
      <w:r>
        <w:rPr>
          <w:rFonts w:ascii="Times New Roman" w:hAnsi="Times New Roman"/>
          <w:sz w:val="28"/>
          <w:szCs w:val="28"/>
        </w:rPr>
        <w:t>,</w:t>
      </w:r>
      <w:r w:rsidRPr="00A9604B">
        <w:rPr>
          <w:rFonts w:ascii="Times New Roman" w:hAnsi="Times New Roman"/>
          <w:sz w:val="28"/>
          <w:szCs w:val="28"/>
        </w:rPr>
        <w:t xml:space="preserve"> </w:t>
      </w:r>
      <w:r w:rsidRPr="0023324D">
        <w:rPr>
          <w:rFonts w:ascii="Times New Roman" w:hAnsi="Times New Roman"/>
          <w:sz w:val="28"/>
          <w:szCs w:val="28"/>
        </w:rPr>
        <w:t>как</w:t>
      </w:r>
      <w:r>
        <w:rPr>
          <w:rFonts w:ascii="Times New Roman" w:hAnsi="Times New Roman"/>
          <w:sz w:val="28"/>
          <w:szCs w:val="28"/>
        </w:rPr>
        <w:t xml:space="preserve"> высшую интегративную основу личности, как структурный элемент сознания и деятельности, как</w:t>
      </w:r>
      <w:r w:rsidRPr="0023324D">
        <w:rPr>
          <w:rFonts w:ascii="Times New Roman" w:hAnsi="Times New Roman"/>
          <w:sz w:val="28"/>
          <w:szCs w:val="28"/>
        </w:rPr>
        <w:t xml:space="preserve"> субъективную оценку достигнутых результатов относительно поставленны</w:t>
      </w:r>
      <w:r>
        <w:rPr>
          <w:rFonts w:ascii="Times New Roman" w:hAnsi="Times New Roman"/>
          <w:sz w:val="28"/>
          <w:szCs w:val="28"/>
        </w:rPr>
        <w:t>х</w:t>
      </w:r>
      <w:r w:rsidRPr="0023324D">
        <w:rPr>
          <w:rFonts w:ascii="Times New Roman" w:hAnsi="Times New Roman"/>
          <w:sz w:val="28"/>
          <w:szCs w:val="28"/>
        </w:rPr>
        <w:t xml:space="preserve"> цел</w:t>
      </w:r>
      <w:r>
        <w:rPr>
          <w:rFonts w:ascii="Times New Roman" w:hAnsi="Times New Roman"/>
          <w:sz w:val="28"/>
          <w:szCs w:val="28"/>
        </w:rPr>
        <w:t>ей</w:t>
      </w:r>
      <w:r w:rsidRPr="0023324D">
        <w:rPr>
          <w:rFonts w:ascii="Times New Roman" w:hAnsi="Times New Roman"/>
          <w:sz w:val="28"/>
          <w:szCs w:val="28"/>
        </w:rPr>
        <w:t>. Вопрос</w:t>
      </w:r>
      <w:r>
        <w:rPr>
          <w:rFonts w:ascii="Times New Roman" w:hAnsi="Times New Roman"/>
          <w:sz w:val="28"/>
          <w:szCs w:val="28"/>
        </w:rPr>
        <w:t xml:space="preserve"> смысла жизни</w:t>
      </w:r>
      <w:r w:rsidRPr="0023324D">
        <w:rPr>
          <w:rFonts w:ascii="Times New Roman" w:hAnsi="Times New Roman"/>
          <w:sz w:val="28"/>
          <w:szCs w:val="28"/>
        </w:rPr>
        <w:t xml:space="preserve"> понимают как проблему влияния человека на окружающий мир, как постановку человеком целей, которые выходят за рамки </w:t>
      </w:r>
      <w:r>
        <w:rPr>
          <w:rFonts w:ascii="Times New Roman" w:hAnsi="Times New Roman"/>
          <w:sz w:val="28"/>
          <w:szCs w:val="28"/>
        </w:rPr>
        <w:t>собственной</w:t>
      </w:r>
      <w:r w:rsidRPr="0023324D">
        <w:rPr>
          <w:rFonts w:ascii="Times New Roman" w:hAnsi="Times New Roman"/>
          <w:sz w:val="28"/>
          <w:szCs w:val="28"/>
        </w:rPr>
        <w:t xml:space="preserve"> жизни.</w:t>
      </w:r>
    </w:p>
    <w:p w:rsidR="00FA5273" w:rsidRPr="0023324D" w:rsidRDefault="00FA5273" w:rsidP="00FA52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324D">
        <w:rPr>
          <w:rFonts w:ascii="Times New Roman" w:hAnsi="Times New Roman"/>
          <w:sz w:val="28"/>
          <w:szCs w:val="28"/>
        </w:rPr>
        <w:t>Теоретически и эмпирически понятие</w:t>
      </w:r>
      <w:r>
        <w:rPr>
          <w:rFonts w:ascii="Times New Roman" w:hAnsi="Times New Roman"/>
          <w:sz w:val="28"/>
          <w:szCs w:val="28"/>
        </w:rPr>
        <w:t xml:space="preserve"> жизненных смыслов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соотносится</w:t>
      </w:r>
      <w:r w:rsidRPr="0023324D">
        <w:rPr>
          <w:rFonts w:ascii="Times New Roman" w:hAnsi="Times New Roman"/>
          <w:sz w:val="28"/>
          <w:szCs w:val="28"/>
        </w:rPr>
        <w:t xml:space="preserve"> с категориями «осмысленность жизни», </w:t>
      </w:r>
      <w:r>
        <w:rPr>
          <w:rFonts w:ascii="Times New Roman" w:hAnsi="Times New Roman"/>
          <w:sz w:val="28"/>
          <w:szCs w:val="28"/>
        </w:rPr>
        <w:t>«</w:t>
      </w:r>
      <w:r w:rsidRPr="0023324D">
        <w:rPr>
          <w:rFonts w:ascii="Times New Roman" w:hAnsi="Times New Roman"/>
          <w:sz w:val="28"/>
          <w:szCs w:val="28"/>
        </w:rPr>
        <w:t xml:space="preserve">смысловая сфера личности», «смысловое образование», </w:t>
      </w:r>
      <w:r>
        <w:rPr>
          <w:rFonts w:ascii="Times New Roman" w:hAnsi="Times New Roman"/>
          <w:sz w:val="28"/>
          <w:szCs w:val="28"/>
        </w:rPr>
        <w:t xml:space="preserve">«основная жизненная направленность», </w:t>
      </w:r>
      <w:r w:rsidRPr="0023324D">
        <w:rPr>
          <w:rFonts w:ascii="Times New Roman" w:hAnsi="Times New Roman"/>
          <w:sz w:val="28"/>
          <w:szCs w:val="28"/>
        </w:rPr>
        <w:t xml:space="preserve">«личностный смысл». </w:t>
      </w:r>
    </w:p>
    <w:p w:rsidR="00FA5273" w:rsidRPr="0023324D" w:rsidRDefault="00FA5273" w:rsidP="00FA52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324D">
        <w:rPr>
          <w:rFonts w:ascii="Times New Roman" w:hAnsi="Times New Roman"/>
          <w:sz w:val="28"/>
          <w:szCs w:val="28"/>
        </w:rPr>
        <w:t>Ученые психоаналитического направления одними из первых попытались выделить смысл жизни как отдельную структуру психологии. З. Фрейд</w:t>
      </w:r>
      <w:r>
        <w:rPr>
          <w:rFonts w:ascii="Times New Roman" w:hAnsi="Times New Roman"/>
          <w:sz w:val="28"/>
          <w:szCs w:val="28"/>
        </w:rPr>
        <w:t xml:space="preserve"> считал</w:t>
      </w:r>
      <w:r w:rsidRPr="0023324D">
        <w:rPr>
          <w:rFonts w:ascii="Times New Roman" w:hAnsi="Times New Roman"/>
          <w:sz w:val="28"/>
          <w:szCs w:val="28"/>
        </w:rPr>
        <w:t>, что</w:t>
      </w:r>
      <w:r>
        <w:rPr>
          <w:rFonts w:ascii="Times New Roman" w:hAnsi="Times New Roman"/>
          <w:sz w:val="28"/>
          <w:szCs w:val="28"/>
        </w:rPr>
        <w:t xml:space="preserve"> люди стремятся быть счастливыми и пребывать в счастье, а </w:t>
      </w:r>
      <w:r w:rsidRPr="0023324D">
        <w:rPr>
          <w:rFonts w:ascii="Times New Roman" w:hAnsi="Times New Roman"/>
          <w:sz w:val="28"/>
          <w:szCs w:val="28"/>
        </w:rPr>
        <w:t>о смысле жизни</w:t>
      </w:r>
      <w:r>
        <w:rPr>
          <w:rFonts w:ascii="Times New Roman" w:hAnsi="Times New Roman"/>
          <w:sz w:val="28"/>
          <w:szCs w:val="28"/>
        </w:rPr>
        <w:t xml:space="preserve"> думают</w:t>
      </w:r>
      <w:r w:rsidRPr="0023324D">
        <w:rPr>
          <w:rFonts w:ascii="Times New Roman" w:hAnsi="Times New Roman"/>
          <w:sz w:val="28"/>
          <w:szCs w:val="28"/>
        </w:rPr>
        <w:t xml:space="preserve"> тогда, когда он</w:t>
      </w:r>
      <w:r>
        <w:rPr>
          <w:rFonts w:ascii="Times New Roman" w:hAnsi="Times New Roman"/>
          <w:sz w:val="28"/>
          <w:szCs w:val="28"/>
        </w:rPr>
        <w:t>и</w:t>
      </w:r>
      <w:r w:rsidRPr="0023324D">
        <w:rPr>
          <w:rFonts w:ascii="Times New Roman" w:hAnsi="Times New Roman"/>
          <w:sz w:val="28"/>
          <w:szCs w:val="28"/>
        </w:rPr>
        <w:t xml:space="preserve"> не здоров</w:t>
      </w:r>
      <w:r>
        <w:rPr>
          <w:rFonts w:ascii="Times New Roman" w:hAnsi="Times New Roman"/>
          <w:sz w:val="28"/>
          <w:szCs w:val="28"/>
        </w:rPr>
        <w:t>ы</w:t>
      </w:r>
      <w:r w:rsidRPr="0023324D">
        <w:rPr>
          <w:rFonts w:ascii="Times New Roman" w:hAnsi="Times New Roman"/>
          <w:sz w:val="28"/>
          <w:szCs w:val="28"/>
        </w:rPr>
        <w:t xml:space="preserve">, когда есть большой </w:t>
      </w:r>
      <w:r>
        <w:rPr>
          <w:rFonts w:ascii="Times New Roman" w:hAnsi="Times New Roman"/>
          <w:sz w:val="28"/>
          <w:szCs w:val="28"/>
        </w:rPr>
        <w:t>запас</w:t>
      </w:r>
      <w:r w:rsidRPr="0023324D">
        <w:rPr>
          <w:rFonts w:ascii="Times New Roman" w:hAnsi="Times New Roman"/>
          <w:sz w:val="28"/>
          <w:szCs w:val="28"/>
        </w:rPr>
        <w:t xml:space="preserve"> неудовлетворенного либидо</w:t>
      </w:r>
      <w:r>
        <w:rPr>
          <w:rFonts w:ascii="Times New Roman" w:hAnsi="Times New Roman"/>
          <w:sz w:val="28"/>
          <w:szCs w:val="28"/>
        </w:rPr>
        <w:t xml:space="preserve"> (Фрейд</w:t>
      </w:r>
      <w:r w:rsidR="00842F8E">
        <w:rPr>
          <w:rFonts w:ascii="Times New Roman" w:hAnsi="Times New Roman"/>
          <w:sz w:val="28"/>
          <w:szCs w:val="28"/>
        </w:rPr>
        <w:t xml:space="preserve"> З.</w:t>
      </w:r>
      <w:r>
        <w:rPr>
          <w:rFonts w:ascii="Times New Roman" w:hAnsi="Times New Roman"/>
          <w:sz w:val="28"/>
          <w:szCs w:val="28"/>
        </w:rPr>
        <w:t>, 1989)</w:t>
      </w:r>
      <w:r w:rsidRPr="0023324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Его</w:t>
      </w:r>
      <w:r w:rsidRPr="0023324D">
        <w:rPr>
          <w:rFonts w:ascii="Times New Roman" w:hAnsi="Times New Roman"/>
          <w:sz w:val="28"/>
          <w:szCs w:val="28"/>
        </w:rPr>
        <w:t xml:space="preserve"> замечание </w:t>
      </w:r>
      <w:r>
        <w:rPr>
          <w:rFonts w:ascii="Times New Roman" w:hAnsi="Times New Roman"/>
          <w:sz w:val="28"/>
          <w:szCs w:val="28"/>
        </w:rPr>
        <w:t>подчеркивает</w:t>
      </w:r>
      <w:r w:rsidRPr="0023324D">
        <w:rPr>
          <w:rFonts w:ascii="Times New Roman" w:hAnsi="Times New Roman"/>
          <w:sz w:val="28"/>
          <w:szCs w:val="28"/>
        </w:rPr>
        <w:t xml:space="preserve"> наличие связи между болезнью и ощущением бессмысленности.</w:t>
      </w:r>
    </w:p>
    <w:p w:rsidR="00FA5273" w:rsidRPr="0023324D" w:rsidRDefault="00FA5273" w:rsidP="00FA52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324D">
        <w:rPr>
          <w:rFonts w:ascii="Times New Roman" w:hAnsi="Times New Roman"/>
          <w:sz w:val="28"/>
          <w:szCs w:val="28"/>
        </w:rPr>
        <w:lastRenderedPageBreak/>
        <w:t>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324D">
        <w:rPr>
          <w:rFonts w:ascii="Times New Roman" w:hAnsi="Times New Roman"/>
          <w:sz w:val="28"/>
          <w:szCs w:val="28"/>
        </w:rPr>
        <w:t xml:space="preserve">Адлер </w:t>
      </w:r>
      <w:r>
        <w:rPr>
          <w:rFonts w:ascii="Times New Roman" w:hAnsi="Times New Roman"/>
          <w:sz w:val="28"/>
          <w:szCs w:val="28"/>
        </w:rPr>
        <w:t>считал, что в основе</w:t>
      </w:r>
      <w:r w:rsidRPr="0023324D">
        <w:rPr>
          <w:rFonts w:ascii="Times New Roman" w:hAnsi="Times New Roman"/>
          <w:sz w:val="28"/>
          <w:szCs w:val="28"/>
        </w:rPr>
        <w:t xml:space="preserve"> жизненного смысла лежит изначальная теологическая ориентация личности, </w:t>
      </w:r>
      <w:r>
        <w:rPr>
          <w:rFonts w:ascii="Times New Roman" w:hAnsi="Times New Roman"/>
          <w:sz w:val="28"/>
          <w:szCs w:val="28"/>
        </w:rPr>
        <w:t>которая</w:t>
      </w:r>
      <w:r w:rsidRPr="0023324D">
        <w:rPr>
          <w:rFonts w:ascii="Times New Roman" w:hAnsi="Times New Roman"/>
          <w:sz w:val="28"/>
          <w:szCs w:val="28"/>
        </w:rPr>
        <w:t xml:space="preserve"> выражается в существовании </w:t>
      </w:r>
      <w:r>
        <w:rPr>
          <w:rFonts w:ascii="Times New Roman" w:hAnsi="Times New Roman"/>
          <w:sz w:val="28"/>
          <w:szCs w:val="28"/>
        </w:rPr>
        <w:t>у</w:t>
      </w:r>
      <w:r w:rsidRPr="0023324D">
        <w:rPr>
          <w:rFonts w:ascii="Times New Roman" w:hAnsi="Times New Roman"/>
          <w:sz w:val="28"/>
          <w:szCs w:val="28"/>
        </w:rPr>
        <w:t xml:space="preserve"> любого человека неосознаваемых жизненных целей. С помощью жизненной цели личность формирует некий жизненный стиль, которые помогает в реализации намеченн</w:t>
      </w:r>
      <w:r>
        <w:rPr>
          <w:rFonts w:ascii="Times New Roman" w:hAnsi="Times New Roman"/>
          <w:sz w:val="28"/>
          <w:szCs w:val="28"/>
        </w:rPr>
        <w:t>ых</w:t>
      </w:r>
      <w:r w:rsidRPr="0023324D">
        <w:rPr>
          <w:rFonts w:ascii="Times New Roman" w:hAnsi="Times New Roman"/>
          <w:sz w:val="28"/>
          <w:szCs w:val="28"/>
        </w:rPr>
        <w:t xml:space="preserve"> цел</w:t>
      </w:r>
      <w:r>
        <w:rPr>
          <w:rFonts w:ascii="Times New Roman" w:hAnsi="Times New Roman"/>
          <w:sz w:val="28"/>
          <w:szCs w:val="28"/>
        </w:rPr>
        <w:t>ей (Адлер</w:t>
      </w:r>
      <w:r w:rsidR="00842F8E">
        <w:rPr>
          <w:rFonts w:ascii="Times New Roman" w:hAnsi="Times New Roman"/>
          <w:sz w:val="28"/>
          <w:szCs w:val="28"/>
        </w:rPr>
        <w:t xml:space="preserve"> А.</w:t>
      </w:r>
      <w:r>
        <w:rPr>
          <w:rFonts w:ascii="Times New Roman" w:hAnsi="Times New Roman"/>
          <w:sz w:val="28"/>
          <w:szCs w:val="28"/>
        </w:rPr>
        <w:t>, 2015)</w:t>
      </w:r>
      <w:r w:rsidRPr="0023324D">
        <w:rPr>
          <w:rFonts w:ascii="Times New Roman" w:hAnsi="Times New Roman"/>
          <w:sz w:val="28"/>
          <w:szCs w:val="28"/>
        </w:rPr>
        <w:t xml:space="preserve">. </w:t>
      </w:r>
    </w:p>
    <w:p w:rsidR="00FA5273" w:rsidRPr="0023324D" w:rsidRDefault="00FA5273" w:rsidP="00FA52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324D">
        <w:rPr>
          <w:rFonts w:ascii="Times New Roman" w:hAnsi="Times New Roman"/>
          <w:sz w:val="28"/>
          <w:szCs w:val="28"/>
        </w:rPr>
        <w:t>По утверждению К.Г.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324D">
        <w:rPr>
          <w:rFonts w:ascii="Times New Roman" w:hAnsi="Times New Roman"/>
          <w:sz w:val="28"/>
          <w:szCs w:val="28"/>
        </w:rPr>
        <w:t xml:space="preserve">Юнга, жизненный смысл приходит к человеку в ходе </w:t>
      </w:r>
      <w:proofErr w:type="spellStart"/>
      <w:r w:rsidRPr="0023324D">
        <w:rPr>
          <w:rFonts w:ascii="Times New Roman" w:hAnsi="Times New Roman"/>
          <w:sz w:val="28"/>
          <w:szCs w:val="28"/>
        </w:rPr>
        <w:t>индивидуации</w:t>
      </w:r>
      <w:proofErr w:type="spellEnd"/>
      <w:r>
        <w:rPr>
          <w:rFonts w:ascii="Times New Roman" w:hAnsi="Times New Roman"/>
          <w:sz w:val="28"/>
          <w:szCs w:val="28"/>
        </w:rPr>
        <w:t>, он</w:t>
      </w:r>
      <w:r w:rsidRPr="0023324D">
        <w:rPr>
          <w:rFonts w:ascii="Times New Roman" w:hAnsi="Times New Roman"/>
          <w:sz w:val="28"/>
          <w:szCs w:val="28"/>
        </w:rPr>
        <w:t xml:space="preserve"> связан с божественным и бессознательным началом. «Самость – </w:t>
      </w:r>
      <w:r>
        <w:rPr>
          <w:rFonts w:ascii="Times New Roman" w:hAnsi="Times New Roman"/>
          <w:sz w:val="28"/>
          <w:szCs w:val="28"/>
        </w:rPr>
        <w:t>центральный</w:t>
      </w:r>
      <w:r w:rsidRPr="0023324D">
        <w:rPr>
          <w:rFonts w:ascii="Times New Roman" w:hAnsi="Times New Roman"/>
          <w:sz w:val="28"/>
          <w:szCs w:val="28"/>
        </w:rPr>
        <w:t xml:space="preserve"> архетип. Он</w:t>
      </w:r>
      <w:r>
        <w:rPr>
          <w:rFonts w:ascii="Times New Roman" w:hAnsi="Times New Roman"/>
          <w:sz w:val="28"/>
          <w:szCs w:val="28"/>
        </w:rPr>
        <w:t>а</w:t>
      </w:r>
      <w:r w:rsidRPr="0023324D">
        <w:rPr>
          <w:rFonts w:ascii="Times New Roman" w:hAnsi="Times New Roman"/>
          <w:sz w:val="28"/>
          <w:szCs w:val="28"/>
        </w:rPr>
        <w:t xml:space="preserve"> может примирить и согласовать психические силы, которые имеют неодинаковое направление, и, в конце концов, стать точкой соприкосновения с трансцендентным началом, с Богом, перед которым индивидуальная судьба лишь может получить смысл» </w:t>
      </w:r>
      <w:r>
        <w:rPr>
          <w:rFonts w:ascii="Times New Roman" w:hAnsi="Times New Roman"/>
          <w:sz w:val="28"/>
          <w:szCs w:val="28"/>
        </w:rPr>
        <w:t>(</w:t>
      </w:r>
      <w:r w:rsidRPr="00E905D2">
        <w:rPr>
          <w:rFonts w:ascii="Times New Roman" w:hAnsi="Times New Roman"/>
          <w:sz w:val="28"/>
          <w:szCs w:val="28"/>
        </w:rPr>
        <w:t>Юнг</w:t>
      </w:r>
      <w:r w:rsidR="00842F8E">
        <w:rPr>
          <w:rFonts w:ascii="Times New Roman" w:hAnsi="Times New Roman"/>
          <w:sz w:val="28"/>
          <w:szCs w:val="28"/>
        </w:rPr>
        <w:t xml:space="preserve"> К.Г.</w:t>
      </w:r>
      <w:r w:rsidRPr="00E905D2">
        <w:rPr>
          <w:rFonts w:ascii="Times New Roman" w:hAnsi="Times New Roman"/>
          <w:sz w:val="28"/>
          <w:szCs w:val="28"/>
        </w:rPr>
        <w:t xml:space="preserve">, </w:t>
      </w:r>
      <w:r w:rsidR="00842F8E">
        <w:rPr>
          <w:rFonts w:ascii="Times New Roman" w:hAnsi="Times New Roman"/>
          <w:sz w:val="28"/>
          <w:szCs w:val="28"/>
        </w:rPr>
        <w:t>2006</w:t>
      </w:r>
      <w:r w:rsidRPr="00E905D2">
        <w:rPr>
          <w:rFonts w:ascii="Times New Roman" w:hAnsi="Times New Roman"/>
          <w:sz w:val="28"/>
          <w:szCs w:val="28"/>
        </w:rPr>
        <w:t>, с.</w:t>
      </w:r>
      <w:r w:rsidRPr="0023324D">
        <w:rPr>
          <w:rFonts w:ascii="Times New Roman" w:hAnsi="Times New Roman"/>
          <w:sz w:val="28"/>
          <w:szCs w:val="28"/>
        </w:rPr>
        <w:t xml:space="preserve"> 81</w:t>
      </w:r>
      <w:r>
        <w:rPr>
          <w:rFonts w:ascii="Times New Roman" w:hAnsi="Times New Roman"/>
          <w:sz w:val="28"/>
          <w:szCs w:val="28"/>
        </w:rPr>
        <w:t>)</w:t>
      </w:r>
      <w:r w:rsidRPr="0023324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324D">
        <w:rPr>
          <w:rFonts w:ascii="Times New Roman" w:hAnsi="Times New Roman"/>
          <w:sz w:val="28"/>
          <w:szCs w:val="28"/>
        </w:rPr>
        <w:t>Дж.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324D">
        <w:rPr>
          <w:rFonts w:ascii="Times New Roman" w:hAnsi="Times New Roman"/>
          <w:sz w:val="28"/>
          <w:szCs w:val="28"/>
        </w:rPr>
        <w:t>Ройс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23324D">
        <w:rPr>
          <w:rFonts w:ascii="Times New Roman" w:hAnsi="Times New Roman"/>
          <w:sz w:val="28"/>
          <w:szCs w:val="28"/>
        </w:rPr>
        <w:t xml:space="preserve"> 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324D">
        <w:rPr>
          <w:rFonts w:ascii="Times New Roman" w:hAnsi="Times New Roman"/>
          <w:sz w:val="28"/>
          <w:szCs w:val="28"/>
        </w:rPr>
        <w:t xml:space="preserve">Франкл рассматривали смысл как наивысшую интегративную основу личности. </w:t>
      </w:r>
    </w:p>
    <w:p w:rsidR="00FA5273" w:rsidRPr="0023324D" w:rsidRDefault="00FA5273" w:rsidP="00FA52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324D">
        <w:rPr>
          <w:rFonts w:ascii="Times New Roman" w:hAnsi="Times New Roman"/>
          <w:sz w:val="28"/>
          <w:szCs w:val="28"/>
        </w:rPr>
        <w:t>На наш взгляд, в свете изучения смысла как интегративной структуры особый интерес представляет теория, разработанная В.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324D">
        <w:rPr>
          <w:rFonts w:ascii="Times New Roman" w:hAnsi="Times New Roman"/>
          <w:sz w:val="28"/>
          <w:szCs w:val="28"/>
        </w:rPr>
        <w:t>Франклом</w:t>
      </w:r>
      <w:proofErr w:type="spellEnd"/>
      <w:r w:rsidRPr="0023324D">
        <w:rPr>
          <w:rFonts w:ascii="Times New Roman" w:hAnsi="Times New Roman"/>
          <w:sz w:val="28"/>
          <w:szCs w:val="28"/>
        </w:rPr>
        <w:t>. Теория включает три аспекта: учение о свободе воли, учение о жизненном смысле и учение о стремлении к смыслу. По В.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324D">
        <w:rPr>
          <w:rFonts w:ascii="Times New Roman" w:hAnsi="Times New Roman"/>
          <w:sz w:val="28"/>
          <w:szCs w:val="28"/>
        </w:rPr>
        <w:t>Франк</w:t>
      </w:r>
      <w:r>
        <w:rPr>
          <w:rFonts w:ascii="Times New Roman" w:hAnsi="Times New Roman"/>
          <w:sz w:val="28"/>
          <w:szCs w:val="28"/>
        </w:rPr>
        <w:t>л</w:t>
      </w:r>
      <w:r w:rsidRPr="0023324D">
        <w:rPr>
          <w:rFonts w:ascii="Times New Roman" w:hAnsi="Times New Roman"/>
          <w:sz w:val="28"/>
          <w:szCs w:val="28"/>
        </w:rPr>
        <w:t>у</w:t>
      </w:r>
      <w:proofErr w:type="spellEnd"/>
      <w:r w:rsidRPr="0023324D">
        <w:rPr>
          <w:rFonts w:ascii="Times New Roman" w:hAnsi="Times New Roman"/>
          <w:sz w:val="28"/>
          <w:szCs w:val="28"/>
        </w:rPr>
        <w:t>, стремление к поиску и реализации смысла жизни определяет поведенческую мотивацию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23324D">
        <w:rPr>
          <w:rFonts w:ascii="Times New Roman" w:hAnsi="Times New Roman"/>
          <w:sz w:val="28"/>
          <w:szCs w:val="28"/>
        </w:rPr>
        <w:t xml:space="preserve"> развитие личности. Данное стремление рассматривается ученым как врожденная мотивационная тенденция; она противопоставлена принципу удовольствия З. Фрейд</w:t>
      </w:r>
      <w:r>
        <w:rPr>
          <w:rFonts w:ascii="Times New Roman" w:hAnsi="Times New Roman"/>
          <w:sz w:val="28"/>
          <w:szCs w:val="28"/>
        </w:rPr>
        <w:t>а</w:t>
      </w:r>
      <w:r w:rsidRPr="0023324D">
        <w:rPr>
          <w:rFonts w:ascii="Times New Roman" w:hAnsi="Times New Roman"/>
          <w:sz w:val="28"/>
          <w:szCs w:val="28"/>
        </w:rPr>
        <w:t>. Сам человек не создает себе жизненный смысл: он обнаруживает его вовне и реализует в своей жизни.</w:t>
      </w:r>
      <w:r w:rsidRPr="0023324D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В. Франкл ввел поняти</w:t>
      </w:r>
      <w:r w:rsidRPr="0023324D">
        <w:rPr>
          <w:rFonts w:ascii="Times New Roman" w:hAnsi="Times New Roman"/>
          <w:sz w:val="28"/>
          <w:szCs w:val="28"/>
        </w:rPr>
        <w:t>е «</w:t>
      </w:r>
      <w:proofErr w:type="spellStart"/>
      <w:r w:rsidRPr="0023324D">
        <w:rPr>
          <w:rFonts w:ascii="Times New Roman" w:hAnsi="Times New Roman"/>
          <w:sz w:val="28"/>
          <w:szCs w:val="28"/>
        </w:rPr>
        <w:t>ноодинамика</w:t>
      </w:r>
      <w:proofErr w:type="spellEnd"/>
      <w:r w:rsidRPr="0023324D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которое означает</w:t>
      </w:r>
      <w:r w:rsidRPr="0023324D">
        <w:rPr>
          <w:rFonts w:ascii="Times New Roman" w:hAnsi="Times New Roman"/>
          <w:sz w:val="28"/>
          <w:szCs w:val="28"/>
        </w:rPr>
        <w:t xml:space="preserve"> уровень напряжения, </w:t>
      </w:r>
      <w:r>
        <w:rPr>
          <w:rFonts w:ascii="Times New Roman" w:hAnsi="Times New Roman"/>
          <w:sz w:val="28"/>
          <w:szCs w:val="28"/>
        </w:rPr>
        <w:t>возникающий</w:t>
      </w:r>
      <w:r w:rsidRPr="0023324D">
        <w:rPr>
          <w:rFonts w:ascii="Times New Roman" w:hAnsi="Times New Roman"/>
          <w:sz w:val="28"/>
          <w:szCs w:val="28"/>
        </w:rPr>
        <w:t xml:space="preserve"> между человеком, с одной стороны, и объективным смыслом, который локализован во внешней среде, с другой стороны. Ученый выдвигает мнение о том, что данное напряжение внутренне присуще человеку, а значит, нужно для его душевного благополучия </w:t>
      </w:r>
      <w:r>
        <w:rPr>
          <w:rFonts w:ascii="Times New Roman" w:hAnsi="Times New Roman"/>
          <w:sz w:val="28"/>
          <w:szCs w:val="28"/>
        </w:rPr>
        <w:t>(Франкл</w:t>
      </w:r>
      <w:r w:rsidR="00842F8E">
        <w:rPr>
          <w:rFonts w:ascii="Times New Roman" w:hAnsi="Times New Roman"/>
          <w:sz w:val="28"/>
          <w:szCs w:val="28"/>
        </w:rPr>
        <w:t xml:space="preserve"> В.</w:t>
      </w:r>
      <w:r>
        <w:rPr>
          <w:rFonts w:ascii="Times New Roman" w:hAnsi="Times New Roman"/>
          <w:sz w:val="28"/>
          <w:szCs w:val="28"/>
        </w:rPr>
        <w:t>, 1990)</w:t>
      </w:r>
      <w:r w:rsidRPr="0023324D">
        <w:rPr>
          <w:rFonts w:ascii="Times New Roman" w:hAnsi="Times New Roman"/>
          <w:sz w:val="28"/>
          <w:szCs w:val="28"/>
        </w:rPr>
        <w:t>.</w:t>
      </w:r>
    </w:p>
    <w:p w:rsidR="00FA5273" w:rsidRPr="0023324D" w:rsidRDefault="00FA5273" w:rsidP="00FA52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324D">
        <w:rPr>
          <w:rFonts w:ascii="Times New Roman" w:hAnsi="Times New Roman"/>
          <w:sz w:val="28"/>
          <w:szCs w:val="28"/>
        </w:rPr>
        <w:t>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324D">
        <w:rPr>
          <w:rFonts w:ascii="Times New Roman" w:hAnsi="Times New Roman"/>
          <w:sz w:val="28"/>
          <w:szCs w:val="28"/>
        </w:rPr>
        <w:t>Франкл акцентирует внимание на существ</w:t>
      </w:r>
      <w:r>
        <w:rPr>
          <w:rFonts w:ascii="Times New Roman" w:hAnsi="Times New Roman"/>
          <w:sz w:val="28"/>
          <w:szCs w:val="28"/>
        </w:rPr>
        <w:t>овании связи</w:t>
      </w:r>
      <w:r w:rsidRPr="0023324D">
        <w:rPr>
          <w:rFonts w:ascii="Times New Roman" w:hAnsi="Times New Roman"/>
          <w:sz w:val="28"/>
          <w:szCs w:val="28"/>
        </w:rPr>
        <w:t xml:space="preserve"> между осмысленностью жизни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23324D">
        <w:rPr>
          <w:rFonts w:ascii="Times New Roman" w:hAnsi="Times New Roman"/>
          <w:sz w:val="28"/>
          <w:szCs w:val="28"/>
        </w:rPr>
        <w:t xml:space="preserve"> душевным благополучием человека. Если нет смысла </w:t>
      </w:r>
      <w:r w:rsidRPr="0023324D">
        <w:rPr>
          <w:rFonts w:ascii="Times New Roman" w:hAnsi="Times New Roman"/>
          <w:sz w:val="28"/>
          <w:szCs w:val="28"/>
        </w:rPr>
        <w:lastRenderedPageBreak/>
        <w:t>жизни, то потребности в смысле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фрустрированы</w:t>
      </w:r>
      <w:proofErr w:type="spellEnd"/>
      <w:r w:rsidRPr="0023324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и</w:t>
      </w:r>
      <w:r w:rsidRPr="0023324D">
        <w:rPr>
          <w:rFonts w:ascii="Times New Roman" w:hAnsi="Times New Roman"/>
          <w:sz w:val="28"/>
          <w:szCs w:val="28"/>
        </w:rPr>
        <w:t xml:space="preserve"> у личности порождается состояние экзистенциальн</w:t>
      </w:r>
      <w:r>
        <w:rPr>
          <w:rFonts w:ascii="Times New Roman" w:hAnsi="Times New Roman"/>
          <w:sz w:val="28"/>
          <w:szCs w:val="28"/>
        </w:rPr>
        <w:t>ого</w:t>
      </w:r>
      <w:r w:rsidRPr="0023324D">
        <w:rPr>
          <w:rFonts w:ascii="Times New Roman" w:hAnsi="Times New Roman"/>
          <w:sz w:val="28"/>
          <w:szCs w:val="28"/>
        </w:rPr>
        <w:t xml:space="preserve"> вакуум</w:t>
      </w:r>
      <w:r>
        <w:rPr>
          <w:rFonts w:ascii="Times New Roman" w:hAnsi="Times New Roman"/>
          <w:sz w:val="28"/>
          <w:szCs w:val="28"/>
        </w:rPr>
        <w:t>а</w:t>
      </w:r>
      <w:r w:rsidRPr="0023324D">
        <w:rPr>
          <w:rFonts w:ascii="Times New Roman" w:hAnsi="Times New Roman"/>
          <w:sz w:val="28"/>
          <w:szCs w:val="28"/>
        </w:rPr>
        <w:t>. Человек в теории В.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324D">
        <w:rPr>
          <w:rFonts w:ascii="Times New Roman" w:hAnsi="Times New Roman"/>
          <w:sz w:val="28"/>
          <w:szCs w:val="28"/>
        </w:rPr>
        <w:t>Франкла</w:t>
      </w:r>
      <w:proofErr w:type="spellEnd"/>
      <w:r w:rsidRPr="0023324D">
        <w:rPr>
          <w:rFonts w:ascii="Times New Roman" w:hAnsi="Times New Roman"/>
          <w:sz w:val="28"/>
          <w:szCs w:val="28"/>
        </w:rPr>
        <w:t xml:space="preserve"> характеризуется с помощью двух фундаментальных онтологических показателей: способностью к </w:t>
      </w:r>
      <w:proofErr w:type="spellStart"/>
      <w:r w:rsidRPr="0023324D">
        <w:rPr>
          <w:rFonts w:ascii="Times New Roman" w:hAnsi="Times New Roman"/>
          <w:sz w:val="28"/>
          <w:szCs w:val="28"/>
        </w:rPr>
        <w:t>самоотстранению</w:t>
      </w:r>
      <w:proofErr w:type="spellEnd"/>
      <w:r w:rsidRPr="0023324D">
        <w:rPr>
          <w:rFonts w:ascii="Times New Roman" w:hAnsi="Times New Roman"/>
          <w:sz w:val="28"/>
          <w:szCs w:val="28"/>
        </w:rPr>
        <w:t xml:space="preserve"> и способностью к </w:t>
      </w:r>
      <w:proofErr w:type="spellStart"/>
      <w:r w:rsidRPr="0023324D">
        <w:rPr>
          <w:rFonts w:ascii="Times New Roman" w:hAnsi="Times New Roman"/>
          <w:sz w:val="28"/>
          <w:szCs w:val="28"/>
        </w:rPr>
        <w:t>самотранценденции</w:t>
      </w:r>
      <w:proofErr w:type="spellEnd"/>
      <w:r>
        <w:rPr>
          <w:rFonts w:ascii="Times New Roman" w:hAnsi="Times New Roman"/>
          <w:sz w:val="28"/>
          <w:szCs w:val="28"/>
        </w:rPr>
        <w:t xml:space="preserve">; они позволяют человеку почувствовать себя </w:t>
      </w:r>
      <w:proofErr w:type="spellStart"/>
      <w:r>
        <w:rPr>
          <w:rFonts w:ascii="Times New Roman" w:hAnsi="Times New Roman"/>
          <w:sz w:val="28"/>
          <w:szCs w:val="28"/>
        </w:rPr>
        <w:t>самодетерминирующимся</w:t>
      </w:r>
      <w:proofErr w:type="spellEnd"/>
      <w:r>
        <w:rPr>
          <w:rFonts w:ascii="Times New Roman" w:hAnsi="Times New Roman"/>
          <w:sz w:val="28"/>
          <w:szCs w:val="28"/>
        </w:rPr>
        <w:t xml:space="preserve"> существом</w:t>
      </w:r>
      <w:r w:rsidRPr="0023324D"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Самоотстранение</w:t>
      </w:r>
      <w:proofErr w:type="spellEnd"/>
      <w:r>
        <w:rPr>
          <w:rFonts w:ascii="Times New Roman" w:hAnsi="Times New Roman"/>
          <w:sz w:val="28"/>
          <w:szCs w:val="28"/>
        </w:rPr>
        <w:t xml:space="preserve"> означает способность</w:t>
      </w:r>
      <w:r w:rsidRPr="0023324D">
        <w:rPr>
          <w:rFonts w:ascii="Times New Roman" w:hAnsi="Times New Roman"/>
          <w:sz w:val="28"/>
          <w:szCs w:val="28"/>
        </w:rPr>
        <w:t xml:space="preserve"> человека подняться над самим собой и сложившейся ситуацией, посмотреть на все со стороны. </w:t>
      </w:r>
      <w:r>
        <w:rPr>
          <w:rFonts w:ascii="Times New Roman" w:hAnsi="Times New Roman"/>
          <w:sz w:val="28"/>
          <w:szCs w:val="28"/>
        </w:rPr>
        <w:t>С</w:t>
      </w:r>
      <w:r w:rsidRPr="0023324D">
        <w:rPr>
          <w:rFonts w:ascii="Times New Roman" w:hAnsi="Times New Roman"/>
          <w:sz w:val="28"/>
          <w:szCs w:val="28"/>
        </w:rPr>
        <w:t>пособность</w:t>
      </w:r>
      <w:r>
        <w:rPr>
          <w:rFonts w:ascii="Times New Roman" w:hAnsi="Times New Roman"/>
          <w:sz w:val="28"/>
          <w:szCs w:val="28"/>
        </w:rPr>
        <w:t xml:space="preserve"> к </w:t>
      </w:r>
      <w:proofErr w:type="spellStart"/>
      <w:r>
        <w:rPr>
          <w:rFonts w:ascii="Times New Roman" w:hAnsi="Times New Roman"/>
          <w:sz w:val="28"/>
          <w:szCs w:val="28"/>
        </w:rPr>
        <w:t>самотрансценденции</w:t>
      </w:r>
      <w:proofErr w:type="spellEnd"/>
      <w:r w:rsidRPr="0023324D">
        <w:rPr>
          <w:rFonts w:ascii="Times New Roman" w:hAnsi="Times New Roman"/>
          <w:sz w:val="28"/>
          <w:szCs w:val="28"/>
        </w:rPr>
        <w:t xml:space="preserve"> характеризуется направленностью существования человека на то, что существует вне его. </w:t>
      </w:r>
    </w:p>
    <w:p w:rsidR="00FA5273" w:rsidRDefault="00FA5273" w:rsidP="00FA52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324D">
        <w:rPr>
          <w:rFonts w:ascii="Times New Roman" w:hAnsi="Times New Roman"/>
          <w:sz w:val="28"/>
          <w:szCs w:val="28"/>
        </w:rPr>
        <w:t>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324D">
        <w:rPr>
          <w:rFonts w:ascii="Times New Roman" w:hAnsi="Times New Roman"/>
          <w:sz w:val="28"/>
          <w:szCs w:val="28"/>
        </w:rPr>
        <w:t xml:space="preserve">Франкл соединяет понятие «жизненный смысл» с понятием ценностей. Рассматривая эту проблему в свете поиска истинного жизненного смысла, Франкл </w:t>
      </w:r>
      <w:r>
        <w:rPr>
          <w:rFonts w:ascii="Times New Roman" w:hAnsi="Times New Roman"/>
          <w:sz w:val="28"/>
          <w:szCs w:val="28"/>
        </w:rPr>
        <w:t>обращается к</w:t>
      </w:r>
      <w:r w:rsidRPr="0023324D">
        <w:rPr>
          <w:rFonts w:ascii="Times New Roman" w:hAnsi="Times New Roman"/>
          <w:sz w:val="28"/>
          <w:szCs w:val="28"/>
        </w:rPr>
        <w:t xml:space="preserve"> представлени</w:t>
      </w:r>
      <w:r>
        <w:rPr>
          <w:rFonts w:ascii="Times New Roman" w:hAnsi="Times New Roman"/>
          <w:sz w:val="28"/>
          <w:szCs w:val="28"/>
        </w:rPr>
        <w:t>ю</w:t>
      </w:r>
      <w:r w:rsidRPr="0023324D">
        <w:rPr>
          <w:rFonts w:ascii="Times New Roman" w:hAnsi="Times New Roman"/>
          <w:sz w:val="28"/>
          <w:szCs w:val="28"/>
        </w:rPr>
        <w:t xml:space="preserve"> об особой группе трансцендентных ценностей. Если их реализовать, то можно получить смысл жизни: творческие ценности (обретение смысла жизни по средствам творчества), ценности переживаний (через переживание любовных чувств), ценности отношения</w:t>
      </w:r>
      <w:r>
        <w:rPr>
          <w:rFonts w:ascii="Times New Roman" w:hAnsi="Times New Roman"/>
          <w:sz w:val="28"/>
          <w:szCs w:val="28"/>
        </w:rPr>
        <w:t xml:space="preserve"> (позиция по отношению к судьбе, которую невозможно изменить)</w:t>
      </w:r>
      <w:r w:rsidRPr="0023324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Ц</w:t>
      </w:r>
      <w:r w:rsidRPr="0023324D">
        <w:rPr>
          <w:rFonts w:ascii="Times New Roman" w:hAnsi="Times New Roman"/>
          <w:sz w:val="28"/>
          <w:szCs w:val="28"/>
        </w:rPr>
        <w:t xml:space="preserve">енности </w:t>
      </w:r>
      <w:r>
        <w:rPr>
          <w:rFonts w:ascii="Times New Roman" w:hAnsi="Times New Roman"/>
          <w:sz w:val="28"/>
          <w:szCs w:val="28"/>
        </w:rPr>
        <w:t xml:space="preserve">отношения </w:t>
      </w:r>
      <w:r w:rsidRPr="0023324D">
        <w:rPr>
          <w:rFonts w:ascii="Times New Roman" w:hAnsi="Times New Roman"/>
          <w:sz w:val="28"/>
          <w:szCs w:val="28"/>
        </w:rPr>
        <w:t xml:space="preserve">вызывают </w:t>
      </w:r>
      <w:r>
        <w:rPr>
          <w:rFonts w:ascii="Times New Roman" w:hAnsi="Times New Roman"/>
          <w:sz w:val="28"/>
          <w:szCs w:val="28"/>
        </w:rPr>
        <w:t>особый</w:t>
      </w:r>
      <w:r w:rsidRPr="0023324D">
        <w:rPr>
          <w:rFonts w:ascii="Times New Roman" w:hAnsi="Times New Roman"/>
          <w:sz w:val="28"/>
          <w:szCs w:val="28"/>
        </w:rPr>
        <w:t xml:space="preserve"> интерес, если учесть, что автор рассматривает их как способность осмысленно и с достоинством относиться ко всем кризисным ситуациям, которые бывают в жизни. </w:t>
      </w:r>
      <w:r>
        <w:rPr>
          <w:rFonts w:ascii="Times New Roman" w:hAnsi="Times New Roman"/>
          <w:sz w:val="28"/>
          <w:szCs w:val="28"/>
        </w:rPr>
        <w:t>По</w:t>
      </w:r>
      <w:r w:rsidRPr="0023324D">
        <w:rPr>
          <w:rFonts w:ascii="Times New Roman" w:hAnsi="Times New Roman"/>
          <w:sz w:val="28"/>
          <w:szCs w:val="28"/>
        </w:rPr>
        <w:t xml:space="preserve"> В.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324D">
        <w:rPr>
          <w:rFonts w:ascii="Times New Roman" w:hAnsi="Times New Roman"/>
          <w:sz w:val="28"/>
          <w:szCs w:val="28"/>
        </w:rPr>
        <w:t>Франкл</w:t>
      </w:r>
      <w:r>
        <w:rPr>
          <w:rFonts w:ascii="Times New Roman" w:hAnsi="Times New Roman"/>
          <w:sz w:val="28"/>
          <w:szCs w:val="28"/>
        </w:rPr>
        <w:t>у</w:t>
      </w:r>
      <w:proofErr w:type="spellEnd"/>
      <w:r>
        <w:rPr>
          <w:rFonts w:ascii="Times New Roman" w:hAnsi="Times New Roman"/>
          <w:sz w:val="28"/>
          <w:szCs w:val="28"/>
        </w:rPr>
        <w:t xml:space="preserve"> существует конечный или высший смысл</w:t>
      </w:r>
      <w:r w:rsidRPr="0023324D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23324D">
        <w:rPr>
          <w:rFonts w:ascii="Times New Roman" w:hAnsi="Times New Roman"/>
          <w:sz w:val="28"/>
          <w:szCs w:val="28"/>
        </w:rPr>
        <w:t>сверхсмысл</w:t>
      </w:r>
      <w:proofErr w:type="spellEnd"/>
      <w:r>
        <w:rPr>
          <w:rFonts w:ascii="Times New Roman" w:hAnsi="Times New Roman"/>
          <w:sz w:val="28"/>
          <w:szCs w:val="28"/>
        </w:rPr>
        <w:t>, который остается</w:t>
      </w:r>
      <w:r w:rsidRPr="0023324D">
        <w:rPr>
          <w:rFonts w:ascii="Times New Roman" w:hAnsi="Times New Roman"/>
          <w:sz w:val="28"/>
          <w:szCs w:val="28"/>
        </w:rPr>
        <w:t xml:space="preserve"> непонятным для человека. </w:t>
      </w:r>
      <w:r>
        <w:rPr>
          <w:rFonts w:ascii="Times New Roman" w:hAnsi="Times New Roman"/>
          <w:sz w:val="28"/>
          <w:szCs w:val="28"/>
        </w:rPr>
        <w:t>Э</w:t>
      </w:r>
      <w:r w:rsidRPr="0023324D">
        <w:rPr>
          <w:rFonts w:ascii="Times New Roman" w:hAnsi="Times New Roman"/>
          <w:sz w:val="28"/>
          <w:szCs w:val="28"/>
        </w:rPr>
        <w:t xml:space="preserve">тот недоступный и отдельно существующий смысл является основным источником осмысленности жизни. Только вера в то, что все происходит с человеком исполнено высшего смысла, дает возможность преодолевать любые невзгоды. По факту Франкл отмечает парадокс: вера в </w:t>
      </w:r>
      <w:proofErr w:type="spellStart"/>
      <w:r w:rsidRPr="0023324D">
        <w:rPr>
          <w:rFonts w:ascii="Times New Roman" w:hAnsi="Times New Roman"/>
          <w:sz w:val="28"/>
          <w:szCs w:val="28"/>
        </w:rPr>
        <w:t>сверхсмысл</w:t>
      </w:r>
      <w:proofErr w:type="spellEnd"/>
      <w:r w:rsidRPr="0023324D">
        <w:rPr>
          <w:rFonts w:ascii="Times New Roman" w:hAnsi="Times New Roman"/>
          <w:sz w:val="28"/>
          <w:szCs w:val="28"/>
        </w:rPr>
        <w:t xml:space="preserve">, который внесен в жизнь человека и не поддается осмыслению, делает жизнь осмысленной, что позволяет преодолеть всевозможные препятствия. </w:t>
      </w:r>
    </w:p>
    <w:p w:rsidR="00FA5273" w:rsidRPr="0023324D" w:rsidRDefault="00FA5273" w:rsidP="00FA52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324D">
        <w:rPr>
          <w:rFonts w:ascii="Times New Roman" w:hAnsi="Times New Roman"/>
          <w:sz w:val="28"/>
          <w:szCs w:val="28"/>
        </w:rPr>
        <w:t>Третьим аспектом учения В.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324D">
        <w:rPr>
          <w:rFonts w:ascii="Times New Roman" w:hAnsi="Times New Roman"/>
          <w:sz w:val="28"/>
          <w:szCs w:val="28"/>
        </w:rPr>
        <w:t>Франкла</w:t>
      </w:r>
      <w:proofErr w:type="spellEnd"/>
      <w:r w:rsidRPr="0023324D">
        <w:rPr>
          <w:rFonts w:ascii="Times New Roman" w:hAnsi="Times New Roman"/>
          <w:sz w:val="28"/>
          <w:szCs w:val="28"/>
        </w:rPr>
        <w:t xml:space="preserve"> является суждение о том, что человек все время имеет свободу за счет смыслов и внутренних ценностей. Искать смысл не нужно: сам смысл должен найти человека.</w:t>
      </w:r>
    </w:p>
    <w:p w:rsidR="00FA5273" w:rsidRPr="0023324D" w:rsidRDefault="00FA5273" w:rsidP="00FA52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Франкл</w:t>
      </w:r>
      <w:r w:rsidRPr="0023324D">
        <w:rPr>
          <w:rFonts w:ascii="Times New Roman" w:hAnsi="Times New Roman"/>
          <w:sz w:val="28"/>
          <w:szCs w:val="28"/>
        </w:rPr>
        <w:t xml:space="preserve"> оспаривал принцип самоактуализации</w:t>
      </w:r>
      <w:r>
        <w:rPr>
          <w:rFonts w:ascii="Times New Roman" w:hAnsi="Times New Roman"/>
          <w:sz w:val="28"/>
          <w:szCs w:val="28"/>
        </w:rPr>
        <w:t xml:space="preserve"> А. </w:t>
      </w:r>
      <w:proofErr w:type="spellStart"/>
      <w:r>
        <w:rPr>
          <w:rFonts w:ascii="Times New Roman" w:hAnsi="Times New Roman"/>
          <w:sz w:val="28"/>
          <w:szCs w:val="28"/>
        </w:rPr>
        <w:t>Маслоу</w:t>
      </w:r>
      <w:proofErr w:type="spellEnd"/>
      <w:r w:rsidRPr="0023324D">
        <w:rPr>
          <w:rFonts w:ascii="Times New Roman" w:hAnsi="Times New Roman"/>
          <w:sz w:val="28"/>
          <w:szCs w:val="28"/>
        </w:rPr>
        <w:t xml:space="preserve">, указывая, что самореализация не является сама по себе смыслом жизни человека. Если есть </w:t>
      </w:r>
      <w:proofErr w:type="spellStart"/>
      <w:r w:rsidRPr="0023324D">
        <w:rPr>
          <w:rFonts w:ascii="Times New Roman" w:hAnsi="Times New Roman"/>
          <w:sz w:val="28"/>
          <w:szCs w:val="28"/>
        </w:rPr>
        <w:t>самотрансцендентная</w:t>
      </w:r>
      <w:proofErr w:type="spellEnd"/>
      <w:r w:rsidRPr="0023324D">
        <w:rPr>
          <w:rFonts w:ascii="Times New Roman" w:hAnsi="Times New Roman"/>
          <w:sz w:val="28"/>
          <w:szCs w:val="28"/>
        </w:rPr>
        <w:t xml:space="preserve"> направленность на иных людей, то </w:t>
      </w:r>
      <w:proofErr w:type="spellStart"/>
      <w:r w:rsidRPr="0023324D">
        <w:rPr>
          <w:rFonts w:ascii="Times New Roman" w:hAnsi="Times New Roman"/>
          <w:sz w:val="28"/>
          <w:szCs w:val="28"/>
        </w:rPr>
        <w:t>самоактуализирующаяся</w:t>
      </w:r>
      <w:proofErr w:type="spellEnd"/>
      <w:r w:rsidRPr="0023324D">
        <w:rPr>
          <w:rFonts w:ascii="Times New Roman" w:hAnsi="Times New Roman"/>
          <w:sz w:val="28"/>
          <w:szCs w:val="28"/>
        </w:rPr>
        <w:t xml:space="preserve"> личность достигнет осмысленного существования</w:t>
      </w:r>
      <w:r>
        <w:rPr>
          <w:rFonts w:ascii="Times New Roman" w:hAnsi="Times New Roman"/>
          <w:sz w:val="28"/>
          <w:szCs w:val="28"/>
        </w:rPr>
        <w:t xml:space="preserve"> (Франкл</w:t>
      </w:r>
      <w:r w:rsidR="00842F8E">
        <w:rPr>
          <w:rFonts w:ascii="Times New Roman" w:hAnsi="Times New Roman"/>
          <w:sz w:val="28"/>
          <w:szCs w:val="28"/>
        </w:rPr>
        <w:t xml:space="preserve"> В.</w:t>
      </w:r>
      <w:r>
        <w:rPr>
          <w:rFonts w:ascii="Times New Roman" w:hAnsi="Times New Roman"/>
          <w:sz w:val="28"/>
          <w:szCs w:val="28"/>
        </w:rPr>
        <w:t>, 1990)</w:t>
      </w:r>
      <w:r w:rsidRPr="0023324D">
        <w:rPr>
          <w:rFonts w:ascii="Times New Roman" w:hAnsi="Times New Roman"/>
          <w:sz w:val="28"/>
          <w:szCs w:val="28"/>
        </w:rPr>
        <w:t xml:space="preserve">. </w:t>
      </w:r>
    </w:p>
    <w:p w:rsidR="00FA5273" w:rsidRPr="0023324D" w:rsidRDefault="00FA5273" w:rsidP="00FA52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Pr="0023324D">
        <w:rPr>
          <w:rFonts w:ascii="Times New Roman" w:hAnsi="Times New Roman"/>
          <w:sz w:val="28"/>
          <w:szCs w:val="28"/>
        </w:rPr>
        <w:t xml:space="preserve">юди, которые прошли в своей жизни критические ситуации, связанные с конфронтацией со смертью, испытывают повышенную субъективную значимость ценностей </w:t>
      </w:r>
      <w:proofErr w:type="spellStart"/>
      <w:r w:rsidRPr="0023324D">
        <w:rPr>
          <w:rFonts w:ascii="Times New Roman" w:hAnsi="Times New Roman"/>
          <w:sz w:val="28"/>
          <w:szCs w:val="28"/>
        </w:rPr>
        <w:t>самотрансценденции</w:t>
      </w:r>
      <w:proofErr w:type="spellEnd"/>
      <w:r w:rsidRPr="0023324D">
        <w:rPr>
          <w:rFonts w:ascii="Times New Roman" w:hAnsi="Times New Roman"/>
          <w:sz w:val="28"/>
          <w:szCs w:val="28"/>
        </w:rPr>
        <w:t xml:space="preserve">, гедонизма и творчества. </w:t>
      </w:r>
      <w:r>
        <w:rPr>
          <w:rFonts w:ascii="Times New Roman" w:hAnsi="Times New Roman"/>
          <w:sz w:val="28"/>
          <w:szCs w:val="28"/>
        </w:rPr>
        <w:t>Однако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остается открытым</w:t>
      </w:r>
      <w:r w:rsidRPr="0023324D">
        <w:rPr>
          <w:rFonts w:ascii="Times New Roman" w:hAnsi="Times New Roman"/>
          <w:sz w:val="28"/>
          <w:szCs w:val="28"/>
        </w:rPr>
        <w:t xml:space="preserve"> вопрос </w:t>
      </w:r>
      <w:r>
        <w:rPr>
          <w:rFonts w:ascii="Times New Roman" w:hAnsi="Times New Roman"/>
          <w:sz w:val="28"/>
          <w:szCs w:val="28"/>
        </w:rPr>
        <w:t>о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том,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23324D">
        <w:rPr>
          <w:rFonts w:ascii="Times New Roman" w:hAnsi="Times New Roman"/>
          <w:sz w:val="28"/>
          <w:szCs w:val="28"/>
        </w:rPr>
        <w:t>ыступа</w:t>
      </w:r>
      <w:r>
        <w:rPr>
          <w:rFonts w:ascii="Times New Roman" w:hAnsi="Times New Roman"/>
          <w:sz w:val="28"/>
          <w:szCs w:val="28"/>
        </w:rPr>
        <w:t>ю</w:t>
      </w:r>
      <w:r w:rsidRPr="0023324D">
        <w:rPr>
          <w:rFonts w:ascii="Times New Roman" w:hAnsi="Times New Roman"/>
          <w:sz w:val="28"/>
          <w:szCs w:val="28"/>
        </w:rPr>
        <w:t>т ли ценностны</w:t>
      </w:r>
      <w:r>
        <w:rPr>
          <w:rFonts w:ascii="Times New Roman" w:hAnsi="Times New Roman"/>
          <w:sz w:val="28"/>
          <w:szCs w:val="28"/>
        </w:rPr>
        <w:t>е</w:t>
      </w:r>
      <w:r w:rsidRPr="0023324D">
        <w:rPr>
          <w:rFonts w:ascii="Times New Roman" w:hAnsi="Times New Roman"/>
          <w:sz w:val="28"/>
          <w:szCs w:val="28"/>
        </w:rPr>
        <w:t xml:space="preserve"> ориентаци</w:t>
      </w:r>
      <w:r>
        <w:rPr>
          <w:rFonts w:ascii="Times New Roman" w:hAnsi="Times New Roman"/>
          <w:sz w:val="28"/>
          <w:szCs w:val="28"/>
        </w:rPr>
        <w:t>и</w:t>
      </w:r>
      <w:r w:rsidRPr="0023324D">
        <w:rPr>
          <w:rFonts w:ascii="Times New Roman" w:hAnsi="Times New Roman"/>
          <w:sz w:val="28"/>
          <w:szCs w:val="28"/>
        </w:rPr>
        <w:t>, котор</w:t>
      </w:r>
      <w:r>
        <w:rPr>
          <w:rFonts w:ascii="Times New Roman" w:hAnsi="Times New Roman"/>
          <w:sz w:val="28"/>
          <w:szCs w:val="28"/>
        </w:rPr>
        <w:t>ые</w:t>
      </w:r>
      <w:r w:rsidRPr="0023324D">
        <w:rPr>
          <w:rFonts w:ascii="Times New Roman" w:hAnsi="Times New Roman"/>
          <w:sz w:val="28"/>
          <w:szCs w:val="28"/>
        </w:rPr>
        <w:t xml:space="preserve"> отлича</w:t>
      </w:r>
      <w:r>
        <w:rPr>
          <w:rFonts w:ascii="Times New Roman" w:hAnsi="Times New Roman"/>
          <w:sz w:val="28"/>
          <w:szCs w:val="28"/>
        </w:rPr>
        <w:t>ю</w:t>
      </w:r>
      <w:r w:rsidRPr="0023324D">
        <w:rPr>
          <w:rFonts w:ascii="Times New Roman" w:hAnsi="Times New Roman"/>
          <w:sz w:val="28"/>
          <w:szCs w:val="28"/>
        </w:rPr>
        <w:t xml:space="preserve">тся трансцендентной направленностью, </w:t>
      </w:r>
      <w:r>
        <w:rPr>
          <w:rFonts w:ascii="Times New Roman" w:hAnsi="Times New Roman"/>
          <w:sz w:val="28"/>
          <w:szCs w:val="28"/>
        </w:rPr>
        <w:t>необходимым</w:t>
      </w:r>
      <w:r w:rsidRPr="0023324D">
        <w:rPr>
          <w:rFonts w:ascii="Times New Roman" w:hAnsi="Times New Roman"/>
          <w:sz w:val="28"/>
          <w:szCs w:val="28"/>
        </w:rPr>
        <w:t xml:space="preserve"> условием осмысленной жизни и душевного благополучия личности? Имеется ли связь между подобным характером ценностных ориентаций и позитивным развитием личности, переживанием счастья, особым интересом к жизни? </w:t>
      </w:r>
    </w:p>
    <w:p w:rsidR="00FA5273" w:rsidRDefault="00FA5273" w:rsidP="00FA52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324D">
        <w:rPr>
          <w:rFonts w:ascii="Times New Roman" w:hAnsi="Times New Roman"/>
          <w:sz w:val="28"/>
          <w:szCs w:val="28"/>
        </w:rPr>
        <w:t xml:space="preserve">В отечественной психологии </w:t>
      </w:r>
      <w:r>
        <w:rPr>
          <w:rFonts w:ascii="Times New Roman" w:hAnsi="Times New Roman"/>
          <w:sz w:val="28"/>
          <w:szCs w:val="28"/>
        </w:rPr>
        <w:t>разработка</w:t>
      </w:r>
      <w:r w:rsidRPr="0023324D">
        <w:rPr>
          <w:rFonts w:ascii="Times New Roman" w:hAnsi="Times New Roman"/>
          <w:sz w:val="28"/>
          <w:szCs w:val="28"/>
        </w:rPr>
        <w:t xml:space="preserve"> проблематики смысла нашла отражение в работах </w:t>
      </w:r>
      <w:r>
        <w:rPr>
          <w:rFonts w:ascii="Times New Roman" w:hAnsi="Times New Roman"/>
          <w:sz w:val="28"/>
          <w:szCs w:val="28"/>
        </w:rPr>
        <w:t xml:space="preserve">Б.Г. Ананьева, </w:t>
      </w:r>
      <w:r w:rsidRPr="0023324D">
        <w:rPr>
          <w:rFonts w:ascii="Times New Roman" w:hAnsi="Times New Roman"/>
          <w:sz w:val="28"/>
          <w:szCs w:val="28"/>
        </w:rPr>
        <w:t xml:space="preserve">Л.С. Выготского, А.Н. Леонтьева, Б.В. Зейгарник, Б.С. </w:t>
      </w:r>
      <w:proofErr w:type="spellStart"/>
      <w:r w:rsidRPr="0023324D">
        <w:rPr>
          <w:rFonts w:ascii="Times New Roman" w:hAnsi="Times New Roman"/>
          <w:sz w:val="28"/>
          <w:szCs w:val="28"/>
        </w:rPr>
        <w:t>Братуся</w:t>
      </w:r>
      <w:proofErr w:type="spellEnd"/>
      <w:r w:rsidRPr="0023324D">
        <w:rPr>
          <w:rFonts w:ascii="Times New Roman" w:hAnsi="Times New Roman"/>
          <w:sz w:val="28"/>
          <w:szCs w:val="28"/>
        </w:rPr>
        <w:t xml:space="preserve">, А.Г. </w:t>
      </w:r>
      <w:proofErr w:type="spellStart"/>
      <w:r w:rsidRPr="0023324D">
        <w:rPr>
          <w:rFonts w:ascii="Times New Roman" w:hAnsi="Times New Roman"/>
          <w:sz w:val="28"/>
          <w:szCs w:val="28"/>
        </w:rPr>
        <w:t>Асмолова</w:t>
      </w:r>
      <w:proofErr w:type="spellEnd"/>
      <w:r w:rsidRPr="0023324D">
        <w:rPr>
          <w:rFonts w:ascii="Times New Roman" w:hAnsi="Times New Roman"/>
          <w:sz w:val="28"/>
          <w:szCs w:val="28"/>
        </w:rPr>
        <w:t xml:space="preserve">, Д.А. Леонтьева, Ф.Е. </w:t>
      </w:r>
      <w:proofErr w:type="spellStart"/>
      <w:r w:rsidRPr="0023324D">
        <w:rPr>
          <w:rFonts w:ascii="Times New Roman" w:hAnsi="Times New Roman"/>
          <w:sz w:val="28"/>
          <w:szCs w:val="28"/>
        </w:rPr>
        <w:t>Василюка</w:t>
      </w:r>
      <w:proofErr w:type="spellEnd"/>
      <w:r w:rsidRPr="0023324D">
        <w:rPr>
          <w:rFonts w:ascii="Times New Roman" w:hAnsi="Times New Roman"/>
          <w:sz w:val="28"/>
          <w:szCs w:val="28"/>
        </w:rPr>
        <w:t xml:space="preserve">, Е.В. </w:t>
      </w:r>
      <w:proofErr w:type="spellStart"/>
      <w:r w:rsidRPr="0023324D">
        <w:rPr>
          <w:rFonts w:ascii="Times New Roman" w:hAnsi="Times New Roman"/>
          <w:sz w:val="28"/>
          <w:szCs w:val="28"/>
        </w:rPr>
        <w:t>Субботского</w:t>
      </w:r>
      <w:proofErr w:type="spellEnd"/>
      <w:r w:rsidRPr="0023324D">
        <w:rPr>
          <w:rFonts w:ascii="Times New Roman" w:hAnsi="Times New Roman"/>
          <w:sz w:val="28"/>
          <w:szCs w:val="28"/>
        </w:rPr>
        <w:t xml:space="preserve">, В.В. </w:t>
      </w:r>
      <w:proofErr w:type="spellStart"/>
      <w:r w:rsidRPr="0023324D">
        <w:rPr>
          <w:rFonts w:ascii="Times New Roman" w:hAnsi="Times New Roman"/>
          <w:sz w:val="28"/>
          <w:szCs w:val="28"/>
        </w:rPr>
        <w:t>Столина</w:t>
      </w:r>
      <w:proofErr w:type="spellEnd"/>
      <w:r w:rsidRPr="0023324D">
        <w:rPr>
          <w:rFonts w:ascii="Times New Roman" w:hAnsi="Times New Roman"/>
          <w:sz w:val="28"/>
          <w:szCs w:val="28"/>
        </w:rPr>
        <w:t xml:space="preserve">, Е.Е. </w:t>
      </w:r>
      <w:proofErr w:type="spellStart"/>
      <w:r w:rsidRPr="0023324D">
        <w:rPr>
          <w:rFonts w:ascii="Times New Roman" w:hAnsi="Times New Roman"/>
          <w:sz w:val="28"/>
          <w:szCs w:val="28"/>
        </w:rPr>
        <w:t>Насиновской</w:t>
      </w:r>
      <w:proofErr w:type="spellEnd"/>
      <w:r>
        <w:rPr>
          <w:rFonts w:ascii="Times New Roman" w:hAnsi="Times New Roman"/>
          <w:sz w:val="28"/>
          <w:szCs w:val="28"/>
        </w:rPr>
        <w:t xml:space="preserve">, В.Э. </w:t>
      </w:r>
      <w:proofErr w:type="spellStart"/>
      <w:r>
        <w:rPr>
          <w:rFonts w:ascii="Times New Roman" w:hAnsi="Times New Roman"/>
          <w:sz w:val="28"/>
          <w:szCs w:val="28"/>
        </w:rPr>
        <w:t>Чудновского</w:t>
      </w:r>
      <w:proofErr w:type="spellEnd"/>
      <w:r w:rsidRPr="0023324D">
        <w:rPr>
          <w:rFonts w:ascii="Times New Roman" w:hAnsi="Times New Roman"/>
          <w:sz w:val="28"/>
          <w:szCs w:val="28"/>
        </w:rPr>
        <w:t xml:space="preserve"> и др.</w:t>
      </w:r>
      <w:r w:rsidRPr="0023324D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A5273" w:rsidRPr="00C71D40" w:rsidRDefault="00FA5273" w:rsidP="00FA52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D40">
        <w:rPr>
          <w:rFonts w:ascii="Times New Roman" w:hAnsi="Times New Roman"/>
          <w:sz w:val="28"/>
          <w:szCs w:val="28"/>
        </w:rPr>
        <w:t>В целом, личностный смысл принято определять как «индивидуализированное отражение действительного отношения личности к тем объектам, ради которых развертывается ее деятельность, осознаваемое как «значение-для-меня» усваиваемых субъектом безличных знаний о мире»</w:t>
      </w:r>
      <w:r>
        <w:rPr>
          <w:rFonts w:ascii="Times New Roman" w:hAnsi="Times New Roman"/>
          <w:sz w:val="28"/>
          <w:szCs w:val="28"/>
        </w:rPr>
        <w:t xml:space="preserve"> (Психология…, 1990, с.192).</w:t>
      </w:r>
    </w:p>
    <w:p w:rsidR="00FA5273" w:rsidRPr="0023324D" w:rsidRDefault="00FA5273" w:rsidP="00FA52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А.Н. Леонтьеву</w:t>
      </w:r>
      <w:r w:rsidR="00842F8E">
        <w:rPr>
          <w:rFonts w:ascii="Times New Roman" w:hAnsi="Times New Roman"/>
          <w:sz w:val="28"/>
          <w:szCs w:val="28"/>
        </w:rPr>
        <w:t xml:space="preserve"> (1975)</w:t>
      </w:r>
      <w:r>
        <w:rPr>
          <w:rFonts w:ascii="Times New Roman" w:hAnsi="Times New Roman"/>
          <w:sz w:val="28"/>
          <w:szCs w:val="28"/>
        </w:rPr>
        <w:t xml:space="preserve"> личностный смысл выступает психологическим механизмом регуляции поведения. С.Л. Рубинштейн (1957, 1976) отмечал, что философское осмысление жизни позволяет быть преобразователем жизни, непрерывно ее совершенствовать и реализовывать жизненный смысл. С.Л. Рубинштейн определял </w:t>
      </w:r>
      <w:proofErr w:type="spellStart"/>
      <w:r>
        <w:rPr>
          <w:rFonts w:ascii="Times New Roman" w:hAnsi="Times New Roman"/>
          <w:sz w:val="28"/>
          <w:szCs w:val="28"/>
        </w:rPr>
        <w:t>смыслообразование</w:t>
      </w:r>
      <w:proofErr w:type="spellEnd"/>
      <w:r>
        <w:rPr>
          <w:rFonts w:ascii="Times New Roman" w:hAnsi="Times New Roman"/>
          <w:sz w:val="28"/>
          <w:szCs w:val="28"/>
        </w:rPr>
        <w:t xml:space="preserve"> как динамическую тенденцию развивающейся личности. </w:t>
      </w:r>
      <w:r w:rsidRPr="0023324D">
        <w:rPr>
          <w:rFonts w:ascii="Times New Roman" w:hAnsi="Times New Roman"/>
          <w:sz w:val="28"/>
          <w:szCs w:val="28"/>
        </w:rPr>
        <w:t xml:space="preserve">В отечественной психологии понятие «осмысленность жизни» </w:t>
      </w:r>
      <w:proofErr w:type="spellStart"/>
      <w:r w:rsidRPr="0023324D">
        <w:rPr>
          <w:rFonts w:ascii="Times New Roman" w:hAnsi="Times New Roman"/>
          <w:sz w:val="28"/>
          <w:szCs w:val="28"/>
        </w:rPr>
        <w:t>операционализ</w:t>
      </w:r>
      <w:r>
        <w:rPr>
          <w:rFonts w:ascii="Times New Roman" w:hAnsi="Times New Roman"/>
          <w:sz w:val="28"/>
          <w:szCs w:val="28"/>
        </w:rPr>
        <w:t>ир</w:t>
      </w:r>
      <w:r w:rsidRPr="0023324D">
        <w:rPr>
          <w:rFonts w:ascii="Times New Roman" w:hAnsi="Times New Roman"/>
          <w:sz w:val="28"/>
          <w:szCs w:val="28"/>
        </w:rPr>
        <w:t>овано</w:t>
      </w:r>
      <w:proofErr w:type="spellEnd"/>
      <w:r w:rsidRPr="0023324D">
        <w:rPr>
          <w:rFonts w:ascii="Times New Roman" w:hAnsi="Times New Roman"/>
          <w:sz w:val="28"/>
          <w:szCs w:val="28"/>
        </w:rPr>
        <w:t xml:space="preserve"> Д.А.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324D">
        <w:rPr>
          <w:rFonts w:ascii="Times New Roman" w:hAnsi="Times New Roman"/>
          <w:sz w:val="28"/>
          <w:szCs w:val="28"/>
        </w:rPr>
        <w:t xml:space="preserve">Леонтьевым. Он </w:t>
      </w:r>
      <w:r w:rsidRPr="0023324D">
        <w:rPr>
          <w:rFonts w:ascii="Times New Roman" w:hAnsi="Times New Roman"/>
          <w:sz w:val="28"/>
          <w:szCs w:val="28"/>
        </w:rPr>
        <w:lastRenderedPageBreak/>
        <w:t>рассматривал проблему в контексте изучения смысловой сферы личности</w:t>
      </w:r>
      <w:r>
        <w:rPr>
          <w:rFonts w:ascii="Times New Roman" w:hAnsi="Times New Roman"/>
          <w:sz w:val="28"/>
          <w:szCs w:val="28"/>
        </w:rPr>
        <w:t xml:space="preserve"> (Леонтьев</w:t>
      </w:r>
      <w:r w:rsidR="00842F8E">
        <w:rPr>
          <w:rFonts w:ascii="Times New Roman" w:hAnsi="Times New Roman"/>
          <w:sz w:val="28"/>
          <w:szCs w:val="28"/>
        </w:rPr>
        <w:t xml:space="preserve"> Д.А.</w:t>
      </w:r>
      <w:r>
        <w:rPr>
          <w:rFonts w:ascii="Times New Roman" w:hAnsi="Times New Roman"/>
          <w:sz w:val="28"/>
          <w:szCs w:val="28"/>
        </w:rPr>
        <w:t>, 2005)</w:t>
      </w:r>
      <w:r w:rsidRPr="0023324D">
        <w:rPr>
          <w:rFonts w:ascii="Times New Roman" w:hAnsi="Times New Roman"/>
          <w:sz w:val="28"/>
          <w:szCs w:val="28"/>
        </w:rPr>
        <w:t>.</w:t>
      </w:r>
    </w:p>
    <w:p w:rsidR="00FA5273" w:rsidRDefault="00FA5273" w:rsidP="00FA52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рамках</w:t>
      </w:r>
      <w:r w:rsidRPr="0023324D">
        <w:rPr>
          <w:rFonts w:ascii="Times New Roman" w:hAnsi="Times New Roman"/>
          <w:sz w:val="28"/>
          <w:szCs w:val="28"/>
        </w:rPr>
        <w:t xml:space="preserve"> структурно-функционального подхода стало возможным описание сложного строения смысловой сферы личности (А.А. Леонтьев, А.Г. </w:t>
      </w:r>
      <w:proofErr w:type="spellStart"/>
      <w:r w:rsidRPr="0023324D">
        <w:rPr>
          <w:rFonts w:ascii="Times New Roman" w:hAnsi="Times New Roman"/>
          <w:sz w:val="28"/>
          <w:szCs w:val="28"/>
        </w:rPr>
        <w:t>Асмолов</w:t>
      </w:r>
      <w:proofErr w:type="spellEnd"/>
      <w:r w:rsidRPr="0023324D">
        <w:rPr>
          <w:rFonts w:ascii="Times New Roman" w:hAnsi="Times New Roman"/>
          <w:sz w:val="28"/>
          <w:szCs w:val="28"/>
        </w:rPr>
        <w:t xml:space="preserve">, Е.З. </w:t>
      </w:r>
      <w:proofErr w:type="spellStart"/>
      <w:r w:rsidRPr="0023324D">
        <w:rPr>
          <w:rFonts w:ascii="Times New Roman" w:hAnsi="Times New Roman"/>
          <w:sz w:val="28"/>
          <w:szCs w:val="28"/>
        </w:rPr>
        <w:t>Басина</w:t>
      </w:r>
      <w:proofErr w:type="spellEnd"/>
      <w:r w:rsidRPr="0023324D">
        <w:rPr>
          <w:rFonts w:ascii="Times New Roman" w:hAnsi="Times New Roman"/>
          <w:sz w:val="28"/>
          <w:szCs w:val="28"/>
        </w:rPr>
        <w:t xml:space="preserve">, Б.С. </w:t>
      </w:r>
      <w:proofErr w:type="spellStart"/>
      <w:r w:rsidRPr="0023324D">
        <w:rPr>
          <w:rFonts w:ascii="Times New Roman" w:hAnsi="Times New Roman"/>
          <w:sz w:val="28"/>
          <w:szCs w:val="28"/>
        </w:rPr>
        <w:t>Братусь</w:t>
      </w:r>
      <w:proofErr w:type="spellEnd"/>
      <w:r w:rsidRPr="0023324D">
        <w:rPr>
          <w:rFonts w:ascii="Times New Roman" w:hAnsi="Times New Roman"/>
          <w:sz w:val="28"/>
          <w:szCs w:val="28"/>
        </w:rPr>
        <w:t xml:space="preserve">, В.К. </w:t>
      </w:r>
      <w:proofErr w:type="spellStart"/>
      <w:r w:rsidRPr="0023324D">
        <w:rPr>
          <w:rFonts w:ascii="Times New Roman" w:hAnsi="Times New Roman"/>
          <w:sz w:val="28"/>
          <w:szCs w:val="28"/>
        </w:rPr>
        <w:t>Вилюнас</w:t>
      </w:r>
      <w:proofErr w:type="spellEnd"/>
      <w:r w:rsidRPr="0023324D">
        <w:rPr>
          <w:rFonts w:ascii="Times New Roman" w:hAnsi="Times New Roman"/>
          <w:sz w:val="28"/>
          <w:szCs w:val="28"/>
        </w:rPr>
        <w:t xml:space="preserve">, Е.В. </w:t>
      </w:r>
      <w:proofErr w:type="spellStart"/>
      <w:r w:rsidRPr="0023324D">
        <w:rPr>
          <w:rFonts w:ascii="Times New Roman" w:hAnsi="Times New Roman"/>
          <w:sz w:val="28"/>
          <w:szCs w:val="28"/>
        </w:rPr>
        <w:t>Субботский</w:t>
      </w:r>
      <w:proofErr w:type="spellEnd"/>
      <w:r w:rsidRPr="0023324D">
        <w:rPr>
          <w:rFonts w:ascii="Times New Roman" w:hAnsi="Times New Roman"/>
          <w:sz w:val="28"/>
          <w:szCs w:val="28"/>
        </w:rPr>
        <w:t xml:space="preserve">, Д.А. Леонтьев и др.). Д.А. Леонтьев осуществил всесторонний теоретический анализ смысловой реальности. Он </w:t>
      </w:r>
      <w:r>
        <w:rPr>
          <w:rFonts w:ascii="Times New Roman" w:hAnsi="Times New Roman"/>
          <w:sz w:val="28"/>
          <w:szCs w:val="28"/>
        </w:rPr>
        <w:t>рассмотрел</w:t>
      </w:r>
      <w:r w:rsidRPr="0023324D">
        <w:rPr>
          <w:rFonts w:ascii="Times New Roman" w:hAnsi="Times New Roman"/>
          <w:sz w:val="28"/>
          <w:szCs w:val="28"/>
        </w:rPr>
        <w:t xml:space="preserve"> разны</w:t>
      </w:r>
      <w:r>
        <w:rPr>
          <w:rFonts w:ascii="Times New Roman" w:hAnsi="Times New Roman"/>
          <w:sz w:val="28"/>
          <w:szCs w:val="28"/>
        </w:rPr>
        <w:t>е</w:t>
      </w:r>
      <w:r w:rsidRPr="0023324D">
        <w:rPr>
          <w:rFonts w:ascii="Times New Roman" w:hAnsi="Times New Roman"/>
          <w:sz w:val="28"/>
          <w:szCs w:val="28"/>
        </w:rPr>
        <w:t xml:space="preserve"> аспект</w:t>
      </w:r>
      <w:r>
        <w:rPr>
          <w:rFonts w:ascii="Times New Roman" w:hAnsi="Times New Roman"/>
          <w:sz w:val="28"/>
          <w:szCs w:val="28"/>
        </w:rPr>
        <w:t>ы</w:t>
      </w:r>
      <w:r w:rsidRPr="0023324D">
        <w:rPr>
          <w:rFonts w:ascii="Times New Roman" w:hAnsi="Times New Roman"/>
          <w:sz w:val="28"/>
          <w:szCs w:val="28"/>
        </w:rPr>
        <w:t xml:space="preserve"> проблемы смысла, форм</w:t>
      </w:r>
      <w:r>
        <w:rPr>
          <w:rFonts w:ascii="Times New Roman" w:hAnsi="Times New Roman"/>
          <w:sz w:val="28"/>
          <w:szCs w:val="28"/>
        </w:rPr>
        <w:t>ы</w:t>
      </w:r>
      <w:r w:rsidRPr="0023324D">
        <w:rPr>
          <w:rFonts w:ascii="Times New Roman" w:hAnsi="Times New Roman"/>
          <w:sz w:val="28"/>
          <w:szCs w:val="28"/>
        </w:rPr>
        <w:t xml:space="preserve"> существования</w:t>
      </w:r>
      <w:r>
        <w:rPr>
          <w:rFonts w:ascii="Times New Roman" w:hAnsi="Times New Roman"/>
          <w:sz w:val="28"/>
          <w:szCs w:val="28"/>
        </w:rPr>
        <w:t xml:space="preserve"> смыслов</w:t>
      </w:r>
      <w:r w:rsidRPr="0023324D">
        <w:rPr>
          <w:rFonts w:ascii="Times New Roman" w:hAnsi="Times New Roman"/>
          <w:sz w:val="28"/>
          <w:szCs w:val="28"/>
        </w:rPr>
        <w:t xml:space="preserve"> относительно связи человека с миром и в личностной структуре, в деятельности и сознании. Изучение определенных жизненных ситуаций человека, целостное понимание которых основано на</w:t>
      </w:r>
      <w:r>
        <w:rPr>
          <w:rFonts w:ascii="Times New Roman" w:hAnsi="Times New Roman"/>
          <w:sz w:val="28"/>
          <w:szCs w:val="28"/>
        </w:rPr>
        <w:t xml:space="preserve"> индивидуальном переживании и постижении</w:t>
      </w:r>
      <w:r w:rsidRPr="0023324D">
        <w:rPr>
          <w:rFonts w:ascii="Times New Roman" w:hAnsi="Times New Roman"/>
          <w:sz w:val="28"/>
          <w:szCs w:val="28"/>
        </w:rPr>
        <w:t xml:space="preserve"> – это сущность современного подхода к изучению проблемы смысла (Знаков</w:t>
      </w:r>
      <w:r w:rsidR="00842F8E">
        <w:rPr>
          <w:rFonts w:ascii="Times New Roman" w:hAnsi="Times New Roman"/>
          <w:sz w:val="28"/>
          <w:szCs w:val="28"/>
        </w:rPr>
        <w:t xml:space="preserve"> В.В.</w:t>
      </w:r>
      <w:r>
        <w:rPr>
          <w:rFonts w:ascii="Times New Roman" w:hAnsi="Times New Roman"/>
          <w:sz w:val="28"/>
          <w:szCs w:val="28"/>
        </w:rPr>
        <w:t>, 2005</w:t>
      </w:r>
      <w:r w:rsidRPr="0023324D">
        <w:rPr>
          <w:rFonts w:ascii="Times New Roman" w:hAnsi="Times New Roman"/>
          <w:sz w:val="28"/>
          <w:szCs w:val="28"/>
        </w:rPr>
        <w:t xml:space="preserve">). </w:t>
      </w:r>
    </w:p>
    <w:p w:rsidR="00FA5273" w:rsidRPr="0023324D" w:rsidRDefault="00FA5273" w:rsidP="00FA52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Смысл жизни представляет собой сложноорганизованную систему смыслов, содержательно понятие жизненного смысла соотносится с концепциями доминирующей ценностной ориентации и личностной направленности. </w:t>
      </w:r>
      <w:r w:rsidRPr="0023324D">
        <w:rPr>
          <w:rFonts w:ascii="Times New Roman" w:hAnsi="Times New Roman"/>
          <w:sz w:val="28"/>
          <w:szCs w:val="28"/>
        </w:rPr>
        <w:t xml:space="preserve">Б.С. </w:t>
      </w:r>
      <w:proofErr w:type="spellStart"/>
      <w:r w:rsidRPr="0023324D">
        <w:rPr>
          <w:rFonts w:ascii="Times New Roman" w:hAnsi="Times New Roman"/>
          <w:sz w:val="28"/>
          <w:szCs w:val="28"/>
        </w:rPr>
        <w:t>Братусь</w:t>
      </w:r>
      <w:proofErr w:type="spellEnd"/>
      <w:r>
        <w:rPr>
          <w:rFonts w:ascii="Times New Roman" w:hAnsi="Times New Roman"/>
          <w:sz w:val="28"/>
          <w:szCs w:val="28"/>
        </w:rPr>
        <w:t xml:space="preserve"> (1988)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считает</w:t>
      </w:r>
      <w:r w:rsidRPr="0023324D">
        <w:rPr>
          <w:rFonts w:ascii="Times New Roman" w:hAnsi="Times New Roman"/>
          <w:sz w:val="28"/>
          <w:szCs w:val="28"/>
        </w:rPr>
        <w:t xml:space="preserve"> ценности личности осознанными и принятыми человеком общими смыслами своей жизни. Ученый </w:t>
      </w:r>
      <w:r>
        <w:rPr>
          <w:rFonts w:ascii="Times New Roman" w:hAnsi="Times New Roman"/>
          <w:sz w:val="28"/>
          <w:szCs w:val="28"/>
        </w:rPr>
        <w:t>отличает</w:t>
      </w:r>
      <w:r w:rsidRPr="0023324D">
        <w:rPr>
          <w:rFonts w:ascii="Times New Roman" w:hAnsi="Times New Roman"/>
          <w:sz w:val="28"/>
          <w:szCs w:val="28"/>
        </w:rPr>
        <w:t xml:space="preserve"> личностные ценности</w:t>
      </w:r>
      <w:r>
        <w:rPr>
          <w:rFonts w:ascii="Times New Roman" w:hAnsi="Times New Roman"/>
          <w:sz w:val="28"/>
          <w:szCs w:val="28"/>
        </w:rPr>
        <w:t xml:space="preserve">, как </w:t>
      </w:r>
      <w:r w:rsidRPr="0023324D">
        <w:rPr>
          <w:rFonts w:ascii="Times New Roman" w:hAnsi="Times New Roman"/>
          <w:sz w:val="28"/>
          <w:szCs w:val="28"/>
        </w:rPr>
        <w:t xml:space="preserve">осознанные </w:t>
      </w:r>
      <w:r>
        <w:rPr>
          <w:rFonts w:ascii="Times New Roman" w:hAnsi="Times New Roman"/>
          <w:sz w:val="28"/>
          <w:szCs w:val="28"/>
        </w:rPr>
        <w:t>смысловые образования,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от </w:t>
      </w:r>
      <w:r w:rsidRPr="0023324D">
        <w:rPr>
          <w:rFonts w:ascii="Times New Roman" w:hAnsi="Times New Roman"/>
          <w:sz w:val="28"/>
          <w:szCs w:val="28"/>
        </w:rPr>
        <w:t>декларируемы</w:t>
      </w:r>
      <w:r>
        <w:rPr>
          <w:rFonts w:ascii="Times New Roman" w:hAnsi="Times New Roman"/>
          <w:sz w:val="28"/>
          <w:szCs w:val="28"/>
        </w:rPr>
        <w:t>х</w:t>
      </w:r>
      <w:r w:rsidRPr="0023324D">
        <w:rPr>
          <w:rFonts w:ascii="Times New Roman" w:hAnsi="Times New Roman"/>
          <w:sz w:val="28"/>
          <w:szCs w:val="28"/>
        </w:rPr>
        <w:t>, «называемы</w:t>
      </w:r>
      <w:r>
        <w:rPr>
          <w:rFonts w:ascii="Times New Roman" w:hAnsi="Times New Roman"/>
          <w:sz w:val="28"/>
          <w:szCs w:val="28"/>
        </w:rPr>
        <w:t>х</w:t>
      </w:r>
      <w:r w:rsidRPr="0023324D">
        <w:rPr>
          <w:rFonts w:ascii="Times New Roman" w:hAnsi="Times New Roman"/>
          <w:sz w:val="28"/>
          <w:szCs w:val="28"/>
        </w:rPr>
        <w:t>» смысл</w:t>
      </w:r>
      <w:r>
        <w:rPr>
          <w:rFonts w:ascii="Times New Roman" w:hAnsi="Times New Roman"/>
          <w:sz w:val="28"/>
          <w:szCs w:val="28"/>
        </w:rPr>
        <w:t>ов, которые не обеспечиваются соответствующим постижением и эмоциональными переживаниями</w:t>
      </w:r>
      <w:r w:rsidRPr="0023324D">
        <w:rPr>
          <w:rFonts w:ascii="Times New Roman" w:hAnsi="Times New Roman"/>
          <w:sz w:val="28"/>
          <w:szCs w:val="28"/>
        </w:rPr>
        <w:t>. Г.Л.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324D">
        <w:rPr>
          <w:rFonts w:ascii="Times New Roman" w:hAnsi="Times New Roman"/>
          <w:sz w:val="28"/>
          <w:szCs w:val="28"/>
        </w:rPr>
        <w:t>Будинайте</w:t>
      </w:r>
      <w:proofErr w:type="spellEnd"/>
      <w:r w:rsidRPr="0023324D">
        <w:rPr>
          <w:rFonts w:ascii="Times New Roman" w:hAnsi="Times New Roman"/>
          <w:sz w:val="28"/>
          <w:szCs w:val="28"/>
        </w:rPr>
        <w:t xml:space="preserve"> и Т.В.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324D">
        <w:rPr>
          <w:rFonts w:ascii="Times New Roman" w:hAnsi="Times New Roman"/>
          <w:sz w:val="28"/>
          <w:szCs w:val="28"/>
        </w:rPr>
        <w:t xml:space="preserve">Корнилова </w:t>
      </w:r>
      <w:r>
        <w:rPr>
          <w:rFonts w:ascii="Times New Roman" w:hAnsi="Times New Roman"/>
          <w:sz w:val="28"/>
          <w:szCs w:val="28"/>
        </w:rPr>
        <w:t xml:space="preserve">подчеркивают активную регулирующую роль самосознания; субъект не только отражает свои личностные смыслы, но и принимает решение относительно их значимости, отвергает или принимает их. Авторы </w:t>
      </w:r>
      <w:r w:rsidRPr="0023324D">
        <w:rPr>
          <w:rFonts w:ascii="Times New Roman" w:hAnsi="Times New Roman"/>
          <w:sz w:val="28"/>
          <w:szCs w:val="28"/>
        </w:rPr>
        <w:t xml:space="preserve">отмечают, что </w:t>
      </w:r>
      <w:r>
        <w:rPr>
          <w:rFonts w:ascii="Times New Roman" w:hAnsi="Times New Roman"/>
          <w:sz w:val="28"/>
          <w:szCs w:val="28"/>
        </w:rPr>
        <w:t>только</w:t>
      </w:r>
      <w:r w:rsidRPr="0023324D">
        <w:rPr>
          <w:rFonts w:ascii="Times New Roman" w:hAnsi="Times New Roman"/>
          <w:sz w:val="28"/>
          <w:szCs w:val="28"/>
        </w:rPr>
        <w:t xml:space="preserve"> такие смыслы, относительно которых субъект</w:t>
      </w:r>
      <w:r>
        <w:rPr>
          <w:rFonts w:ascii="Times New Roman" w:hAnsi="Times New Roman"/>
          <w:sz w:val="28"/>
          <w:szCs w:val="28"/>
        </w:rPr>
        <w:t xml:space="preserve"> определился,</w:t>
      </w:r>
      <w:r w:rsidRPr="0023324D">
        <w:rPr>
          <w:rFonts w:ascii="Times New Roman" w:hAnsi="Times New Roman"/>
          <w:sz w:val="28"/>
          <w:szCs w:val="28"/>
        </w:rPr>
        <w:t xml:space="preserve"> могут стать личностными ценностями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Будинайте</w:t>
      </w:r>
      <w:proofErr w:type="spellEnd"/>
      <w:r w:rsidR="00842F8E">
        <w:rPr>
          <w:rFonts w:ascii="Times New Roman" w:hAnsi="Times New Roman"/>
          <w:sz w:val="28"/>
          <w:szCs w:val="28"/>
        </w:rPr>
        <w:t xml:space="preserve"> Г.Л.</w:t>
      </w:r>
      <w:r>
        <w:rPr>
          <w:rFonts w:ascii="Times New Roman" w:hAnsi="Times New Roman"/>
          <w:sz w:val="28"/>
          <w:szCs w:val="28"/>
        </w:rPr>
        <w:t>, Корнилова</w:t>
      </w:r>
      <w:r w:rsidR="00842F8E">
        <w:rPr>
          <w:rFonts w:ascii="Times New Roman" w:hAnsi="Times New Roman"/>
          <w:sz w:val="28"/>
          <w:szCs w:val="28"/>
        </w:rPr>
        <w:t xml:space="preserve"> Т.В.</w:t>
      </w:r>
      <w:r>
        <w:rPr>
          <w:rFonts w:ascii="Times New Roman" w:hAnsi="Times New Roman"/>
          <w:sz w:val="28"/>
          <w:szCs w:val="28"/>
        </w:rPr>
        <w:t>, 1993).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уровне зрелой «самосознающей себя личности» смысловая сфера становится центральной точкой приложения сил личности (Рубинштейн</w:t>
      </w:r>
      <w:r w:rsidR="00294B09">
        <w:rPr>
          <w:rFonts w:ascii="Times New Roman" w:hAnsi="Times New Roman"/>
          <w:sz w:val="28"/>
          <w:szCs w:val="28"/>
        </w:rPr>
        <w:t xml:space="preserve"> С.Л.</w:t>
      </w:r>
      <w:r>
        <w:rPr>
          <w:rFonts w:ascii="Times New Roman" w:hAnsi="Times New Roman"/>
          <w:sz w:val="28"/>
          <w:szCs w:val="28"/>
        </w:rPr>
        <w:t>, 1957; Леонтьев</w:t>
      </w:r>
      <w:r w:rsidR="00294B09">
        <w:rPr>
          <w:rFonts w:ascii="Times New Roman" w:hAnsi="Times New Roman"/>
          <w:sz w:val="28"/>
          <w:szCs w:val="28"/>
        </w:rPr>
        <w:t xml:space="preserve"> А.Н.</w:t>
      </w:r>
      <w:r>
        <w:rPr>
          <w:rFonts w:ascii="Times New Roman" w:hAnsi="Times New Roman"/>
          <w:sz w:val="28"/>
          <w:szCs w:val="28"/>
        </w:rPr>
        <w:t xml:space="preserve">, 1975; </w:t>
      </w:r>
      <w:proofErr w:type="spellStart"/>
      <w:r>
        <w:rPr>
          <w:rFonts w:ascii="Times New Roman" w:hAnsi="Times New Roman"/>
          <w:sz w:val="28"/>
          <w:szCs w:val="28"/>
        </w:rPr>
        <w:t>Будинайте</w:t>
      </w:r>
      <w:proofErr w:type="spellEnd"/>
      <w:r w:rsidR="00842F8E">
        <w:rPr>
          <w:rFonts w:ascii="Times New Roman" w:hAnsi="Times New Roman"/>
          <w:sz w:val="28"/>
          <w:szCs w:val="28"/>
        </w:rPr>
        <w:t xml:space="preserve"> Г.Л.</w:t>
      </w:r>
      <w:r>
        <w:rPr>
          <w:rFonts w:ascii="Times New Roman" w:hAnsi="Times New Roman"/>
          <w:sz w:val="28"/>
          <w:szCs w:val="28"/>
        </w:rPr>
        <w:t>, Корнилова</w:t>
      </w:r>
      <w:r w:rsidR="00842F8E">
        <w:rPr>
          <w:rFonts w:ascii="Times New Roman" w:hAnsi="Times New Roman"/>
          <w:sz w:val="28"/>
          <w:szCs w:val="28"/>
        </w:rPr>
        <w:t xml:space="preserve"> Т.В.</w:t>
      </w:r>
      <w:r>
        <w:rPr>
          <w:rFonts w:ascii="Times New Roman" w:hAnsi="Times New Roman"/>
          <w:sz w:val="28"/>
          <w:szCs w:val="28"/>
        </w:rPr>
        <w:t>, 1993).</w:t>
      </w:r>
    </w:p>
    <w:p w:rsidR="00FA5273" w:rsidRPr="0023324D" w:rsidRDefault="00FA5273" w:rsidP="00FA52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</w:t>
      </w:r>
      <w:r w:rsidRPr="0023324D">
        <w:rPr>
          <w:rFonts w:ascii="Times New Roman" w:hAnsi="Times New Roman"/>
          <w:sz w:val="28"/>
          <w:szCs w:val="28"/>
        </w:rPr>
        <w:t xml:space="preserve">екоторые авторы считают, что </w:t>
      </w:r>
      <w:r>
        <w:rPr>
          <w:rFonts w:ascii="Times New Roman" w:hAnsi="Times New Roman"/>
          <w:sz w:val="28"/>
          <w:szCs w:val="28"/>
        </w:rPr>
        <w:t>в</w:t>
      </w:r>
      <w:r w:rsidRPr="0023324D">
        <w:rPr>
          <w:rFonts w:ascii="Times New Roman" w:hAnsi="Times New Roman"/>
          <w:sz w:val="28"/>
          <w:szCs w:val="28"/>
        </w:rPr>
        <w:t xml:space="preserve"> основ</w:t>
      </w:r>
      <w:r>
        <w:rPr>
          <w:rFonts w:ascii="Times New Roman" w:hAnsi="Times New Roman"/>
          <w:sz w:val="28"/>
          <w:szCs w:val="28"/>
        </w:rPr>
        <w:t>е</w:t>
      </w:r>
      <w:r w:rsidRPr="0023324D">
        <w:rPr>
          <w:rFonts w:ascii="Times New Roman" w:hAnsi="Times New Roman"/>
          <w:sz w:val="28"/>
          <w:szCs w:val="28"/>
        </w:rPr>
        <w:t xml:space="preserve"> системы личностных смыслов </w:t>
      </w:r>
      <w:r>
        <w:rPr>
          <w:rFonts w:ascii="Times New Roman" w:hAnsi="Times New Roman"/>
          <w:sz w:val="28"/>
          <w:szCs w:val="28"/>
        </w:rPr>
        <w:t>лежат</w:t>
      </w:r>
      <w:r w:rsidRPr="006E0B0E">
        <w:rPr>
          <w:rFonts w:ascii="Times New Roman" w:hAnsi="Times New Roman"/>
          <w:sz w:val="28"/>
          <w:szCs w:val="28"/>
        </w:rPr>
        <w:t xml:space="preserve"> </w:t>
      </w:r>
      <w:r w:rsidRPr="0023324D">
        <w:rPr>
          <w:rFonts w:ascii="Times New Roman" w:hAnsi="Times New Roman"/>
          <w:sz w:val="28"/>
          <w:szCs w:val="28"/>
        </w:rPr>
        <w:t>ценностные образования. Например, по В.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324D">
        <w:rPr>
          <w:rFonts w:ascii="Times New Roman" w:hAnsi="Times New Roman"/>
          <w:sz w:val="28"/>
          <w:szCs w:val="28"/>
        </w:rPr>
        <w:t>Франклу</w:t>
      </w:r>
      <w:proofErr w:type="spellEnd"/>
      <w:r w:rsidRPr="0023324D">
        <w:rPr>
          <w:rFonts w:ascii="Times New Roman" w:hAnsi="Times New Roman"/>
          <w:sz w:val="28"/>
          <w:szCs w:val="28"/>
        </w:rPr>
        <w:t>, личность получает жизненный смысл, когда переживает различные ценности. Ф.Е.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324D">
        <w:rPr>
          <w:rFonts w:ascii="Times New Roman" w:hAnsi="Times New Roman"/>
          <w:sz w:val="28"/>
          <w:szCs w:val="28"/>
        </w:rPr>
        <w:t>Василюк</w:t>
      </w:r>
      <w:proofErr w:type="spellEnd"/>
      <w:r>
        <w:rPr>
          <w:rFonts w:ascii="Times New Roman" w:hAnsi="Times New Roman"/>
          <w:sz w:val="28"/>
          <w:szCs w:val="28"/>
        </w:rPr>
        <w:t xml:space="preserve"> (1984)</w:t>
      </w:r>
      <w:r w:rsidRPr="0023324D">
        <w:rPr>
          <w:rFonts w:ascii="Times New Roman" w:hAnsi="Times New Roman"/>
          <w:sz w:val="28"/>
          <w:szCs w:val="28"/>
        </w:rPr>
        <w:t xml:space="preserve"> утверждает, что смысл – это пограничное образование, в котором собираются реальное и идеальное, ценности жизни, а также способы их реализации. Как целостная совокупность жизненных отношений смысл у Ф.Е.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324D">
        <w:rPr>
          <w:rFonts w:ascii="Times New Roman" w:hAnsi="Times New Roman"/>
          <w:sz w:val="28"/>
          <w:szCs w:val="28"/>
        </w:rPr>
        <w:t>Василюка</w:t>
      </w:r>
      <w:proofErr w:type="spellEnd"/>
      <w:r w:rsidRPr="0023324D">
        <w:rPr>
          <w:rFonts w:ascii="Times New Roman" w:hAnsi="Times New Roman"/>
          <w:sz w:val="28"/>
          <w:szCs w:val="28"/>
        </w:rPr>
        <w:t xml:space="preserve"> – это продукт ценностной системы человека. Ф.Е.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324D">
        <w:rPr>
          <w:rFonts w:ascii="Times New Roman" w:hAnsi="Times New Roman"/>
          <w:sz w:val="28"/>
          <w:szCs w:val="28"/>
        </w:rPr>
        <w:t>Василюк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23324D">
        <w:rPr>
          <w:rFonts w:ascii="Times New Roman" w:hAnsi="Times New Roman"/>
          <w:sz w:val="28"/>
          <w:szCs w:val="28"/>
        </w:rPr>
        <w:t xml:space="preserve">говорил, что «ценность внутренне освещает человеческую жизнь, </w:t>
      </w:r>
      <w:r>
        <w:rPr>
          <w:rFonts w:ascii="Times New Roman" w:hAnsi="Times New Roman"/>
          <w:sz w:val="28"/>
          <w:szCs w:val="28"/>
        </w:rPr>
        <w:t>наполняя ее простотой и подлинной свободой</w:t>
      </w:r>
      <w:r w:rsidRPr="0023324D">
        <w:rPr>
          <w:rFonts w:ascii="Times New Roman" w:hAnsi="Times New Roman"/>
          <w:sz w:val="28"/>
          <w:szCs w:val="28"/>
        </w:rPr>
        <w:t>». Ученый отмечает, что ценности обретают качества реально работающих мотивов и источников осмысленности бытия, которые ведут к совершенствованию человека как личности. Ценностные ориентации являются психологическим органом, механизмом личностного роста, саморазвития. Они сами обладают развивающимся характером и являются динамической системой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Василюк</w:t>
      </w:r>
      <w:proofErr w:type="spellEnd"/>
      <w:r w:rsidR="00294B09">
        <w:rPr>
          <w:rFonts w:ascii="Times New Roman" w:hAnsi="Times New Roman"/>
          <w:sz w:val="28"/>
          <w:szCs w:val="28"/>
        </w:rPr>
        <w:t xml:space="preserve"> Ф.Е.</w:t>
      </w:r>
      <w:r>
        <w:rPr>
          <w:rFonts w:ascii="Times New Roman" w:hAnsi="Times New Roman"/>
          <w:sz w:val="28"/>
          <w:szCs w:val="28"/>
        </w:rPr>
        <w:t>, 1984).</w:t>
      </w:r>
    </w:p>
    <w:p w:rsidR="00FA5273" w:rsidRDefault="00FA5273" w:rsidP="00FA52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324D">
        <w:rPr>
          <w:rFonts w:ascii="Times New Roman" w:hAnsi="Times New Roman"/>
          <w:sz w:val="28"/>
          <w:szCs w:val="28"/>
        </w:rPr>
        <w:t xml:space="preserve">Образование и развитие систем личностных смыслов и ценностных ориентаций наделено взаимосвязанным и </w:t>
      </w:r>
      <w:proofErr w:type="spellStart"/>
      <w:r w:rsidRPr="0023324D">
        <w:rPr>
          <w:rFonts w:ascii="Times New Roman" w:hAnsi="Times New Roman"/>
          <w:sz w:val="28"/>
          <w:szCs w:val="28"/>
        </w:rPr>
        <w:t>взаимодетерминирующим</w:t>
      </w:r>
      <w:proofErr w:type="spellEnd"/>
      <w:r w:rsidRPr="0023324D">
        <w:rPr>
          <w:rFonts w:ascii="Times New Roman" w:hAnsi="Times New Roman"/>
          <w:sz w:val="28"/>
          <w:szCs w:val="28"/>
        </w:rPr>
        <w:t xml:space="preserve"> характером. Д.А. Леонтьев</w:t>
      </w:r>
      <w:r w:rsidR="00294B09">
        <w:rPr>
          <w:rFonts w:ascii="Times New Roman" w:hAnsi="Times New Roman"/>
          <w:sz w:val="28"/>
          <w:szCs w:val="28"/>
        </w:rPr>
        <w:t xml:space="preserve"> (2005)</w:t>
      </w:r>
      <w:r w:rsidRPr="0023324D">
        <w:rPr>
          <w:rFonts w:ascii="Times New Roman" w:hAnsi="Times New Roman"/>
          <w:sz w:val="28"/>
          <w:szCs w:val="28"/>
        </w:rPr>
        <w:t xml:space="preserve"> отмечает, что личностные ценности – это </w:t>
      </w:r>
      <w:r>
        <w:rPr>
          <w:rFonts w:ascii="Times New Roman" w:hAnsi="Times New Roman"/>
          <w:sz w:val="28"/>
          <w:szCs w:val="28"/>
        </w:rPr>
        <w:t>одновременно</w:t>
      </w:r>
      <w:r w:rsidRPr="0023324D">
        <w:rPr>
          <w:rFonts w:ascii="Times New Roman" w:hAnsi="Times New Roman"/>
          <w:sz w:val="28"/>
          <w:szCs w:val="28"/>
        </w:rPr>
        <w:t xml:space="preserve"> источники и носители смыслов, </w:t>
      </w:r>
      <w:r>
        <w:rPr>
          <w:rFonts w:ascii="Times New Roman" w:hAnsi="Times New Roman"/>
          <w:sz w:val="28"/>
          <w:szCs w:val="28"/>
        </w:rPr>
        <w:t>представляющих</w:t>
      </w:r>
      <w:r w:rsidRPr="0023324D">
        <w:rPr>
          <w:rFonts w:ascii="Times New Roman" w:hAnsi="Times New Roman"/>
          <w:sz w:val="28"/>
          <w:szCs w:val="28"/>
        </w:rPr>
        <w:t xml:space="preserve"> особое значение для человека. </w:t>
      </w:r>
    </w:p>
    <w:p w:rsidR="00FA5273" w:rsidRPr="004600C1" w:rsidRDefault="00FA5273" w:rsidP="00FA527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4600C1">
        <w:rPr>
          <w:color w:val="auto"/>
          <w:sz w:val="28"/>
          <w:szCs w:val="28"/>
        </w:rPr>
        <w:t>Личностные ценности связывают внутренний мир личности с жизнедеятельностью социальных групп</w:t>
      </w:r>
      <w:r>
        <w:rPr>
          <w:color w:val="auto"/>
          <w:sz w:val="28"/>
          <w:szCs w:val="28"/>
        </w:rPr>
        <w:t xml:space="preserve"> и</w:t>
      </w:r>
      <w:r w:rsidRPr="004600C1">
        <w:rPr>
          <w:color w:val="auto"/>
          <w:sz w:val="28"/>
          <w:szCs w:val="28"/>
        </w:rPr>
        <w:t xml:space="preserve"> общества в целом. Любой социальной группе присуща направленность на определенные общие ценности, идеальные представления о </w:t>
      </w:r>
      <w:proofErr w:type="gramStart"/>
      <w:r w:rsidRPr="004600C1">
        <w:rPr>
          <w:color w:val="auto"/>
          <w:sz w:val="28"/>
          <w:szCs w:val="28"/>
        </w:rPr>
        <w:t>желательном</w:t>
      </w:r>
      <w:proofErr w:type="gramEnd"/>
      <w:r>
        <w:rPr>
          <w:color w:val="auto"/>
          <w:sz w:val="28"/>
          <w:szCs w:val="28"/>
        </w:rPr>
        <w:t xml:space="preserve"> и</w:t>
      </w:r>
      <w:r w:rsidRPr="004600C1">
        <w:rPr>
          <w:color w:val="auto"/>
          <w:sz w:val="28"/>
          <w:szCs w:val="28"/>
        </w:rPr>
        <w:t xml:space="preserve"> должном. </w:t>
      </w:r>
      <w:r>
        <w:rPr>
          <w:color w:val="auto"/>
          <w:sz w:val="28"/>
          <w:szCs w:val="28"/>
        </w:rPr>
        <w:t>Общие ценности</w:t>
      </w:r>
      <w:r w:rsidRPr="004600C1">
        <w:rPr>
          <w:color w:val="auto"/>
          <w:sz w:val="28"/>
          <w:szCs w:val="28"/>
        </w:rPr>
        <w:t xml:space="preserve"> кристаллизуются на основе опыта совместной жизнедеятельности всех членов группы. Если отдельный человек разделяет эти ценности и включен в их</w:t>
      </w:r>
      <w:r>
        <w:rPr>
          <w:color w:val="auto"/>
          <w:sz w:val="28"/>
          <w:szCs w:val="28"/>
        </w:rPr>
        <w:t xml:space="preserve"> </w:t>
      </w:r>
      <w:r w:rsidRPr="004600C1">
        <w:rPr>
          <w:color w:val="auto"/>
          <w:sz w:val="28"/>
          <w:szCs w:val="28"/>
        </w:rPr>
        <w:t>реализацию, то они становятся личностными ценностями и задают направление жизнедеятельности</w:t>
      </w:r>
      <w:r>
        <w:rPr>
          <w:color w:val="auto"/>
          <w:sz w:val="28"/>
          <w:szCs w:val="28"/>
        </w:rPr>
        <w:t>, выступают источниками смыслов. Формальное отношение к каким-либо социальным ценностям свидетельствует о том, что они не стали личностными.</w:t>
      </w:r>
      <w:r w:rsidRPr="004600C1">
        <w:rPr>
          <w:color w:val="auto"/>
          <w:sz w:val="28"/>
          <w:szCs w:val="28"/>
        </w:rPr>
        <w:t xml:space="preserve"> </w:t>
      </w:r>
    </w:p>
    <w:p w:rsidR="00FA5273" w:rsidRPr="0023324D" w:rsidRDefault="00FA5273" w:rsidP="00FA52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324D">
        <w:rPr>
          <w:rFonts w:ascii="Times New Roman" w:hAnsi="Times New Roman"/>
          <w:sz w:val="28"/>
          <w:szCs w:val="28"/>
        </w:rPr>
        <w:lastRenderedPageBreak/>
        <w:t>Итак, понятие «жизненный смысл» относится к определению конечной цели бытия, предназначению человека на земле, человека как биологического вида. Смысл жизни – это основное мировоззренческое понятие. Можно трактовать вопрос о жизненном смысле как субъективную оценку прожитой жизни и соответствия достигнутых результатов в соответствии с начальными планами, как понимание человеком направленности и содержания собственной жизни,  места себя в мире, как проблему влияния человека на мир, как постановку человеком целей, которые выходят за рамки его жизни. В процессе деятельности человека складываются</w:t>
      </w:r>
      <w:r>
        <w:rPr>
          <w:rFonts w:ascii="Times New Roman" w:hAnsi="Times New Roman"/>
          <w:sz w:val="28"/>
          <w:szCs w:val="28"/>
        </w:rPr>
        <w:t xml:space="preserve"> его</w:t>
      </w:r>
      <w:r w:rsidRPr="0023324D">
        <w:rPr>
          <w:rFonts w:ascii="Times New Roman" w:hAnsi="Times New Roman"/>
          <w:sz w:val="28"/>
          <w:szCs w:val="28"/>
        </w:rPr>
        <w:t xml:space="preserve"> представления о смысл</w:t>
      </w:r>
      <w:r>
        <w:rPr>
          <w:rFonts w:ascii="Times New Roman" w:hAnsi="Times New Roman"/>
          <w:sz w:val="28"/>
          <w:szCs w:val="28"/>
        </w:rPr>
        <w:t>ах</w:t>
      </w:r>
      <w:r w:rsidRPr="0023324D">
        <w:rPr>
          <w:rFonts w:ascii="Times New Roman" w:hAnsi="Times New Roman"/>
          <w:sz w:val="28"/>
          <w:szCs w:val="28"/>
        </w:rPr>
        <w:t xml:space="preserve"> жизни. Они зависят от социального положения, от содержания проблем, которые решаются, от образа</w:t>
      </w:r>
      <w:r>
        <w:rPr>
          <w:rFonts w:ascii="Times New Roman" w:hAnsi="Times New Roman"/>
          <w:sz w:val="28"/>
          <w:szCs w:val="28"/>
        </w:rPr>
        <w:t xml:space="preserve"> жизни</w:t>
      </w:r>
      <w:r w:rsidRPr="0023324D">
        <w:rPr>
          <w:rFonts w:ascii="Times New Roman" w:hAnsi="Times New Roman"/>
          <w:sz w:val="28"/>
          <w:szCs w:val="28"/>
        </w:rPr>
        <w:t xml:space="preserve">, понимания мира в определенной исторической ситуации. </w:t>
      </w:r>
      <w:r>
        <w:rPr>
          <w:rFonts w:ascii="Times New Roman" w:hAnsi="Times New Roman"/>
          <w:sz w:val="28"/>
          <w:szCs w:val="28"/>
        </w:rPr>
        <w:t xml:space="preserve">В основе понимания смысла жизни лежат ценностные образования личности. </w:t>
      </w:r>
      <w:r w:rsidRPr="0023324D">
        <w:rPr>
          <w:rFonts w:ascii="Times New Roman" w:hAnsi="Times New Roman"/>
          <w:sz w:val="28"/>
          <w:szCs w:val="28"/>
        </w:rPr>
        <w:t>При благоприятных условиях человек сам увидит смысл своей жизни</w:t>
      </w:r>
      <w:r>
        <w:rPr>
          <w:rFonts w:ascii="Times New Roman" w:hAnsi="Times New Roman"/>
          <w:sz w:val="28"/>
          <w:szCs w:val="28"/>
        </w:rPr>
        <w:t>, в чем заключается</w:t>
      </w:r>
      <w:r w:rsidRPr="0023324D">
        <w:rPr>
          <w:rFonts w:ascii="Times New Roman" w:hAnsi="Times New Roman"/>
          <w:sz w:val="28"/>
          <w:szCs w:val="28"/>
        </w:rPr>
        <w:t xml:space="preserve">  благополучи</w:t>
      </w:r>
      <w:r>
        <w:rPr>
          <w:rFonts w:ascii="Times New Roman" w:hAnsi="Times New Roman"/>
          <w:sz w:val="28"/>
          <w:szCs w:val="28"/>
        </w:rPr>
        <w:t>е</w:t>
      </w:r>
      <w:r w:rsidRPr="0023324D">
        <w:rPr>
          <w:rFonts w:ascii="Times New Roman" w:hAnsi="Times New Roman"/>
          <w:sz w:val="28"/>
          <w:szCs w:val="28"/>
        </w:rPr>
        <w:t xml:space="preserve"> и счастье; если среда существования будет враждебной, то жизнь для человека может потерять смысл и ценность. </w:t>
      </w:r>
    </w:p>
    <w:p w:rsidR="00FA5273" w:rsidRPr="00DC231C" w:rsidRDefault="00087227" w:rsidP="00DC231C">
      <w:pPr>
        <w:pStyle w:val="3"/>
        <w:spacing w:before="72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4" w:name="_Toc466964009"/>
      <w:r w:rsidRPr="00DC231C">
        <w:rPr>
          <w:rFonts w:ascii="Times New Roman" w:hAnsi="Times New Roman" w:cs="Times New Roman"/>
          <w:i/>
          <w:color w:val="auto"/>
          <w:sz w:val="28"/>
          <w:szCs w:val="28"/>
        </w:rPr>
        <w:t>1.4</w:t>
      </w:r>
      <w:r w:rsidR="00FA5273" w:rsidRPr="00DC231C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Особенности жизненных </w:t>
      </w:r>
      <w:r w:rsidR="0032384F">
        <w:rPr>
          <w:rFonts w:ascii="Times New Roman" w:hAnsi="Times New Roman" w:cs="Times New Roman"/>
          <w:i/>
          <w:color w:val="auto"/>
          <w:sz w:val="28"/>
          <w:szCs w:val="28"/>
        </w:rPr>
        <w:t>смыслов</w:t>
      </w:r>
      <w:r w:rsidR="00FA5273" w:rsidRPr="00DC231C">
        <w:rPr>
          <w:rFonts w:ascii="Times New Roman" w:hAnsi="Times New Roman" w:cs="Times New Roman"/>
          <w:i/>
          <w:color w:val="auto"/>
          <w:sz w:val="28"/>
          <w:szCs w:val="28"/>
        </w:rPr>
        <w:t xml:space="preserve"> студентов</w:t>
      </w:r>
      <w:bookmarkEnd w:id="4"/>
    </w:p>
    <w:p w:rsidR="00FA5273" w:rsidRDefault="00FA5273" w:rsidP="00FA52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современной молодежи происходит в специфической ситуации множественных с</w:t>
      </w:r>
      <w:r w:rsidRPr="0023324D">
        <w:rPr>
          <w:rFonts w:ascii="Times New Roman" w:hAnsi="Times New Roman"/>
          <w:sz w:val="28"/>
          <w:szCs w:val="28"/>
        </w:rPr>
        <w:t>оциальн</w:t>
      </w:r>
      <w:r>
        <w:rPr>
          <w:rFonts w:ascii="Times New Roman" w:hAnsi="Times New Roman"/>
          <w:sz w:val="28"/>
          <w:szCs w:val="28"/>
        </w:rPr>
        <w:t xml:space="preserve">ых и духовных проблем мирового уровня. 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течением времени к</w:t>
      </w:r>
      <w:r w:rsidRPr="0023324D">
        <w:rPr>
          <w:rFonts w:ascii="Times New Roman" w:hAnsi="Times New Roman"/>
          <w:sz w:val="28"/>
          <w:szCs w:val="28"/>
        </w:rPr>
        <w:t>ультура исторически трансформир</w:t>
      </w:r>
      <w:r>
        <w:rPr>
          <w:rFonts w:ascii="Times New Roman" w:hAnsi="Times New Roman"/>
          <w:sz w:val="28"/>
          <w:szCs w:val="28"/>
        </w:rPr>
        <w:t>овалась</w:t>
      </w:r>
      <w:r w:rsidRPr="0023324D">
        <w:rPr>
          <w:rFonts w:ascii="Times New Roman" w:hAnsi="Times New Roman"/>
          <w:sz w:val="28"/>
          <w:szCs w:val="28"/>
        </w:rPr>
        <w:t>, что прив</w:t>
      </w:r>
      <w:r>
        <w:rPr>
          <w:rFonts w:ascii="Times New Roman" w:hAnsi="Times New Roman"/>
          <w:sz w:val="28"/>
          <w:szCs w:val="28"/>
        </w:rPr>
        <w:t>ело</w:t>
      </w:r>
      <w:r w:rsidRPr="0023324D">
        <w:rPr>
          <w:rFonts w:ascii="Times New Roman" w:hAnsi="Times New Roman"/>
          <w:sz w:val="28"/>
          <w:szCs w:val="28"/>
        </w:rPr>
        <w:t xml:space="preserve"> к сдвигу социального самоопределения с разделяемых всеми внешних ориентиров на внутренние ориентиры. </w:t>
      </w:r>
      <w:r>
        <w:rPr>
          <w:rFonts w:ascii="Times New Roman" w:hAnsi="Times New Roman"/>
          <w:sz w:val="28"/>
          <w:szCs w:val="28"/>
        </w:rPr>
        <w:t>Произошедшие</w:t>
      </w:r>
      <w:r w:rsidRPr="0023324D">
        <w:rPr>
          <w:rFonts w:ascii="Times New Roman" w:hAnsi="Times New Roman"/>
          <w:sz w:val="28"/>
          <w:szCs w:val="28"/>
        </w:rPr>
        <w:t xml:space="preserve"> перемены предъявляют к молодежи серьезные требования в плане </w:t>
      </w:r>
      <w:proofErr w:type="spellStart"/>
      <w:r w:rsidRPr="0023324D">
        <w:rPr>
          <w:rFonts w:ascii="Times New Roman" w:hAnsi="Times New Roman"/>
          <w:sz w:val="28"/>
          <w:szCs w:val="28"/>
        </w:rPr>
        <w:t>субъектности</w:t>
      </w:r>
      <w:proofErr w:type="spellEnd"/>
      <w:r w:rsidRPr="0023324D">
        <w:rPr>
          <w:rFonts w:ascii="Times New Roman" w:hAnsi="Times New Roman"/>
          <w:sz w:val="28"/>
          <w:szCs w:val="28"/>
        </w:rPr>
        <w:t>, активности в обществе</w:t>
      </w:r>
      <w:r>
        <w:rPr>
          <w:rFonts w:ascii="Times New Roman" w:hAnsi="Times New Roman"/>
          <w:sz w:val="28"/>
          <w:szCs w:val="28"/>
        </w:rPr>
        <w:t xml:space="preserve"> и ответственности</w:t>
      </w:r>
      <w:r w:rsidRPr="0023324D">
        <w:rPr>
          <w:rFonts w:ascii="Times New Roman" w:hAnsi="Times New Roman"/>
          <w:sz w:val="28"/>
          <w:szCs w:val="28"/>
        </w:rPr>
        <w:t>. Строение образа мира и самоопределение относительно мира для современного</w:t>
      </w:r>
      <w:r>
        <w:rPr>
          <w:rFonts w:ascii="Times New Roman" w:hAnsi="Times New Roman"/>
          <w:sz w:val="28"/>
          <w:szCs w:val="28"/>
        </w:rPr>
        <w:t xml:space="preserve"> молодого</w:t>
      </w:r>
      <w:r w:rsidRPr="0023324D">
        <w:rPr>
          <w:rFonts w:ascii="Times New Roman" w:hAnsi="Times New Roman"/>
          <w:sz w:val="28"/>
          <w:szCs w:val="28"/>
        </w:rPr>
        <w:t xml:space="preserve"> человека – это очень трудная задача. Незыблемость общества, традиционность, </w:t>
      </w:r>
      <w:proofErr w:type="spellStart"/>
      <w:r w:rsidRPr="0023324D">
        <w:rPr>
          <w:rFonts w:ascii="Times New Roman" w:hAnsi="Times New Roman"/>
          <w:sz w:val="28"/>
          <w:szCs w:val="28"/>
        </w:rPr>
        <w:t>постфигуративность</w:t>
      </w:r>
      <w:proofErr w:type="spellEnd"/>
      <w:r w:rsidRPr="0023324D">
        <w:rPr>
          <w:rFonts w:ascii="Times New Roman" w:hAnsi="Times New Roman"/>
          <w:sz w:val="28"/>
          <w:szCs w:val="28"/>
        </w:rPr>
        <w:t xml:space="preserve"> культуры общества предполагала точное перенимание опыта от предыдущих поколений. К сожалению, на сегодняшний день старшее поколение не всегда успевает «шагать» вместе с социальными изменениями общества и его идеалов, </w:t>
      </w:r>
      <w:r w:rsidRPr="0023324D">
        <w:rPr>
          <w:rFonts w:ascii="Times New Roman" w:hAnsi="Times New Roman"/>
          <w:sz w:val="28"/>
          <w:szCs w:val="28"/>
        </w:rPr>
        <w:lastRenderedPageBreak/>
        <w:t>ценност</w:t>
      </w:r>
      <w:r>
        <w:rPr>
          <w:rFonts w:ascii="Times New Roman" w:hAnsi="Times New Roman"/>
          <w:sz w:val="28"/>
          <w:szCs w:val="28"/>
        </w:rPr>
        <w:t>ей</w:t>
      </w:r>
      <w:r w:rsidRPr="0023324D">
        <w:rPr>
          <w:rFonts w:ascii="Times New Roman" w:hAnsi="Times New Roman"/>
          <w:sz w:val="28"/>
          <w:szCs w:val="28"/>
        </w:rPr>
        <w:t xml:space="preserve"> и норм. По </w:t>
      </w:r>
      <w:proofErr w:type="spellStart"/>
      <w:r w:rsidRPr="0023324D">
        <w:rPr>
          <w:rFonts w:ascii="Times New Roman" w:hAnsi="Times New Roman"/>
          <w:sz w:val="28"/>
          <w:szCs w:val="28"/>
        </w:rPr>
        <w:t>конфигуративности</w:t>
      </w:r>
      <w:proofErr w:type="spellEnd"/>
      <w:r w:rsidRPr="0023324D">
        <w:rPr>
          <w:rFonts w:ascii="Times New Roman" w:hAnsi="Times New Roman"/>
          <w:sz w:val="28"/>
          <w:szCs w:val="28"/>
        </w:rPr>
        <w:t xml:space="preserve"> современной культуры предполагается передача социального опыта в горизонтальном сечении: от сверстника к сверстнику. Как только случился</w:t>
      </w:r>
      <w:r>
        <w:rPr>
          <w:rFonts w:ascii="Times New Roman" w:hAnsi="Times New Roman"/>
          <w:sz w:val="28"/>
          <w:szCs w:val="28"/>
        </w:rPr>
        <w:t xml:space="preserve"> такой</w:t>
      </w:r>
      <w:r w:rsidRPr="0023324D">
        <w:rPr>
          <w:rFonts w:ascii="Times New Roman" w:hAnsi="Times New Roman"/>
          <w:sz w:val="28"/>
          <w:szCs w:val="28"/>
        </w:rPr>
        <w:t xml:space="preserve"> переход на </w:t>
      </w:r>
      <w:proofErr w:type="spellStart"/>
      <w:r w:rsidRPr="0023324D">
        <w:rPr>
          <w:rFonts w:ascii="Times New Roman" w:hAnsi="Times New Roman"/>
          <w:sz w:val="28"/>
          <w:szCs w:val="28"/>
        </w:rPr>
        <w:t>префигуративную</w:t>
      </w:r>
      <w:proofErr w:type="spellEnd"/>
      <w:r w:rsidRPr="0023324D">
        <w:rPr>
          <w:rFonts w:ascii="Times New Roman" w:hAnsi="Times New Roman"/>
          <w:sz w:val="28"/>
          <w:szCs w:val="28"/>
        </w:rPr>
        <w:t xml:space="preserve"> стадию, носителями новых образцов поведения стали представители нового поколения  (</w:t>
      </w:r>
      <w:proofErr w:type="spellStart"/>
      <w:r w:rsidRPr="0023324D">
        <w:rPr>
          <w:rFonts w:ascii="Times New Roman" w:hAnsi="Times New Roman"/>
          <w:sz w:val="28"/>
          <w:szCs w:val="28"/>
        </w:rPr>
        <w:t>Мид</w:t>
      </w:r>
      <w:proofErr w:type="spellEnd"/>
      <w:r w:rsidR="00294B09">
        <w:rPr>
          <w:rFonts w:ascii="Times New Roman" w:hAnsi="Times New Roman"/>
          <w:sz w:val="28"/>
          <w:szCs w:val="28"/>
        </w:rPr>
        <w:t xml:space="preserve"> М.</w:t>
      </w:r>
      <w:r>
        <w:rPr>
          <w:rFonts w:ascii="Times New Roman" w:hAnsi="Times New Roman"/>
          <w:sz w:val="28"/>
          <w:szCs w:val="28"/>
        </w:rPr>
        <w:t>, 1988</w:t>
      </w:r>
      <w:r w:rsidRPr="0023324D">
        <w:rPr>
          <w:rFonts w:ascii="Times New Roman" w:hAnsi="Times New Roman"/>
          <w:sz w:val="28"/>
          <w:szCs w:val="28"/>
        </w:rPr>
        <w:t xml:space="preserve">). </w:t>
      </w:r>
      <w:r>
        <w:rPr>
          <w:rFonts w:ascii="Times New Roman" w:hAnsi="Times New Roman"/>
          <w:sz w:val="28"/>
          <w:szCs w:val="28"/>
        </w:rPr>
        <w:t>Э. Эриксон высказывал сходные идеи по поводу современного состояния проблемы смены поколений. Он писал: «старшее поколение не предложило молодежи сильных идеалов, которые нужны для формирования молодого поколения, – хотя бы для того, чтобы молодежь могла восстать против хорошо сформулированного набора старых ценностей» (Эриксон</w:t>
      </w:r>
      <w:r w:rsidR="00294B09">
        <w:rPr>
          <w:rFonts w:ascii="Times New Roman" w:hAnsi="Times New Roman"/>
          <w:sz w:val="28"/>
          <w:szCs w:val="28"/>
        </w:rPr>
        <w:t xml:space="preserve"> Э.</w:t>
      </w:r>
      <w:r>
        <w:rPr>
          <w:rFonts w:ascii="Times New Roman" w:hAnsi="Times New Roman"/>
          <w:sz w:val="28"/>
          <w:szCs w:val="28"/>
        </w:rPr>
        <w:t xml:space="preserve">, 1996, с. 39). </w:t>
      </w:r>
    </w:p>
    <w:p w:rsidR="00FA5273" w:rsidRPr="0023324D" w:rsidRDefault="00FA5273" w:rsidP="00FA52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Молодежь вступает во взрослую жизнь со всеми вытекающими обязанностями и ответственностью, она входит в ту культуру, которую создали предыдущие поколения.  Социализация молодежи в современном мире неоднозначна, поскольку процесс социализации проходит под влиянием многих институтов и общественных групп, выходящих за пределы семьи и ближайшего окружения, что приводит к неопределенности норм, правил и ролей для молодых людей. Немецкий социолог Ф. </w:t>
      </w:r>
      <w:proofErr w:type="spellStart"/>
      <w:r>
        <w:rPr>
          <w:rFonts w:ascii="Times New Roman" w:hAnsi="Times New Roman"/>
          <w:sz w:val="28"/>
          <w:szCs w:val="28"/>
        </w:rPr>
        <w:t>Тенбрук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DE516A">
        <w:rPr>
          <w:rFonts w:ascii="Times New Roman" w:hAnsi="Times New Roman"/>
          <w:sz w:val="28"/>
          <w:szCs w:val="28"/>
        </w:rPr>
        <w:t>называл</w:t>
      </w:r>
      <w:r>
        <w:rPr>
          <w:rFonts w:ascii="Times New Roman" w:hAnsi="Times New Roman"/>
          <w:sz w:val="28"/>
          <w:szCs w:val="28"/>
        </w:rPr>
        <w:t xml:space="preserve"> м</w:t>
      </w:r>
      <w:r w:rsidRPr="0023324D">
        <w:rPr>
          <w:rFonts w:ascii="Times New Roman" w:hAnsi="Times New Roman"/>
          <w:sz w:val="28"/>
          <w:szCs w:val="28"/>
        </w:rPr>
        <w:t xml:space="preserve">олодежь </w:t>
      </w:r>
      <w:r>
        <w:rPr>
          <w:rFonts w:ascii="Times New Roman" w:hAnsi="Times New Roman"/>
          <w:sz w:val="28"/>
          <w:szCs w:val="28"/>
        </w:rPr>
        <w:t>культурным</w:t>
      </w:r>
      <w:r w:rsidRPr="0023324D">
        <w:rPr>
          <w:rFonts w:ascii="Times New Roman" w:hAnsi="Times New Roman"/>
          <w:sz w:val="28"/>
          <w:szCs w:val="28"/>
        </w:rPr>
        <w:t xml:space="preserve"> фильтр</w:t>
      </w:r>
      <w:r>
        <w:rPr>
          <w:rFonts w:ascii="Times New Roman" w:hAnsi="Times New Roman"/>
          <w:sz w:val="28"/>
          <w:szCs w:val="28"/>
        </w:rPr>
        <w:t>ом</w:t>
      </w:r>
      <w:r w:rsidRPr="0023324D">
        <w:rPr>
          <w:rFonts w:ascii="Times New Roman" w:hAnsi="Times New Roman"/>
          <w:sz w:val="28"/>
          <w:szCs w:val="28"/>
        </w:rPr>
        <w:t>, который</w:t>
      </w:r>
      <w:r>
        <w:rPr>
          <w:rFonts w:ascii="Times New Roman" w:hAnsi="Times New Roman"/>
          <w:sz w:val="28"/>
          <w:szCs w:val="28"/>
        </w:rPr>
        <w:t xml:space="preserve"> обеспечивает продолжающееся развитие общества и влияет на направление этого развития (Луков</w:t>
      </w:r>
      <w:r w:rsidR="00294B09">
        <w:rPr>
          <w:rFonts w:ascii="Times New Roman" w:hAnsi="Times New Roman"/>
          <w:sz w:val="28"/>
          <w:szCs w:val="28"/>
        </w:rPr>
        <w:t xml:space="preserve"> В.А.</w:t>
      </w:r>
      <w:r>
        <w:rPr>
          <w:rFonts w:ascii="Times New Roman" w:hAnsi="Times New Roman"/>
          <w:sz w:val="28"/>
          <w:szCs w:val="28"/>
        </w:rPr>
        <w:t xml:space="preserve">, 2012). </w:t>
      </w:r>
    </w:p>
    <w:p w:rsidR="00FA5273" w:rsidRPr="0023324D" w:rsidRDefault="00FA5273" w:rsidP="00FA52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324D">
        <w:rPr>
          <w:rFonts w:ascii="Times New Roman" w:hAnsi="Times New Roman"/>
          <w:sz w:val="28"/>
          <w:szCs w:val="28"/>
        </w:rPr>
        <w:t xml:space="preserve">Следовательно, необходимо </w:t>
      </w:r>
      <w:r>
        <w:rPr>
          <w:rFonts w:ascii="Times New Roman" w:hAnsi="Times New Roman"/>
          <w:sz w:val="28"/>
          <w:szCs w:val="28"/>
        </w:rPr>
        <w:t>обратиться к пристальному изучению социальных и психологических</w:t>
      </w:r>
      <w:r w:rsidRPr="0023324D">
        <w:rPr>
          <w:rFonts w:ascii="Times New Roman" w:hAnsi="Times New Roman"/>
          <w:sz w:val="28"/>
          <w:szCs w:val="28"/>
        </w:rPr>
        <w:t xml:space="preserve"> особенност</w:t>
      </w:r>
      <w:r>
        <w:rPr>
          <w:rFonts w:ascii="Times New Roman" w:hAnsi="Times New Roman"/>
          <w:sz w:val="28"/>
          <w:szCs w:val="28"/>
        </w:rPr>
        <w:t>ей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молодого поколения, чтобы понять специфику личностного становления молодежи, где особая роль принадлежит содержанию жизненных смыслов, как направляющих векторов развития</w:t>
      </w:r>
      <w:r w:rsidRPr="0023324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Р</w:t>
      </w:r>
      <w:r w:rsidRPr="0023324D">
        <w:rPr>
          <w:rFonts w:ascii="Times New Roman" w:hAnsi="Times New Roman"/>
          <w:sz w:val="28"/>
          <w:szCs w:val="28"/>
        </w:rPr>
        <w:t>аскрывая проблему жизненного смысла</w:t>
      </w:r>
      <w:r>
        <w:rPr>
          <w:rFonts w:ascii="Times New Roman" w:hAnsi="Times New Roman"/>
          <w:sz w:val="28"/>
          <w:szCs w:val="28"/>
        </w:rPr>
        <w:t>,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исследователи</w:t>
      </w:r>
      <w:r w:rsidRPr="0023324D">
        <w:rPr>
          <w:rFonts w:ascii="Times New Roman" w:hAnsi="Times New Roman"/>
          <w:sz w:val="28"/>
          <w:szCs w:val="28"/>
        </w:rPr>
        <w:t xml:space="preserve"> рассматривают типологические особенности смысловых структур разных</w:t>
      </w:r>
      <w:r>
        <w:rPr>
          <w:rFonts w:ascii="Times New Roman" w:hAnsi="Times New Roman"/>
          <w:sz w:val="28"/>
          <w:szCs w:val="28"/>
        </w:rPr>
        <w:t xml:space="preserve"> социальных и возрастных</w:t>
      </w:r>
      <w:r w:rsidRPr="0023324D">
        <w:rPr>
          <w:rFonts w:ascii="Times New Roman" w:hAnsi="Times New Roman"/>
          <w:sz w:val="28"/>
          <w:szCs w:val="28"/>
        </w:rPr>
        <w:t xml:space="preserve"> групп молодежи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23324D">
        <w:rPr>
          <w:rFonts w:ascii="Times New Roman" w:hAnsi="Times New Roman"/>
          <w:sz w:val="28"/>
          <w:szCs w:val="28"/>
        </w:rPr>
        <w:t>представителей</w:t>
      </w:r>
      <w:r>
        <w:rPr>
          <w:rFonts w:ascii="Times New Roman" w:hAnsi="Times New Roman"/>
          <w:sz w:val="28"/>
          <w:szCs w:val="28"/>
        </w:rPr>
        <w:t xml:space="preserve"> современной</w:t>
      </w:r>
      <w:r w:rsidRPr="0023324D">
        <w:rPr>
          <w:rFonts w:ascii="Times New Roman" w:hAnsi="Times New Roman"/>
          <w:sz w:val="28"/>
          <w:szCs w:val="28"/>
        </w:rPr>
        <w:t xml:space="preserve"> исторической эпохи. </w:t>
      </w:r>
    </w:p>
    <w:p w:rsidR="00FA5273" w:rsidRPr="0023324D" w:rsidRDefault="00FA5273" w:rsidP="00FA52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исследовании К.Л. Быковой выявлены</w:t>
      </w:r>
      <w:r w:rsidRPr="0023324D">
        <w:rPr>
          <w:rFonts w:ascii="Times New Roman" w:hAnsi="Times New Roman"/>
          <w:sz w:val="28"/>
          <w:szCs w:val="28"/>
        </w:rPr>
        <w:t xml:space="preserve"> качественные отличия в структуре </w:t>
      </w:r>
      <w:proofErr w:type="spellStart"/>
      <w:r w:rsidRPr="0023324D">
        <w:rPr>
          <w:rFonts w:ascii="Times New Roman" w:hAnsi="Times New Roman"/>
          <w:sz w:val="28"/>
          <w:szCs w:val="28"/>
        </w:rPr>
        <w:t>смысложизненных</w:t>
      </w:r>
      <w:proofErr w:type="spellEnd"/>
      <w:r w:rsidRPr="0023324D">
        <w:rPr>
          <w:rFonts w:ascii="Times New Roman" w:hAnsi="Times New Roman"/>
          <w:sz w:val="28"/>
          <w:szCs w:val="28"/>
        </w:rPr>
        <w:t xml:space="preserve"> ориентаций разных групп учащейся молодежи в </w:t>
      </w:r>
      <w:r w:rsidRPr="0023324D">
        <w:rPr>
          <w:rFonts w:ascii="Times New Roman" w:hAnsi="Times New Roman"/>
          <w:sz w:val="28"/>
          <w:szCs w:val="28"/>
        </w:rPr>
        <w:lastRenderedPageBreak/>
        <w:t>системе среднего, начального и профессионального образования: учащи</w:t>
      </w:r>
      <w:r>
        <w:rPr>
          <w:rFonts w:ascii="Times New Roman" w:hAnsi="Times New Roman"/>
          <w:sz w:val="28"/>
          <w:szCs w:val="28"/>
        </w:rPr>
        <w:t>е</w:t>
      </w:r>
      <w:r w:rsidRPr="0023324D">
        <w:rPr>
          <w:rFonts w:ascii="Times New Roman" w:hAnsi="Times New Roman"/>
          <w:sz w:val="28"/>
          <w:szCs w:val="28"/>
        </w:rPr>
        <w:t>ся колледже</w:t>
      </w:r>
      <w:r>
        <w:rPr>
          <w:rFonts w:ascii="Times New Roman" w:hAnsi="Times New Roman"/>
          <w:sz w:val="28"/>
          <w:szCs w:val="28"/>
        </w:rPr>
        <w:t>й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большей мере ориентированы</w:t>
      </w:r>
      <w:r w:rsidRPr="0023324D">
        <w:rPr>
          <w:rFonts w:ascii="Times New Roman" w:hAnsi="Times New Roman"/>
          <w:sz w:val="28"/>
          <w:szCs w:val="28"/>
        </w:rPr>
        <w:t xml:space="preserve"> на статус, чем учащи</w:t>
      </w:r>
      <w:r>
        <w:rPr>
          <w:rFonts w:ascii="Times New Roman" w:hAnsi="Times New Roman"/>
          <w:sz w:val="28"/>
          <w:szCs w:val="28"/>
        </w:rPr>
        <w:t>е</w:t>
      </w:r>
      <w:r w:rsidRPr="0023324D">
        <w:rPr>
          <w:rFonts w:ascii="Times New Roman" w:hAnsi="Times New Roman"/>
          <w:sz w:val="28"/>
          <w:szCs w:val="28"/>
        </w:rPr>
        <w:t xml:space="preserve">ся школы; у девушек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23324D">
        <w:rPr>
          <w:rFonts w:ascii="Times New Roman" w:hAnsi="Times New Roman"/>
          <w:sz w:val="28"/>
          <w:szCs w:val="28"/>
        </w:rPr>
        <w:t>профессиональном лицее ориентация на частную жизнь ниже, чем у школьниц.</w:t>
      </w:r>
      <w:r>
        <w:rPr>
          <w:rFonts w:ascii="Times New Roman" w:hAnsi="Times New Roman"/>
          <w:sz w:val="28"/>
          <w:szCs w:val="28"/>
        </w:rPr>
        <w:t xml:space="preserve"> Анализ гендерных различий показал превалирование </w:t>
      </w:r>
      <w:proofErr w:type="spellStart"/>
      <w:r>
        <w:rPr>
          <w:rFonts w:ascii="Times New Roman" w:hAnsi="Times New Roman"/>
          <w:sz w:val="28"/>
          <w:szCs w:val="28"/>
        </w:rPr>
        <w:t>смысложизненных</w:t>
      </w:r>
      <w:proofErr w:type="spellEnd"/>
      <w:r>
        <w:rPr>
          <w:rFonts w:ascii="Times New Roman" w:hAnsi="Times New Roman"/>
          <w:sz w:val="28"/>
          <w:szCs w:val="28"/>
        </w:rPr>
        <w:t xml:space="preserve"> ориентаций </w:t>
      </w:r>
      <w:r w:rsidRPr="0023324D">
        <w:rPr>
          <w:rFonts w:ascii="Times New Roman" w:hAnsi="Times New Roman"/>
          <w:sz w:val="28"/>
          <w:szCs w:val="28"/>
        </w:rPr>
        <w:t>на частную жизнь и самореализацию</w:t>
      </w:r>
      <w:r w:rsidRPr="008A7B3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 девушек, в отличие от юношей. По результатам исследования типичными характеристиками социально-интегрированных групп молодежи выступают: </w:t>
      </w:r>
      <w:r w:rsidRPr="0023324D">
        <w:rPr>
          <w:rFonts w:ascii="Times New Roman" w:hAnsi="Times New Roman"/>
          <w:sz w:val="28"/>
          <w:szCs w:val="28"/>
        </w:rPr>
        <w:t>ориентаци</w:t>
      </w:r>
      <w:r>
        <w:rPr>
          <w:rFonts w:ascii="Times New Roman" w:hAnsi="Times New Roman"/>
          <w:sz w:val="28"/>
          <w:szCs w:val="28"/>
        </w:rPr>
        <w:t>я</w:t>
      </w:r>
      <w:r w:rsidRPr="0023324D">
        <w:rPr>
          <w:rFonts w:ascii="Times New Roman" w:hAnsi="Times New Roman"/>
          <w:sz w:val="28"/>
          <w:szCs w:val="28"/>
        </w:rPr>
        <w:t xml:space="preserve"> на самореализацию и частную жизнь, </w:t>
      </w:r>
      <w:proofErr w:type="spellStart"/>
      <w:r w:rsidRPr="0023324D">
        <w:rPr>
          <w:rFonts w:ascii="Times New Roman" w:hAnsi="Times New Roman"/>
          <w:sz w:val="28"/>
          <w:szCs w:val="28"/>
        </w:rPr>
        <w:t>интернальность</w:t>
      </w:r>
      <w:proofErr w:type="spellEnd"/>
      <w:r w:rsidRPr="0023324D">
        <w:rPr>
          <w:rFonts w:ascii="Times New Roman" w:hAnsi="Times New Roman"/>
          <w:sz w:val="28"/>
          <w:szCs w:val="28"/>
        </w:rPr>
        <w:t xml:space="preserve"> относительно</w:t>
      </w:r>
      <w:r>
        <w:rPr>
          <w:rFonts w:ascii="Times New Roman" w:hAnsi="Times New Roman"/>
          <w:sz w:val="28"/>
          <w:szCs w:val="28"/>
        </w:rPr>
        <w:t xml:space="preserve"> своей</w:t>
      </w:r>
      <w:r w:rsidRPr="0023324D">
        <w:rPr>
          <w:rFonts w:ascii="Times New Roman" w:hAnsi="Times New Roman"/>
          <w:sz w:val="28"/>
          <w:szCs w:val="28"/>
        </w:rPr>
        <w:t xml:space="preserve"> жизни и собственной свободы выбора</w:t>
      </w:r>
      <w:r>
        <w:rPr>
          <w:rFonts w:ascii="Times New Roman" w:hAnsi="Times New Roman"/>
          <w:sz w:val="28"/>
          <w:szCs w:val="28"/>
        </w:rPr>
        <w:t xml:space="preserve"> (Быкова</w:t>
      </w:r>
      <w:r w:rsidR="00C06AC5">
        <w:rPr>
          <w:rFonts w:ascii="Times New Roman" w:hAnsi="Times New Roman"/>
          <w:sz w:val="28"/>
          <w:szCs w:val="28"/>
        </w:rPr>
        <w:t xml:space="preserve"> К.Л.</w:t>
      </w:r>
      <w:r>
        <w:rPr>
          <w:rFonts w:ascii="Times New Roman" w:hAnsi="Times New Roman"/>
          <w:sz w:val="28"/>
          <w:szCs w:val="28"/>
        </w:rPr>
        <w:t>, 2005).</w:t>
      </w:r>
    </w:p>
    <w:p w:rsidR="00FA5273" w:rsidRPr="0023324D" w:rsidRDefault="00FA5273" w:rsidP="00FA52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324D">
        <w:rPr>
          <w:rFonts w:ascii="Times New Roman" w:hAnsi="Times New Roman"/>
          <w:sz w:val="28"/>
          <w:szCs w:val="28"/>
        </w:rPr>
        <w:t>На основании исследования</w:t>
      </w:r>
      <w:r>
        <w:rPr>
          <w:rFonts w:ascii="Times New Roman" w:hAnsi="Times New Roman"/>
          <w:sz w:val="28"/>
          <w:szCs w:val="28"/>
        </w:rPr>
        <w:t xml:space="preserve"> ценностных ориентаций</w:t>
      </w:r>
      <w:r w:rsidRPr="0023324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проведенном</w:t>
      </w:r>
      <w:r w:rsidRPr="0023324D">
        <w:rPr>
          <w:rFonts w:ascii="Times New Roman" w:hAnsi="Times New Roman"/>
          <w:sz w:val="28"/>
          <w:szCs w:val="28"/>
        </w:rPr>
        <w:t xml:space="preserve"> Т.Н.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324D">
        <w:rPr>
          <w:rFonts w:ascii="Times New Roman" w:hAnsi="Times New Roman"/>
          <w:sz w:val="28"/>
          <w:szCs w:val="28"/>
        </w:rPr>
        <w:t>Родевич</w:t>
      </w:r>
      <w:proofErr w:type="spellEnd"/>
      <w:r w:rsidRPr="0023324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выявлено</w:t>
      </w:r>
      <w:r w:rsidRPr="0023324D">
        <w:rPr>
          <w:rFonts w:ascii="Times New Roman" w:hAnsi="Times New Roman"/>
          <w:sz w:val="28"/>
          <w:szCs w:val="28"/>
        </w:rPr>
        <w:t xml:space="preserve">, что </w:t>
      </w:r>
      <w:r>
        <w:rPr>
          <w:rFonts w:ascii="Times New Roman" w:hAnsi="Times New Roman"/>
          <w:sz w:val="28"/>
          <w:szCs w:val="28"/>
        </w:rPr>
        <w:t>наиболее</w:t>
      </w:r>
      <w:r w:rsidRPr="0023324D">
        <w:rPr>
          <w:rFonts w:ascii="Times New Roman" w:hAnsi="Times New Roman"/>
          <w:sz w:val="28"/>
          <w:szCs w:val="28"/>
        </w:rPr>
        <w:t xml:space="preserve"> значимой ценностью для молодежи Республики Беларусь является уверенность в завтрашнем дне (стабильность важна для 54,3 </w:t>
      </w:r>
      <w:r>
        <w:rPr>
          <w:rFonts w:ascii="Times New Roman" w:hAnsi="Times New Roman"/>
          <w:sz w:val="28"/>
          <w:szCs w:val="28"/>
        </w:rPr>
        <w:t>%</w:t>
      </w:r>
      <w:r w:rsidRPr="0023324D">
        <w:rPr>
          <w:rFonts w:ascii="Times New Roman" w:hAnsi="Times New Roman"/>
          <w:sz w:val="28"/>
          <w:szCs w:val="28"/>
        </w:rPr>
        <w:t xml:space="preserve"> молодежи), </w:t>
      </w:r>
      <w:r>
        <w:rPr>
          <w:rFonts w:ascii="Times New Roman" w:hAnsi="Times New Roman"/>
          <w:sz w:val="28"/>
          <w:szCs w:val="28"/>
        </w:rPr>
        <w:t>следующими значимыми ценностями оказались «</w:t>
      </w:r>
      <w:r w:rsidRPr="0023324D">
        <w:rPr>
          <w:rFonts w:ascii="Times New Roman" w:hAnsi="Times New Roman"/>
          <w:sz w:val="28"/>
          <w:szCs w:val="28"/>
        </w:rPr>
        <w:t>счастье семьи</w:t>
      </w:r>
      <w:r>
        <w:rPr>
          <w:rFonts w:ascii="Times New Roman" w:hAnsi="Times New Roman"/>
          <w:sz w:val="28"/>
          <w:szCs w:val="28"/>
        </w:rPr>
        <w:t>»</w:t>
      </w:r>
      <w:r w:rsidRPr="0023324D">
        <w:rPr>
          <w:rFonts w:ascii="Times New Roman" w:hAnsi="Times New Roman"/>
          <w:sz w:val="28"/>
          <w:szCs w:val="28"/>
        </w:rPr>
        <w:t xml:space="preserve"> (47,4 </w:t>
      </w:r>
      <w:r>
        <w:rPr>
          <w:rFonts w:ascii="Times New Roman" w:hAnsi="Times New Roman"/>
          <w:sz w:val="28"/>
          <w:szCs w:val="28"/>
        </w:rPr>
        <w:t>%</w:t>
      </w:r>
      <w:r w:rsidRPr="0023324D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23324D">
        <w:rPr>
          <w:rFonts w:ascii="Times New Roman" w:hAnsi="Times New Roman"/>
          <w:sz w:val="28"/>
          <w:szCs w:val="28"/>
        </w:rPr>
        <w:t>здоровье</w:t>
      </w:r>
      <w:r>
        <w:rPr>
          <w:rFonts w:ascii="Times New Roman" w:hAnsi="Times New Roman"/>
          <w:sz w:val="28"/>
          <w:szCs w:val="28"/>
        </w:rPr>
        <w:t>»</w:t>
      </w:r>
      <w:r w:rsidRPr="0023324D">
        <w:rPr>
          <w:rFonts w:ascii="Times New Roman" w:hAnsi="Times New Roman"/>
          <w:sz w:val="28"/>
          <w:szCs w:val="28"/>
        </w:rPr>
        <w:t xml:space="preserve"> (46,8 </w:t>
      </w:r>
      <w:r>
        <w:rPr>
          <w:rFonts w:ascii="Times New Roman" w:hAnsi="Times New Roman"/>
          <w:sz w:val="28"/>
          <w:szCs w:val="28"/>
        </w:rPr>
        <w:t>%</w:t>
      </w:r>
      <w:r w:rsidRPr="0023324D">
        <w:rPr>
          <w:rFonts w:ascii="Times New Roman" w:hAnsi="Times New Roman"/>
          <w:sz w:val="28"/>
          <w:szCs w:val="28"/>
        </w:rPr>
        <w:t xml:space="preserve">). </w:t>
      </w:r>
      <w:r>
        <w:rPr>
          <w:rFonts w:ascii="Times New Roman" w:hAnsi="Times New Roman"/>
          <w:sz w:val="28"/>
          <w:szCs w:val="28"/>
        </w:rPr>
        <w:t>Исследование показало</w:t>
      </w:r>
      <w:r w:rsidRPr="0023324D">
        <w:rPr>
          <w:rFonts w:ascii="Times New Roman" w:hAnsi="Times New Roman"/>
          <w:sz w:val="28"/>
          <w:szCs w:val="28"/>
        </w:rPr>
        <w:t xml:space="preserve">, что большинство </w:t>
      </w:r>
      <w:r>
        <w:rPr>
          <w:rFonts w:ascii="Times New Roman" w:hAnsi="Times New Roman"/>
          <w:sz w:val="28"/>
          <w:szCs w:val="28"/>
        </w:rPr>
        <w:t>молодых людей</w:t>
      </w:r>
      <w:r w:rsidRPr="0023324D">
        <w:rPr>
          <w:rFonts w:ascii="Times New Roman" w:hAnsi="Times New Roman"/>
          <w:sz w:val="28"/>
          <w:szCs w:val="28"/>
        </w:rPr>
        <w:t xml:space="preserve"> на первый план ставит ценности частной</w:t>
      </w:r>
      <w:r>
        <w:rPr>
          <w:rFonts w:ascii="Times New Roman" w:hAnsi="Times New Roman"/>
          <w:sz w:val="28"/>
          <w:szCs w:val="28"/>
        </w:rPr>
        <w:t>,</w:t>
      </w:r>
      <w:r w:rsidRPr="0023324D">
        <w:rPr>
          <w:rFonts w:ascii="Times New Roman" w:hAnsi="Times New Roman"/>
          <w:sz w:val="28"/>
          <w:szCs w:val="28"/>
        </w:rPr>
        <w:t xml:space="preserve"> индивидуальной жизни. Так, характеристики жизненного образа, которые обеспечивают достойное существование молодежи – превыше всего. </w:t>
      </w:r>
      <w:r>
        <w:rPr>
          <w:rFonts w:ascii="Times New Roman" w:hAnsi="Times New Roman"/>
          <w:sz w:val="28"/>
          <w:szCs w:val="28"/>
        </w:rPr>
        <w:t>Тем не менее, р</w:t>
      </w:r>
      <w:r w:rsidRPr="0023324D">
        <w:rPr>
          <w:rFonts w:ascii="Times New Roman" w:hAnsi="Times New Roman"/>
          <w:sz w:val="28"/>
          <w:szCs w:val="28"/>
        </w:rPr>
        <w:t>еспонденты отмечали</w:t>
      </w:r>
      <w:r>
        <w:rPr>
          <w:rFonts w:ascii="Times New Roman" w:hAnsi="Times New Roman"/>
          <w:sz w:val="28"/>
          <w:szCs w:val="28"/>
        </w:rPr>
        <w:t xml:space="preserve"> среди ведущих и</w:t>
      </w:r>
      <w:r w:rsidRPr="0023324D">
        <w:rPr>
          <w:rFonts w:ascii="Times New Roman" w:hAnsi="Times New Roman"/>
          <w:sz w:val="28"/>
          <w:szCs w:val="28"/>
        </w:rPr>
        <w:t xml:space="preserve"> общечеловеческие ценности: </w:t>
      </w:r>
      <w:r>
        <w:rPr>
          <w:rFonts w:ascii="Times New Roman" w:hAnsi="Times New Roman"/>
          <w:sz w:val="28"/>
          <w:szCs w:val="28"/>
        </w:rPr>
        <w:t>«</w:t>
      </w:r>
      <w:r w:rsidRPr="0023324D">
        <w:rPr>
          <w:rFonts w:ascii="Times New Roman" w:hAnsi="Times New Roman"/>
          <w:sz w:val="28"/>
          <w:szCs w:val="28"/>
        </w:rPr>
        <w:t>любовь</w:t>
      </w:r>
      <w:r>
        <w:rPr>
          <w:rFonts w:ascii="Times New Roman" w:hAnsi="Times New Roman"/>
          <w:sz w:val="28"/>
          <w:szCs w:val="28"/>
        </w:rPr>
        <w:t>»</w:t>
      </w:r>
      <w:r w:rsidRPr="0023324D">
        <w:rPr>
          <w:rFonts w:ascii="Times New Roman" w:hAnsi="Times New Roman"/>
          <w:sz w:val="28"/>
          <w:szCs w:val="28"/>
        </w:rPr>
        <w:t xml:space="preserve"> (26,9 </w:t>
      </w:r>
      <w:r>
        <w:rPr>
          <w:rFonts w:ascii="Times New Roman" w:hAnsi="Times New Roman"/>
          <w:sz w:val="28"/>
          <w:szCs w:val="28"/>
        </w:rPr>
        <w:t>%</w:t>
      </w:r>
      <w:r w:rsidRPr="0023324D">
        <w:rPr>
          <w:rFonts w:ascii="Times New Roman" w:hAnsi="Times New Roman"/>
          <w:sz w:val="28"/>
          <w:szCs w:val="28"/>
        </w:rPr>
        <w:t xml:space="preserve">), </w:t>
      </w:r>
      <w:r>
        <w:rPr>
          <w:rFonts w:ascii="Times New Roman" w:hAnsi="Times New Roman"/>
          <w:sz w:val="28"/>
          <w:szCs w:val="28"/>
        </w:rPr>
        <w:t>«</w:t>
      </w:r>
      <w:r w:rsidRPr="0023324D">
        <w:rPr>
          <w:rFonts w:ascii="Times New Roman" w:hAnsi="Times New Roman"/>
          <w:sz w:val="28"/>
          <w:szCs w:val="28"/>
        </w:rPr>
        <w:t>справедливость</w:t>
      </w:r>
      <w:r>
        <w:rPr>
          <w:rFonts w:ascii="Times New Roman" w:hAnsi="Times New Roman"/>
          <w:sz w:val="28"/>
          <w:szCs w:val="28"/>
        </w:rPr>
        <w:t>»</w:t>
      </w:r>
      <w:r w:rsidRPr="0023324D">
        <w:rPr>
          <w:rFonts w:ascii="Times New Roman" w:hAnsi="Times New Roman"/>
          <w:sz w:val="28"/>
          <w:szCs w:val="28"/>
        </w:rPr>
        <w:t xml:space="preserve"> (24,6 </w:t>
      </w:r>
      <w:r>
        <w:rPr>
          <w:rFonts w:ascii="Times New Roman" w:hAnsi="Times New Roman"/>
          <w:sz w:val="28"/>
          <w:szCs w:val="28"/>
        </w:rPr>
        <w:t>%</w:t>
      </w:r>
      <w:r w:rsidRPr="0023324D">
        <w:rPr>
          <w:rFonts w:ascii="Times New Roman" w:hAnsi="Times New Roman"/>
          <w:sz w:val="28"/>
          <w:szCs w:val="28"/>
        </w:rPr>
        <w:t xml:space="preserve">), </w:t>
      </w:r>
      <w:r>
        <w:rPr>
          <w:rFonts w:ascii="Times New Roman" w:hAnsi="Times New Roman"/>
          <w:sz w:val="28"/>
          <w:szCs w:val="28"/>
        </w:rPr>
        <w:t>«</w:t>
      </w:r>
      <w:r w:rsidRPr="0023324D">
        <w:rPr>
          <w:rFonts w:ascii="Times New Roman" w:hAnsi="Times New Roman"/>
          <w:sz w:val="28"/>
          <w:szCs w:val="28"/>
        </w:rPr>
        <w:t>чувство</w:t>
      </w:r>
      <w:r>
        <w:rPr>
          <w:rFonts w:ascii="Times New Roman" w:hAnsi="Times New Roman"/>
          <w:sz w:val="28"/>
          <w:szCs w:val="28"/>
        </w:rPr>
        <w:t xml:space="preserve"> личного</w:t>
      </w:r>
      <w:r w:rsidRPr="0023324D">
        <w:rPr>
          <w:rFonts w:ascii="Times New Roman" w:hAnsi="Times New Roman"/>
          <w:sz w:val="28"/>
          <w:szCs w:val="28"/>
        </w:rPr>
        <w:t xml:space="preserve"> достоинства</w:t>
      </w:r>
      <w:r>
        <w:rPr>
          <w:rFonts w:ascii="Times New Roman" w:hAnsi="Times New Roman"/>
          <w:sz w:val="28"/>
          <w:szCs w:val="28"/>
        </w:rPr>
        <w:t>»</w:t>
      </w:r>
      <w:r w:rsidRPr="0023324D">
        <w:rPr>
          <w:rFonts w:ascii="Times New Roman" w:hAnsi="Times New Roman"/>
          <w:sz w:val="28"/>
          <w:szCs w:val="28"/>
        </w:rPr>
        <w:t xml:space="preserve"> (21,1 </w:t>
      </w:r>
      <w:r>
        <w:rPr>
          <w:rFonts w:ascii="Times New Roman" w:hAnsi="Times New Roman"/>
          <w:sz w:val="28"/>
          <w:szCs w:val="28"/>
        </w:rPr>
        <w:t>%</w:t>
      </w:r>
      <w:r w:rsidRPr="0023324D">
        <w:rPr>
          <w:rFonts w:ascii="Times New Roman" w:hAnsi="Times New Roman"/>
          <w:sz w:val="28"/>
          <w:szCs w:val="28"/>
        </w:rPr>
        <w:t xml:space="preserve">). </w:t>
      </w:r>
      <w:r>
        <w:rPr>
          <w:rFonts w:ascii="Times New Roman" w:hAnsi="Times New Roman"/>
          <w:sz w:val="28"/>
          <w:szCs w:val="28"/>
        </w:rPr>
        <w:t>«</w:t>
      </w:r>
      <w:r w:rsidRPr="0023324D">
        <w:rPr>
          <w:rFonts w:ascii="Times New Roman" w:hAnsi="Times New Roman"/>
          <w:sz w:val="28"/>
          <w:szCs w:val="28"/>
        </w:rPr>
        <w:t>Качественное образование</w:t>
      </w:r>
      <w:r>
        <w:rPr>
          <w:rFonts w:ascii="Times New Roman" w:hAnsi="Times New Roman"/>
          <w:sz w:val="28"/>
          <w:szCs w:val="28"/>
        </w:rPr>
        <w:t>» как наиболее важную ценность</w:t>
      </w:r>
      <w:r w:rsidRPr="0023324D">
        <w:rPr>
          <w:rFonts w:ascii="Times New Roman" w:hAnsi="Times New Roman"/>
          <w:sz w:val="28"/>
          <w:szCs w:val="28"/>
        </w:rPr>
        <w:t xml:space="preserve"> выбрали примерно 32,2 </w:t>
      </w:r>
      <w:r>
        <w:rPr>
          <w:rFonts w:ascii="Times New Roman" w:hAnsi="Times New Roman"/>
          <w:sz w:val="28"/>
          <w:szCs w:val="28"/>
        </w:rPr>
        <w:t>%</w:t>
      </w:r>
      <w:r w:rsidRPr="0023324D">
        <w:rPr>
          <w:rFonts w:ascii="Times New Roman" w:hAnsi="Times New Roman"/>
          <w:sz w:val="28"/>
          <w:szCs w:val="28"/>
        </w:rPr>
        <w:t xml:space="preserve"> опрошенных людей. </w:t>
      </w:r>
      <w:r>
        <w:rPr>
          <w:rFonts w:ascii="Times New Roman" w:hAnsi="Times New Roman"/>
          <w:sz w:val="28"/>
          <w:szCs w:val="28"/>
        </w:rPr>
        <w:t xml:space="preserve">Т.Н. </w:t>
      </w:r>
      <w:proofErr w:type="spellStart"/>
      <w:r>
        <w:rPr>
          <w:rFonts w:ascii="Times New Roman" w:hAnsi="Times New Roman"/>
          <w:sz w:val="28"/>
          <w:szCs w:val="28"/>
        </w:rPr>
        <w:t>Родевич</w:t>
      </w:r>
      <w:proofErr w:type="spellEnd"/>
      <w:r>
        <w:rPr>
          <w:rFonts w:ascii="Times New Roman" w:hAnsi="Times New Roman"/>
          <w:sz w:val="28"/>
          <w:szCs w:val="28"/>
        </w:rPr>
        <w:t xml:space="preserve"> отмечает</w:t>
      </w:r>
      <w:r w:rsidRPr="0023324D">
        <w:rPr>
          <w:rFonts w:ascii="Times New Roman" w:hAnsi="Times New Roman"/>
          <w:sz w:val="28"/>
          <w:szCs w:val="28"/>
        </w:rPr>
        <w:t xml:space="preserve">, что в Беларуси в целом стабильно растет интерес к образовательной системе, которая может обеспечить достойные жизненные условия. </w:t>
      </w:r>
      <w:r>
        <w:rPr>
          <w:rFonts w:ascii="Times New Roman" w:hAnsi="Times New Roman"/>
          <w:sz w:val="28"/>
          <w:szCs w:val="28"/>
        </w:rPr>
        <w:t>М</w:t>
      </w:r>
      <w:r w:rsidRPr="0023324D">
        <w:rPr>
          <w:rFonts w:ascii="Times New Roman" w:hAnsi="Times New Roman"/>
          <w:sz w:val="28"/>
          <w:szCs w:val="28"/>
        </w:rPr>
        <w:t>олодежь видит перед собой вполне реальные цели</w:t>
      </w:r>
      <w:r>
        <w:rPr>
          <w:rFonts w:ascii="Times New Roman" w:hAnsi="Times New Roman"/>
          <w:sz w:val="28"/>
          <w:szCs w:val="28"/>
        </w:rPr>
        <w:t xml:space="preserve">: </w:t>
      </w:r>
      <w:r w:rsidRPr="0023324D">
        <w:rPr>
          <w:rFonts w:ascii="Times New Roman" w:hAnsi="Times New Roman"/>
          <w:sz w:val="28"/>
          <w:szCs w:val="28"/>
        </w:rPr>
        <w:t>построить семью  и воспитать детей в благополучной атмосфере, ориентируясь</w:t>
      </w:r>
      <w:r>
        <w:rPr>
          <w:rFonts w:ascii="Times New Roman" w:hAnsi="Times New Roman"/>
          <w:sz w:val="28"/>
          <w:szCs w:val="28"/>
        </w:rPr>
        <w:t xml:space="preserve"> в первую очередь</w:t>
      </w:r>
      <w:r w:rsidRPr="0023324D">
        <w:rPr>
          <w:rFonts w:ascii="Times New Roman" w:hAnsi="Times New Roman"/>
          <w:sz w:val="28"/>
          <w:szCs w:val="28"/>
        </w:rPr>
        <w:t xml:space="preserve"> на ценности частной жизни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Родевич</w:t>
      </w:r>
      <w:proofErr w:type="spellEnd"/>
      <w:r w:rsidR="00C06AC5">
        <w:rPr>
          <w:rFonts w:ascii="Times New Roman" w:hAnsi="Times New Roman"/>
          <w:sz w:val="28"/>
          <w:szCs w:val="28"/>
        </w:rPr>
        <w:t xml:space="preserve"> Т.Н.</w:t>
      </w:r>
      <w:r>
        <w:rPr>
          <w:rFonts w:ascii="Times New Roman" w:hAnsi="Times New Roman"/>
          <w:sz w:val="28"/>
          <w:szCs w:val="28"/>
        </w:rPr>
        <w:t>, 2004).</w:t>
      </w:r>
    </w:p>
    <w:p w:rsidR="00FA5273" w:rsidRDefault="00FA5273" w:rsidP="00FA52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324D">
        <w:rPr>
          <w:rFonts w:ascii="Times New Roman" w:hAnsi="Times New Roman"/>
          <w:sz w:val="28"/>
          <w:szCs w:val="28"/>
        </w:rPr>
        <w:t xml:space="preserve"> Исследователи К.Т.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324D">
        <w:rPr>
          <w:rFonts w:ascii="Times New Roman" w:hAnsi="Times New Roman"/>
          <w:sz w:val="28"/>
          <w:szCs w:val="28"/>
        </w:rPr>
        <w:t>Мяло, Ю.Р. Вишневский, Л.Я.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324D">
        <w:rPr>
          <w:rFonts w:ascii="Times New Roman" w:hAnsi="Times New Roman"/>
          <w:sz w:val="28"/>
          <w:szCs w:val="28"/>
        </w:rPr>
        <w:t xml:space="preserve">Рубина отмечают, что в условиях реального мира острым становится противоречие между ценностями обладания и бытием. </w:t>
      </w:r>
      <w:r>
        <w:rPr>
          <w:rFonts w:ascii="Times New Roman" w:hAnsi="Times New Roman"/>
          <w:sz w:val="28"/>
          <w:szCs w:val="28"/>
        </w:rPr>
        <w:t>Авторы подчеркивают</w:t>
      </w:r>
      <w:r w:rsidRPr="0023324D">
        <w:rPr>
          <w:rFonts w:ascii="Times New Roman" w:hAnsi="Times New Roman"/>
          <w:sz w:val="28"/>
          <w:szCs w:val="28"/>
        </w:rPr>
        <w:t xml:space="preserve">, что в системе ценностных </w:t>
      </w:r>
      <w:r w:rsidRPr="0023324D">
        <w:rPr>
          <w:rFonts w:ascii="Times New Roman" w:hAnsi="Times New Roman"/>
          <w:sz w:val="28"/>
          <w:szCs w:val="28"/>
        </w:rPr>
        <w:lastRenderedPageBreak/>
        <w:t>ориентаций</w:t>
      </w:r>
      <w:r>
        <w:rPr>
          <w:rFonts w:ascii="Times New Roman" w:hAnsi="Times New Roman"/>
          <w:sz w:val="28"/>
          <w:szCs w:val="28"/>
        </w:rPr>
        <w:t xml:space="preserve"> современной</w:t>
      </w:r>
      <w:r w:rsidRPr="0023324D">
        <w:rPr>
          <w:rFonts w:ascii="Times New Roman" w:hAnsi="Times New Roman"/>
          <w:sz w:val="28"/>
          <w:szCs w:val="28"/>
        </w:rPr>
        <w:t xml:space="preserve"> молодежи появился «феномен гипертрофированного стремления иметь материальные блага, не обеспеченного равнозначным стремлением </w:t>
      </w:r>
      <w:r>
        <w:rPr>
          <w:rFonts w:ascii="Times New Roman" w:hAnsi="Times New Roman"/>
          <w:sz w:val="28"/>
          <w:szCs w:val="28"/>
        </w:rPr>
        <w:t xml:space="preserve">их </w:t>
      </w:r>
      <w:r w:rsidRPr="0023324D">
        <w:rPr>
          <w:rFonts w:ascii="Times New Roman" w:hAnsi="Times New Roman"/>
          <w:sz w:val="28"/>
          <w:szCs w:val="28"/>
        </w:rPr>
        <w:t>создавать»</w:t>
      </w:r>
      <w:r>
        <w:rPr>
          <w:rFonts w:ascii="Times New Roman" w:hAnsi="Times New Roman"/>
          <w:sz w:val="28"/>
          <w:szCs w:val="28"/>
        </w:rPr>
        <w:t xml:space="preserve"> (Мяло</w:t>
      </w:r>
      <w:r w:rsidR="00C06AC5">
        <w:rPr>
          <w:rFonts w:ascii="Times New Roman" w:hAnsi="Times New Roman"/>
          <w:sz w:val="28"/>
          <w:szCs w:val="28"/>
        </w:rPr>
        <w:t xml:space="preserve"> К.Т.</w:t>
      </w:r>
      <w:r>
        <w:rPr>
          <w:rFonts w:ascii="Times New Roman" w:hAnsi="Times New Roman"/>
          <w:sz w:val="28"/>
          <w:szCs w:val="28"/>
        </w:rPr>
        <w:t>, 2001, с. 200)</w:t>
      </w:r>
      <w:r w:rsidRPr="0023324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С желанием иметь материальный достаток молодежь ориентируется на ценности статуса и престижа, </w:t>
      </w:r>
      <w:r w:rsidRPr="0023324D">
        <w:rPr>
          <w:rFonts w:ascii="Times New Roman" w:hAnsi="Times New Roman"/>
          <w:sz w:val="28"/>
          <w:szCs w:val="28"/>
        </w:rPr>
        <w:t>в ущерб моральным и духовным ценностям.</w:t>
      </w:r>
    </w:p>
    <w:p w:rsidR="00FA5273" w:rsidRPr="0023324D" w:rsidRDefault="00FA5273" w:rsidP="00FA52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мнению</w:t>
      </w:r>
      <w:r w:rsidRPr="0023324D">
        <w:rPr>
          <w:rFonts w:ascii="Times New Roman" w:hAnsi="Times New Roman"/>
          <w:sz w:val="28"/>
          <w:szCs w:val="28"/>
        </w:rPr>
        <w:t xml:space="preserve"> Ю.Р. Вишневского, Л.Я. </w:t>
      </w:r>
      <w:proofErr w:type="spellStart"/>
      <w:r w:rsidRPr="0023324D">
        <w:rPr>
          <w:rFonts w:ascii="Times New Roman" w:hAnsi="Times New Roman"/>
          <w:sz w:val="28"/>
          <w:szCs w:val="28"/>
        </w:rPr>
        <w:t>Рубиной</w:t>
      </w:r>
      <w:proofErr w:type="spellEnd"/>
      <w:r w:rsidRPr="0023324D">
        <w:rPr>
          <w:rFonts w:ascii="Times New Roman" w:hAnsi="Times New Roman"/>
          <w:sz w:val="28"/>
          <w:szCs w:val="28"/>
        </w:rPr>
        <w:t>, С.Т. Климовой, В.Т. Лисовского, Н.А. Морозовой, общественная нестабильность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23324D">
        <w:rPr>
          <w:rFonts w:ascii="Times New Roman" w:hAnsi="Times New Roman"/>
          <w:sz w:val="28"/>
          <w:szCs w:val="28"/>
        </w:rPr>
        <w:t xml:space="preserve"> постоянн</w:t>
      </w:r>
      <w:r>
        <w:rPr>
          <w:rFonts w:ascii="Times New Roman" w:hAnsi="Times New Roman"/>
          <w:sz w:val="28"/>
          <w:szCs w:val="28"/>
        </w:rPr>
        <w:t>ая смена</w:t>
      </w:r>
      <w:r w:rsidRPr="0023324D">
        <w:rPr>
          <w:rFonts w:ascii="Times New Roman" w:hAnsi="Times New Roman"/>
          <w:sz w:val="28"/>
          <w:szCs w:val="28"/>
        </w:rPr>
        <w:t xml:space="preserve"> услови</w:t>
      </w:r>
      <w:r>
        <w:rPr>
          <w:rFonts w:ascii="Times New Roman" w:hAnsi="Times New Roman"/>
          <w:sz w:val="28"/>
          <w:szCs w:val="28"/>
        </w:rPr>
        <w:t>й</w:t>
      </w:r>
      <w:r w:rsidRPr="0023324D">
        <w:rPr>
          <w:rFonts w:ascii="Times New Roman" w:hAnsi="Times New Roman"/>
          <w:sz w:val="28"/>
          <w:szCs w:val="28"/>
        </w:rPr>
        <w:t xml:space="preserve"> существования ведут к тому, что </w:t>
      </w:r>
      <w:r w:rsidR="00C06AC5">
        <w:rPr>
          <w:rFonts w:ascii="Times New Roman" w:hAnsi="Times New Roman"/>
          <w:sz w:val="28"/>
          <w:szCs w:val="28"/>
        </w:rPr>
        <w:t>«</w:t>
      </w:r>
      <w:r w:rsidRPr="0023324D">
        <w:rPr>
          <w:rFonts w:ascii="Times New Roman" w:hAnsi="Times New Roman"/>
          <w:sz w:val="28"/>
          <w:szCs w:val="28"/>
        </w:rPr>
        <w:t>молодежь перестает чувствовать себя субъектом жизненного пути</w:t>
      </w:r>
      <w:r w:rsidR="00C06AC5">
        <w:rPr>
          <w:rFonts w:ascii="Times New Roman" w:hAnsi="Times New Roman"/>
          <w:sz w:val="28"/>
          <w:szCs w:val="28"/>
        </w:rPr>
        <w:t>»</w:t>
      </w:r>
      <w:r w:rsidR="00C06AC5" w:rsidRPr="00C06AC5">
        <w:rPr>
          <w:rFonts w:ascii="Times New Roman" w:hAnsi="Times New Roman"/>
          <w:sz w:val="28"/>
          <w:szCs w:val="28"/>
        </w:rPr>
        <w:t xml:space="preserve"> </w:t>
      </w:r>
      <w:r w:rsidR="00C06AC5">
        <w:rPr>
          <w:rFonts w:ascii="Times New Roman" w:hAnsi="Times New Roman"/>
          <w:sz w:val="28"/>
          <w:szCs w:val="28"/>
        </w:rPr>
        <w:t>(Мяло К.Т., 2001,</w:t>
      </w:r>
      <w:r w:rsidR="00C06AC5" w:rsidRPr="0023324D">
        <w:rPr>
          <w:rFonts w:ascii="Times New Roman" w:hAnsi="Times New Roman"/>
          <w:sz w:val="28"/>
          <w:szCs w:val="28"/>
        </w:rPr>
        <w:t xml:space="preserve"> с. 154</w:t>
      </w:r>
      <w:r w:rsidR="00C06AC5">
        <w:rPr>
          <w:rFonts w:ascii="Times New Roman" w:hAnsi="Times New Roman"/>
          <w:sz w:val="28"/>
          <w:szCs w:val="28"/>
        </w:rPr>
        <w:t>)</w:t>
      </w:r>
      <w:r w:rsidRPr="0023324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Теряются интересы,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вкус к</w:t>
      </w:r>
      <w:r w:rsidRPr="0023324D">
        <w:rPr>
          <w:rFonts w:ascii="Times New Roman" w:hAnsi="Times New Roman"/>
          <w:sz w:val="28"/>
          <w:szCs w:val="28"/>
        </w:rPr>
        <w:t xml:space="preserve"> жизни, наступает ощущение разочарованности, неудовлетворенности собственной жизнью.</w:t>
      </w:r>
    </w:p>
    <w:p w:rsidR="00FA5273" w:rsidRPr="00E905D2" w:rsidRDefault="00FA5273" w:rsidP="00FA52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5" w:name="640"/>
      <w:r w:rsidRPr="00E905D2">
        <w:rPr>
          <w:rFonts w:ascii="Times New Roman" w:hAnsi="Times New Roman"/>
          <w:sz w:val="28"/>
          <w:szCs w:val="28"/>
        </w:rPr>
        <w:t>Молодые люди, в процессе общения с другими людьми, сталкиваются с различными, иногда противоположными жизненными установками, они впитывают в себя то, что вызывает интерес, дает толчок к развитию. Идея смысла жизни сможет наполниться конкретным содержанием, только когда будут выбраны важные жизненные ориентиры  (Молчанов</w:t>
      </w:r>
      <w:r w:rsidR="00C06AC5">
        <w:rPr>
          <w:rFonts w:ascii="Times New Roman" w:hAnsi="Times New Roman"/>
          <w:sz w:val="28"/>
          <w:szCs w:val="28"/>
        </w:rPr>
        <w:t xml:space="preserve"> С.В.</w:t>
      </w:r>
      <w:r w:rsidRPr="00E905D2">
        <w:rPr>
          <w:rFonts w:ascii="Times New Roman" w:hAnsi="Times New Roman"/>
          <w:sz w:val="28"/>
          <w:szCs w:val="28"/>
        </w:rPr>
        <w:t>, 2005).</w:t>
      </w:r>
      <w:bookmarkEnd w:id="5"/>
    </w:p>
    <w:p w:rsidR="00FA5273" w:rsidRPr="0023324D" w:rsidRDefault="00FA5273" w:rsidP="00FA52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</w:t>
      </w:r>
      <w:r w:rsidRPr="0023324D">
        <w:rPr>
          <w:rFonts w:ascii="Times New Roman" w:hAnsi="Times New Roman"/>
          <w:sz w:val="28"/>
          <w:szCs w:val="28"/>
        </w:rPr>
        <w:t xml:space="preserve"> исследования</w:t>
      </w:r>
      <w:r>
        <w:rPr>
          <w:rFonts w:ascii="Times New Roman" w:hAnsi="Times New Roman"/>
          <w:sz w:val="28"/>
          <w:szCs w:val="28"/>
        </w:rPr>
        <w:t xml:space="preserve"> студенческой молодежи, проведенном</w:t>
      </w:r>
      <w:r w:rsidRPr="0023324D">
        <w:rPr>
          <w:rFonts w:ascii="Times New Roman" w:hAnsi="Times New Roman"/>
          <w:sz w:val="28"/>
          <w:szCs w:val="28"/>
        </w:rPr>
        <w:t xml:space="preserve"> И.Г.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324D">
        <w:rPr>
          <w:rFonts w:ascii="Times New Roman" w:hAnsi="Times New Roman"/>
          <w:sz w:val="28"/>
          <w:szCs w:val="28"/>
        </w:rPr>
        <w:t>Жуковой</w:t>
      </w:r>
      <w:r>
        <w:rPr>
          <w:rFonts w:ascii="Times New Roman" w:hAnsi="Times New Roman"/>
          <w:sz w:val="28"/>
          <w:szCs w:val="28"/>
        </w:rPr>
        <w:t xml:space="preserve"> на 128-ми учащихся колледжа, установлено</w:t>
      </w:r>
      <w:r w:rsidRPr="0023324D">
        <w:rPr>
          <w:rFonts w:ascii="Times New Roman" w:hAnsi="Times New Roman"/>
          <w:sz w:val="28"/>
          <w:szCs w:val="28"/>
        </w:rPr>
        <w:t xml:space="preserve">, что направленность личности </w:t>
      </w:r>
      <w:r>
        <w:rPr>
          <w:rFonts w:ascii="Times New Roman" w:hAnsi="Times New Roman"/>
          <w:sz w:val="28"/>
          <w:szCs w:val="28"/>
        </w:rPr>
        <w:t>и</w:t>
      </w:r>
      <w:r w:rsidRPr="0023324D">
        <w:rPr>
          <w:rFonts w:ascii="Times New Roman" w:hAnsi="Times New Roman"/>
          <w:sz w:val="28"/>
          <w:szCs w:val="28"/>
        </w:rPr>
        <w:t xml:space="preserve"> понимани</w:t>
      </w:r>
      <w:r>
        <w:rPr>
          <w:rFonts w:ascii="Times New Roman" w:hAnsi="Times New Roman"/>
          <w:sz w:val="28"/>
          <w:szCs w:val="28"/>
        </w:rPr>
        <w:t>е</w:t>
      </w:r>
      <w:r w:rsidRPr="0023324D">
        <w:rPr>
          <w:rFonts w:ascii="Times New Roman" w:hAnsi="Times New Roman"/>
          <w:sz w:val="28"/>
          <w:szCs w:val="28"/>
        </w:rPr>
        <w:t xml:space="preserve"> смысла жизни </w:t>
      </w:r>
      <w:r>
        <w:rPr>
          <w:rFonts w:ascii="Times New Roman" w:hAnsi="Times New Roman"/>
          <w:sz w:val="28"/>
          <w:szCs w:val="28"/>
        </w:rPr>
        <w:t xml:space="preserve">студентами взаимодополняющие стороны </w:t>
      </w:r>
      <w:proofErr w:type="spellStart"/>
      <w:r>
        <w:rPr>
          <w:rFonts w:ascii="Times New Roman" w:hAnsi="Times New Roman"/>
          <w:sz w:val="28"/>
          <w:szCs w:val="28"/>
        </w:rPr>
        <w:t>потребностно</w:t>
      </w:r>
      <w:proofErr w:type="spellEnd"/>
      <w:r>
        <w:rPr>
          <w:rFonts w:ascii="Times New Roman" w:hAnsi="Times New Roman"/>
          <w:sz w:val="28"/>
          <w:szCs w:val="28"/>
        </w:rPr>
        <w:t>-мотивационной сферы.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 студентов доминировали разные виды направленности: </w:t>
      </w:r>
      <w:r w:rsidRPr="0023324D">
        <w:rPr>
          <w:rFonts w:ascii="Times New Roman" w:hAnsi="Times New Roman"/>
          <w:sz w:val="28"/>
          <w:szCs w:val="28"/>
        </w:rPr>
        <w:t>на личные интересы (дом, семья, работа), гуманистическая направленность (совершение добрых дел, прожить достойно жизнь).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0B01">
        <w:rPr>
          <w:rFonts w:ascii="Times New Roman" w:hAnsi="Times New Roman"/>
          <w:sz w:val="28"/>
          <w:szCs w:val="28"/>
        </w:rPr>
        <w:t xml:space="preserve">У </w:t>
      </w:r>
      <w:r>
        <w:rPr>
          <w:rFonts w:ascii="Times New Roman" w:hAnsi="Times New Roman"/>
          <w:sz w:val="28"/>
          <w:szCs w:val="28"/>
        </w:rPr>
        <w:t>части</w:t>
      </w:r>
      <w:r w:rsidRPr="00B40B01">
        <w:rPr>
          <w:rFonts w:ascii="Times New Roman" w:hAnsi="Times New Roman"/>
          <w:sz w:val="28"/>
          <w:szCs w:val="28"/>
        </w:rPr>
        <w:t xml:space="preserve"> студентов собственно процесс поиска жизненного смысла выступил в качестве направленности личности</w:t>
      </w:r>
      <w:r>
        <w:rPr>
          <w:rFonts w:ascii="Times New Roman" w:hAnsi="Times New Roman"/>
          <w:sz w:val="28"/>
          <w:szCs w:val="28"/>
        </w:rPr>
        <w:t>, что выражено в таком высказывании, как</w:t>
      </w:r>
      <w:r w:rsidRPr="00B40B01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н</w:t>
      </w:r>
      <w:r w:rsidRPr="00B40B01">
        <w:rPr>
          <w:rFonts w:ascii="Times New Roman" w:hAnsi="Times New Roman"/>
          <w:sz w:val="28"/>
          <w:szCs w:val="28"/>
        </w:rPr>
        <w:t>айти то, ради чего стоит жить»</w:t>
      </w:r>
      <w:r>
        <w:rPr>
          <w:rFonts w:ascii="Times New Roman" w:hAnsi="Times New Roman"/>
          <w:sz w:val="28"/>
          <w:szCs w:val="28"/>
        </w:rPr>
        <w:t xml:space="preserve"> (Жукова</w:t>
      </w:r>
      <w:r w:rsidR="00C06AC5">
        <w:rPr>
          <w:rFonts w:ascii="Times New Roman" w:hAnsi="Times New Roman"/>
          <w:sz w:val="28"/>
          <w:szCs w:val="28"/>
        </w:rPr>
        <w:t xml:space="preserve"> И.Г.</w:t>
      </w:r>
      <w:r>
        <w:rPr>
          <w:rFonts w:ascii="Times New Roman" w:hAnsi="Times New Roman"/>
          <w:sz w:val="28"/>
          <w:szCs w:val="28"/>
        </w:rPr>
        <w:t>, 2008,</w:t>
      </w:r>
      <w:r w:rsidRPr="0023324D">
        <w:rPr>
          <w:rFonts w:ascii="Times New Roman" w:hAnsi="Times New Roman"/>
          <w:sz w:val="28"/>
          <w:szCs w:val="28"/>
        </w:rPr>
        <w:t xml:space="preserve"> с. 18</w:t>
      </w:r>
      <w:r>
        <w:rPr>
          <w:rFonts w:ascii="Times New Roman" w:hAnsi="Times New Roman"/>
          <w:sz w:val="28"/>
          <w:szCs w:val="28"/>
        </w:rPr>
        <w:t>)</w:t>
      </w:r>
      <w:r w:rsidRPr="0023324D">
        <w:rPr>
          <w:rFonts w:ascii="Times New Roman" w:hAnsi="Times New Roman"/>
          <w:sz w:val="28"/>
          <w:szCs w:val="28"/>
        </w:rPr>
        <w:t>.</w:t>
      </w:r>
    </w:p>
    <w:p w:rsidR="00FA5273" w:rsidRDefault="00FA5273" w:rsidP="00FA52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Следовательно,</w:t>
      </w:r>
      <w:r w:rsidRPr="0023324D">
        <w:rPr>
          <w:rFonts w:ascii="Times New Roman" w:hAnsi="Times New Roman"/>
          <w:sz w:val="28"/>
          <w:szCs w:val="28"/>
        </w:rPr>
        <w:t xml:space="preserve"> данные И.Г.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324D">
        <w:rPr>
          <w:rFonts w:ascii="Times New Roman" w:hAnsi="Times New Roman"/>
          <w:sz w:val="28"/>
          <w:szCs w:val="28"/>
        </w:rPr>
        <w:t xml:space="preserve">Жуковой позволяют </w:t>
      </w:r>
      <w:r>
        <w:rPr>
          <w:rFonts w:ascii="Times New Roman" w:hAnsi="Times New Roman"/>
          <w:sz w:val="28"/>
          <w:szCs w:val="28"/>
        </w:rPr>
        <w:t>говорить</w:t>
      </w:r>
      <w:r w:rsidRPr="0023324D">
        <w:rPr>
          <w:rFonts w:ascii="Times New Roman" w:hAnsi="Times New Roman"/>
          <w:sz w:val="28"/>
          <w:szCs w:val="28"/>
        </w:rPr>
        <w:t xml:space="preserve"> о том, что </w:t>
      </w:r>
      <w:r>
        <w:rPr>
          <w:rFonts w:ascii="Times New Roman" w:hAnsi="Times New Roman"/>
          <w:sz w:val="28"/>
          <w:szCs w:val="28"/>
        </w:rPr>
        <w:t>имеется</w:t>
      </w:r>
      <w:r w:rsidRPr="0023324D">
        <w:rPr>
          <w:rFonts w:ascii="Times New Roman" w:hAnsi="Times New Roman"/>
          <w:sz w:val="28"/>
          <w:szCs w:val="28"/>
        </w:rPr>
        <w:t xml:space="preserve"> особый вид направленности личности – </w:t>
      </w:r>
      <w:proofErr w:type="spellStart"/>
      <w:r w:rsidRPr="0023324D">
        <w:rPr>
          <w:rFonts w:ascii="Times New Roman" w:hAnsi="Times New Roman"/>
          <w:sz w:val="28"/>
          <w:szCs w:val="28"/>
        </w:rPr>
        <w:t>смысложизненная</w:t>
      </w:r>
      <w:proofErr w:type="spellEnd"/>
      <w:r w:rsidRPr="0023324D">
        <w:rPr>
          <w:rFonts w:ascii="Times New Roman" w:hAnsi="Times New Roman"/>
          <w:sz w:val="28"/>
          <w:szCs w:val="28"/>
        </w:rPr>
        <w:t xml:space="preserve"> направленность, </w:t>
      </w:r>
      <w:r>
        <w:rPr>
          <w:rFonts w:ascii="Times New Roman" w:hAnsi="Times New Roman"/>
          <w:sz w:val="28"/>
          <w:szCs w:val="28"/>
        </w:rPr>
        <w:t>в которой ведущими выступают</w:t>
      </w:r>
      <w:r w:rsidRPr="0023324D">
        <w:rPr>
          <w:rFonts w:ascii="Times New Roman" w:hAnsi="Times New Roman"/>
          <w:sz w:val="28"/>
          <w:szCs w:val="28"/>
        </w:rPr>
        <w:t xml:space="preserve"> мотивы поиска смысла жизни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следования своей судьбе</w:t>
      </w:r>
      <w:r w:rsidRPr="0023324D">
        <w:rPr>
          <w:rFonts w:ascii="Times New Roman" w:hAnsi="Times New Roman"/>
          <w:sz w:val="28"/>
          <w:szCs w:val="28"/>
        </w:rPr>
        <w:t xml:space="preserve">; мотивы, </w:t>
      </w:r>
      <w:r>
        <w:rPr>
          <w:rFonts w:ascii="Times New Roman" w:hAnsi="Times New Roman"/>
          <w:sz w:val="28"/>
          <w:szCs w:val="28"/>
        </w:rPr>
        <w:t>ориентирующие</w:t>
      </w:r>
      <w:r w:rsidRPr="0023324D">
        <w:rPr>
          <w:rFonts w:ascii="Times New Roman" w:hAnsi="Times New Roman"/>
          <w:sz w:val="28"/>
          <w:szCs w:val="28"/>
        </w:rPr>
        <w:t xml:space="preserve"> на </w:t>
      </w:r>
      <w:r>
        <w:rPr>
          <w:rFonts w:ascii="Times New Roman" w:hAnsi="Times New Roman"/>
          <w:sz w:val="28"/>
          <w:szCs w:val="28"/>
        </w:rPr>
        <w:t xml:space="preserve">ближнюю и </w:t>
      </w:r>
      <w:r>
        <w:rPr>
          <w:rFonts w:ascii="Times New Roman" w:hAnsi="Times New Roman"/>
          <w:sz w:val="28"/>
          <w:szCs w:val="28"/>
        </w:rPr>
        <w:lastRenderedPageBreak/>
        <w:t xml:space="preserve">отдаленную </w:t>
      </w:r>
      <w:r w:rsidRPr="0023324D">
        <w:rPr>
          <w:rFonts w:ascii="Times New Roman" w:hAnsi="Times New Roman"/>
          <w:sz w:val="28"/>
          <w:szCs w:val="28"/>
        </w:rPr>
        <w:t>перспективу</w:t>
      </w:r>
      <w:r>
        <w:rPr>
          <w:rFonts w:ascii="Times New Roman" w:hAnsi="Times New Roman"/>
          <w:sz w:val="28"/>
          <w:szCs w:val="28"/>
        </w:rPr>
        <w:t>;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т. е. те мотивы, которые</w:t>
      </w:r>
      <w:r w:rsidRPr="0023324D">
        <w:rPr>
          <w:rFonts w:ascii="Times New Roman" w:hAnsi="Times New Roman"/>
          <w:sz w:val="28"/>
          <w:szCs w:val="28"/>
        </w:rPr>
        <w:t xml:space="preserve"> охватыва</w:t>
      </w:r>
      <w:r>
        <w:rPr>
          <w:rFonts w:ascii="Times New Roman" w:hAnsi="Times New Roman"/>
          <w:sz w:val="28"/>
          <w:szCs w:val="28"/>
        </w:rPr>
        <w:t>ю</w:t>
      </w:r>
      <w:r w:rsidRPr="0023324D">
        <w:rPr>
          <w:rFonts w:ascii="Times New Roman" w:hAnsi="Times New Roman"/>
          <w:sz w:val="28"/>
          <w:szCs w:val="28"/>
        </w:rPr>
        <w:t>т все жизненное пространство человека.</w:t>
      </w:r>
    </w:p>
    <w:p w:rsidR="00FA5273" w:rsidRPr="0023324D" w:rsidRDefault="00FA5273" w:rsidP="00FA52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Студенчество, наиболее прогрессивная часть молодежи, поэтому неслучайно, что </w:t>
      </w:r>
      <w:proofErr w:type="spellStart"/>
      <w:r w:rsidRPr="0023324D">
        <w:rPr>
          <w:rFonts w:ascii="Times New Roman" w:hAnsi="Times New Roman"/>
          <w:sz w:val="28"/>
          <w:szCs w:val="28"/>
        </w:rPr>
        <w:t>смысложизненные</w:t>
      </w:r>
      <w:proofErr w:type="spellEnd"/>
      <w:r w:rsidRPr="0023324D">
        <w:rPr>
          <w:rFonts w:ascii="Times New Roman" w:hAnsi="Times New Roman"/>
          <w:sz w:val="28"/>
          <w:szCs w:val="28"/>
        </w:rPr>
        <w:t xml:space="preserve"> ориентации студентов характеризуются сложной </w:t>
      </w:r>
      <w:r>
        <w:rPr>
          <w:rFonts w:ascii="Times New Roman" w:hAnsi="Times New Roman"/>
          <w:sz w:val="28"/>
          <w:szCs w:val="28"/>
        </w:rPr>
        <w:t xml:space="preserve">структурой и нелинейной </w:t>
      </w:r>
      <w:r w:rsidRPr="0023324D">
        <w:rPr>
          <w:rFonts w:ascii="Times New Roman" w:hAnsi="Times New Roman"/>
          <w:sz w:val="28"/>
          <w:szCs w:val="28"/>
        </w:rPr>
        <w:t>динамикой</w:t>
      </w:r>
      <w:r>
        <w:rPr>
          <w:rFonts w:ascii="Times New Roman" w:hAnsi="Times New Roman"/>
          <w:sz w:val="28"/>
          <w:szCs w:val="28"/>
        </w:rPr>
        <w:t>.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Это обусловлено не только состоянием современного общества, характеризующегося значительной неопределенностью и большой свободой выбора, но и кризисами студенческого возраста. </w:t>
      </w:r>
      <w:r w:rsidRPr="0023324D">
        <w:rPr>
          <w:rFonts w:ascii="Times New Roman" w:hAnsi="Times New Roman"/>
          <w:sz w:val="28"/>
          <w:szCs w:val="28"/>
        </w:rPr>
        <w:t>Кризисные явления</w:t>
      </w:r>
      <w:r>
        <w:rPr>
          <w:rFonts w:ascii="Times New Roman" w:hAnsi="Times New Roman"/>
          <w:sz w:val="28"/>
          <w:szCs w:val="28"/>
        </w:rPr>
        <w:t>, связанные с формированием мировоззрения, кристаллизацией</w:t>
      </w:r>
      <w:r w:rsidRPr="0023324D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едущих смыслов в</w:t>
      </w:r>
      <w:r w:rsidRPr="0023324D">
        <w:rPr>
          <w:rFonts w:ascii="Times New Roman" w:hAnsi="Times New Roman"/>
          <w:sz w:val="28"/>
          <w:szCs w:val="28"/>
        </w:rPr>
        <w:t xml:space="preserve"> системе жизненных ориентаций</w:t>
      </w:r>
      <w:r>
        <w:rPr>
          <w:rFonts w:ascii="Times New Roman" w:hAnsi="Times New Roman"/>
          <w:sz w:val="28"/>
          <w:szCs w:val="28"/>
        </w:rPr>
        <w:t>, происходят совместно с</w:t>
      </w:r>
      <w:r w:rsidRPr="0023324D">
        <w:rPr>
          <w:rFonts w:ascii="Times New Roman" w:hAnsi="Times New Roman"/>
          <w:sz w:val="28"/>
          <w:szCs w:val="28"/>
        </w:rPr>
        <w:t xml:space="preserve"> кризис</w:t>
      </w:r>
      <w:r>
        <w:rPr>
          <w:rFonts w:ascii="Times New Roman" w:hAnsi="Times New Roman"/>
          <w:sz w:val="28"/>
          <w:szCs w:val="28"/>
        </w:rPr>
        <w:t>ом</w:t>
      </w:r>
      <w:r w:rsidRPr="0023324D">
        <w:rPr>
          <w:rFonts w:ascii="Times New Roman" w:hAnsi="Times New Roman"/>
          <w:sz w:val="28"/>
          <w:szCs w:val="28"/>
        </w:rPr>
        <w:t xml:space="preserve"> профессионального </w:t>
      </w:r>
      <w:r>
        <w:rPr>
          <w:rFonts w:ascii="Times New Roman" w:hAnsi="Times New Roman"/>
          <w:sz w:val="28"/>
          <w:szCs w:val="28"/>
        </w:rPr>
        <w:t xml:space="preserve">становления студента. 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Мотивы выбора будущей профессии и конкретного учебного заведения, специфика ученой мотивации, удовлетворенность учебой и общением, оценка перспектив, все это сказывается на осмыслении жизненных задач.</w:t>
      </w:r>
    </w:p>
    <w:p w:rsidR="00FA5273" w:rsidRDefault="00FA5273" w:rsidP="00FA527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1DB5">
        <w:rPr>
          <w:rFonts w:ascii="Times New Roman" w:hAnsi="Times New Roman"/>
          <w:sz w:val="28"/>
          <w:szCs w:val="28"/>
        </w:rPr>
        <w:t xml:space="preserve">Исследование студентов специальностей технического профиля обучения показало, что сильные студенты, имеющие высокий уровень учебной мотивации, тщательно планируют свою жизнь, ставят конкретные цели, направлены на </w:t>
      </w:r>
      <w:r>
        <w:rPr>
          <w:rFonts w:ascii="Times New Roman" w:hAnsi="Times New Roman"/>
          <w:sz w:val="28"/>
          <w:szCs w:val="28"/>
        </w:rPr>
        <w:t>творческую самореализацию</w:t>
      </w:r>
      <w:r w:rsidRPr="006F1DB5">
        <w:rPr>
          <w:rFonts w:ascii="Times New Roman" w:hAnsi="Times New Roman"/>
          <w:sz w:val="28"/>
          <w:szCs w:val="28"/>
        </w:rPr>
        <w:t>. У них высокая потребность в сохранении индивидуальности, своеобразия собственной личности, своих взглядов, убеждений и стиля жизни. Они стремятся к независимости, хотят как можно меньше поддаваться влиянию массовых тенденций, достигать ощутимых результатов в учебной и других видах деятельности. Учебная деятельность протекает у них на более высоком положительном эмоциональном и мотивационном фоне, что определяет ее успешность.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2A93">
        <w:rPr>
          <w:rFonts w:ascii="Times New Roman" w:hAnsi="Times New Roman"/>
          <w:sz w:val="28"/>
          <w:szCs w:val="28"/>
        </w:rPr>
        <w:t>Большое значение имеют для студентов коммуникативные и социальные мотивы</w:t>
      </w:r>
      <w:r>
        <w:rPr>
          <w:rFonts w:ascii="Times New Roman" w:hAnsi="Times New Roman"/>
          <w:sz w:val="28"/>
          <w:szCs w:val="28"/>
        </w:rPr>
        <w:t xml:space="preserve">, такие как </w:t>
      </w:r>
      <w:r w:rsidRPr="00CA2A93">
        <w:rPr>
          <w:rFonts w:ascii="Times New Roman" w:hAnsi="Times New Roman"/>
          <w:sz w:val="28"/>
          <w:szCs w:val="28"/>
        </w:rPr>
        <w:t>обеспечить себе достойное положение</w:t>
      </w:r>
      <w:r>
        <w:rPr>
          <w:rFonts w:ascii="Times New Roman" w:hAnsi="Times New Roman"/>
          <w:sz w:val="28"/>
          <w:szCs w:val="28"/>
        </w:rPr>
        <w:t xml:space="preserve"> в обществе</w:t>
      </w:r>
      <w:r w:rsidRPr="00CA2A93">
        <w:rPr>
          <w:rFonts w:ascii="Times New Roman" w:hAnsi="Times New Roman"/>
          <w:sz w:val="28"/>
          <w:szCs w:val="28"/>
        </w:rPr>
        <w:t xml:space="preserve">, приносить пользу </w:t>
      </w:r>
      <w:r>
        <w:rPr>
          <w:rFonts w:ascii="Times New Roman" w:hAnsi="Times New Roman"/>
          <w:sz w:val="28"/>
          <w:szCs w:val="28"/>
        </w:rPr>
        <w:t>людям</w:t>
      </w:r>
      <w:r w:rsidRPr="00CA2A93">
        <w:rPr>
          <w:rFonts w:ascii="Times New Roman" w:hAnsi="Times New Roman"/>
          <w:sz w:val="28"/>
          <w:szCs w:val="28"/>
        </w:rPr>
        <w:t>, исполнить долг перед родителями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1DB5">
        <w:rPr>
          <w:rFonts w:ascii="Times New Roman" w:hAnsi="Times New Roman"/>
          <w:sz w:val="28"/>
          <w:szCs w:val="28"/>
        </w:rPr>
        <w:t>(</w:t>
      </w:r>
      <w:proofErr w:type="spellStart"/>
      <w:r w:rsidRPr="006F1DB5">
        <w:rPr>
          <w:rFonts w:ascii="Times New Roman" w:hAnsi="Times New Roman"/>
          <w:sz w:val="28"/>
          <w:szCs w:val="28"/>
        </w:rPr>
        <w:t>Судуткина</w:t>
      </w:r>
      <w:proofErr w:type="spellEnd"/>
      <w:r w:rsidR="00C06AC5">
        <w:rPr>
          <w:rFonts w:ascii="Times New Roman" w:hAnsi="Times New Roman"/>
          <w:sz w:val="28"/>
          <w:szCs w:val="28"/>
        </w:rPr>
        <w:t xml:space="preserve"> И.А.</w:t>
      </w:r>
      <w:r w:rsidRPr="006F1DB5">
        <w:rPr>
          <w:rFonts w:ascii="Times New Roman" w:hAnsi="Times New Roman"/>
          <w:sz w:val="28"/>
          <w:szCs w:val="28"/>
        </w:rPr>
        <w:t>, 2015)</w:t>
      </w:r>
      <w:r w:rsidRPr="00CA2A9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2A93">
        <w:rPr>
          <w:rFonts w:ascii="Times New Roman" w:hAnsi="Times New Roman"/>
          <w:sz w:val="28"/>
          <w:szCs w:val="28"/>
        </w:rPr>
        <w:t>Для процесса формирования будущих специалистов, важное, значение имеет уровень профессиональной направленности обучающихся.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2A93">
        <w:rPr>
          <w:rFonts w:ascii="Times New Roman" w:hAnsi="Times New Roman"/>
          <w:sz w:val="28"/>
          <w:szCs w:val="28"/>
        </w:rPr>
        <w:t xml:space="preserve">При высоком уровне профессиональной направленности у студента преобладают высокие </w:t>
      </w:r>
      <w:r w:rsidRPr="00CA2A93">
        <w:rPr>
          <w:rFonts w:ascii="Times New Roman" w:hAnsi="Times New Roman"/>
          <w:sz w:val="28"/>
          <w:szCs w:val="28"/>
        </w:rPr>
        <w:lastRenderedPageBreak/>
        <w:t>духовные мотивы выбора профессии. При низком уровне профессиональной направленности преобладают материальные мотивы выбора профессии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CA2A93">
        <w:rPr>
          <w:rFonts w:ascii="Times New Roman" w:hAnsi="Times New Roman"/>
          <w:sz w:val="28"/>
          <w:szCs w:val="28"/>
        </w:rPr>
        <w:t xml:space="preserve"> косвенные мотивы, по отношению к данной профессии, а </w:t>
      </w:r>
      <w:r>
        <w:rPr>
          <w:rFonts w:ascii="Times New Roman" w:hAnsi="Times New Roman"/>
          <w:sz w:val="28"/>
          <w:szCs w:val="28"/>
        </w:rPr>
        <w:t xml:space="preserve">непосредственный </w:t>
      </w:r>
      <w:r w:rsidRPr="00CA2A93">
        <w:rPr>
          <w:rFonts w:ascii="Times New Roman" w:hAnsi="Times New Roman"/>
          <w:sz w:val="28"/>
          <w:szCs w:val="28"/>
        </w:rPr>
        <w:t>интерес к данной деятельности отсутствует</w:t>
      </w:r>
      <w:r w:rsidR="006C2FCE">
        <w:rPr>
          <w:rFonts w:ascii="Times New Roman" w:hAnsi="Times New Roman"/>
          <w:sz w:val="28"/>
          <w:szCs w:val="28"/>
        </w:rPr>
        <w:t xml:space="preserve"> </w:t>
      </w:r>
      <w:r w:rsidR="006C2FCE" w:rsidRPr="006F1DB5">
        <w:rPr>
          <w:rFonts w:ascii="Times New Roman" w:hAnsi="Times New Roman"/>
          <w:sz w:val="28"/>
          <w:szCs w:val="28"/>
        </w:rPr>
        <w:t>(</w:t>
      </w:r>
      <w:proofErr w:type="spellStart"/>
      <w:r w:rsidR="006C2FCE" w:rsidRPr="006F1DB5">
        <w:rPr>
          <w:rFonts w:ascii="Times New Roman" w:hAnsi="Times New Roman"/>
          <w:sz w:val="28"/>
          <w:szCs w:val="28"/>
        </w:rPr>
        <w:t>Судуткина</w:t>
      </w:r>
      <w:proofErr w:type="spellEnd"/>
      <w:r w:rsidR="006C2FCE">
        <w:rPr>
          <w:rFonts w:ascii="Times New Roman" w:hAnsi="Times New Roman"/>
          <w:sz w:val="28"/>
          <w:szCs w:val="28"/>
        </w:rPr>
        <w:t xml:space="preserve"> И.А.</w:t>
      </w:r>
      <w:r w:rsidR="006C2FCE" w:rsidRPr="006F1DB5">
        <w:rPr>
          <w:rFonts w:ascii="Times New Roman" w:hAnsi="Times New Roman"/>
          <w:sz w:val="28"/>
          <w:szCs w:val="28"/>
        </w:rPr>
        <w:t>, 2015)</w:t>
      </w:r>
      <w:r w:rsidRPr="00CA2A93">
        <w:rPr>
          <w:rFonts w:ascii="Times New Roman" w:hAnsi="Times New Roman"/>
          <w:sz w:val="28"/>
          <w:szCs w:val="28"/>
        </w:rPr>
        <w:t>.</w:t>
      </w:r>
    </w:p>
    <w:p w:rsidR="00FA5273" w:rsidRPr="00084B44" w:rsidRDefault="00FA5273" w:rsidP="00FA527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084B44">
        <w:rPr>
          <w:rFonts w:ascii="Times New Roman" w:hAnsi="Times New Roman"/>
          <w:sz w:val="28"/>
          <w:szCs w:val="28"/>
        </w:rPr>
        <w:t>туденты, обучающиеся в высших учебных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4B44">
        <w:rPr>
          <w:rFonts w:ascii="Times New Roman" w:hAnsi="Times New Roman"/>
          <w:sz w:val="28"/>
          <w:szCs w:val="28"/>
        </w:rPr>
        <w:t xml:space="preserve">заведениях, </w:t>
      </w:r>
      <w:r>
        <w:rPr>
          <w:rFonts w:ascii="Times New Roman" w:hAnsi="Times New Roman"/>
          <w:sz w:val="28"/>
          <w:szCs w:val="28"/>
        </w:rPr>
        <w:t>по-разному относятся к предполагаемой профессии и получаемым знаниям</w:t>
      </w:r>
      <w:r w:rsidRPr="00084B4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Р</w:t>
      </w:r>
      <w:r w:rsidRPr="00CA2A93">
        <w:rPr>
          <w:rFonts w:ascii="Times New Roman" w:hAnsi="Times New Roman"/>
          <w:sz w:val="28"/>
          <w:szCs w:val="28"/>
        </w:rPr>
        <w:t>езультаты изучения представлений студентов о целях своего обучения как важного мотивирующего фактора</w:t>
      </w:r>
      <w:r>
        <w:rPr>
          <w:rFonts w:ascii="Times New Roman" w:hAnsi="Times New Roman"/>
          <w:sz w:val="28"/>
          <w:szCs w:val="28"/>
        </w:rPr>
        <w:t xml:space="preserve"> показали, что</w:t>
      </w:r>
      <w:r w:rsidRPr="00CA2A93">
        <w:rPr>
          <w:rFonts w:ascii="Times New Roman" w:hAnsi="Times New Roman"/>
          <w:sz w:val="28"/>
          <w:szCs w:val="28"/>
        </w:rPr>
        <w:t xml:space="preserve"> наиболее значимые цели: приобрести профессию и быть высококвалифицированным специалистом</w:t>
      </w:r>
      <w:r>
        <w:rPr>
          <w:rFonts w:ascii="Times New Roman" w:hAnsi="Times New Roman"/>
          <w:sz w:val="28"/>
          <w:szCs w:val="28"/>
        </w:rPr>
        <w:t>, ж</w:t>
      </w:r>
      <w:r w:rsidRPr="00084B44">
        <w:rPr>
          <w:rFonts w:ascii="Times New Roman" w:hAnsi="Times New Roman"/>
          <w:sz w:val="28"/>
          <w:szCs w:val="28"/>
        </w:rPr>
        <w:t>елание реализовать себя в профессии, получить дальнейшее обучение в аспирантуре отмечается</w:t>
      </w:r>
      <w:r>
        <w:rPr>
          <w:rFonts w:ascii="Times New Roman" w:hAnsi="Times New Roman"/>
          <w:sz w:val="28"/>
          <w:szCs w:val="28"/>
        </w:rPr>
        <w:t xml:space="preserve"> лишь</w:t>
      </w:r>
      <w:r w:rsidRPr="00084B44">
        <w:rPr>
          <w:rFonts w:ascii="Times New Roman" w:hAnsi="Times New Roman"/>
          <w:sz w:val="28"/>
          <w:szCs w:val="28"/>
        </w:rPr>
        <w:t xml:space="preserve"> у трети всех </w:t>
      </w:r>
      <w:r>
        <w:rPr>
          <w:rFonts w:ascii="Times New Roman" w:hAnsi="Times New Roman"/>
          <w:sz w:val="28"/>
          <w:szCs w:val="28"/>
        </w:rPr>
        <w:t>студентов</w:t>
      </w:r>
      <w:r w:rsidRPr="00084B44">
        <w:rPr>
          <w:rFonts w:ascii="Times New Roman" w:hAnsi="Times New Roman"/>
          <w:sz w:val="28"/>
          <w:szCs w:val="28"/>
        </w:rPr>
        <w:t xml:space="preserve"> вузов.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084B44">
        <w:rPr>
          <w:rFonts w:ascii="Times New Roman" w:hAnsi="Times New Roman"/>
          <w:sz w:val="28"/>
          <w:szCs w:val="28"/>
        </w:rPr>
        <w:t>римерно 26% от общего числа студентов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4B44">
        <w:rPr>
          <w:rFonts w:ascii="Times New Roman" w:hAnsi="Times New Roman"/>
          <w:sz w:val="28"/>
          <w:szCs w:val="28"/>
        </w:rPr>
        <w:t>ориентируется на бизнес.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4B44">
        <w:rPr>
          <w:rFonts w:ascii="Times New Roman" w:hAnsi="Times New Roman"/>
          <w:sz w:val="28"/>
          <w:szCs w:val="28"/>
        </w:rPr>
        <w:t xml:space="preserve">Эта группа студентов </w:t>
      </w:r>
      <w:r>
        <w:rPr>
          <w:rFonts w:ascii="Times New Roman" w:hAnsi="Times New Roman"/>
          <w:sz w:val="28"/>
          <w:szCs w:val="28"/>
        </w:rPr>
        <w:t xml:space="preserve">не сильно </w:t>
      </w:r>
      <w:r w:rsidRPr="00084B44">
        <w:rPr>
          <w:rFonts w:ascii="Times New Roman" w:hAnsi="Times New Roman"/>
          <w:sz w:val="28"/>
          <w:szCs w:val="28"/>
        </w:rPr>
        <w:t xml:space="preserve">заинтересована в профессии, </w:t>
      </w:r>
      <w:r>
        <w:rPr>
          <w:rFonts w:ascii="Times New Roman" w:hAnsi="Times New Roman"/>
          <w:sz w:val="28"/>
          <w:szCs w:val="28"/>
        </w:rPr>
        <w:t>для них образование необходимо для создания своего дела в будущем</w:t>
      </w:r>
      <w:r w:rsidRPr="00084B44">
        <w:rPr>
          <w:rFonts w:ascii="Times New Roman" w:hAnsi="Times New Roman"/>
          <w:sz w:val="28"/>
          <w:szCs w:val="28"/>
        </w:rPr>
        <w:t>. Третья группа студентов относится к разряду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4B44">
        <w:rPr>
          <w:rFonts w:ascii="Times New Roman" w:hAnsi="Times New Roman"/>
          <w:sz w:val="28"/>
          <w:szCs w:val="28"/>
        </w:rPr>
        <w:t>«неопределившихся». На первый план в группе таких студентов выходят личные проблемы, быт, семейные проблемы</w:t>
      </w:r>
      <w:r>
        <w:rPr>
          <w:rFonts w:ascii="Times New Roman" w:hAnsi="Times New Roman"/>
          <w:sz w:val="28"/>
          <w:szCs w:val="28"/>
        </w:rPr>
        <w:t xml:space="preserve"> (Мурзина</w:t>
      </w:r>
      <w:r w:rsidR="00C06AC5">
        <w:rPr>
          <w:rFonts w:ascii="Times New Roman" w:hAnsi="Times New Roman"/>
          <w:sz w:val="28"/>
          <w:szCs w:val="28"/>
        </w:rPr>
        <w:t xml:space="preserve"> С.М.</w:t>
      </w:r>
      <w:r>
        <w:rPr>
          <w:rFonts w:ascii="Times New Roman" w:hAnsi="Times New Roman"/>
          <w:sz w:val="28"/>
          <w:szCs w:val="28"/>
        </w:rPr>
        <w:t>, 2010)</w:t>
      </w:r>
      <w:r w:rsidRPr="00084B44">
        <w:rPr>
          <w:rFonts w:ascii="Times New Roman" w:hAnsi="Times New Roman"/>
          <w:sz w:val="28"/>
          <w:szCs w:val="28"/>
        </w:rPr>
        <w:t>.</w:t>
      </w:r>
    </w:p>
    <w:p w:rsidR="00FA5273" w:rsidRDefault="00FA5273" w:rsidP="00FA52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показало исследование С.М. Мурзиной в</w:t>
      </w:r>
      <w:r w:rsidRPr="00084B44">
        <w:rPr>
          <w:rFonts w:ascii="Times New Roman" w:hAnsi="Times New Roman"/>
          <w:sz w:val="28"/>
          <w:szCs w:val="28"/>
        </w:rPr>
        <w:t xml:space="preserve"> зависимости</w:t>
      </w:r>
      <w:r>
        <w:rPr>
          <w:rFonts w:ascii="Times New Roman" w:hAnsi="Times New Roman"/>
          <w:sz w:val="28"/>
          <w:szCs w:val="28"/>
        </w:rPr>
        <w:t xml:space="preserve"> от жизненной позиции, различается мотивация обучения в вузе. Одни студенты отмечают в качестве мотива к обучению</w:t>
      </w:r>
      <w:r w:rsidRPr="00084B44">
        <w:rPr>
          <w:rFonts w:ascii="Times New Roman" w:hAnsi="Times New Roman"/>
          <w:sz w:val="28"/>
          <w:szCs w:val="28"/>
        </w:rPr>
        <w:t xml:space="preserve"> приобретение профессии (56–62%), другие</w:t>
      </w:r>
      <w:r>
        <w:rPr>
          <w:rFonts w:ascii="Times New Roman" w:hAnsi="Times New Roman"/>
          <w:sz w:val="28"/>
          <w:szCs w:val="28"/>
        </w:rPr>
        <w:t xml:space="preserve">  – </w:t>
      </w:r>
      <w:r w:rsidRPr="00084B44">
        <w:rPr>
          <w:rFonts w:ascii="Times New Roman" w:hAnsi="Times New Roman"/>
          <w:sz w:val="28"/>
          <w:szCs w:val="28"/>
        </w:rPr>
        <w:t>возможность заниматься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4B44">
        <w:rPr>
          <w:rFonts w:ascii="Times New Roman" w:hAnsi="Times New Roman"/>
          <w:sz w:val="28"/>
          <w:szCs w:val="28"/>
        </w:rPr>
        <w:t xml:space="preserve">наукой и исследованиями (5–15%), </w:t>
      </w:r>
      <w:r>
        <w:rPr>
          <w:rFonts w:ascii="Times New Roman" w:hAnsi="Times New Roman"/>
          <w:sz w:val="28"/>
          <w:szCs w:val="28"/>
        </w:rPr>
        <w:t>некоторые</w:t>
      </w:r>
      <w:r w:rsidRPr="00084B44">
        <w:rPr>
          <w:rFonts w:ascii="Times New Roman" w:hAnsi="Times New Roman"/>
          <w:sz w:val="28"/>
          <w:szCs w:val="28"/>
        </w:rPr>
        <w:t xml:space="preserve"> рассматривает обучение как возможность пожить студенческой жизнью (8–18%), стать </w:t>
      </w:r>
      <w:r>
        <w:rPr>
          <w:rFonts w:ascii="Times New Roman" w:hAnsi="Times New Roman"/>
          <w:sz w:val="28"/>
          <w:szCs w:val="28"/>
        </w:rPr>
        <w:t>значительным</w:t>
      </w:r>
      <w:r w:rsidRPr="00084B44">
        <w:rPr>
          <w:rFonts w:ascii="Times New Roman" w:hAnsi="Times New Roman"/>
          <w:sz w:val="28"/>
          <w:szCs w:val="28"/>
        </w:rPr>
        <w:t xml:space="preserve"> (33–39%), овладеть языками (17–41%).</w:t>
      </w:r>
    </w:p>
    <w:p w:rsidR="00FA5273" w:rsidRDefault="00FA5273" w:rsidP="00FA52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Исследование жизненных смыслов студентов 3-5 курсов Южного федерального университета показало, что </w:t>
      </w:r>
      <w:r w:rsidRPr="00C71D40">
        <w:rPr>
          <w:rFonts w:ascii="Times New Roman" w:hAnsi="Times New Roman"/>
          <w:sz w:val="28"/>
          <w:szCs w:val="28"/>
        </w:rPr>
        <w:t>для студентов психологическо</w:t>
      </w:r>
      <w:r>
        <w:rPr>
          <w:rFonts w:ascii="Times New Roman" w:hAnsi="Times New Roman"/>
          <w:sz w:val="28"/>
          <w:szCs w:val="28"/>
        </w:rPr>
        <w:t>го</w:t>
      </w:r>
      <w:r w:rsidRPr="00C71D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факультета</w:t>
      </w:r>
      <w:r w:rsidRPr="00C71D40">
        <w:rPr>
          <w:rFonts w:ascii="Times New Roman" w:hAnsi="Times New Roman"/>
          <w:sz w:val="28"/>
          <w:szCs w:val="28"/>
        </w:rPr>
        <w:t xml:space="preserve"> большую значимость имеют гедонистические и смыслы самореализации, в то время как коммуникативные и семейные смыслы </w:t>
      </w:r>
      <w:r>
        <w:rPr>
          <w:rFonts w:ascii="Times New Roman" w:hAnsi="Times New Roman"/>
          <w:sz w:val="28"/>
          <w:szCs w:val="28"/>
        </w:rPr>
        <w:t>более важны для</w:t>
      </w:r>
      <w:r w:rsidRPr="00C71D40">
        <w:rPr>
          <w:rFonts w:ascii="Times New Roman" w:hAnsi="Times New Roman"/>
          <w:sz w:val="28"/>
          <w:szCs w:val="28"/>
        </w:rPr>
        <w:t xml:space="preserve"> студентов технической специальности</w:t>
      </w:r>
      <w:r>
        <w:rPr>
          <w:rFonts w:ascii="Times New Roman" w:hAnsi="Times New Roman"/>
          <w:sz w:val="28"/>
          <w:szCs w:val="28"/>
        </w:rPr>
        <w:t xml:space="preserve"> (Денисова</w:t>
      </w:r>
      <w:r w:rsidR="00C06AC5">
        <w:rPr>
          <w:rFonts w:ascii="Times New Roman" w:hAnsi="Times New Roman"/>
          <w:sz w:val="28"/>
          <w:szCs w:val="28"/>
        </w:rPr>
        <w:t xml:space="preserve"> Е.Г.</w:t>
      </w:r>
      <w:r>
        <w:rPr>
          <w:rFonts w:ascii="Times New Roman" w:hAnsi="Times New Roman"/>
          <w:sz w:val="28"/>
          <w:szCs w:val="28"/>
        </w:rPr>
        <w:t xml:space="preserve"> и др., 2014)</w:t>
      </w:r>
      <w:r w:rsidRPr="00C71D4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Эти данные говорят о том, что существуют различия в системе жизненных смыслов студентов в зависимости от профиля образования. Выбор профессии </w:t>
      </w:r>
      <w:r>
        <w:rPr>
          <w:rFonts w:ascii="Times New Roman" w:hAnsi="Times New Roman"/>
          <w:sz w:val="28"/>
          <w:szCs w:val="28"/>
        </w:rPr>
        <w:lastRenderedPageBreak/>
        <w:t xml:space="preserve">определяется личностными характеристиками, и как показало исследование, связан со смысловой направленностью, и в процессе обучения продолжается ее формирование. </w:t>
      </w:r>
    </w:p>
    <w:p w:rsidR="00FA5273" w:rsidRDefault="00FA5273" w:rsidP="00FA52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35C0">
        <w:rPr>
          <w:rFonts w:ascii="Times New Roman" w:hAnsi="Times New Roman"/>
          <w:sz w:val="28"/>
          <w:szCs w:val="28"/>
        </w:rPr>
        <w:t>Индивидуальная иерархия смыслов определяется не только личностными и возрастными особенностями, но и национальной спецификой, традициями и современными тенденциями</w:t>
      </w:r>
      <w:r>
        <w:rPr>
          <w:rFonts w:ascii="Times New Roman" w:hAnsi="Times New Roman"/>
          <w:sz w:val="28"/>
          <w:szCs w:val="28"/>
        </w:rPr>
        <w:t xml:space="preserve"> конкретных стран</w:t>
      </w:r>
      <w:r w:rsidRPr="00E535C0">
        <w:rPr>
          <w:rFonts w:ascii="Times New Roman" w:hAnsi="Times New Roman"/>
          <w:sz w:val="28"/>
          <w:szCs w:val="28"/>
        </w:rPr>
        <w:t xml:space="preserve">. Уникальность каждой культуры отражается на мотивационных ценностях и предпочитаемых жизненных смыслах. Обращение к культуре обеспечивает постижение глубинных и наиболее устойчивых слоев человеческой психики. </w:t>
      </w:r>
      <w:r>
        <w:rPr>
          <w:rFonts w:ascii="Times New Roman" w:hAnsi="Times New Roman"/>
          <w:sz w:val="28"/>
          <w:szCs w:val="28"/>
        </w:rPr>
        <w:t>У</w:t>
      </w:r>
      <w:r w:rsidRPr="00E535C0">
        <w:rPr>
          <w:rFonts w:ascii="Times New Roman" w:hAnsi="Times New Roman"/>
          <w:sz w:val="28"/>
          <w:szCs w:val="28"/>
        </w:rPr>
        <w:t xml:space="preserve">ниверсальные и культурно-специфичные </w:t>
      </w:r>
      <w:proofErr w:type="spellStart"/>
      <w:r w:rsidRPr="00E535C0">
        <w:rPr>
          <w:rFonts w:ascii="Times New Roman" w:hAnsi="Times New Roman"/>
          <w:sz w:val="28"/>
          <w:szCs w:val="28"/>
        </w:rPr>
        <w:t>смысложизненные</w:t>
      </w:r>
      <w:proofErr w:type="spellEnd"/>
      <w:r w:rsidRPr="00E535C0">
        <w:rPr>
          <w:rFonts w:ascii="Times New Roman" w:hAnsi="Times New Roman"/>
          <w:sz w:val="28"/>
          <w:szCs w:val="28"/>
        </w:rPr>
        <w:t xml:space="preserve"> ориентации</w:t>
      </w:r>
      <w:r>
        <w:rPr>
          <w:rFonts w:ascii="Times New Roman" w:hAnsi="Times New Roman"/>
          <w:sz w:val="28"/>
          <w:szCs w:val="28"/>
        </w:rPr>
        <w:t xml:space="preserve"> представляют особый интерес</w:t>
      </w:r>
      <w:r w:rsidRPr="00E535C0">
        <w:rPr>
          <w:rFonts w:ascii="Times New Roman" w:hAnsi="Times New Roman"/>
          <w:sz w:val="28"/>
          <w:szCs w:val="28"/>
        </w:rPr>
        <w:t>. В одном и</w:t>
      </w:r>
      <w:r>
        <w:rPr>
          <w:rFonts w:ascii="Times New Roman" w:hAnsi="Times New Roman"/>
          <w:sz w:val="28"/>
          <w:szCs w:val="28"/>
        </w:rPr>
        <w:t>з</w:t>
      </w:r>
      <w:r w:rsidRPr="00E535C0">
        <w:rPr>
          <w:rFonts w:ascii="Times New Roman" w:hAnsi="Times New Roman"/>
          <w:sz w:val="28"/>
          <w:szCs w:val="28"/>
        </w:rPr>
        <w:t xml:space="preserve"> исследований, проведенном на 50</w:t>
      </w:r>
      <w:r>
        <w:rPr>
          <w:rFonts w:ascii="Times New Roman" w:hAnsi="Times New Roman"/>
          <w:sz w:val="28"/>
          <w:szCs w:val="28"/>
        </w:rPr>
        <w:t>-</w:t>
      </w:r>
      <w:r w:rsidRPr="00E535C0">
        <w:rPr>
          <w:rFonts w:ascii="Times New Roman" w:hAnsi="Times New Roman"/>
          <w:sz w:val="28"/>
          <w:szCs w:val="28"/>
        </w:rPr>
        <w:t>ти российских и 50</w:t>
      </w:r>
      <w:r>
        <w:rPr>
          <w:rFonts w:ascii="Times New Roman" w:hAnsi="Times New Roman"/>
          <w:sz w:val="28"/>
          <w:szCs w:val="28"/>
        </w:rPr>
        <w:t>-</w:t>
      </w:r>
      <w:r w:rsidRPr="00E535C0">
        <w:rPr>
          <w:rFonts w:ascii="Times New Roman" w:hAnsi="Times New Roman"/>
          <w:sz w:val="28"/>
          <w:szCs w:val="28"/>
        </w:rPr>
        <w:t>ти китайских студент</w:t>
      </w:r>
      <w:r>
        <w:rPr>
          <w:rFonts w:ascii="Times New Roman" w:hAnsi="Times New Roman"/>
          <w:sz w:val="28"/>
          <w:szCs w:val="28"/>
        </w:rPr>
        <w:t>ах</w:t>
      </w:r>
      <w:r w:rsidRPr="00E535C0">
        <w:rPr>
          <w:rFonts w:ascii="Times New Roman" w:hAnsi="Times New Roman"/>
          <w:sz w:val="28"/>
          <w:szCs w:val="28"/>
        </w:rPr>
        <w:t xml:space="preserve"> выявлено, что китайские студенты отдают предпочтение экзистенциальным, гедонистическим и семейным смыслам, </w:t>
      </w:r>
      <w:r>
        <w:rPr>
          <w:rFonts w:ascii="Times New Roman" w:hAnsi="Times New Roman"/>
          <w:sz w:val="28"/>
          <w:szCs w:val="28"/>
        </w:rPr>
        <w:t>тогда как</w:t>
      </w:r>
      <w:r w:rsidRPr="00E535C0">
        <w:rPr>
          <w:rFonts w:ascii="Times New Roman" w:hAnsi="Times New Roman"/>
          <w:sz w:val="28"/>
          <w:szCs w:val="28"/>
        </w:rPr>
        <w:t xml:space="preserve"> российские студенты более высоко ставят гедонистические, статусные и коммуникативные смыслы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Чжао</w:t>
      </w:r>
      <w:proofErr w:type="spellEnd"/>
      <w:r w:rsidR="00C06AC5">
        <w:rPr>
          <w:rFonts w:ascii="Times New Roman" w:hAnsi="Times New Roman"/>
          <w:sz w:val="28"/>
          <w:szCs w:val="28"/>
        </w:rPr>
        <w:t xml:space="preserve"> Ю.</w:t>
      </w:r>
      <w:r>
        <w:rPr>
          <w:rFonts w:ascii="Times New Roman" w:hAnsi="Times New Roman"/>
          <w:sz w:val="28"/>
          <w:szCs w:val="28"/>
        </w:rPr>
        <w:t>, Левкова</w:t>
      </w:r>
      <w:r w:rsidR="00C06AC5">
        <w:rPr>
          <w:rFonts w:ascii="Times New Roman" w:hAnsi="Times New Roman"/>
          <w:sz w:val="28"/>
          <w:szCs w:val="28"/>
        </w:rPr>
        <w:t xml:space="preserve"> Т.В.</w:t>
      </w:r>
      <w:r>
        <w:rPr>
          <w:rFonts w:ascii="Times New Roman" w:hAnsi="Times New Roman"/>
          <w:sz w:val="28"/>
          <w:szCs w:val="28"/>
        </w:rPr>
        <w:t>, 2016)</w:t>
      </w:r>
      <w:r w:rsidRPr="00E535C0">
        <w:rPr>
          <w:rFonts w:ascii="Times New Roman" w:hAnsi="Times New Roman"/>
          <w:sz w:val="28"/>
          <w:szCs w:val="28"/>
        </w:rPr>
        <w:t>.</w:t>
      </w:r>
      <w:r w:rsidR="00C06AC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Исследование показало</w:t>
      </w:r>
      <w:r w:rsidRPr="00E535C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что</w:t>
      </w:r>
      <w:r w:rsidRPr="00E535C0">
        <w:rPr>
          <w:rFonts w:ascii="Times New Roman" w:hAnsi="Times New Roman"/>
          <w:sz w:val="28"/>
          <w:szCs w:val="28"/>
        </w:rPr>
        <w:t xml:space="preserve"> становление индивидуальной иерархии смыслов и ценностей определяется как возрастными</w:t>
      </w:r>
      <w:r>
        <w:rPr>
          <w:rFonts w:ascii="Times New Roman" w:hAnsi="Times New Roman"/>
          <w:sz w:val="28"/>
          <w:szCs w:val="28"/>
        </w:rPr>
        <w:t>, так и</w:t>
      </w:r>
      <w:r w:rsidRPr="00E535C0">
        <w:rPr>
          <w:rFonts w:ascii="Times New Roman" w:hAnsi="Times New Roman"/>
          <w:sz w:val="28"/>
          <w:szCs w:val="28"/>
        </w:rPr>
        <w:t xml:space="preserve"> национальными особенностями. Системы жизненных смыслов российских и китайских студентов имеют свои особенности, обусловленные национальной спецификой. Выявлены </w:t>
      </w:r>
      <w:r>
        <w:rPr>
          <w:rFonts w:ascii="Times New Roman" w:hAnsi="Times New Roman"/>
          <w:sz w:val="28"/>
          <w:szCs w:val="28"/>
        </w:rPr>
        <w:t>значимые</w:t>
      </w:r>
      <w:r w:rsidRPr="00E535C0">
        <w:rPr>
          <w:rFonts w:ascii="Times New Roman" w:hAnsi="Times New Roman"/>
          <w:sz w:val="28"/>
          <w:szCs w:val="28"/>
        </w:rPr>
        <w:t xml:space="preserve"> различия в позициях рангов семейных, когнитивных, экзистенциальных ценностей. Сходство </w:t>
      </w:r>
      <w:proofErr w:type="spellStart"/>
      <w:r w:rsidRPr="00E535C0">
        <w:rPr>
          <w:rFonts w:ascii="Times New Roman" w:hAnsi="Times New Roman"/>
          <w:sz w:val="28"/>
          <w:szCs w:val="28"/>
        </w:rPr>
        <w:t>смысложизненных</w:t>
      </w:r>
      <w:proofErr w:type="spellEnd"/>
      <w:r w:rsidRPr="00E535C0">
        <w:rPr>
          <w:rFonts w:ascii="Times New Roman" w:hAnsi="Times New Roman"/>
          <w:sz w:val="28"/>
          <w:szCs w:val="28"/>
        </w:rPr>
        <w:t xml:space="preserve"> ориентаций</w:t>
      </w:r>
      <w:r>
        <w:rPr>
          <w:rFonts w:ascii="Times New Roman" w:hAnsi="Times New Roman"/>
          <w:sz w:val="28"/>
          <w:szCs w:val="28"/>
        </w:rPr>
        <w:t xml:space="preserve"> (высокий ранг гедонистических смыслов)</w:t>
      </w:r>
      <w:r w:rsidRPr="00E535C0">
        <w:rPr>
          <w:rFonts w:ascii="Times New Roman" w:hAnsi="Times New Roman"/>
          <w:sz w:val="28"/>
          <w:szCs w:val="28"/>
        </w:rPr>
        <w:t xml:space="preserve"> определяется возрастными особенностями юношества.</w:t>
      </w:r>
    </w:p>
    <w:p w:rsidR="00FA5273" w:rsidRDefault="00FA5273" w:rsidP="00FA5273">
      <w:pPr>
        <w:autoSpaceDE w:val="0"/>
        <w:autoSpaceDN w:val="0"/>
        <w:adjustRightInd w:val="0"/>
        <w:spacing w:after="0" w:line="36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>Итак,</w:t>
      </w:r>
      <w:r w:rsidRPr="002332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324D">
        <w:rPr>
          <w:rFonts w:ascii="Times New Roman" w:hAnsi="Times New Roman"/>
          <w:sz w:val="28"/>
          <w:szCs w:val="28"/>
        </w:rPr>
        <w:t>смысложизненные</w:t>
      </w:r>
      <w:proofErr w:type="spellEnd"/>
      <w:r w:rsidRPr="0023324D">
        <w:rPr>
          <w:rFonts w:ascii="Times New Roman" w:hAnsi="Times New Roman"/>
          <w:sz w:val="28"/>
          <w:szCs w:val="28"/>
        </w:rPr>
        <w:t xml:space="preserve"> ориентации студентов зависят от особенностей общественной ситуации развития, от зрелости личности</w:t>
      </w:r>
      <w:r>
        <w:rPr>
          <w:rFonts w:ascii="Times New Roman" w:hAnsi="Times New Roman"/>
          <w:sz w:val="28"/>
          <w:szCs w:val="28"/>
        </w:rPr>
        <w:t>, от миропонимания</w:t>
      </w:r>
      <w:r w:rsidRPr="0023324D">
        <w:rPr>
          <w:rFonts w:ascii="Times New Roman" w:hAnsi="Times New Roman"/>
          <w:sz w:val="28"/>
          <w:szCs w:val="28"/>
        </w:rPr>
        <w:t xml:space="preserve">. Во время обучения в Высшем Учебном заведении </w:t>
      </w:r>
      <w:proofErr w:type="spellStart"/>
      <w:r w:rsidRPr="0023324D">
        <w:rPr>
          <w:rFonts w:ascii="Times New Roman" w:hAnsi="Times New Roman"/>
          <w:sz w:val="28"/>
          <w:szCs w:val="28"/>
        </w:rPr>
        <w:t>смысложизненные</w:t>
      </w:r>
      <w:proofErr w:type="spellEnd"/>
      <w:r w:rsidRPr="0023324D">
        <w:rPr>
          <w:rFonts w:ascii="Times New Roman" w:hAnsi="Times New Roman"/>
          <w:sz w:val="28"/>
          <w:szCs w:val="28"/>
        </w:rPr>
        <w:t xml:space="preserve"> ориентации студентов связаны с проблемами самоопределения и профессиональной направленности.</w:t>
      </w:r>
    </w:p>
    <w:p w:rsidR="006C2FCE" w:rsidRDefault="00250511" w:rsidP="00B34DF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Подводя итоги литературного обзора, отметим, что</w:t>
      </w:r>
      <w:r w:rsidR="00BC37C1">
        <w:rPr>
          <w:rFonts w:ascii="Times New Roman" w:hAnsi="Times New Roman"/>
          <w:sz w:val="28"/>
          <w:szCs w:val="28"/>
        </w:rPr>
        <w:t xml:space="preserve"> субъективное </w:t>
      </w:r>
      <w:r w:rsidR="00E07DD2" w:rsidRPr="00E07DD2">
        <w:rPr>
          <w:rFonts w:ascii="Times New Roman" w:hAnsi="Times New Roman" w:cs="Times New Roman"/>
          <w:sz w:val="28"/>
          <w:szCs w:val="28"/>
        </w:rPr>
        <w:t>благополучие является обобщенным и относительно устойчивым переживанием, имеющим особую значимость для любого человека, занима</w:t>
      </w:r>
      <w:r w:rsidR="00E07DD2">
        <w:rPr>
          <w:rFonts w:ascii="Times New Roman" w:hAnsi="Times New Roman" w:cs="Times New Roman"/>
          <w:sz w:val="28"/>
          <w:szCs w:val="28"/>
        </w:rPr>
        <w:t>ющим</w:t>
      </w:r>
      <w:r w:rsidR="00E07DD2" w:rsidRPr="00E07DD2">
        <w:rPr>
          <w:rFonts w:ascii="Times New Roman" w:hAnsi="Times New Roman" w:cs="Times New Roman"/>
          <w:sz w:val="28"/>
          <w:szCs w:val="28"/>
        </w:rPr>
        <w:t xml:space="preserve"> центральное место </w:t>
      </w:r>
      <w:r w:rsidR="00E07DD2">
        <w:rPr>
          <w:rFonts w:ascii="Times New Roman" w:hAnsi="Times New Roman" w:cs="Times New Roman"/>
          <w:sz w:val="28"/>
          <w:szCs w:val="28"/>
        </w:rPr>
        <w:t>во</w:t>
      </w:r>
      <w:r w:rsidR="00E07DD2" w:rsidRPr="00E07DD2">
        <w:rPr>
          <w:rFonts w:ascii="Times New Roman" w:hAnsi="Times New Roman" w:cs="Times New Roman"/>
          <w:sz w:val="28"/>
          <w:szCs w:val="28"/>
        </w:rPr>
        <w:t xml:space="preserve"> внутреннем мире личности.</w:t>
      </w:r>
    </w:p>
    <w:p w:rsidR="00C943A7" w:rsidRDefault="00250511" w:rsidP="00B34DF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B34DF0">
        <w:rPr>
          <w:rFonts w:ascii="Times New Roman" w:hAnsi="Times New Roman"/>
          <w:sz w:val="28"/>
          <w:szCs w:val="28"/>
        </w:rPr>
        <w:t xml:space="preserve">данной </w:t>
      </w:r>
      <w:r>
        <w:rPr>
          <w:rFonts w:ascii="Times New Roman" w:hAnsi="Times New Roman"/>
          <w:sz w:val="28"/>
          <w:szCs w:val="28"/>
        </w:rPr>
        <w:t xml:space="preserve">работе мы </w:t>
      </w:r>
      <w:r w:rsidR="00B34DF0">
        <w:rPr>
          <w:rFonts w:ascii="Times New Roman" w:hAnsi="Times New Roman"/>
          <w:sz w:val="28"/>
          <w:szCs w:val="28"/>
        </w:rPr>
        <w:t xml:space="preserve">понимаем субъективное благополучие как внутреннее благополучие, состоящее </w:t>
      </w:r>
      <w:r>
        <w:rPr>
          <w:rFonts w:ascii="Times New Roman" w:hAnsi="Times New Roman"/>
          <w:sz w:val="28"/>
          <w:szCs w:val="28"/>
        </w:rPr>
        <w:t>из следующих компонентов</w:t>
      </w:r>
      <w:r w:rsidR="001E2640">
        <w:rPr>
          <w:rFonts w:ascii="Times New Roman" w:hAnsi="Times New Roman"/>
          <w:sz w:val="28"/>
          <w:szCs w:val="28"/>
        </w:rPr>
        <w:t xml:space="preserve">: </w:t>
      </w:r>
    </w:p>
    <w:p w:rsidR="00C943A7" w:rsidRPr="00C943A7" w:rsidRDefault="001E2640" w:rsidP="00C06AC5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C943A7">
        <w:rPr>
          <w:rFonts w:ascii="Times New Roman" w:hAnsi="Times New Roman"/>
          <w:sz w:val="28"/>
          <w:szCs w:val="28"/>
        </w:rPr>
        <w:t>у</w:t>
      </w:r>
      <w:r w:rsidR="00B34DF0" w:rsidRPr="00C943A7">
        <w:rPr>
          <w:rFonts w:ascii="Times New Roman" w:hAnsi="Times New Roman"/>
          <w:sz w:val="28"/>
          <w:szCs w:val="28"/>
        </w:rPr>
        <w:t>довлетворенность жизнью в целом</w:t>
      </w:r>
      <w:r w:rsidRPr="00C943A7">
        <w:rPr>
          <w:rFonts w:ascii="Times New Roman" w:hAnsi="Times New Roman"/>
          <w:sz w:val="28"/>
          <w:szCs w:val="28"/>
        </w:rPr>
        <w:t>;</w:t>
      </w:r>
      <w:r w:rsidR="00BC37C1" w:rsidRPr="00C943A7">
        <w:rPr>
          <w:rFonts w:ascii="Times New Roman" w:hAnsi="Times New Roman"/>
          <w:sz w:val="28"/>
          <w:szCs w:val="28"/>
        </w:rPr>
        <w:t xml:space="preserve"> </w:t>
      </w:r>
    </w:p>
    <w:p w:rsidR="00C943A7" w:rsidRPr="00C943A7" w:rsidRDefault="00BC37C1" w:rsidP="00C06AC5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C943A7">
        <w:rPr>
          <w:rFonts w:ascii="Times New Roman" w:hAnsi="Times New Roman"/>
          <w:sz w:val="28"/>
          <w:szCs w:val="28"/>
        </w:rPr>
        <w:t>эмоциональное благополучие (</w:t>
      </w:r>
      <w:r w:rsidR="001E2640" w:rsidRPr="00C943A7">
        <w:rPr>
          <w:rFonts w:ascii="Times New Roman" w:hAnsi="Times New Roman"/>
          <w:sz w:val="28"/>
          <w:szCs w:val="28"/>
        </w:rPr>
        <w:t>соотношение</w:t>
      </w:r>
      <w:r w:rsidRPr="00C943A7">
        <w:rPr>
          <w:rFonts w:ascii="Times New Roman" w:hAnsi="Times New Roman"/>
          <w:sz w:val="28"/>
          <w:szCs w:val="28"/>
        </w:rPr>
        <w:t xml:space="preserve"> позитивных</w:t>
      </w:r>
      <w:r w:rsidR="001E2640" w:rsidRPr="00C943A7">
        <w:rPr>
          <w:rFonts w:ascii="Times New Roman" w:hAnsi="Times New Roman"/>
          <w:sz w:val="28"/>
          <w:szCs w:val="28"/>
        </w:rPr>
        <w:t xml:space="preserve"> и негативных</w:t>
      </w:r>
      <w:r w:rsidRPr="00C943A7">
        <w:rPr>
          <w:rFonts w:ascii="Times New Roman" w:hAnsi="Times New Roman"/>
          <w:sz w:val="28"/>
          <w:szCs w:val="28"/>
        </w:rPr>
        <w:t xml:space="preserve"> эмоций</w:t>
      </w:r>
      <w:r w:rsidR="001E2640" w:rsidRPr="00C943A7">
        <w:rPr>
          <w:rFonts w:ascii="Times New Roman" w:hAnsi="Times New Roman"/>
          <w:sz w:val="28"/>
          <w:szCs w:val="28"/>
        </w:rPr>
        <w:t xml:space="preserve"> и состояний);</w:t>
      </w:r>
      <w:r w:rsidRPr="00C943A7">
        <w:rPr>
          <w:rFonts w:ascii="Times New Roman" w:hAnsi="Times New Roman"/>
          <w:sz w:val="28"/>
          <w:szCs w:val="28"/>
        </w:rPr>
        <w:t xml:space="preserve"> </w:t>
      </w:r>
    </w:p>
    <w:p w:rsidR="00C943A7" w:rsidRPr="00C943A7" w:rsidRDefault="00BC37C1" w:rsidP="00C06AC5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C943A7">
        <w:rPr>
          <w:rFonts w:ascii="Times New Roman" w:hAnsi="Times New Roman"/>
          <w:sz w:val="28"/>
          <w:szCs w:val="28"/>
        </w:rPr>
        <w:t>психологическое благополучие с шестью компонентами – автономность, компетентность, личностный рост, позитивные отношения с другими, жизненные цели, самопринятие</w:t>
      </w:r>
      <w:r w:rsidR="001E2640" w:rsidRPr="00C943A7">
        <w:rPr>
          <w:rFonts w:ascii="Times New Roman" w:hAnsi="Times New Roman"/>
          <w:sz w:val="28"/>
          <w:szCs w:val="28"/>
        </w:rPr>
        <w:t>;</w:t>
      </w:r>
      <w:r w:rsidRPr="00C943A7">
        <w:rPr>
          <w:rFonts w:ascii="Times New Roman" w:hAnsi="Times New Roman"/>
          <w:sz w:val="28"/>
          <w:szCs w:val="28"/>
        </w:rPr>
        <w:t xml:space="preserve"> </w:t>
      </w:r>
    </w:p>
    <w:p w:rsidR="00E07DD2" w:rsidRPr="00C943A7" w:rsidRDefault="001E2640" w:rsidP="00C06AC5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C943A7">
        <w:rPr>
          <w:rFonts w:ascii="Times New Roman" w:hAnsi="Times New Roman"/>
          <w:sz w:val="28"/>
          <w:szCs w:val="28"/>
        </w:rPr>
        <w:t>удовлетворенность отдельными условиями жизни</w:t>
      </w:r>
      <w:r w:rsidR="00C943A7" w:rsidRPr="00C943A7">
        <w:rPr>
          <w:rFonts w:ascii="Times New Roman" w:hAnsi="Times New Roman"/>
          <w:sz w:val="28"/>
          <w:szCs w:val="28"/>
        </w:rPr>
        <w:t xml:space="preserve"> (частные оценки различных сторон жизни человека)</w:t>
      </w:r>
      <w:r w:rsidRPr="00C943A7">
        <w:rPr>
          <w:rFonts w:ascii="Times New Roman" w:hAnsi="Times New Roman"/>
          <w:sz w:val="28"/>
          <w:szCs w:val="28"/>
        </w:rPr>
        <w:t xml:space="preserve">. </w:t>
      </w:r>
    </w:p>
    <w:p w:rsidR="00EB355B" w:rsidRDefault="00EB355B" w:rsidP="00C06AC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</w:t>
      </w:r>
      <w:r w:rsidRPr="0023324D">
        <w:rPr>
          <w:rFonts w:ascii="Times New Roman" w:hAnsi="Times New Roman"/>
          <w:sz w:val="28"/>
          <w:szCs w:val="28"/>
        </w:rPr>
        <w:t>изненн</w:t>
      </w:r>
      <w:r>
        <w:rPr>
          <w:rFonts w:ascii="Times New Roman" w:hAnsi="Times New Roman"/>
          <w:sz w:val="28"/>
          <w:szCs w:val="28"/>
        </w:rPr>
        <w:t>ый</w:t>
      </w:r>
      <w:r w:rsidRPr="0023324D">
        <w:rPr>
          <w:rFonts w:ascii="Times New Roman" w:hAnsi="Times New Roman"/>
          <w:sz w:val="28"/>
          <w:szCs w:val="28"/>
        </w:rPr>
        <w:t xml:space="preserve"> смысл </w:t>
      </w:r>
      <w:r>
        <w:rPr>
          <w:rFonts w:ascii="Times New Roman" w:hAnsi="Times New Roman"/>
          <w:sz w:val="28"/>
          <w:szCs w:val="28"/>
        </w:rPr>
        <w:t>мы рассматрива</w:t>
      </w:r>
      <w:r w:rsidR="00C943A7">
        <w:rPr>
          <w:rFonts w:ascii="Times New Roman" w:hAnsi="Times New Roman"/>
          <w:sz w:val="28"/>
          <w:szCs w:val="28"/>
        </w:rPr>
        <w:t>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324D">
        <w:rPr>
          <w:rFonts w:ascii="Times New Roman" w:hAnsi="Times New Roman"/>
          <w:sz w:val="28"/>
          <w:szCs w:val="28"/>
        </w:rPr>
        <w:t>как понимание человеком направленности и содержания своего бытия</w:t>
      </w:r>
      <w:r>
        <w:rPr>
          <w:rFonts w:ascii="Times New Roman" w:hAnsi="Times New Roman"/>
          <w:sz w:val="28"/>
          <w:szCs w:val="28"/>
        </w:rPr>
        <w:t>. Отдельные смыслы объединяются в иерархическую структуру – систему жизненных смыслов. В студенческом возрасте происходит активное становление мировоззрения</w:t>
      </w:r>
      <w:r w:rsidR="00C943A7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морально-нравственной сферы</w:t>
      </w:r>
      <w:r w:rsidR="00C943A7">
        <w:rPr>
          <w:rFonts w:ascii="Times New Roman" w:hAnsi="Times New Roman"/>
          <w:sz w:val="28"/>
          <w:szCs w:val="28"/>
        </w:rPr>
        <w:t xml:space="preserve"> личности</w:t>
      </w:r>
      <w:r>
        <w:rPr>
          <w:rFonts w:ascii="Times New Roman" w:hAnsi="Times New Roman"/>
          <w:sz w:val="28"/>
          <w:szCs w:val="28"/>
        </w:rPr>
        <w:t xml:space="preserve">, </w:t>
      </w:r>
      <w:r w:rsidR="00C943A7">
        <w:rPr>
          <w:rFonts w:ascii="Times New Roman" w:hAnsi="Times New Roman"/>
          <w:sz w:val="28"/>
          <w:szCs w:val="28"/>
        </w:rPr>
        <w:t>ищутся</w:t>
      </w:r>
      <w:r>
        <w:rPr>
          <w:rFonts w:ascii="Times New Roman" w:hAnsi="Times New Roman"/>
          <w:sz w:val="28"/>
          <w:szCs w:val="28"/>
        </w:rPr>
        <w:t xml:space="preserve"> смысл</w:t>
      </w:r>
      <w:r w:rsidR="00C943A7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жизни.</w:t>
      </w:r>
      <w:r w:rsidR="00C943A7">
        <w:rPr>
          <w:rFonts w:ascii="Times New Roman" w:hAnsi="Times New Roman"/>
          <w:sz w:val="28"/>
          <w:szCs w:val="28"/>
        </w:rPr>
        <w:t xml:space="preserve"> На формирование личности молодых людей оказывают влияние культурные традиции и современное состояние общества.</w:t>
      </w:r>
    </w:p>
    <w:p w:rsidR="00E07DD2" w:rsidRDefault="00C943A7" w:rsidP="00B34DF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этим, </w:t>
      </w:r>
      <w:r w:rsidR="0099224E">
        <w:rPr>
          <w:rFonts w:ascii="Times New Roman" w:hAnsi="Times New Roman" w:cs="Times New Roman"/>
          <w:sz w:val="28"/>
          <w:szCs w:val="28"/>
        </w:rPr>
        <w:t>особенности структуры</w:t>
      </w:r>
      <w:r w:rsidR="00E07DD2">
        <w:rPr>
          <w:rFonts w:ascii="Times New Roman" w:hAnsi="Times New Roman" w:cs="Times New Roman"/>
          <w:sz w:val="28"/>
          <w:szCs w:val="28"/>
        </w:rPr>
        <w:t xml:space="preserve"> субъективного благополучия</w:t>
      </w:r>
      <w:r w:rsidR="0099224E">
        <w:rPr>
          <w:rFonts w:ascii="Times New Roman" w:hAnsi="Times New Roman" w:cs="Times New Roman"/>
          <w:sz w:val="28"/>
          <w:szCs w:val="28"/>
        </w:rPr>
        <w:t>,</w:t>
      </w:r>
      <w:r w:rsidR="00E07DD2">
        <w:rPr>
          <w:rFonts w:ascii="Times New Roman" w:hAnsi="Times New Roman" w:cs="Times New Roman"/>
          <w:sz w:val="28"/>
          <w:szCs w:val="28"/>
        </w:rPr>
        <w:t xml:space="preserve"> </w:t>
      </w:r>
      <w:r w:rsidR="0099224E">
        <w:rPr>
          <w:rFonts w:ascii="Times New Roman" w:hAnsi="Times New Roman" w:cs="Times New Roman"/>
          <w:sz w:val="28"/>
          <w:szCs w:val="28"/>
        </w:rPr>
        <w:t xml:space="preserve">системы </w:t>
      </w:r>
      <w:r w:rsidR="00E07DD2">
        <w:rPr>
          <w:rFonts w:ascii="Times New Roman" w:hAnsi="Times New Roman" w:cs="Times New Roman"/>
          <w:sz w:val="28"/>
          <w:szCs w:val="28"/>
        </w:rPr>
        <w:t xml:space="preserve">жизненных смыслов, </w:t>
      </w:r>
      <w:r w:rsidR="0099224E">
        <w:rPr>
          <w:rFonts w:ascii="Times New Roman" w:hAnsi="Times New Roman" w:cs="Times New Roman"/>
          <w:sz w:val="28"/>
          <w:szCs w:val="28"/>
        </w:rPr>
        <w:t xml:space="preserve">и </w:t>
      </w:r>
      <w:r w:rsidR="00E07DD2">
        <w:rPr>
          <w:rFonts w:ascii="Times New Roman" w:hAnsi="Times New Roman" w:cs="Times New Roman"/>
          <w:sz w:val="28"/>
          <w:szCs w:val="28"/>
        </w:rPr>
        <w:t>их соотношени</w:t>
      </w:r>
      <w:r w:rsidR="0099224E">
        <w:rPr>
          <w:rFonts w:ascii="Times New Roman" w:hAnsi="Times New Roman" w:cs="Times New Roman"/>
          <w:sz w:val="28"/>
          <w:szCs w:val="28"/>
        </w:rPr>
        <w:t>я</w:t>
      </w:r>
      <w:r w:rsidR="00E07DD2">
        <w:rPr>
          <w:rFonts w:ascii="Times New Roman" w:hAnsi="Times New Roman" w:cs="Times New Roman"/>
          <w:sz w:val="28"/>
          <w:szCs w:val="28"/>
        </w:rPr>
        <w:t xml:space="preserve"> в студенческом возрасте у представителей разных культур </w:t>
      </w:r>
      <w:r w:rsidR="00E07DD2" w:rsidRPr="00E07DD2">
        <w:rPr>
          <w:rFonts w:ascii="Times New Roman" w:hAnsi="Times New Roman" w:cs="Times New Roman"/>
          <w:sz w:val="28"/>
          <w:szCs w:val="28"/>
        </w:rPr>
        <w:t>предстает весьма значимой и интересной темой для изучения и актуальной проблемой для исследования</w:t>
      </w:r>
      <w:r w:rsidR="00E07DD2">
        <w:rPr>
          <w:sz w:val="28"/>
          <w:szCs w:val="28"/>
        </w:rPr>
        <w:t>.</w:t>
      </w:r>
    </w:p>
    <w:p w:rsidR="00FA5273" w:rsidRPr="00084B44" w:rsidRDefault="00FA5273" w:rsidP="00FA527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F028A" w:rsidRDefault="004A25EB" w:rsidP="00365A9D">
      <w:pPr>
        <w:spacing w:after="7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lang w:eastAsia="ru-RU"/>
        </w:rPr>
        <w:br w:type="page"/>
      </w:r>
      <w:r w:rsidR="00EF028A" w:rsidRPr="003426D1">
        <w:rPr>
          <w:rFonts w:ascii="Times New Roman" w:hAnsi="Times New Roman" w:cs="Times New Roman"/>
          <w:b/>
          <w:sz w:val="28"/>
          <w:szCs w:val="28"/>
        </w:rPr>
        <w:lastRenderedPageBreak/>
        <w:t>ГЛАВА 2. ОРГАНИЗАЦИЯ И МЕТОДЫ ИССЛЕДОВАНИЯ</w:t>
      </w:r>
    </w:p>
    <w:p w:rsidR="00EF028A" w:rsidRPr="00F53636" w:rsidRDefault="00EF028A" w:rsidP="00365A9D">
      <w:pPr>
        <w:pStyle w:val="a7"/>
        <w:spacing w:before="0" w:after="0"/>
        <w:rPr>
          <w:i/>
        </w:rPr>
      </w:pPr>
      <w:r w:rsidRPr="00F53636">
        <w:rPr>
          <w:i/>
        </w:rPr>
        <w:t>2.1 Цель и задачи исследования</w:t>
      </w:r>
    </w:p>
    <w:p w:rsidR="00EF028A" w:rsidRPr="00C20492" w:rsidRDefault="00EF028A" w:rsidP="00EF028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65A9D">
        <w:rPr>
          <w:rFonts w:ascii="Times New Roman" w:hAnsi="Times New Roman"/>
          <w:i/>
          <w:sz w:val="28"/>
          <w:szCs w:val="28"/>
        </w:rPr>
        <w:t>Целью</w:t>
      </w:r>
      <w:r w:rsidRPr="00C20492">
        <w:rPr>
          <w:rFonts w:ascii="Times New Roman" w:hAnsi="Times New Roman"/>
          <w:sz w:val="28"/>
          <w:szCs w:val="28"/>
        </w:rPr>
        <w:t xml:space="preserve"> данной работы явилось выявление особенностей</w:t>
      </w:r>
      <w:r>
        <w:rPr>
          <w:rFonts w:ascii="Times New Roman" w:hAnsi="Times New Roman"/>
          <w:sz w:val="28"/>
          <w:szCs w:val="28"/>
        </w:rPr>
        <w:t xml:space="preserve"> субъективного благополучия и</w:t>
      </w:r>
      <w:r w:rsidRPr="00C20492">
        <w:rPr>
          <w:rFonts w:ascii="Times New Roman" w:hAnsi="Times New Roman"/>
          <w:sz w:val="28"/>
          <w:szCs w:val="28"/>
        </w:rPr>
        <w:t xml:space="preserve"> жизненных смыслов </w:t>
      </w:r>
      <w:r>
        <w:rPr>
          <w:rFonts w:ascii="Times New Roman" w:hAnsi="Times New Roman"/>
          <w:sz w:val="28"/>
          <w:szCs w:val="28"/>
        </w:rPr>
        <w:t>российских и китайских студентов</w:t>
      </w:r>
      <w:r w:rsidRPr="00C20492">
        <w:rPr>
          <w:rFonts w:ascii="Times New Roman" w:hAnsi="Times New Roman"/>
          <w:sz w:val="28"/>
          <w:szCs w:val="28"/>
        </w:rPr>
        <w:t>.</w:t>
      </w:r>
    </w:p>
    <w:p w:rsidR="00EF028A" w:rsidRPr="00365A9D" w:rsidRDefault="00EF028A" w:rsidP="00EF028A">
      <w:pPr>
        <w:pStyle w:val="a7"/>
        <w:spacing w:before="0" w:after="0"/>
        <w:rPr>
          <w:b w:val="0"/>
          <w:i/>
        </w:rPr>
      </w:pPr>
      <w:r w:rsidRPr="00365A9D">
        <w:rPr>
          <w:b w:val="0"/>
          <w:i/>
        </w:rPr>
        <w:t>Объект исследования</w:t>
      </w:r>
    </w:p>
    <w:p w:rsidR="00EF028A" w:rsidRPr="0021601E" w:rsidRDefault="00EF028A" w:rsidP="00EF028A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Субъективное благополучие и ж</w:t>
      </w:r>
      <w:r w:rsidRPr="0021601E">
        <w:rPr>
          <w:rFonts w:ascii="Times New Roman" w:hAnsi="Times New Roman"/>
          <w:sz w:val="28"/>
          <w:szCs w:val="28"/>
        </w:rPr>
        <w:t>изненные смыслы</w:t>
      </w:r>
      <w:r>
        <w:rPr>
          <w:rFonts w:ascii="Times New Roman" w:hAnsi="Times New Roman"/>
          <w:sz w:val="28"/>
          <w:szCs w:val="28"/>
        </w:rPr>
        <w:t>.</w:t>
      </w:r>
      <w:r w:rsidRPr="0021601E">
        <w:rPr>
          <w:rFonts w:ascii="Times New Roman" w:hAnsi="Times New Roman"/>
          <w:sz w:val="28"/>
          <w:szCs w:val="28"/>
        </w:rPr>
        <w:t xml:space="preserve"> </w:t>
      </w:r>
    </w:p>
    <w:p w:rsidR="00EF028A" w:rsidRPr="00365A9D" w:rsidRDefault="00EF028A" w:rsidP="00EF028A">
      <w:pPr>
        <w:pStyle w:val="a7"/>
        <w:spacing w:before="0" w:after="0"/>
        <w:rPr>
          <w:b w:val="0"/>
          <w:i/>
        </w:rPr>
      </w:pPr>
      <w:r w:rsidRPr="00365A9D">
        <w:rPr>
          <w:b w:val="0"/>
          <w:i/>
        </w:rPr>
        <w:t>Предмет исследования</w:t>
      </w:r>
    </w:p>
    <w:p w:rsidR="00EF028A" w:rsidRPr="00C20492" w:rsidRDefault="00EF028A" w:rsidP="00EF028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Субъективное благополучие и ж</w:t>
      </w:r>
      <w:r w:rsidRPr="00C20492">
        <w:rPr>
          <w:rFonts w:ascii="Times New Roman" w:hAnsi="Times New Roman"/>
          <w:sz w:val="28"/>
          <w:szCs w:val="28"/>
        </w:rPr>
        <w:t>изненны</w:t>
      </w:r>
      <w:r>
        <w:rPr>
          <w:rFonts w:ascii="Times New Roman" w:hAnsi="Times New Roman"/>
          <w:sz w:val="28"/>
          <w:szCs w:val="28"/>
        </w:rPr>
        <w:t>е</w:t>
      </w:r>
      <w:r w:rsidRPr="00C20492">
        <w:rPr>
          <w:rFonts w:ascii="Times New Roman" w:hAnsi="Times New Roman"/>
          <w:sz w:val="28"/>
          <w:szCs w:val="28"/>
        </w:rPr>
        <w:t xml:space="preserve"> смысл</w:t>
      </w:r>
      <w:r>
        <w:rPr>
          <w:rFonts w:ascii="Times New Roman" w:hAnsi="Times New Roman"/>
          <w:sz w:val="28"/>
          <w:szCs w:val="28"/>
        </w:rPr>
        <w:t>ы российских студентов, китайских студентов, обучающихся в Санкт-Петербурге, и китайских студентов, обучающихся в КНР</w:t>
      </w:r>
      <w:r w:rsidRPr="00C20492">
        <w:rPr>
          <w:rFonts w:ascii="Times New Roman" w:hAnsi="Times New Roman"/>
          <w:sz w:val="28"/>
          <w:szCs w:val="28"/>
        </w:rPr>
        <w:t>.</w:t>
      </w:r>
    </w:p>
    <w:p w:rsidR="00EF028A" w:rsidRPr="00365A9D" w:rsidRDefault="00EF028A" w:rsidP="00EF028A">
      <w:pPr>
        <w:pStyle w:val="a7"/>
        <w:spacing w:before="0" w:after="0"/>
        <w:rPr>
          <w:b w:val="0"/>
          <w:i/>
        </w:rPr>
      </w:pPr>
      <w:r w:rsidRPr="00365A9D">
        <w:rPr>
          <w:b w:val="0"/>
          <w:i/>
        </w:rPr>
        <w:t>Гипотезы</w:t>
      </w:r>
      <w:r w:rsidR="00F53636">
        <w:rPr>
          <w:b w:val="0"/>
          <w:i/>
        </w:rPr>
        <w:t>:</w:t>
      </w:r>
    </w:p>
    <w:p w:rsidR="00EF028A" w:rsidRPr="00BE00A8" w:rsidRDefault="00EF028A" w:rsidP="00EF028A">
      <w:pPr>
        <w:tabs>
          <w:tab w:val="left" w:pos="426"/>
          <w:tab w:val="left" w:pos="567"/>
          <w:tab w:val="left" w:pos="709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1. С</w:t>
      </w:r>
      <w:r w:rsidRPr="003426D1">
        <w:rPr>
          <w:rFonts w:ascii="Times New Roman" w:hAnsi="Times New Roman" w:cs="Times New Roman"/>
          <w:bCs/>
          <w:sz w:val="28"/>
          <w:szCs w:val="28"/>
        </w:rPr>
        <w:t>уществуют различия в</w:t>
      </w:r>
      <w:r>
        <w:rPr>
          <w:rFonts w:ascii="Times New Roman" w:hAnsi="Times New Roman" w:cs="Times New Roman"/>
          <w:bCs/>
          <w:sz w:val="28"/>
          <w:szCs w:val="28"/>
        </w:rPr>
        <w:t xml:space="preserve"> уровне и структуре</w:t>
      </w:r>
      <w:r w:rsidRPr="003426D1">
        <w:rPr>
          <w:rFonts w:ascii="Times New Roman" w:hAnsi="Times New Roman" w:cs="Times New Roman"/>
          <w:bCs/>
          <w:sz w:val="28"/>
          <w:szCs w:val="28"/>
        </w:rPr>
        <w:t xml:space="preserve"> субъективно</w:t>
      </w:r>
      <w:r>
        <w:rPr>
          <w:rFonts w:ascii="Times New Roman" w:hAnsi="Times New Roman" w:cs="Times New Roman"/>
          <w:bCs/>
          <w:sz w:val="28"/>
          <w:szCs w:val="28"/>
        </w:rPr>
        <w:t>го</w:t>
      </w:r>
      <w:r w:rsidRPr="003426D1">
        <w:rPr>
          <w:rFonts w:ascii="Times New Roman" w:hAnsi="Times New Roman" w:cs="Times New Roman"/>
          <w:bCs/>
          <w:sz w:val="28"/>
          <w:szCs w:val="28"/>
        </w:rPr>
        <w:t xml:space="preserve"> благополучия</w:t>
      </w:r>
      <w:r>
        <w:rPr>
          <w:rFonts w:ascii="Times New Roman" w:hAnsi="Times New Roman" w:cs="Times New Roman"/>
          <w:bCs/>
          <w:sz w:val="28"/>
          <w:szCs w:val="28"/>
        </w:rPr>
        <w:t>, а также</w:t>
      </w:r>
      <w:r w:rsidRPr="003426D1">
        <w:rPr>
          <w:rFonts w:ascii="Times New Roman" w:hAnsi="Times New Roman" w:cs="Times New Roman"/>
          <w:bCs/>
          <w:sz w:val="28"/>
          <w:szCs w:val="28"/>
        </w:rPr>
        <w:t xml:space="preserve"> предпочитаемых жизненных смыслах</w:t>
      </w:r>
      <w:r>
        <w:rPr>
          <w:rFonts w:ascii="Times New Roman" w:hAnsi="Times New Roman" w:cs="Times New Roman"/>
          <w:bCs/>
          <w:sz w:val="28"/>
          <w:szCs w:val="28"/>
        </w:rPr>
        <w:t xml:space="preserve"> у </w:t>
      </w:r>
      <w:r>
        <w:rPr>
          <w:rFonts w:ascii="Times New Roman" w:hAnsi="Times New Roman"/>
          <w:sz w:val="28"/>
          <w:szCs w:val="28"/>
        </w:rPr>
        <w:t>российских студентов, китайских студентов, обучающихся в Санкт-Петербурге, и китайских студентов, обучающихся в КНР</w:t>
      </w:r>
      <w:r w:rsidRPr="004002E3">
        <w:rPr>
          <w:rFonts w:ascii="Times New Roman" w:hAnsi="Times New Roman" w:cs="Times New Roman"/>
          <w:bCs/>
          <w:sz w:val="24"/>
          <w:szCs w:val="24"/>
        </w:rPr>
        <w:t>.</w:t>
      </w:r>
    </w:p>
    <w:p w:rsidR="00EF028A" w:rsidRPr="00BE00A8" w:rsidRDefault="00EF028A" w:rsidP="00EF028A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2. В</w:t>
      </w:r>
      <w:r w:rsidRPr="0021601E">
        <w:rPr>
          <w:rFonts w:ascii="Times New Roman" w:hAnsi="Times New Roman"/>
          <w:sz w:val="28"/>
          <w:szCs w:val="28"/>
        </w:rPr>
        <w:t>заимосвяз</w:t>
      </w:r>
      <w:r>
        <w:rPr>
          <w:rFonts w:ascii="Times New Roman" w:hAnsi="Times New Roman"/>
          <w:sz w:val="28"/>
          <w:szCs w:val="28"/>
        </w:rPr>
        <w:t>и компонентов субъективного благополучия</w:t>
      </w:r>
      <w:r w:rsidRPr="002160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21601E">
        <w:rPr>
          <w:rFonts w:ascii="Times New Roman" w:hAnsi="Times New Roman"/>
          <w:sz w:val="28"/>
          <w:szCs w:val="28"/>
        </w:rPr>
        <w:t xml:space="preserve"> жизненны</w:t>
      </w:r>
      <w:r>
        <w:rPr>
          <w:rFonts w:ascii="Times New Roman" w:hAnsi="Times New Roman"/>
          <w:sz w:val="28"/>
          <w:szCs w:val="28"/>
        </w:rPr>
        <w:t>ми</w:t>
      </w:r>
      <w:r w:rsidRPr="0021601E">
        <w:rPr>
          <w:rFonts w:ascii="Times New Roman" w:hAnsi="Times New Roman"/>
          <w:sz w:val="28"/>
          <w:szCs w:val="28"/>
        </w:rPr>
        <w:t xml:space="preserve"> смысл</w:t>
      </w:r>
      <w:r>
        <w:rPr>
          <w:rFonts w:ascii="Times New Roman" w:hAnsi="Times New Roman"/>
          <w:sz w:val="28"/>
          <w:szCs w:val="28"/>
        </w:rPr>
        <w:t>ами</w:t>
      </w:r>
      <w:r w:rsidRPr="0021601E">
        <w:rPr>
          <w:rFonts w:ascii="Times New Roman" w:hAnsi="Times New Roman"/>
          <w:sz w:val="28"/>
          <w:szCs w:val="28"/>
        </w:rPr>
        <w:t xml:space="preserve"> име</w:t>
      </w:r>
      <w:r>
        <w:rPr>
          <w:rFonts w:ascii="Times New Roman" w:hAnsi="Times New Roman"/>
          <w:sz w:val="28"/>
          <w:szCs w:val="28"/>
        </w:rPr>
        <w:t>ю</w:t>
      </w:r>
      <w:r w:rsidRPr="0021601E">
        <w:rPr>
          <w:rFonts w:ascii="Times New Roman" w:hAnsi="Times New Roman"/>
          <w:sz w:val="28"/>
          <w:szCs w:val="28"/>
        </w:rPr>
        <w:t xml:space="preserve">т свою специфику у </w:t>
      </w:r>
      <w:r>
        <w:rPr>
          <w:rFonts w:ascii="Times New Roman" w:hAnsi="Times New Roman"/>
          <w:sz w:val="28"/>
          <w:szCs w:val="28"/>
        </w:rPr>
        <w:t>российских студентов, у китайских студентов, обучающихся в Санкт-Петербурге, и у китайских студентов, обучающихся в КНР</w:t>
      </w:r>
      <w:r w:rsidRPr="004002E3">
        <w:rPr>
          <w:rFonts w:ascii="Times New Roman" w:hAnsi="Times New Roman" w:cs="Times New Roman"/>
          <w:bCs/>
          <w:sz w:val="24"/>
          <w:szCs w:val="24"/>
        </w:rPr>
        <w:t>.</w:t>
      </w:r>
    </w:p>
    <w:p w:rsidR="00EF028A" w:rsidRPr="00365A9D" w:rsidRDefault="00EF028A" w:rsidP="00EF028A">
      <w:pPr>
        <w:pStyle w:val="a7"/>
        <w:spacing w:before="0" w:after="0"/>
        <w:rPr>
          <w:b w:val="0"/>
          <w:i/>
        </w:rPr>
      </w:pPr>
      <w:r w:rsidRPr="00365A9D">
        <w:rPr>
          <w:b w:val="0"/>
          <w:i/>
        </w:rPr>
        <w:t>Задачи исследования:</w:t>
      </w:r>
    </w:p>
    <w:p w:rsidR="00EF028A" w:rsidRPr="00CA22F8" w:rsidRDefault="00EF028A" w:rsidP="00EF028A">
      <w:pPr>
        <w:pStyle w:val="a6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CA22F8">
        <w:rPr>
          <w:rFonts w:ascii="Times New Roman" w:hAnsi="Times New Roman"/>
          <w:bCs/>
          <w:sz w:val="28"/>
          <w:szCs w:val="28"/>
        </w:rPr>
        <w:t>Сравнить и обобщить существующие теоретические подходы к исследованию темы субъективного благополучия и жизненных смыслов</w:t>
      </w:r>
      <w:r w:rsidRPr="00CA22F8">
        <w:rPr>
          <w:rFonts w:ascii="Times New Roman" w:hAnsi="Times New Roman"/>
          <w:sz w:val="28"/>
          <w:szCs w:val="28"/>
        </w:rPr>
        <w:t>.</w:t>
      </w:r>
    </w:p>
    <w:p w:rsidR="00EF028A" w:rsidRPr="00CA22F8" w:rsidRDefault="00EF028A" w:rsidP="00EF028A">
      <w:pPr>
        <w:pStyle w:val="a6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CA22F8">
        <w:rPr>
          <w:rFonts w:ascii="Times New Roman" w:hAnsi="Times New Roman"/>
          <w:sz w:val="28"/>
          <w:szCs w:val="28"/>
        </w:rPr>
        <w:t>Провести сравнительный анализ уровневых и структурных характеристик субъективного благополучия студентов: российских студентов, китайских студентов, обучающихся в Санкт-Петербурге, и китайских студентов, обучающихся в КНР</w:t>
      </w:r>
      <w:r w:rsidRPr="00CA22F8">
        <w:rPr>
          <w:rFonts w:ascii="Times New Roman" w:hAnsi="Times New Roman"/>
          <w:bCs/>
          <w:sz w:val="24"/>
          <w:szCs w:val="24"/>
        </w:rPr>
        <w:t>.</w:t>
      </w:r>
    </w:p>
    <w:p w:rsidR="00EF028A" w:rsidRPr="0065673D" w:rsidRDefault="00EF028A" w:rsidP="00EF028A">
      <w:pPr>
        <w:pStyle w:val="a6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65673D">
        <w:rPr>
          <w:rFonts w:ascii="Times New Roman" w:hAnsi="Times New Roman"/>
          <w:sz w:val="28"/>
          <w:szCs w:val="28"/>
        </w:rPr>
        <w:lastRenderedPageBreak/>
        <w:t>Провести сравнительный анализ иерархии жизненных смыслов студентов</w:t>
      </w:r>
      <w:r>
        <w:rPr>
          <w:rFonts w:ascii="Times New Roman" w:hAnsi="Times New Roman"/>
          <w:sz w:val="28"/>
          <w:szCs w:val="28"/>
        </w:rPr>
        <w:t xml:space="preserve"> трех групп</w:t>
      </w:r>
      <w:r w:rsidRPr="0065673D">
        <w:rPr>
          <w:rFonts w:ascii="Times New Roman" w:hAnsi="Times New Roman"/>
          <w:sz w:val="28"/>
          <w:szCs w:val="28"/>
        </w:rPr>
        <w:t>.</w:t>
      </w:r>
    </w:p>
    <w:p w:rsidR="00EF028A" w:rsidRPr="0065673D" w:rsidRDefault="00EF028A" w:rsidP="00EF028A">
      <w:pPr>
        <w:pStyle w:val="a6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65673D">
        <w:rPr>
          <w:rFonts w:ascii="Times New Roman" w:hAnsi="Times New Roman"/>
          <w:sz w:val="28"/>
          <w:szCs w:val="28"/>
        </w:rPr>
        <w:t>Изучить специфику взаимосвязей субъективного благополучия и жизненных смыслов у российских студентов, у китайских студентов, обучающихся в Санкт-Петербурге, и у китайских студентов, обучающихся в КНР</w:t>
      </w:r>
      <w:r w:rsidRPr="0065673D">
        <w:rPr>
          <w:rFonts w:ascii="Times New Roman" w:hAnsi="Times New Roman"/>
          <w:bCs/>
          <w:sz w:val="24"/>
          <w:szCs w:val="24"/>
        </w:rPr>
        <w:t>.</w:t>
      </w:r>
    </w:p>
    <w:p w:rsidR="00EF028A" w:rsidRPr="00206385" w:rsidRDefault="00EF028A" w:rsidP="00EF028A">
      <w:pPr>
        <w:pStyle w:val="a6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Провести анализ половых различий субъективного благополучия и жизненных смыслов студентов.</w:t>
      </w:r>
    </w:p>
    <w:p w:rsidR="00EF028A" w:rsidRPr="00F53636" w:rsidRDefault="00EF028A" w:rsidP="00F53636">
      <w:pPr>
        <w:pStyle w:val="a7"/>
        <w:spacing w:after="0"/>
        <w:rPr>
          <w:i/>
        </w:rPr>
      </w:pPr>
      <w:r w:rsidRPr="00F53636">
        <w:rPr>
          <w:i/>
        </w:rPr>
        <w:t>2.2 Описание выборки</w:t>
      </w:r>
    </w:p>
    <w:p w:rsidR="002530AB" w:rsidRPr="009D67AC" w:rsidRDefault="00EF028A" w:rsidP="00EF028A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70AA">
        <w:rPr>
          <w:rFonts w:ascii="Times New Roman" w:hAnsi="Times New Roman"/>
          <w:sz w:val="28"/>
          <w:szCs w:val="28"/>
        </w:rPr>
        <w:t>В исследовании приняли участие</w:t>
      </w:r>
      <w:r>
        <w:rPr>
          <w:rFonts w:ascii="Times New Roman" w:hAnsi="Times New Roman"/>
          <w:sz w:val="28"/>
          <w:szCs w:val="28"/>
        </w:rPr>
        <w:t xml:space="preserve"> 75 студентов. Испытуемые вошли в три группы: 25 человек российских студентов, 25 – </w:t>
      </w:r>
      <w:r w:rsidRPr="0065673D">
        <w:rPr>
          <w:rFonts w:ascii="Times New Roman" w:hAnsi="Times New Roman"/>
          <w:sz w:val="28"/>
          <w:szCs w:val="28"/>
        </w:rPr>
        <w:t xml:space="preserve">китайских студентов, </w:t>
      </w:r>
      <w:r>
        <w:rPr>
          <w:rFonts w:ascii="Times New Roman" w:hAnsi="Times New Roman"/>
          <w:sz w:val="28"/>
          <w:szCs w:val="28"/>
        </w:rPr>
        <w:t>о</w:t>
      </w:r>
      <w:r w:rsidRPr="0065673D">
        <w:rPr>
          <w:rFonts w:ascii="Times New Roman" w:hAnsi="Times New Roman"/>
          <w:sz w:val="28"/>
          <w:szCs w:val="28"/>
        </w:rPr>
        <w:t xml:space="preserve">бучающихся в Санкт-Петербурге, и </w:t>
      </w:r>
      <w:r>
        <w:rPr>
          <w:rFonts w:ascii="Times New Roman" w:hAnsi="Times New Roman"/>
          <w:sz w:val="28"/>
          <w:szCs w:val="28"/>
        </w:rPr>
        <w:t>25 –</w:t>
      </w:r>
      <w:r w:rsidRPr="0065673D">
        <w:rPr>
          <w:rFonts w:ascii="Times New Roman" w:hAnsi="Times New Roman"/>
          <w:sz w:val="28"/>
          <w:szCs w:val="28"/>
        </w:rPr>
        <w:t xml:space="preserve"> китайских студентов, обучающихся в КНР</w:t>
      </w:r>
      <w:r w:rsidRPr="0065673D">
        <w:rPr>
          <w:rFonts w:ascii="Times New Roman" w:hAnsi="Times New Roman"/>
          <w:bCs/>
          <w:sz w:val="24"/>
          <w:szCs w:val="24"/>
        </w:rPr>
        <w:t>.</w:t>
      </w:r>
      <w:r w:rsidR="00582F0A">
        <w:rPr>
          <w:rFonts w:ascii="Times New Roman" w:hAnsi="Times New Roman"/>
          <w:bCs/>
          <w:sz w:val="24"/>
          <w:szCs w:val="24"/>
        </w:rPr>
        <w:t xml:space="preserve"> </w:t>
      </w:r>
      <w:r w:rsidR="009D67AC">
        <w:rPr>
          <w:rFonts w:ascii="Times New Roman" w:hAnsi="Times New Roman"/>
          <w:bCs/>
          <w:sz w:val="28"/>
          <w:szCs w:val="28"/>
        </w:rPr>
        <w:t>В группы</w:t>
      </w:r>
      <w:r w:rsidR="009D67AC" w:rsidRPr="009D67AC">
        <w:rPr>
          <w:rFonts w:ascii="Times New Roman" w:hAnsi="Times New Roman"/>
          <w:bCs/>
          <w:sz w:val="28"/>
          <w:szCs w:val="28"/>
        </w:rPr>
        <w:t xml:space="preserve"> </w:t>
      </w:r>
      <w:r w:rsidR="009D67AC">
        <w:rPr>
          <w:rFonts w:ascii="Times New Roman" w:hAnsi="Times New Roman"/>
          <w:bCs/>
          <w:sz w:val="28"/>
          <w:szCs w:val="28"/>
        </w:rPr>
        <w:t>р</w:t>
      </w:r>
      <w:r w:rsidR="009D67AC" w:rsidRPr="009D67AC">
        <w:rPr>
          <w:rFonts w:ascii="Times New Roman" w:hAnsi="Times New Roman"/>
          <w:bCs/>
          <w:sz w:val="28"/>
          <w:szCs w:val="28"/>
        </w:rPr>
        <w:t>ос</w:t>
      </w:r>
      <w:r w:rsidR="009D67AC">
        <w:rPr>
          <w:rFonts w:ascii="Times New Roman" w:hAnsi="Times New Roman"/>
          <w:bCs/>
          <w:sz w:val="28"/>
          <w:szCs w:val="28"/>
        </w:rPr>
        <w:t xml:space="preserve">сийских и китайских студентов, обучающиеся в Санкт-Петербурге, вошли студенты психологического и филологического факультетов. </w:t>
      </w:r>
      <w:r w:rsidR="009D67AC" w:rsidRPr="009D67AC">
        <w:rPr>
          <w:rFonts w:ascii="Times New Roman" w:hAnsi="Times New Roman" w:cs="Times New Roman"/>
          <w:sz w:val="28"/>
          <w:szCs w:val="28"/>
        </w:rPr>
        <w:t xml:space="preserve">Китайские студенты КНР обучались в городе Чжэнчжоу вузе </w:t>
      </w:r>
      <w:proofErr w:type="spellStart"/>
      <w:r w:rsidR="009D67AC" w:rsidRPr="009D67AC">
        <w:rPr>
          <w:rFonts w:ascii="Times New Roman" w:hAnsi="Times New Roman" w:cs="Times New Roman"/>
          <w:sz w:val="28"/>
          <w:szCs w:val="28"/>
        </w:rPr>
        <w:t>Хэнань</w:t>
      </w:r>
      <w:proofErr w:type="spellEnd"/>
      <w:r w:rsidR="009D67AC" w:rsidRPr="009D67AC">
        <w:rPr>
          <w:rFonts w:ascii="Times New Roman" w:hAnsi="Times New Roman" w:cs="Times New Roman"/>
          <w:sz w:val="28"/>
          <w:szCs w:val="28"/>
        </w:rPr>
        <w:t xml:space="preserve">, </w:t>
      </w:r>
      <w:r w:rsidR="009D67AC" w:rsidRPr="009D67AC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>Аграрный университет</w:t>
      </w:r>
      <w:r w:rsidR="009D67AC" w:rsidRPr="009D67AC">
        <w:rPr>
          <w:rFonts w:ascii="Times New Roman" w:hAnsi="Times New Roman" w:cs="Times New Roman"/>
          <w:sz w:val="28"/>
          <w:szCs w:val="28"/>
        </w:rPr>
        <w:t>, на факультетах</w:t>
      </w:r>
      <w:r w:rsidR="009D67AC" w:rsidRPr="009D67AC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 </w:t>
      </w:r>
      <w:r w:rsidR="009D67AC" w:rsidRPr="009D67AC">
        <w:rPr>
          <w:rFonts w:ascii="Times New Roman" w:hAnsi="Times New Roman" w:cs="Times New Roman"/>
          <w:color w:val="000000"/>
          <w:sz w:val="28"/>
          <w:szCs w:val="28"/>
        </w:rPr>
        <w:t>градостроительство, управление экономикой</w:t>
      </w:r>
      <w:r w:rsidR="009D67AC" w:rsidRPr="009D67AC">
        <w:rPr>
          <w:rFonts w:ascii="Times New Roman" w:hAnsi="Times New Roman" w:cs="Times New Roman"/>
          <w:sz w:val="28"/>
          <w:szCs w:val="28"/>
        </w:rPr>
        <w:t>.</w:t>
      </w:r>
    </w:p>
    <w:p w:rsidR="00EF028A" w:rsidRDefault="00582F0A" w:rsidP="00EF028A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82F0A">
        <w:rPr>
          <w:rFonts w:ascii="Times New Roman" w:hAnsi="Times New Roman"/>
          <w:bCs/>
          <w:sz w:val="28"/>
          <w:szCs w:val="28"/>
        </w:rPr>
        <w:t>Характеристика исследуемой выборки представлена в табли</w:t>
      </w:r>
      <w:r>
        <w:rPr>
          <w:rFonts w:ascii="Times New Roman" w:hAnsi="Times New Roman"/>
          <w:bCs/>
          <w:sz w:val="28"/>
          <w:szCs w:val="28"/>
        </w:rPr>
        <w:t>ц</w:t>
      </w:r>
      <w:r w:rsidRPr="00582F0A">
        <w:rPr>
          <w:rFonts w:ascii="Times New Roman" w:hAnsi="Times New Roman"/>
          <w:bCs/>
          <w:sz w:val="28"/>
          <w:szCs w:val="28"/>
        </w:rPr>
        <w:t>е 1.</w:t>
      </w:r>
      <w:r w:rsidR="000E2AB4">
        <w:rPr>
          <w:rFonts w:ascii="Times New Roman" w:hAnsi="Times New Roman"/>
          <w:bCs/>
          <w:sz w:val="28"/>
          <w:szCs w:val="28"/>
        </w:rPr>
        <w:t xml:space="preserve"> Из таблицы видно, что</w:t>
      </w:r>
      <w:r w:rsidR="00110623">
        <w:rPr>
          <w:rFonts w:ascii="Times New Roman" w:hAnsi="Times New Roman"/>
          <w:bCs/>
          <w:sz w:val="28"/>
          <w:szCs w:val="28"/>
        </w:rPr>
        <w:t xml:space="preserve"> возраст студентов</w:t>
      </w:r>
      <w:r w:rsidR="00700405">
        <w:rPr>
          <w:rFonts w:ascii="Times New Roman" w:hAnsi="Times New Roman"/>
          <w:bCs/>
          <w:sz w:val="28"/>
          <w:szCs w:val="28"/>
        </w:rPr>
        <w:t xml:space="preserve"> находится в пределах</w:t>
      </w:r>
      <w:r w:rsidR="00110623">
        <w:rPr>
          <w:rFonts w:ascii="Times New Roman" w:hAnsi="Times New Roman"/>
          <w:bCs/>
          <w:sz w:val="28"/>
          <w:szCs w:val="28"/>
        </w:rPr>
        <w:t xml:space="preserve"> от 22 до 24 лет. </w:t>
      </w:r>
      <w:r w:rsidR="00700405">
        <w:rPr>
          <w:rFonts w:ascii="Times New Roman" w:hAnsi="Times New Roman"/>
          <w:bCs/>
          <w:sz w:val="28"/>
          <w:szCs w:val="28"/>
        </w:rPr>
        <w:t xml:space="preserve">Наиболее молодые китайские студенты КНР, тогда как китайские студенты, обучающиеся в Санкт-Петербурге, </w:t>
      </w:r>
      <w:r w:rsidR="00664374">
        <w:rPr>
          <w:rFonts w:ascii="Times New Roman" w:hAnsi="Times New Roman"/>
          <w:bCs/>
          <w:sz w:val="28"/>
          <w:szCs w:val="28"/>
        </w:rPr>
        <w:t>наи</w:t>
      </w:r>
      <w:r w:rsidR="00700405">
        <w:rPr>
          <w:rFonts w:ascii="Times New Roman" w:hAnsi="Times New Roman"/>
          <w:bCs/>
          <w:sz w:val="28"/>
          <w:szCs w:val="28"/>
        </w:rPr>
        <w:t>более старшего возраста.</w:t>
      </w:r>
      <w:r w:rsidR="000E2AB4">
        <w:rPr>
          <w:rFonts w:ascii="Times New Roman" w:hAnsi="Times New Roman"/>
          <w:bCs/>
          <w:sz w:val="28"/>
          <w:szCs w:val="28"/>
        </w:rPr>
        <w:t xml:space="preserve"> </w:t>
      </w:r>
      <w:r w:rsidR="00700405">
        <w:rPr>
          <w:rFonts w:ascii="Times New Roman" w:hAnsi="Times New Roman"/>
          <w:bCs/>
          <w:sz w:val="28"/>
          <w:szCs w:val="28"/>
        </w:rPr>
        <w:t>Б</w:t>
      </w:r>
      <w:r w:rsidR="000E2AB4">
        <w:rPr>
          <w:rFonts w:ascii="Times New Roman" w:hAnsi="Times New Roman"/>
          <w:bCs/>
          <w:sz w:val="28"/>
          <w:szCs w:val="28"/>
        </w:rPr>
        <w:t xml:space="preserve">ольшинство студентов, принявших участие в исследовании, являются практически здоровыми. Хронические заболевания имеют только 12% российских студентов и 20% китайских студентов, обучающихся в Санкт-Петербурге. </w:t>
      </w:r>
      <w:r w:rsidR="006C061B">
        <w:rPr>
          <w:rFonts w:ascii="Times New Roman" w:hAnsi="Times New Roman"/>
          <w:bCs/>
          <w:sz w:val="28"/>
          <w:szCs w:val="28"/>
        </w:rPr>
        <w:t>Обследуемые к</w:t>
      </w:r>
      <w:r w:rsidR="000E2AB4">
        <w:rPr>
          <w:rFonts w:ascii="Times New Roman" w:hAnsi="Times New Roman"/>
          <w:bCs/>
          <w:sz w:val="28"/>
          <w:szCs w:val="28"/>
        </w:rPr>
        <w:t>итайские студенты, обучающиеся в КНР</w:t>
      </w:r>
      <w:r w:rsidR="009E0D75">
        <w:rPr>
          <w:rFonts w:ascii="Times New Roman" w:hAnsi="Times New Roman"/>
          <w:bCs/>
          <w:sz w:val="28"/>
          <w:szCs w:val="28"/>
        </w:rPr>
        <w:t>,</w:t>
      </w:r>
      <w:r w:rsidR="000E2AB4">
        <w:rPr>
          <w:rFonts w:ascii="Times New Roman" w:hAnsi="Times New Roman"/>
          <w:bCs/>
          <w:sz w:val="28"/>
          <w:szCs w:val="28"/>
        </w:rPr>
        <w:t xml:space="preserve"> еще не создали свою семью</w:t>
      </w:r>
      <w:r w:rsidR="006C061B">
        <w:rPr>
          <w:rFonts w:ascii="Times New Roman" w:hAnsi="Times New Roman"/>
          <w:bCs/>
          <w:sz w:val="28"/>
          <w:szCs w:val="28"/>
        </w:rPr>
        <w:t xml:space="preserve"> и не имеют детей.</w:t>
      </w:r>
      <w:r w:rsidR="009E0D75">
        <w:rPr>
          <w:rFonts w:ascii="Times New Roman" w:hAnsi="Times New Roman"/>
          <w:bCs/>
          <w:sz w:val="28"/>
          <w:szCs w:val="28"/>
        </w:rPr>
        <w:t xml:space="preserve"> Среди китайских студентов, обучающихся в Санкт-Петербурге, 40% состоят в браке, со  стажем семейной жизни один–два года 16%, и со стажем семейной жизни два–три года 16%. Детей не имеют. Среди российских студентов выборки </w:t>
      </w:r>
      <w:r w:rsidR="002530AB">
        <w:rPr>
          <w:rFonts w:ascii="Times New Roman" w:hAnsi="Times New Roman"/>
          <w:bCs/>
          <w:sz w:val="28"/>
          <w:szCs w:val="28"/>
        </w:rPr>
        <w:t xml:space="preserve">24 % состоят в браке, большинство со стажем семейной </w:t>
      </w:r>
      <w:r w:rsidR="002530AB">
        <w:rPr>
          <w:rFonts w:ascii="Times New Roman" w:hAnsi="Times New Roman"/>
          <w:bCs/>
          <w:sz w:val="28"/>
          <w:szCs w:val="28"/>
        </w:rPr>
        <w:lastRenderedPageBreak/>
        <w:t>жизни до одного года, 4% (1 человек) в разводе. Детей имеют 9 человек (36% выборки российских студентов).</w:t>
      </w:r>
    </w:p>
    <w:p w:rsidR="00EF028A" w:rsidRDefault="00EF028A" w:rsidP="003238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</w:t>
      </w:r>
      <w:r w:rsidR="00F53636">
        <w:rPr>
          <w:rFonts w:ascii="Times New Roman" w:hAnsi="Times New Roman" w:cs="Times New Roman"/>
          <w:sz w:val="28"/>
          <w:szCs w:val="28"/>
        </w:rPr>
        <w:t xml:space="preserve"> </w:t>
      </w:r>
      <w:r w:rsidRPr="00A370FC">
        <w:rPr>
          <w:rFonts w:ascii="Times New Roman" w:hAnsi="Times New Roman" w:cs="Times New Roman"/>
          <w:sz w:val="28"/>
          <w:szCs w:val="28"/>
        </w:rPr>
        <w:t>Характеристика исследуемой выборки</w:t>
      </w:r>
    </w:p>
    <w:tbl>
      <w:tblPr>
        <w:tblStyle w:val="a3"/>
        <w:tblW w:w="9501" w:type="dxa"/>
        <w:tblInd w:w="108" w:type="dxa"/>
        <w:tblLook w:val="04A0" w:firstRow="1" w:lastRow="0" w:firstColumn="1" w:lastColumn="0" w:noHBand="0" w:noVBand="1"/>
      </w:tblPr>
      <w:tblGrid>
        <w:gridCol w:w="1824"/>
        <w:gridCol w:w="2715"/>
        <w:gridCol w:w="1813"/>
        <w:gridCol w:w="1562"/>
        <w:gridCol w:w="1587"/>
      </w:tblGrid>
      <w:tr w:rsidR="00582F0A" w:rsidRPr="00A35A0B" w:rsidTr="0032384F">
        <w:trPr>
          <w:trHeight w:val="1171"/>
        </w:trPr>
        <w:tc>
          <w:tcPr>
            <w:tcW w:w="4539" w:type="dxa"/>
            <w:gridSpan w:val="2"/>
          </w:tcPr>
          <w:p w:rsidR="00582F0A" w:rsidRPr="00A35A0B" w:rsidRDefault="00582F0A" w:rsidP="00582F0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:rsidR="00582F0A" w:rsidRPr="00A35A0B" w:rsidRDefault="00582F0A" w:rsidP="00582F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A0B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A35A0B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  <w:proofErr w:type="spellEnd"/>
          </w:p>
          <w:p w:rsidR="00582F0A" w:rsidRPr="00A35A0B" w:rsidRDefault="00582F0A" w:rsidP="00582F0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5A0B">
              <w:rPr>
                <w:rFonts w:ascii="Times New Roman" w:hAnsi="Times New Roman" w:cs="Times New Roman"/>
                <w:i/>
                <w:sz w:val="24"/>
                <w:szCs w:val="24"/>
              </w:rPr>
              <w:t>(Р</w:t>
            </w:r>
            <w:r w:rsidR="002530A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</w:t>
            </w:r>
            <w:proofErr w:type="spellStart"/>
            <w:r w:rsidRPr="00A35A0B">
              <w:rPr>
                <w:rFonts w:ascii="Times New Roman" w:hAnsi="Times New Roman" w:cs="Times New Roman"/>
                <w:i/>
                <w:sz w:val="24"/>
                <w:szCs w:val="24"/>
              </w:rPr>
              <w:t>сс</w:t>
            </w:r>
            <w:r w:rsidR="002530A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ийс</w:t>
            </w:r>
            <w:r w:rsidRPr="00A35A0B">
              <w:rPr>
                <w:rFonts w:ascii="Times New Roman" w:hAnsi="Times New Roman" w:cs="Times New Roman"/>
                <w:i/>
                <w:sz w:val="24"/>
                <w:szCs w:val="24"/>
              </w:rPr>
              <w:t>кие</w:t>
            </w:r>
            <w:proofErr w:type="spellEnd"/>
            <w:r w:rsidRPr="00A35A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35A0B">
              <w:rPr>
                <w:rFonts w:ascii="Times New Roman" w:hAnsi="Times New Roman" w:cs="Times New Roman"/>
                <w:i/>
                <w:sz w:val="24"/>
                <w:szCs w:val="24"/>
              </w:rPr>
              <w:t>студенты</w:t>
            </w:r>
            <w:proofErr w:type="spellEnd"/>
            <w:r w:rsidRPr="00A35A0B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582F0A" w:rsidRPr="00A35A0B" w:rsidRDefault="00582F0A" w:rsidP="00582F0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2" w:type="dxa"/>
          </w:tcPr>
          <w:p w:rsidR="00582F0A" w:rsidRPr="00582F0A" w:rsidRDefault="00582F0A" w:rsidP="00582F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82F0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 группа</w:t>
            </w:r>
          </w:p>
          <w:p w:rsidR="00582F0A" w:rsidRPr="00582F0A" w:rsidRDefault="00582F0A" w:rsidP="00582F0A">
            <w:pPr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82F0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(Китайские студенты, </w:t>
            </w:r>
            <w:proofErr w:type="gramStart"/>
            <w:r w:rsidRPr="00582F0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обучающихся</w:t>
            </w:r>
            <w:proofErr w:type="gramEnd"/>
            <w:r w:rsidRPr="00582F0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в Санкт-Петербурге)</w:t>
            </w:r>
          </w:p>
        </w:tc>
        <w:tc>
          <w:tcPr>
            <w:tcW w:w="1587" w:type="dxa"/>
          </w:tcPr>
          <w:p w:rsidR="00582F0A" w:rsidRPr="00582F0A" w:rsidRDefault="00582F0A" w:rsidP="00582F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82F0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 группа</w:t>
            </w:r>
          </w:p>
          <w:p w:rsidR="00582F0A" w:rsidRPr="00582F0A" w:rsidRDefault="00582F0A" w:rsidP="00582F0A">
            <w:pPr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82F0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(Китайские студенты, </w:t>
            </w:r>
            <w:proofErr w:type="gramStart"/>
            <w:r w:rsidRPr="00582F0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обучающихся</w:t>
            </w:r>
            <w:proofErr w:type="gramEnd"/>
            <w:r w:rsidRPr="00582F0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в КНР)</w:t>
            </w:r>
          </w:p>
        </w:tc>
      </w:tr>
      <w:tr w:rsidR="00110623" w:rsidRPr="00A35A0B" w:rsidTr="0032384F">
        <w:trPr>
          <w:trHeight w:val="397"/>
        </w:trPr>
        <w:tc>
          <w:tcPr>
            <w:tcW w:w="4539" w:type="dxa"/>
            <w:gridSpan w:val="2"/>
            <w:vMerge w:val="restart"/>
          </w:tcPr>
          <w:p w:rsidR="00110623" w:rsidRPr="00110623" w:rsidRDefault="00110623" w:rsidP="00110623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Возраст</w:t>
            </w:r>
          </w:p>
        </w:tc>
        <w:tc>
          <w:tcPr>
            <w:tcW w:w="1813" w:type="dxa"/>
            <w:vAlign w:val="center"/>
          </w:tcPr>
          <w:p w:rsidR="00110623" w:rsidRPr="00110623" w:rsidRDefault="00110623" w:rsidP="001106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623">
              <w:rPr>
                <w:rFonts w:ascii="Times New Roman" w:hAnsi="Times New Roman" w:cs="Times New Roman"/>
                <w:sz w:val="24"/>
                <w:szCs w:val="24"/>
              </w:rPr>
              <w:t>M(SD)</w:t>
            </w:r>
          </w:p>
        </w:tc>
        <w:tc>
          <w:tcPr>
            <w:tcW w:w="1562" w:type="dxa"/>
            <w:vAlign w:val="center"/>
          </w:tcPr>
          <w:p w:rsidR="00110623" w:rsidRPr="00110623" w:rsidRDefault="00110623" w:rsidP="001106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623">
              <w:rPr>
                <w:rFonts w:ascii="Times New Roman" w:hAnsi="Times New Roman" w:cs="Times New Roman"/>
                <w:sz w:val="24"/>
                <w:szCs w:val="24"/>
              </w:rPr>
              <w:t>M(SD)</w:t>
            </w:r>
          </w:p>
        </w:tc>
        <w:tc>
          <w:tcPr>
            <w:tcW w:w="1587" w:type="dxa"/>
            <w:vAlign w:val="center"/>
          </w:tcPr>
          <w:p w:rsidR="00110623" w:rsidRPr="00110623" w:rsidRDefault="00110623" w:rsidP="001106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623">
              <w:rPr>
                <w:rFonts w:ascii="Times New Roman" w:hAnsi="Times New Roman" w:cs="Times New Roman"/>
                <w:sz w:val="24"/>
                <w:szCs w:val="24"/>
              </w:rPr>
              <w:t>M(SD)</w:t>
            </w:r>
          </w:p>
        </w:tc>
      </w:tr>
      <w:tr w:rsidR="00110623" w:rsidRPr="00A35A0B" w:rsidTr="0032384F">
        <w:trPr>
          <w:trHeight w:val="397"/>
        </w:trPr>
        <w:tc>
          <w:tcPr>
            <w:tcW w:w="4539" w:type="dxa"/>
            <w:gridSpan w:val="2"/>
            <w:vMerge/>
          </w:tcPr>
          <w:p w:rsidR="00110623" w:rsidRDefault="00110623" w:rsidP="0011062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Align w:val="center"/>
          </w:tcPr>
          <w:p w:rsidR="00110623" w:rsidRPr="00110623" w:rsidRDefault="00110623" w:rsidP="001106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06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23,64 (1,82)</w:t>
            </w:r>
          </w:p>
        </w:tc>
        <w:tc>
          <w:tcPr>
            <w:tcW w:w="1562" w:type="dxa"/>
            <w:vAlign w:val="center"/>
          </w:tcPr>
          <w:p w:rsidR="00110623" w:rsidRPr="00110623" w:rsidRDefault="00110623" w:rsidP="001106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24,44 (1,47)</w:t>
            </w:r>
          </w:p>
        </w:tc>
        <w:tc>
          <w:tcPr>
            <w:tcW w:w="1587" w:type="dxa"/>
            <w:vAlign w:val="center"/>
          </w:tcPr>
          <w:p w:rsidR="00110623" w:rsidRPr="00110623" w:rsidRDefault="00110623" w:rsidP="001106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22,04 (0,54)</w:t>
            </w:r>
          </w:p>
        </w:tc>
      </w:tr>
      <w:tr w:rsidR="00110623" w:rsidRPr="00A35A0B" w:rsidTr="0032384F">
        <w:trPr>
          <w:trHeight w:val="397"/>
        </w:trPr>
        <w:tc>
          <w:tcPr>
            <w:tcW w:w="4539" w:type="dxa"/>
            <w:gridSpan w:val="2"/>
          </w:tcPr>
          <w:p w:rsidR="00110623" w:rsidRPr="00110623" w:rsidRDefault="00110623" w:rsidP="00110623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962" w:type="dxa"/>
            <w:gridSpan w:val="3"/>
          </w:tcPr>
          <w:p w:rsidR="00110623" w:rsidRPr="00110623" w:rsidRDefault="00110623" w:rsidP="00582F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06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Количество чел</w:t>
            </w:r>
            <w:proofErr w:type="gramStart"/>
            <w:r w:rsidRPr="001106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 (%)</w:t>
            </w:r>
            <w:proofErr w:type="gramEnd"/>
          </w:p>
        </w:tc>
      </w:tr>
      <w:tr w:rsidR="00582F0A" w:rsidRPr="00A35A0B" w:rsidTr="0032384F">
        <w:trPr>
          <w:trHeight w:val="285"/>
        </w:trPr>
        <w:tc>
          <w:tcPr>
            <w:tcW w:w="1824" w:type="dxa"/>
            <w:vMerge w:val="restart"/>
            <w:tcBorders>
              <w:right w:val="single" w:sz="4" w:space="0" w:color="auto"/>
            </w:tcBorders>
          </w:tcPr>
          <w:p w:rsidR="00582F0A" w:rsidRPr="00110623" w:rsidRDefault="00582F0A" w:rsidP="00582F0A">
            <w:pPr>
              <w:contextualSpacing/>
              <w:rPr>
                <w:rFonts w:ascii="Times New Roman" w:eastAsia="Malgun Gothic" w:hAnsi="Times New Roman" w:cs="Times New Roman"/>
                <w:sz w:val="28"/>
                <w:szCs w:val="28"/>
                <w:lang w:val="ru-RU" w:eastAsia="ko-KR"/>
              </w:rPr>
            </w:pPr>
            <w:r w:rsidRPr="00110623">
              <w:rPr>
                <w:rFonts w:ascii="Times New Roman" w:eastAsia="Malgun Gothic" w:hAnsi="Times New Roman" w:cs="Times New Roman"/>
                <w:sz w:val="28"/>
                <w:szCs w:val="28"/>
                <w:lang w:val="ru-RU" w:eastAsia="ko-KR"/>
              </w:rPr>
              <w:t>Пол</w:t>
            </w:r>
          </w:p>
        </w:tc>
        <w:tc>
          <w:tcPr>
            <w:tcW w:w="27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F0A" w:rsidRPr="00110623" w:rsidRDefault="00582F0A" w:rsidP="00582F0A">
            <w:pPr>
              <w:contextualSpacing/>
              <w:rPr>
                <w:rFonts w:ascii="Times New Roman" w:eastAsia="Malgun Gothic" w:hAnsi="Times New Roman" w:cs="Times New Roman"/>
                <w:sz w:val="24"/>
                <w:szCs w:val="24"/>
                <w:lang w:val="ru-RU" w:eastAsia="ko-KR"/>
              </w:rPr>
            </w:pPr>
            <w:r w:rsidRPr="00110623">
              <w:rPr>
                <w:rFonts w:ascii="Times New Roman" w:eastAsia="Malgun Gothic" w:hAnsi="Times New Roman" w:cs="Times New Roman"/>
                <w:sz w:val="24"/>
                <w:szCs w:val="24"/>
                <w:lang w:val="ru-RU" w:eastAsia="ko-KR"/>
              </w:rPr>
              <w:t>мужской</w:t>
            </w:r>
          </w:p>
        </w:tc>
        <w:tc>
          <w:tcPr>
            <w:tcW w:w="1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F0A" w:rsidRPr="00110623" w:rsidRDefault="00582F0A" w:rsidP="00582F0A">
            <w:pPr>
              <w:contextualSpacing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val="ru-RU" w:eastAsia="ko-KR"/>
              </w:rPr>
            </w:pPr>
            <w:r w:rsidRPr="00110623">
              <w:rPr>
                <w:rFonts w:ascii="Times New Roman" w:eastAsia="Malgun Gothic" w:hAnsi="Times New Roman" w:cs="Times New Roman"/>
                <w:sz w:val="24"/>
                <w:szCs w:val="24"/>
                <w:lang w:val="ru-RU" w:eastAsia="ko-KR"/>
              </w:rPr>
              <w:t>8 (32%)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F0A" w:rsidRPr="00110623" w:rsidRDefault="00582F0A" w:rsidP="00582F0A">
            <w:pPr>
              <w:contextualSpacing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val="ru-RU" w:eastAsia="ko-KR"/>
              </w:rPr>
            </w:pPr>
            <w:r w:rsidRPr="00110623">
              <w:rPr>
                <w:rFonts w:ascii="Times New Roman" w:eastAsia="Malgun Gothic" w:hAnsi="Times New Roman" w:cs="Times New Roman"/>
                <w:sz w:val="24"/>
                <w:szCs w:val="24"/>
                <w:lang w:val="ru-RU" w:eastAsia="ko-KR"/>
              </w:rPr>
              <w:t>13</w:t>
            </w:r>
            <w:r w:rsidR="000E2AB4">
              <w:rPr>
                <w:rFonts w:ascii="Times New Roman" w:eastAsia="Malgun Gothic" w:hAnsi="Times New Roman" w:cs="Times New Roman"/>
                <w:sz w:val="24"/>
                <w:szCs w:val="24"/>
                <w:lang w:val="ru-RU" w:eastAsia="ko-KR"/>
              </w:rPr>
              <w:t xml:space="preserve"> </w:t>
            </w:r>
            <w:r w:rsidRPr="00110623">
              <w:rPr>
                <w:rFonts w:ascii="Times New Roman" w:eastAsia="Malgun Gothic" w:hAnsi="Times New Roman" w:cs="Times New Roman"/>
                <w:sz w:val="24"/>
                <w:szCs w:val="24"/>
                <w:lang w:val="ru-RU" w:eastAsia="ko-KR"/>
              </w:rPr>
              <w:t>(52%)</w:t>
            </w:r>
          </w:p>
        </w:tc>
        <w:tc>
          <w:tcPr>
            <w:tcW w:w="1587" w:type="dxa"/>
            <w:tcBorders>
              <w:left w:val="single" w:sz="4" w:space="0" w:color="auto"/>
              <w:bottom w:val="single" w:sz="4" w:space="0" w:color="auto"/>
            </w:tcBorders>
          </w:tcPr>
          <w:p w:rsidR="00582F0A" w:rsidRPr="00110623" w:rsidRDefault="00582F0A" w:rsidP="00582F0A">
            <w:pPr>
              <w:contextualSpacing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val="ru-RU" w:eastAsia="ko-KR"/>
              </w:rPr>
            </w:pPr>
            <w:r w:rsidRPr="00110623">
              <w:rPr>
                <w:rFonts w:ascii="Times New Roman" w:eastAsia="Malgun Gothic" w:hAnsi="Times New Roman" w:cs="Times New Roman"/>
                <w:sz w:val="24"/>
                <w:szCs w:val="24"/>
                <w:lang w:val="ru-RU" w:eastAsia="ko-KR"/>
              </w:rPr>
              <w:t>18(72%)</w:t>
            </w:r>
          </w:p>
        </w:tc>
      </w:tr>
      <w:tr w:rsidR="00582F0A" w:rsidRPr="00A35A0B" w:rsidTr="0032384F">
        <w:trPr>
          <w:trHeight w:val="195"/>
        </w:trPr>
        <w:tc>
          <w:tcPr>
            <w:tcW w:w="1824" w:type="dxa"/>
            <w:vMerge/>
            <w:tcBorders>
              <w:right w:val="single" w:sz="4" w:space="0" w:color="auto"/>
            </w:tcBorders>
          </w:tcPr>
          <w:p w:rsidR="00582F0A" w:rsidRPr="00110623" w:rsidRDefault="00582F0A" w:rsidP="00582F0A">
            <w:pPr>
              <w:contextualSpacing/>
              <w:rPr>
                <w:rFonts w:ascii="Times New Roman" w:eastAsia="Malgun Gothic" w:hAnsi="Times New Roman" w:cs="Times New Roman"/>
                <w:sz w:val="28"/>
                <w:szCs w:val="28"/>
                <w:lang w:val="ru-RU" w:eastAsia="ko-KR"/>
              </w:rPr>
            </w:pP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2F0A" w:rsidRPr="00110623" w:rsidRDefault="00582F0A" w:rsidP="00582F0A">
            <w:pPr>
              <w:contextualSpacing/>
              <w:rPr>
                <w:rFonts w:ascii="Times New Roman" w:eastAsia="Malgun Gothic" w:hAnsi="Times New Roman" w:cs="Times New Roman"/>
                <w:sz w:val="24"/>
                <w:szCs w:val="24"/>
                <w:lang w:val="ru-RU" w:eastAsia="ko-KR"/>
              </w:rPr>
            </w:pPr>
            <w:r w:rsidRPr="00110623">
              <w:rPr>
                <w:rFonts w:ascii="Times New Roman" w:eastAsia="Malgun Gothic" w:hAnsi="Times New Roman" w:cs="Times New Roman"/>
                <w:sz w:val="24"/>
                <w:szCs w:val="24"/>
                <w:lang w:val="ru-RU" w:eastAsia="ko-KR"/>
              </w:rPr>
              <w:t>женской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2F0A" w:rsidRPr="00110623" w:rsidRDefault="00582F0A" w:rsidP="00582F0A">
            <w:pPr>
              <w:contextualSpacing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val="ru-RU" w:eastAsia="ko-KR"/>
              </w:rPr>
            </w:pPr>
            <w:r w:rsidRPr="00110623">
              <w:rPr>
                <w:rFonts w:ascii="Times New Roman" w:eastAsia="Malgun Gothic" w:hAnsi="Times New Roman" w:cs="Times New Roman"/>
                <w:sz w:val="24"/>
                <w:szCs w:val="24"/>
                <w:lang w:val="ru-RU" w:eastAsia="ko-KR"/>
              </w:rPr>
              <w:t>17</w:t>
            </w:r>
            <w:r w:rsidR="000E2AB4">
              <w:rPr>
                <w:rFonts w:ascii="Times New Roman" w:eastAsia="Malgun Gothic" w:hAnsi="Times New Roman" w:cs="Times New Roman"/>
                <w:sz w:val="24"/>
                <w:szCs w:val="24"/>
                <w:lang w:val="ru-RU" w:eastAsia="ko-KR"/>
              </w:rPr>
              <w:t xml:space="preserve"> </w:t>
            </w:r>
            <w:r w:rsidRPr="00110623">
              <w:rPr>
                <w:rFonts w:ascii="Times New Roman" w:eastAsia="Malgun Gothic" w:hAnsi="Times New Roman" w:cs="Times New Roman"/>
                <w:sz w:val="24"/>
                <w:szCs w:val="24"/>
                <w:lang w:val="ru-RU" w:eastAsia="ko-KR"/>
              </w:rPr>
              <w:t>(68%)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2F0A" w:rsidRPr="00110623" w:rsidRDefault="00582F0A" w:rsidP="00582F0A">
            <w:pPr>
              <w:contextualSpacing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val="ru-RU" w:eastAsia="ko-KR"/>
              </w:rPr>
            </w:pPr>
            <w:r w:rsidRPr="00110623">
              <w:rPr>
                <w:rFonts w:ascii="Times New Roman" w:eastAsia="Malgun Gothic" w:hAnsi="Times New Roman" w:cs="Times New Roman"/>
                <w:sz w:val="24"/>
                <w:szCs w:val="24"/>
                <w:lang w:val="ru-RU" w:eastAsia="ko-KR"/>
              </w:rPr>
              <w:t>12</w:t>
            </w:r>
            <w:r w:rsidR="000E2AB4">
              <w:rPr>
                <w:rFonts w:ascii="Times New Roman" w:eastAsia="Malgun Gothic" w:hAnsi="Times New Roman" w:cs="Times New Roman"/>
                <w:sz w:val="24"/>
                <w:szCs w:val="24"/>
                <w:lang w:val="ru-RU" w:eastAsia="ko-KR"/>
              </w:rPr>
              <w:t xml:space="preserve"> </w:t>
            </w:r>
            <w:r w:rsidRPr="00110623">
              <w:rPr>
                <w:rFonts w:ascii="Times New Roman" w:eastAsia="Malgun Gothic" w:hAnsi="Times New Roman" w:cs="Times New Roman"/>
                <w:sz w:val="24"/>
                <w:szCs w:val="24"/>
                <w:lang w:val="ru-RU" w:eastAsia="ko-KR"/>
              </w:rPr>
              <w:t>(48%)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</w:tcBorders>
          </w:tcPr>
          <w:p w:rsidR="00582F0A" w:rsidRPr="00110623" w:rsidRDefault="00582F0A" w:rsidP="00582F0A">
            <w:pPr>
              <w:contextualSpacing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val="ru-RU" w:eastAsia="ko-KR"/>
              </w:rPr>
            </w:pPr>
            <w:r w:rsidRPr="00110623">
              <w:rPr>
                <w:rFonts w:ascii="Times New Roman" w:eastAsia="Malgun Gothic" w:hAnsi="Times New Roman" w:cs="Times New Roman"/>
                <w:sz w:val="24"/>
                <w:szCs w:val="24"/>
                <w:lang w:val="ru-RU" w:eastAsia="ko-KR"/>
              </w:rPr>
              <w:t>7(28%)</w:t>
            </w:r>
          </w:p>
        </w:tc>
      </w:tr>
      <w:tr w:rsidR="00582F0A" w:rsidRPr="00A35A0B" w:rsidTr="0032384F">
        <w:trPr>
          <w:trHeight w:val="183"/>
        </w:trPr>
        <w:tc>
          <w:tcPr>
            <w:tcW w:w="1824" w:type="dxa"/>
            <w:vMerge w:val="restart"/>
            <w:tcBorders>
              <w:right w:val="single" w:sz="4" w:space="0" w:color="auto"/>
            </w:tcBorders>
          </w:tcPr>
          <w:p w:rsidR="00582F0A" w:rsidRPr="00110623" w:rsidRDefault="00582F0A" w:rsidP="00582F0A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06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Здоровье</w:t>
            </w:r>
          </w:p>
        </w:tc>
        <w:tc>
          <w:tcPr>
            <w:tcW w:w="2715" w:type="dxa"/>
            <w:tcBorders>
              <w:left w:val="single" w:sz="4" w:space="0" w:color="auto"/>
              <w:bottom w:val="single" w:sz="4" w:space="0" w:color="auto"/>
            </w:tcBorders>
          </w:tcPr>
          <w:p w:rsidR="00582F0A" w:rsidRPr="00110623" w:rsidRDefault="00582F0A" w:rsidP="00582F0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106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Обсолютно</w:t>
            </w:r>
            <w:proofErr w:type="spellEnd"/>
            <w:r w:rsidRPr="001106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здоров</w:t>
            </w:r>
          </w:p>
        </w:tc>
        <w:tc>
          <w:tcPr>
            <w:tcW w:w="1813" w:type="dxa"/>
            <w:tcBorders>
              <w:bottom w:val="single" w:sz="4" w:space="0" w:color="auto"/>
            </w:tcBorders>
          </w:tcPr>
          <w:p w:rsidR="00582F0A" w:rsidRPr="00A35A0B" w:rsidRDefault="00582F0A" w:rsidP="00582F0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0E2A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(28%)</w:t>
            </w:r>
          </w:p>
        </w:tc>
        <w:tc>
          <w:tcPr>
            <w:tcW w:w="1562" w:type="dxa"/>
            <w:tcBorders>
              <w:bottom w:val="single" w:sz="4" w:space="0" w:color="auto"/>
            </w:tcBorders>
          </w:tcPr>
          <w:p w:rsidR="00582F0A" w:rsidRPr="00A35A0B" w:rsidRDefault="00582F0A" w:rsidP="00582F0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0E2A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(48%)</w:t>
            </w:r>
          </w:p>
        </w:tc>
        <w:tc>
          <w:tcPr>
            <w:tcW w:w="1587" w:type="dxa"/>
            <w:tcBorders>
              <w:bottom w:val="single" w:sz="4" w:space="0" w:color="auto"/>
            </w:tcBorders>
          </w:tcPr>
          <w:p w:rsidR="00582F0A" w:rsidRPr="00A35A0B" w:rsidRDefault="00582F0A" w:rsidP="00582F0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E2A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(80%)</w:t>
            </w:r>
          </w:p>
        </w:tc>
      </w:tr>
      <w:tr w:rsidR="00582F0A" w:rsidRPr="00A35A0B" w:rsidTr="0032384F">
        <w:trPr>
          <w:trHeight w:val="285"/>
        </w:trPr>
        <w:tc>
          <w:tcPr>
            <w:tcW w:w="1824" w:type="dxa"/>
            <w:vMerge/>
            <w:tcBorders>
              <w:right w:val="single" w:sz="4" w:space="0" w:color="auto"/>
            </w:tcBorders>
          </w:tcPr>
          <w:p w:rsidR="00582F0A" w:rsidRPr="00787462" w:rsidRDefault="00582F0A" w:rsidP="00582F0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</w:tcBorders>
          </w:tcPr>
          <w:p w:rsidR="00582F0A" w:rsidRPr="00582F0A" w:rsidRDefault="00582F0A" w:rsidP="00582F0A">
            <w:pPr>
              <w:shd w:val="clear" w:color="auto" w:fill="FFFFFF"/>
              <w:tabs>
                <w:tab w:val="left" w:pos="993"/>
              </w:tabs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82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Иногда бывают простудные заболевания, головные боли и т.п.</w:t>
            </w:r>
          </w:p>
        </w:tc>
        <w:tc>
          <w:tcPr>
            <w:tcW w:w="1813" w:type="dxa"/>
            <w:tcBorders>
              <w:top w:val="single" w:sz="4" w:space="0" w:color="auto"/>
            </w:tcBorders>
          </w:tcPr>
          <w:p w:rsidR="00582F0A" w:rsidRPr="00A35A0B" w:rsidRDefault="00582F0A" w:rsidP="00582F0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0E2A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(60%)</w:t>
            </w:r>
          </w:p>
        </w:tc>
        <w:tc>
          <w:tcPr>
            <w:tcW w:w="1562" w:type="dxa"/>
            <w:tcBorders>
              <w:top w:val="single" w:sz="4" w:space="0" w:color="auto"/>
            </w:tcBorders>
          </w:tcPr>
          <w:p w:rsidR="00582F0A" w:rsidRPr="00A35A0B" w:rsidRDefault="00582F0A" w:rsidP="00582F0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0E2A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(32%)</w:t>
            </w:r>
          </w:p>
        </w:tc>
        <w:tc>
          <w:tcPr>
            <w:tcW w:w="1587" w:type="dxa"/>
            <w:tcBorders>
              <w:top w:val="single" w:sz="4" w:space="0" w:color="auto"/>
            </w:tcBorders>
          </w:tcPr>
          <w:p w:rsidR="00582F0A" w:rsidRPr="00A35A0B" w:rsidRDefault="00582F0A" w:rsidP="00582F0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E2A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(20%)</w:t>
            </w:r>
          </w:p>
        </w:tc>
      </w:tr>
      <w:tr w:rsidR="00582F0A" w:rsidRPr="00A35A0B" w:rsidTr="0032384F">
        <w:trPr>
          <w:trHeight w:val="195"/>
        </w:trPr>
        <w:tc>
          <w:tcPr>
            <w:tcW w:w="1824" w:type="dxa"/>
            <w:vMerge/>
            <w:tcBorders>
              <w:right w:val="single" w:sz="4" w:space="0" w:color="auto"/>
            </w:tcBorders>
          </w:tcPr>
          <w:p w:rsidR="00582F0A" w:rsidRPr="00787462" w:rsidRDefault="00582F0A" w:rsidP="00582F0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5" w:type="dxa"/>
            <w:tcBorders>
              <w:left w:val="single" w:sz="4" w:space="0" w:color="auto"/>
              <w:bottom w:val="single" w:sz="4" w:space="0" w:color="auto"/>
            </w:tcBorders>
          </w:tcPr>
          <w:p w:rsidR="00582F0A" w:rsidRPr="00A35A0B" w:rsidRDefault="00582F0A" w:rsidP="00582F0A">
            <w:pPr>
              <w:shd w:val="clear" w:color="auto" w:fill="FFFFFF"/>
              <w:tabs>
                <w:tab w:val="left" w:pos="993"/>
              </w:tabs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35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Есть</w:t>
            </w:r>
            <w:proofErr w:type="spellEnd"/>
            <w:r w:rsidRPr="00A35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35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хронические</w:t>
            </w:r>
            <w:proofErr w:type="spellEnd"/>
            <w:r w:rsidRPr="00A35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35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заболевания</w:t>
            </w:r>
            <w:proofErr w:type="spellEnd"/>
          </w:p>
        </w:tc>
        <w:tc>
          <w:tcPr>
            <w:tcW w:w="1813" w:type="dxa"/>
            <w:tcBorders>
              <w:bottom w:val="single" w:sz="4" w:space="0" w:color="auto"/>
            </w:tcBorders>
          </w:tcPr>
          <w:p w:rsidR="00582F0A" w:rsidRPr="00A35A0B" w:rsidRDefault="00582F0A" w:rsidP="00582F0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E2A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(12%)</w:t>
            </w:r>
          </w:p>
        </w:tc>
        <w:tc>
          <w:tcPr>
            <w:tcW w:w="1562" w:type="dxa"/>
            <w:tcBorders>
              <w:bottom w:val="single" w:sz="4" w:space="0" w:color="auto"/>
            </w:tcBorders>
          </w:tcPr>
          <w:p w:rsidR="00582F0A" w:rsidRPr="00A35A0B" w:rsidRDefault="00582F0A" w:rsidP="00582F0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E2A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(12%)</w:t>
            </w:r>
          </w:p>
        </w:tc>
        <w:tc>
          <w:tcPr>
            <w:tcW w:w="1587" w:type="dxa"/>
            <w:tcBorders>
              <w:bottom w:val="single" w:sz="4" w:space="0" w:color="auto"/>
            </w:tcBorders>
          </w:tcPr>
          <w:p w:rsidR="00582F0A" w:rsidRPr="00A35A0B" w:rsidRDefault="00582F0A" w:rsidP="00582F0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E2A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(0%)</w:t>
            </w:r>
          </w:p>
        </w:tc>
      </w:tr>
      <w:tr w:rsidR="00582F0A" w:rsidRPr="00A35A0B" w:rsidTr="0032384F">
        <w:trPr>
          <w:trHeight w:val="285"/>
        </w:trPr>
        <w:tc>
          <w:tcPr>
            <w:tcW w:w="1824" w:type="dxa"/>
            <w:vMerge/>
            <w:tcBorders>
              <w:right w:val="single" w:sz="4" w:space="0" w:color="auto"/>
            </w:tcBorders>
          </w:tcPr>
          <w:p w:rsidR="00582F0A" w:rsidRPr="00787462" w:rsidRDefault="00582F0A" w:rsidP="00582F0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2F0A" w:rsidRPr="00A35A0B" w:rsidRDefault="00582F0A" w:rsidP="00582F0A">
            <w:pPr>
              <w:shd w:val="clear" w:color="auto" w:fill="FFFFFF"/>
              <w:tabs>
                <w:tab w:val="left" w:pos="993"/>
              </w:tabs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35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Есть</w:t>
            </w:r>
            <w:proofErr w:type="spellEnd"/>
            <w:r w:rsidRPr="00A35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35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тяжелые</w:t>
            </w:r>
            <w:proofErr w:type="spellEnd"/>
            <w:r w:rsidRPr="00A35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35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хронические</w:t>
            </w:r>
            <w:proofErr w:type="spellEnd"/>
            <w:r w:rsidRPr="00A35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35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заболевания</w:t>
            </w:r>
            <w:proofErr w:type="spellEnd"/>
          </w:p>
        </w:tc>
        <w:tc>
          <w:tcPr>
            <w:tcW w:w="1813" w:type="dxa"/>
            <w:tcBorders>
              <w:top w:val="single" w:sz="4" w:space="0" w:color="auto"/>
              <w:right w:val="single" w:sz="4" w:space="0" w:color="auto"/>
            </w:tcBorders>
          </w:tcPr>
          <w:p w:rsidR="00582F0A" w:rsidRPr="00A35A0B" w:rsidRDefault="00582F0A" w:rsidP="00582F0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E2A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(0%)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</w:tcBorders>
          </w:tcPr>
          <w:p w:rsidR="00582F0A" w:rsidRPr="00A35A0B" w:rsidRDefault="00582F0A" w:rsidP="00582F0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E2A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(8%)</w:t>
            </w:r>
          </w:p>
        </w:tc>
        <w:tc>
          <w:tcPr>
            <w:tcW w:w="1587" w:type="dxa"/>
            <w:tcBorders>
              <w:top w:val="single" w:sz="4" w:space="0" w:color="auto"/>
            </w:tcBorders>
          </w:tcPr>
          <w:p w:rsidR="00582F0A" w:rsidRPr="00A35A0B" w:rsidRDefault="00582F0A" w:rsidP="00582F0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E2A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(0%)</w:t>
            </w:r>
          </w:p>
        </w:tc>
      </w:tr>
      <w:tr w:rsidR="00582F0A" w:rsidRPr="00A35A0B" w:rsidTr="0032384F">
        <w:trPr>
          <w:trHeight w:val="270"/>
        </w:trPr>
        <w:tc>
          <w:tcPr>
            <w:tcW w:w="182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82F0A" w:rsidRPr="00787462" w:rsidRDefault="00582F0A" w:rsidP="00582F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7462">
              <w:rPr>
                <w:rFonts w:ascii="Times New Roman" w:hAnsi="Times New Roman" w:cs="Times New Roman"/>
                <w:sz w:val="28"/>
                <w:szCs w:val="28"/>
              </w:rPr>
              <w:t>Семейное</w:t>
            </w:r>
            <w:proofErr w:type="spellEnd"/>
            <w:r w:rsidRPr="007874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87462">
              <w:rPr>
                <w:rFonts w:ascii="Times New Roman" w:hAnsi="Times New Roman" w:cs="Times New Roman"/>
                <w:sz w:val="28"/>
                <w:szCs w:val="28"/>
              </w:rPr>
              <w:t>положение</w:t>
            </w:r>
            <w:proofErr w:type="spellEnd"/>
          </w:p>
        </w:tc>
        <w:tc>
          <w:tcPr>
            <w:tcW w:w="27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F0A" w:rsidRPr="00A35A0B" w:rsidRDefault="00582F0A" w:rsidP="00582F0A">
            <w:pPr>
              <w:widowControl w:val="0"/>
              <w:tabs>
                <w:tab w:val="left" w:pos="993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A35A0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женат</w:t>
            </w:r>
            <w:proofErr w:type="spellEnd"/>
            <w:r w:rsidRPr="00A35A0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/</w:t>
            </w:r>
            <w:proofErr w:type="spellStart"/>
            <w:r w:rsidRPr="00A35A0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замужем</w:t>
            </w:r>
            <w:proofErr w:type="spellEnd"/>
          </w:p>
        </w:tc>
        <w:tc>
          <w:tcPr>
            <w:tcW w:w="1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F0A" w:rsidRPr="00A35A0B" w:rsidRDefault="00582F0A" w:rsidP="0058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E2A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(20%)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F0A" w:rsidRPr="00A35A0B" w:rsidRDefault="00582F0A" w:rsidP="0058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E2A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(4%)</w:t>
            </w:r>
          </w:p>
        </w:tc>
        <w:tc>
          <w:tcPr>
            <w:tcW w:w="1587" w:type="dxa"/>
            <w:tcBorders>
              <w:left w:val="single" w:sz="4" w:space="0" w:color="auto"/>
              <w:bottom w:val="single" w:sz="4" w:space="0" w:color="auto"/>
            </w:tcBorders>
          </w:tcPr>
          <w:p w:rsidR="00582F0A" w:rsidRPr="00A35A0B" w:rsidRDefault="00582F0A" w:rsidP="0058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E2A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(0%)</w:t>
            </w:r>
          </w:p>
        </w:tc>
      </w:tr>
      <w:tr w:rsidR="00582F0A" w:rsidRPr="00A35A0B" w:rsidTr="0032384F">
        <w:trPr>
          <w:trHeight w:val="210"/>
        </w:trPr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2F0A" w:rsidRPr="00787462" w:rsidRDefault="00582F0A" w:rsidP="00582F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2F0A" w:rsidRPr="00A35A0B" w:rsidRDefault="00582F0A" w:rsidP="00582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5A0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Фактический</w:t>
            </w:r>
            <w:proofErr w:type="spellEnd"/>
            <w:r w:rsidRPr="00A35A0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A35A0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брак</w:t>
            </w:r>
            <w:proofErr w:type="spellEnd"/>
            <w:r w:rsidRPr="00A35A0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(</w:t>
            </w:r>
            <w:proofErr w:type="spellStart"/>
            <w:r w:rsidRPr="00A35A0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незарегестрированный</w:t>
            </w:r>
            <w:proofErr w:type="spellEnd"/>
            <w:r w:rsidRPr="00A35A0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)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2F0A" w:rsidRPr="00A35A0B" w:rsidRDefault="00582F0A" w:rsidP="0058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E2A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(4%)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2F0A" w:rsidRPr="00A35A0B" w:rsidRDefault="00582F0A" w:rsidP="0058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0E2A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(36%)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</w:tcBorders>
          </w:tcPr>
          <w:p w:rsidR="00582F0A" w:rsidRPr="00A35A0B" w:rsidRDefault="00582F0A" w:rsidP="0058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E2A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(0%)</w:t>
            </w:r>
          </w:p>
        </w:tc>
      </w:tr>
      <w:tr w:rsidR="00582F0A" w:rsidRPr="00A35A0B" w:rsidTr="0032384F"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2F0A" w:rsidRPr="00787462" w:rsidRDefault="00582F0A" w:rsidP="00582F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5" w:type="dxa"/>
            <w:tcBorders>
              <w:left w:val="single" w:sz="4" w:space="0" w:color="auto"/>
              <w:right w:val="single" w:sz="4" w:space="0" w:color="auto"/>
            </w:tcBorders>
          </w:tcPr>
          <w:p w:rsidR="00582F0A" w:rsidRPr="00A35A0B" w:rsidRDefault="00582F0A" w:rsidP="00582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5A0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разведен</w:t>
            </w:r>
            <w:proofErr w:type="spellEnd"/>
            <w:r w:rsidRPr="00A35A0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(а)/</w:t>
            </w:r>
            <w:proofErr w:type="spellStart"/>
            <w:r w:rsidRPr="00A35A0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живу</w:t>
            </w:r>
            <w:proofErr w:type="spellEnd"/>
            <w:r w:rsidRPr="00A35A0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A35A0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отдельно</w:t>
            </w:r>
            <w:proofErr w:type="spellEnd"/>
          </w:p>
        </w:tc>
        <w:tc>
          <w:tcPr>
            <w:tcW w:w="1813" w:type="dxa"/>
            <w:tcBorders>
              <w:left w:val="single" w:sz="4" w:space="0" w:color="auto"/>
            </w:tcBorders>
          </w:tcPr>
          <w:p w:rsidR="00582F0A" w:rsidRPr="00A35A0B" w:rsidRDefault="00582F0A" w:rsidP="0058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E2A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(4%)</w:t>
            </w:r>
          </w:p>
        </w:tc>
        <w:tc>
          <w:tcPr>
            <w:tcW w:w="1562" w:type="dxa"/>
          </w:tcPr>
          <w:p w:rsidR="00582F0A" w:rsidRPr="00A35A0B" w:rsidRDefault="00582F0A" w:rsidP="0058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E2A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(0%)</w:t>
            </w:r>
          </w:p>
        </w:tc>
        <w:tc>
          <w:tcPr>
            <w:tcW w:w="1587" w:type="dxa"/>
          </w:tcPr>
          <w:p w:rsidR="00582F0A" w:rsidRPr="00A35A0B" w:rsidRDefault="00582F0A" w:rsidP="0058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E2A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(0%)</w:t>
            </w:r>
          </w:p>
        </w:tc>
      </w:tr>
      <w:tr w:rsidR="00582F0A" w:rsidRPr="00A35A0B" w:rsidTr="0032384F"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2F0A" w:rsidRPr="00787462" w:rsidRDefault="00582F0A" w:rsidP="00582F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5" w:type="dxa"/>
            <w:tcBorders>
              <w:left w:val="single" w:sz="4" w:space="0" w:color="auto"/>
            </w:tcBorders>
          </w:tcPr>
          <w:p w:rsidR="00582F0A" w:rsidRPr="00A35A0B" w:rsidRDefault="00582F0A" w:rsidP="00582F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A0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в </w:t>
            </w:r>
            <w:proofErr w:type="spellStart"/>
            <w:r w:rsidRPr="00A35A0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браке</w:t>
            </w:r>
            <w:proofErr w:type="spellEnd"/>
            <w:r w:rsidRPr="00A35A0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A35A0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не</w:t>
            </w:r>
            <w:proofErr w:type="spellEnd"/>
            <w:r w:rsidRPr="00A35A0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A35A0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состоял</w:t>
            </w:r>
            <w:proofErr w:type="spellEnd"/>
          </w:p>
        </w:tc>
        <w:tc>
          <w:tcPr>
            <w:tcW w:w="1813" w:type="dxa"/>
          </w:tcPr>
          <w:p w:rsidR="00582F0A" w:rsidRPr="00A35A0B" w:rsidRDefault="00582F0A" w:rsidP="0058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0E2A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(72%)</w:t>
            </w:r>
          </w:p>
        </w:tc>
        <w:tc>
          <w:tcPr>
            <w:tcW w:w="1562" w:type="dxa"/>
          </w:tcPr>
          <w:p w:rsidR="00582F0A" w:rsidRPr="00A35A0B" w:rsidRDefault="00582F0A" w:rsidP="0058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0E2A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(60%)</w:t>
            </w:r>
          </w:p>
        </w:tc>
        <w:tc>
          <w:tcPr>
            <w:tcW w:w="1587" w:type="dxa"/>
          </w:tcPr>
          <w:p w:rsidR="00582F0A" w:rsidRPr="00A35A0B" w:rsidRDefault="00582F0A" w:rsidP="0058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0E2A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(100%)</w:t>
            </w:r>
          </w:p>
        </w:tc>
      </w:tr>
      <w:tr w:rsidR="00582F0A" w:rsidRPr="00A35A0B" w:rsidTr="0032384F">
        <w:tc>
          <w:tcPr>
            <w:tcW w:w="1824" w:type="dxa"/>
            <w:vMerge w:val="restart"/>
            <w:tcBorders>
              <w:right w:val="single" w:sz="4" w:space="0" w:color="auto"/>
            </w:tcBorders>
          </w:tcPr>
          <w:p w:rsidR="00582F0A" w:rsidRPr="00787462" w:rsidRDefault="00582F0A" w:rsidP="00582F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Наличие</w:t>
            </w:r>
            <w:proofErr w:type="spellEnd"/>
            <w:r w:rsidRPr="00787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87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детей</w:t>
            </w:r>
            <w:proofErr w:type="spellEnd"/>
          </w:p>
        </w:tc>
        <w:tc>
          <w:tcPr>
            <w:tcW w:w="2715" w:type="dxa"/>
            <w:tcBorders>
              <w:left w:val="single" w:sz="4" w:space="0" w:color="auto"/>
            </w:tcBorders>
          </w:tcPr>
          <w:p w:rsidR="00582F0A" w:rsidRPr="00A35A0B" w:rsidRDefault="00582F0A" w:rsidP="00582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1813" w:type="dxa"/>
          </w:tcPr>
          <w:p w:rsidR="00582F0A" w:rsidRPr="00A35A0B" w:rsidRDefault="00582F0A" w:rsidP="0058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0E2A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(36%)</w:t>
            </w:r>
          </w:p>
        </w:tc>
        <w:tc>
          <w:tcPr>
            <w:tcW w:w="1562" w:type="dxa"/>
          </w:tcPr>
          <w:p w:rsidR="00582F0A" w:rsidRPr="00A35A0B" w:rsidRDefault="00582F0A" w:rsidP="0058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E2A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(0%)</w:t>
            </w:r>
          </w:p>
        </w:tc>
        <w:tc>
          <w:tcPr>
            <w:tcW w:w="1587" w:type="dxa"/>
          </w:tcPr>
          <w:p w:rsidR="00582F0A" w:rsidRPr="00A35A0B" w:rsidRDefault="00582F0A" w:rsidP="0058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E2A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(0%)</w:t>
            </w:r>
          </w:p>
        </w:tc>
      </w:tr>
      <w:tr w:rsidR="00582F0A" w:rsidRPr="00A35A0B" w:rsidTr="0032384F">
        <w:tc>
          <w:tcPr>
            <w:tcW w:w="1824" w:type="dxa"/>
            <w:vMerge/>
            <w:tcBorders>
              <w:right w:val="single" w:sz="4" w:space="0" w:color="auto"/>
            </w:tcBorders>
          </w:tcPr>
          <w:p w:rsidR="00582F0A" w:rsidRPr="00787462" w:rsidRDefault="00582F0A" w:rsidP="00582F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  <w:tcBorders>
              <w:left w:val="single" w:sz="4" w:space="0" w:color="auto"/>
              <w:right w:val="single" w:sz="4" w:space="0" w:color="auto"/>
            </w:tcBorders>
          </w:tcPr>
          <w:p w:rsidR="00582F0A" w:rsidRPr="00A35A0B" w:rsidRDefault="00582F0A" w:rsidP="00582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813" w:type="dxa"/>
            <w:tcBorders>
              <w:left w:val="single" w:sz="4" w:space="0" w:color="auto"/>
            </w:tcBorders>
          </w:tcPr>
          <w:p w:rsidR="00582F0A" w:rsidRPr="00A35A0B" w:rsidRDefault="00582F0A" w:rsidP="0058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0E2A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(64%)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582F0A" w:rsidRPr="00A35A0B" w:rsidRDefault="00582F0A" w:rsidP="0058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0E2A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(100%)</w:t>
            </w:r>
          </w:p>
        </w:tc>
        <w:tc>
          <w:tcPr>
            <w:tcW w:w="1587" w:type="dxa"/>
            <w:tcBorders>
              <w:left w:val="single" w:sz="4" w:space="0" w:color="auto"/>
            </w:tcBorders>
          </w:tcPr>
          <w:p w:rsidR="00582F0A" w:rsidRPr="00A35A0B" w:rsidRDefault="00582F0A" w:rsidP="0058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0E2A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(100%)</w:t>
            </w:r>
          </w:p>
        </w:tc>
      </w:tr>
      <w:tr w:rsidR="00582F0A" w:rsidRPr="00A35A0B" w:rsidTr="0032384F">
        <w:tblPrEx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1824" w:type="dxa"/>
            <w:vMerge w:val="restart"/>
          </w:tcPr>
          <w:p w:rsidR="00582F0A" w:rsidRPr="00787462" w:rsidRDefault="00582F0A" w:rsidP="00582F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7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Стаж</w:t>
            </w:r>
            <w:proofErr w:type="spellEnd"/>
            <w:r w:rsidRPr="00787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87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семейной</w:t>
            </w:r>
            <w:proofErr w:type="spellEnd"/>
            <w:r w:rsidRPr="00787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87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жизни</w:t>
            </w:r>
            <w:proofErr w:type="spellEnd"/>
          </w:p>
        </w:tc>
        <w:tc>
          <w:tcPr>
            <w:tcW w:w="2715" w:type="dxa"/>
          </w:tcPr>
          <w:p w:rsidR="00582F0A" w:rsidRPr="00A35A0B" w:rsidRDefault="00582F0A" w:rsidP="00582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3" w:type="dxa"/>
          </w:tcPr>
          <w:p w:rsidR="00582F0A" w:rsidRPr="00A35A0B" w:rsidRDefault="00582F0A" w:rsidP="0058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0E2A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(96%)</w:t>
            </w:r>
          </w:p>
        </w:tc>
        <w:tc>
          <w:tcPr>
            <w:tcW w:w="1562" w:type="dxa"/>
          </w:tcPr>
          <w:p w:rsidR="00582F0A" w:rsidRPr="00A35A0B" w:rsidRDefault="00582F0A" w:rsidP="0058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0E2A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(64%)</w:t>
            </w:r>
          </w:p>
        </w:tc>
        <w:tc>
          <w:tcPr>
            <w:tcW w:w="1587" w:type="dxa"/>
          </w:tcPr>
          <w:p w:rsidR="00582F0A" w:rsidRPr="00A35A0B" w:rsidRDefault="00582F0A" w:rsidP="0058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0E2A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(100%)</w:t>
            </w:r>
          </w:p>
        </w:tc>
      </w:tr>
      <w:tr w:rsidR="00582F0A" w:rsidRPr="00A35A0B" w:rsidTr="0032384F">
        <w:tblPrEx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1824" w:type="dxa"/>
            <w:vMerge/>
          </w:tcPr>
          <w:p w:rsidR="00582F0A" w:rsidRPr="00A35A0B" w:rsidRDefault="00582F0A" w:rsidP="00582F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15" w:type="dxa"/>
          </w:tcPr>
          <w:p w:rsidR="00582F0A" w:rsidRPr="009E0D75" w:rsidRDefault="00582F0A" w:rsidP="00582F0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E0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-2</w:t>
            </w: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proofErr w:type="spellEnd"/>
            <w:r w:rsidR="009E0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1813" w:type="dxa"/>
          </w:tcPr>
          <w:p w:rsidR="00582F0A" w:rsidRPr="00A35A0B" w:rsidRDefault="00582F0A" w:rsidP="0058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E2A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(0%)</w:t>
            </w:r>
          </w:p>
        </w:tc>
        <w:tc>
          <w:tcPr>
            <w:tcW w:w="1562" w:type="dxa"/>
          </w:tcPr>
          <w:p w:rsidR="00582F0A" w:rsidRPr="00A35A0B" w:rsidRDefault="00582F0A" w:rsidP="0058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E2A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(16%)</w:t>
            </w:r>
          </w:p>
        </w:tc>
        <w:tc>
          <w:tcPr>
            <w:tcW w:w="1587" w:type="dxa"/>
          </w:tcPr>
          <w:p w:rsidR="00582F0A" w:rsidRPr="00A35A0B" w:rsidRDefault="00582F0A" w:rsidP="0058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E2A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(0%)</w:t>
            </w:r>
          </w:p>
        </w:tc>
      </w:tr>
      <w:tr w:rsidR="00582F0A" w:rsidRPr="00A35A0B" w:rsidTr="0032384F">
        <w:tblPrEx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1824" w:type="dxa"/>
            <w:vMerge/>
          </w:tcPr>
          <w:p w:rsidR="00582F0A" w:rsidRPr="00A35A0B" w:rsidRDefault="00582F0A" w:rsidP="00582F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15" w:type="dxa"/>
          </w:tcPr>
          <w:p w:rsidR="00582F0A" w:rsidRPr="00A35A0B" w:rsidRDefault="00582F0A" w:rsidP="00582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E0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-4</w:t>
            </w: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813" w:type="dxa"/>
          </w:tcPr>
          <w:p w:rsidR="00582F0A" w:rsidRPr="00A35A0B" w:rsidRDefault="00582F0A" w:rsidP="0058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E2A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(4%)</w:t>
            </w:r>
          </w:p>
        </w:tc>
        <w:tc>
          <w:tcPr>
            <w:tcW w:w="1562" w:type="dxa"/>
          </w:tcPr>
          <w:p w:rsidR="00582F0A" w:rsidRPr="00A35A0B" w:rsidRDefault="009E0D75" w:rsidP="009E0D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0E2A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82F0A" w:rsidRPr="00A35A0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  <w:r w:rsidR="00582F0A" w:rsidRPr="00A35A0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587" w:type="dxa"/>
          </w:tcPr>
          <w:p w:rsidR="00582F0A" w:rsidRPr="00A35A0B" w:rsidRDefault="00582F0A" w:rsidP="0058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E2A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(0%)</w:t>
            </w:r>
          </w:p>
        </w:tc>
      </w:tr>
      <w:tr w:rsidR="00582F0A" w:rsidRPr="00A35A0B" w:rsidTr="0032384F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1824" w:type="dxa"/>
            <w:vMerge/>
          </w:tcPr>
          <w:p w:rsidR="00582F0A" w:rsidRPr="00A35A0B" w:rsidRDefault="00582F0A" w:rsidP="00582F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15" w:type="dxa"/>
          </w:tcPr>
          <w:p w:rsidR="00582F0A" w:rsidRPr="00A35A0B" w:rsidRDefault="00582F0A" w:rsidP="00582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813" w:type="dxa"/>
          </w:tcPr>
          <w:p w:rsidR="00582F0A" w:rsidRPr="00A35A0B" w:rsidRDefault="00582F0A" w:rsidP="0058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E2A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(0%)</w:t>
            </w:r>
          </w:p>
        </w:tc>
        <w:tc>
          <w:tcPr>
            <w:tcW w:w="1562" w:type="dxa"/>
          </w:tcPr>
          <w:p w:rsidR="00582F0A" w:rsidRPr="00A35A0B" w:rsidRDefault="00582F0A" w:rsidP="0058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1(4%)</w:t>
            </w:r>
          </w:p>
        </w:tc>
        <w:tc>
          <w:tcPr>
            <w:tcW w:w="1587" w:type="dxa"/>
          </w:tcPr>
          <w:p w:rsidR="00582F0A" w:rsidRPr="00A35A0B" w:rsidRDefault="00582F0A" w:rsidP="00582F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E2A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35A0B">
              <w:rPr>
                <w:rFonts w:ascii="Times New Roman" w:hAnsi="Times New Roman" w:cs="Times New Roman"/>
                <w:sz w:val="24"/>
                <w:szCs w:val="24"/>
              </w:rPr>
              <w:t>(0%)</w:t>
            </w:r>
          </w:p>
        </w:tc>
      </w:tr>
    </w:tbl>
    <w:p w:rsidR="00EF028A" w:rsidRDefault="009D67AC" w:rsidP="009D67AC">
      <w:p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Среди обследованных китайских студентов, обучающихся в Санкт-Петербурге, примерно равное количество мужчин и женщин. Среди российских студентов мужчин около одной трети, а женщин около двух третей. Среди китайских студентов КНР, женщин около одной трети, а мужчин две трети.</w:t>
      </w:r>
    </w:p>
    <w:p w:rsidR="00EF028A" w:rsidRPr="00F53636" w:rsidRDefault="00EF028A" w:rsidP="00F53636">
      <w:pPr>
        <w:pStyle w:val="a7"/>
        <w:spacing w:after="0"/>
        <w:rPr>
          <w:i/>
        </w:rPr>
      </w:pPr>
      <w:r w:rsidRPr="00F53636">
        <w:rPr>
          <w:i/>
        </w:rPr>
        <w:lastRenderedPageBreak/>
        <w:t>2.3 Методы исследования</w:t>
      </w:r>
    </w:p>
    <w:p w:rsidR="00EF028A" w:rsidRPr="008E6A3B" w:rsidRDefault="00EF028A" w:rsidP="00EF028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6A3B">
        <w:rPr>
          <w:rFonts w:ascii="Times New Roman" w:hAnsi="Times New Roman" w:cs="Times New Roman"/>
          <w:i/>
          <w:sz w:val="28"/>
          <w:szCs w:val="28"/>
        </w:rPr>
        <w:t xml:space="preserve">1. «Шкала аффективного баланса» (Н.М. </w:t>
      </w:r>
      <w:proofErr w:type="spellStart"/>
      <w:r w:rsidRPr="008E6A3B">
        <w:rPr>
          <w:rFonts w:ascii="Times New Roman" w:hAnsi="Times New Roman" w:cs="Times New Roman"/>
          <w:i/>
          <w:sz w:val="28"/>
          <w:szCs w:val="28"/>
        </w:rPr>
        <w:t>Бредберн</w:t>
      </w:r>
      <w:proofErr w:type="spellEnd"/>
      <w:r w:rsidRPr="008E6A3B">
        <w:rPr>
          <w:rFonts w:ascii="Times New Roman" w:hAnsi="Times New Roman" w:cs="Times New Roman"/>
          <w:i/>
          <w:sz w:val="28"/>
          <w:szCs w:val="28"/>
        </w:rPr>
        <w:t>).</w:t>
      </w:r>
    </w:p>
    <w:p w:rsidR="00EF028A" w:rsidRDefault="00EF028A" w:rsidP="00EF02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6B57">
        <w:rPr>
          <w:rFonts w:ascii="Times New Roman" w:hAnsi="Times New Roman" w:cs="Times New Roman"/>
          <w:sz w:val="28"/>
          <w:szCs w:val="28"/>
        </w:rPr>
        <w:t xml:space="preserve">Шкала аффективного баланса предложена Н.М. </w:t>
      </w:r>
      <w:proofErr w:type="spellStart"/>
      <w:r w:rsidRPr="00906B57">
        <w:rPr>
          <w:rFonts w:ascii="Times New Roman" w:hAnsi="Times New Roman" w:cs="Times New Roman"/>
          <w:sz w:val="28"/>
          <w:szCs w:val="28"/>
        </w:rPr>
        <w:t>Бредберном</w:t>
      </w:r>
      <w:proofErr w:type="spellEnd"/>
      <w:r w:rsidRPr="00906B57">
        <w:rPr>
          <w:rFonts w:ascii="Times New Roman" w:hAnsi="Times New Roman" w:cs="Times New Roman"/>
          <w:sz w:val="28"/>
          <w:szCs w:val="28"/>
        </w:rPr>
        <w:t xml:space="preserve"> в 1969 году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906B57">
        <w:rPr>
          <w:rFonts w:ascii="Times New Roman" w:hAnsi="Times New Roman" w:cs="Times New Roman"/>
          <w:sz w:val="28"/>
          <w:szCs w:val="28"/>
        </w:rPr>
        <w:t>Bradburn's</w:t>
      </w:r>
      <w:proofErr w:type="spellEnd"/>
      <w:r w:rsidRPr="00906B57">
        <w:rPr>
          <w:rFonts w:ascii="Times New Roman" w:hAnsi="Times New Roman" w:cs="Times New Roman"/>
          <w:sz w:val="28"/>
          <w:szCs w:val="28"/>
        </w:rPr>
        <w:t xml:space="preserve"> '</w:t>
      </w:r>
      <w:proofErr w:type="spellStart"/>
      <w:r w:rsidRPr="00906B57">
        <w:rPr>
          <w:rFonts w:ascii="Times New Roman" w:hAnsi="Times New Roman" w:cs="Times New Roman"/>
          <w:sz w:val="28"/>
          <w:szCs w:val="28"/>
        </w:rPr>
        <w:t>Affect</w:t>
      </w:r>
      <w:proofErr w:type="spellEnd"/>
      <w:r w:rsidRPr="00906B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6B57">
        <w:rPr>
          <w:rFonts w:ascii="Times New Roman" w:hAnsi="Times New Roman" w:cs="Times New Roman"/>
          <w:sz w:val="28"/>
          <w:szCs w:val="28"/>
        </w:rPr>
        <w:t>Balance</w:t>
      </w:r>
      <w:proofErr w:type="spellEnd"/>
      <w:r w:rsidRPr="00906B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6B57">
        <w:rPr>
          <w:rFonts w:ascii="Times New Roman" w:hAnsi="Times New Roman" w:cs="Times New Roman"/>
          <w:sz w:val="28"/>
          <w:szCs w:val="28"/>
        </w:rPr>
        <w:t>Scale</w:t>
      </w:r>
      <w:proofErr w:type="spellEnd"/>
      <w:r w:rsidRPr="00906B57">
        <w:rPr>
          <w:rFonts w:ascii="Times New Roman" w:hAnsi="Times New Roman" w:cs="Times New Roman"/>
          <w:sz w:val="28"/>
          <w:szCs w:val="28"/>
        </w:rPr>
        <w:t>'</w:t>
      </w:r>
      <w:r w:rsidR="003016C1">
        <w:rPr>
          <w:rFonts w:ascii="Times New Roman" w:hAnsi="Times New Roman" w:cs="Times New Roman"/>
          <w:sz w:val="28"/>
          <w:szCs w:val="28"/>
        </w:rPr>
        <w:t>, 1969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06B57">
        <w:rPr>
          <w:rFonts w:ascii="Times New Roman" w:hAnsi="Times New Roman" w:cs="Times New Roman"/>
          <w:sz w:val="28"/>
          <w:szCs w:val="28"/>
        </w:rPr>
        <w:t>. Методика</w:t>
      </w:r>
      <w:r>
        <w:rPr>
          <w:rFonts w:ascii="Times New Roman" w:hAnsi="Times New Roman" w:cs="Times New Roman"/>
          <w:sz w:val="28"/>
          <w:szCs w:val="28"/>
        </w:rPr>
        <w:t xml:space="preserve"> состоит из 10-ти пунктов, отражающих различные эмоциональные состояния. Испытуемому предлагается отметить, чувствовал ли он себя подобным образом в течение последних нескольких недель. Например, </w:t>
      </w:r>
      <w:proofErr w:type="gramStart"/>
      <w:r>
        <w:rPr>
          <w:rFonts w:ascii="Times New Roman" w:hAnsi="Times New Roman" w:cs="Times New Roman"/>
          <w:sz w:val="28"/>
          <w:szCs w:val="28"/>
        </w:rPr>
        <w:t>скучающим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; подавленным; особенно восторженным; довольным, что осуществил что-то. Шкала состоит из двух </w:t>
      </w:r>
      <w:r w:rsidRPr="00275395">
        <w:rPr>
          <w:rFonts w:ascii="Times New Roman" w:hAnsi="Times New Roman" w:cs="Times New Roman"/>
          <w:sz w:val="28"/>
          <w:szCs w:val="28"/>
        </w:rPr>
        <w:t>компонентов: «позитивный аффект» и «негативный аффект».</w:t>
      </w:r>
      <w:r>
        <w:rPr>
          <w:rFonts w:ascii="Times New Roman" w:hAnsi="Times New Roman" w:cs="Times New Roman"/>
          <w:sz w:val="28"/>
          <w:szCs w:val="28"/>
        </w:rPr>
        <w:t xml:space="preserve"> Оба компонента включают по 5 пунктов. Ответ «да» оценивается в 1 балл, ответ «нет» оценивается в 0 баллов. Вычисляется суммарный балл по каждому компоненту: «позитивный аффект» (ПА) и «негативный аффект» (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). Суммарный балл аффективного баланса вычисляется как разница между позитивным и негативным аффектами (ПА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). Возможный разброс значений по шкале аффективного баланса от –5 баллов до +5 баллов. </w:t>
      </w:r>
    </w:p>
    <w:p w:rsidR="00EF028A" w:rsidRPr="008E6A3B" w:rsidRDefault="00EF028A" w:rsidP="00EF028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8E6A3B">
        <w:rPr>
          <w:rFonts w:ascii="Times New Roman" w:hAnsi="Times New Roman" w:cs="Times New Roman"/>
          <w:i/>
          <w:sz w:val="28"/>
          <w:szCs w:val="28"/>
        </w:rPr>
        <w:t>2. Методика «</w:t>
      </w:r>
      <w:r w:rsidRPr="008E6A3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Оценка психической активации, интереса, эмоционального тонуса, напряжения и комфортности» (Т.А. Немчин, Н.А. Курганский).</w:t>
      </w:r>
    </w:p>
    <w:p w:rsidR="00EF028A" w:rsidRPr="000E3757" w:rsidRDefault="00EF028A" w:rsidP="00EF028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7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Методика оценивает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следующие</w:t>
      </w:r>
      <w:r w:rsidRPr="000E37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психические состояния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0E37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«психическая активация», «интерес», «эмоциональный тонус», «напряжение» и «комфорт». Она построена на основе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методики САН (самочувствие, активность, настроение) </w:t>
      </w:r>
      <w:r w:rsidRPr="000E3757">
        <w:rPr>
          <w:rFonts w:ascii="Times New Roman" w:eastAsia="Times New Roman" w:hAnsi="Times New Roman" w:cs="Times New Roman"/>
          <w:sz w:val="28"/>
          <w:szCs w:val="28"/>
          <w:lang w:eastAsia="ru-RU"/>
        </w:rPr>
        <w:t>с использованием модифицированного стимульного материала</w:t>
      </w:r>
      <w:r w:rsidR="00DE75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(Практикум…, 1990)</w:t>
      </w:r>
      <w:r w:rsidRPr="000E37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Отличие от методики САН состоит в том, что здесь с помощью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факторного анализа</w:t>
      </w:r>
      <w:r w:rsidRPr="000E37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выделены шкалы вышеуказанных состояни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0E37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независимо от кажущейся семантической специфичности отдельных слов и словосочетаний.</w:t>
      </w:r>
      <w:r w:rsidR="00664374" w:rsidRPr="000E37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375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состоит из 20 пар противоположных по смыслу определений, характеризующих психическую активацию, интерес, эмоциональный тонус, напряжение и комфортность.</w:t>
      </w:r>
    </w:p>
    <w:p w:rsidR="00EF028A" w:rsidRDefault="00EF028A" w:rsidP="00EF028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7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Испытуемый оценивает свое состояние, определяя степень выраженности отдельных его признаков по семибалльной шкале. Методика рассчитана на </w:t>
      </w:r>
      <w:r w:rsidRPr="000E37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неоднократное обследование одних и тех же лиц, учитывая динамичность психических состояний.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</w:t>
      </w:r>
      <w:r w:rsidRPr="000E3757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бработк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E37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суммируются баллы, полученные по каждой шкале </w:t>
      </w:r>
      <w:r w:rsidRPr="000E37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психических состояний: психической активации, интереса, эмоционального тонуса, напряжения, комфортности.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каждую шкалу входит по 3 пары противоположных определений. </w:t>
      </w:r>
    </w:p>
    <w:p w:rsidR="00EF028A" w:rsidRPr="000E3757" w:rsidRDefault="00EF028A" w:rsidP="00EF02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75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Степени выраженности каждого психического состояния обозначаются как «высокая», «средняя» и «низкая». Любой испытуемый может набрать по каждой шкале от 3 до 21 балла. При этом высокая степень психической активации, интереса, эмоционального тонуса, комфортности располагается в пределах от 3 до 8 баллов, средняя – от 9 до 15 баллов и низкая – от 16 до 21 балла. Степень выраженности напряжения, напротив, является высокой при количестве набранных баллов от 16 до 21, средней – при 9-15 баллах и низкой – при 3-8 баллах.</w:t>
      </w:r>
    </w:p>
    <w:p w:rsidR="00EF028A" w:rsidRPr="008E6A3B" w:rsidRDefault="00EF028A" w:rsidP="00EF028A">
      <w:pPr>
        <w:pStyle w:val="41"/>
        <w:keepNext/>
        <w:keepLines/>
        <w:shd w:val="clear" w:color="auto" w:fill="auto"/>
        <w:spacing w:line="360" w:lineRule="auto"/>
        <w:ind w:right="720" w:firstLine="851"/>
        <w:jc w:val="both"/>
        <w:rPr>
          <w:b w:val="0"/>
          <w:i/>
          <w:spacing w:val="-6"/>
        </w:rPr>
      </w:pPr>
      <w:r w:rsidRPr="008E6A3B">
        <w:rPr>
          <w:b w:val="0"/>
          <w:i/>
        </w:rPr>
        <w:t>3. Шкала психологического благополучия К. Рифф (адаптация Л.В. Жуковской, Е.Г. Трошихиной).</w:t>
      </w:r>
    </w:p>
    <w:p w:rsidR="003016C1" w:rsidRDefault="00EF028A" w:rsidP="00EF028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0349B">
        <w:rPr>
          <w:rFonts w:ascii="Times New Roman" w:hAnsi="Times New Roman"/>
          <w:sz w:val="28"/>
          <w:szCs w:val="28"/>
        </w:rPr>
        <w:t>Данная шкала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906B57">
        <w:rPr>
          <w:rFonts w:ascii="Times New Roman" w:hAnsi="Times New Roman" w:cs="Times New Roman"/>
          <w:sz w:val="28"/>
          <w:szCs w:val="28"/>
        </w:rPr>
        <w:t>(</w:t>
      </w:r>
      <w:r w:rsidRPr="00906B57">
        <w:rPr>
          <w:rFonts w:ascii="Times New Roman" w:hAnsi="Times New Roman" w:cs="Times New Roman"/>
          <w:sz w:val="28"/>
          <w:szCs w:val="28"/>
          <w:lang w:val="en-US"/>
        </w:rPr>
        <w:t>Scales</w:t>
      </w:r>
      <w:r w:rsidRPr="00906B57">
        <w:rPr>
          <w:rFonts w:ascii="Times New Roman" w:hAnsi="Times New Roman" w:cs="Times New Roman"/>
          <w:sz w:val="28"/>
          <w:szCs w:val="28"/>
        </w:rPr>
        <w:t xml:space="preserve"> </w:t>
      </w:r>
      <w:r w:rsidRPr="00906B57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906B57">
        <w:rPr>
          <w:rFonts w:ascii="Times New Roman" w:hAnsi="Times New Roman" w:cs="Times New Roman"/>
          <w:sz w:val="28"/>
          <w:szCs w:val="28"/>
        </w:rPr>
        <w:t xml:space="preserve"> </w:t>
      </w:r>
      <w:r w:rsidRPr="00906B57">
        <w:rPr>
          <w:rFonts w:ascii="Times New Roman" w:hAnsi="Times New Roman" w:cs="Times New Roman"/>
          <w:sz w:val="28"/>
          <w:szCs w:val="28"/>
          <w:lang w:val="en-US"/>
        </w:rPr>
        <w:t>Psychological</w:t>
      </w:r>
      <w:r w:rsidRPr="00906B57">
        <w:rPr>
          <w:rFonts w:ascii="Times New Roman" w:hAnsi="Times New Roman" w:cs="Times New Roman"/>
          <w:sz w:val="28"/>
          <w:szCs w:val="28"/>
        </w:rPr>
        <w:t xml:space="preserve"> </w:t>
      </w:r>
      <w:r w:rsidRPr="00906B57">
        <w:rPr>
          <w:rFonts w:ascii="Times New Roman" w:hAnsi="Times New Roman" w:cs="Times New Roman"/>
          <w:sz w:val="28"/>
          <w:szCs w:val="28"/>
          <w:lang w:val="en-US"/>
        </w:rPr>
        <w:t>Well</w:t>
      </w:r>
      <w:r w:rsidRPr="00906B57">
        <w:rPr>
          <w:rFonts w:ascii="Times New Roman" w:hAnsi="Times New Roman" w:cs="Times New Roman"/>
          <w:sz w:val="28"/>
          <w:szCs w:val="28"/>
        </w:rPr>
        <w:t>-</w:t>
      </w:r>
      <w:r w:rsidRPr="00906B57">
        <w:rPr>
          <w:rFonts w:ascii="Times New Roman" w:hAnsi="Times New Roman" w:cs="Times New Roman"/>
          <w:sz w:val="28"/>
          <w:szCs w:val="28"/>
          <w:lang w:val="en-US"/>
        </w:rPr>
        <w:t>Being</w:t>
      </w:r>
      <w:r w:rsidRPr="00906B57">
        <w:rPr>
          <w:rFonts w:ascii="Times New Roman" w:hAnsi="Times New Roman" w:cs="Times New Roman"/>
          <w:sz w:val="28"/>
          <w:szCs w:val="28"/>
        </w:rPr>
        <w:t>)</w:t>
      </w:r>
      <w:r w:rsidRPr="0000349B">
        <w:rPr>
          <w:rFonts w:ascii="Times New Roman" w:hAnsi="Times New Roman"/>
          <w:sz w:val="28"/>
          <w:szCs w:val="28"/>
        </w:rPr>
        <w:t xml:space="preserve"> создана К. Рифф на основе  анализа работ К.Г. Юнга, Э. Эриксона, А. </w:t>
      </w:r>
      <w:proofErr w:type="spellStart"/>
      <w:r w:rsidRPr="0000349B">
        <w:rPr>
          <w:rFonts w:ascii="Times New Roman" w:hAnsi="Times New Roman"/>
          <w:sz w:val="28"/>
          <w:szCs w:val="28"/>
        </w:rPr>
        <w:t>Маслоу</w:t>
      </w:r>
      <w:proofErr w:type="spellEnd"/>
      <w:r w:rsidRPr="0000349B">
        <w:rPr>
          <w:rFonts w:ascii="Times New Roman" w:hAnsi="Times New Roman"/>
          <w:sz w:val="28"/>
          <w:szCs w:val="28"/>
        </w:rPr>
        <w:t xml:space="preserve">, К. </w:t>
      </w:r>
      <w:proofErr w:type="spellStart"/>
      <w:r w:rsidRPr="0000349B">
        <w:rPr>
          <w:rFonts w:ascii="Times New Roman" w:hAnsi="Times New Roman"/>
          <w:sz w:val="28"/>
          <w:szCs w:val="28"/>
        </w:rPr>
        <w:t>Роджерса</w:t>
      </w:r>
      <w:proofErr w:type="spellEnd"/>
      <w:r w:rsidRPr="0000349B">
        <w:rPr>
          <w:rFonts w:ascii="Times New Roman" w:hAnsi="Times New Roman"/>
          <w:sz w:val="28"/>
          <w:szCs w:val="28"/>
        </w:rPr>
        <w:t xml:space="preserve"> и др., изучения выделяемых ими аспектов позитивного функционирования личности и поиска точек пересечения взглядов. </w:t>
      </w:r>
    </w:p>
    <w:p w:rsidR="00EF028A" w:rsidRPr="0000349B" w:rsidRDefault="00EF028A" w:rsidP="00EF028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0349B">
        <w:rPr>
          <w:rFonts w:ascii="Times New Roman" w:hAnsi="Times New Roman"/>
          <w:sz w:val="28"/>
          <w:szCs w:val="28"/>
        </w:rPr>
        <w:t xml:space="preserve">В результате проведенного анализа К. Рифф остановилась на следующих компонентах: позитивное отношение к себе и своей прошлой жизни (самопринятие); отношения с другими, пронизанные заботой и доверием (позитивные отношения); способность выполнять требования повседневной жизни (компетентность); наличие целей и занятий, придающих жизни смысл (жизненные цели); чувство непрекращающегося развития и самореализации (личностный рост); способность следовать собственным убеждениям (автономность). </w:t>
      </w:r>
      <w:r>
        <w:rPr>
          <w:rFonts w:ascii="Times New Roman" w:hAnsi="Times New Roman"/>
          <w:sz w:val="28"/>
          <w:szCs w:val="28"/>
        </w:rPr>
        <w:t>Шкала адаптирована Л.В. Жуковской и Е.Г. Трошихиной в 2011 году</w:t>
      </w:r>
      <w:r w:rsidR="003016C1">
        <w:rPr>
          <w:rFonts w:ascii="Times New Roman" w:hAnsi="Times New Roman"/>
          <w:sz w:val="28"/>
          <w:szCs w:val="28"/>
        </w:rPr>
        <w:t xml:space="preserve"> (Жуковская, Трошихина, 2011)</w:t>
      </w:r>
      <w:r>
        <w:rPr>
          <w:rFonts w:ascii="Times New Roman" w:hAnsi="Times New Roman"/>
          <w:sz w:val="28"/>
          <w:szCs w:val="28"/>
        </w:rPr>
        <w:t>.</w:t>
      </w:r>
    </w:p>
    <w:p w:rsidR="00EF028A" w:rsidRDefault="00EF028A" w:rsidP="00EF028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0349B">
        <w:rPr>
          <w:rFonts w:ascii="Times New Roman" w:hAnsi="Times New Roman"/>
          <w:sz w:val="28"/>
          <w:szCs w:val="28"/>
        </w:rPr>
        <w:lastRenderedPageBreak/>
        <w:t>Разброс значений по каждой шкале составляет от 9 (минимум) до 45 (максимум) баллов. Общее количество баллов по всем шести шкалам составляет от 45 (минимум) до 270 (максимум).</w:t>
      </w:r>
    </w:p>
    <w:p w:rsidR="00EF028A" w:rsidRPr="008E6A3B" w:rsidRDefault="00EF028A" w:rsidP="00EF028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6A3B">
        <w:rPr>
          <w:rFonts w:ascii="Times New Roman" w:hAnsi="Times New Roman" w:cs="Times New Roman"/>
          <w:i/>
          <w:sz w:val="28"/>
          <w:szCs w:val="28"/>
        </w:rPr>
        <w:t xml:space="preserve">4. Шкала удовлетворенности жизнью Э. </w:t>
      </w:r>
      <w:proofErr w:type="spellStart"/>
      <w:r w:rsidRPr="008E6A3B">
        <w:rPr>
          <w:rFonts w:ascii="Times New Roman" w:hAnsi="Times New Roman" w:cs="Times New Roman"/>
          <w:i/>
          <w:sz w:val="28"/>
          <w:szCs w:val="28"/>
        </w:rPr>
        <w:t>Динера</w:t>
      </w:r>
      <w:proofErr w:type="spellEnd"/>
      <w:r w:rsidRPr="008E6A3B">
        <w:rPr>
          <w:rFonts w:ascii="Times New Roman" w:hAnsi="Times New Roman" w:cs="Times New Roman"/>
          <w:i/>
          <w:sz w:val="28"/>
          <w:szCs w:val="28"/>
        </w:rPr>
        <w:t xml:space="preserve"> (адаптация Е.Н. Осина, Д.А. Леонтьева).</w:t>
      </w:r>
    </w:p>
    <w:p w:rsidR="00EF028A" w:rsidRPr="007C38C7" w:rsidRDefault="00EF028A" w:rsidP="00EF02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1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Шкала удовлетворенности жизн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ью (</w:t>
      </w:r>
      <w:r w:rsidRPr="00DB2DAE">
        <w:rPr>
          <w:rFonts w:ascii="Times New Roman" w:eastAsia="Calibri" w:hAnsi="Times New Roman" w:cs="Times New Roman"/>
          <w:sz w:val="28"/>
          <w:szCs w:val="28"/>
          <w:lang w:val="en-US"/>
        </w:rPr>
        <w:t>The</w:t>
      </w:r>
      <w:r w:rsidRPr="00DB2DA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B2DAE">
        <w:rPr>
          <w:rFonts w:ascii="Times New Roman" w:eastAsia="Calibri" w:hAnsi="Times New Roman" w:cs="Times New Roman"/>
          <w:sz w:val="28"/>
          <w:szCs w:val="28"/>
          <w:lang w:val="en-US"/>
        </w:rPr>
        <w:t>Satisfaction</w:t>
      </w:r>
      <w:r w:rsidRPr="00DB2DA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B2DAE">
        <w:rPr>
          <w:rFonts w:ascii="Times New Roman" w:eastAsia="Calibri" w:hAnsi="Times New Roman" w:cs="Times New Roman"/>
          <w:sz w:val="28"/>
          <w:szCs w:val="28"/>
          <w:lang w:val="en-US"/>
        </w:rPr>
        <w:t>with</w:t>
      </w:r>
      <w:r w:rsidRPr="00DB2DA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B2DAE">
        <w:rPr>
          <w:rFonts w:ascii="Times New Roman" w:eastAsia="Calibri" w:hAnsi="Times New Roman" w:cs="Times New Roman"/>
          <w:sz w:val="28"/>
          <w:szCs w:val="28"/>
          <w:lang w:val="en-US"/>
        </w:rPr>
        <w:t>Life</w:t>
      </w:r>
      <w:r w:rsidRPr="00DB2DA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B2DAE">
        <w:rPr>
          <w:rFonts w:ascii="Times New Roman" w:eastAsia="Calibri" w:hAnsi="Times New Roman" w:cs="Times New Roman"/>
          <w:sz w:val="28"/>
          <w:szCs w:val="28"/>
          <w:lang w:val="en-US"/>
        </w:rPr>
        <w:t>Scale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  <w:r w:rsidRPr="009A201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измеряет переживание индивидом собственной жизни как целого и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позволяет оценить</w:t>
      </w:r>
      <w:r w:rsidRPr="009A201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когнитивный компонент субъективного благополучия</w:t>
      </w:r>
      <w:r w:rsidR="003016C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(Осин, Леонтьев, 2008)</w:t>
      </w:r>
      <w:r w:rsidRPr="009A201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</w:t>
      </w:r>
      <w:r w:rsidRPr="009A201E">
        <w:rPr>
          <w:rFonts w:ascii="Times New Roman" w:hAnsi="Times New Roman" w:cs="Times New Roman"/>
          <w:sz w:val="28"/>
          <w:szCs w:val="28"/>
        </w:rPr>
        <w:t>Субъективное благополучие складывается из когнитивно</w:t>
      </w:r>
      <w:r>
        <w:rPr>
          <w:rFonts w:ascii="Times New Roman" w:hAnsi="Times New Roman" w:cs="Times New Roman"/>
          <w:sz w:val="28"/>
          <w:szCs w:val="28"/>
        </w:rPr>
        <w:t xml:space="preserve">го компонента – </w:t>
      </w:r>
      <w:r w:rsidRPr="009A201E">
        <w:rPr>
          <w:rFonts w:ascii="Times New Roman" w:hAnsi="Times New Roman" w:cs="Times New Roman"/>
          <w:sz w:val="28"/>
          <w:szCs w:val="28"/>
        </w:rPr>
        <w:t>оценки удовлетворенности различными аспектами своей жизни как целого (удовлетворенность жизнью) и эмоционального компонента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9A201E">
        <w:rPr>
          <w:rFonts w:ascii="Times New Roman" w:hAnsi="Times New Roman" w:cs="Times New Roman"/>
          <w:sz w:val="28"/>
          <w:szCs w:val="28"/>
        </w:rPr>
        <w:t>наличие плохого и хорошего настроения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A201E">
        <w:rPr>
          <w:rFonts w:ascii="Times New Roman" w:hAnsi="Times New Roman" w:cs="Times New Roman"/>
          <w:sz w:val="28"/>
          <w:szCs w:val="28"/>
        </w:rPr>
        <w:t>.   </w:t>
      </w:r>
      <w:r w:rsidRPr="009A201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Шкала удовлетвор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е</w:t>
      </w:r>
      <w:r w:rsidRPr="009A201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нности жизнью была разработана Э. </w:t>
      </w:r>
      <w:proofErr w:type="spellStart"/>
      <w:r w:rsidRPr="009A201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Динером</w:t>
      </w:r>
      <w:proofErr w:type="spellEnd"/>
      <w:r w:rsidRPr="009A201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Р.А. </w:t>
      </w:r>
      <w:proofErr w:type="spellStart"/>
      <w:r w:rsidRPr="009A201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Эмонсом</w:t>
      </w:r>
      <w:proofErr w:type="spellEnd"/>
      <w:r w:rsidRPr="009A201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9A201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Р.Дж</w:t>
      </w:r>
      <w:proofErr w:type="spellEnd"/>
      <w:r w:rsidRPr="009A201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 Ларсеном и С.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A201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Гриффином</w:t>
      </w:r>
      <w:proofErr w:type="spellEnd"/>
      <w:r w:rsidRPr="009A201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 1985 году. </w:t>
      </w:r>
      <w:r w:rsidRPr="007C38C7">
        <w:rPr>
          <w:rFonts w:ascii="Times New Roman" w:hAnsi="Times New Roman" w:cs="Times New Roman"/>
          <w:sz w:val="28"/>
          <w:szCs w:val="28"/>
        </w:rPr>
        <w:t>Впервые</w:t>
      </w:r>
      <w:r>
        <w:rPr>
          <w:rFonts w:ascii="Times New Roman" w:hAnsi="Times New Roman" w:cs="Times New Roman"/>
          <w:sz w:val="28"/>
          <w:szCs w:val="28"/>
        </w:rPr>
        <w:t xml:space="preserve"> данная шкала</w:t>
      </w:r>
      <w:r w:rsidRPr="007C38C7">
        <w:rPr>
          <w:rFonts w:ascii="Times New Roman" w:hAnsi="Times New Roman" w:cs="Times New Roman"/>
          <w:sz w:val="28"/>
          <w:szCs w:val="28"/>
        </w:rPr>
        <w:t xml:space="preserve"> была переведен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C38C7">
        <w:rPr>
          <w:rFonts w:ascii="Times New Roman" w:hAnsi="Times New Roman" w:cs="Times New Roman"/>
          <w:sz w:val="28"/>
          <w:szCs w:val="28"/>
        </w:rPr>
        <w:t xml:space="preserve"> на русский язык </w:t>
      </w:r>
      <w:proofErr w:type="spellStart"/>
      <w:r w:rsidRPr="007C38C7">
        <w:rPr>
          <w:rFonts w:ascii="Times New Roman" w:hAnsi="Times New Roman" w:cs="Times New Roman"/>
          <w:sz w:val="28"/>
          <w:szCs w:val="28"/>
        </w:rPr>
        <w:t>Балатской</w:t>
      </w:r>
      <w:proofErr w:type="spellEnd"/>
      <w:r w:rsidRPr="007C38C7">
        <w:rPr>
          <w:rFonts w:ascii="Times New Roman" w:hAnsi="Times New Roman" w:cs="Times New Roman"/>
          <w:sz w:val="28"/>
          <w:szCs w:val="28"/>
        </w:rPr>
        <w:t xml:space="preserve"> в 1991</w:t>
      </w:r>
      <w:r>
        <w:rPr>
          <w:rFonts w:ascii="Times New Roman" w:hAnsi="Times New Roman" w:cs="Times New Roman"/>
          <w:sz w:val="28"/>
          <w:szCs w:val="28"/>
        </w:rPr>
        <w:t xml:space="preserve"> году</w:t>
      </w:r>
      <w:r w:rsidRPr="007C38C7">
        <w:rPr>
          <w:rFonts w:ascii="Times New Roman" w:hAnsi="Times New Roman" w:cs="Times New Roman"/>
          <w:sz w:val="28"/>
          <w:szCs w:val="28"/>
        </w:rPr>
        <w:t xml:space="preserve">, затем использовалась </w:t>
      </w:r>
      <w:proofErr w:type="spellStart"/>
      <w:r w:rsidRPr="007C38C7">
        <w:rPr>
          <w:rFonts w:ascii="Times New Roman" w:hAnsi="Times New Roman" w:cs="Times New Roman"/>
          <w:sz w:val="28"/>
          <w:szCs w:val="28"/>
        </w:rPr>
        <w:t>Любомирской</w:t>
      </w:r>
      <w:proofErr w:type="spellEnd"/>
      <w:r w:rsidRPr="007C38C7">
        <w:rPr>
          <w:rFonts w:ascii="Times New Roman" w:hAnsi="Times New Roman" w:cs="Times New Roman"/>
          <w:sz w:val="28"/>
          <w:szCs w:val="28"/>
        </w:rPr>
        <w:t xml:space="preserve"> в 1992</w:t>
      </w:r>
      <w:r>
        <w:rPr>
          <w:rFonts w:ascii="Times New Roman" w:hAnsi="Times New Roman" w:cs="Times New Roman"/>
          <w:sz w:val="28"/>
          <w:szCs w:val="28"/>
        </w:rPr>
        <w:t xml:space="preserve"> и была адаптирована Осиным и </w:t>
      </w:r>
      <w:r w:rsidRPr="007C38C7">
        <w:rPr>
          <w:rFonts w:ascii="Times New Roman" w:hAnsi="Times New Roman" w:cs="Times New Roman"/>
          <w:sz w:val="28"/>
          <w:szCs w:val="28"/>
        </w:rPr>
        <w:t>Леонтьевым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7C38C7">
        <w:rPr>
          <w:rFonts w:ascii="Times New Roman" w:hAnsi="Times New Roman" w:cs="Times New Roman"/>
          <w:sz w:val="28"/>
          <w:szCs w:val="28"/>
        </w:rPr>
        <w:t xml:space="preserve"> 200</w:t>
      </w:r>
      <w:r w:rsidR="00DE7583">
        <w:rPr>
          <w:rFonts w:ascii="Times New Roman" w:hAnsi="Times New Roman" w:cs="Times New Roman"/>
          <w:sz w:val="28"/>
          <w:szCs w:val="28"/>
        </w:rPr>
        <w:t>3</w:t>
      </w:r>
      <w:r w:rsidRPr="009A201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Она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содержит</w:t>
      </w:r>
      <w:r w:rsidRPr="009A201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5 утверждений, связанных с удовлетворённостью жизнью</w:t>
      </w:r>
      <w:r w:rsidRPr="007C38C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F028A" w:rsidRPr="007C38C7" w:rsidRDefault="00EF028A" w:rsidP="00EF028A">
      <w:pPr>
        <w:widowControl w:val="0"/>
        <w:numPr>
          <w:ilvl w:val="0"/>
          <w:numId w:val="2"/>
        </w:numPr>
        <w:suppressAutoHyphens/>
        <w:autoSpaceDE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8C7">
        <w:rPr>
          <w:rFonts w:ascii="Times New Roman" w:hAnsi="Times New Roman" w:cs="Times New Roman"/>
          <w:sz w:val="28"/>
          <w:szCs w:val="28"/>
        </w:rPr>
        <w:t>В основном моя жизнь соответствует моему идеалу;</w:t>
      </w:r>
    </w:p>
    <w:p w:rsidR="00EF028A" w:rsidRPr="007C38C7" w:rsidRDefault="00EF028A" w:rsidP="00EF028A">
      <w:pPr>
        <w:widowControl w:val="0"/>
        <w:numPr>
          <w:ilvl w:val="0"/>
          <w:numId w:val="2"/>
        </w:numPr>
        <w:suppressAutoHyphens/>
        <w:autoSpaceDE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8C7">
        <w:rPr>
          <w:rFonts w:ascii="Times New Roman" w:hAnsi="Times New Roman" w:cs="Times New Roman"/>
          <w:sz w:val="28"/>
          <w:szCs w:val="28"/>
        </w:rPr>
        <w:t>Обстоятельства моей жизни складываются благополучно;</w:t>
      </w:r>
    </w:p>
    <w:p w:rsidR="00EF028A" w:rsidRPr="007C38C7" w:rsidRDefault="00EF028A" w:rsidP="00EF028A">
      <w:pPr>
        <w:widowControl w:val="0"/>
        <w:numPr>
          <w:ilvl w:val="0"/>
          <w:numId w:val="2"/>
        </w:numPr>
        <w:suppressAutoHyphens/>
        <w:autoSpaceDE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8C7">
        <w:rPr>
          <w:rFonts w:ascii="Times New Roman" w:hAnsi="Times New Roman" w:cs="Times New Roman"/>
          <w:sz w:val="28"/>
          <w:szCs w:val="28"/>
        </w:rPr>
        <w:t>Я удовлетворен своей жизнью;</w:t>
      </w:r>
    </w:p>
    <w:p w:rsidR="00EF028A" w:rsidRPr="007C38C7" w:rsidRDefault="00EF028A" w:rsidP="00EF028A">
      <w:pPr>
        <w:widowControl w:val="0"/>
        <w:numPr>
          <w:ilvl w:val="0"/>
          <w:numId w:val="2"/>
        </w:numPr>
        <w:suppressAutoHyphens/>
        <w:autoSpaceDE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8C7">
        <w:rPr>
          <w:rFonts w:ascii="Times New Roman" w:hAnsi="Times New Roman" w:cs="Times New Roman"/>
          <w:sz w:val="28"/>
          <w:szCs w:val="28"/>
        </w:rPr>
        <w:t>Пока  у меня есть все, что мне нужно от жизни;</w:t>
      </w:r>
    </w:p>
    <w:p w:rsidR="00EF028A" w:rsidRPr="007C38C7" w:rsidRDefault="00EF028A" w:rsidP="00EF028A">
      <w:pPr>
        <w:widowControl w:val="0"/>
        <w:numPr>
          <w:ilvl w:val="0"/>
          <w:numId w:val="2"/>
        </w:numPr>
        <w:suppressAutoHyphens/>
        <w:autoSpaceDE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8C7">
        <w:rPr>
          <w:rFonts w:ascii="Times New Roman" w:hAnsi="Times New Roman" w:cs="Times New Roman"/>
          <w:sz w:val="28"/>
          <w:szCs w:val="28"/>
        </w:rPr>
        <w:t>Если бы я смог прожить свою жизнь заново, я бы почти ничего не изменил.</w:t>
      </w:r>
    </w:p>
    <w:p w:rsidR="00EF028A" w:rsidRPr="00A45D26" w:rsidRDefault="00EF028A" w:rsidP="00EF028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C38C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Испытуемый оценивает степень согласия с каждым утверждением по 7-бальной шкале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</w:t>
      </w:r>
      <w:r w:rsidR="004B607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керта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8E6A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Суммарный балл</w:t>
      </w:r>
      <w:r w:rsidRPr="007C38C7">
        <w:rPr>
          <w:rFonts w:ascii="Times New Roman" w:hAnsi="Times New Roman" w:cs="Times New Roman"/>
          <w:sz w:val="28"/>
          <w:szCs w:val="28"/>
        </w:rPr>
        <w:t xml:space="preserve"> является </w:t>
      </w:r>
      <w:r>
        <w:rPr>
          <w:rFonts w:ascii="Times New Roman" w:hAnsi="Times New Roman" w:cs="Times New Roman"/>
          <w:sz w:val="28"/>
          <w:szCs w:val="28"/>
        </w:rPr>
        <w:t>общим</w:t>
      </w:r>
      <w:r w:rsidRPr="007C38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показателем уровня удовлетворенности жизнью.</w:t>
      </w:r>
      <w:r w:rsidR="008E6A3B">
        <w:rPr>
          <w:rFonts w:ascii="Times New Roman" w:hAnsi="Times New Roman" w:cs="Times New Roman"/>
          <w:sz w:val="28"/>
          <w:szCs w:val="28"/>
        </w:rPr>
        <w:t xml:space="preserve"> </w:t>
      </w:r>
      <w:r w:rsidRPr="007C38C7">
        <w:rPr>
          <w:rFonts w:ascii="Times New Roman" w:hAnsi="Times New Roman" w:cs="Times New Roman"/>
          <w:sz w:val="28"/>
          <w:szCs w:val="28"/>
        </w:rPr>
        <w:t>Разброс значений составляет от 5 (минимум) до 35(максимум) баллов.</w:t>
      </w:r>
      <w:r w:rsidR="008E6A3B">
        <w:rPr>
          <w:rFonts w:ascii="Times New Roman" w:hAnsi="Times New Roman" w:cs="Times New Roman"/>
          <w:sz w:val="28"/>
          <w:szCs w:val="28"/>
        </w:rPr>
        <w:t xml:space="preserve"> </w:t>
      </w:r>
      <w:r w:rsidRPr="00A45D26">
        <w:rPr>
          <w:rFonts w:ascii="Times New Roman" w:eastAsia="Calibri" w:hAnsi="Times New Roman" w:cs="Times New Roman"/>
          <w:color w:val="000000"/>
          <w:sz w:val="28"/>
          <w:szCs w:val="28"/>
        </w:rPr>
        <w:t>Общий результат:</w:t>
      </w:r>
    </w:p>
    <w:p w:rsidR="00EF028A" w:rsidRPr="00A45D26" w:rsidRDefault="00EF028A" w:rsidP="00EF028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45D26">
        <w:rPr>
          <w:rFonts w:ascii="Times New Roman" w:eastAsia="Calibri" w:hAnsi="Times New Roman" w:cs="Times New Roman"/>
          <w:color w:val="000000"/>
          <w:sz w:val="28"/>
          <w:szCs w:val="28"/>
        </w:rPr>
        <w:t>30–35 баллов — в высшей степени доволен, результат намного выше среднего.</w:t>
      </w:r>
    </w:p>
    <w:p w:rsidR="00EF028A" w:rsidRPr="00A45D26" w:rsidRDefault="00EF028A" w:rsidP="00EF028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45D26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25–29 баллов — очень доволен, результат выше среднего.</w:t>
      </w:r>
    </w:p>
    <w:p w:rsidR="00EF028A" w:rsidRPr="00A45D26" w:rsidRDefault="00EF028A" w:rsidP="00EF028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45D26">
        <w:rPr>
          <w:rFonts w:ascii="Times New Roman" w:eastAsia="Calibri" w:hAnsi="Times New Roman" w:cs="Times New Roman"/>
          <w:color w:val="000000"/>
          <w:sz w:val="28"/>
          <w:szCs w:val="28"/>
        </w:rPr>
        <w:t>20–24 баллов — более-менее доволен, средний результат.</w:t>
      </w:r>
    </w:p>
    <w:p w:rsidR="00EF028A" w:rsidRPr="00A45D26" w:rsidRDefault="00EF028A" w:rsidP="00EF028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45D26">
        <w:rPr>
          <w:rFonts w:ascii="Times New Roman" w:eastAsia="Calibri" w:hAnsi="Times New Roman" w:cs="Times New Roman"/>
          <w:color w:val="000000"/>
          <w:sz w:val="28"/>
          <w:szCs w:val="28"/>
        </w:rPr>
        <w:t>15–19 баллов — слегка недоволен, результат чуть ниже среднего.</w:t>
      </w:r>
    </w:p>
    <w:p w:rsidR="00EF028A" w:rsidRPr="00A45D26" w:rsidRDefault="00EF028A" w:rsidP="00EF028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45D26">
        <w:rPr>
          <w:rFonts w:ascii="Times New Roman" w:eastAsia="Calibri" w:hAnsi="Times New Roman" w:cs="Times New Roman"/>
          <w:color w:val="000000"/>
          <w:sz w:val="28"/>
          <w:szCs w:val="28"/>
        </w:rPr>
        <w:t>10–14 баллов — недоволен, результат явно ниже среднего.</w:t>
      </w:r>
    </w:p>
    <w:p w:rsidR="00EF028A" w:rsidRPr="00A45D26" w:rsidRDefault="00EF028A" w:rsidP="00EF028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45D26">
        <w:rPr>
          <w:rFonts w:ascii="Times New Roman" w:eastAsia="Calibri" w:hAnsi="Times New Roman" w:cs="Times New Roman"/>
          <w:color w:val="000000"/>
          <w:sz w:val="28"/>
          <w:szCs w:val="28"/>
        </w:rPr>
        <w:t>5–9 баллов — очень недоволен, результат намного ниже среднего.</w:t>
      </w:r>
    </w:p>
    <w:p w:rsidR="00EF028A" w:rsidRDefault="00EF028A" w:rsidP="00EF02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исследовании мы рассматриваем каждое утверждение как самостоятельную шкалу, поскольку они отбирались авторами методики в результате длительной работы и, соответственно, представляют собой отдельные факторы.</w:t>
      </w:r>
    </w:p>
    <w:p w:rsidR="00EF028A" w:rsidRPr="008E6A3B" w:rsidRDefault="00EF028A" w:rsidP="00EF028A">
      <w:pPr>
        <w:widowControl w:val="0"/>
        <w:autoSpaceDE w:val="0"/>
        <w:autoSpaceDN w:val="0"/>
        <w:spacing w:after="0" w:line="360" w:lineRule="auto"/>
        <w:ind w:left="709"/>
        <w:rPr>
          <w:rFonts w:ascii="Times New Roman" w:hAnsi="Times New Roman"/>
          <w:i/>
          <w:sz w:val="28"/>
          <w:szCs w:val="28"/>
        </w:rPr>
      </w:pPr>
      <w:r w:rsidRPr="008E6A3B">
        <w:rPr>
          <w:rFonts w:ascii="Times New Roman" w:hAnsi="Times New Roman"/>
          <w:i/>
          <w:sz w:val="28"/>
          <w:szCs w:val="28"/>
        </w:rPr>
        <w:t xml:space="preserve">5. Шкала удовлетворенности условиями жизни </w:t>
      </w:r>
      <w:r w:rsidR="004B6074" w:rsidRPr="008E6A3B">
        <w:rPr>
          <w:rFonts w:ascii="Times New Roman" w:hAnsi="Times New Roman"/>
          <w:i/>
          <w:sz w:val="28"/>
          <w:szCs w:val="28"/>
        </w:rPr>
        <w:t xml:space="preserve"> (</w:t>
      </w:r>
      <w:r w:rsidRPr="008E6A3B">
        <w:rPr>
          <w:rFonts w:ascii="Times New Roman" w:hAnsi="Times New Roman"/>
          <w:i/>
          <w:sz w:val="28"/>
          <w:szCs w:val="28"/>
        </w:rPr>
        <w:t xml:space="preserve">О. С. </w:t>
      </w:r>
      <w:proofErr w:type="spellStart"/>
      <w:r w:rsidRPr="008E6A3B">
        <w:rPr>
          <w:rFonts w:ascii="Times New Roman" w:hAnsi="Times New Roman"/>
          <w:i/>
          <w:sz w:val="28"/>
          <w:szCs w:val="28"/>
        </w:rPr>
        <w:t>Копин</w:t>
      </w:r>
      <w:r w:rsidR="004B6074" w:rsidRPr="008E6A3B">
        <w:rPr>
          <w:rFonts w:ascii="Times New Roman" w:hAnsi="Times New Roman"/>
          <w:i/>
          <w:sz w:val="28"/>
          <w:szCs w:val="28"/>
        </w:rPr>
        <w:t>а</w:t>
      </w:r>
      <w:proofErr w:type="spellEnd"/>
      <w:r w:rsidR="004B6074" w:rsidRPr="008E6A3B">
        <w:rPr>
          <w:rFonts w:ascii="Times New Roman" w:hAnsi="Times New Roman"/>
          <w:i/>
          <w:sz w:val="28"/>
          <w:szCs w:val="28"/>
        </w:rPr>
        <w:t>)</w:t>
      </w:r>
      <w:r w:rsidRPr="008E6A3B">
        <w:rPr>
          <w:rFonts w:ascii="Times New Roman" w:hAnsi="Times New Roman"/>
          <w:i/>
          <w:sz w:val="28"/>
          <w:szCs w:val="28"/>
        </w:rPr>
        <w:t>.</w:t>
      </w:r>
    </w:p>
    <w:p w:rsidR="00EF028A" w:rsidRPr="0092405D" w:rsidRDefault="00EF028A" w:rsidP="00EF028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Шкала удовлетворенности условиями жизни входит в методику «Экспресс-диагностика уровня психоэмоционального напряжения и его источников» (ПЭН). Методика разработана О.С.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Копиной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Е.А. Сусловой, Е.В.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Заикиным</w:t>
      </w:r>
      <w:proofErr w:type="spellEnd"/>
      <w:r w:rsidR="006C2FC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(1995)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Шкала отражает удовлетворенность различными сторонами и условиями жизни, такими как, удовлетворенность жилищными условиями, экологической ситуацией в районе проживания, возможностью общения с искусством, удовлетворенность условиями обучения и другие. Всего шкала содержит 13 пунктов. Испытуемый оценивает степень своей удовлетворенности по 5-бальной шкале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Л</w:t>
      </w:r>
      <w:r w:rsidR="004B6074">
        <w:rPr>
          <w:rFonts w:ascii="Times New Roman" w:eastAsia="Times New Roman" w:hAnsi="Times New Roman"/>
          <w:bCs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керта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Суммарный балл отражает общий уровень удовлетворенности условиями жизни. Возможный разброс значений по каждому пункту от 0 до 5 баллов, общего показателя – от 0 до 65 баллов. </w:t>
      </w:r>
    </w:p>
    <w:p w:rsidR="00EF028A" w:rsidRPr="00FD0004" w:rsidRDefault="00EF028A" w:rsidP="00EF028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0004">
        <w:rPr>
          <w:rFonts w:ascii="Times New Roman" w:eastAsia="Times New Roman" w:hAnsi="Times New Roman"/>
          <w:sz w:val="28"/>
          <w:szCs w:val="28"/>
          <w:lang w:eastAsia="ru-RU"/>
        </w:rPr>
        <w:t xml:space="preserve">Результат ниже 32 баллов свидетельствует </w:t>
      </w:r>
      <w:proofErr w:type="gramStart"/>
      <w:r w:rsidRPr="00FD0004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proofErr w:type="gramEnd"/>
      <w:r w:rsidRPr="00FD000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FD0004">
        <w:rPr>
          <w:rFonts w:ascii="Times New Roman" w:eastAsia="Times New Roman" w:hAnsi="Times New Roman"/>
          <w:sz w:val="28"/>
          <w:szCs w:val="28"/>
          <w:lang w:eastAsia="ru-RU"/>
        </w:rPr>
        <w:t>низком</w:t>
      </w:r>
      <w:proofErr w:type="gramEnd"/>
      <w:r w:rsidRPr="00FD0004">
        <w:rPr>
          <w:rFonts w:ascii="Times New Roman" w:eastAsia="Times New Roman" w:hAnsi="Times New Roman"/>
          <w:sz w:val="28"/>
          <w:szCs w:val="28"/>
          <w:lang w:eastAsia="ru-RU"/>
        </w:rPr>
        <w:t xml:space="preserve"> уровне удовлетворенности условиями жизни в целом, о низком качестве жизни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FD0004">
        <w:rPr>
          <w:rFonts w:ascii="Times New Roman" w:eastAsia="Times New Roman" w:hAnsi="Times New Roman"/>
          <w:sz w:val="28"/>
          <w:szCs w:val="28"/>
          <w:lang w:eastAsia="ru-RU"/>
        </w:rPr>
        <w:t xml:space="preserve"> и о потребности в получении психологической помощи. </w:t>
      </w:r>
    </w:p>
    <w:p w:rsidR="00EF028A" w:rsidRPr="00FD0004" w:rsidRDefault="00EF028A" w:rsidP="00EF028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0004">
        <w:rPr>
          <w:rFonts w:ascii="Times New Roman" w:eastAsia="Times New Roman" w:hAnsi="Times New Roman"/>
          <w:sz w:val="28"/>
          <w:szCs w:val="28"/>
          <w:lang w:eastAsia="ru-RU"/>
        </w:rPr>
        <w:t xml:space="preserve">При результате от 33 до 46 баллов условия жизни в целом оцениваются испытуемым как удовлетворительные. </w:t>
      </w:r>
    </w:p>
    <w:p w:rsidR="00EF028A" w:rsidRPr="00FD0004" w:rsidRDefault="00EF028A" w:rsidP="00EF028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0004">
        <w:rPr>
          <w:rFonts w:ascii="Times New Roman" w:eastAsia="Times New Roman" w:hAnsi="Times New Roman"/>
          <w:sz w:val="28"/>
          <w:szCs w:val="28"/>
          <w:lang w:eastAsia="ru-RU"/>
        </w:rPr>
        <w:t xml:space="preserve">Результат выше 47 баллов свидетельствует о высоком уровне удовлетворенности условиями жизни в целом и является показателем высокого качества жизни. </w:t>
      </w:r>
    </w:p>
    <w:p w:rsidR="00EF028A" w:rsidRPr="008E6A3B" w:rsidRDefault="00EF028A" w:rsidP="00EF028A">
      <w:pPr>
        <w:spacing w:after="0" w:line="360" w:lineRule="auto"/>
        <w:ind w:firstLine="709"/>
        <w:rPr>
          <w:b/>
          <w:i/>
        </w:rPr>
      </w:pPr>
      <w:r w:rsidRPr="008E6A3B">
        <w:rPr>
          <w:rStyle w:val="a8"/>
          <w:b w:val="0"/>
          <w:i/>
        </w:rPr>
        <w:lastRenderedPageBreak/>
        <w:t xml:space="preserve">6. Методика «Система жизненных смыслов» </w:t>
      </w:r>
      <w:r w:rsidR="004B6074" w:rsidRPr="008E6A3B">
        <w:rPr>
          <w:rStyle w:val="a8"/>
          <w:b w:val="0"/>
          <w:i/>
        </w:rPr>
        <w:t>(</w:t>
      </w:r>
      <w:r w:rsidRPr="008E6A3B">
        <w:rPr>
          <w:rStyle w:val="a8"/>
          <w:b w:val="0"/>
          <w:i/>
        </w:rPr>
        <w:t>В.Ю. Котляков</w:t>
      </w:r>
      <w:r w:rsidR="004B6074" w:rsidRPr="008E6A3B">
        <w:rPr>
          <w:rStyle w:val="a8"/>
          <w:b w:val="0"/>
          <w:i/>
        </w:rPr>
        <w:t>)</w:t>
      </w:r>
      <w:r w:rsidRPr="008E6A3B">
        <w:rPr>
          <w:rStyle w:val="a8"/>
          <w:b w:val="0"/>
          <w:i/>
        </w:rPr>
        <w:t>.</w:t>
      </w:r>
      <w:r w:rsidRPr="008E6A3B">
        <w:rPr>
          <w:b/>
          <w:i/>
        </w:rPr>
        <w:t xml:space="preserve"> </w:t>
      </w:r>
    </w:p>
    <w:p w:rsidR="00EF028A" w:rsidRPr="00042F32" w:rsidRDefault="00EF028A" w:rsidP="00EF028A">
      <w:pPr>
        <w:spacing w:after="0" w:line="360" w:lineRule="auto"/>
        <w:ind w:firstLine="709"/>
        <w:jc w:val="both"/>
        <w:rPr>
          <w:rFonts w:ascii="Times New Roman" w:eastAsia="TimesNewRomanPS-BoldMT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Методика «Система жизненных смыслов» разработана В.Ю. </w:t>
      </w:r>
      <w:proofErr w:type="spellStart"/>
      <w:r>
        <w:rPr>
          <w:rFonts w:ascii="Times New Roman" w:hAnsi="Times New Roman"/>
          <w:sz w:val="28"/>
          <w:szCs w:val="28"/>
        </w:rPr>
        <w:t>Котляковым</w:t>
      </w:r>
      <w:proofErr w:type="spellEnd"/>
      <w:r>
        <w:rPr>
          <w:rFonts w:ascii="Times New Roman" w:hAnsi="Times New Roman"/>
          <w:sz w:val="28"/>
          <w:szCs w:val="28"/>
        </w:rPr>
        <w:t xml:space="preserve"> в 2004 году</w:t>
      </w:r>
      <w:r w:rsidR="00017F87">
        <w:rPr>
          <w:rFonts w:ascii="Times New Roman" w:hAnsi="Times New Roman"/>
          <w:sz w:val="28"/>
          <w:szCs w:val="28"/>
        </w:rPr>
        <w:t xml:space="preserve"> (Котляков, 2013)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D10C7">
        <w:rPr>
          <w:rFonts w:ascii="Times New Roman" w:hAnsi="Times New Roman"/>
          <w:sz w:val="28"/>
          <w:szCs w:val="28"/>
        </w:rPr>
        <w:t xml:space="preserve">В данной методике </w:t>
      </w:r>
      <w:r>
        <w:rPr>
          <w:rFonts w:ascii="Times New Roman" w:hAnsi="Times New Roman"/>
          <w:sz w:val="28"/>
          <w:szCs w:val="28"/>
        </w:rPr>
        <w:t xml:space="preserve">24 группы </w:t>
      </w:r>
      <w:r w:rsidRPr="001D10C7">
        <w:rPr>
          <w:rFonts w:ascii="Times New Roman" w:hAnsi="Times New Roman"/>
          <w:sz w:val="28"/>
          <w:szCs w:val="28"/>
        </w:rPr>
        <w:t>жизненны</w:t>
      </w:r>
      <w:r>
        <w:rPr>
          <w:rFonts w:ascii="Times New Roman" w:hAnsi="Times New Roman"/>
          <w:sz w:val="28"/>
          <w:szCs w:val="28"/>
        </w:rPr>
        <w:t>х</w:t>
      </w:r>
      <w:r w:rsidRPr="001D10C7">
        <w:rPr>
          <w:rFonts w:ascii="Times New Roman" w:hAnsi="Times New Roman"/>
          <w:sz w:val="28"/>
          <w:szCs w:val="28"/>
        </w:rPr>
        <w:t xml:space="preserve"> смысл</w:t>
      </w:r>
      <w:r>
        <w:rPr>
          <w:rFonts w:ascii="Times New Roman" w:hAnsi="Times New Roman"/>
          <w:sz w:val="28"/>
          <w:szCs w:val="28"/>
        </w:rPr>
        <w:t>ов</w:t>
      </w:r>
      <w:r w:rsidRPr="001D10C7">
        <w:rPr>
          <w:rFonts w:ascii="Times New Roman" w:hAnsi="Times New Roman"/>
          <w:sz w:val="28"/>
          <w:szCs w:val="28"/>
        </w:rPr>
        <w:t xml:space="preserve"> объединены </w:t>
      </w:r>
      <w:r>
        <w:rPr>
          <w:rFonts w:ascii="Times New Roman" w:hAnsi="Times New Roman"/>
          <w:sz w:val="28"/>
          <w:szCs w:val="28"/>
        </w:rPr>
        <w:t>автором</w:t>
      </w:r>
      <w:r w:rsidRPr="001D10C7">
        <w:rPr>
          <w:rFonts w:ascii="Times New Roman" w:hAnsi="Times New Roman"/>
          <w:sz w:val="28"/>
          <w:szCs w:val="28"/>
        </w:rPr>
        <w:t xml:space="preserve"> в 8 категорий по аналогии с классификационными категориями П. </w:t>
      </w:r>
      <w:proofErr w:type="spellStart"/>
      <w:r w:rsidRPr="001D10C7">
        <w:rPr>
          <w:rFonts w:ascii="Times New Roman" w:hAnsi="Times New Roman"/>
          <w:sz w:val="28"/>
          <w:szCs w:val="28"/>
        </w:rPr>
        <w:t>Иберсола</w:t>
      </w:r>
      <w:proofErr w:type="spellEnd"/>
      <w:r w:rsidRPr="001D10C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Согласно</w:t>
      </w:r>
      <w:r w:rsidRPr="001D10C7">
        <w:rPr>
          <w:rFonts w:ascii="Times New Roman" w:hAnsi="Times New Roman"/>
          <w:sz w:val="28"/>
          <w:szCs w:val="28"/>
        </w:rPr>
        <w:t xml:space="preserve"> этой классификации все жизненные смыслы могут быть отнесены к альтруистическим, экзистенциальным, гедонистическим, статусным, коммуникативным, семейным, когнитивным</w:t>
      </w:r>
      <w:r>
        <w:rPr>
          <w:rFonts w:ascii="Times New Roman" w:hAnsi="Times New Roman"/>
          <w:sz w:val="28"/>
          <w:szCs w:val="28"/>
        </w:rPr>
        <w:t xml:space="preserve"> смыслам и</w:t>
      </w:r>
      <w:r w:rsidRPr="001D10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смыслу </w:t>
      </w:r>
      <w:r w:rsidRPr="001D10C7">
        <w:rPr>
          <w:rFonts w:ascii="Times New Roman" w:hAnsi="Times New Roman"/>
          <w:sz w:val="28"/>
          <w:szCs w:val="28"/>
        </w:rPr>
        <w:t xml:space="preserve">самореализации. </w:t>
      </w:r>
      <w:r w:rsidRPr="00042F32">
        <w:rPr>
          <w:rFonts w:ascii="Times New Roman" w:eastAsia="TimesNewRomanPS-BoldMT" w:hAnsi="Times New Roman" w:cs="Times New Roman"/>
          <w:bCs/>
          <w:color w:val="000000"/>
          <w:sz w:val="28"/>
          <w:szCs w:val="28"/>
        </w:rPr>
        <w:t>Краткое описание категорий жизненных смыслов</w:t>
      </w:r>
      <w:r>
        <w:rPr>
          <w:rFonts w:ascii="Times New Roman" w:eastAsia="TimesNewRomanPS-BoldMT" w:hAnsi="Times New Roman" w:cs="Times New Roman"/>
          <w:bCs/>
          <w:color w:val="000000"/>
          <w:sz w:val="28"/>
          <w:szCs w:val="28"/>
        </w:rPr>
        <w:t>:</w:t>
      </w:r>
    </w:p>
    <w:p w:rsidR="00EF028A" w:rsidRPr="00042F32" w:rsidRDefault="00EF028A" w:rsidP="00EF02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E6A3B">
        <w:rPr>
          <w:rFonts w:ascii="Times New Roman" w:hAnsi="Times New Roman"/>
          <w:bCs/>
          <w:i/>
          <w:iCs/>
          <w:color w:val="000000"/>
          <w:sz w:val="28"/>
          <w:szCs w:val="28"/>
        </w:rPr>
        <w:t>Гедонистические смыслы.</w:t>
      </w:r>
      <w:r w:rsidRPr="00042F32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Они </w:t>
      </w:r>
      <w:r w:rsidRPr="00042F32">
        <w:rPr>
          <w:rFonts w:ascii="Times New Roman" w:hAnsi="Times New Roman"/>
          <w:bCs/>
          <w:iCs/>
          <w:color w:val="000000"/>
          <w:sz w:val="28"/>
          <w:szCs w:val="28"/>
        </w:rPr>
        <w:t>о</w:t>
      </w:r>
      <w:r w:rsidRPr="00042F32">
        <w:rPr>
          <w:rFonts w:ascii="Times New Roman" w:hAnsi="Times New Roman"/>
          <w:color w:val="000000"/>
          <w:sz w:val="28"/>
          <w:szCs w:val="28"/>
        </w:rPr>
        <w:t>снованы на потребности человека получать удовольствие от жизни, быть счастливым, наслаждаться всем разнообразием доступных человеку эмоций и ощущений.</w:t>
      </w:r>
    </w:p>
    <w:p w:rsidR="00EF028A" w:rsidRPr="00042F32" w:rsidRDefault="00EF028A" w:rsidP="00EF02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E6A3B">
        <w:rPr>
          <w:rFonts w:ascii="Times New Roman" w:hAnsi="Times New Roman"/>
          <w:bCs/>
          <w:i/>
          <w:iCs/>
          <w:color w:val="000000"/>
          <w:sz w:val="28"/>
          <w:szCs w:val="28"/>
        </w:rPr>
        <w:t>Статусные смыслы.</w:t>
      </w:r>
      <w:r w:rsidRPr="00042F32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042F32">
        <w:rPr>
          <w:rFonts w:ascii="Times New Roman" w:hAnsi="Times New Roman"/>
          <w:color w:val="000000"/>
          <w:sz w:val="28"/>
          <w:szCs w:val="28"/>
        </w:rPr>
        <w:t>Основаны на потребности человека занимать высокое положение в обществе, активно строить карьеру, добиваться успеха и признания в глазах окружающих.</w:t>
      </w:r>
    </w:p>
    <w:p w:rsidR="00EF028A" w:rsidRPr="00042F32" w:rsidRDefault="00EF028A" w:rsidP="00EF02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E6A3B">
        <w:rPr>
          <w:rFonts w:ascii="Times New Roman" w:hAnsi="Times New Roman"/>
          <w:bCs/>
          <w:i/>
          <w:iCs/>
          <w:color w:val="000000"/>
          <w:sz w:val="28"/>
          <w:szCs w:val="28"/>
        </w:rPr>
        <w:t>Коммуникативные смыслы.</w:t>
      </w:r>
      <w:r w:rsidRPr="00042F32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042F32">
        <w:rPr>
          <w:rFonts w:ascii="Times New Roman" w:hAnsi="Times New Roman"/>
          <w:color w:val="000000"/>
          <w:sz w:val="28"/>
          <w:szCs w:val="28"/>
        </w:rPr>
        <w:t>Основаны на потребности человека общаться с другими людьми, переживать эмоции, связанные с общением, чувствовать свою нужность и причастность к жизни других людей.</w:t>
      </w:r>
    </w:p>
    <w:p w:rsidR="00EF028A" w:rsidRPr="00042F32" w:rsidRDefault="00EF028A" w:rsidP="00EF02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E6A3B">
        <w:rPr>
          <w:rFonts w:ascii="Times New Roman" w:hAnsi="Times New Roman"/>
          <w:bCs/>
          <w:i/>
          <w:iCs/>
          <w:color w:val="000000"/>
          <w:sz w:val="28"/>
          <w:szCs w:val="28"/>
        </w:rPr>
        <w:t>Семейные смыслы.</w:t>
      </w:r>
      <w:r w:rsidRPr="00042F32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042F32">
        <w:rPr>
          <w:rFonts w:ascii="Times New Roman" w:hAnsi="Times New Roman"/>
          <w:color w:val="000000"/>
          <w:sz w:val="28"/>
          <w:szCs w:val="28"/>
        </w:rPr>
        <w:t>Основаны на потребности человека заботиться о членах своей семьи, жить ради нее, передавать все лучшее собственным детям, участвовать в судьбе родных и близких людей.</w:t>
      </w:r>
    </w:p>
    <w:p w:rsidR="00EF028A" w:rsidRPr="00042F32" w:rsidRDefault="00EF028A" w:rsidP="00EF02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E6A3B">
        <w:rPr>
          <w:rFonts w:ascii="Times New Roman" w:hAnsi="Times New Roman"/>
          <w:bCs/>
          <w:i/>
          <w:iCs/>
          <w:color w:val="000000"/>
          <w:sz w:val="28"/>
          <w:szCs w:val="28"/>
        </w:rPr>
        <w:t>Экзистенциальные смыслы</w:t>
      </w:r>
      <w:r w:rsidRPr="00042F32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. </w:t>
      </w:r>
      <w:r w:rsidRPr="00042F32">
        <w:rPr>
          <w:rFonts w:ascii="Times New Roman" w:hAnsi="Times New Roman"/>
          <w:color w:val="000000"/>
          <w:sz w:val="28"/>
          <w:szCs w:val="28"/>
        </w:rPr>
        <w:t>Основаны на потребности человека придавать ценность самому проживанию жизни, иметь свободу выбора, испытывать любовь во всех ее проявлениях.</w:t>
      </w:r>
    </w:p>
    <w:p w:rsidR="00EF028A" w:rsidRPr="00042F32" w:rsidRDefault="00EF028A" w:rsidP="00EF02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E6A3B">
        <w:rPr>
          <w:rFonts w:ascii="Times New Roman" w:hAnsi="Times New Roman"/>
          <w:bCs/>
          <w:i/>
          <w:iCs/>
          <w:color w:val="000000"/>
          <w:sz w:val="28"/>
          <w:szCs w:val="28"/>
        </w:rPr>
        <w:t>Когнитивные смыслы.</w:t>
      </w:r>
      <w:r w:rsidRPr="00042F32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042F32">
        <w:rPr>
          <w:rFonts w:ascii="Times New Roman" w:hAnsi="Times New Roman"/>
          <w:color w:val="000000"/>
          <w:sz w:val="28"/>
          <w:szCs w:val="28"/>
        </w:rPr>
        <w:t>Основаны на потребности человека познавать жизнь, разбираться в противоречиях окружающего мира и собственной личности, искать смысл и причины происходящего.</w:t>
      </w:r>
    </w:p>
    <w:p w:rsidR="00EF028A" w:rsidRPr="00042F32" w:rsidRDefault="00EF028A" w:rsidP="00EF02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E6A3B">
        <w:rPr>
          <w:rFonts w:ascii="Times New Roman" w:hAnsi="Times New Roman"/>
          <w:bCs/>
          <w:i/>
          <w:iCs/>
          <w:color w:val="000000"/>
          <w:sz w:val="28"/>
          <w:szCs w:val="28"/>
        </w:rPr>
        <w:lastRenderedPageBreak/>
        <w:t>Альтруистические смыслы.</w:t>
      </w:r>
      <w:r w:rsidRPr="00042F32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gramStart"/>
      <w:r w:rsidRPr="00042F32">
        <w:rPr>
          <w:rFonts w:ascii="Times New Roman" w:hAnsi="Times New Roman"/>
          <w:color w:val="000000"/>
          <w:sz w:val="28"/>
          <w:szCs w:val="28"/>
        </w:rPr>
        <w:t>Основаны на потребности человека бескорыстно помогать другим людям, оказывать содействие, делать добро, служить общему благу, пренебрегая собственной выгодой.</w:t>
      </w:r>
      <w:proofErr w:type="gramEnd"/>
    </w:p>
    <w:p w:rsidR="00EF028A" w:rsidRPr="00042F32" w:rsidRDefault="00EF028A" w:rsidP="00EF02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E6A3B">
        <w:rPr>
          <w:rFonts w:ascii="Times New Roman" w:hAnsi="Times New Roman"/>
          <w:bCs/>
          <w:i/>
          <w:iCs/>
          <w:color w:val="000000"/>
          <w:sz w:val="28"/>
          <w:szCs w:val="28"/>
        </w:rPr>
        <w:t>Смыслы самореализации.</w:t>
      </w:r>
      <w:r w:rsidRPr="00042F32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042F32">
        <w:rPr>
          <w:rFonts w:ascii="Times New Roman" w:hAnsi="Times New Roman"/>
          <w:color w:val="000000"/>
          <w:sz w:val="28"/>
          <w:szCs w:val="28"/>
        </w:rPr>
        <w:t>Основаны на потребности человека исполнить свое предназначение, реализовать все свои способности и возможности, совершенствовать свою личность и отношения с окружающим миром.</w:t>
      </w:r>
    </w:p>
    <w:p w:rsidR="00EF028A" w:rsidRDefault="00EF028A" w:rsidP="00EF02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Методика п</w:t>
      </w:r>
      <w:r w:rsidRPr="001D10C7">
        <w:rPr>
          <w:rFonts w:ascii="Times New Roman" w:hAnsi="Times New Roman"/>
          <w:sz w:val="28"/>
          <w:szCs w:val="28"/>
        </w:rPr>
        <w:t>озволяет оценить представленность разных смысловых категорий в индивидуальной системе жизненных смыслов конкретного человека. Кроме того, можно оценить</w:t>
      </w:r>
      <w:r>
        <w:rPr>
          <w:rFonts w:ascii="Times New Roman" w:hAnsi="Times New Roman"/>
          <w:sz w:val="28"/>
          <w:szCs w:val="28"/>
        </w:rPr>
        <w:t>,</w:t>
      </w:r>
      <w:r w:rsidRPr="001D10C7">
        <w:rPr>
          <w:rFonts w:ascii="Times New Roman" w:hAnsi="Times New Roman"/>
          <w:sz w:val="28"/>
          <w:szCs w:val="28"/>
        </w:rPr>
        <w:t xml:space="preserve"> какое значение имеет каждая из категорий в жизни человека: является ли она ведущей, нейтральной или игнорируемой в </w:t>
      </w:r>
      <w:r>
        <w:rPr>
          <w:rFonts w:ascii="Times New Roman" w:hAnsi="Times New Roman"/>
          <w:sz w:val="28"/>
          <w:szCs w:val="28"/>
        </w:rPr>
        <w:t xml:space="preserve">его </w:t>
      </w:r>
      <w:r w:rsidRPr="001D10C7">
        <w:rPr>
          <w:rFonts w:ascii="Times New Roman" w:hAnsi="Times New Roman"/>
          <w:sz w:val="28"/>
          <w:szCs w:val="28"/>
        </w:rPr>
        <w:t>представлении.</w:t>
      </w:r>
    </w:p>
    <w:p w:rsidR="00EF028A" w:rsidRPr="00963158" w:rsidRDefault="00EF028A" w:rsidP="00EF02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Респондентам предлагается оценить значимость категории в своей жизни по шкале от 1 </w:t>
      </w:r>
      <w:r w:rsidRPr="00963158">
        <w:rPr>
          <w:rFonts w:ascii="Times New Roman" w:hAnsi="Times New Roman"/>
          <w:sz w:val="28"/>
          <w:szCs w:val="28"/>
        </w:rPr>
        <w:t xml:space="preserve">(самый высокий ранг) </w:t>
      </w:r>
      <w:r>
        <w:rPr>
          <w:rFonts w:ascii="Times New Roman" w:hAnsi="Times New Roman"/>
          <w:sz w:val="28"/>
          <w:szCs w:val="28"/>
        </w:rPr>
        <w:t>до 8</w:t>
      </w:r>
      <w:r w:rsidRPr="00963158">
        <w:rPr>
          <w:rFonts w:ascii="Times New Roman" w:hAnsi="Times New Roman"/>
          <w:sz w:val="28"/>
          <w:szCs w:val="28"/>
        </w:rPr>
        <w:t xml:space="preserve"> (самый низкий ранг). Для подсчета результата нужно сложить ранговые значения каждой из восьми категорий. В зависимости от полученной суммы ранговых значений по каждой из категорий оценивается представленность каждой категори</w:t>
      </w:r>
      <w:r>
        <w:rPr>
          <w:rFonts w:ascii="Times New Roman" w:hAnsi="Times New Roman"/>
          <w:sz w:val="28"/>
          <w:szCs w:val="28"/>
        </w:rPr>
        <w:t>и</w:t>
      </w:r>
      <w:r w:rsidRPr="00963158">
        <w:rPr>
          <w:rFonts w:ascii="Times New Roman" w:hAnsi="Times New Roman"/>
          <w:sz w:val="28"/>
          <w:szCs w:val="28"/>
        </w:rPr>
        <w:t xml:space="preserve"> в системе жизненных смыслов респондента: </w:t>
      </w:r>
    </w:p>
    <w:p w:rsidR="00EF028A" w:rsidRDefault="00EF028A" w:rsidP="00EF02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18–</w:t>
      </w:r>
      <w:r w:rsidRPr="00963158">
        <w:rPr>
          <w:rFonts w:ascii="Times New Roman" w:hAnsi="Times New Roman"/>
          <w:sz w:val="28"/>
          <w:szCs w:val="28"/>
        </w:rPr>
        <w:t>24 балла</w:t>
      </w:r>
      <w:r>
        <w:rPr>
          <w:rFonts w:ascii="Times New Roman" w:hAnsi="Times New Roman"/>
          <w:sz w:val="28"/>
          <w:szCs w:val="28"/>
        </w:rPr>
        <w:t xml:space="preserve">: </w:t>
      </w:r>
      <w:r w:rsidRPr="00963158">
        <w:rPr>
          <w:rFonts w:ascii="Times New Roman" w:hAnsi="Times New Roman"/>
          <w:sz w:val="28"/>
          <w:szCs w:val="28"/>
        </w:rPr>
        <w:t>смыслы этой категории представлены слабо в системе жизненных смыслов</w:t>
      </w:r>
      <w:r>
        <w:rPr>
          <w:rFonts w:ascii="Times New Roman" w:hAnsi="Times New Roman"/>
          <w:sz w:val="28"/>
          <w:szCs w:val="28"/>
        </w:rPr>
        <w:t>,</w:t>
      </w:r>
    </w:p>
    <w:p w:rsidR="00EF028A" w:rsidRDefault="00EF028A" w:rsidP="00EF02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10–17 баллов:</w:t>
      </w:r>
      <w:r w:rsidRPr="00963158">
        <w:rPr>
          <w:rFonts w:ascii="Times New Roman" w:hAnsi="Times New Roman"/>
          <w:sz w:val="28"/>
          <w:szCs w:val="28"/>
        </w:rPr>
        <w:t xml:space="preserve"> смыслы этой категории представлены достаточно</w:t>
      </w:r>
      <w:r>
        <w:rPr>
          <w:rFonts w:ascii="Times New Roman" w:hAnsi="Times New Roman"/>
          <w:sz w:val="28"/>
          <w:szCs w:val="28"/>
        </w:rPr>
        <w:t>,</w:t>
      </w:r>
    </w:p>
    <w:p w:rsidR="00EF028A" w:rsidRDefault="00EF028A" w:rsidP="00EF02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3–9 баллов: </w:t>
      </w:r>
      <w:r w:rsidRPr="00963158">
        <w:rPr>
          <w:rFonts w:ascii="Times New Roman" w:hAnsi="Times New Roman"/>
          <w:sz w:val="28"/>
          <w:szCs w:val="28"/>
        </w:rPr>
        <w:t>смыслы этой категории доминируют в системе жизненных смыслов</w:t>
      </w:r>
      <w:r>
        <w:rPr>
          <w:rFonts w:ascii="Times New Roman" w:hAnsi="Times New Roman"/>
          <w:sz w:val="28"/>
          <w:szCs w:val="28"/>
        </w:rPr>
        <w:t>.</w:t>
      </w:r>
    </w:p>
    <w:p w:rsidR="00CF7263" w:rsidRDefault="00EF028A" w:rsidP="004B60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Обработка результатов проводилась с помощью методов математической статистики, программы </w:t>
      </w:r>
      <w:r>
        <w:rPr>
          <w:rFonts w:ascii="Times New Roman" w:hAnsi="Times New Roman"/>
          <w:sz w:val="28"/>
          <w:szCs w:val="28"/>
          <w:lang w:val="en-US"/>
        </w:rPr>
        <w:t>SPSS</w:t>
      </w:r>
      <w:r>
        <w:rPr>
          <w:rFonts w:ascii="Times New Roman" w:hAnsi="Times New Roman"/>
          <w:sz w:val="28"/>
          <w:szCs w:val="28"/>
        </w:rPr>
        <w:t>: анализ средних величин, корреляционный анализ и дисперсионный анализ.</w:t>
      </w:r>
      <w:r w:rsidR="00CF7263"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701335" w:rsidRPr="00D35B0F" w:rsidRDefault="00701335" w:rsidP="008E6A3B">
      <w:pPr>
        <w:pStyle w:val="a4"/>
        <w:spacing w:before="0" w:after="720"/>
      </w:pPr>
      <w:r w:rsidRPr="00D35B0F">
        <w:lastRenderedPageBreak/>
        <w:t>ГЛАВА 3. РЕЗУЛЬТАТЫ ИССЛЕДОВАНИЯ И ИХ ОБСУЖДЕНИЕ</w:t>
      </w:r>
    </w:p>
    <w:p w:rsidR="004937EA" w:rsidRPr="00F53636" w:rsidRDefault="004937EA" w:rsidP="00F53636">
      <w:pPr>
        <w:pStyle w:val="a7"/>
        <w:spacing w:before="0" w:after="0"/>
        <w:rPr>
          <w:i/>
        </w:rPr>
      </w:pPr>
      <w:r w:rsidRPr="00F53636">
        <w:rPr>
          <w:i/>
        </w:rPr>
        <w:t>3.1 Сравнительный анализ уровневых и структурных характеристик субъективного благополучия студентов</w:t>
      </w:r>
    </w:p>
    <w:p w:rsidR="009122BA" w:rsidRDefault="00AB7390" w:rsidP="00060F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исследовании мы исходили их предположения, что субъективное благополучие представляет собой многомерный конструкт, включающий удовлетворенность жизнью, психологическое и эмоциональное благополучие. </w:t>
      </w:r>
      <w:r w:rsidR="001E0180">
        <w:rPr>
          <w:rFonts w:ascii="Times New Roman" w:hAnsi="Times New Roman" w:cs="Times New Roman"/>
          <w:sz w:val="28"/>
          <w:szCs w:val="28"/>
        </w:rPr>
        <w:t>Для изучения субъективного благополучия студентов в работе использовался комплекс методик.</w:t>
      </w:r>
      <w:r w:rsidR="00784A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22BA" w:rsidRDefault="00784A5A" w:rsidP="00060F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Методика </w:t>
      </w:r>
      <w:r w:rsidR="009122BA">
        <w:rPr>
          <w:rFonts w:ascii="Times New Roman" w:hAnsi="Times New Roman" w:cs="Times New Roman"/>
          <w:sz w:val="28"/>
          <w:szCs w:val="28"/>
        </w:rPr>
        <w:t xml:space="preserve">Э.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Динера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позволяет определить общий уровень удовлетворенности жизнью. </w:t>
      </w:r>
      <w:r w:rsidR="009122BA">
        <w:rPr>
          <w:rFonts w:ascii="Times New Roman" w:hAnsi="Times New Roman" w:cs="Times New Roman"/>
          <w:sz w:val="28"/>
          <w:szCs w:val="28"/>
        </w:rPr>
        <w:t xml:space="preserve">Шкала удовлетворенности условиями жизни О.С. </w:t>
      </w:r>
      <w:proofErr w:type="spellStart"/>
      <w:r w:rsidR="009122BA">
        <w:rPr>
          <w:rFonts w:ascii="Times New Roman" w:hAnsi="Times New Roman" w:cs="Times New Roman"/>
          <w:sz w:val="28"/>
          <w:szCs w:val="28"/>
        </w:rPr>
        <w:t>Копиной</w:t>
      </w:r>
      <w:proofErr w:type="spellEnd"/>
      <w:r w:rsidR="009122BA">
        <w:rPr>
          <w:rFonts w:ascii="Times New Roman" w:hAnsi="Times New Roman" w:cs="Times New Roman"/>
          <w:sz w:val="28"/>
          <w:szCs w:val="28"/>
        </w:rPr>
        <w:t xml:space="preserve"> из м</w:t>
      </w:r>
      <w:r>
        <w:rPr>
          <w:rFonts w:ascii="Times New Roman" w:hAnsi="Times New Roman" w:cs="Times New Roman"/>
          <w:sz w:val="28"/>
          <w:szCs w:val="28"/>
        </w:rPr>
        <w:t>етодик</w:t>
      </w:r>
      <w:r w:rsidR="009122B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, направленн</w:t>
      </w:r>
      <w:r w:rsidR="009122BA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на изучение психоэмоционального напряжения (ПЭН)</w:t>
      </w:r>
      <w:r w:rsidR="009122B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выявляет удовлетворенность различными сторонами жизненных условий. </w:t>
      </w:r>
    </w:p>
    <w:p w:rsidR="009122BA" w:rsidRDefault="00784A5A" w:rsidP="00060F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Шкала </w:t>
      </w:r>
      <w:r w:rsidR="009122BA">
        <w:rPr>
          <w:rFonts w:ascii="Times New Roman" w:hAnsi="Times New Roman" w:cs="Times New Roman"/>
          <w:sz w:val="28"/>
          <w:szCs w:val="28"/>
        </w:rPr>
        <w:t xml:space="preserve">К. </w:t>
      </w:r>
      <w:r>
        <w:rPr>
          <w:rFonts w:ascii="Times New Roman" w:hAnsi="Times New Roman" w:cs="Times New Roman"/>
          <w:sz w:val="28"/>
          <w:szCs w:val="28"/>
        </w:rPr>
        <w:t xml:space="preserve">Рифф показывает психологическое благополучие. </w:t>
      </w:r>
    </w:p>
    <w:p w:rsidR="009122BA" w:rsidRDefault="00784A5A" w:rsidP="00060F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Шкала аффективного баланса </w:t>
      </w:r>
      <w:r w:rsidR="009122BA">
        <w:rPr>
          <w:rFonts w:ascii="Times New Roman" w:hAnsi="Times New Roman" w:cs="Times New Roman"/>
          <w:sz w:val="28"/>
          <w:szCs w:val="28"/>
        </w:rPr>
        <w:t xml:space="preserve">Н.М.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Бредберна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опросник эмоциональных состояний </w:t>
      </w:r>
      <w:r w:rsidR="009122BA">
        <w:rPr>
          <w:rFonts w:ascii="Times New Roman" w:hAnsi="Times New Roman" w:cs="Times New Roman"/>
          <w:sz w:val="28"/>
          <w:szCs w:val="28"/>
        </w:rPr>
        <w:t xml:space="preserve">Т.А. </w:t>
      </w:r>
      <w:r>
        <w:rPr>
          <w:rFonts w:ascii="Times New Roman" w:hAnsi="Times New Roman" w:cs="Times New Roman"/>
          <w:sz w:val="28"/>
          <w:szCs w:val="28"/>
        </w:rPr>
        <w:t xml:space="preserve">Немчина, </w:t>
      </w:r>
      <w:r w:rsidR="009122BA">
        <w:rPr>
          <w:rFonts w:ascii="Times New Roman" w:hAnsi="Times New Roman" w:cs="Times New Roman"/>
          <w:sz w:val="28"/>
          <w:szCs w:val="28"/>
        </w:rPr>
        <w:t xml:space="preserve">Н.А. </w:t>
      </w:r>
      <w:r>
        <w:rPr>
          <w:rFonts w:ascii="Times New Roman" w:hAnsi="Times New Roman" w:cs="Times New Roman"/>
          <w:sz w:val="28"/>
          <w:szCs w:val="28"/>
        </w:rPr>
        <w:t>Курганского отражают эмоциональное благополучие.</w:t>
      </w:r>
      <w:r w:rsidR="004937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22BA" w:rsidRDefault="009122BA" w:rsidP="00060F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исследовании проводится сравнительный анализ уровневых и структурных характеристик субъективного благополучия у студентов трех групп.</w:t>
      </w:r>
    </w:p>
    <w:p w:rsidR="009122BA" w:rsidRDefault="009122BA" w:rsidP="009122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394F">
        <w:rPr>
          <w:rFonts w:ascii="Times New Roman" w:hAnsi="Times New Roman" w:cs="Times New Roman"/>
          <w:sz w:val="28"/>
          <w:szCs w:val="28"/>
        </w:rPr>
        <w:t xml:space="preserve">Группу 1 составили российские студенты, </w:t>
      </w:r>
    </w:p>
    <w:p w:rsidR="009122BA" w:rsidRDefault="009122BA" w:rsidP="009122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20394F">
        <w:rPr>
          <w:rFonts w:ascii="Times New Roman" w:hAnsi="Times New Roman" w:cs="Times New Roman"/>
          <w:sz w:val="28"/>
          <w:szCs w:val="28"/>
        </w:rPr>
        <w:t xml:space="preserve">руппу 2 - китайские студенты, обучающиеся в Санкт-Петербурге, </w:t>
      </w:r>
    </w:p>
    <w:p w:rsidR="009122BA" w:rsidRDefault="009122BA" w:rsidP="009122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0394F">
        <w:rPr>
          <w:rFonts w:ascii="Times New Roman" w:hAnsi="Times New Roman" w:cs="Times New Roman"/>
          <w:sz w:val="28"/>
          <w:szCs w:val="28"/>
        </w:rPr>
        <w:t xml:space="preserve"> группу 3 вошли китайские студенты, обучающиеся в КНР.</w:t>
      </w:r>
    </w:p>
    <w:p w:rsidR="009122BA" w:rsidRDefault="009122BA" w:rsidP="009122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42EC" w:rsidRDefault="00C342EC" w:rsidP="00060F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FA2">
        <w:rPr>
          <w:rFonts w:ascii="Times New Roman" w:hAnsi="Times New Roman" w:cs="Times New Roman"/>
          <w:sz w:val="28"/>
          <w:szCs w:val="28"/>
        </w:rPr>
        <w:t xml:space="preserve">Средние значения шкал </w:t>
      </w:r>
      <w:r w:rsidR="004937EA">
        <w:rPr>
          <w:rFonts w:ascii="Times New Roman" w:hAnsi="Times New Roman" w:cs="Times New Roman"/>
          <w:sz w:val="28"/>
          <w:szCs w:val="28"/>
        </w:rPr>
        <w:t>психологического благополучия</w:t>
      </w:r>
      <w:r w:rsidR="002C7D14">
        <w:rPr>
          <w:rFonts w:ascii="Times New Roman" w:hAnsi="Times New Roman" w:cs="Times New Roman"/>
          <w:sz w:val="28"/>
          <w:szCs w:val="28"/>
        </w:rPr>
        <w:t xml:space="preserve"> по</w:t>
      </w:r>
      <w:r w:rsidR="004937EA">
        <w:rPr>
          <w:rFonts w:ascii="Times New Roman" w:hAnsi="Times New Roman" w:cs="Times New Roman"/>
          <w:sz w:val="28"/>
          <w:szCs w:val="28"/>
        </w:rPr>
        <w:t xml:space="preserve"> К. Рифф</w:t>
      </w:r>
      <w:r w:rsidRPr="00060FA2">
        <w:rPr>
          <w:rFonts w:ascii="Times New Roman" w:hAnsi="Times New Roman" w:cs="Times New Roman"/>
          <w:sz w:val="28"/>
          <w:szCs w:val="28"/>
        </w:rPr>
        <w:t xml:space="preserve"> в трех изучаемых группах представлены в таблице </w:t>
      </w:r>
      <w:r w:rsidR="009122BA">
        <w:rPr>
          <w:rFonts w:ascii="Times New Roman" w:hAnsi="Times New Roman" w:cs="Times New Roman"/>
          <w:sz w:val="28"/>
          <w:szCs w:val="28"/>
        </w:rPr>
        <w:t>2</w:t>
      </w:r>
      <w:r w:rsidRPr="00060FA2">
        <w:rPr>
          <w:rFonts w:ascii="Times New Roman" w:hAnsi="Times New Roman" w:cs="Times New Roman"/>
          <w:sz w:val="28"/>
          <w:szCs w:val="28"/>
        </w:rPr>
        <w:t>.</w:t>
      </w:r>
    </w:p>
    <w:p w:rsidR="00DC231C" w:rsidRDefault="00DC231C" w:rsidP="00060F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231C" w:rsidRDefault="00DC231C" w:rsidP="008E6A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42EC" w:rsidRDefault="008E6A3B" w:rsidP="003238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2. </w:t>
      </w:r>
      <w:r w:rsidR="00AB7390" w:rsidRPr="00060FA2">
        <w:rPr>
          <w:rFonts w:ascii="Times New Roman" w:hAnsi="Times New Roman" w:cs="Times New Roman"/>
          <w:sz w:val="28"/>
          <w:szCs w:val="28"/>
        </w:rPr>
        <w:t>Средние значения шкал психологического благополучия</w:t>
      </w:r>
      <w:r w:rsidR="0032384F">
        <w:rPr>
          <w:rFonts w:ascii="Times New Roman" w:hAnsi="Times New Roman" w:cs="Times New Roman"/>
          <w:sz w:val="28"/>
          <w:szCs w:val="28"/>
        </w:rPr>
        <w:t xml:space="preserve"> </w:t>
      </w:r>
      <w:r w:rsidR="00AB7390" w:rsidRPr="00060FA2">
        <w:rPr>
          <w:rFonts w:ascii="Times New Roman" w:hAnsi="Times New Roman" w:cs="Times New Roman"/>
          <w:sz w:val="28"/>
          <w:szCs w:val="28"/>
        </w:rPr>
        <w:t>(К. Рифф)</w:t>
      </w:r>
    </w:p>
    <w:p w:rsidR="004937EA" w:rsidRDefault="004937EA" w:rsidP="003C40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Y="-374"/>
        <w:tblW w:w="9406" w:type="dxa"/>
        <w:tblLook w:val="0000" w:firstRow="0" w:lastRow="0" w:firstColumn="0" w:lastColumn="0" w:noHBand="0" w:noVBand="0"/>
      </w:tblPr>
      <w:tblGrid>
        <w:gridCol w:w="2376"/>
        <w:gridCol w:w="993"/>
        <w:gridCol w:w="850"/>
        <w:gridCol w:w="851"/>
        <w:gridCol w:w="850"/>
        <w:gridCol w:w="851"/>
        <w:gridCol w:w="850"/>
        <w:gridCol w:w="821"/>
        <w:gridCol w:w="964"/>
      </w:tblGrid>
      <w:tr w:rsidR="00A05123" w:rsidRPr="00060FA2" w:rsidTr="00AB7390">
        <w:trPr>
          <w:trHeight w:val="348"/>
        </w:trPr>
        <w:tc>
          <w:tcPr>
            <w:tcW w:w="2376" w:type="dxa"/>
            <w:vMerge w:val="restart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gridSpan w:val="2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  <w:proofErr w:type="spellEnd"/>
            <w:r w:rsidRPr="00060FA2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1701" w:type="dxa"/>
            <w:gridSpan w:val="2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  <w:proofErr w:type="spellEnd"/>
            <w:r w:rsidRPr="00060FA2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1701" w:type="dxa"/>
            <w:gridSpan w:val="2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  <w:proofErr w:type="spellEnd"/>
            <w:r w:rsidRPr="00060FA2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821" w:type="dxa"/>
            <w:vMerge w:val="restart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964" w:type="dxa"/>
            <w:vMerge w:val="restart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Знач</w:t>
            </w:r>
            <w:proofErr w:type="spellEnd"/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05123" w:rsidRPr="00060FA2" w:rsidTr="00AB7390">
        <w:trPr>
          <w:trHeight w:val="195"/>
        </w:trPr>
        <w:tc>
          <w:tcPr>
            <w:tcW w:w="2376" w:type="dxa"/>
            <w:vMerge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850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851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850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851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850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821" w:type="dxa"/>
            <w:vMerge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5123" w:rsidRPr="00060FA2" w:rsidTr="00AB7390">
        <w:trPr>
          <w:trHeight w:val="416"/>
        </w:trPr>
        <w:tc>
          <w:tcPr>
            <w:tcW w:w="2376" w:type="dxa"/>
          </w:tcPr>
          <w:p w:rsidR="006661D4" w:rsidRPr="00A05123" w:rsidRDefault="006661D4" w:rsidP="00AB7390">
            <w:pPr>
              <w:spacing w:line="360" w:lineRule="auto"/>
              <w:ind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51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Автономность</w:t>
            </w:r>
          </w:p>
        </w:tc>
        <w:tc>
          <w:tcPr>
            <w:tcW w:w="993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10,08</w:t>
            </w:r>
          </w:p>
        </w:tc>
        <w:tc>
          <w:tcPr>
            <w:tcW w:w="850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1,73</w:t>
            </w:r>
          </w:p>
        </w:tc>
        <w:tc>
          <w:tcPr>
            <w:tcW w:w="851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10,12</w:t>
            </w:r>
          </w:p>
        </w:tc>
        <w:tc>
          <w:tcPr>
            <w:tcW w:w="850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1,62</w:t>
            </w:r>
          </w:p>
        </w:tc>
        <w:tc>
          <w:tcPr>
            <w:tcW w:w="851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9,72</w:t>
            </w:r>
          </w:p>
        </w:tc>
        <w:tc>
          <w:tcPr>
            <w:tcW w:w="850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1,31</w:t>
            </w:r>
          </w:p>
        </w:tc>
        <w:tc>
          <w:tcPr>
            <w:tcW w:w="821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964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0,61</w:t>
            </w:r>
          </w:p>
        </w:tc>
      </w:tr>
      <w:tr w:rsidR="00A05123" w:rsidRPr="00060FA2" w:rsidTr="00AB7390">
        <w:trPr>
          <w:trHeight w:val="326"/>
        </w:trPr>
        <w:tc>
          <w:tcPr>
            <w:tcW w:w="2376" w:type="dxa"/>
          </w:tcPr>
          <w:p w:rsidR="006661D4" w:rsidRPr="00A05123" w:rsidRDefault="006661D4" w:rsidP="00AB7390">
            <w:pPr>
              <w:spacing w:line="360" w:lineRule="auto"/>
              <w:ind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51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Компетентность</w:t>
            </w:r>
          </w:p>
        </w:tc>
        <w:tc>
          <w:tcPr>
            <w:tcW w:w="993" w:type="dxa"/>
          </w:tcPr>
          <w:p w:rsidR="006661D4" w:rsidRPr="003F5AC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AC2">
              <w:rPr>
                <w:rFonts w:ascii="Times New Roman" w:hAnsi="Times New Roman" w:cs="Times New Roman"/>
                <w:b/>
                <w:sz w:val="24"/>
                <w:szCs w:val="24"/>
              </w:rPr>
              <w:t>10,88</w:t>
            </w:r>
          </w:p>
        </w:tc>
        <w:tc>
          <w:tcPr>
            <w:tcW w:w="850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1,94</w:t>
            </w:r>
          </w:p>
        </w:tc>
        <w:tc>
          <w:tcPr>
            <w:tcW w:w="851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9,52</w:t>
            </w:r>
          </w:p>
        </w:tc>
        <w:tc>
          <w:tcPr>
            <w:tcW w:w="850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1,96</w:t>
            </w:r>
          </w:p>
        </w:tc>
        <w:tc>
          <w:tcPr>
            <w:tcW w:w="851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9,64</w:t>
            </w:r>
          </w:p>
        </w:tc>
        <w:tc>
          <w:tcPr>
            <w:tcW w:w="850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2,00</w:t>
            </w:r>
          </w:p>
        </w:tc>
        <w:tc>
          <w:tcPr>
            <w:tcW w:w="821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3,66</w:t>
            </w:r>
          </w:p>
        </w:tc>
        <w:tc>
          <w:tcPr>
            <w:tcW w:w="964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</w:tr>
      <w:tr w:rsidR="00A05123" w:rsidRPr="00060FA2" w:rsidTr="00AB7390">
        <w:trPr>
          <w:trHeight w:val="420"/>
        </w:trPr>
        <w:tc>
          <w:tcPr>
            <w:tcW w:w="2376" w:type="dxa"/>
          </w:tcPr>
          <w:p w:rsidR="006661D4" w:rsidRPr="00A05123" w:rsidRDefault="006661D4" w:rsidP="00AB7390">
            <w:pPr>
              <w:spacing w:line="360" w:lineRule="auto"/>
              <w:ind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51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Личностный рост</w:t>
            </w:r>
          </w:p>
        </w:tc>
        <w:tc>
          <w:tcPr>
            <w:tcW w:w="993" w:type="dxa"/>
          </w:tcPr>
          <w:p w:rsidR="006661D4" w:rsidRPr="00A45737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4573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13,28</w:t>
            </w:r>
          </w:p>
        </w:tc>
        <w:tc>
          <w:tcPr>
            <w:tcW w:w="850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1,34</w:t>
            </w:r>
          </w:p>
        </w:tc>
        <w:tc>
          <w:tcPr>
            <w:tcW w:w="851" w:type="dxa"/>
          </w:tcPr>
          <w:p w:rsidR="006661D4" w:rsidRPr="000563E8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E8">
              <w:rPr>
                <w:rFonts w:ascii="Times New Roman" w:hAnsi="Times New Roman" w:cs="Times New Roman"/>
                <w:sz w:val="24"/>
                <w:szCs w:val="24"/>
              </w:rPr>
              <w:t>10,64</w:t>
            </w:r>
          </w:p>
        </w:tc>
        <w:tc>
          <w:tcPr>
            <w:tcW w:w="850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2,66</w:t>
            </w:r>
          </w:p>
        </w:tc>
        <w:tc>
          <w:tcPr>
            <w:tcW w:w="851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10,72</w:t>
            </w:r>
          </w:p>
        </w:tc>
        <w:tc>
          <w:tcPr>
            <w:tcW w:w="850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2,11</w:t>
            </w:r>
          </w:p>
        </w:tc>
        <w:tc>
          <w:tcPr>
            <w:tcW w:w="821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12,69</w:t>
            </w:r>
          </w:p>
        </w:tc>
        <w:tc>
          <w:tcPr>
            <w:tcW w:w="964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A05123" w:rsidRPr="00060FA2" w:rsidTr="00AB7390">
        <w:trPr>
          <w:trHeight w:val="554"/>
        </w:trPr>
        <w:tc>
          <w:tcPr>
            <w:tcW w:w="2376" w:type="dxa"/>
          </w:tcPr>
          <w:p w:rsidR="006661D4" w:rsidRPr="00A05123" w:rsidRDefault="006661D4" w:rsidP="00AB7390">
            <w:pPr>
              <w:ind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51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Позитивные отношени</w:t>
            </w:r>
            <w:r w:rsidR="00A05123" w:rsidRPr="00A051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</w:p>
        </w:tc>
        <w:tc>
          <w:tcPr>
            <w:tcW w:w="993" w:type="dxa"/>
          </w:tcPr>
          <w:p w:rsidR="006661D4" w:rsidRPr="003F5AC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AC2">
              <w:rPr>
                <w:rFonts w:ascii="Times New Roman" w:hAnsi="Times New Roman" w:cs="Times New Roman"/>
                <w:b/>
                <w:sz w:val="24"/>
                <w:szCs w:val="24"/>
              </w:rPr>
              <w:t>11,92</w:t>
            </w:r>
          </w:p>
        </w:tc>
        <w:tc>
          <w:tcPr>
            <w:tcW w:w="850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851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10,24</w:t>
            </w:r>
          </w:p>
        </w:tc>
        <w:tc>
          <w:tcPr>
            <w:tcW w:w="850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2,26</w:t>
            </w:r>
          </w:p>
        </w:tc>
        <w:tc>
          <w:tcPr>
            <w:tcW w:w="851" w:type="dxa"/>
          </w:tcPr>
          <w:p w:rsidR="006661D4" w:rsidRPr="00A45737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4573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11,04</w:t>
            </w:r>
          </w:p>
        </w:tc>
        <w:tc>
          <w:tcPr>
            <w:tcW w:w="850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2,42</w:t>
            </w:r>
          </w:p>
        </w:tc>
        <w:tc>
          <w:tcPr>
            <w:tcW w:w="821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3,39</w:t>
            </w:r>
          </w:p>
        </w:tc>
        <w:tc>
          <w:tcPr>
            <w:tcW w:w="964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A05123" w:rsidRPr="00060FA2" w:rsidTr="00AB7390">
        <w:trPr>
          <w:trHeight w:val="326"/>
        </w:trPr>
        <w:tc>
          <w:tcPr>
            <w:tcW w:w="2376" w:type="dxa"/>
          </w:tcPr>
          <w:p w:rsidR="006661D4" w:rsidRPr="00A05123" w:rsidRDefault="006661D4" w:rsidP="00AB7390">
            <w:pPr>
              <w:spacing w:line="360" w:lineRule="auto"/>
              <w:ind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51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Жизненные цели</w:t>
            </w:r>
          </w:p>
        </w:tc>
        <w:tc>
          <w:tcPr>
            <w:tcW w:w="993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11,08</w:t>
            </w:r>
          </w:p>
        </w:tc>
        <w:tc>
          <w:tcPr>
            <w:tcW w:w="850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1,78</w:t>
            </w:r>
          </w:p>
        </w:tc>
        <w:tc>
          <w:tcPr>
            <w:tcW w:w="851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10,60</w:t>
            </w:r>
          </w:p>
        </w:tc>
        <w:tc>
          <w:tcPr>
            <w:tcW w:w="850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2,57</w:t>
            </w:r>
          </w:p>
        </w:tc>
        <w:tc>
          <w:tcPr>
            <w:tcW w:w="851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10,12</w:t>
            </w:r>
          </w:p>
        </w:tc>
        <w:tc>
          <w:tcPr>
            <w:tcW w:w="850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2,33</w:t>
            </w:r>
          </w:p>
        </w:tc>
        <w:tc>
          <w:tcPr>
            <w:tcW w:w="821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  <w:tc>
          <w:tcPr>
            <w:tcW w:w="964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</w:tr>
      <w:tr w:rsidR="00A05123" w:rsidRPr="00060FA2" w:rsidTr="00AB7390">
        <w:trPr>
          <w:trHeight w:val="326"/>
        </w:trPr>
        <w:tc>
          <w:tcPr>
            <w:tcW w:w="2376" w:type="dxa"/>
          </w:tcPr>
          <w:p w:rsidR="006661D4" w:rsidRPr="00A05123" w:rsidRDefault="006661D4" w:rsidP="00AB7390">
            <w:pPr>
              <w:spacing w:line="360" w:lineRule="auto"/>
              <w:ind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51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Самопринятие</w:t>
            </w:r>
          </w:p>
        </w:tc>
        <w:tc>
          <w:tcPr>
            <w:tcW w:w="993" w:type="dxa"/>
          </w:tcPr>
          <w:p w:rsidR="006661D4" w:rsidRPr="003F5AC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AC2">
              <w:rPr>
                <w:rFonts w:ascii="Times New Roman" w:hAnsi="Times New Roman" w:cs="Times New Roman"/>
                <w:b/>
                <w:sz w:val="24"/>
                <w:szCs w:val="24"/>
              </w:rPr>
              <w:t>11,88</w:t>
            </w:r>
          </w:p>
        </w:tc>
        <w:tc>
          <w:tcPr>
            <w:tcW w:w="850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1,81</w:t>
            </w:r>
          </w:p>
        </w:tc>
        <w:tc>
          <w:tcPr>
            <w:tcW w:w="851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9,04</w:t>
            </w:r>
          </w:p>
        </w:tc>
        <w:tc>
          <w:tcPr>
            <w:tcW w:w="850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1,79</w:t>
            </w:r>
          </w:p>
        </w:tc>
        <w:tc>
          <w:tcPr>
            <w:tcW w:w="851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9,88</w:t>
            </w:r>
          </w:p>
        </w:tc>
        <w:tc>
          <w:tcPr>
            <w:tcW w:w="850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1,39</w:t>
            </w:r>
          </w:p>
        </w:tc>
        <w:tc>
          <w:tcPr>
            <w:tcW w:w="821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18,95</w:t>
            </w:r>
          </w:p>
        </w:tc>
        <w:tc>
          <w:tcPr>
            <w:tcW w:w="964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A05123" w:rsidRPr="00060FA2" w:rsidTr="00AB7390">
        <w:trPr>
          <w:trHeight w:val="480"/>
        </w:trPr>
        <w:tc>
          <w:tcPr>
            <w:tcW w:w="2376" w:type="dxa"/>
          </w:tcPr>
          <w:p w:rsidR="006661D4" w:rsidRPr="00A05123" w:rsidRDefault="006661D4" w:rsidP="00AB7390">
            <w:pPr>
              <w:spacing w:line="360" w:lineRule="auto"/>
              <w:ind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51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Общий показатель</w:t>
            </w:r>
          </w:p>
        </w:tc>
        <w:tc>
          <w:tcPr>
            <w:tcW w:w="993" w:type="dxa"/>
          </w:tcPr>
          <w:p w:rsidR="006661D4" w:rsidRPr="003F5AC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AC2">
              <w:rPr>
                <w:rFonts w:ascii="Times New Roman" w:hAnsi="Times New Roman" w:cs="Times New Roman"/>
                <w:b/>
                <w:sz w:val="24"/>
                <w:szCs w:val="24"/>
              </w:rPr>
              <w:t>69,12</w:t>
            </w:r>
          </w:p>
        </w:tc>
        <w:tc>
          <w:tcPr>
            <w:tcW w:w="850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5,94</w:t>
            </w:r>
          </w:p>
        </w:tc>
        <w:tc>
          <w:tcPr>
            <w:tcW w:w="851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60,16</w:t>
            </w:r>
          </w:p>
        </w:tc>
        <w:tc>
          <w:tcPr>
            <w:tcW w:w="850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7,97</w:t>
            </w:r>
          </w:p>
        </w:tc>
        <w:tc>
          <w:tcPr>
            <w:tcW w:w="851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61,12</w:t>
            </w:r>
          </w:p>
        </w:tc>
        <w:tc>
          <w:tcPr>
            <w:tcW w:w="850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7,82</w:t>
            </w:r>
          </w:p>
        </w:tc>
        <w:tc>
          <w:tcPr>
            <w:tcW w:w="821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11,35</w:t>
            </w:r>
          </w:p>
        </w:tc>
        <w:tc>
          <w:tcPr>
            <w:tcW w:w="964" w:type="dxa"/>
          </w:tcPr>
          <w:p w:rsidR="006661D4" w:rsidRPr="00060FA2" w:rsidRDefault="006661D4" w:rsidP="004937EA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</w:tbl>
    <w:p w:rsidR="003C4005" w:rsidRPr="003C4005" w:rsidRDefault="003C4005" w:rsidP="003C400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C4005">
        <w:rPr>
          <w:rFonts w:ascii="Times New Roman" w:hAnsi="Times New Roman" w:cs="Times New Roman"/>
        </w:rPr>
        <w:t xml:space="preserve">Группа 1 - российские студенты, </w:t>
      </w:r>
    </w:p>
    <w:p w:rsidR="003C4005" w:rsidRPr="003C4005" w:rsidRDefault="003C4005" w:rsidP="003C400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C4005">
        <w:rPr>
          <w:rFonts w:ascii="Times New Roman" w:hAnsi="Times New Roman" w:cs="Times New Roman"/>
        </w:rPr>
        <w:t xml:space="preserve">группа 2 - китайские студенты, обучающиеся в Санкт-Петербурге, </w:t>
      </w:r>
    </w:p>
    <w:p w:rsidR="003C4005" w:rsidRPr="003C4005" w:rsidRDefault="003C4005" w:rsidP="003C400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C4005">
        <w:rPr>
          <w:rFonts w:ascii="Times New Roman" w:hAnsi="Times New Roman" w:cs="Times New Roman"/>
        </w:rPr>
        <w:t>группа 3 - китайские студенты, обучающиеся в КНР.</w:t>
      </w:r>
    </w:p>
    <w:p w:rsidR="00E14632" w:rsidRDefault="00E14632" w:rsidP="009122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7254" w:rsidRDefault="00906DAB" w:rsidP="009122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Сравнительный анализ средних значений шкал психологического благополучия показал, что у русских студентов значимо выше показатели по шкалам: </w:t>
      </w:r>
      <w:r w:rsidRPr="000563E8">
        <w:rPr>
          <w:rFonts w:ascii="Times New Roman" w:hAnsi="Times New Roman" w:cs="Times New Roman"/>
          <w:i/>
          <w:sz w:val="28"/>
          <w:szCs w:val="28"/>
        </w:rPr>
        <w:t>личностный рост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563E8">
        <w:rPr>
          <w:rFonts w:ascii="Times New Roman" w:hAnsi="Times New Roman" w:cs="Times New Roman"/>
          <w:i/>
          <w:sz w:val="28"/>
          <w:szCs w:val="28"/>
        </w:rPr>
        <w:t>самопринятие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563E8">
        <w:rPr>
          <w:rFonts w:ascii="Times New Roman" w:hAnsi="Times New Roman" w:cs="Times New Roman"/>
          <w:i/>
          <w:sz w:val="28"/>
          <w:szCs w:val="28"/>
        </w:rPr>
        <w:t>позитивные отношения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563E8">
        <w:rPr>
          <w:rFonts w:ascii="Times New Roman" w:hAnsi="Times New Roman" w:cs="Times New Roman"/>
          <w:i/>
          <w:sz w:val="28"/>
          <w:szCs w:val="28"/>
        </w:rPr>
        <w:t>компетентность</w:t>
      </w:r>
      <w:r>
        <w:rPr>
          <w:rFonts w:ascii="Times New Roman" w:hAnsi="Times New Roman" w:cs="Times New Roman"/>
          <w:sz w:val="28"/>
          <w:szCs w:val="28"/>
        </w:rPr>
        <w:t xml:space="preserve"> и общий показатель. Это означает, что русские студенты больше заинтересованы в личностном росте, принимают себя, чувствуют себя компетентными в различных областях жизнедеятельности, в том числе в выстраивании теплых отношений с людьми, чем китайские студенты. У них также выше психологическое благополучие в целом.</w:t>
      </w:r>
      <w:r w:rsidR="00CB7254">
        <w:rPr>
          <w:rFonts w:ascii="Times New Roman" w:hAnsi="Times New Roman" w:cs="Times New Roman"/>
          <w:sz w:val="28"/>
          <w:szCs w:val="28"/>
        </w:rPr>
        <w:t xml:space="preserve"> У китайских студентов КНР среди шкал психологического благополучия наибольшее среднее значение получено по шкале «позитивные отношения», что свидетельствует о важности доверительных теплых отношений с людьми для психологического благополучия китайских студентов КНР.</w:t>
      </w:r>
    </w:p>
    <w:p w:rsidR="00060FA2" w:rsidRPr="00A05123" w:rsidRDefault="009122BA" w:rsidP="009122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В таблице 3 представлены средние значения по шкалам опросника эмоциональных состояний. Напомним, что шкалы психическая активация, интерес, эмоциональный тонус и комфорт – обратные. Тогда как шкала напряжение – прямая. </w:t>
      </w:r>
      <w:r w:rsidRPr="00E872D1">
        <w:rPr>
          <w:rFonts w:ascii="Times New Roman" w:hAnsi="Times New Roman" w:cs="Times New Roman"/>
          <w:sz w:val="28"/>
          <w:szCs w:val="28"/>
        </w:rPr>
        <w:t>В</w:t>
      </w:r>
      <w:r w:rsidRPr="00E87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ысокая степень психической активации, интереса, </w:t>
      </w:r>
      <w:r w:rsidRPr="00E872D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эмоционального тонуса, комфортности располагается в пределах от 3 до 8 баллов, средняя – от 9 до 15 баллов и низкая – от 16 до 21 балла. Степень выраженности напряжения, напротив, является высокой при количестве набранных баллов от 16 до 21, средней – при 9-15 баллах и низкой – при 3-8 баллах.</w:t>
      </w:r>
    </w:p>
    <w:p w:rsidR="00C73D2D" w:rsidRPr="00060FA2" w:rsidRDefault="00C73D2D" w:rsidP="003238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FA2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9122BA">
        <w:rPr>
          <w:rFonts w:ascii="Times New Roman" w:hAnsi="Times New Roman" w:cs="Times New Roman"/>
          <w:sz w:val="28"/>
          <w:szCs w:val="28"/>
        </w:rPr>
        <w:t>3</w:t>
      </w:r>
      <w:r w:rsidRPr="00060FA2">
        <w:rPr>
          <w:rFonts w:ascii="Times New Roman" w:hAnsi="Times New Roman" w:cs="Times New Roman"/>
          <w:sz w:val="28"/>
          <w:szCs w:val="28"/>
        </w:rPr>
        <w:t>.</w:t>
      </w:r>
      <w:r w:rsidR="008E6A3B">
        <w:rPr>
          <w:rFonts w:ascii="Times New Roman" w:hAnsi="Times New Roman" w:cs="Times New Roman"/>
          <w:sz w:val="28"/>
          <w:szCs w:val="28"/>
        </w:rPr>
        <w:t xml:space="preserve"> </w:t>
      </w:r>
      <w:r w:rsidRPr="00060FA2">
        <w:rPr>
          <w:rFonts w:ascii="Times New Roman" w:hAnsi="Times New Roman" w:cs="Times New Roman"/>
          <w:sz w:val="28"/>
          <w:szCs w:val="28"/>
        </w:rPr>
        <w:t>Средние значения шкал</w:t>
      </w:r>
      <w:r w:rsidR="0019493F">
        <w:rPr>
          <w:rFonts w:ascii="Times New Roman" w:hAnsi="Times New Roman" w:cs="Times New Roman"/>
          <w:sz w:val="28"/>
          <w:szCs w:val="28"/>
        </w:rPr>
        <w:t xml:space="preserve"> опросника эмоциональных состояний (</w:t>
      </w:r>
      <w:r w:rsidRPr="00060FA2">
        <w:rPr>
          <w:rFonts w:ascii="Times New Roman" w:hAnsi="Times New Roman" w:cs="Times New Roman"/>
          <w:sz w:val="28"/>
          <w:szCs w:val="28"/>
        </w:rPr>
        <w:t>Немчин</w:t>
      </w:r>
      <w:r w:rsidR="0019493F">
        <w:rPr>
          <w:rFonts w:ascii="Times New Roman" w:hAnsi="Times New Roman" w:cs="Times New Roman"/>
          <w:sz w:val="28"/>
          <w:szCs w:val="28"/>
        </w:rPr>
        <w:t xml:space="preserve">, </w:t>
      </w:r>
      <w:r w:rsidRPr="00060FA2">
        <w:rPr>
          <w:rFonts w:ascii="Times New Roman" w:hAnsi="Times New Roman" w:cs="Times New Roman"/>
          <w:sz w:val="28"/>
          <w:szCs w:val="28"/>
        </w:rPr>
        <w:t>Курганск</w:t>
      </w:r>
      <w:r w:rsidR="0019493F">
        <w:rPr>
          <w:rFonts w:ascii="Times New Roman" w:hAnsi="Times New Roman" w:cs="Times New Roman"/>
          <w:sz w:val="28"/>
          <w:szCs w:val="28"/>
        </w:rPr>
        <w:t>ий)</w:t>
      </w:r>
    </w:p>
    <w:tbl>
      <w:tblPr>
        <w:tblStyle w:val="a3"/>
        <w:tblpPr w:leftFromText="180" w:rightFromText="180" w:vertAnchor="text" w:horzAnchor="margin" w:tblpXSpec="center" w:tblpY="146"/>
        <w:tblW w:w="9180" w:type="dxa"/>
        <w:tblLook w:val="04A0" w:firstRow="1" w:lastRow="0" w:firstColumn="1" w:lastColumn="0" w:noHBand="0" w:noVBand="1"/>
      </w:tblPr>
      <w:tblGrid>
        <w:gridCol w:w="2376"/>
        <w:gridCol w:w="827"/>
        <w:gridCol w:w="827"/>
        <w:gridCol w:w="827"/>
        <w:gridCol w:w="827"/>
        <w:gridCol w:w="827"/>
        <w:gridCol w:w="827"/>
        <w:gridCol w:w="850"/>
        <w:gridCol w:w="992"/>
      </w:tblGrid>
      <w:tr w:rsidR="00906DAB" w:rsidRPr="00060FA2" w:rsidTr="00906DAB">
        <w:trPr>
          <w:trHeight w:val="735"/>
        </w:trPr>
        <w:tc>
          <w:tcPr>
            <w:tcW w:w="2376" w:type="dxa"/>
            <w:vMerge w:val="restart"/>
            <w:vAlign w:val="center"/>
          </w:tcPr>
          <w:p w:rsidR="00906DAB" w:rsidRPr="004B49B0" w:rsidRDefault="00906DAB" w:rsidP="008E6A3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Шкала</w:t>
            </w:r>
          </w:p>
        </w:tc>
        <w:tc>
          <w:tcPr>
            <w:tcW w:w="1654" w:type="dxa"/>
            <w:gridSpan w:val="2"/>
            <w:vAlign w:val="center"/>
          </w:tcPr>
          <w:p w:rsidR="00906DAB" w:rsidRPr="002C7D14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7D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Группа 1</w:t>
            </w:r>
          </w:p>
        </w:tc>
        <w:tc>
          <w:tcPr>
            <w:tcW w:w="1654" w:type="dxa"/>
            <w:gridSpan w:val="2"/>
            <w:vAlign w:val="center"/>
          </w:tcPr>
          <w:p w:rsidR="00906DAB" w:rsidRPr="002C7D14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7D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Группа 2</w:t>
            </w:r>
          </w:p>
        </w:tc>
        <w:tc>
          <w:tcPr>
            <w:tcW w:w="1654" w:type="dxa"/>
            <w:gridSpan w:val="2"/>
            <w:vAlign w:val="center"/>
          </w:tcPr>
          <w:p w:rsidR="00906DAB" w:rsidRPr="002C7D14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7D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Группа 3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906DAB" w:rsidRPr="002C7D14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906DAB" w:rsidRPr="00060FA2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7D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</w:t>
            </w: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ач</w:t>
            </w:r>
            <w:proofErr w:type="spellEnd"/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06DAB" w:rsidRPr="00060FA2" w:rsidTr="00906DAB">
        <w:trPr>
          <w:trHeight w:val="180"/>
        </w:trPr>
        <w:tc>
          <w:tcPr>
            <w:tcW w:w="2376" w:type="dxa"/>
            <w:vMerge/>
          </w:tcPr>
          <w:p w:rsidR="00906DAB" w:rsidRPr="00060FA2" w:rsidRDefault="00906DAB" w:rsidP="008E6A3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906DAB" w:rsidRPr="00060FA2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827" w:type="dxa"/>
            <w:vAlign w:val="center"/>
          </w:tcPr>
          <w:p w:rsidR="00906DAB" w:rsidRPr="00060FA2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827" w:type="dxa"/>
            <w:vAlign w:val="center"/>
          </w:tcPr>
          <w:p w:rsidR="00906DAB" w:rsidRPr="00060FA2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827" w:type="dxa"/>
            <w:vAlign w:val="center"/>
          </w:tcPr>
          <w:p w:rsidR="00906DAB" w:rsidRPr="00060FA2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827" w:type="dxa"/>
            <w:vAlign w:val="center"/>
          </w:tcPr>
          <w:p w:rsidR="00906DAB" w:rsidRPr="00060FA2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827" w:type="dxa"/>
            <w:vAlign w:val="center"/>
          </w:tcPr>
          <w:p w:rsidR="00906DAB" w:rsidRPr="00060FA2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906DAB" w:rsidRPr="00060FA2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906DAB" w:rsidRPr="00060FA2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DAB" w:rsidRPr="00060FA2" w:rsidTr="00906DAB">
        <w:tc>
          <w:tcPr>
            <w:tcW w:w="2376" w:type="dxa"/>
            <w:vAlign w:val="center"/>
          </w:tcPr>
          <w:p w:rsidR="00906DAB" w:rsidRPr="00060FA2" w:rsidRDefault="00906DAB" w:rsidP="008E6A3B">
            <w:pPr>
              <w:spacing w:line="360" w:lineRule="auto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0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Психическая</w:t>
            </w:r>
            <w:proofErr w:type="spellEnd"/>
            <w:r w:rsidRPr="00060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0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активация</w:t>
            </w:r>
            <w:proofErr w:type="spellEnd"/>
          </w:p>
        </w:tc>
        <w:tc>
          <w:tcPr>
            <w:tcW w:w="827" w:type="dxa"/>
            <w:vAlign w:val="center"/>
          </w:tcPr>
          <w:p w:rsidR="00906DAB" w:rsidRPr="00060FA2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13,48</w:t>
            </w:r>
          </w:p>
        </w:tc>
        <w:tc>
          <w:tcPr>
            <w:tcW w:w="827" w:type="dxa"/>
            <w:vAlign w:val="center"/>
          </w:tcPr>
          <w:p w:rsidR="00906DAB" w:rsidRPr="00060FA2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2,49</w:t>
            </w:r>
          </w:p>
        </w:tc>
        <w:tc>
          <w:tcPr>
            <w:tcW w:w="827" w:type="dxa"/>
            <w:vAlign w:val="center"/>
          </w:tcPr>
          <w:p w:rsidR="00906DAB" w:rsidRPr="00060FA2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13,04</w:t>
            </w:r>
          </w:p>
        </w:tc>
        <w:tc>
          <w:tcPr>
            <w:tcW w:w="827" w:type="dxa"/>
            <w:vAlign w:val="center"/>
          </w:tcPr>
          <w:p w:rsidR="00906DAB" w:rsidRPr="00060FA2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3,45</w:t>
            </w:r>
          </w:p>
        </w:tc>
        <w:tc>
          <w:tcPr>
            <w:tcW w:w="827" w:type="dxa"/>
            <w:vAlign w:val="center"/>
          </w:tcPr>
          <w:p w:rsidR="00906DAB" w:rsidRPr="00060FA2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13,76</w:t>
            </w:r>
          </w:p>
        </w:tc>
        <w:tc>
          <w:tcPr>
            <w:tcW w:w="827" w:type="dxa"/>
            <w:vAlign w:val="center"/>
          </w:tcPr>
          <w:p w:rsidR="00906DAB" w:rsidRPr="00060FA2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06DAB" w:rsidRPr="00060FA2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06DAB" w:rsidRPr="00060FA2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0,63</w:t>
            </w:r>
          </w:p>
        </w:tc>
      </w:tr>
      <w:tr w:rsidR="00906DAB" w:rsidRPr="00060FA2" w:rsidTr="00906DAB">
        <w:tc>
          <w:tcPr>
            <w:tcW w:w="2376" w:type="dxa"/>
            <w:vAlign w:val="center"/>
          </w:tcPr>
          <w:p w:rsidR="00906DAB" w:rsidRPr="00060FA2" w:rsidRDefault="00906DAB" w:rsidP="008E6A3B">
            <w:pPr>
              <w:spacing w:line="360" w:lineRule="auto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0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</w:t>
            </w:r>
            <w:proofErr w:type="spellEnd"/>
          </w:p>
        </w:tc>
        <w:tc>
          <w:tcPr>
            <w:tcW w:w="827" w:type="dxa"/>
            <w:vAlign w:val="center"/>
          </w:tcPr>
          <w:p w:rsidR="00906DAB" w:rsidRPr="00060FA2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11,16</w:t>
            </w:r>
          </w:p>
        </w:tc>
        <w:tc>
          <w:tcPr>
            <w:tcW w:w="827" w:type="dxa"/>
            <w:vAlign w:val="center"/>
          </w:tcPr>
          <w:p w:rsidR="00906DAB" w:rsidRPr="00060FA2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3,58</w:t>
            </w:r>
          </w:p>
        </w:tc>
        <w:tc>
          <w:tcPr>
            <w:tcW w:w="827" w:type="dxa"/>
            <w:vAlign w:val="center"/>
          </w:tcPr>
          <w:p w:rsidR="00906DAB" w:rsidRPr="00060FA2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11,20</w:t>
            </w:r>
          </w:p>
        </w:tc>
        <w:tc>
          <w:tcPr>
            <w:tcW w:w="827" w:type="dxa"/>
            <w:vAlign w:val="center"/>
          </w:tcPr>
          <w:p w:rsidR="00906DAB" w:rsidRPr="00060FA2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4,27</w:t>
            </w:r>
          </w:p>
        </w:tc>
        <w:tc>
          <w:tcPr>
            <w:tcW w:w="827" w:type="dxa"/>
            <w:vAlign w:val="center"/>
          </w:tcPr>
          <w:p w:rsidR="00906DAB" w:rsidRPr="00060FA2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11,80</w:t>
            </w:r>
          </w:p>
        </w:tc>
        <w:tc>
          <w:tcPr>
            <w:tcW w:w="827" w:type="dxa"/>
            <w:vAlign w:val="center"/>
          </w:tcPr>
          <w:p w:rsidR="00906DAB" w:rsidRPr="00060FA2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2,45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06DAB" w:rsidRPr="00060FA2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06DAB" w:rsidRPr="00060FA2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0,77</w:t>
            </w:r>
          </w:p>
        </w:tc>
      </w:tr>
      <w:tr w:rsidR="00906DAB" w:rsidRPr="00060FA2" w:rsidTr="00906DAB">
        <w:tc>
          <w:tcPr>
            <w:tcW w:w="2376" w:type="dxa"/>
            <w:vAlign w:val="center"/>
          </w:tcPr>
          <w:p w:rsidR="00906DAB" w:rsidRPr="00060FA2" w:rsidRDefault="00906DAB" w:rsidP="008E6A3B">
            <w:pPr>
              <w:spacing w:line="360" w:lineRule="auto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0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Эмоциональный</w:t>
            </w:r>
            <w:proofErr w:type="spellEnd"/>
            <w:r w:rsidRPr="00060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0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тонус</w:t>
            </w:r>
            <w:proofErr w:type="spellEnd"/>
          </w:p>
        </w:tc>
        <w:tc>
          <w:tcPr>
            <w:tcW w:w="827" w:type="dxa"/>
            <w:vAlign w:val="center"/>
          </w:tcPr>
          <w:p w:rsidR="00906DAB" w:rsidRPr="005C4FA3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FA3">
              <w:rPr>
                <w:rFonts w:ascii="Times New Roman" w:hAnsi="Times New Roman" w:cs="Times New Roman"/>
                <w:b/>
                <w:sz w:val="24"/>
                <w:szCs w:val="24"/>
              </w:rPr>
              <w:t>9,12</w:t>
            </w:r>
          </w:p>
        </w:tc>
        <w:tc>
          <w:tcPr>
            <w:tcW w:w="827" w:type="dxa"/>
            <w:vAlign w:val="center"/>
          </w:tcPr>
          <w:p w:rsidR="00906DAB" w:rsidRPr="00060FA2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2,77</w:t>
            </w:r>
          </w:p>
        </w:tc>
        <w:tc>
          <w:tcPr>
            <w:tcW w:w="827" w:type="dxa"/>
            <w:vAlign w:val="center"/>
          </w:tcPr>
          <w:p w:rsidR="00906DAB" w:rsidRPr="005C4FA3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FA3">
              <w:rPr>
                <w:rFonts w:ascii="Times New Roman" w:hAnsi="Times New Roman" w:cs="Times New Roman"/>
                <w:sz w:val="24"/>
                <w:szCs w:val="24"/>
              </w:rPr>
              <w:t>11,92</w:t>
            </w:r>
          </w:p>
        </w:tc>
        <w:tc>
          <w:tcPr>
            <w:tcW w:w="827" w:type="dxa"/>
            <w:vAlign w:val="center"/>
          </w:tcPr>
          <w:p w:rsidR="00906DAB" w:rsidRPr="00060FA2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3,03</w:t>
            </w:r>
          </w:p>
        </w:tc>
        <w:tc>
          <w:tcPr>
            <w:tcW w:w="827" w:type="dxa"/>
            <w:vAlign w:val="center"/>
          </w:tcPr>
          <w:p w:rsidR="00906DAB" w:rsidRPr="00060FA2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10,40</w:t>
            </w:r>
          </w:p>
        </w:tc>
        <w:tc>
          <w:tcPr>
            <w:tcW w:w="827" w:type="dxa"/>
            <w:vAlign w:val="center"/>
          </w:tcPr>
          <w:p w:rsidR="00906DAB" w:rsidRPr="00060FA2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2,26</w:t>
            </w:r>
          </w:p>
        </w:tc>
        <w:tc>
          <w:tcPr>
            <w:tcW w:w="850" w:type="dxa"/>
            <w:vAlign w:val="center"/>
          </w:tcPr>
          <w:p w:rsidR="00906DAB" w:rsidRPr="00060FA2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6,22</w:t>
            </w:r>
          </w:p>
        </w:tc>
        <w:tc>
          <w:tcPr>
            <w:tcW w:w="992" w:type="dxa"/>
            <w:vAlign w:val="center"/>
          </w:tcPr>
          <w:p w:rsidR="00906DAB" w:rsidRPr="00060FA2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  <w:r w:rsidRPr="00060F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906DAB" w:rsidRPr="00060FA2" w:rsidTr="00906DAB">
        <w:tc>
          <w:tcPr>
            <w:tcW w:w="2376" w:type="dxa"/>
            <w:vAlign w:val="center"/>
          </w:tcPr>
          <w:p w:rsidR="00906DAB" w:rsidRPr="00060FA2" w:rsidRDefault="00906DAB" w:rsidP="008E6A3B">
            <w:pPr>
              <w:spacing w:line="360" w:lineRule="auto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0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Напряжение</w:t>
            </w:r>
            <w:proofErr w:type="spellEnd"/>
          </w:p>
        </w:tc>
        <w:tc>
          <w:tcPr>
            <w:tcW w:w="827" w:type="dxa"/>
            <w:vAlign w:val="center"/>
          </w:tcPr>
          <w:p w:rsidR="00906DAB" w:rsidRPr="00060FA2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12,32</w:t>
            </w:r>
          </w:p>
        </w:tc>
        <w:tc>
          <w:tcPr>
            <w:tcW w:w="827" w:type="dxa"/>
            <w:vAlign w:val="center"/>
          </w:tcPr>
          <w:p w:rsidR="00906DAB" w:rsidRPr="00060FA2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1,95</w:t>
            </w:r>
          </w:p>
        </w:tc>
        <w:tc>
          <w:tcPr>
            <w:tcW w:w="827" w:type="dxa"/>
            <w:vAlign w:val="center"/>
          </w:tcPr>
          <w:p w:rsidR="00906DAB" w:rsidRPr="00060FA2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12,32</w:t>
            </w:r>
          </w:p>
        </w:tc>
        <w:tc>
          <w:tcPr>
            <w:tcW w:w="827" w:type="dxa"/>
            <w:vAlign w:val="center"/>
          </w:tcPr>
          <w:p w:rsidR="00906DAB" w:rsidRPr="00060FA2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2,14</w:t>
            </w:r>
          </w:p>
        </w:tc>
        <w:tc>
          <w:tcPr>
            <w:tcW w:w="827" w:type="dxa"/>
            <w:vAlign w:val="center"/>
          </w:tcPr>
          <w:p w:rsidR="00906DAB" w:rsidRPr="00060FA2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12,92</w:t>
            </w:r>
          </w:p>
        </w:tc>
        <w:tc>
          <w:tcPr>
            <w:tcW w:w="827" w:type="dxa"/>
            <w:vAlign w:val="center"/>
          </w:tcPr>
          <w:p w:rsidR="00906DAB" w:rsidRPr="00060FA2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2,12</w:t>
            </w:r>
          </w:p>
        </w:tc>
        <w:tc>
          <w:tcPr>
            <w:tcW w:w="850" w:type="dxa"/>
            <w:vAlign w:val="center"/>
          </w:tcPr>
          <w:p w:rsidR="00906DAB" w:rsidRPr="00060FA2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0,70</w:t>
            </w:r>
          </w:p>
        </w:tc>
        <w:tc>
          <w:tcPr>
            <w:tcW w:w="992" w:type="dxa"/>
            <w:vAlign w:val="center"/>
          </w:tcPr>
          <w:p w:rsidR="00906DAB" w:rsidRPr="00060FA2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906DAB" w:rsidRPr="00060FA2" w:rsidTr="00906DAB">
        <w:tc>
          <w:tcPr>
            <w:tcW w:w="2376" w:type="dxa"/>
            <w:vAlign w:val="center"/>
          </w:tcPr>
          <w:p w:rsidR="00906DAB" w:rsidRPr="00060FA2" w:rsidRDefault="00906DAB" w:rsidP="008E6A3B">
            <w:pPr>
              <w:spacing w:line="360" w:lineRule="auto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0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Комфорт</w:t>
            </w:r>
            <w:proofErr w:type="spellEnd"/>
          </w:p>
        </w:tc>
        <w:tc>
          <w:tcPr>
            <w:tcW w:w="827" w:type="dxa"/>
            <w:vAlign w:val="center"/>
          </w:tcPr>
          <w:p w:rsidR="00906DAB" w:rsidRPr="00060FA2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10,36</w:t>
            </w:r>
          </w:p>
        </w:tc>
        <w:tc>
          <w:tcPr>
            <w:tcW w:w="827" w:type="dxa"/>
            <w:vAlign w:val="center"/>
          </w:tcPr>
          <w:p w:rsidR="00906DAB" w:rsidRPr="00060FA2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3,11</w:t>
            </w:r>
          </w:p>
        </w:tc>
        <w:tc>
          <w:tcPr>
            <w:tcW w:w="827" w:type="dxa"/>
            <w:vAlign w:val="center"/>
          </w:tcPr>
          <w:p w:rsidR="00906DAB" w:rsidRPr="00060FA2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11,76</w:t>
            </w:r>
          </w:p>
        </w:tc>
        <w:tc>
          <w:tcPr>
            <w:tcW w:w="827" w:type="dxa"/>
            <w:vAlign w:val="center"/>
          </w:tcPr>
          <w:p w:rsidR="00906DAB" w:rsidRPr="00060FA2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3,36</w:t>
            </w:r>
          </w:p>
        </w:tc>
        <w:tc>
          <w:tcPr>
            <w:tcW w:w="827" w:type="dxa"/>
            <w:vAlign w:val="center"/>
          </w:tcPr>
          <w:p w:rsidR="00906DAB" w:rsidRPr="00060FA2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10,88</w:t>
            </w:r>
          </w:p>
        </w:tc>
        <w:tc>
          <w:tcPr>
            <w:tcW w:w="827" w:type="dxa"/>
            <w:vAlign w:val="center"/>
          </w:tcPr>
          <w:p w:rsidR="00906DAB" w:rsidRPr="00060FA2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2,60</w:t>
            </w:r>
          </w:p>
        </w:tc>
        <w:tc>
          <w:tcPr>
            <w:tcW w:w="850" w:type="dxa"/>
            <w:vAlign w:val="center"/>
          </w:tcPr>
          <w:p w:rsidR="00906DAB" w:rsidRPr="00060FA2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1,36</w:t>
            </w:r>
          </w:p>
        </w:tc>
        <w:tc>
          <w:tcPr>
            <w:tcW w:w="992" w:type="dxa"/>
            <w:vAlign w:val="center"/>
          </w:tcPr>
          <w:p w:rsidR="00906DAB" w:rsidRPr="00060FA2" w:rsidRDefault="00906DAB" w:rsidP="008E6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</w:tr>
    </w:tbl>
    <w:p w:rsidR="009122BA" w:rsidRDefault="003C4005" w:rsidP="00E14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005">
        <w:rPr>
          <w:rFonts w:ascii="Times New Roman" w:hAnsi="Times New Roman" w:cs="Times New Roman"/>
        </w:rPr>
        <w:t>Группа 1 - российские студенты, группа 2 - китайские студенты, обучающиеся в Санкт-Петербурге, группа 3 - китайские студенты, обучающиеся в КНР.</w:t>
      </w:r>
    </w:p>
    <w:p w:rsidR="00E14632" w:rsidRDefault="00E14632" w:rsidP="00060F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231C" w:rsidRDefault="00E872D1" w:rsidP="00060F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полученные средние значения шкал располагаются в зоне средней степени выраженности изучаемых состояний. Статистически значимые различия получены только по шкале эмоциональный тонус. Наиболее высокий эмоциональный тонус у российских студентов,</w:t>
      </w:r>
      <w:r w:rsidR="000266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причем среднее по шкале приближается к высокому значению,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затем – у китайских студентов, обучающихся в КНР, и более низкий у китайских студентов, обучающихся в Санкт-Петербурге. Это говорит о том, что российские студенты более радостные и у них лучше самочувствие, чем у китайских студентов. Китайские студенты, обучающиеся в Санкт-Петербурге, более грустные и не столь хорошо чувствуют себя, как </w:t>
      </w:r>
      <w:r w:rsidR="00A4573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двух других групп. Возможно</w:t>
      </w:r>
      <w:r w:rsidR="0002666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связано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отрывом от дома</w:t>
      </w:r>
      <w:r w:rsidR="000266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близких людей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время обучения. </w:t>
      </w:r>
      <w:r w:rsidR="0002666B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остальном студенты имеют сходное эмоциональное состояние в пределах средней выраженности.</w:t>
      </w:r>
    </w:p>
    <w:p w:rsidR="00906DAB" w:rsidRDefault="00DC231C" w:rsidP="00060F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таблице 4 представлены средние значения аффективного баланса.</w:t>
      </w:r>
    </w:p>
    <w:p w:rsidR="0074510A" w:rsidRPr="00E872D1" w:rsidRDefault="0074510A" w:rsidP="00060F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404D" w:rsidRPr="00060FA2" w:rsidRDefault="00AA404D" w:rsidP="003238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0FA2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3C4005">
        <w:rPr>
          <w:rFonts w:ascii="Times New Roman" w:hAnsi="Times New Roman" w:cs="Times New Roman"/>
          <w:sz w:val="28"/>
          <w:szCs w:val="28"/>
        </w:rPr>
        <w:t>4</w:t>
      </w:r>
      <w:r w:rsidR="004B49B0">
        <w:rPr>
          <w:rFonts w:ascii="Times New Roman" w:hAnsi="Times New Roman" w:cs="Times New Roman"/>
          <w:sz w:val="28"/>
          <w:szCs w:val="28"/>
        </w:rPr>
        <w:t>.</w:t>
      </w:r>
      <w:r w:rsidR="0032384F">
        <w:rPr>
          <w:rFonts w:ascii="Times New Roman" w:hAnsi="Times New Roman" w:cs="Times New Roman"/>
          <w:sz w:val="28"/>
          <w:szCs w:val="28"/>
        </w:rPr>
        <w:t xml:space="preserve"> </w:t>
      </w:r>
      <w:r w:rsidR="003F5AC2">
        <w:rPr>
          <w:rFonts w:ascii="Times New Roman" w:hAnsi="Times New Roman" w:cs="Times New Roman"/>
          <w:sz w:val="28"/>
          <w:szCs w:val="28"/>
        </w:rPr>
        <w:t xml:space="preserve">Средние значения по </w:t>
      </w:r>
      <w:r w:rsidR="00060FA2" w:rsidRPr="00060FA2">
        <w:rPr>
          <w:rFonts w:ascii="Times New Roman" w:hAnsi="Times New Roman" w:cs="Times New Roman"/>
          <w:sz w:val="28"/>
          <w:szCs w:val="28"/>
        </w:rPr>
        <w:t>Шкал</w:t>
      </w:r>
      <w:r w:rsidR="003F5AC2">
        <w:rPr>
          <w:rFonts w:ascii="Times New Roman" w:hAnsi="Times New Roman" w:cs="Times New Roman"/>
          <w:sz w:val="28"/>
          <w:szCs w:val="28"/>
        </w:rPr>
        <w:t>е</w:t>
      </w:r>
      <w:r w:rsidR="00060FA2" w:rsidRPr="00060FA2">
        <w:rPr>
          <w:rFonts w:ascii="Times New Roman" w:hAnsi="Times New Roman" w:cs="Times New Roman"/>
          <w:sz w:val="28"/>
          <w:szCs w:val="28"/>
        </w:rPr>
        <w:t xml:space="preserve"> Аффективн</w:t>
      </w:r>
      <w:r w:rsidR="003F5AC2">
        <w:rPr>
          <w:rFonts w:ascii="Times New Roman" w:hAnsi="Times New Roman" w:cs="Times New Roman"/>
          <w:sz w:val="28"/>
          <w:szCs w:val="28"/>
        </w:rPr>
        <w:t>ого</w:t>
      </w:r>
      <w:r w:rsidR="00060FA2" w:rsidRPr="00060FA2">
        <w:rPr>
          <w:rFonts w:ascii="Times New Roman" w:hAnsi="Times New Roman" w:cs="Times New Roman"/>
          <w:sz w:val="28"/>
          <w:szCs w:val="28"/>
        </w:rPr>
        <w:t xml:space="preserve"> баланс</w:t>
      </w:r>
      <w:r w:rsidR="003F5AC2">
        <w:rPr>
          <w:rFonts w:ascii="Times New Roman" w:hAnsi="Times New Roman" w:cs="Times New Roman"/>
          <w:sz w:val="28"/>
          <w:szCs w:val="28"/>
        </w:rPr>
        <w:t>а</w:t>
      </w:r>
      <w:r w:rsidR="00060FA2" w:rsidRPr="00060FA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060FA2" w:rsidRPr="00060FA2">
        <w:rPr>
          <w:rFonts w:ascii="Times New Roman" w:hAnsi="Times New Roman" w:cs="Times New Roman"/>
          <w:sz w:val="28"/>
          <w:szCs w:val="28"/>
        </w:rPr>
        <w:t>Бредберн</w:t>
      </w:r>
      <w:proofErr w:type="spellEnd"/>
      <w:r w:rsidR="00060FA2" w:rsidRPr="00060FA2">
        <w:rPr>
          <w:rFonts w:ascii="Times New Roman" w:hAnsi="Times New Roman" w:cs="Times New Roman"/>
          <w:sz w:val="28"/>
          <w:szCs w:val="28"/>
        </w:rPr>
        <w:t>)</w:t>
      </w:r>
    </w:p>
    <w:p w:rsidR="001431E2" w:rsidRPr="00060FA2" w:rsidRDefault="001431E2" w:rsidP="00060F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X="392" w:tblpY="-374"/>
        <w:tblW w:w="8788" w:type="dxa"/>
        <w:tblLayout w:type="fixed"/>
        <w:tblLook w:val="04A0" w:firstRow="1" w:lastRow="0" w:firstColumn="1" w:lastColumn="0" w:noHBand="0" w:noVBand="1"/>
      </w:tblPr>
      <w:tblGrid>
        <w:gridCol w:w="1843"/>
        <w:gridCol w:w="779"/>
        <w:gridCol w:w="780"/>
        <w:gridCol w:w="779"/>
        <w:gridCol w:w="780"/>
        <w:gridCol w:w="779"/>
        <w:gridCol w:w="780"/>
        <w:gridCol w:w="1047"/>
        <w:gridCol w:w="1221"/>
      </w:tblGrid>
      <w:tr w:rsidR="001431E2" w:rsidRPr="00060FA2" w:rsidTr="00DC408C">
        <w:trPr>
          <w:trHeight w:val="735"/>
        </w:trPr>
        <w:tc>
          <w:tcPr>
            <w:tcW w:w="1843" w:type="dxa"/>
            <w:vMerge w:val="restart"/>
          </w:tcPr>
          <w:p w:rsidR="001431E2" w:rsidRPr="00060FA2" w:rsidRDefault="001431E2" w:rsidP="00DC408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gridSpan w:val="2"/>
          </w:tcPr>
          <w:p w:rsidR="001431E2" w:rsidRPr="00906DAB" w:rsidRDefault="001431E2" w:rsidP="00DC408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6D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Группа 1</w:t>
            </w:r>
          </w:p>
        </w:tc>
        <w:tc>
          <w:tcPr>
            <w:tcW w:w="1559" w:type="dxa"/>
            <w:gridSpan w:val="2"/>
          </w:tcPr>
          <w:p w:rsidR="001431E2" w:rsidRPr="00906DAB" w:rsidRDefault="001431E2" w:rsidP="00DC408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6D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Группа 2</w:t>
            </w:r>
          </w:p>
        </w:tc>
        <w:tc>
          <w:tcPr>
            <w:tcW w:w="1559" w:type="dxa"/>
            <w:gridSpan w:val="2"/>
          </w:tcPr>
          <w:p w:rsidR="001431E2" w:rsidRPr="00906DAB" w:rsidRDefault="001431E2" w:rsidP="00DC408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6D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Группа 3</w:t>
            </w:r>
          </w:p>
        </w:tc>
        <w:tc>
          <w:tcPr>
            <w:tcW w:w="1047" w:type="dxa"/>
            <w:vMerge w:val="restart"/>
            <w:shd w:val="clear" w:color="auto" w:fill="auto"/>
          </w:tcPr>
          <w:p w:rsidR="001431E2" w:rsidRPr="00906DAB" w:rsidRDefault="001431E2" w:rsidP="00DC408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221" w:type="dxa"/>
            <w:vMerge w:val="restart"/>
            <w:shd w:val="clear" w:color="auto" w:fill="auto"/>
          </w:tcPr>
          <w:p w:rsidR="001431E2" w:rsidRPr="00906DAB" w:rsidRDefault="001431E2" w:rsidP="00DC408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6D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Знач.</w:t>
            </w:r>
          </w:p>
        </w:tc>
      </w:tr>
      <w:tr w:rsidR="001431E2" w:rsidRPr="00060FA2" w:rsidTr="00DC408C">
        <w:trPr>
          <w:trHeight w:val="180"/>
        </w:trPr>
        <w:tc>
          <w:tcPr>
            <w:tcW w:w="1843" w:type="dxa"/>
            <w:vMerge/>
          </w:tcPr>
          <w:p w:rsidR="001431E2" w:rsidRPr="00906DAB" w:rsidRDefault="001431E2" w:rsidP="00DC408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79" w:type="dxa"/>
            <w:vAlign w:val="center"/>
          </w:tcPr>
          <w:p w:rsidR="001431E2" w:rsidRPr="00906DAB" w:rsidRDefault="001431E2" w:rsidP="00DC408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780" w:type="dxa"/>
            <w:vAlign w:val="center"/>
          </w:tcPr>
          <w:p w:rsidR="001431E2" w:rsidRPr="00906DAB" w:rsidRDefault="001431E2" w:rsidP="00DC408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779" w:type="dxa"/>
            <w:vAlign w:val="center"/>
          </w:tcPr>
          <w:p w:rsidR="001431E2" w:rsidRPr="00906DAB" w:rsidRDefault="001431E2" w:rsidP="00DC408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780" w:type="dxa"/>
            <w:vAlign w:val="center"/>
          </w:tcPr>
          <w:p w:rsidR="001431E2" w:rsidRPr="00906DAB" w:rsidRDefault="001431E2" w:rsidP="00DC408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779" w:type="dxa"/>
            <w:vAlign w:val="center"/>
          </w:tcPr>
          <w:p w:rsidR="001431E2" w:rsidRPr="00906DAB" w:rsidRDefault="001431E2" w:rsidP="00DC408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780" w:type="dxa"/>
            <w:vAlign w:val="center"/>
          </w:tcPr>
          <w:p w:rsidR="001431E2" w:rsidRPr="00906DAB" w:rsidRDefault="001431E2" w:rsidP="00DC408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1047" w:type="dxa"/>
            <w:vMerge/>
            <w:shd w:val="clear" w:color="auto" w:fill="auto"/>
            <w:vAlign w:val="center"/>
          </w:tcPr>
          <w:p w:rsidR="001431E2" w:rsidRPr="00906DAB" w:rsidRDefault="001431E2" w:rsidP="00DC408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21" w:type="dxa"/>
            <w:vMerge/>
            <w:shd w:val="clear" w:color="auto" w:fill="auto"/>
            <w:vAlign w:val="center"/>
          </w:tcPr>
          <w:p w:rsidR="001431E2" w:rsidRPr="00906DAB" w:rsidRDefault="001431E2" w:rsidP="00DC408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431E2" w:rsidRPr="00060FA2" w:rsidTr="00DC408C">
        <w:tc>
          <w:tcPr>
            <w:tcW w:w="1843" w:type="dxa"/>
            <w:vAlign w:val="center"/>
          </w:tcPr>
          <w:p w:rsidR="001431E2" w:rsidRPr="00060FA2" w:rsidRDefault="001431E2" w:rsidP="00DC408C">
            <w:pPr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Аффективный</w:t>
            </w:r>
            <w:proofErr w:type="spellEnd"/>
            <w:r w:rsidRPr="00060F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баланс</w:t>
            </w:r>
            <w:proofErr w:type="spellEnd"/>
          </w:p>
        </w:tc>
        <w:tc>
          <w:tcPr>
            <w:tcW w:w="779" w:type="dxa"/>
            <w:vAlign w:val="center"/>
          </w:tcPr>
          <w:p w:rsidR="001431E2" w:rsidRPr="00060FA2" w:rsidRDefault="001431E2" w:rsidP="00DC408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780" w:type="dxa"/>
            <w:vAlign w:val="center"/>
          </w:tcPr>
          <w:p w:rsidR="001431E2" w:rsidRPr="00060FA2" w:rsidRDefault="001431E2" w:rsidP="00DC408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1,96</w:t>
            </w:r>
          </w:p>
        </w:tc>
        <w:tc>
          <w:tcPr>
            <w:tcW w:w="779" w:type="dxa"/>
            <w:vAlign w:val="center"/>
          </w:tcPr>
          <w:p w:rsidR="001431E2" w:rsidRPr="00060FA2" w:rsidRDefault="001431E2" w:rsidP="00DC408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780" w:type="dxa"/>
            <w:vAlign w:val="center"/>
          </w:tcPr>
          <w:p w:rsidR="001431E2" w:rsidRPr="00060FA2" w:rsidRDefault="001431E2" w:rsidP="00DC408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1,64</w:t>
            </w:r>
          </w:p>
        </w:tc>
        <w:tc>
          <w:tcPr>
            <w:tcW w:w="779" w:type="dxa"/>
            <w:vAlign w:val="center"/>
          </w:tcPr>
          <w:p w:rsidR="001431E2" w:rsidRPr="00060FA2" w:rsidRDefault="001431E2" w:rsidP="00DC408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780" w:type="dxa"/>
            <w:vAlign w:val="center"/>
          </w:tcPr>
          <w:p w:rsidR="001431E2" w:rsidRPr="00060FA2" w:rsidRDefault="001431E2" w:rsidP="00DC408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2,38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1431E2" w:rsidRPr="00060FA2" w:rsidRDefault="001431E2" w:rsidP="00DC408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1431E2" w:rsidRPr="00060FA2" w:rsidRDefault="001431E2" w:rsidP="00DC408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0,39</w:t>
            </w:r>
          </w:p>
        </w:tc>
      </w:tr>
    </w:tbl>
    <w:p w:rsidR="00060FA2" w:rsidRDefault="00060FA2" w:rsidP="00060FA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60FA2" w:rsidRDefault="00060FA2" w:rsidP="00060FA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60FA2" w:rsidRDefault="00060FA2" w:rsidP="00060FA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E6A3B" w:rsidRDefault="008E6A3B" w:rsidP="00060F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231C" w:rsidRDefault="0002666B" w:rsidP="00060F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значения положительные, что говорит о преобладании позитивных эмоций над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негативными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студентов в целом</w:t>
      </w:r>
      <w:r w:rsidR="00DC231C">
        <w:rPr>
          <w:rFonts w:ascii="Times New Roman" w:hAnsi="Times New Roman" w:cs="Times New Roman"/>
          <w:sz w:val="28"/>
          <w:szCs w:val="28"/>
        </w:rPr>
        <w:t xml:space="preserve"> (табл</w:t>
      </w:r>
      <w:r w:rsidR="0074510A">
        <w:rPr>
          <w:rFonts w:ascii="Times New Roman" w:hAnsi="Times New Roman" w:cs="Times New Roman"/>
          <w:sz w:val="28"/>
          <w:szCs w:val="28"/>
        </w:rPr>
        <w:t>ица</w:t>
      </w:r>
      <w:r w:rsidR="00DC231C">
        <w:rPr>
          <w:rFonts w:ascii="Times New Roman" w:hAnsi="Times New Roman" w:cs="Times New Roman"/>
          <w:sz w:val="28"/>
          <w:szCs w:val="28"/>
        </w:rPr>
        <w:t xml:space="preserve"> 4)</w:t>
      </w:r>
      <w:r>
        <w:rPr>
          <w:rFonts w:ascii="Times New Roman" w:hAnsi="Times New Roman" w:cs="Times New Roman"/>
          <w:sz w:val="28"/>
          <w:szCs w:val="28"/>
        </w:rPr>
        <w:t>. В группе русских студентов показатель несколько выше, однако, различия статистически не значимы. Величина разброса велика, что свидетельствует о значительной вариативности настроения у студентов во всех изучаемых группах.</w:t>
      </w:r>
    </w:p>
    <w:p w:rsidR="0074510A" w:rsidRDefault="00DC231C" w:rsidP="00060F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таблице 5 представлены средние значения как по общему уровню удовлетворенности жизнью, так и по отдельным шкалам (вопросам).</w:t>
      </w:r>
      <w:r w:rsidR="0074510A">
        <w:rPr>
          <w:rFonts w:ascii="Times New Roman" w:hAnsi="Times New Roman" w:cs="Times New Roman"/>
          <w:sz w:val="28"/>
          <w:szCs w:val="28"/>
        </w:rPr>
        <w:t xml:space="preserve"> Сравнительный анализ выявил значимо более высокие средние значения в группе русских студентов практически по всем шкалам, за исключением 4-й (таблица 5).</w:t>
      </w:r>
    </w:p>
    <w:p w:rsidR="0074510A" w:rsidRDefault="0074510A" w:rsidP="00060F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низкие средние значения выявлены у китайских студентов, обучающихся в Санкт-Петербурге. Это говорит о том, что российские студенты более удовлетворены своей жизнью, а менее удовлетворены своей жизнью китайские студенты, обучающиеся в Санкт-Петербурге. </w:t>
      </w:r>
    </w:p>
    <w:p w:rsidR="00162432" w:rsidRPr="00060FA2" w:rsidRDefault="0074510A" w:rsidP="00060F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4-му вопросу «Пока у меня есть все, что нужно от жизни» более высокое значение получено в группе китайских студентов, обучающихся в КНР, однако это различие статистически не значимо.</w:t>
      </w:r>
    </w:p>
    <w:p w:rsidR="0074510A" w:rsidRDefault="0074510A" w:rsidP="00DC23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510A" w:rsidRDefault="0074510A" w:rsidP="00DC23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4632" w:rsidRPr="00060FA2" w:rsidRDefault="00AA404D" w:rsidP="003238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FA2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3C4005">
        <w:rPr>
          <w:rFonts w:ascii="Times New Roman" w:hAnsi="Times New Roman" w:cs="Times New Roman"/>
          <w:sz w:val="28"/>
          <w:szCs w:val="28"/>
        </w:rPr>
        <w:t>5</w:t>
      </w:r>
      <w:r w:rsidR="00A445DA">
        <w:rPr>
          <w:rFonts w:ascii="Times New Roman" w:hAnsi="Times New Roman" w:cs="Times New Roman"/>
          <w:sz w:val="28"/>
          <w:szCs w:val="28"/>
        </w:rPr>
        <w:t>.</w:t>
      </w:r>
      <w:r w:rsidR="00E14632">
        <w:rPr>
          <w:rFonts w:ascii="Times New Roman" w:hAnsi="Times New Roman" w:cs="Times New Roman"/>
          <w:sz w:val="28"/>
          <w:szCs w:val="28"/>
        </w:rPr>
        <w:t>Средние значения</w:t>
      </w:r>
      <w:r w:rsidR="00E14632" w:rsidRPr="00060FA2">
        <w:rPr>
          <w:rFonts w:ascii="Times New Roman" w:hAnsi="Times New Roman" w:cs="Times New Roman"/>
          <w:sz w:val="28"/>
          <w:szCs w:val="28"/>
        </w:rPr>
        <w:t xml:space="preserve"> </w:t>
      </w:r>
      <w:r w:rsidR="00E14632">
        <w:rPr>
          <w:rFonts w:ascii="Times New Roman" w:hAnsi="Times New Roman" w:cs="Times New Roman"/>
          <w:sz w:val="28"/>
          <w:szCs w:val="28"/>
        </w:rPr>
        <w:t>У</w:t>
      </w:r>
      <w:r w:rsidR="00E14632" w:rsidRPr="00060FA2">
        <w:rPr>
          <w:rFonts w:ascii="Times New Roman" w:hAnsi="Times New Roman" w:cs="Times New Roman"/>
          <w:sz w:val="28"/>
          <w:szCs w:val="28"/>
        </w:rPr>
        <w:t>ровн</w:t>
      </w:r>
      <w:r w:rsidR="00E14632">
        <w:rPr>
          <w:rFonts w:ascii="Times New Roman" w:hAnsi="Times New Roman" w:cs="Times New Roman"/>
          <w:sz w:val="28"/>
          <w:szCs w:val="28"/>
        </w:rPr>
        <w:t>я</w:t>
      </w:r>
      <w:r w:rsidR="00E14632" w:rsidRPr="00060FA2">
        <w:rPr>
          <w:rFonts w:ascii="Times New Roman" w:hAnsi="Times New Roman" w:cs="Times New Roman"/>
          <w:sz w:val="28"/>
          <w:szCs w:val="28"/>
        </w:rPr>
        <w:t xml:space="preserve"> удовлетворенности жизнью</w:t>
      </w:r>
      <w:r w:rsidR="00E14632">
        <w:rPr>
          <w:rFonts w:ascii="Times New Roman" w:hAnsi="Times New Roman" w:cs="Times New Roman"/>
          <w:sz w:val="28"/>
          <w:szCs w:val="28"/>
        </w:rPr>
        <w:t xml:space="preserve"> </w:t>
      </w:r>
      <w:r w:rsidR="00E14632" w:rsidRPr="00060FA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E14632" w:rsidRPr="00060FA2">
        <w:rPr>
          <w:rFonts w:ascii="Times New Roman" w:hAnsi="Times New Roman" w:cs="Times New Roman"/>
          <w:sz w:val="28"/>
          <w:szCs w:val="28"/>
        </w:rPr>
        <w:t>Динер</w:t>
      </w:r>
      <w:proofErr w:type="spellEnd"/>
      <w:r w:rsidR="00E14632" w:rsidRPr="00060FA2">
        <w:rPr>
          <w:rFonts w:ascii="Times New Roman" w:hAnsi="Times New Roman" w:cs="Times New Roman"/>
          <w:sz w:val="28"/>
          <w:szCs w:val="28"/>
        </w:rPr>
        <w:t>)</w:t>
      </w:r>
    </w:p>
    <w:p w:rsidR="00AA404D" w:rsidRPr="00060FA2" w:rsidRDefault="00AA404D" w:rsidP="00E146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Y="-374"/>
        <w:tblW w:w="9889" w:type="dxa"/>
        <w:tblLayout w:type="fixed"/>
        <w:tblLook w:val="04A0" w:firstRow="1" w:lastRow="0" w:firstColumn="1" w:lastColumn="0" w:noHBand="0" w:noVBand="1"/>
      </w:tblPr>
      <w:tblGrid>
        <w:gridCol w:w="3227"/>
        <w:gridCol w:w="826"/>
        <w:gridCol w:w="827"/>
        <w:gridCol w:w="827"/>
        <w:gridCol w:w="827"/>
        <w:gridCol w:w="827"/>
        <w:gridCol w:w="827"/>
        <w:gridCol w:w="851"/>
        <w:gridCol w:w="850"/>
      </w:tblGrid>
      <w:tr w:rsidR="00E14632" w:rsidRPr="00060FA2" w:rsidTr="00E14632">
        <w:trPr>
          <w:trHeight w:val="735"/>
        </w:trPr>
        <w:tc>
          <w:tcPr>
            <w:tcW w:w="3227" w:type="dxa"/>
            <w:vMerge w:val="restart"/>
          </w:tcPr>
          <w:p w:rsidR="001431E2" w:rsidRPr="00060FA2" w:rsidRDefault="001431E2" w:rsidP="00060F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653" w:type="dxa"/>
            <w:gridSpan w:val="2"/>
          </w:tcPr>
          <w:p w:rsidR="001431E2" w:rsidRPr="0002666B" w:rsidRDefault="001431E2" w:rsidP="00060F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Группа 1</w:t>
            </w:r>
          </w:p>
        </w:tc>
        <w:tc>
          <w:tcPr>
            <w:tcW w:w="1654" w:type="dxa"/>
            <w:gridSpan w:val="2"/>
          </w:tcPr>
          <w:p w:rsidR="001431E2" w:rsidRPr="0002666B" w:rsidRDefault="001431E2" w:rsidP="00060F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Группа 2</w:t>
            </w:r>
          </w:p>
        </w:tc>
        <w:tc>
          <w:tcPr>
            <w:tcW w:w="1654" w:type="dxa"/>
            <w:gridSpan w:val="2"/>
          </w:tcPr>
          <w:p w:rsidR="001431E2" w:rsidRPr="0002666B" w:rsidRDefault="001431E2" w:rsidP="00060F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Группа 3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1431E2" w:rsidRPr="0002666B" w:rsidRDefault="001431E2" w:rsidP="00060F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1431E2" w:rsidRPr="00060FA2" w:rsidRDefault="001431E2" w:rsidP="00060F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66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</w:t>
            </w:r>
            <w:proofErr w:type="spellEnd"/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E14632" w:rsidRPr="00060FA2" w:rsidTr="00E14632">
        <w:trPr>
          <w:trHeight w:val="180"/>
        </w:trPr>
        <w:tc>
          <w:tcPr>
            <w:tcW w:w="3227" w:type="dxa"/>
            <w:vMerge/>
          </w:tcPr>
          <w:p w:rsidR="001431E2" w:rsidRPr="00060FA2" w:rsidRDefault="001431E2" w:rsidP="00060F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6" w:type="dxa"/>
          </w:tcPr>
          <w:p w:rsidR="001431E2" w:rsidRPr="00060FA2" w:rsidRDefault="001431E2" w:rsidP="00060F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827" w:type="dxa"/>
          </w:tcPr>
          <w:p w:rsidR="001431E2" w:rsidRPr="00060FA2" w:rsidRDefault="001431E2" w:rsidP="00060F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827" w:type="dxa"/>
          </w:tcPr>
          <w:p w:rsidR="001431E2" w:rsidRPr="00060FA2" w:rsidRDefault="001431E2" w:rsidP="00060F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827" w:type="dxa"/>
          </w:tcPr>
          <w:p w:rsidR="001431E2" w:rsidRPr="00060FA2" w:rsidRDefault="001431E2" w:rsidP="00060F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827" w:type="dxa"/>
          </w:tcPr>
          <w:p w:rsidR="001431E2" w:rsidRPr="00060FA2" w:rsidRDefault="001431E2" w:rsidP="00060F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827" w:type="dxa"/>
          </w:tcPr>
          <w:p w:rsidR="001431E2" w:rsidRPr="00060FA2" w:rsidRDefault="001431E2" w:rsidP="00060F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851" w:type="dxa"/>
            <w:vMerge/>
            <w:shd w:val="clear" w:color="auto" w:fill="auto"/>
          </w:tcPr>
          <w:p w:rsidR="001431E2" w:rsidRPr="00060FA2" w:rsidRDefault="001431E2" w:rsidP="00060F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1431E2" w:rsidRPr="00060FA2" w:rsidRDefault="001431E2" w:rsidP="00060F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632" w:rsidRPr="00060FA2" w:rsidTr="00E14632">
        <w:tc>
          <w:tcPr>
            <w:tcW w:w="3227" w:type="dxa"/>
          </w:tcPr>
          <w:p w:rsidR="001E0180" w:rsidRPr="001E0180" w:rsidRDefault="001E0180" w:rsidP="001E018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1E018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основном моя жизнь соответствует моему идеалу</w:t>
            </w:r>
          </w:p>
        </w:tc>
        <w:tc>
          <w:tcPr>
            <w:tcW w:w="826" w:type="dxa"/>
            <w:vAlign w:val="center"/>
          </w:tcPr>
          <w:p w:rsidR="001E0180" w:rsidRPr="001E0180" w:rsidRDefault="00325CC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 w:cs="Times New Roman" w:hint="eastAsia"/>
                <w:b/>
                <w:sz w:val="24"/>
                <w:szCs w:val="24"/>
                <w:lang w:val="ru-RU"/>
              </w:rPr>
              <w:t>04</w:t>
            </w:r>
          </w:p>
        </w:tc>
        <w:tc>
          <w:tcPr>
            <w:tcW w:w="827" w:type="dxa"/>
            <w:vAlign w:val="center"/>
          </w:tcPr>
          <w:p w:rsidR="001E0180" w:rsidRPr="001E0180" w:rsidRDefault="00325CC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ru-RU"/>
              </w:rPr>
              <w:t>06</w:t>
            </w:r>
          </w:p>
        </w:tc>
        <w:tc>
          <w:tcPr>
            <w:tcW w:w="827" w:type="dxa"/>
            <w:vAlign w:val="center"/>
          </w:tcPr>
          <w:p w:rsidR="001E0180" w:rsidRPr="001E0180" w:rsidRDefault="00325CC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ru-RU"/>
              </w:rPr>
              <w:t>04</w:t>
            </w:r>
          </w:p>
        </w:tc>
        <w:tc>
          <w:tcPr>
            <w:tcW w:w="827" w:type="dxa"/>
            <w:vAlign w:val="center"/>
          </w:tcPr>
          <w:p w:rsidR="001E0180" w:rsidRPr="001E0180" w:rsidRDefault="00325CC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ru-RU"/>
              </w:rPr>
              <w:t>47</w:t>
            </w:r>
          </w:p>
        </w:tc>
        <w:tc>
          <w:tcPr>
            <w:tcW w:w="827" w:type="dxa"/>
            <w:vAlign w:val="center"/>
          </w:tcPr>
          <w:p w:rsidR="001E0180" w:rsidRPr="001E0180" w:rsidRDefault="00325CC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ru-RU"/>
              </w:rPr>
              <w:t>72</w:t>
            </w:r>
          </w:p>
        </w:tc>
        <w:tc>
          <w:tcPr>
            <w:tcW w:w="827" w:type="dxa"/>
            <w:vAlign w:val="center"/>
          </w:tcPr>
          <w:p w:rsidR="001E0180" w:rsidRPr="001E0180" w:rsidRDefault="00325CC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ru-RU"/>
              </w:rPr>
              <w:t>02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E0180" w:rsidRPr="001E0180" w:rsidRDefault="00441B4B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4,55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E0180" w:rsidRPr="001E0180" w:rsidRDefault="00B73ADE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0,0</w:t>
            </w:r>
            <w:r w:rsidR="00441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</w:p>
        </w:tc>
      </w:tr>
      <w:tr w:rsidR="00E14632" w:rsidRPr="00060FA2" w:rsidTr="00E14632">
        <w:tc>
          <w:tcPr>
            <w:tcW w:w="3227" w:type="dxa"/>
          </w:tcPr>
          <w:p w:rsidR="001E0180" w:rsidRPr="001E0180" w:rsidRDefault="001E0180" w:rsidP="001E018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r w:rsidRPr="001E018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Обстоятельства моей жизни складываются благополучно</w:t>
            </w:r>
          </w:p>
        </w:tc>
        <w:tc>
          <w:tcPr>
            <w:tcW w:w="826" w:type="dxa"/>
            <w:vAlign w:val="center"/>
          </w:tcPr>
          <w:p w:rsidR="001E0180" w:rsidRPr="001E0180" w:rsidRDefault="00325CC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5,68</w:t>
            </w:r>
          </w:p>
        </w:tc>
        <w:tc>
          <w:tcPr>
            <w:tcW w:w="827" w:type="dxa"/>
            <w:vAlign w:val="center"/>
          </w:tcPr>
          <w:p w:rsidR="001E0180" w:rsidRPr="001E0180" w:rsidRDefault="00325CC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0,90</w:t>
            </w:r>
          </w:p>
        </w:tc>
        <w:tc>
          <w:tcPr>
            <w:tcW w:w="827" w:type="dxa"/>
            <w:vAlign w:val="center"/>
          </w:tcPr>
          <w:p w:rsidR="001E0180" w:rsidRPr="001E0180" w:rsidRDefault="00325CC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3,60</w:t>
            </w:r>
          </w:p>
        </w:tc>
        <w:tc>
          <w:tcPr>
            <w:tcW w:w="827" w:type="dxa"/>
            <w:vAlign w:val="center"/>
          </w:tcPr>
          <w:p w:rsidR="001E0180" w:rsidRPr="001E0180" w:rsidRDefault="00325CC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1,35</w:t>
            </w:r>
          </w:p>
        </w:tc>
        <w:tc>
          <w:tcPr>
            <w:tcW w:w="827" w:type="dxa"/>
            <w:vAlign w:val="center"/>
          </w:tcPr>
          <w:p w:rsidR="001E0180" w:rsidRPr="001E0180" w:rsidRDefault="00325CC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4,40</w:t>
            </w:r>
          </w:p>
        </w:tc>
        <w:tc>
          <w:tcPr>
            <w:tcW w:w="827" w:type="dxa"/>
            <w:vAlign w:val="center"/>
          </w:tcPr>
          <w:p w:rsidR="001E0180" w:rsidRPr="001E0180" w:rsidRDefault="00325CC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1,04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E0180" w:rsidRPr="001E0180" w:rsidRDefault="00441B4B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10,25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E0180" w:rsidRPr="001E0180" w:rsidRDefault="00B73ADE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0,000</w:t>
            </w:r>
          </w:p>
        </w:tc>
      </w:tr>
      <w:tr w:rsidR="00E14632" w:rsidRPr="00060FA2" w:rsidTr="00E14632">
        <w:tc>
          <w:tcPr>
            <w:tcW w:w="3227" w:type="dxa"/>
          </w:tcPr>
          <w:p w:rsidR="001E0180" w:rsidRPr="001E0180" w:rsidRDefault="001E0180" w:rsidP="001E018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1E018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 удовлетворен своей жизнью</w:t>
            </w:r>
          </w:p>
        </w:tc>
        <w:tc>
          <w:tcPr>
            <w:tcW w:w="826" w:type="dxa"/>
            <w:vAlign w:val="center"/>
          </w:tcPr>
          <w:p w:rsidR="001E0180" w:rsidRPr="001E0180" w:rsidRDefault="00325CC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5,48</w:t>
            </w:r>
          </w:p>
        </w:tc>
        <w:tc>
          <w:tcPr>
            <w:tcW w:w="827" w:type="dxa"/>
            <w:vAlign w:val="center"/>
          </w:tcPr>
          <w:p w:rsidR="001E0180" w:rsidRPr="001E0180" w:rsidRDefault="00325CC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0,82</w:t>
            </w:r>
          </w:p>
        </w:tc>
        <w:tc>
          <w:tcPr>
            <w:tcW w:w="827" w:type="dxa"/>
            <w:vAlign w:val="center"/>
          </w:tcPr>
          <w:p w:rsidR="001E0180" w:rsidRPr="001E0180" w:rsidRDefault="00325CC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3,40</w:t>
            </w:r>
          </w:p>
        </w:tc>
        <w:tc>
          <w:tcPr>
            <w:tcW w:w="827" w:type="dxa"/>
            <w:vAlign w:val="center"/>
          </w:tcPr>
          <w:p w:rsidR="001E0180" w:rsidRPr="001E0180" w:rsidRDefault="00325CC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1,56</w:t>
            </w:r>
          </w:p>
        </w:tc>
        <w:tc>
          <w:tcPr>
            <w:tcW w:w="827" w:type="dxa"/>
            <w:vAlign w:val="center"/>
          </w:tcPr>
          <w:p w:rsidR="001E0180" w:rsidRPr="001E0180" w:rsidRDefault="00325CC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4,2</w:t>
            </w:r>
          </w:p>
        </w:tc>
        <w:tc>
          <w:tcPr>
            <w:tcW w:w="827" w:type="dxa"/>
            <w:vAlign w:val="center"/>
          </w:tcPr>
          <w:p w:rsidR="001E0180" w:rsidRPr="001E0180" w:rsidRDefault="00325CC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1,26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E0180" w:rsidRPr="001E0180" w:rsidRDefault="00441B4B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8,38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E0180" w:rsidRPr="001E0180" w:rsidRDefault="00B73ADE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0,000</w:t>
            </w:r>
          </w:p>
        </w:tc>
      </w:tr>
      <w:tr w:rsidR="00E14632" w:rsidRPr="00060FA2" w:rsidTr="00E14632">
        <w:tc>
          <w:tcPr>
            <w:tcW w:w="3227" w:type="dxa"/>
          </w:tcPr>
          <w:p w:rsidR="001E0180" w:rsidRPr="001E0180" w:rsidRDefault="001E0180" w:rsidP="001E018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r w:rsidRPr="001E018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Пока  у меня есть все, что мне нужно от жизни</w:t>
            </w:r>
          </w:p>
        </w:tc>
        <w:tc>
          <w:tcPr>
            <w:tcW w:w="826" w:type="dxa"/>
            <w:vAlign w:val="center"/>
          </w:tcPr>
          <w:p w:rsidR="001E0180" w:rsidRPr="005C4FA3" w:rsidRDefault="00325CC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F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4,92</w:t>
            </w:r>
          </w:p>
        </w:tc>
        <w:tc>
          <w:tcPr>
            <w:tcW w:w="827" w:type="dxa"/>
            <w:vAlign w:val="center"/>
          </w:tcPr>
          <w:p w:rsidR="001E0180" w:rsidRPr="001E0180" w:rsidRDefault="00325CC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1,00</w:t>
            </w:r>
          </w:p>
        </w:tc>
        <w:tc>
          <w:tcPr>
            <w:tcW w:w="827" w:type="dxa"/>
            <w:vAlign w:val="center"/>
          </w:tcPr>
          <w:p w:rsidR="001E0180" w:rsidRPr="001E0180" w:rsidRDefault="00325CC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4,16</w:t>
            </w:r>
          </w:p>
        </w:tc>
        <w:tc>
          <w:tcPr>
            <w:tcW w:w="827" w:type="dxa"/>
            <w:vAlign w:val="center"/>
          </w:tcPr>
          <w:p w:rsidR="001E0180" w:rsidRPr="001E0180" w:rsidRDefault="00325CC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1,91</w:t>
            </w:r>
          </w:p>
        </w:tc>
        <w:tc>
          <w:tcPr>
            <w:tcW w:w="827" w:type="dxa"/>
            <w:vAlign w:val="center"/>
          </w:tcPr>
          <w:p w:rsidR="001E0180" w:rsidRPr="001E0180" w:rsidRDefault="00325CC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5,08</w:t>
            </w:r>
          </w:p>
        </w:tc>
        <w:tc>
          <w:tcPr>
            <w:tcW w:w="827" w:type="dxa"/>
            <w:vAlign w:val="center"/>
          </w:tcPr>
          <w:p w:rsidR="001E0180" w:rsidRPr="001E0180" w:rsidRDefault="00325CC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1,58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E0180" w:rsidRPr="001E0180" w:rsidRDefault="00441B4B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1,48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E0180" w:rsidRPr="001E0180" w:rsidRDefault="00B73ADE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</w:t>
            </w:r>
            <w:r w:rsidR="00441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</w:p>
        </w:tc>
      </w:tr>
      <w:tr w:rsidR="00E14632" w:rsidRPr="00060FA2" w:rsidTr="00E14632">
        <w:tc>
          <w:tcPr>
            <w:tcW w:w="3227" w:type="dxa"/>
          </w:tcPr>
          <w:p w:rsidR="001E0180" w:rsidRPr="001E0180" w:rsidRDefault="001E0180" w:rsidP="001E018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 w:rsidRPr="001E018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Если бы я смог прожить свою жизнь заново, я бы почти ничего не изменил</w:t>
            </w:r>
          </w:p>
        </w:tc>
        <w:tc>
          <w:tcPr>
            <w:tcW w:w="826" w:type="dxa"/>
            <w:vAlign w:val="center"/>
          </w:tcPr>
          <w:p w:rsidR="001E0180" w:rsidRPr="001E0180" w:rsidRDefault="00325CC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4,76</w:t>
            </w:r>
          </w:p>
        </w:tc>
        <w:tc>
          <w:tcPr>
            <w:tcW w:w="827" w:type="dxa"/>
            <w:vAlign w:val="center"/>
          </w:tcPr>
          <w:p w:rsidR="001E0180" w:rsidRPr="001E0180" w:rsidRDefault="00325CC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1,69</w:t>
            </w:r>
          </w:p>
        </w:tc>
        <w:tc>
          <w:tcPr>
            <w:tcW w:w="827" w:type="dxa"/>
            <w:vAlign w:val="center"/>
          </w:tcPr>
          <w:p w:rsidR="001E0180" w:rsidRPr="001E0180" w:rsidRDefault="00325CC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2,12</w:t>
            </w:r>
          </w:p>
        </w:tc>
        <w:tc>
          <w:tcPr>
            <w:tcW w:w="827" w:type="dxa"/>
            <w:vAlign w:val="center"/>
          </w:tcPr>
          <w:p w:rsidR="001E0180" w:rsidRPr="001E0180" w:rsidRDefault="00325CC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1,59</w:t>
            </w:r>
          </w:p>
        </w:tc>
        <w:tc>
          <w:tcPr>
            <w:tcW w:w="827" w:type="dxa"/>
            <w:vAlign w:val="center"/>
          </w:tcPr>
          <w:p w:rsidR="001E0180" w:rsidRPr="001E0180" w:rsidRDefault="00325CC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4,04</w:t>
            </w:r>
          </w:p>
        </w:tc>
        <w:tc>
          <w:tcPr>
            <w:tcW w:w="827" w:type="dxa"/>
            <w:vAlign w:val="center"/>
          </w:tcPr>
          <w:p w:rsidR="001E0180" w:rsidRPr="001E0180" w:rsidRDefault="00325CC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1,40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E0180" w:rsidRPr="001E0180" w:rsidRDefault="00441B4B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9,48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E0180" w:rsidRPr="001E0180" w:rsidRDefault="00B73ADE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0,000</w:t>
            </w:r>
          </w:p>
        </w:tc>
      </w:tr>
      <w:tr w:rsidR="00E14632" w:rsidRPr="00060FA2" w:rsidTr="00E14632">
        <w:tc>
          <w:tcPr>
            <w:tcW w:w="3227" w:type="dxa"/>
            <w:vAlign w:val="center"/>
          </w:tcPr>
          <w:p w:rsidR="001E0180" w:rsidRPr="00A445DA" w:rsidRDefault="001E0180" w:rsidP="001E0180">
            <w:pPr>
              <w:spacing w:line="360" w:lineRule="auto"/>
              <w:ind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45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Общий</w:t>
            </w:r>
          </w:p>
        </w:tc>
        <w:tc>
          <w:tcPr>
            <w:tcW w:w="826" w:type="dxa"/>
            <w:vAlign w:val="center"/>
          </w:tcPr>
          <w:p w:rsidR="001E0180" w:rsidRPr="00C47A84" w:rsidRDefault="001E0180" w:rsidP="001E01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A8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26,04</w:t>
            </w:r>
          </w:p>
        </w:tc>
        <w:tc>
          <w:tcPr>
            <w:tcW w:w="827" w:type="dxa"/>
            <w:vAlign w:val="center"/>
          </w:tcPr>
          <w:p w:rsidR="001E0180" w:rsidRPr="00060FA2" w:rsidRDefault="001E0180" w:rsidP="001E018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4,30</w:t>
            </w:r>
          </w:p>
        </w:tc>
        <w:tc>
          <w:tcPr>
            <w:tcW w:w="827" w:type="dxa"/>
            <w:vAlign w:val="center"/>
          </w:tcPr>
          <w:p w:rsidR="001E0180" w:rsidRPr="00060FA2" w:rsidRDefault="001E0180" w:rsidP="001E018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17,32</w:t>
            </w:r>
          </w:p>
        </w:tc>
        <w:tc>
          <w:tcPr>
            <w:tcW w:w="827" w:type="dxa"/>
            <w:vAlign w:val="center"/>
          </w:tcPr>
          <w:p w:rsidR="001E0180" w:rsidRPr="00060FA2" w:rsidRDefault="001E0180" w:rsidP="001E018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4,86</w:t>
            </w:r>
          </w:p>
        </w:tc>
        <w:tc>
          <w:tcPr>
            <w:tcW w:w="827" w:type="dxa"/>
            <w:vAlign w:val="center"/>
          </w:tcPr>
          <w:p w:rsidR="001E0180" w:rsidRPr="00060FA2" w:rsidRDefault="001E0180" w:rsidP="001E018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22,44</w:t>
            </w:r>
          </w:p>
        </w:tc>
        <w:tc>
          <w:tcPr>
            <w:tcW w:w="827" w:type="dxa"/>
            <w:vAlign w:val="center"/>
          </w:tcPr>
          <w:p w:rsidR="001E0180" w:rsidRPr="00060FA2" w:rsidRDefault="001E0180" w:rsidP="001E018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4,21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E0180" w:rsidRPr="00060FA2" w:rsidRDefault="00441B4B" w:rsidP="001E018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11,72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E0180" w:rsidRPr="00060FA2" w:rsidRDefault="001E0180" w:rsidP="001E018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0,00</w:t>
            </w:r>
            <w:r w:rsidR="00B7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1431E2" w:rsidRPr="00060FA2" w:rsidRDefault="00E14632" w:rsidP="00E14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005">
        <w:rPr>
          <w:rFonts w:ascii="Times New Roman" w:hAnsi="Times New Roman" w:cs="Times New Roman"/>
        </w:rPr>
        <w:t>Группа 1 - российские студенты, группа 2 - китайские студенты, обучающиеся в Санкт-Петербурге, группа 3 - китайские студенты, обучающиеся в КНР.</w:t>
      </w:r>
    </w:p>
    <w:p w:rsidR="001E0180" w:rsidRDefault="001E0180" w:rsidP="001A03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4EE" w:rsidRDefault="002244EE" w:rsidP="001A03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Рассмотрим различия в уровне удовлетворенности различными жизненными сферами и условиями жизни (таблица </w:t>
      </w:r>
      <w:r w:rsidR="003C400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1E0180" w:rsidRDefault="003C4005" w:rsidP="003C40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таблицы 6 видно, что русские студенты значимо более удовлетворены</w:t>
      </w:r>
      <w:r w:rsidR="000563E8">
        <w:rPr>
          <w:rFonts w:ascii="Times New Roman" w:hAnsi="Times New Roman" w:cs="Times New Roman"/>
          <w:sz w:val="28"/>
          <w:szCs w:val="28"/>
        </w:rPr>
        <w:t xml:space="preserve"> условиями</w:t>
      </w:r>
      <w:r>
        <w:rPr>
          <w:rFonts w:ascii="Times New Roman" w:hAnsi="Times New Roman" w:cs="Times New Roman"/>
          <w:sz w:val="28"/>
          <w:szCs w:val="28"/>
        </w:rPr>
        <w:t xml:space="preserve"> жизн</w:t>
      </w:r>
      <w:r w:rsidR="000563E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, чем китайские студенты. Это согласуется с данными по методике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Динера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Статистически значимо более высокие средние значения получены по многим отдельным шкалам. Лишь по </w:t>
      </w:r>
      <w:r w:rsidR="000563E8">
        <w:rPr>
          <w:rFonts w:ascii="Times New Roman" w:hAnsi="Times New Roman" w:cs="Times New Roman"/>
          <w:sz w:val="28"/>
          <w:szCs w:val="28"/>
        </w:rPr>
        <w:t>четырем</w:t>
      </w:r>
      <w:r>
        <w:rPr>
          <w:rFonts w:ascii="Times New Roman" w:hAnsi="Times New Roman" w:cs="Times New Roman"/>
          <w:sz w:val="28"/>
          <w:szCs w:val="28"/>
        </w:rPr>
        <w:t xml:space="preserve"> шкалам: экологические условия, медицинское обслуживание, материальное обеспечение и возможность использования денежных средств</w:t>
      </w:r>
      <w:r w:rsidR="000563E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63E8">
        <w:rPr>
          <w:rFonts w:ascii="Times New Roman" w:hAnsi="Times New Roman" w:cs="Times New Roman"/>
          <w:sz w:val="28"/>
          <w:szCs w:val="28"/>
        </w:rPr>
        <w:t xml:space="preserve">средние значения статистически </w:t>
      </w:r>
      <w:r>
        <w:rPr>
          <w:rFonts w:ascii="Times New Roman" w:hAnsi="Times New Roman" w:cs="Times New Roman"/>
          <w:sz w:val="28"/>
          <w:szCs w:val="28"/>
        </w:rPr>
        <w:t>не различа</w:t>
      </w:r>
      <w:r w:rsidR="000563E8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тся.</w:t>
      </w:r>
    </w:p>
    <w:p w:rsidR="003C4005" w:rsidRDefault="003C4005" w:rsidP="003C40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всех предложенных сфер в методике, российские студенты более удовлетворены возможностью получения информации и общения с искусством, и бытовыми условиями. Китайские студенты в КНР - возможностью получения информации и использования денег, а китайские студенты в Санкт-Петербурге более удовлетворены свободой вероисповедания и политической активности, и </w:t>
      </w:r>
      <w:r w:rsidR="000563E8">
        <w:rPr>
          <w:rFonts w:ascii="Times New Roman" w:hAnsi="Times New Roman" w:cs="Times New Roman"/>
          <w:sz w:val="28"/>
          <w:szCs w:val="28"/>
        </w:rPr>
        <w:t xml:space="preserve">возможностью </w:t>
      </w:r>
      <w:r>
        <w:rPr>
          <w:rFonts w:ascii="Times New Roman" w:hAnsi="Times New Roman" w:cs="Times New Roman"/>
          <w:sz w:val="28"/>
          <w:szCs w:val="28"/>
        </w:rPr>
        <w:t>получения информации.</w:t>
      </w:r>
    </w:p>
    <w:p w:rsidR="00AA404D" w:rsidRPr="00060FA2" w:rsidRDefault="00AA404D" w:rsidP="003238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FA2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3C4005">
        <w:rPr>
          <w:rFonts w:ascii="Times New Roman" w:hAnsi="Times New Roman" w:cs="Times New Roman"/>
          <w:sz w:val="28"/>
          <w:szCs w:val="28"/>
        </w:rPr>
        <w:t>6</w:t>
      </w:r>
      <w:r w:rsidR="00A445DA">
        <w:rPr>
          <w:rFonts w:ascii="Times New Roman" w:hAnsi="Times New Roman" w:cs="Times New Roman"/>
          <w:sz w:val="28"/>
          <w:szCs w:val="28"/>
        </w:rPr>
        <w:t>.</w:t>
      </w:r>
      <w:r w:rsidR="0074510A">
        <w:rPr>
          <w:rFonts w:ascii="Times New Roman" w:hAnsi="Times New Roman" w:cs="Times New Roman"/>
          <w:sz w:val="28"/>
          <w:szCs w:val="28"/>
        </w:rPr>
        <w:t xml:space="preserve"> </w:t>
      </w:r>
      <w:r w:rsidR="004D3CA4" w:rsidRPr="00060FA2">
        <w:rPr>
          <w:rFonts w:ascii="Times New Roman" w:hAnsi="Times New Roman" w:cs="Times New Roman"/>
          <w:sz w:val="28"/>
          <w:szCs w:val="28"/>
        </w:rPr>
        <w:t>Средние значения шкал</w:t>
      </w:r>
      <w:r w:rsidR="00A445DA">
        <w:rPr>
          <w:rFonts w:ascii="Times New Roman" w:hAnsi="Times New Roman" w:cs="Times New Roman"/>
          <w:sz w:val="28"/>
          <w:szCs w:val="28"/>
        </w:rPr>
        <w:t xml:space="preserve"> </w:t>
      </w:r>
      <w:r w:rsidR="004D3CA4" w:rsidRPr="00060FA2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удовлетворенности жизнью</w:t>
      </w:r>
      <w:r w:rsidR="00A445DA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(ПЭН)</w:t>
      </w:r>
    </w:p>
    <w:tbl>
      <w:tblPr>
        <w:tblStyle w:val="a3"/>
        <w:tblpPr w:leftFromText="180" w:rightFromText="180" w:vertAnchor="text" w:horzAnchor="margin" w:tblpY="125"/>
        <w:tblW w:w="9889" w:type="dxa"/>
        <w:tblLayout w:type="fixed"/>
        <w:tblLook w:val="04A0" w:firstRow="1" w:lastRow="0" w:firstColumn="1" w:lastColumn="0" w:noHBand="0" w:noVBand="1"/>
      </w:tblPr>
      <w:tblGrid>
        <w:gridCol w:w="3510"/>
        <w:gridCol w:w="756"/>
        <w:gridCol w:w="756"/>
        <w:gridCol w:w="756"/>
        <w:gridCol w:w="756"/>
        <w:gridCol w:w="756"/>
        <w:gridCol w:w="756"/>
        <w:gridCol w:w="851"/>
        <w:gridCol w:w="992"/>
      </w:tblGrid>
      <w:tr w:rsidR="001431E2" w:rsidRPr="00060FA2" w:rsidTr="00F656A5">
        <w:trPr>
          <w:trHeight w:val="735"/>
        </w:trPr>
        <w:tc>
          <w:tcPr>
            <w:tcW w:w="3510" w:type="dxa"/>
            <w:vMerge w:val="restart"/>
          </w:tcPr>
          <w:p w:rsidR="001431E2" w:rsidRPr="00060FA2" w:rsidRDefault="001431E2" w:rsidP="00060F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12" w:type="dxa"/>
            <w:gridSpan w:val="2"/>
          </w:tcPr>
          <w:p w:rsidR="001431E2" w:rsidRPr="00060FA2" w:rsidRDefault="001431E2" w:rsidP="00060F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A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spellStart"/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руппа</w:t>
            </w:r>
            <w:proofErr w:type="spellEnd"/>
            <w:r w:rsidRPr="00060FA2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1512" w:type="dxa"/>
            <w:gridSpan w:val="2"/>
          </w:tcPr>
          <w:p w:rsidR="001431E2" w:rsidRPr="00060FA2" w:rsidRDefault="001431E2" w:rsidP="00060F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  <w:proofErr w:type="spellEnd"/>
            <w:r w:rsidRPr="00060FA2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1512" w:type="dxa"/>
            <w:gridSpan w:val="2"/>
          </w:tcPr>
          <w:p w:rsidR="001431E2" w:rsidRPr="00060FA2" w:rsidRDefault="001431E2" w:rsidP="00060F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  <w:proofErr w:type="spellEnd"/>
            <w:r w:rsidRPr="00060FA2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1431E2" w:rsidRPr="00060FA2" w:rsidRDefault="001431E2" w:rsidP="00060F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1431E2" w:rsidRPr="00060FA2" w:rsidRDefault="001431E2" w:rsidP="00060F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Знач</w:t>
            </w:r>
            <w:proofErr w:type="spellEnd"/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656A5" w:rsidRPr="00060FA2" w:rsidTr="00F656A5">
        <w:trPr>
          <w:trHeight w:val="180"/>
        </w:trPr>
        <w:tc>
          <w:tcPr>
            <w:tcW w:w="3510" w:type="dxa"/>
            <w:vMerge/>
          </w:tcPr>
          <w:p w:rsidR="001431E2" w:rsidRPr="00060FA2" w:rsidRDefault="001431E2" w:rsidP="00060F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431E2" w:rsidRPr="00060FA2" w:rsidRDefault="001431E2" w:rsidP="00060F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756" w:type="dxa"/>
          </w:tcPr>
          <w:p w:rsidR="001431E2" w:rsidRPr="00060FA2" w:rsidRDefault="001431E2" w:rsidP="00060F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756" w:type="dxa"/>
          </w:tcPr>
          <w:p w:rsidR="001431E2" w:rsidRPr="00060FA2" w:rsidRDefault="001431E2" w:rsidP="00060F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756" w:type="dxa"/>
          </w:tcPr>
          <w:p w:rsidR="001431E2" w:rsidRPr="00060FA2" w:rsidRDefault="001431E2" w:rsidP="00060F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756" w:type="dxa"/>
          </w:tcPr>
          <w:p w:rsidR="001431E2" w:rsidRPr="00060FA2" w:rsidRDefault="001431E2" w:rsidP="00060F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756" w:type="dxa"/>
          </w:tcPr>
          <w:p w:rsidR="001431E2" w:rsidRPr="00060FA2" w:rsidRDefault="001431E2" w:rsidP="00060F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851" w:type="dxa"/>
            <w:vMerge/>
            <w:shd w:val="clear" w:color="auto" w:fill="auto"/>
          </w:tcPr>
          <w:p w:rsidR="001431E2" w:rsidRPr="00060FA2" w:rsidRDefault="001431E2" w:rsidP="00060F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1431E2" w:rsidRPr="00060FA2" w:rsidRDefault="001431E2" w:rsidP="00060F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56A5" w:rsidRPr="00060FA2" w:rsidTr="00F656A5">
        <w:tc>
          <w:tcPr>
            <w:tcW w:w="3510" w:type="dxa"/>
            <w:vAlign w:val="center"/>
          </w:tcPr>
          <w:p w:rsidR="002C7D14" w:rsidRPr="00E33E7E" w:rsidRDefault="00C31936" w:rsidP="002C7D14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1.</w:t>
            </w:r>
            <w:r w:rsidR="002C7D14">
              <w:rPr>
                <w:rFonts w:ascii="Times New Roman" w:eastAsia="Calibri" w:hAnsi="Times New Roman" w:cs="Times New Roman"/>
                <w:lang w:val="ru-RU"/>
              </w:rPr>
              <w:t>Ж</w:t>
            </w:r>
            <w:r w:rsidR="002C7D14" w:rsidRPr="00E33E7E">
              <w:rPr>
                <w:rFonts w:ascii="Times New Roman" w:eastAsia="Calibri" w:hAnsi="Times New Roman" w:cs="Times New Roman"/>
                <w:lang w:val="ru-RU"/>
              </w:rPr>
              <w:t>илищные условия</w:t>
            </w:r>
          </w:p>
        </w:tc>
        <w:tc>
          <w:tcPr>
            <w:tcW w:w="756" w:type="dxa"/>
            <w:vAlign w:val="center"/>
          </w:tcPr>
          <w:p w:rsidR="002C7D14" w:rsidRPr="00B73ADE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3,80</w:t>
            </w:r>
          </w:p>
        </w:tc>
        <w:tc>
          <w:tcPr>
            <w:tcW w:w="756" w:type="dxa"/>
            <w:vAlign w:val="center"/>
          </w:tcPr>
          <w:p w:rsidR="002C7D14" w:rsidRPr="00B73ADE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0,71</w:t>
            </w:r>
          </w:p>
        </w:tc>
        <w:tc>
          <w:tcPr>
            <w:tcW w:w="756" w:type="dxa"/>
            <w:vAlign w:val="center"/>
          </w:tcPr>
          <w:p w:rsidR="002C7D14" w:rsidRPr="00B73ADE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3,40</w:t>
            </w:r>
          </w:p>
        </w:tc>
        <w:tc>
          <w:tcPr>
            <w:tcW w:w="756" w:type="dxa"/>
            <w:vAlign w:val="center"/>
          </w:tcPr>
          <w:p w:rsidR="002C7D14" w:rsidRPr="00B73ADE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0,82</w:t>
            </w:r>
          </w:p>
        </w:tc>
        <w:tc>
          <w:tcPr>
            <w:tcW w:w="756" w:type="dxa"/>
            <w:vAlign w:val="center"/>
          </w:tcPr>
          <w:p w:rsidR="002C7D14" w:rsidRPr="00B73ADE" w:rsidRDefault="00B73ADE" w:rsidP="00BF4AD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BF4A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756" w:type="dxa"/>
            <w:vAlign w:val="center"/>
          </w:tcPr>
          <w:p w:rsidR="002C7D14" w:rsidRPr="00B73ADE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1,04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C7D14" w:rsidRPr="00060FA2" w:rsidRDefault="001B3BB4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61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C7D14" w:rsidRPr="00060FA2" w:rsidRDefault="001B3BB4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006</w:t>
            </w:r>
          </w:p>
        </w:tc>
      </w:tr>
      <w:tr w:rsidR="00F656A5" w:rsidRPr="00060FA2" w:rsidTr="00F656A5">
        <w:tc>
          <w:tcPr>
            <w:tcW w:w="3510" w:type="dxa"/>
          </w:tcPr>
          <w:p w:rsidR="002C7D14" w:rsidRPr="00E33E7E" w:rsidRDefault="00C31936" w:rsidP="002C7D14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2.</w:t>
            </w:r>
            <w:r w:rsidR="002C7D14" w:rsidRPr="00E33E7E">
              <w:rPr>
                <w:rFonts w:ascii="Times New Roman" w:eastAsia="Calibri" w:hAnsi="Times New Roman" w:cs="Times New Roman"/>
                <w:lang w:val="ru-RU"/>
              </w:rPr>
              <w:t>Бытовые условия в районе проживания (магазины, услуги, транспорт)</w:t>
            </w:r>
          </w:p>
        </w:tc>
        <w:tc>
          <w:tcPr>
            <w:tcW w:w="756" w:type="dxa"/>
            <w:vAlign w:val="center"/>
          </w:tcPr>
          <w:p w:rsidR="002C7D14" w:rsidRPr="00880D7B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80D7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4,28</w:t>
            </w:r>
          </w:p>
        </w:tc>
        <w:tc>
          <w:tcPr>
            <w:tcW w:w="756" w:type="dxa"/>
            <w:vAlign w:val="center"/>
          </w:tcPr>
          <w:p w:rsidR="002C7D14" w:rsidRPr="002C7D14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0,68</w:t>
            </w:r>
          </w:p>
        </w:tc>
        <w:tc>
          <w:tcPr>
            <w:tcW w:w="756" w:type="dxa"/>
            <w:vAlign w:val="center"/>
          </w:tcPr>
          <w:p w:rsidR="002C7D14" w:rsidRPr="002C7D14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3,72</w:t>
            </w:r>
          </w:p>
        </w:tc>
        <w:tc>
          <w:tcPr>
            <w:tcW w:w="756" w:type="dxa"/>
            <w:vAlign w:val="center"/>
          </w:tcPr>
          <w:p w:rsidR="002C7D14" w:rsidRPr="002C7D14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1,21</w:t>
            </w:r>
          </w:p>
        </w:tc>
        <w:tc>
          <w:tcPr>
            <w:tcW w:w="756" w:type="dxa"/>
            <w:vAlign w:val="center"/>
          </w:tcPr>
          <w:p w:rsidR="002C7D14" w:rsidRPr="002C7D14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3,32</w:t>
            </w:r>
          </w:p>
        </w:tc>
        <w:tc>
          <w:tcPr>
            <w:tcW w:w="756" w:type="dxa"/>
            <w:vAlign w:val="center"/>
          </w:tcPr>
          <w:p w:rsidR="002C7D14" w:rsidRPr="002C7D14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C7D14" w:rsidRPr="002C7D14" w:rsidRDefault="001B3BB4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ru-RU"/>
              </w:rPr>
              <w:t>46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C7D14" w:rsidRPr="002C7D14" w:rsidRDefault="001B3BB4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ru-RU"/>
              </w:rPr>
              <w:t>000</w:t>
            </w:r>
          </w:p>
        </w:tc>
      </w:tr>
      <w:tr w:rsidR="00F656A5" w:rsidRPr="00060FA2" w:rsidTr="00F656A5">
        <w:tc>
          <w:tcPr>
            <w:tcW w:w="3510" w:type="dxa"/>
          </w:tcPr>
          <w:p w:rsidR="002C7D14" w:rsidRPr="00E33E7E" w:rsidRDefault="00C31936" w:rsidP="002C7D14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3.</w:t>
            </w:r>
            <w:r w:rsidR="002C7D14" w:rsidRPr="00E33E7E">
              <w:rPr>
                <w:rFonts w:ascii="Times New Roman" w:eastAsia="Calibri" w:hAnsi="Times New Roman" w:cs="Times New Roman"/>
                <w:lang w:val="ru-RU"/>
              </w:rPr>
              <w:t>Экологические условия в районе проживания (чистота воздуха, воды, почвы)</w:t>
            </w:r>
          </w:p>
        </w:tc>
        <w:tc>
          <w:tcPr>
            <w:tcW w:w="756" w:type="dxa"/>
            <w:vAlign w:val="center"/>
          </w:tcPr>
          <w:p w:rsidR="002C7D14" w:rsidRPr="00BF4AD8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4A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3,44</w:t>
            </w:r>
          </w:p>
        </w:tc>
        <w:tc>
          <w:tcPr>
            <w:tcW w:w="756" w:type="dxa"/>
            <w:vAlign w:val="center"/>
          </w:tcPr>
          <w:p w:rsidR="002C7D14" w:rsidRPr="002C7D14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1,04</w:t>
            </w:r>
          </w:p>
        </w:tc>
        <w:tc>
          <w:tcPr>
            <w:tcW w:w="756" w:type="dxa"/>
            <w:vAlign w:val="center"/>
          </w:tcPr>
          <w:p w:rsidR="002C7D14" w:rsidRPr="002C7D14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3,32</w:t>
            </w:r>
          </w:p>
        </w:tc>
        <w:tc>
          <w:tcPr>
            <w:tcW w:w="756" w:type="dxa"/>
            <w:vAlign w:val="center"/>
          </w:tcPr>
          <w:p w:rsidR="002C7D14" w:rsidRPr="002C7D14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0,99</w:t>
            </w:r>
          </w:p>
        </w:tc>
        <w:tc>
          <w:tcPr>
            <w:tcW w:w="756" w:type="dxa"/>
            <w:vAlign w:val="center"/>
          </w:tcPr>
          <w:p w:rsidR="002C7D14" w:rsidRPr="002C7D14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3,32</w:t>
            </w:r>
          </w:p>
        </w:tc>
        <w:tc>
          <w:tcPr>
            <w:tcW w:w="756" w:type="dxa"/>
            <w:vAlign w:val="center"/>
          </w:tcPr>
          <w:p w:rsidR="002C7D14" w:rsidRPr="002C7D14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0,85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C7D14" w:rsidRPr="002C7D14" w:rsidRDefault="001B3BB4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1,11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C7D14" w:rsidRPr="002C7D14" w:rsidRDefault="001B3BB4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0,37</w:t>
            </w:r>
          </w:p>
        </w:tc>
      </w:tr>
      <w:tr w:rsidR="00F656A5" w:rsidRPr="00060FA2" w:rsidTr="006B1633">
        <w:trPr>
          <w:trHeight w:val="325"/>
        </w:trPr>
        <w:tc>
          <w:tcPr>
            <w:tcW w:w="3510" w:type="dxa"/>
          </w:tcPr>
          <w:p w:rsidR="002C7D14" w:rsidRPr="00E33E7E" w:rsidRDefault="00C31936" w:rsidP="002C7D14">
            <w:pPr>
              <w:widowControl w:val="0"/>
              <w:autoSpaceDE w:val="0"/>
              <w:autoSpaceDN w:val="0"/>
              <w:spacing w:before="120" w:after="120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4.</w:t>
            </w:r>
            <w:r w:rsidR="002C7D14" w:rsidRPr="00E33E7E">
              <w:rPr>
                <w:rFonts w:ascii="Times New Roman" w:eastAsia="Calibri" w:hAnsi="Times New Roman" w:cs="Times New Roman"/>
                <w:lang w:val="ru-RU"/>
              </w:rPr>
              <w:t xml:space="preserve">Условия </w:t>
            </w:r>
            <w:r w:rsidR="002C7D14">
              <w:rPr>
                <w:rFonts w:ascii="Times New Roman" w:eastAsia="Calibri" w:hAnsi="Times New Roman" w:cs="Times New Roman"/>
                <w:lang w:val="ru-RU"/>
              </w:rPr>
              <w:t>обучения</w:t>
            </w:r>
          </w:p>
        </w:tc>
        <w:tc>
          <w:tcPr>
            <w:tcW w:w="756" w:type="dxa"/>
            <w:vAlign w:val="center"/>
          </w:tcPr>
          <w:p w:rsidR="002C7D14" w:rsidRPr="00B73ADE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4,20</w:t>
            </w:r>
          </w:p>
        </w:tc>
        <w:tc>
          <w:tcPr>
            <w:tcW w:w="756" w:type="dxa"/>
            <w:vAlign w:val="center"/>
          </w:tcPr>
          <w:p w:rsidR="002C7D14" w:rsidRPr="00B73ADE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0,76</w:t>
            </w:r>
          </w:p>
        </w:tc>
        <w:tc>
          <w:tcPr>
            <w:tcW w:w="756" w:type="dxa"/>
            <w:vAlign w:val="center"/>
          </w:tcPr>
          <w:p w:rsidR="002C7D14" w:rsidRPr="00B73ADE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3,68</w:t>
            </w:r>
          </w:p>
        </w:tc>
        <w:tc>
          <w:tcPr>
            <w:tcW w:w="756" w:type="dxa"/>
            <w:vAlign w:val="center"/>
          </w:tcPr>
          <w:p w:rsidR="002C7D14" w:rsidRPr="00B73ADE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0,85</w:t>
            </w:r>
          </w:p>
        </w:tc>
        <w:tc>
          <w:tcPr>
            <w:tcW w:w="756" w:type="dxa"/>
            <w:vAlign w:val="center"/>
          </w:tcPr>
          <w:p w:rsidR="002C7D14" w:rsidRPr="00B73ADE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3,36</w:t>
            </w:r>
          </w:p>
        </w:tc>
        <w:tc>
          <w:tcPr>
            <w:tcW w:w="756" w:type="dxa"/>
            <w:vAlign w:val="center"/>
          </w:tcPr>
          <w:p w:rsidR="002C7D14" w:rsidRPr="00B73ADE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C7D14" w:rsidRPr="001B3BB4" w:rsidRDefault="001B3BB4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6,18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C7D14" w:rsidRPr="001B3BB4" w:rsidRDefault="001B3BB4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0,000</w:t>
            </w:r>
          </w:p>
        </w:tc>
      </w:tr>
      <w:tr w:rsidR="00F656A5" w:rsidRPr="00060FA2" w:rsidTr="00F656A5">
        <w:tc>
          <w:tcPr>
            <w:tcW w:w="3510" w:type="dxa"/>
          </w:tcPr>
          <w:p w:rsidR="002C7D14" w:rsidRPr="00E33E7E" w:rsidRDefault="00C31936" w:rsidP="002C7D14">
            <w:pPr>
              <w:widowControl w:val="0"/>
              <w:autoSpaceDE w:val="0"/>
              <w:autoSpaceDN w:val="0"/>
              <w:spacing w:before="120" w:after="120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5.</w:t>
            </w:r>
            <w:r w:rsidR="002C7D14" w:rsidRPr="00E33E7E">
              <w:rPr>
                <w:rFonts w:ascii="Times New Roman" w:eastAsia="Calibri" w:hAnsi="Times New Roman" w:cs="Times New Roman"/>
                <w:lang w:val="ru-RU"/>
              </w:rPr>
              <w:t>Деньги</w:t>
            </w:r>
            <w:r w:rsidR="002C7D14">
              <w:rPr>
                <w:rFonts w:ascii="Times New Roman" w:eastAsia="Calibri" w:hAnsi="Times New Roman" w:cs="Times New Roman"/>
                <w:lang w:val="ru-RU"/>
              </w:rPr>
              <w:t>, материальное обеспечение</w:t>
            </w:r>
            <w:r w:rsidR="002C7D14" w:rsidRPr="00E33E7E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756" w:type="dxa"/>
            <w:vAlign w:val="center"/>
          </w:tcPr>
          <w:p w:rsidR="002C7D14" w:rsidRPr="00BF4AD8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4A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3,32</w:t>
            </w:r>
          </w:p>
        </w:tc>
        <w:tc>
          <w:tcPr>
            <w:tcW w:w="756" w:type="dxa"/>
            <w:vAlign w:val="center"/>
          </w:tcPr>
          <w:p w:rsidR="002C7D14" w:rsidRPr="00B73ADE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1,7</w:t>
            </w:r>
          </w:p>
        </w:tc>
        <w:tc>
          <w:tcPr>
            <w:tcW w:w="756" w:type="dxa"/>
            <w:vAlign w:val="center"/>
          </w:tcPr>
          <w:p w:rsidR="002C7D14" w:rsidRPr="00B73ADE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3,4</w:t>
            </w:r>
          </w:p>
        </w:tc>
        <w:tc>
          <w:tcPr>
            <w:tcW w:w="756" w:type="dxa"/>
            <w:vAlign w:val="center"/>
          </w:tcPr>
          <w:p w:rsidR="002C7D14" w:rsidRPr="00B73ADE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0,82</w:t>
            </w:r>
          </w:p>
        </w:tc>
        <w:tc>
          <w:tcPr>
            <w:tcW w:w="756" w:type="dxa"/>
            <w:vAlign w:val="center"/>
          </w:tcPr>
          <w:p w:rsidR="002C7D14" w:rsidRPr="00B73ADE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3,28</w:t>
            </w:r>
          </w:p>
        </w:tc>
        <w:tc>
          <w:tcPr>
            <w:tcW w:w="756" w:type="dxa"/>
            <w:vAlign w:val="center"/>
          </w:tcPr>
          <w:p w:rsidR="002C7D14" w:rsidRPr="00B73ADE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0,94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C7D14" w:rsidRPr="001B3BB4" w:rsidRDefault="001B3BB4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C7D14" w:rsidRPr="001B3BB4" w:rsidRDefault="001B3BB4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0,43</w:t>
            </w:r>
          </w:p>
        </w:tc>
      </w:tr>
      <w:tr w:rsidR="00F656A5" w:rsidRPr="00060FA2" w:rsidTr="00F656A5">
        <w:tc>
          <w:tcPr>
            <w:tcW w:w="3510" w:type="dxa"/>
            <w:vAlign w:val="center"/>
          </w:tcPr>
          <w:p w:rsidR="002C7D14" w:rsidRPr="00E33E7E" w:rsidRDefault="00C31936" w:rsidP="002C7D14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6.</w:t>
            </w:r>
            <w:r w:rsidR="002C7D14" w:rsidRPr="00E33E7E">
              <w:rPr>
                <w:rFonts w:ascii="Times New Roman" w:eastAsia="Calibri" w:hAnsi="Times New Roman" w:cs="Times New Roman"/>
                <w:lang w:val="ru-RU"/>
              </w:rPr>
              <w:t>Возможности использования денег</w:t>
            </w:r>
          </w:p>
        </w:tc>
        <w:tc>
          <w:tcPr>
            <w:tcW w:w="756" w:type="dxa"/>
            <w:vAlign w:val="center"/>
          </w:tcPr>
          <w:p w:rsidR="002C7D14" w:rsidRPr="005C4FA3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F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3,64</w:t>
            </w:r>
          </w:p>
        </w:tc>
        <w:tc>
          <w:tcPr>
            <w:tcW w:w="756" w:type="dxa"/>
            <w:vAlign w:val="center"/>
          </w:tcPr>
          <w:p w:rsidR="002C7D14" w:rsidRPr="00B73ADE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756" w:type="dxa"/>
            <w:vAlign w:val="center"/>
          </w:tcPr>
          <w:p w:rsidR="002C7D14" w:rsidRPr="00B73ADE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3,28</w:t>
            </w:r>
          </w:p>
        </w:tc>
        <w:tc>
          <w:tcPr>
            <w:tcW w:w="756" w:type="dxa"/>
            <w:vAlign w:val="center"/>
          </w:tcPr>
          <w:p w:rsidR="002C7D14" w:rsidRPr="00B73ADE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0,94</w:t>
            </w:r>
          </w:p>
        </w:tc>
        <w:tc>
          <w:tcPr>
            <w:tcW w:w="756" w:type="dxa"/>
            <w:vAlign w:val="center"/>
          </w:tcPr>
          <w:p w:rsidR="002C7D14" w:rsidRPr="00880D7B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0D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3,40</w:t>
            </w:r>
          </w:p>
        </w:tc>
        <w:tc>
          <w:tcPr>
            <w:tcW w:w="756" w:type="dxa"/>
            <w:vAlign w:val="center"/>
          </w:tcPr>
          <w:p w:rsidR="002C7D14" w:rsidRPr="00B73ADE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0,87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C7D14" w:rsidRPr="001B3BB4" w:rsidRDefault="001B3BB4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1,89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C7D14" w:rsidRPr="001B3BB4" w:rsidRDefault="001B3BB4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0,11</w:t>
            </w:r>
          </w:p>
        </w:tc>
      </w:tr>
      <w:tr w:rsidR="00F656A5" w:rsidRPr="00060FA2" w:rsidTr="00F656A5">
        <w:tc>
          <w:tcPr>
            <w:tcW w:w="3510" w:type="dxa"/>
            <w:vAlign w:val="center"/>
          </w:tcPr>
          <w:p w:rsidR="002C7D14" w:rsidRPr="00E33E7E" w:rsidRDefault="00C31936" w:rsidP="002C7D14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7.</w:t>
            </w:r>
            <w:r w:rsidR="002C7D14" w:rsidRPr="00E33E7E">
              <w:rPr>
                <w:rFonts w:ascii="Times New Roman" w:eastAsia="Calibri" w:hAnsi="Times New Roman" w:cs="Times New Roman"/>
                <w:lang w:val="ru-RU"/>
              </w:rPr>
              <w:t>Медицинское обслуживание</w:t>
            </w:r>
          </w:p>
        </w:tc>
        <w:tc>
          <w:tcPr>
            <w:tcW w:w="756" w:type="dxa"/>
            <w:vAlign w:val="center"/>
          </w:tcPr>
          <w:p w:rsidR="002C7D14" w:rsidRPr="005C4FA3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F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3,04</w:t>
            </w:r>
          </w:p>
        </w:tc>
        <w:tc>
          <w:tcPr>
            <w:tcW w:w="756" w:type="dxa"/>
            <w:vAlign w:val="center"/>
          </w:tcPr>
          <w:p w:rsidR="002C7D14" w:rsidRPr="00B73ADE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0,84</w:t>
            </w:r>
          </w:p>
        </w:tc>
        <w:tc>
          <w:tcPr>
            <w:tcW w:w="756" w:type="dxa"/>
            <w:vAlign w:val="center"/>
          </w:tcPr>
          <w:p w:rsidR="002C7D14" w:rsidRPr="00B73ADE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2,96</w:t>
            </w:r>
          </w:p>
        </w:tc>
        <w:tc>
          <w:tcPr>
            <w:tcW w:w="756" w:type="dxa"/>
            <w:vAlign w:val="center"/>
          </w:tcPr>
          <w:p w:rsidR="002C7D14" w:rsidRPr="00B73ADE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0,84</w:t>
            </w:r>
          </w:p>
        </w:tc>
        <w:tc>
          <w:tcPr>
            <w:tcW w:w="756" w:type="dxa"/>
            <w:vAlign w:val="center"/>
          </w:tcPr>
          <w:p w:rsidR="002C7D14" w:rsidRPr="00B73ADE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3,16</w:t>
            </w:r>
          </w:p>
        </w:tc>
        <w:tc>
          <w:tcPr>
            <w:tcW w:w="756" w:type="dxa"/>
            <w:vAlign w:val="center"/>
          </w:tcPr>
          <w:p w:rsidR="002C7D14" w:rsidRPr="00B73ADE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1,07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C7D14" w:rsidRPr="001B3BB4" w:rsidRDefault="001B3BB4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2,26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C7D14" w:rsidRPr="001B3BB4" w:rsidRDefault="001B3BB4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0,06</w:t>
            </w:r>
          </w:p>
        </w:tc>
      </w:tr>
      <w:tr w:rsidR="00F656A5" w:rsidRPr="00060FA2" w:rsidTr="00F656A5">
        <w:tc>
          <w:tcPr>
            <w:tcW w:w="3510" w:type="dxa"/>
          </w:tcPr>
          <w:p w:rsidR="002C7D14" w:rsidRPr="00E33E7E" w:rsidRDefault="00C31936" w:rsidP="009E34B3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8.</w:t>
            </w:r>
            <w:r w:rsidR="002C7D14" w:rsidRPr="00E33E7E">
              <w:rPr>
                <w:rFonts w:ascii="Times New Roman" w:eastAsia="Calibri" w:hAnsi="Times New Roman" w:cs="Times New Roman"/>
                <w:lang w:val="ru-RU"/>
              </w:rPr>
              <w:t>Возможности получения информации (интернет, телевизор, печатные издания и др.)</w:t>
            </w:r>
          </w:p>
        </w:tc>
        <w:tc>
          <w:tcPr>
            <w:tcW w:w="756" w:type="dxa"/>
            <w:vAlign w:val="center"/>
          </w:tcPr>
          <w:p w:rsidR="002C7D14" w:rsidRPr="00433451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 w:rsidRPr="00433451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>4,32</w:t>
            </w:r>
          </w:p>
        </w:tc>
        <w:tc>
          <w:tcPr>
            <w:tcW w:w="756" w:type="dxa"/>
            <w:vAlign w:val="center"/>
          </w:tcPr>
          <w:p w:rsidR="002C7D14" w:rsidRPr="002C7D14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0,85</w:t>
            </w:r>
          </w:p>
        </w:tc>
        <w:tc>
          <w:tcPr>
            <w:tcW w:w="756" w:type="dxa"/>
            <w:vAlign w:val="center"/>
          </w:tcPr>
          <w:p w:rsidR="002C7D14" w:rsidRPr="00433451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433451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3,88</w:t>
            </w:r>
          </w:p>
        </w:tc>
        <w:tc>
          <w:tcPr>
            <w:tcW w:w="756" w:type="dxa"/>
            <w:vAlign w:val="center"/>
          </w:tcPr>
          <w:p w:rsidR="002C7D14" w:rsidRPr="002C7D14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1,01</w:t>
            </w:r>
          </w:p>
        </w:tc>
        <w:tc>
          <w:tcPr>
            <w:tcW w:w="756" w:type="dxa"/>
            <w:vAlign w:val="center"/>
          </w:tcPr>
          <w:p w:rsidR="00B73ADE" w:rsidRPr="00433451" w:rsidRDefault="00B73ADE" w:rsidP="00B73A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433451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3,64</w:t>
            </w:r>
          </w:p>
        </w:tc>
        <w:tc>
          <w:tcPr>
            <w:tcW w:w="756" w:type="dxa"/>
            <w:vAlign w:val="center"/>
          </w:tcPr>
          <w:p w:rsidR="002C7D14" w:rsidRPr="002C7D14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1,22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C7D14" w:rsidRPr="002C7D14" w:rsidRDefault="001B3BB4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2,96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C7D14" w:rsidRPr="002C7D14" w:rsidRDefault="001B3BB4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0,02</w:t>
            </w:r>
          </w:p>
        </w:tc>
      </w:tr>
      <w:tr w:rsidR="00F656A5" w:rsidRPr="00060FA2" w:rsidTr="00F656A5">
        <w:tc>
          <w:tcPr>
            <w:tcW w:w="3510" w:type="dxa"/>
          </w:tcPr>
          <w:p w:rsidR="002C7D14" w:rsidRPr="00E33E7E" w:rsidRDefault="00C31936" w:rsidP="002C7D14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9.</w:t>
            </w:r>
            <w:r w:rsidR="002C7D14" w:rsidRPr="00E33E7E">
              <w:rPr>
                <w:rFonts w:ascii="Times New Roman" w:eastAsia="Calibri" w:hAnsi="Times New Roman" w:cs="Times New Roman"/>
                <w:lang w:val="ru-RU"/>
              </w:rPr>
              <w:t>Возможности проведения досуга, спортивных занятий, развлечения</w:t>
            </w:r>
          </w:p>
        </w:tc>
        <w:tc>
          <w:tcPr>
            <w:tcW w:w="756" w:type="dxa"/>
            <w:vAlign w:val="center"/>
          </w:tcPr>
          <w:p w:rsidR="002C7D14" w:rsidRPr="002C7D14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4,16</w:t>
            </w:r>
          </w:p>
        </w:tc>
        <w:tc>
          <w:tcPr>
            <w:tcW w:w="756" w:type="dxa"/>
            <w:vAlign w:val="center"/>
          </w:tcPr>
          <w:p w:rsidR="002C7D14" w:rsidRPr="002C7D14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0,75</w:t>
            </w:r>
          </w:p>
        </w:tc>
        <w:tc>
          <w:tcPr>
            <w:tcW w:w="756" w:type="dxa"/>
            <w:vAlign w:val="center"/>
          </w:tcPr>
          <w:p w:rsidR="002C7D14" w:rsidRPr="002C7D14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3,28</w:t>
            </w:r>
          </w:p>
        </w:tc>
        <w:tc>
          <w:tcPr>
            <w:tcW w:w="756" w:type="dxa"/>
            <w:vAlign w:val="center"/>
          </w:tcPr>
          <w:p w:rsidR="002C7D14" w:rsidRPr="002C7D14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1,21</w:t>
            </w:r>
          </w:p>
        </w:tc>
        <w:tc>
          <w:tcPr>
            <w:tcW w:w="756" w:type="dxa"/>
            <w:vAlign w:val="center"/>
          </w:tcPr>
          <w:p w:rsidR="002C7D14" w:rsidRPr="002C7D14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3,2</w:t>
            </w:r>
          </w:p>
        </w:tc>
        <w:tc>
          <w:tcPr>
            <w:tcW w:w="756" w:type="dxa"/>
            <w:vAlign w:val="center"/>
          </w:tcPr>
          <w:p w:rsidR="002C7D14" w:rsidRPr="002C7D14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1,16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C7D14" w:rsidRPr="002C7D14" w:rsidRDefault="001B3BB4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2,99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C7D14" w:rsidRPr="002C7D14" w:rsidRDefault="001B3BB4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0,02</w:t>
            </w:r>
          </w:p>
        </w:tc>
      </w:tr>
      <w:tr w:rsidR="00F656A5" w:rsidRPr="00060FA2" w:rsidTr="00F656A5">
        <w:tc>
          <w:tcPr>
            <w:tcW w:w="3510" w:type="dxa"/>
          </w:tcPr>
          <w:p w:rsidR="002C7D14" w:rsidRPr="00E33E7E" w:rsidRDefault="00C31936" w:rsidP="002C7D14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10.</w:t>
            </w:r>
            <w:r w:rsidR="002C7D14" w:rsidRPr="00E33E7E">
              <w:rPr>
                <w:rFonts w:ascii="Times New Roman" w:eastAsia="Calibri" w:hAnsi="Times New Roman" w:cs="Times New Roman"/>
                <w:lang w:val="ru-RU"/>
              </w:rPr>
              <w:t>Возможности общения с искусством (кино, музеи, книги)</w:t>
            </w:r>
          </w:p>
        </w:tc>
        <w:tc>
          <w:tcPr>
            <w:tcW w:w="756" w:type="dxa"/>
            <w:vAlign w:val="center"/>
          </w:tcPr>
          <w:p w:rsidR="002C7D14" w:rsidRPr="00880D7B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80D7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4,28</w:t>
            </w:r>
          </w:p>
        </w:tc>
        <w:tc>
          <w:tcPr>
            <w:tcW w:w="756" w:type="dxa"/>
            <w:vAlign w:val="center"/>
          </w:tcPr>
          <w:p w:rsidR="002C7D14" w:rsidRPr="002C7D14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0,9</w:t>
            </w:r>
          </w:p>
        </w:tc>
        <w:tc>
          <w:tcPr>
            <w:tcW w:w="756" w:type="dxa"/>
            <w:vAlign w:val="center"/>
          </w:tcPr>
          <w:p w:rsidR="002C7D14" w:rsidRPr="002C7D14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3,48</w:t>
            </w:r>
          </w:p>
        </w:tc>
        <w:tc>
          <w:tcPr>
            <w:tcW w:w="756" w:type="dxa"/>
            <w:vAlign w:val="center"/>
          </w:tcPr>
          <w:p w:rsidR="002C7D14" w:rsidRPr="002C7D14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0,96</w:t>
            </w:r>
          </w:p>
        </w:tc>
        <w:tc>
          <w:tcPr>
            <w:tcW w:w="756" w:type="dxa"/>
            <w:vAlign w:val="center"/>
          </w:tcPr>
          <w:p w:rsidR="002C7D14" w:rsidRPr="002C7D14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3,20</w:t>
            </w:r>
          </w:p>
        </w:tc>
        <w:tc>
          <w:tcPr>
            <w:tcW w:w="756" w:type="dxa"/>
            <w:vAlign w:val="center"/>
          </w:tcPr>
          <w:p w:rsidR="002C7D14" w:rsidRPr="002C7D14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1,04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C7D14" w:rsidRPr="002C7D14" w:rsidRDefault="001B3BB4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6,51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C7D14" w:rsidRPr="002C7D14" w:rsidRDefault="001B3BB4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0,000</w:t>
            </w:r>
          </w:p>
        </w:tc>
      </w:tr>
      <w:tr w:rsidR="00F656A5" w:rsidRPr="00060FA2" w:rsidTr="00F656A5">
        <w:tc>
          <w:tcPr>
            <w:tcW w:w="3510" w:type="dxa"/>
          </w:tcPr>
          <w:p w:rsidR="002C7D14" w:rsidRPr="00E33E7E" w:rsidRDefault="00C31936" w:rsidP="002C7D14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11.</w:t>
            </w:r>
            <w:r w:rsidR="002C7D14" w:rsidRPr="00E33E7E">
              <w:rPr>
                <w:rFonts w:ascii="Times New Roman" w:eastAsia="Calibri" w:hAnsi="Times New Roman" w:cs="Times New Roman"/>
                <w:lang w:val="ru-RU"/>
              </w:rPr>
              <w:t>Политическая ситуация в районе проживания</w:t>
            </w:r>
          </w:p>
        </w:tc>
        <w:tc>
          <w:tcPr>
            <w:tcW w:w="756" w:type="dxa"/>
            <w:vAlign w:val="center"/>
          </w:tcPr>
          <w:p w:rsidR="002C7D14" w:rsidRPr="002C7D14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3,88</w:t>
            </w:r>
          </w:p>
        </w:tc>
        <w:tc>
          <w:tcPr>
            <w:tcW w:w="756" w:type="dxa"/>
            <w:vAlign w:val="center"/>
          </w:tcPr>
          <w:p w:rsidR="002C7D14" w:rsidRPr="002C7D14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0,53</w:t>
            </w:r>
          </w:p>
        </w:tc>
        <w:tc>
          <w:tcPr>
            <w:tcW w:w="756" w:type="dxa"/>
            <w:vAlign w:val="center"/>
          </w:tcPr>
          <w:p w:rsidR="002C7D14" w:rsidRPr="002C7D14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3,00</w:t>
            </w:r>
          </w:p>
        </w:tc>
        <w:tc>
          <w:tcPr>
            <w:tcW w:w="756" w:type="dxa"/>
            <w:vAlign w:val="center"/>
          </w:tcPr>
          <w:p w:rsidR="002C7D14" w:rsidRPr="002C7D14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0,76</w:t>
            </w:r>
          </w:p>
        </w:tc>
        <w:tc>
          <w:tcPr>
            <w:tcW w:w="756" w:type="dxa"/>
            <w:vAlign w:val="center"/>
          </w:tcPr>
          <w:p w:rsidR="002C7D14" w:rsidRPr="002C7D14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3,12</w:t>
            </w:r>
          </w:p>
        </w:tc>
        <w:tc>
          <w:tcPr>
            <w:tcW w:w="756" w:type="dxa"/>
            <w:vAlign w:val="center"/>
          </w:tcPr>
          <w:p w:rsidR="002C7D14" w:rsidRPr="002C7D14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1,05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C7D14" w:rsidRPr="002C7D14" w:rsidRDefault="001B3BB4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5,78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C7D14" w:rsidRPr="002C7D14" w:rsidRDefault="001B3BB4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0,000</w:t>
            </w:r>
          </w:p>
        </w:tc>
      </w:tr>
      <w:tr w:rsidR="00F656A5" w:rsidRPr="00060FA2" w:rsidTr="00F656A5">
        <w:tc>
          <w:tcPr>
            <w:tcW w:w="3510" w:type="dxa"/>
          </w:tcPr>
          <w:p w:rsidR="002C7D14" w:rsidRPr="00E33E7E" w:rsidRDefault="00C31936" w:rsidP="002C7D14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12.</w:t>
            </w:r>
            <w:r w:rsidR="002C7D14" w:rsidRPr="00E33E7E">
              <w:rPr>
                <w:rFonts w:ascii="Times New Roman" w:eastAsia="Calibri" w:hAnsi="Times New Roman" w:cs="Times New Roman"/>
                <w:lang w:val="ru-RU"/>
              </w:rPr>
              <w:t xml:space="preserve">Социальная и правовая </w:t>
            </w:r>
            <w:proofErr w:type="gramStart"/>
            <w:r w:rsidR="002C7D14" w:rsidRPr="00E33E7E">
              <w:rPr>
                <w:rFonts w:ascii="Times New Roman" w:eastAsia="Calibri" w:hAnsi="Times New Roman" w:cs="Times New Roman"/>
                <w:lang w:val="ru-RU"/>
              </w:rPr>
              <w:t>защищен</w:t>
            </w:r>
            <w:r w:rsidR="006B1633">
              <w:rPr>
                <w:rFonts w:ascii="Times New Roman" w:eastAsia="Calibri" w:hAnsi="Times New Roman" w:cs="Times New Roman"/>
                <w:lang w:val="ru-RU"/>
              </w:rPr>
              <w:t>-</w:t>
            </w:r>
            <w:proofErr w:type="spellStart"/>
            <w:r w:rsidR="002C7D14" w:rsidRPr="00E33E7E">
              <w:rPr>
                <w:rFonts w:ascii="Times New Roman" w:eastAsia="Calibri" w:hAnsi="Times New Roman" w:cs="Times New Roman"/>
                <w:lang w:val="ru-RU"/>
              </w:rPr>
              <w:t>ность</w:t>
            </w:r>
            <w:proofErr w:type="spellEnd"/>
            <w:proofErr w:type="gramEnd"/>
            <w:r w:rsidR="002C7D14" w:rsidRPr="00E33E7E">
              <w:rPr>
                <w:rFonts w:ascii="Times New Roman" w:eastAsia="Calibri" w:hAnsi="Times New Roman" w:cs="Times New Roman"/>
                <w:lang w:val="ru-RU"/>
              </w:rPr>
              <w:t xml:space="preserve"> (чувство безопасности)</w:t>
            </w:r>
          </w:p>
        </w:tc>
        <w:tc>
          <w:tcPr>
            <w:tcW w:w="756" w:type="dxa"/>
            <w:vAlign w:val="center"/>
          </w:tcPr>
          <w:p w:rsidR="002C7D14" w:rsidRPr="002C7D14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3,84</w:t>
            </w:r>
          </w:p>
        </w:tc>
        <w:tc>
          <w:tcPr>
            <w:tcW w:w="756" w:type="dxa"/>
            <w:vAlign w:val="center"/>
          </w:tcPr>
          <w:p w:rsidR="002C7D14" w:rsidRPr="002C7D14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0,69</w:t>
            </w:r>
          </w:p>
        </w:tc>
        <w:tc>
          <w:tcPr>
            <w:tcW w:w="756" w:type="dxa"/>
            <w:vAlign w:val="center"/>
          </w:tcPr>
          <w:p w:rsidR="002C7D14" w:rsidRPr="002C7D14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2,36</w:t>
            </w:r>
          </w:p>
        </w:tc>
        <w:tc>
          <w:tcPr>
            <w:tcW w:w="756" w:type="dxa"/>
            <w:vAlign w:val="center"/>
          </w:tcPr>
          <w:p w:rsidR="002C7D14" w:rsidRPr="002C7D14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1,15</w:t>
            </w:r>
          </w:p>
        </w:tc>
        <w:tc>
          <w:tcPr>
            <w:tcW w:w="756" w:type="dxa"/>
            <w:vAlign w:val="center"/>
          </w:tcPr>
          <w:p w:rsidR="002C7D14" w:rsidRPr="002C7D14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3,24</w:t>
            </w:r>
          </w:p>
        </w:tc>
        <w:tc>
          <w:tcPr>
            <w:tcW w:w="756" w:type="dxa"/>
            <w:vAlign w:val="center"/>
          </w:tcPr>
          <w:p w:rsidR="002C7D14" w:rsidRPr="002C7D14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1,01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C7D14" w:rsidRPr="002C7D14" w:rsidRDefault="001B3BB4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698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C7D14" w:rsidRPr="002C7D14" w:rsidRDefault="001B3BB4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0,000</w:t>
            </w:r>
          </w:p>
        </w:tc>
      </w:tr>
      <w:tr w:rsidR="00F656A5" w:rsidRPr="00060FA2" w:rsidTr="00F656A5">
        <w:tc>
          <w:tcPr>
            <w:tcW w:w="3510" w:type="dxa"/>
          </w:tcPr>
          <w:p w:rsidR="002C7D14" w:rsidRPr="00E33E7E" w:rsidRDefault="00C31936" w:rsidP="002C7D14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13.</w:t>
            </w:r>
            <w:r w:rsidR="002C7D14" w:rsidRPr="00E33E7E">
              <w:rPr>
                <w:rFonts w:ascii="Times New Roman" w:eastAsia="Calibri" w:hAnsi="Times New Roman" w:cs="Times New Roman"/>
                <w:lang w:val="ru-RU"/>
              </w:rPr>
              <w:t>Свобода вероисповедания, политической активности</w:t>
            </w:r>
          </w:p>
        </w:tc>
        <w:tc>
          <w:tcPr>
            <w:tcW w:w="756" w:type="dxa"/>
            <w:vAlign w:val="center"/>
          </w:tcPr>
          <w:p w:rsidR="002C7D14" w:rsidRPr="00B73ADE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4,04</w:t>
            </w:r>
          </w:p>
        </w:tc>
        <w:tc>
          <w:tcPr>
            <w:tcW w:w="756" w:type="dxa"/>
            <w:vAlign w:val="center"/>
          </w:tcPr>
          <w:p w:rsidR="002C7D14" w:rsidRPr="00B73ADE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0,89</w:t>
            </w:r>
          </w:p>
        </w:tc>
        <w:tc>
          <w:tcPr>
            <w:tcW w:w="756" w:type="dxa"/>
            <w:vAlign w:val="center"/>
          </w:tcPr>
          <w:p w:rsidR="002C7D14" w:rsidRPr="00433451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433451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4,00</w:t>
            </w:r>
          </w:p>
        </w:tc>
        <w:tc>
          <w:tcPr>
            <w:tcW w:w="756" w:type="dxa"/>
            <w:vAlign w:val="center"/>
          </w:tcPr>
          <w:p w:rsidR="002C7D14" w:rsidRPr="00B73ADE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1,00</w:t>
            </w:r>
          </w:p>
        </w:tc>
        <w:tc>
          <w:tcPr>
            <w:tcW w:w="756" w:type="dxa"/>
            <w:vAlign w:val="center"/>
          </w:tcPr>
          <w:p w:rsidR="002C7D14" w:rsidRPr="00B73ADE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3,32</w:t>
            </w:r>
          </w:p>
        </w:tc>
        <w:tc>
          <w:tcPr>
            <w:tcW w:w="756" w:type="dxa"/>
            <w:vAlign w:val="center"/>
          </w:tcPr>
          <w:p w:rsidR="002C7D14" w:rsidRPr="00B73ADE" w:rsidRDefault="00B73ADE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0,99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C7D14" w:rsidRPr="001B3BB4" w:rsidRDefault="001B3BB4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3,07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C7D14" w:rsidRPr="001B3BB4" w:rsidRDefault="001B3BB4" w:rsidP="002C7D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0,02</w:t>
            </w:r>
          </w:p>
        </w:tc>
      </w:tr>
      <w:tr w:rsidR="00F656A5" w:rsidRPr="00060FA2" w:rsidTr="00F656A5">
        <w:tc>
          <w:tcPr>
            <w:tcW w:w="3510" w:type="dxa"/>
            <w:vAlign w:val="center"/>
          </w:tcPr>
          <w:p w:rsidR="009E34B3" w:rsidRPr="00060FA2" w:rsidRDefault="009E34B3" w:rsidP="009E34B3">
            <w:pPr>
              <w:spacing w:line="360" w:lineRule="auto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ПЭН</w:t>
            </w:r>
          </w:p>
        </w:tc>
        <w:tc>
          <w:tcPr>
            <w:tcW w:w="756" w:type="dxa"/>
            <w:vAlign w:val="center"/>
          </w:tcPr>
          <w:p w:rsidR="009E34B3" w:rsidRPr="00A445DA" w:rsidRDefault="009E34B3" w:rsidP="009E34B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5DA">
              <w:rPr>
                <w:rFonts w:ascii="Times New Roman" w:hAnsi="Times New Roman" w:cs="Times New Roman"/>
                <w:b/>
                <w:sz w:val="24"/>
                <w:szCs w:val="24"/>
              </w:rPr>
              <w:t>50,24</w:t>
            </w:r>
          </w:p>
        </w:tc>
        <w:tc>
          <w:tcPr>
            <w:tcW w:w="756" w:type="dxa"/>
            <w:vAlign w:val="center"/>
          </w:tcPr>
          <w:p w:rsidR="009E34B3" w:rsidRPr="00060FA2" w:rsidRDefault="009E34B3" w:rsidP="009E34B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6,41</w:t>
            </w:r>
          </w:p>
        </w:tc>
        <w:tc>
          <w:tcPr>
            <w:tcW w:w="756" w:type="dxa"/>
            <w:vAlign w:val="center"/>
          </w:tcPr>
          <w:p w:rsidR="009E34B3" w:rsidRPr="00060FA2" w:rsidRDefault="009E34B3" w:rsidP="009E34B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43,76</w:t>
            </w:r>
          </w:p>
        </w:tc>
        <w:tc>
          <w:tcPr>
            <w:tcW w:w="756" w:type="dxa"/>
            <w:vAlign w:val="center"/>
          </w:tcPr>
          <w:p w:rsidR="009E34B3" w:rsidRPr="00060FA2" w:rsidRDefault="009E34B3" w:rsidP="009E34B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7,10</w:t>
            </w:r>
          </w:p>
        </w:tc>
        <w:tc>
          <w:tcPr>
            <w:tcW w:w="756" w:type="dxa"/>
            <w:vAlign w:val="center"/>
          </w:tcPr>
          <w:p w:rsidR="009E34B3" w:rsidRPr="00060FA2" w:rsidRDefault="009E34B3" w:rsidP="009E34B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42,92</w:t>
            </w:r>
          </w:p>
        </w:tc>
        <w:tc>
          <w:tcPr>
            <w:tcW w:w="756" w:type="dxa"/>
            <w:vAlign w:val="center"/>
          </w:tcPr>
          <w:p w:rsidR="009E34B3" w:rsidRPr="00060FA2" w:rsidRDefault="009E34B3" w:rsidP="009E34B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8,55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E34B3" w:rsidRPr="00060FA2" w:rsidRDefault="009E34B3" w:rsidP="009E34B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7,31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E34B3" w:rsidRPr="00060FA2" w:rsidRDefault="009E34B3" w:rsidP="009E34B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  <w:r w:rsidRPr="00060F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</w:tbl>
    <w:p w:rsidR="001431E2" w:rsidRPr="00060FA2" w:rsidRDefault="001431E2" w:rsidP="00060FA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244EE" w:rsidRDefault="00433451" w:rsidP="009E34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студенты в целом высоко оценивают возможность получения информации, видимо, это связано с быстрым интернетом.</w:t>
      </w:r>
    </w:p>
    <w:p w:rsidR="003C4005" w:rsidRDefault="003C4005" w:rsidP="009E34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1633" w:rsidRDefault="006B1633" w:rsidP="009E34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корреляционные взаимосвязи шкал в трех группах. Сначала обратимся к группе </w:t>
      </w:r>
      <w:r w:rsidRPr="007C0B2E">
        <w:rPr>
          <w:rFonts w:ascii="Times New Roman" w:hAnsi="Times New Roman" w:cs="Times New Roman"/>
          <w:i/>
          <w:sz w:val="28"/>
          <w:szCs w:val="28"/>
        </w:rPr>
        <w:t>российских студентов</w:t>
      </w:r>
      <w:r>
        <w:rPr>
          <w:rFonts w:ascii="Times New Roman" w:hAnsi="Times New Roman" w:cs="Times New Roman"/>
          <w:sz w:val="28"/>
          <w:szCs w:val="28"/>
        </w:rPr>
        <w:t xml:space="preserve"> (рис.1,2,3).</w:t>
      </w:r>
    </w:p>
    <w:p w:rsidR="00D54FC5" w:rsidRDefault="00F163BC" w:rsidP="007657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1CC9C0" wp14:editId="3274B380">
            <wp:extent cx="5848350" cy="4591050"/>
            <wp:effectExtent l="0" t="0" r="0" b="0"/>
            <wp:docPr id="1" name="Рисунок 1" descr="корр 1 Рус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рр 1 Русс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FC5" w:rsidRPr="004B07F0" w:rsidRDefault="00F163BC" w:rsidP="00D54FC5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42170CCB" wp14:editId="095292AE">
                <wp:simplePos x="0" y="0"/>
                <wp:positionH relativeFrom="column">
                  <wp:posOffset>447675</wp:posOffset>
                </wp:positionH>
                <wp:positionV relativeFrom="paragraph">
                  <wp:posOffset>104774</wp:posOffset>
                </wp:positionV>
                <wp:extent cx="514350" cy="0"/>
                <wp:effectExtent l="0" t="0" r="19050" b="19050"/>
                <wp:wrapNone/>
                <wp:docPr id="7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25pt,8.25pt" to="75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" strokecolor="black [3040]">
                <o:lock v:ext="edit" shapetype="f"/>
              </v:line>
            </w:pict>
          </mc:Fallback>
        </mc:AlternateContent>
      </w:r>
      <w:r w:rsidR="00D54FC5" w:rsidRPr="004B07F0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4B07F0">
        <w:rPr>
          <w:rFonts w:ascii="Times New Roman" w:hAnsi="Times New Roman" w:cs="Times New Roman"/>
          <w:sz w:val="20"/>
          <w:szCs w:val="20"/>
        </w:rPr>
        <w:t xml:space="preserve">     </w:t>
      </w:r>
      <w:r w:rsidR="00D54FC5" w:rsidRPr="004B07F0">
        <w:rPr>
          <w:rFonts w:ascii="Times New Roman" w:hAnsi="Times New Roman" w:cs="Times New Roman"/>
          <w:sz w:val="20"/>
          <w:szCs w:val="20"/>
        </w:rPr>
        <w:t xml:space="preserve">   -  положительная корреляция </w:t>
      </w:r>
      <w:r w:rsidR="00D54FC5" w:rsidRPr="004B07F0"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D54FC5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76578E" w:rsidRPr="0076578E">
        <w:rPr>
          <w:rFonts w:ascii="Times New Roman" w:hAnsi="Times New Roman" w:cs="Times New Roman"/>
          <w:sz w:val="20"/>
          <w:szCs w:val="20"/>
        </w:rPr>
        <w:t>&lt;</w:t>
      </w:r>
      <w:r w:rsidR="00D54FC5" w:rsidRPr="004B07F0">
        <w:rPr>
          <w:rFonts w:ascii="Times New Roman" w:hAnsi="Times New Roman" w:cs="Times New Roman"/>
          <w:sz w:val="20"/>
          <w:szCs w:val="20"/>
        </w:rPr>
        <w:t xml:space="preserve"> 0,05</w:t>
      </w:r>
    </w:p>
    <w:p w:rsidR="00D54FC5" w:rsidRPr="004B07F0" w:rsidRDefault="00F163BC" w:rsidP="00D54FC5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3FD1C2E6" wp14:editId="6D2ED967">
                <wp:simplePos x="0" y="0"/>
                <wp:positionH relativeFrom="column">
                  <wp:posOffset>447675</wp:posOffset>
                </wp:positionH>
                <wp:positionV relativeFrom="paragraph">
                  <wp:posOffset>100964</wp:posOffset>
                </wp:positionV>
                <wp:extent cx="514350" cy="0"/>
                <wp:effectExtent l="0" t="0" r="19050" b="19050"/>
                <wp:wrapNone/>
                <wp:docPr id="70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25pt,7.95pt" to="75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" strokecolor="black [3040]" strokeweight="1.5pt">
                <o:lock v:ext="edit" shapetype="f"/>
              </v:line>
            </w:pict>
          </mc:Fallback>
        </mc:AlternateContent>
      </w:r>
      <w:r w:rsidR="00D54FC5" w:rsidRPr="004B07F0"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4B07F0">
        <w:rPr>
          <w:rFonts w:ascii="Times New Roman" w:hAnsi="Times New Roman" w:cs="Times New Roman"/>
          <w:sz w:val="20"/>
          <w:szCs w:val="20"/>
        </w:rPr>
        <w:t xml:space="preserve">   </w:t>
      </w:r>
      <w:r w:rsidR="00D54FC5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D54FC5" w:rsidRPr="004B07F0">
        <w:rPr>
          <w:rFonts w:ascii="Times New Roman" w:hAnsi="Times New Roman" w:cs="Times New Roman"/>
          <w:sz w:val="20"/>
          <w:szCs w:val="20"/>
        </w:rPr>
        <w:t xml:space="preserve"> - положительная корреляция  </w:t>
      </w:r>
      <w:r w:rsidR="00D54FC5" w:rsidRPr="004B07F0"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D54FC5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76578E" w:rsidRPr="0076578E">
        <w:rPr>
          <w:rFonts w:ascii="Times New Roman" w:hAnsi="Times New Roman" w:cs="Times New Roman"/>
          <w:sz w:val="20"/>
          <w:szCs w:val="20"/>
        </w:rPr>
        <w:t>&lt;</w:t>
      </w:r>
      <w:r w:rsidR="00D54FC5" w:rsidRPr="004B07F0">
        <w:rPr>
          <w:rFonts w:ascii="Times New Roman" w:hAnsi="Times New Roman" w:cs="Times New Roman"/>
          <w:sz w:val="20"/>
          <w:szCs w:val="20"/>
        </w:rPr>
        <w:t xml:space="preserve"> 0,01</w:t>
      </w:r>
    </w:p>
    <w:p w:rsidR="00D54FC5" w:rsidRPr="004B07F0" w:rsidRDefault="00F163BC" w:rsidP="00D54FC5">
      <w:pPr>
        <w:spacing w:after="0" w:line="360" w:lineRule="auto"/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39573B2E" wp14:editId="628629CD">
                <wp:simplePos x="0" y="0"/>
                <wp:positionH relativeFrom="column">
                  <wp:posOffset>447675</wp:posOffset>
                </wp:positionH>
                <wp:positionV relativeFrom="paragraph">
                  <wp:posOffset>97154</wp:posOffset>
                </wp:positionV>
                <wp:extent cx="514350" cy="0"/>
                <wp:effectExtent l="0" t="0" r="0" b="19050"/>
                <wp:wrapNone/>
                <wp:docPr id="69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25pt,7.65pt" to="75.7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" strokecolor="black [3040]">
                <v:stroke dashstyle="dash"/>
                <o:lock v:ext="edit" shapetype="f"/>
              </v:line>
            </w:pict>
          </mc:Fallback>
        </mc:AlternateContent>
      </w:r>
      <w:r w:rsidR="00D54FC5" w:rsidRPr="004B07F0">
        <w:rPr>
          <w:rFonts w:ascii="Times New Roman" w:hAnsi="Times New Roman" w:cs="Times New Roman"/>
          <w:sz w:val="20"/>
          <w:szCs w:val="20"/>
        </w:rPr>
        <w:t xml:space="preserve">           </w:t>
      </w:r>
      <w:r w:rsidR="004B07F0">
        <w:rPr>
          <w:rFonts w:ascii="Times New Roman" w:hAnsi="Times New Roman" w:cs="Times New Roman"/>
          <w:sz w:val="20"/>
          <w:szCs w:val="20"/>
        </w:rPr>
        <w:t xml:space="preserve">      </w:t>
      </w:r>
      <w:r w:rsidR="00D54FC5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D54FC5" w:rsidRPr="004B07F0">
        <w:rPr>
          <w:rFonts w:ascii="Times New Roman" w:hAnsi="Times New Roman" w:cs="Times New Roman"/>
          <w:sz w:val="20"/>
          <w:szCs w:val="20"/>
        </w:rPr>
        <w:t xml:space="preserve"> - отрицательная корреляция   </w:t>
      </w:r>
      <w:r w:rsidR="00D54FC5" w:rsidRPr="004B07F0"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D54FC5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76578E" w:rsidRPr="008D7B67">
        <w:rPr>
          <w:rFonts w:ascii="Times New Roman" w:hAnsi="Times New Roman" w:cs="Times New Roman"/>
          <w:sz w:val="20"/>
          <w:szCs w:val="20"/>
        </w:rPr>
        <w:t>&lt;</w:t>
      </w:r>
      <w:r w:rsidR="00D54FC5" w:rsidRPr="004B07F0">
        <w:rPr>
          <w:rFonts w:ascii="Times New Roman" w:hAnsi="Times New Roman" w:cs="Times New Roman"/>
          <w:sz w:val="20"/>
          <w:szCs w:val="20"/>
        </w:rPr>
        <w:t xml:space="preserve"> 0,05</w:t>
      </w:r>
    </w:p>
    <w:p w:rsidR="00D54FC5" w:rsidRDefault="00D54FC5" w:rsidP="006B163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D54FC5">
        <w:rPr>
          <w:rFonts w:ascii="Times New Roman" w:hAnsi="Times New Roman" w:cs="Times New Roman"/>
        </w:rPr>
        <w:t xml:space="preserve">1 – 5 – вопросы методики </w:t>
      </w:r>
      <w:proofErr w:type="spellStart"/>
      <w:r w:rsidRPr="00D54FC5">
        <w:rPr>
          <w:rFonts w:ascii="Times New Roman" w:hAnsi="Times New Roman" w:cs="Times New Roman"/>
        </w:rPr>
        <w:t>Динера</w:t>
      </w:r>
      <w:proofErr w:type="spellEnd"/>
      <w:r w:rsidR="004B07F0">
        <w:rPr>
          <w:rFonts w:ascii="Times New Roman" w:hAnsi="Times New Roman" w:cs="Times New Roman"/>
        </w:rPr>
        <w:t xml:space="preserve"> «Уровень удовлетворенности жизнью»:</w:t>
      </w:r>
    </w:p>
    <w:p w:rsidR="00D54FC5" w:rsidRPr="0076578E" w:rsidRDefault="00D54FC5" w:rsidP="004B07F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578E">
        <w:rPr>
          <w:rFonts w:ascii="Times New Roman" w:hAnsi="Times New Roman" w:cs="Times New Roman"/>
          <w:sz w:val="20"/>
          <w:szCs w:val="20"/>
        </w:rPr>
        <w:t xml:space="preserve">1 - </w:t>
      </w:r>
      <w:r w:rsidR="004B07F0" w:rsidRPr="0076578E">
        <w:rPr>
          <w:rFonts w:ascii="Times New Roman" w:eastAsia="Times New Roman" w:hAnsi="Times New Roman" w:cs="Times New Roman"/>
          <w:sz w:val="20"/>
          <w:szCs w:val="20"/>
          <w:lang w:eastAsia="ru-RU"/>
        </w:rPr>
        <w:t>В основном моя жизнь соответствует моему идеалу.</w:t>
      </w:r>
    </w:p>
    <w:p w:rsidR="004B07F0" w:rsidRPr="0076578E" w:rsidRDefault="004B07F0" w:rsidP="004B07F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578E">
        <w:rPr>
          <w:rFonts w:ascii="Times New Roman" w:hAnsi="Times New Roman" w:cs="Times New Roman"/>
          <w:sz w:val="20"/>
          <w:szCs w:val="20"/>
        </w:rPr>
        <w:t xml:space="preserve">2 - </w:t>
      </w:r>
      <w:r w:rsidRPr="0076578E">
        <w:rPr>
          <w:rFonts w:ascii="Times New Roman" w:eastAsia="Times New Roman" w:hAnsi="Times New Roman" w:cs="Times New Roman"/>
          <w:sz w:val="20"/>
          <w:szCs w:val="20"/>
          <w:lang w:eastAsia="ru-RU"/>
        </w:rPr>
        <w:t>Обстоятельства моей жизни складываются благополучно.</w:t>
      </w:r>
    </w:p>
    <w:p w:rsidR="004B07F0" w:rsidRPr="0076578E" w:rsidRDefault="004B07F0" w:rsidP="004B07F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578E">
        <w:rPr>
          <w:rFonts w:ascii="Times New Roman" w:eastAsia="Times New Roman" w:hAnsi="Times New Roman" w:cs="Times New Roman"/>
          <w:sz w:val="20"/>
          <w:szCs w:val="20"/>
          <w:lang w:eastAsia="ru-RU"/>
        </w:rPr>
        <w:t>3 - Я удовлетворен своей жизнью.</w:t>
      </w:r>
    </w:p>
    <w:p w:rsidR="004B07F0" w:rsidRPr="0076578E" w:rsidRDefault="004B07F0" w:rsidP="004B07F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578E">
        <w:rPr>
          <w:rFonts w:ascii="Times New Roman" w:eastAsia="Times New Roman" w:hAnsi="Times New Roman" w:cs="Times New Roman"/>
          <w:sz w:val="20"/>
          <w:szCs w:val="20"/>
          <w:lang w:eastAsia="ru-RU"/>
        </w:rPr>
        <w:t>4 - Пока  у меня есть все, что мне нужно от жизни.</w:t>
      </w:r>
    </w:p>
    <w:p w:rsidR="004B07F0" w:rsidRPr="0076578E" w:rsidRDefault="004B07F0" w:rsidP="004B07F0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76578E">
        <w:rPr>
          <w:rFonts w:ascii="Times New Roman" w:eastAsia="Times New Roman" w:hAnsi="Times New Roman" w:cs="Times New Roman"/>
          <w:sz w:val="20"/>
          <w:szCs w:val="20"/>
          <w:lang w:eastAsia="ru-RU"/>
        </w:rPr>
        <w:t>5 - Если бы я смог прожить свою жизнь заново, я бы почти ничего не изменил.</w:t>
      </w:r>
    </w:p>
    <w:p w:rsidR="004B07F0" w:rsidRDefault="004B07F0" w:rsidP="004B07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4FC5" w:rsidRPr="009212C4" w:rsidRDefault="00D54FC5" w:rsidP="0074510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212C4">
        <w:rPr>
          <w:rFonts w:ascii="Times New Roman" w:hAnsi="Times New Roman" w:cs="Times New Roman"/>
          <w:sz w:val="24"/>
          <w:szCs w:val="24"/>
        </w:rPr>
        <w:t>Рис. 1.</w:t>
      </w:r>
      <w:r w:rsidR="004B07F0" w:rsidRPr="009212C4">
        <w:rPr>
          <w:rFonts w:ascii="Times New Roman" w:hAnsi="Times New Roman" w:cs="Times New Roman"/>
          <w:sz w:val="24"/>
          <w:szCs w:val="24"/>
        </w:rPr>
        <w:t xml:space="preserve"> </w:t>
      </w:r>
      <w:r w:rsidR="009212C4" w:rsidRPr="009212C4">
        <w:rPr>
          <w:rFonts w:ascii="Times New Roman" w:hAnsi="Times New Roman" w:cs="Times New Roman"/>
          <w:sz w:val="24"/>
          <w:szCs w:val="24"/>
        </w:rPr>
        <w:t>Взаимосвязь шкал психологического благополучия (Рифф), удовлетворенности жизнью (</w:t>
      </w:r>
      <w:proofErr w:type="spellStart"/>
      <w:r w:rsidR="009212C4" w:rsidRPr="009212C4">
        <w:rPr>
          <w:rFonts w:ascii="Times New Roman" w:hAnsi="Times New Roman" w:cs="Times New Roman"/>
          <w:sz w:val="24"/>
          <w:szCs w:val="24"/>
        </w:rPr>
        <w:t>Динер</w:t>
      </w:r>
      <w:proofErr w:type="spellEnd"/>
      <w:r w:rsidR="009212C4" w:rsidRPr="009212C4">
        <w:rPr>
          <w:rFonts w:ascii="Times New Roman" w:hAnsi="Times New Roman" w:cs="Times New Roman"/>
          <w:sz w:val="24"/>
          <w:szCs w:val="24"/>
        </w:rPr>
        <w:t>) и аффективного баланса (</w:t>
      </w:r>
      <w:proofErr w:type="spellStart"/>
      <w:r w:rsidR="009212C4" w:rsidRPr="009212C4">
        <w:rPr>
          <w:rFonts w:ascii="Times New Roman" w:hAnsi="Times New Roman" w:cs="Times New Roman"/>
          <w:sz w:val="24"/>
          <w:szCs w:val="24"/>
        </w:rPr>
        <w:t>Бредберн</w:t>
      </w:r>
      <w:proofErr w:type="spellEnd"/>
      <w:r w:rsidR="009212C4" w:rsidRPr="009212C4">
        <w:rPr>
          <w:rFonts w:ascii="Times New Roman" w:hAnsi="Times New Roman" w:cs="Times New Roman"/>
          <w:sz w:val="24"/>
          <w:szCs w:val="24"/>
        </w:rPr>
        <w:t>) у р</w:t>
      </w:r>
      <w:r w:rsidR="001F430E">
        <w:rPr>
          <w:rFonts w:ascii="Times New Roman" w:hAnsi="Times New Roman" w:cs="Times New Roman"/>
          <w:sz w:val="24"/>
          <w:szCs w:val="24"/>
        </w:rPr>
        <w:t>о</w:t>
      </w:r>
      <w:r w:rsidR="009212C4" w:rsidRPr="009212C4">
        <w:rPr>
          <w:rFonts w:ascii="Times New Roman" w:hAnsi="Times New Roman" w:cs="Times New Roman"/>
          <w:sz w:val="24"/>
          <w:szCs w:val="24"/>
        </w:rPr>
        <w:t>сс</w:t>
      </w:r>
      <w:r w:rsidR="001F430E">
        <w:rPr>
          <w:rFonts w:ascii="Times New Roman" w:hAnsi="Times New Roman" w:cs="Times New Roman"/>
          <w:sz w:val="24"/>
          <w:szCs w:val="24"/>
        </w:rPr>
        <w:t>ийс</w:t>
      </w:r>
      <w:r w:rsidR="009212C4" w:rsidRPr="009212C4">
        <w:rPr>
          <w:rFonts w:ascii="Times New Roman" w:hAnsi="Times New Roman" w:cs="Times New Roman"/>
          <w:sz w:val="24"/>
          <w:szCs w:val="24"/>
        </w:rPr>
        <w:t>ких студентов.</w:t>
      </w:r>
    </w:p>
    <w:p w:rsidR="003C4005" w:rsidRDefault="003C4005" w:rsidP="006B16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206D" w:rsidRDefault="006B1633" w:rsidP="006B16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1 представлены взаимосвязи шкал удовлетворенности жизнью</w:t>
      </w:r>
      <w:r w:rsidR="001C476E">
        <w:rPr>
          <w:rFonts w:ascii="Times New Roman" w:hAnsi="Times New Roman" w:cs="Times New Roman"/>
          <w:sz w:val="28"/>
          <w:szCs w:val="28"/>
        </w:rPr>
        <w:t xml:space="preserve">, аффективного баланса и психологического благополучия. Шкалы методики </w:t>
      </w:r>
      <w:proofErr w:type="spellStart"/>
      <w:r w:rsidR="001C476E">
        <w:rPr>
          <w:rFonts w:ascii="Times New Roman" w:hAnsi="Times New Roman" w:cs="Times New Roman"/>
          <w:sz w:val="28"/>
          <w:szCs w:val="28"/>
        </w:rPr>
        <w:t>Динера</w:t>
      </w:r>
      <w:proofErr w:type="spellEnd"/>
      <w:r w:rsidR="001C476E">
        <w:rPr>
          <w:rFonts w:ascii="Times New Roman" w:hAnsi="Times New Roman" w:cs="Times New Roman"/>
          <w:sz w:val="28"/>
          <w:szCs w:val="28"/>
        </w:rPr>
        <w:t xml:space="preserve"> практически все положительно связаны друг с другом, это говорит о том, что удовлетворенность жизнью в целом выступает единым конструктом в группе русских студентов. Они также положительно связаны со шкалой </w:t>
      </w:r>
      <w:r w:rsidR="001C476E" w:rsidRPr="001C476E">
        <w:rPr>
          <w:rFonts w:ascii="Times New Roman" w:hAnsi="Times New Roman" w:cs="Times New Roman"/>
          <w:i/>
          <w:sz w:val="28"/>
          <w:szCs w:val="28"/>
        </w:rPr>
        <w:t>аффективный баланс</w:t>
      </w:r>
      <w:r w:rsidR="001C476E">
        <w:rPr>
          <w:rFonts w:ascii="Times New Roman" w:hAnsi="Times New Roman" w:cs="Times New Roman"/>
          <w:sz w:val="28"/>
          <w:szCs w:val="28"/>
        </w:rPr>
        <w:t xml:space="preserve">. Хотя 5-я шкала не имеет непосредственной связи </w:t>
      </w:r>
      <w:r w:rsidR="001C476E">
        <w:rPr>
          <w:rFonts w:ascii="Times New Roman" w:hAnsi="Times New Roman" w:cs="Times New Roman"/>
          <w:sz w:val="28"/>
          <w:szCs w:val="28"/>
        </w:rPr>
        <w:lastRenderedPageBreak/>
        <w:t xml:space="preserve">с аффективным балансом, она связана с ним через шкалу </w:t>
      </w:r>
      <w:r w:rsidR="001C476E" w:rsidRPr="007B206D">
        <w:rPr>
          <w:rFonts w:ascii="Times New Roman" w:hAnsi="Times New Roman" w:cs="Times New Roman"/>
          <w:i/>
          <w:sz w:val="28"/>
          <w:szCs w:val="28"/>
        </w:rPr>
        <w:t>жизненные цели</w:t>
      </w:r>
      <w:r w:rsidR="001C476E">
        <w:rPr>
          <w:rFonts w:ascii="Times New Roman" w:hAnsi="Times New Roman" w:cs="Times New Roman"/>
          <w:sz w:val="28"/>
          <w:szCs w:val="28"/>
        </w:rPr>
        <w:t>. Это указывает на то, что удовлетворенность жизнью и позитивное настроение сопутствуют друг другу. Чем выше удовлетворенность жизнью, тем больше позитивных эмоций у русских студентов.</w:t>
      </w:r>
    </w:p>
    <w:p w:rsidR="007B206D" w:rsidRDefault="001C476E" w:rsidP="006B16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шкал психологического благополучия положительно связаны цепочкой шкалы: </w:t>
      </w:r>
      <w:r w:rsidRPr="007B206D">
        <w:rPr>
          <w:rFonts w:ascii="Times New Roman" w:hAnsi="Times New Roman" w:cs="Times New Roman"/>
          <w:i/>
          <w:sz w:val="28"/>
          <w:szCs w:val="28"/>
        </w:rPr>
        <w:t>личностный рост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B206D">
        <w:rPr>
          <w:rFonts w:ascii="Times New Roman" w:hAnsi="Times New Roman" w:cs="Times New Roman"/>
          <w:i/>
          <w:sz w:val="28"/>
          <w:szCs w:val="28"/>
        </w:rPr>
        <w:t>жизненные цели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B206D">
        <w:rPr>
          <w:rFonts w:ascii="Times New Roman" w:hAnsi="Times New Roman" w:cs="Times New Roman"/>
          <w:i/>
          <w:sz w:val="28"/>
          <w:szCs w:val="28"/>
        </w:rPr>
        <w:t>позитивные отношения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7B206D">
        <w:rPr>
          <w:rFonts w:ascii="Times New Roman" w:hAnsi="Times New Roman" w:cs="Times New Roman"/>
          <w:i/>
          <w:sz w:val="28"/>
          <w:szCs w:val="28"/>
        </w:rPr>
        <w:t>самопринятие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B4D05">
        <w:rPr>
          <w:rFonts w:ascii="Times New Roman" w:hAnsi="Times New Roman" w:cs="Times New Roman"/>
          <w:sz w:val="28"/>
          <w:szCs w:val="28"/>
        </w:rPr>
        <w:t>Чем больше направленность на личностное развитие, тем больше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4D05">
        <w:rPr>
          <w:rFonts w:ascii="Times New Roman" w:hAnsi="Times New Roman" w:cs="Times New Roman"/>
          <w:sz w:val="28"/>
          <w:szCs w:val="28"/>
        </w:rPr>
        <w:t>поставлено целей в жизни</w:t>
      </w:r>
      <w:r w:rsidR="007B206D">
        <w:rPr>
          <w:rFonts w:ascii="Times New Roman" w:hAnsi="Times New Roman" w:cs="Times New Roman"/>
          <w:sz w:val="28"/>
          <w:szCs w:val="28"/>
        </w:rPr>
        <w:t>;</w:t>
      </w:r>
      <w:r w:rsidR="003B4D05">
        <w:rPr>
          <w:rFonts w:ascii="Times New Roman" w:hAnsi="Times New Roman" w:cs="Times New Roman"/>
          <w:sz w:val="28"/>
          <w:szCs w:val="28"/>
        </w:rPr>
        <w:t xml:space="preserve"> чем больше целей, тем лучше удаются теплые близкие взаимоотношения с другими. И чем лучше межличностные отношения, тем больше самопринятие. Верно и обратное, чем более позитивное отношение к себе, тем более позитивны отношения с другими</w:t>
      </w:r>
      <w:r w:rsidR="007B206D">
        <w:rPr>
          <w:rFonts w:ascii="Times New Roman" w:hAnsi="Times New Roman" w:cs="Times New Roman"/>
          <w:sz w:val="28"/>
          <w:szCs w:val="28"/>
        </w:rPr>
        <w:t>;</w:t>
      </w:r>
      <w:r w:rsidR="003B4D05">
        <w:rPr>
          <w:rFonts w:ascii="Times New Roman" w:hAnsi="Times New Roman" w:cs="Times New Roman"/>
          <w:sz w:val="28"/>
          <w:szCs w:val="28"/>
        </w:rPr>
        <w:t xml:space="preserve"> чем лучше удаются отношения с другими, тем больше имеется целей в жизни и больше заинтересованность в личностном росте. Эти шкалы положительно связаны и с различными шкалами удовлетворенности жизнью. Автономность и компетентность при этом могут быть различны, эти шкалы не имеют связей с другими компонентами психологического благополучия. </w:t>
      </w:r>
      <w:r w:rsidR="003B4D05" w:rsidRPr="007C0B2E">
        <w:rPr>
          <w:rFonts w:ascii="Times New Roman" w:hAnsi="Times New Roman" w:cs="Times New Roman"/>
          <w:i/>
          <w:sz w:val="28"/>
          <w:szCs w:val="28"/>
        </w:rPr>
        <w:t>Компетентность</w:t>
      </w:r>
      <w:r w:rsidR="003B4D05">
        <w:rPr>
          <w:rFonts w:ascii="Times New Roman" w:hAnsi="Times New Roman" w:cs="Times New Roman"/>
          <w:sz w:val="28"/>
          <w:szCs w:val="28"/>
        </w:rPr>
        <w:t xml:space="preserve"> вообще не имеет связей</w:t>
      </w:r>
      <w:r w:rsidR="007B206D">
        <w:rPr>
          <w:rFonts w:ascii="Times New Roman" w:hAnsi="Times New Roman" w:cs="Times New Roman"/>
          <w:sz w:val="28"/>
          <w:szCs w:val="28"/>
        </w:rPr>
        <w:t xml:space="preserve"> в данной плеяде</w:t>
      </w:r>
      <w:r w:rsidR="00F15C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D3B0D" w:rsidRDefault="00F15C16" w:rsidP="006B16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Интересно, что</w:t>
      </w:r>
      <w:r w:rsidR="00714370">
        <w:rPr>
          <w:rFonts w:ascii="Times New Roman" w:hAnsi="Times New Roman" w:cs="Times New Roman"/>
          <w:sz w:val="28"/>
          <w:szCs w:val="28"/>
        </w:rPr>
        <w:t xml:space="preserve"> шкала</w:t>
      </w:r>
      <w:r w:rsidR="003B4D05">
        <w:rPr>
          <w:rFonts w:ascii="Times New Roman" w:hAnsi="Times New Roman" w:cs="Times New Roman"/>
          <w:sz w:val="28"/>
          <w:szCs w:val="28"/>
        </w:rPr>
        <w:t xml:space="preserve"> </w:t>
      </w:r>
      <w:r w:rsidR="003B4D05" w:rsidRPr="007C0B2E">
        <w:rPr>
          <w:rFonts w:ascii="Times New Roman" w:hAnsi="Times New Roman" w:cs="Times New Roman"/>
          <w:i/>
          <w:sz w:val="28"/>
          <w:szCs w:val="28"/>
        </w:rPr>
        <w:t>автономность</w:t>
      </w:r>
      <w:r w:rsidR="003B4D05">
        <w:rPr>
          <w:rFonts w:ascii="Times New Roman" w:hAnsi="Times New Roman" w:cs="Times New Roman"/>
          <w:sz w:val="28"/>
          <w:szCs w:val="28"/>
        </w:rPr>
        <w:t xml:space="preserve"> отрицательно связана с 1,2 и 3 шкалами методики </w:t>
      </w:r>
      <w:proofErr w:type="spellStart"/>
      <w:r w:rsidR="003B4D05">
        <w:rPr>
          <w:rFonts w:ascii="Times New Roman" w:hAnsi="Times New Roman" w:cs="Times New Roman"/>
          <w:sz w:val="28"/>
          <w:szCs w:val="28"/>
        </w:rPr>
        <w:t>Динера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42E67">
        <w:rPr>
          <w:rFonts w:ascii="Times New Roman" w:hAnsi="Times New Roman" w:cs="Times New Roman"/>
          <w:sz w:val="28"/>
          <w:szCs w:val="28"/>
        </w:rPr>
        <w:t xml:space="preserve">а </w:t>
      </w:r>
      <w:r w:rsidRPr="007C0B2E">
        <w:rPr>
          <w:rFonts w:ascii="Times New Roman" w:hAnsi="Times New Roman" w:cs="Times New Roman"/>
          <w:i/>
          <w:sz w:val="28"/>
          <w:szCs w:val="28"/>
        </w:rPr>
        <w:t>личностный рост</w:t>
      </w:r>
      <w:r w:rsidR="007B206D">
        <w:rPr>
          <w:rFonts w:ascii="Times New Roman" w:hAnsi="Times New Roman" w:cs="Times New Roman"/>
          <w:sz w:val="28"/>
          <w:szCs w:val="28"/>
        </w:rPr>
        <w:t xml:space="preserve"> </w:t>
      </w:r>
      <w:r w:rsidR="007C0B2E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положительно с 1 и 3 шкалами</w:t>
      </w:r>
      <w:r w:rsidR="003B4D05">
        <w:rPr>
          <w:rFonts w:ascii="Times New Roman" w:hAnsi="Times New Roman" w:cs="Times New Roman"/>
          <w:sz w:val="28"/>
          <w:szCs w:val="28"/>
        </w:rPr>
        <w:t>.</w:t>
      </w:r>
      <w:r w:rsidR="00714370">
        <w:rPr>
          <w:rFonts w:ascii="Times New Roman" w:hAnsi="Times New Roman" w:cs="Times New Roman"/>
          <w:sz w:val="28"/>
          <w:szCs w:val="28"/>
        </w:rPr>
        <w:t xml:space="preserve"> По этим</w:t>
      </w:r>
      <w:r>
        <w:rPr>
          <w:rFonts w:ascii="Times New Roman" w:hAnsi="Times New Roman" w:cs="Times New Roman"/>
          <w:sz w:val="28"/>
          <w:szCs w:val="28"/>
        </w:rPr>
        <w:t xml:space="preserve"> трем</w:t>
      </w:r>
      <w:r w:rsidR="00714370">
        <w:rPr>
          <w:rFonts w:ascii="Times New Roman" w:hAnsi="Times New Roman" w:cs="Times New Roman"/>
          <w:sz w:val="28"/>
          <w:szCs w:val="28"/>
        </w:rPr>
        <w:t xml:space="preserve"> шкалам</w:t>
      </w:r>
      <w:r w:rsidR="00595F33">
        <w:rPr>
          <w:rFonts w:ascii="Times New Roman" w:hAnsi="Times New Roman" w:cs="Times New Roman"/>
          <w:sz w:val="28"/>
          <w:szCs w:val="28"/>
        </w:rPr>
        <w:t xml:space="preserve"> методики </w:t>
      </w:r>
      <w:proofErr w:type="spellStart"/>
      <w:r w:rsidR="00595F33">
        <w:rPr>
          <w:rFonts w:ascii="Times New Roman" w:hAnsi="Times New Roman" w:cs="Times New Roman"/>
          <w:sz w:val="28"/>
          <w:szCs w:val="28"/>
        </w:rPr>
        <w:t>Динера</w:t>
      </w:r>
      <w:proofErr w:type="spellEnd"/>
      <w:r w:rsidR="00714370">
        <w:rPr>
          <w:rFonts w:ascii="Times New Roman" w:hAnsi="Times New Roman" w:cs="Times New Roman"/>
          <w:sz w:val="28"/>
          <w:szCs w:val="28"/>
        </w:rPr>
        <w:t xml:space="preserve"> получены высокие средние значения (более 5 баллов из 7-ми возможных) у российских студентов. </w:t>
      </w:r>
      <w:r>
        <w:rPr>
          <w:rFonts w:ascii="Times New Roman" w:hAnsi="Times New Roman" w:cs="Times New Roman"/>
          <w:sz w:val="28"/>
          <w:szCs w:val="28"/>
        </w:rPr>
        <w:t>И значит,</w:t>
      </w:r>
      <w:r w:rsidR="003B4D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</w:t>
      </w:r>
      <w:r w:rsidR="003B4D05">
        <w:rPr>
          <w:rFonts w:ascii="Times New Roman" w:hAnsi="Times New Roman" w:cs="Times New Roman"/>
          <w:sz w:val="28"/>
          <w:szCs w:val="28"/>
        </w:rPr>
        <w:t xml:space="preserve">ем </w:t>
      </w:r>
      <w:r w:rsidR="00714370">
        <w:rPr>
          <w:rFonts w:ascii="Times New Roman" w:hAnsi="Times New Roman" w:cs="Times New Roman"/>
          <w:sz w:val="28"/>
          <w:szCs w:val="28"/>
        </w:rPr>
        <w:t>меньше выражена</w:t>
      </w:r>
      <w:r w:rsidR="003B4D05">
        <w:rPr>
          <w:rFonts w:ascii="Times New Roman" w:hAnsi="Times New Roman" w:cs="Times New Roman"/>
          <w:sz w:val="28"/>
          <w:szCs w:val="28"/>
        </w:rPr>
        <w:t xml:space="preserve"> автономность,</w:t>
      </w:r>
      <w:r w:rsidR="00CD3B0D">
        <w:rPr>
          <w:rFonts w:ascii="Times New Roman" w:hAnsi="Times New Roman" w:cs="Times New Roman"/>
          <w:sz w:val="28"/>
          <w:szCs w:val="28"/>
        </w:rPr>
        <w:t xml:space="preserve"> и чем</w:t>
      </w:r>
      <w:r w:rsidR="003B4D05">
        <w:rPr>
          <w:rFonts w:ascii="Times New Roman" w:hAnsi="Times New Roman" w:cs="Times New Roman"/>
          <w:sz w:val="28"/>
          <w:szCs w:val="28"/>
        </w:rPr>
        <w:t xml:space="preserve"> </w:t>
      </w:r>
      <w:r w:rsidR="00714370">
        <w:rPr>
          <w:rFonts w:ascii="Times New Roman" w:hAnsi="Times New Roman" w:cs="Times New Roman"/>
          <w:sz w:val="28"/>
          <w:szCs w:val="28"/>
        </w:rPr>
        <w:t>больше значения придается</w:t>
      </w:r>
      <w:r w:rsidR="003B4D05">
        <w:rPr>
          <w:rFonts w:ascii="Times New Roman" w:hAnsi="Times New Roman" w:cs="Times New Roman"/>
          <w:sz w:val="28"/>
          <w:szCs w:val="28"/>
        </w:rPr>
        <w:t xml:space="preserve"> мнени</w:t>
      </w:r>
      <w:r w:rsidR="00714370">
        <w:rPr>
          <w:rFonts w:ascii="Times New Roman" w:hAnsi="Times New Roman" w:cs="Times New Roman"/>
          <w:sz w:val="28"/>
          <w:szCs w:val="28"/>
        </w:rPr>
        <w:t>ю</w:t>
      </w:r>
      <w:r w:rsidR="003B4D05">
        <w:rPr>
          <w:rFonts w:ascii="Times New Roman" w:hAnsi="Times New Roman" w:cs="Times New Roman"/>
          <w:sz w:val="28"/>
          <w:szCs w:val="28"/>
        </w:rPr>
        <w:t xml:space="preserve"> окружающих</w:t>
      </w:r>
      <w:r>
        <w:rPr>
          <w:rFonts w:ascii="Times New Roman" w:hAnsi="Times New Roman" w:cs="Times New Roman"/>
          <w:sz w:val="28"/>
          <w:szCs w:val="28"/>
        </w:rPr>
        <w:t xml:space="preserve"> и больше заинтересованность в личностном развитии</w:t>
      </w:r>
      <w:r w:rsidR="003B4D05">
        <w:rPr>
          <w:rFonts w:ascii="Times New Roman" w:hAnsi="Times New Roman" w:cs="Times New Roman"/>
          <w:sz w:val="28"/>
          <w:szCs w:val="28"/>
        </w:rPr>
        <w:t>, тем</w:t>
      </w:r>
      <w:r>
        <w:rPr>
          <w:rFonts w:ascii="Times New Roman" w:hAnsi="Times New Roman" w:cs="Times New Roman"/>
          <w:sz w:val="28"/>
          <w:szCs w:val="28"/>
        </w:rPr>
        <w:t xml:space="preserve"> больше русские студенты</w:t>
      </w:r>
      <w:r w:rsidR="003B4D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удовлетворены своей жизнью и тем, как складываются </w:t>
      </w:r>
      <w:r w:rsidR="003B4D05">
        <w:rPr>
          <w:rFonts w:ascii="Times New Roman" w:hAnsi="Times New Roman" w:cs="Times New Roman"/>
          <w:sz w:val="28"/>
          <w:szCs w:val="28"/>
        </w:rPr>
        <w:t>обстоятельства</w:t>
      </w:r>
      <w:r w:rsidR="0071437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 также</w:t>
      </w:r>
      <w:r w:rsidR="00714370">
        <w:rPr>
          <w:rFonts w:ascii="Times New Roman" w:hAnsi="Times New Roman" w:cs="Times New Roman"/>
          <w:sz w:val="28"/>
          <w:szCs w:val="28"/>
        </w:rPr>
        <w:t xml:space="preserve"> счита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714370">
        <w:rPr>
          <w:rFonts w:ascii="Times New Roman" w:hAnsi="Times New Roman" w:cs="Times New Roman"/>
          <w:sz w:val="28"/>
          <w:szCs w:val="28"/>
        </w:rPr>
        <w:t>т, что жизнь</w:t>
      </w:r>
      <w:r>
        <w:rPr>
          <w:rFonts w:ascii="Times New Roman" w:hAnsi="Times New Roman" w:cs="Times New Roman"/>
          <w:sz w:val="28"/>
          <w:szCs w:val="28"/>
        </w:rPr>
        <w:t xml:space="preserve"> почти</w:t>
      </w:r>
      <w:r w:rsidR="00714370">
        <w:rPr>
          <w:rFonts w:ascii="Times New Roman" w:hAnsi="Times New Roman" w:cs="Times New Roman"/>
          <w:sz w:val="28"/>
          <w:szCs w:val="28"/>
        </w:rPr>
        <w:t xml:space="preserve"> соответствует идеалу.</w:t>
      </w:r>
    </w:p>
    <w:p w:rsidR="00D54FC5" w:rsidRDefault="00F42E67" w:rsidP="006B16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Юности свойственен поиск идеалов, </w:t>
      </w:r>
      <w:r w:rsidR="00DE1673">
        <w:rPr>
          <w:rFonts w:ascii="Times New Roman" w:hAnsi="Times New Roman" w:cs="Times New Roman"/>
          <w:sz w:val="28"/>
          <w:szCs w:val="28"/>
        </w:rPr>
        <w:t xml:space="preserve">нацеленность на будущие достижения, </w:t>
      </w:r>
      <w:r>
        <w:rPr>
          <w:rFonts w:ascii="Times New Roman" w:hAnsi="Times New Roman" w:cs="Times New Roman"/>
          <w:sz w:val="28"/>
          <w:szCs w:val="28"/>
        </w:rPr>
        <w:t>желание добиться успехов в жизни, карьере</w:t>
      </w:r>
      <w:r w:rsidR="00DE167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167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туденты приобретают профессию, чтобы затем реализовать свои знания в работе,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добиться положения в обществе. </w:t>
      </w:r>
      <w:r w:rsidR="00C0239E">
        <w:rPr>
          <w:rFonts w:ascii="Times New Roman" w:hAnsi="Times New Roman" w:cs="Times New Roman"/>
          <w:sz w:val="28"/>
          <w:szCs w:val="28"/>
        </w:rPr>
        <w:t xml:space="preserve">Средние значения по шкалам автономности и компетентности ниже, чем других шкал психологического благополучия, что понятно в </w:t>
      </w:r>
      <w:r w:rsidR="00DE1673">
        <w:rPr>
          <w:rFonts w:ascii="Times New Roman" w:hAnsi="Times New Roman" w:cs="Times New Roman"/>
          <w:sz w:val="28"/>
          <w:szCs w:val="28"/>
        </w:rPr>
        <w:t>студенческом</w:t>
      </w:r>
      <w:r w:rsidR="00C0239E">
        <w:rPr>
          <w:rFonts w:ascii="Times New Roman" w:hAnsi="Times New Roman" w:cs="Times New Roman"/>
          <w:sz w:val="28"/>
          <w:szCs w:val="28"/>
        </w:rPr>
        <w:t xml:space="preserve"> возрасте. Во время учебы еще нет профессионального опыта.  Молодые люди ищут наставников и прислушиваются к их мнению, перенимают опыт.</w:t>
      </w:r>
      <w:r w:rsidR="00DE1673">
        <w:rPr>
          <w:rFonts w:ascii="Times New Roman" w:hAnsi="Times New Roman" w:cs="Times New Roman"/>
          <w:sz w:val="28"/>
          <w:szCs w:val="28"/>
        </w:rPr>
        <w:t xml:space="preserve"> Возможно, с этим связано то, что автономность и компетентность не встроены в структуру психологического благополучия, уровень компетентности не сказывается на удовлетворенности жизнью, а чем больше студенты следуют своим собственным стандартам и мнениям, тем дальше от идеала оказывается их реальная жизнь в их представлении.</w:t>
      </w:r>
    </w:p>
    <w:p w:rsidR="0074510A" w:rsidRDefault="00DE1673" w:rsidP="004F08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</w:t>
      </w:r>
      <w:r w:rsidR="00CD3B0D">
        <w:rPr>
          <w:rFonts w:ascii="Times New Roman" w:hAnsi="Times New Roman" w:cs="Times New Roman"/>
          <w:sz w:val="28"/>
          <w:szCs w:val="28"/>
        </w:rPr>
        <w:t>теперь взаимосвязи шкал эмоционального состояния между собой и с другими изучаемыми компонентами психоэмоционального благополучия у русских студентов (рис. 2).</w:t>
      </w:r>
      <w:r w:rsidR="00286071">
        <w:rPr>
          <w:rFonts w:ascii="Times New Roman" w:hAnsi="Times New Roman" w:cs="Times New Roman"/>
          <w:sz w:val="28"/>
          <w:szCs w:val="28"/>
        </w:rPr>
        <w:t xml:space="preserve"> Шкалы эмоционального состояния связаны цепочкой друг с другом и, следовательно, образуют непротиворечивую систему.</w:t>
      </w:r>
    </w:p>
    <w:p w:rsidR="0074510A" w:rsidRDefault="00292167" w:rsidP="004F08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Напомним, что шкалы психическая активация, интерес, эмоциональный тонус и комфорт – обратные. Тогда как шкала напряжение – прямая. </w:t>
      </w:r>
      <w:r w:rsidR="00286071">
        <w:rPr>
          <w:rFonts w:ascii="Times New Roman" w:hAnsi="Times New Roman" w:cs="Times New Roman"/>
          <w:sz w:val="28"/>
          <w:szCs w:val="28"/>
        </w:rPr>
        <w:t>Чем меньше напряжения, тем выше психическая активация, и тем выше комфортность, эмоциональный тонус и интерес.</w:t>
      </w:r>
    </w:p>
    <w:p w:rsidR="004F0828" w:rsidRDefault="00292167" w:rsidP="004F08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Положительная взаимосвязь шкалы напряжение со шкалами личностный рост и жизненные цели говорит о том, что заинтересованность в личностном развитии и наличие многих целей привносят значительное напряжение, взволнованность и возможно даже раздражение. Шкалы жизненные цели и компетентность взаимосвязаны с эмоциональным состоянием интерес. </w:t>
      </w:r>
      <w:r w:rsidR="00366420">
        <w:rPr>
          <w:rFonts w:ascii="Times New Roman" w:hAnsi="Times New Roman" w:cs="Times New Roman"/>
          <w:sz w:val="28"/>
          <w:szCs w:val="28"/>
        </w:rPr>
        <w:t>Это говорит о том, что н</w:t>
      </w:r>
      <w:r>
        <w:rPr>
          <w:rFonts w:ascii="Times New Roman" w:hAnsi="Times New Roman" w:cs="Times New Roman"/>
          <w:sz w:val="28"/>
          <w:szCs w:val="28"/>
        </w:rPr>
        <w:t xml:space="preserve">аличие жизненных целей вкупе с чувством компетентности поддерживают внимание, сосредоточенность и </w:t>
      </w:r>
      <w:r w:rsidR="00366420">
        <w:rPr>
          <w:rFonts w:ascii="Times New Roman" w:hAnsi="Times New Roman" w:cs="Times New Roman"/>
          <w:sz w:val="28"/>
          <w:szCs w:val="28"/>
        </w:rPr>
        <w:t>увлеченность русских студентов.</w:t>
      </w:r>
      <w:r w:rsidR="004F0828" w:rsidRPr="004F08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76B2" w:rsidRDefault="00F163BC" w:rsidP="007657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FE925C" wp14:editId="7441BB0B">
            <wp:extent cx="6181725" cy="4524375"/>
            <wp:effectExtent l="0" t="0" r="9525" b="9525"/>
            <wp:docPr id="2" name="Рисунок 2" descr="корр 2 русс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рр 2 русс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78E" w:rsidRPr="004B07F0" w:rsidRDefault="00F163BC" w:rsidP="0076578E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18B19D38" wp14:editId="70E9295C">
                <wp:simplePos x="0" y="0"/>
                <wp:positionH relativeFrom="column">
                  <wp:posOffset>447675</wp:posOffset>
                </wp:positionH>
                <wp:positionV relativeFrom="paragraph">
                  <wp:posOffset>104774</wp:posOffset>
                </wp:positionV>
                <wp:extent cx="514350" cy="0"/>
                <wp:effectExtent l="0" t="0" r="19050" b="19050"/>
                <wp:wrapNone/>
                <wp:docPr id="68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25pt,8.25pt" to="75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" strokecolor="black [3040]">
                <o:lock v:ext="edit" shapetype="f"/>
              </v:line>
            </w:pict>
          </mc:Fallback>
        </mc:AlternateContent>
      </w:r>
      <w:r w:rsidR="0076578E" w:rsidRPr="004B07F0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76578E">
        <w:rPr>
          <w:rFonts w:ascii="Times New Roman" w:hAnsi="Times New Roman" w:cs="Times New Roman"/>
          <w:sz w:val="20"/>
          <w:szCs w:val="20"/>
        </w:rPr>
        <w:t xml:space="preserve">     </w:t>
      </w:r>
      <w:r w:rsidR="0076578E" w:rsidRPr="004B07F0">
        <w:rPr>
          <w:rFonts w:ascii="Times New Roman" w:hAnsi="Times New Roman" w:cs="Times New Roman"/>
          <w:sz w:val="20"/>
          <w:szCs w:val="20"/>
        </w:rPr>
        <w:t xml:space="preserve">   -  положительная корреляция </w:t>
      </w:r>
      <w:r w:rsidR="0076578E" w:rsidRPr="004B07F0"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76578E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76578E" w:rsidRPr="0076578E">
        <w:rPr>
          <w:rFonts w:ascii="Times New Roman" w:hAnsi="Times New Roman" w:cs="Times New Roman"/>
          <w:sz w:val="20"/>
          <w:szCs w:val="20"/>
        </w:rPr>
        <w:t>&lt;</w:t>
      </w:r>
      <w:r w:rsidR="0076578E" w:rsidRPr="004B07F0">
        <w:rPr>
          <w:rFonts w:ascii="Times New Roman" w:hAnsi="Times New Roman" w:cs="Times New Roman"/>
          <w:sz w:val="20"/>
          <w:szCs w:val="20"/>
        </w:rPr>
        <w:t xml:space="preserve"> 0,05</w:t>
      </w:r>
    </w:p>
    <w:p w:rsidR="0076578E" w:rsidRPr="004B07F0" w:rsidRDefault="00F163BC" w:rsidP="0076578E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3BE49B38" wp14:editId="4C23834B">
                <wp:simplePos x="0" y="0"/>
                <wp:positionH relativeFrom="column">
                  <wp:posOffset>447675</wp:posOffset>
                </wp:positionH>
                <wp:positionV relativeFrom="paragraph">
                  <wp:posOffset>100964</wp:posOffset>
                </wp:positionV>
                <wp:extent cx="514350" cy="0"/>
                <wp:effectExtent l="0" t="0" r="19050" b="19050"/>
                <wp:wrapNone/>
                <wp:docPr id="67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25pt,7.95pt" to="75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" strokecolor="black [3040]" strokeweight="1.5pt">
                <o:lock v:ext="edit" shapetype="f"/>
              </v:line>
            </w:pict>
          </mc:Fallback>
        </mc:AlternateContent>
      </w:r>
      <w:r w:rsidR="0076578E" w:rsidRPr="004B07F0"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76578E">
        <w:rPr>
          <w:rFonts w:ascii="Times New Roman" w:hAnsi="Times New Roman" w:cs="Times New Roman"/>
          <w:sz w:val="20"/>
          <w:szCs w:val="20"/>
        </w:rPr>
        <w:t xml:space="preserve">   </w:t>
      </w:r>
      <w:r w:rsidR="0076578E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76578E">
        <w:rPr>
          <w:rFonts w:ascii="Times New Roman" w:hAnsi="Times New Roman" w:cs="Times New Roman"/>
          <w:sz w:val="20"/>
          <w:szCs w:val="20"/>
        </w:rPr>
        <w:t xml:space="preserve"> </w:t>
      </w:r>
      <w:r w:rsidR="0076578E" w:rsidRPr="004B07F0">
        <w:rPr>
          <w:rFonts w:ascii="Times New Roman" w:hAnsi="Times New Roman" w:cs="Times New Roman"/>
          <w:sz w:val="20"/>
          <w:szCs w:val="20"/>
        </w:rPr>
        <w:t xml:space="preserve"> - положительная корреляция  </w:t>
      </w:r>
      <w:r w:rsidR="0076578E" w:rsidRPr="004B07F0"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76578E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76578E" w:rsidRPr="0076578E">
        <w:rPr>
          <w:rFonts w:ascii="Times New Roman" w:hAnsi="Times New Roman" w:cs="Times New Roman"/>
          <w:sz w:val="20"/>
          <w:szCs w:val="20"/>
        </w:rPr>
        <w:t>&lt;</w:t>
      </w:r>
      <w:r w:rsidR="0076578E" w:rsidRPr="004B07F0">
        <w:rPr>
          <w:rFonts w:ascii="Times New Roman" w:hAnsi="Times New Roman" w:cs="Times New Roman"/>
          <w:sz w:val="20"/>
          <w:szCs w:val="20"/>
        </w:rPr>
        <w:t xml:space="preserve"> 0,01</w:t>
      </w:r>
    </w:p>
    <w:p w:rsidR="0076578E" w:rsidRPr="004B07F0" w:rsidRDefault="00F163BC" w:rsidP="0076578E">
      <w:pPr>
        <w:spacing w:after="0" w:line="360" w:lineRule="auto"/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0970A6D2" wp14:editId="41BC8035">
                <wp:simplePos x="0" y="0"/>
                <wp:positionH relativeFrom="column">
                  <wp:posOffset>447675</wp:posOffset>
                </wp:positionH>
                <wp:positionV relativeFrom="paragraph">
                  <wp:posOffset>97154</wp:posOffset>
                </wp:positionV>
                <wp:extent cx="514350" cy="0"/>
                <wp:effectExtent l="0" t="0" r="0" b="19050"/>
                <wp:wrapNone/>
                <wp:docPr id="6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25pt,7.65pt" to="75.7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" strokecolor="black [3040]">
                <v:stroke dashstyle="dash"/>
                <o:lock v:ext="edit" shapetype="f"/>
              </v:line>
            </w:pict>
          </mc:Fallback>
        </mc:AlternateContent>
      </w:r>
      <w:r w:rsidR="0076578E" w:rsidRPr="004B07F0">
        <w:rPr>
          <w:rFonts w:ascii="Times New Roman" w:hAnsi="Times New Roman" w:cs="Times New Roman"/>
          <w:sz w:val="20"/>
          <w:szCs w:val="20"/>
        </w:rPr>
        <w:t xml:space="preserve">           </w:t>
      </w:r>
      <w:r w:rsidR="0076578E">
        <w:rPr>
          <w:rFonts w:ascii="Times New Roman" w:hAnsi="Times New Roman" w:cs="Times New Roman"/>
          <w:sz w:val="20"/>
          <w:szCs w:val="20"/>
        </w:rPr>
        <w:t xml:space="preserve">      </w:t>
      </w:r>
      <w:r w:rsidR="0076578E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76578E">
        <w:rPr>
          <w:rFonts w:ascii="Times New Roman" w:hAnsi="Times New Roman" w:cs="Times New Roman"/>
          <w:sz w:val="20"/>
          <w:szCs w:val="20"/>
        </w:rPr>
        <w:t xml:space="preserve"> </w:t>
      </w:r>
      <w:r w:rsidR="0076578E" w:rsidRPr="004B07F0">
        <w:rPr>
          <w:rFonts w:ascii="Times New Roman" w:hAnsi="Times New Roman" w:cs="Times New Roman"/>
          <w:sz w:val="20"/>
          <w:szCs w:val="20"/>
        </w:rPr>
        <w:t xml:space="preserve"> - отрицательная корреляция   </w:t>
      </w:r>
      <w:r w:rsidR="0076578E" w:rsidRPr="004B07F0"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76578E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76578E" w:rsidRPr="0076578E">
        <w:rPr>
          <w:rFonts w:ascii="Times New Roman" w:hAnsi="Times New Roman" w:cs="Times New Roman"/>
          <w:sz w:val="20"/>
          <w:szCs w:val="20"/>
        </w:rPr>
        <w:t>&lt;</w:t>
      </w:r>
      <w:r w:rsidR="0076578E" w:rsidRPr="004B07F0">
        <w:rPr>
          <w:rFonts w:ascii="Times New Roman" w:hAnsi="Times New Roman" w:cs="Times New Roman"/>
          <w:sz w:val="20"/>
          <w:szCs w:val="20"/>
        </w:rPr>
        <w:t xml:space="preserve"> 0,05</w:t>
      </w:r>
    </w:p>
    <w:p w:rsidR="0076578E" w:rsidRDefault="0076578E" w:rsidP="0076578E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D54FC5">
        <w:rPr>
          <w:rFonts w:ascii="Times New Roman" w:hAnsi="Times New Roman" w:cs="Times New Roman"/>
        </w:rPr>
        <w:t xml:space="preserve">1 – 5 – вопросы методики </w:t>
      </w:r>
      <w:proofErr w:type="spellStart"/>
      <w:r w:rsidRPr="00D54FC5">
        <w:rPr>
          <w:rFonts w:ascii="Times New Roman" w:hAnsi="Times New Roman" w:cs="Times New Roman"/>
        </w:rPr>
        <w:t>Динера</w:t>
      </w:r>
      <w:proofErr w:type="spellEnd"/>
      <w:r>
        <w:rPr>
          <w:rFonts w:ascii="Times New Roman" w:hAnsi="Times New Roman" w:cs="Times New Roman"/>
        </w:rPr>
        <w:t xml:space="preserve"> «Уровень удовлетворенности жизнью»:</w:t>
      </w:r>
    </w:p>
    <w:p w:rsidR="0076578E" w:rsidRPr="0076578E" w:rsidRDefault="0076578E" w:rsidP="0076578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578E">
        <w:rPr>
          <w:rFonts w:ascii="Times New Roman" w:hAnsi="Times New Roman" w:cs="Times New Roman"/>
          <w:sz w:val="20"/>
          <w:szCs w:val="20"/>
        </w:rPr>
        <w:t xml:space="preserve">1 - </w:t>
      </w:r>
      <w:r w:rsidRPr="0076578E">
        <w:rPr>
          <w:rFonts w:ascii="Times New Roman" w:eastAsia="Times New Roman" w:hAnsi="Times New Roman" w:cs="Times New Roman"/>
          <w:sz w:val="20"/>
          <w:szCs w:val="20"/>
          <w:lang w:eastAsia="ru-RU"/>
        </w:rPr>
        <w:t>В основном моя жизнь соответствует моему идеалу.</w:t>
      </w:r>
    </w:p>
    <w:p w:rsidR="0076578E" w:rsidRPr="0076578E" w:rsidRDefault="0076578E" w:rsidP="0076578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578E">
        <w:rPr>
          <w:rFonts w:ascii="Times New Roman" w:hAnsi="Times New Roman" w:cs="Times New Roman"/>
          <w:sz w:val="20"/>
          <w:szCs w:val="20"/>
        </w:rPr>
        <w:t xml:space="preserve">2 - </w:t>
      </w:r>
      <w:r w:rsidRPr="0076578E">
        <w:rPr>
          <w:rFonts w:ascii="Times New Roman" w:eastAsia="Times New Roman" w:hAnsi="Times New Roman" w:cs="Times New Roman"/>
          <w:sz w:val="20"/>
          <w:szCs w:val="20"/>
          <w:lang w:eastAsia="ru-RU"/>
        </w:rPr>
        <w:t>Обстоятельства моей жизни складываются благополучно.</w:t>
      </w:r>
    </w:p>
    <w:p w:rsidR="0076578E" w:rsidRPr="0076578E" w:rsidRDefault="0076578E" w:rsidP="0076578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578E">
        <w:rPr>
          <w:rFonts w:ascii="Times New Roman" w:eastAsia="Times New Roman" w:hAnsi="Times New Roman" w:cs="Times New Roman"/>
          <w:sz w:val="20"/>
          <w:szCs w:val="20"/>
          <w:lang w:eastAsia="ru-RU"/>
        </w:rPr>
        <w:t>3 - Я удовлетворен своей жизнью.</w:t>
      </w:r>
    </w:p>
    <w:p w:rsidR="0076578E" w:rsidRPr="0076578E" w:rsidRDefault="0076578E" w:rsidP="0076578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578E">
        <w:rPr>
          <w:rFonts w:ascii="Times New Roman" w:eastAsia="Times New Roman" w:hAnsi="Times New Roman" w:cs="Times New Roman"/>
          <w:sz w:val="20"/>
          <w:szCs w:val="20"/>
          <w:lang w:eastAsia="ru-RU"/>
        </w:rPr>
        <w:t>4 - Пока  у меня есть все, что мне нужно от жизни.</w:t>
      </w:r>
    </w:p>
    <w:p w:rsidR="0076578E" w:rsidRPr="008D7B67" w:rsidRDefault="0076578E" w:rsidP="0076578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578E">
        <w:rPr>
          <w:rFonts w:ascii="Times New Roman" w:eastAsia="Times New Roman" w:hAnsi="Times New Roman" w:cs="Times New Roman"/>
          <w:sz w:val="20"/>
          <w:szCs w:val="20"/>
          <w:lang w:eastAsia="ru-RU"/>
        </w:rPr>
        <w:t>5 - Если бы я смог прожить свою жизнь заново, я бы почти ничего не изменил.</w:t>
      </w:r>
    </w:p>
    <w:p w:rsidR="0076578E" w:rsidRPr="009212C4" w:rsidRDefault="0076578E" w:rsidP="0076578E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9212C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76578E" w:rsidRDefault="0076578E" w:rsidP="0074510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0394F">
        <w:rPr>
          <w:rFonts w:ascii="Times New Roman" w:hAnsi="Times New Roman" w:cs="Times New Roman"/>
          <w:sz w:val="24"/>
          <w:szCs w:val="24"/>
        </w:rPr>
        <w:t xml:space="preserve">Рис. 2. </w:t>
      </w:r>
      <w:proofErr w:type="spellStart"/>
      <w:r w:rsidR="009212C4" w:rsidRPr="0020394F">
        <w:rPr>
          <w:rFonts w:ascii="Times New Roman" w:hAnsi="Times New Roman" w:cs="Times New Roman"/>
          <w:sz w:val="24"/>
          <w:szCs w:val="24"/>
        </w:rPr>
        <w:t>Внутрифункциональные</w:t>
      </w:r>
      <w:proofErr w:type="spellEnd"/>
      <w:r w:rsidR="009212C4" w:rsidRPr="0020394F">
        <w:rPr>
          <w:rFonts w:ascii="Times New Roman" w:hAnsi="Times New Roman" w:cs="Times New Roman"/>
          <w:sz w:val="24"/>
          <w:szCs w:val="24"/>
        </w:rPr>
        <w:t xml:space="preserve"> взаимосвязи шкал опросника эмоциональных состояний (Немчин, Курганский) и</w:t>
      </w:r>
      <w:r w:rsidR="00CD3B0D">
        <w:rPr>
          <w:rFonts w:ascii="Times New Roman" w:hAnsi="Times New Roman" w:cs="Times New Roman"/>
          <w:sz w:val="24"/>
          <w:szCs w:val="24"/>
        </w:rPr>
        <w:t xml:space="preserve"> взаимосвязей</w:t>
      </w:r>
      <w:r w:rsidR="009212C4" w:rsidRPr="0020394F">
        <w:rPr>
          <w:rFonts w:ascii="Times New Roman" w:hAnsi="Times New Roman" w:cs="Times New Roman"/>
          <w:sz w:val="24"/>
          <w:szCs w:val="24"/>
        </w:rPr>
        <w:t xml:space="preserve"> со </w:t>
      </w:r>
      <w:r w:rsidRPr="0020394F">
        <w:rPr>
          <w:rFonts w:ascii="Times New Roman" w:hAnsi="Times New Roman" w:cs="Times New Roman"/>
          <w:sz w:val="24"/>
          <w:szCs w:val="24"/>
        </w:rPr>
        <w:t>шкал</w:t>
      </w:r>
      <w:r w:rsidR="009212C4" w:rsidRPr="0020394F">
        <w:rPr>
          <w:rFonts w:ascii="Times New Roman" w:hAnsi="Times New Roman" w:cs="Times New Roman"/>
          <w:sz w:val="24"/>
          <w:szCs w:val="24"/>
        </w:rPr>
        <w:t>ами</w:t>
      </w:r>
      <w:r w:rsidRPr="0020394F">
        <w:rPr>
          <w:rFonts w:ascii="Times New Roman" w:hAnsi="Times New Roman" w:cs="Times New Roman"/>
          <w:sz w:val="24"/>
          <w:szCs w:val="24"/>
        </w:rPr>
        <w:t xml:space="preserve"> психологического благополучия (Рифф), удовлетворенности жизнью (</w:t>
      </w:r>
      <w:proofErr w:type="spellStart"/>
      <w:r w:rsidRPr="0020394F">
        <w:rPr>
          <w:rFonts w:ascii="Times New Roman" w:hAnsi="Times New Roman" w:cs="Times New Roman"/>
          <w:sz w:val="24"/>
          <w:szCs w:val="24"/>
        </w:rPr>
        <w:t>Динер</w:t>
      </w:r>
      <w:proofErr w:type="spellEnd"/>
      <w:r w:rsidRPr="0020394F">
        <w:rPr>
          <w:rFonts w:ascii="Times New Roman" w:hAnsi="Times New Roman" w:cs="Times New Roman"/>
          <w:sz w:val="24"/>
          <w:szCs w:val="24"/>
        </w:rPr>
        <w:t>) и аффективного баланса (</w:t>
      </w:r>
      <w:proofErr w:type="spellStart"/>
      <w:r w:rsidRPr="0020394F">
        <w:rPr>
          <w:rFonts w:ascii="Times New Roman" w:hAnsi="Times New Roman" w:cs="Times New Roman"/>
          <w:sz w:val="24"/>
          <w:szCs w:val="24"/>
        </w:rPr>
        <w:t>Бредберн</w:t>
      </w:r>
      <w:proofErr w:type="spellEnd"/>
      <w:r w:rsidRPr="0020394F">
        <w:rPr>
          <w:rFonts w:ascii="Times New Roman" w:hAnsi="Times New Roman" w:cs="Times New Roman"/>
          <w:sz w:val="24"/>
          <w:szCs w:val="24"/>
        </w:rPr>
        <w:t>) у р</w:t>
      </w:r>
      <w:r w:rsidR="001F430E">
        <w:rPr>
          <w:rFonts w:ascii="Times New Roman" w:hAnsi="Times New Roman" w:cs="Times New Roman"/>
          <w:sz w:val="24"/>
          <w:szCs w:val="24"/>
        </w:rPr>
        <w:t>о</w:t>
      </w:r>
      <w:r w:rsidRPr="0020394F">
        <w:rPr>
          <w:rFonts w:ascii="Times New Roman" w:hAnsi="Times New Roman" w:cs="Times New Roman"/>
          <w:sz w:val="24"/>
          <w:szCs w:val="24"/>
        </w:rPr>
        <w:t>сс</w:t>
      </w:r>
      <w:r w:rsidR="001F430E">
        <w:rPr>
          <w:rFonts w:ascii="Times New Roman" w:hAnsi="Times New Roman" w:cs="Times New Roman"/>
          <w:sz w:val="24"/>
          <w:szCs w:val="24"/>
        </w:rPr>
        <w:t>ийс</w:t>
      </w:r>
      <w:r w:rsidRPr="0020394F">
        <w:rPr>
          <w:rFonts w:ascii="Times New Roman" w:hAnsi="Times New Roman" w:cs="Times New Roman"/>
          <w:sz w:val="24"/>
          <w:szCs w:val="24"/>
        </w:rPr>
        <w:t>ких студентов.</w:t>
      </w:r>
    </w:p>
    <w:p w:rsidR="00366420" w:rsidRPr="0020394F" w:rsidRDefault="00366420" w:rsidP="009212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F0828" w:rsidRDefault="004F0828" w:rsidP="003664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отражает определенный динамизм эмоционального состояния. Психическая активация означает состояние бодрости и желани</w:t>
      </w:r>
      <w:r w:rsidR="00AD6F79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работать/учиться</w:t>
      </w:r>
      <w:r w:rsidR="00AD6F79">
        <w:rPr>
          <w:rFonts w:ascii="Times New Roman" w:hAnsi="Times New Roman" w:cs="Times New Roman"/>
          <w:sz w:val="28"/>
          <w:szCs w:val="28"/>
        </w:rPr>
        <w:t xml:space="preserve"> или же состояние усталости и желания отдохнуть</w:t>
      </w:r>
      <w:r w:rsidR="00FE1CA5">
        <w:rPr>
          <w:rFonts w:ascii="Times New Roman" w:hAnsi="Times New Roman" w:cs="Times New Roman"/>
          <w:sz w:val="28"/>
          <w:szCs w:val="28"/>
        </w:rPr>
        <w:t xml:space="preserve">. Чем </w:t>
      </w:r>
      <w:r w:rsidR="00AD6F79">
        <w:rPr>
          <w:rFonts w:ascii="Times New Roman" w:hAnsi="Times New Roman" w:cs="Times New Roman"/>
          <w:sz w:val="28"/>
          <w:szCs w:val="28"/>
        </w:rPr>
        <w:t>выше активация</w:t>
      </w:r>
      <w:r w:rsidR="00FE1CA5">
        <w:rPr>
          <w:rFonts w:ascii="Times New Roman" w:hAnsi="Times New Roman" w:cs="Times New Roman"/>
          <w:sz w:val="28"/>
          <w:szCs w:val="28"/>
        </w:rPr>
        <w:t xml:space="preserve">, тем </w:t>
      </w:r>
      <w:r w:rsidR="00AD6F79">
        <w:rPr>
          <w:rFonts w:ascii="Times New Roman" w:hAnsi="Times New Roman" w:cs="Times New Roman"/>
          <w:sz w:val="28"/>
          <w:szCs w:val="28"/>
        </w:rPr>
        <w:t>больше интереса,</w:t>
      </w:r>
      <w:r w:rsidR="00FE1CA5">
        <w:rPr>
          <w:rFonts w:ascii="Times New Roman" w:hAnsi="Times New Roman" w:cs="Times New Roman"/>
          <w:sz w:val="28"/>
          <w:szCs w:val="28"/>
        </w:rPr>
        <w:t xml:space="preserve"> увлеченност</w:t>
      </w:r>
      <w:r w:rsidR="00AD6F79">
        <w:rPr>
          <w:rFonts w:ascii="Times New Roman" w:hAnsi="Times New Roman" w:cs="Times New Roman"/>
          <w:sz w:val="28"/>
          <w:szCs w:val="28"/>
        </w:rPr>
        <w:t>и и жизненных целей</w:t>
      </w:r>
      <w:r w:rsidR="00FE1CA5">
        <w:rPr>
          <w:rFonts w:ascii="Times New Roman" w:hAnsi="Times New Roman" w:cs="Times New Roman"/>
          <w:sz w:val="28"/>
          <w:szCs w:val="28"/>
        </w:rPr>
        <w:t xml:space="preserve">, </w:t>
      </w:r>
      <w:r w:rsidR="00AD6F79">
        <w:rPr>
          <w:rFonts w:ascii="Times New Roman" w:hAnsi="Times New Roman" w:cs="Times New Roman"/>
          <w:sz w:val="28"/>
          <w:szCs w:val="28"/>
        </w:rPr>
        <w:t>что ведет к усилению напряжения, взволнованности и раздражения</w:t>
      </w:r>
      <w:r w:rsidR="00FE1CA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F79">
        <w:rPr>
          <w:rFonts w:ascii="Times New Roman" w:hAnsi="Times New Roman" w:cs="Times New Roman"/>
          <w:sz w:val="28"/>
          <w:szCs w:val="28"/>
        </w:rPr>
        <w:t>И чем выше напряженност</w:t>
      </w:r>
      <w:r w:rsidR="00805A64">
        <w:rPr>
          <w:rFonts w:ascii="Times New Roman" w:hAnsi="Times New Roman" w:cs="Times New Roman"/>
          <w:sz w:val="28"/>
          <w:szCs w:val="28"/>
        </w:rPr>
        <w:t>ь</w:t>
      </w:r>
      <w:r w:rsidR="00F16A79">
        <w:rPr>
          <w:rFonts w:ascii="Times New Roman" w:hAnsi="Times New Roman" w:cs="Times New Roman"/>
          <w:sz w:val="28"/>
          <w:szCs w:val="28"/>
        </w:rPr>
        <w:t xml:space="preserve"> и раздражени</w:t>
      </w:r>
      <w:r w:rsidR="00805A64">
        <w:rPr>
          <w:rFonts w:ascii="Times New Roman" w:hAnsi="Times New Roman" w:cs="Times New Roman"/>
          <w:sz w:val="28"/>
          <w:szCs w:val="28"/>
        </w:rPr>
        <w:t>е</w:t>
      </w:r>
      <w:r w:rsidR="00AD6F79">
        <w:rPr>
          <w:rFonts w:ascii="Times New Roman" w:hAnsi="Times New Roman" w:cs="Times New Roman"/>
          <w:sz w:val="28"/>
          <w:szCs w:val="28"/>
        </w:rPr>
        <w:t xml:space="preserve">, тем больше усталости и желания отдохнуть. И </w:t>
      </w:r>
      <w:r w:rsidR="00AD6F79">
        <w:rPr>
          <w:rFonts w:ascii="Times New Roman" w:hAnsi="Times New Roman" w:cs="Times New Roman"/>
          <w:sz w:val="28"/>
          <w:szCs w:val="28"/>
        </w:rPr>
        <w:lastRenderedPageBreak/>
        <w:t xml:space="preserve">чем больше усталости, тем меньше ставиться целей, снижается интерес и падает настроение. </w:t>
      </w:r>
      <w:r w:rsidR="00F16A79">
        <w:rPr>
          <w:rFonts w:ascii="Times New Roman" w:hAnsi="Times New Roman" w:cs="Times New Roman"/>
          <w:sz w:val="28"/>
          <w:szCs w:val="28"/>
        </w:rPr>
        <w:t>Наличие многих жизненных целей привносит увлеченность и напряжение. При излишнем напряжении появляется усталость. Возможно, баланс интереса и напряжения регулируется психической активацией</w:t>
      </w:r>
      <w:r w:rsidR="003B66A7">
        <w:rPr>
          <w:rFonts w:ascii="Times New Roman" w:hAnsi="Times New Roman" w:cs="Times New Roman"/>
          <w:sz w:val="28"/>
          <w:szCs w:val="28"/>
        </w:rPr>
        <w:t xml:space="preserve"> и приводит к постановке разумного количества жизненных целей.</w:t>
      </w:r>
    </w:p>
    <w:p w:rsidR="009212C4" w:rsidRDefault="001F430E" w:rsidP="003664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Шкалы, отражающие н</w:t>
      </w:r>
      <w:r w:rsidR="003D0387">
        <w:rPr>
          <w:rFonts w:ascii="Times New Roman" w:hAnsi="Times New Roman" w:cs="Times New Roman"/>
          <w:sz w:val="28"/>
          <w:szCs w:val="28"/>
        </w:rPr>
        <w:t>аличие интереса</w:t>
      </w:r>
      <w:r w:rsidR="00366420">
        <w:rPr>
          <w:rFonts w:ascii="Times New Roman" w:hAnsi="Times New Roman" w:cs="Times New Roman"/>
          <w:sz w:val="28"/>
          <w:szCs w:val="28"/>
        </w:rPr>
        <w:t>, комфортно</w:t>
      </w:r>
      <w:r w:rsidR="003B66A7">
        <w:rPr>
          <w:rFonts w:ascii="Times New Roman" w:hAnsi="Times New Roman" w:cs="Times New Roman"/>
          <w:sz w:val="28"/>
          <w:szCs w:val="28"/>
        </w:rPr>
        <w:t>го</w:t>
      </w:r>
      <w:r w:rsidR="00366420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3B66A7">
        <w:rPr>
          <w:rFonts w:ascii="Times New Roman" w:hAnsi="Times New Roman" w:cs="Times New Roman"/>
          <w:sz w:val="28"/>
          <w:szCs w:val="28"/>
        </w:rPr>
        <w:t>я</w:t>
      </w:r>
      <w:r w:rsidR="00366420">
        <w:rPr>
          <w:rFonts w:ascii="Times New Roman" w:hAnsi="Times New Roman" w:cs="Times New Roman"/>
          <w:sz w:val="28"/>
          <w:szCs w:val="28"/>
        </w:rPr>
        <w:t xml:space="preserve"> и высок</w:t>
      </w:r>
      <w:r w:rsidR="003B66A7">
        <w:rPr>
          <w:rFonts w:ascii="Times New Roman" w:hAnsi="Times New Roman" w:cs="Times New Roman"/>
          <w:sz w:val="28"/>
          <w:szCs w:val="28"/>
        </w:rPr>
        <w:t>ого</w:t>
      </w:r>
      <w:r w:rsidR="00366420">
        <w:rPr>
          <w:rFonts w:ascii="Times New Roman" w:hAnsi="Times New Roman" w:cs="Times New Roman"/>
          <w:sz w:val="28"/>
          <w:szCs w:val="28"/>
        </w:rPr>
        <w:t xml:space="preserve"> эмоциональн</w:t>
      </w:r>
      <w:r w:rsidR="003B66A7">
        <w:rPr>
          <w:rFonts w:ascii="Times New Roman" w:hAnsi="Times New Roman" w:cs="Times New Roman"/>
          <w:sz w:val="28"/>
          <w:szCs w:val="28"/>
        </w:rPr>
        <w:t>ого</w:t>
      </w:r>
      <w:r w:rsidR="00366420">
        <w:rPr>
          <w:rFonts w:ascii="Times New Roman" w:hAnsi="Times New Roman" w:cs="Times New Roman"/>
          <w:sz w:val="28"/>
          <w:szCs w:val="28"/>
        </w:rPr>
        <w:t xml:space="preserve"> тонус</w:t>
      </w:r>
      <w:r w:rsidR="003B66A7">
        <w:rPr>
          <w:rFonts w:ascii="Times New Roman" w:hAnsi="Times New Roman" w:cs="Times New Roman"/>
          <w:sz w:val="28"/>
          <w:szCs w:val="28"/>
        </w:rPr>
        <w:t>а</w:t>
      </w:r>
      <w:r w:rsidR="00366420">
        <w:rPr>
          <w:rFonts w:ascii="Times New Roman" w:hAnsi="Times New Roman" w:cs="Times New Roman"/>
          <w:sz w:val="28"/>
          <w:szCs w:val="28"/>
        </w:rPr>
        <w:t xml:space="preserve"> взаимосвязаны с</w:t>
      </w:r>
      <w:r>
        <w:rPr>
          <w:rFonts w:ascii="Times New Roman" w:hAnsi="Times New Roman" w:cs="Times New Roman"/>
          <w:sz w:val="28"/>
          <w:szCs w:val="28"/>
        </w:rPr>
        <w:t xml:space="preserve"> уровнем</w:t>
      </w:r>
      <w:r w:rsidR="00366420">
        <w:rPr>
          <w:rFonts w:ascii="Times New Roman" w:hAnsi="Times New Roman" w:cs="Times New Roman"/>
          <w:sz w:val="28"/>
          <w:szCs w:val="28"/>
        </w:rPr>
        <w:t xml:space="preserve"> удовлетворенност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66420">
        <w:rPr>
          <w:rFonts w:ascii="Times New Roman" w:hAnsi="Times New Roman" w:cs="Times New Roman"/>
          <w:sz w:val="28"/>
          <w:szCs w:val="28"/>
        </w:rPr>
        <w:t xml:space="preserve"> жизнью</w:t>
      </w:r>
      <w:r w:rsidR="00E204E0">
        <w:rPr>
          <w:rFonts w:ascii="Times New Roman" w:hAnsi="Times New Roman" w:cs="Times New Roman"/>
          <w:sz w:val="28"/>
          <w:szCs w:val="28"/>
        </w:rPr>
        <w:t>,</w:t>
      </w:r>
      <w:r w:rsidR="00366420">
        <w:rPr>
          <w:rFonts w:ascii="Times New Roman" w:hAnsi="Times New Roman" w:cs="Times New Roman"/>
          <w:sz w:val="28"/>
          <w:szCs w:val="28"/>
        </w:rPr>
        <w:t xml:space="preserve"> </w:t>
      </w:r>
      <w:r w:rsidR="00E204E0">
        <w:rPr>
          <w:rFonts w:ascii="Times New Roman" w:hAnsi="Times New Roman" w:cs="Times New Roman"/>
          <w:sz w:val="28"/>
          <w:szCs w:val="28"/>
        </w:rPr>
        <w:t>ч</w:t>
      </w:r>
      <w:r w:rsidR="003D0387">
        <w:rPr>
          <w:rFonts w:ascii="Times New Roman" w:hAnsi="Times New Roman" w:cs="Times New Roman"/>
          <w:sz w:val="28"/>
          <w:szCs w:val="28"/>
        </w:rPr>
        <w:t>то опять же указывает на то, что удовлетворенность жизнью и позитивное настроение сопутствуют друг другу у русских студентов.</w:t>
      </w:r>
    </w:p>
    <w:p w:rsidR="00433516" w:rsidRDefault="003B66A7" w:rsidP="003664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Обратимся к взаимосвязям шкал методики психоэмоционального напряжения (ПЭН)</w:t>
      </w:r>
      <w:r w:rsidR="00433516">
        <w:rPr>
          <w:rFonts w:ascii="Times New Roman" w:hAnsi="Times New Roman" w:cs="Times New Roman"/>
          <w:sz w:val="28"/>
          <w:szCs w:val="28"/>
        </w:rPr>
        <w:t>. Данная методика выявляет удовлетворенность различными сторонами жизненных условий</w:t>
      </w:r>
      <w:r>
        <w:rPr>
          <w:rFonts w:ascii="Times New Roman" w:hAnsi="Times New Roman" w:cs="Times New Roman"/>
          <w:sz w:val="28"/>
          <w:szCs w:val="28"/>
        </w:rPr>
        <w:t xml:space="preserve">. На рисунках 3 (а, б) представлены взаимосвязи шкал методики между собой и со шкалами, отражающими изучаемые показатели </w:t>
      </w:r>
      <w:r w:rsidR="00F07A8F">
        <w:rPr>
          <w:rFonts w:ascii="Times New Roman" w:hAnsi="Times New Roman" w:cs="Times New Roman"/>
          <w:sz w:val="28"/>
          <w:szCs w:val="28"/>
        </w:rPr>
        <w:t>субъективного</w:t>
      </w:r>
      <w:r>
        <w:rPr>
          <w:rFonts w:ascii="Times New Roman" w:hAnsi="Times New Roman" w:cs="Times New Roman"/>
          <w:sz w:val="28"/>
          <w:szCs w:val="28"/>
        </w:rPr>
        <w:t xml:space="preserve"> благополучия</w:t>
      </w:r>
      <w:r w:rsidR="00433516">
        <w:rPr>
          <w:rFonts w:ascii="Times New Roman" w:hAnsi="Times New Roman" w:cs="Times New Roman"/>
          <w:sz w:val="28"/>
          <w:szCs w:val="28"/>
        </w:rPr>
        <w:t xml:space="preserve"> в группе российских студентов.</w:t>
      </w:r>
    </w:p>
    <w:p w:rsidR="00433516" w:rsidRDefault="00433516" w:rsidP="003664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3а</w:t>
      </w:r>
      <w:r w:rsidR="003B66A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видно, что система удовлетворенности различными условиями жизни целостна и гармонична. Шкалы положительно взаимосвязаны, образуют целостную структуру, нет изолированных показателей. Чем больше удовлетворенность одними аспектами, тем больше и другими.</w:t>
      </w:r>
      <w:r w:rsidR="00652E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Наибольшее количество взаимосвязей обнаружено у шкал 8 (</w:t>
      </w:r>
      <w:r w:rsidRPr="00433516">
        <w:rPr>
          <w:rFonts w:ascii="Times New Roman" w:hAnsi="Times New Roman" w:cs="Times New Roman"/>
          <w:sz w:val="28"/>
          <w:szCs w:val="28"/>
        </w:rPr>
        <w:t>Возможности получения информации</w:t>
      </w:r>
      <w:r>
        <w:rPr>
          <w:rFonts w:ascii="Times New Roman" w:hAnsi="Times New Roman" w:cs="Times New Roman"/>
          <w:sz w:val="28"/>
          <w:szCs w:val="28"/>
        </w:rPr>
        <w:t>) и 6 (</w:t>
      </w:r>
      <w:r w:rsidRPr="00433516">
        <w:rPr>
          <w:rFonts w:ascii="Times New Roman" w:hAnsi="Times New Roman" w:cs="Times New Roman"/>
          <w:sz w:val="28"/>
          <w:szCs w:val="28"/>
        </w:rPr>
        <w:t>Возможности использования денег</w:t>
      </w:r>
      <w:r>
        <w:rPr>
          <w:rFonts w:ascii="Times New Roman" w:hAnsi="Times New Roman" w:cs="Times New Roman"/>
          <w:sz w:val="28"/>
          <w:szCs w:val="28"/>
        </w:rPr>
        <w:t>). Они являются образующими систему.</w:t>
      </w:r>
      <w:r w:rsidR="001A0307">
        <w:rPr>
          <w:rFonts w:ascii="Times New Roman" w:hAnsi="Times New Roman" w:cs="Times New Roman"/>
          <w:sz w:val="28"/>
          <w:szCs w:val="28"/>
        </w:rPr>
        <w:t xml:space="preserve"> Можно предположить, что это объясняется особенностями студенческого возраста и современными реалиями российского большого города. Чем выше удовлетворенность доступностью информации и возможностью тратить деньги, тем выше удовлетворенность</w:t>
      </w:r>
      <w:r w:rsidR="00A31475">
        <w:rPr>
          <w:rFonts w:ascii="Times New Roman" w:hAnsi="Times New Roman" w:cs="Times New Roman"/>
          <w:sz w:val="28"/>
          <w:szCs w:val="28"/>
        </w:rPr>
        <w:t xml:space="preserve"> наличием денег,</w:t>
      </w:r>
      <w:r w:rsidR="001A0307">
        <w:rPr>
          <w:rFonts w:ascii="Times New Roman" w:hAnsi="Times New Roman" w:cs="Times New Roman"/>
          <w:sz w:val="28"/>
          <w:szCs w:val="28"/>
        </w:rPr>
        <w:t xml:space="preserve"> жилищными условиями, условиями обучения, возможностью общения с искусством, проведения досуга</w:t>
      </w:r>
      <w:r w:rsidR="00A31475">
        <w:rPr>
          <w:rFonts w:ascii="Times New Roman" w:hAnsi="Times New Roman" w:cs="Times New Roman"/>
          <w:sz w:val="28"/>
          <w:szCs w:val="28"/>
        </w:rPr>
        <w:t xml:space="preserve"> и</w:t>
      </w:r>
      <w:r w:rsidR="001A0307">
        <w:rPr>
          <w:rFonts w:ascii="Times New Roman" w:hAnsi="Times New Roman" w:cs="Times New Roman"/>
          <w:sz w:val="28"/>
          <w:szCs w:val="28"/>
        </w:rPr>
        <w:t xml:space="preserve"> медицинского обслуживания</w:t>
      </w:r>
      <w:r w:rsidR="00A31475">
        <w:rPr>
          <w:rFonts w:ascii="Times New Roman" w:hAnsi="Times New Roman" w:cs="Times New Roman"/>
          <w:sz w:val="28"/>
          <w:szCs w:val="28"/>
        </w:rPr>
        <w:t>.</w:t>
      </w:r>
      <w:r w:rsidR="001A0307">
        <w:rPr>
          <w:rFonts w:ascii="Times New Roman" w:hAnsi="Times New Roman" w:cs="Times New Roman"/>
          <w:sz w:val="28"/>
          <w:szCs w:val="28"/>
        </w:rPr>
        <w:t xml:space="preserve"> </w:t>
      </w:r>
      <w:r w:rsidR="00A31475">
        <w:rPr>
          <w:rFonts w:ascii="Times New Roman" w:hAnsi="Times New Roman" w:cs="Times New Roman"/>
          <w:sz w:val="28"/>
          <w:szCs w:val="28"/>
        </w:rPr>
        <w:t>Положительно взаимосвязан</w:t>
      </w:r>
      <w:r w:rsidR="00652EE2">
        <w:rPr>
          <w:rFonts w:ascii="Times New Roman" w:hAnsi="Times New Roman" w:cs="Times New Roman"/>
          <w:sz w:val="28"/>
          <w:szCs w:val="28"/>
        </w:rPr>
        <w:t>н</w:t>
      </w:r>
      <w:r w:rsidR="00570BC0">
        <w:rPr>
          <w:rFonts w:ascii="Times New Roman" w:hAnsi="Times New Roman" w:cs="Times New Roman"/>
          <w:sz w:val="28"/>
          <w:szCs w:val="28"/>
        </w:rPr>
        <w:t>ы</w:t>
      </w:r>
      <w:r w:rsidR="00652EE2">
        <w:rPr>
          <w:rFonts w:ascii="Times New Roman" w:hAnsi="Times New Roman" w:cs="Times New Roman"/>
          <w:sz w:val="28"/>
          <w:szCs w:val="28"/>
        </w:rPr>
        <w:t>е</w:t>
      </w:r>
      <w:r w:rsidR="00A31475">
        <w:rPr>
          <w:rFonts w:ascii="Times New Roman" w:hAnsi="Times New Roman" w:cs="Times New Roman"/>
          <w:sz w:val="28"/>
          <w:szCs w:val="28"/>
        </w:rPr>
        <w:t xml:space="preserve"> удовлетворенность политической и экологической ситуацией, правовой защищенностью, свободой вероисповедания</w:t>
      </w:r>
      <w:r w:rsidR="00652EE2">
        <w:rPr>
          <w:rFonts w:ascii="Times New Roman" w:hAnsi="Times New Roman" w:cs="Times New Roman"/>
          <w:sz w:val="28"/>
          <w:szCs w:val="28"/>
        </w:rPr>
        <w:t>, слабо встроены в систему</w:t>
      </w:r>
      <w:r w:rsidR="00A3147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60694" w:rsidRDefault="00F163BC" w:rsidP="003B66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8F5AC0" wp14:editId="51996E5C">
            <wp:extent cx="4867275" cy="4429125"/>
            <wp:effectExtent l="0" t="0" r="9525" b="9525"/>
            <wp:docPr id="3" name="Рисунок 3" descr="корр Пэн русс 1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рр Пэн русс 1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D26" w:rsidRPr="004B07F0" w:rsidRDefault="00F163BC" w:rsidP="00282D26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73600" behindDoc="0" locked="0" layoutInCell="1" allowOverlap="1" wp14:anchorId="062BADF2" wp14:editId="54BCCD51">
                <wp:simplePos x="0" y="0"/>
                <wp:positionH relativeFrom="column">
                  <wp:posOffset>447675</wp:posOffset>
                </wp:positionH>
                <wp:positionV relativeFrom="paragraph">
                  <wp:posOffset>104774</wp:posOffset>
                </wp:positionV>
                <wp:extent cx="514350" cy="0"/>
                <wp:effectExtent l="0" t="0" r="19050" b="19050"/>
                <wp:wrapNone/>
                <wp:docPr id="65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25pt,8.25pt" to="75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" strokecolor="black [3040]">
                <o:lock v:ext="edit" shapetype="f"/>
              </v:line>
            </w:pict>
          </mc:Fallback>
        </mc:AlternateContent>
      </w:r>
      <w:r w:rsidR="00282D26" w:rsidRPr="004B07F0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282D26">
        <w:rPr>
          <w:rFonts w:ascii="Times New Roman" w:hAnsi="Times New Roman" w:cs="Times New Roman"/>
          <w:sz w:val="20"/>
          <w:szCs w:val="20"/>
        </w:rPr>
        <w:t xml:space="preserve">     </w:t>
      </w:r>
      <w:r w:rsidR="00282D26" w:rsidRPr="004B07F0">
        <w:rPr>
          <w:rFonts w:ascii="Times New Roman" w:hAnsi="Times New Roman" w:cs="Times New Roman"/>
          <w:sz w:val="20"/>
          <w:szCs w:val="20"/>
        </w:rPr>
        <w:t xml:space="preserve">   -  </w:t>
      </w:r>
      <w:proofErr w:type="gramStart"/>
      <w:r w:rsidR="00282D26" w:rsidRPr="004B07F0">
        <w:rPr>
          <w:rFonts w:ascii="Times New Roman" w:hAnsi="Times New Roman" w:cs="Times New Roman"/>
          <w:sz w:val="20"/>
          <w:szCs w:val="20"/>
        </w:rPr>
        <w:t>п</w:t>
      </w:r>
      <w:proofErr w:type="gramEnd"/>
      <w:r w:rsidR="00282D26" w:rsidRPr="004B07F0">
        <w:rPr>
          <w:rFonts w:ascii="Times New Roman" w:hAnsi="Times New Roman" w:cs="Times New Roman"/>
          <w:sz w:val="20"/>
          <w:szCs w:val="20"/>
        </w:rPr>
        <w:t xml:space="preserve">оложительная корреляция </w:t>
      </w:r>
      <w:r w:rsidR="00282D26" w:rsidRPr="004B07F0"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282D26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282D26" w:rsidRPr="0076578E">
        <w:rPr>
          <w:rFonts w:ascii="Times New Roman" w:hAnsi="Times New Roman" w:cs="Times New Roman"/>
          <w:sz w:val="20"/>
          <w:szCs w:val="20"/>
        </w:rPr>
        <w:t>&lt;</w:t>
      </w:r>
      <w:r w:rsidR="00282D26" w:rsidRPr="004B07F0">
        <w:rPr>
          <w:rFonts w:ascii="Times New Roman" w:hAnsi="Times New Roman" w:cs="Times New Roman"/>
          <w:sz w:val="20"/>
          <w:szCs w:val="20"/>
        </w:rPr>
        <w:t xml:space="preserve"> 0,05</w:t>
      </w:r>
    </w:p>
    <w:p w:rsidR="00282D26" w:rsidRPr="004B07F0" w:rsidRDefault="00F163BC" w:rsidP="00282D26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74624" behindDoc="0" locked="0" layoutInCell="1" allowOverlap="1" wp14:anchorId="6A1D834D" wp14:editId="094309E0">
                <wp:simplePos x="0" y="0"/>
                <wp:positionH relativeFrom="column">
                  <wp:posOffset>447675</wp:posOffset>
                </wp:positionH>
                <wp:positionV relativeFrom="paragraph">
                  <wp:posOffset>100964</wp:posOffset>
                </wp:positionV>
                <wp:extent cx="514350" cy="0"/>
                <wp:effectExtent l="0" t="0" r="19050" b="19050"/>
                <wp:wrapNone/>
                <wp:docPr id="6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25pt,7.95pt" to="75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" strokecolor="black [3040]" strokeweight="1.5pt">
                <o:lock v:ext="edit" shapetype="f"/>
              </v:line>
            </w:pict>
          </mc:Fallback>
        </mc:AlternateContent>
      </w:r>
      <w:r w:rsidR="00282D26" w:rsidRPr="004B07F0"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282D26">
        <w:rPr>
          <w:rFonts w:ascii="Times New Roman" w:hAnsi="Times New Roman" w:cs="Times New Roman"/>
          <w:sz w:val="20"/>
          <w:szCs w:val="20"/>
        </w:rPr>
        <w:t xml:space="preserve">   </w:t>
      </w:r>
      <w:r w:rsidR="00282D26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282D26">
        <w:rPr>
          <w:rFonts w:ascii="Times New Roman" w:hAnsi="Times New Roman" w:cs="Times New Roman"/>
          <w:sz w:val="20"/>
          <w:szCs w:val="20"/>
        </w:rPr>
        <w:t xml:space="preserve"> </w:t>
      </w:r>
      <w:r w:rsidR="00282D26" w:rsidRPr="004B07F0">
        <w:rPr>
          <w:rFonts w:ascii="Times New Roman" w:hAnsi="Times New Roman" w:cs="Times New Roman"/>
          <w:sz w:val="20"/>
          <w:szCs w:val="20"/>
        </w:rPr>
        <w:t xml:space="preserve"> - положительная корреляция  </w:t>
      </w:r>
      <w:r w:rsidR="00282D26" w:rsidRPr="004B07F0"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282D26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282D26" w:rsidRPr="0076578E">
        <w:rPr>
          <w:rFonts w:ascii="Times New Roman" w:hAnsi="Times New Roman" w:cs="Times New Roman"/>
          <w:sz w:val="20"/>
          <w:szCs w:val="20"/>
        </w:rPr>
        <w:t>&lt;</w:t>
      </w:r>
      <w:r w:rsidR="00282D26" w:rsidRPr="004B07F0">
        <w:rPr>
          <w:rFonts w:ascii="Times New Roman" w:hAnsi="Times New Roman" w:cs="Times New Roman"/>
          <w:sz w:val="20"/>
          <w:szCs w:val="20"/>
        </w:rPr>
        <w:t xml:space="preserve"> 0,01</w:t>
      </w:r>
    </w:p>
    <w:p w:rsidR="00282D26" w:rsidRDefault="00282D26" w:rsidP="00C606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0694" w:rsidRDefault="00F163BC" w:rsidP="00C606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DE953D" wp14:editId="55102E35">
                <wp:simplePos x="0" y="0"/>
                <wp:positionH relativeFrom="column">
                  <wp:posOffset>561975</wp:posOffset>
                </wp:positionH>
                <wp:positionV relativeFrom="paragraph">
                  <wp:posOffset>635</wp:posOffset>
                </wp:positionV>
                <wp:extent cx="361950" cy="200025"/>
                <wp:effectExtent l="0" t="0" r="19050" b="28575"/>
                <wp:wrapNone/>
                <wp:docPr id="63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44.25pt;margin-top:.05pt;width:28.5pt;height:1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" fillcolor="white [3201]" strokecolor="black [3213]" strokeweight="1pt">
                <v:path arrowok="t"/>
              </v:rect>
            </w:pict>
          </mc:Fallback>
        </mc:AlternateContent>
      </w:r>
      <w:r w:rsidR="00C60694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C60694" w:rsidRPr="00C60694">
        <w:rPr>
          <w:rFonts w:ascii="Times New Roman" w:hAnsi="Times New Roman" w:cs="Times New Roman"/>
          <w:sz w:val="24"/>
          <w:szCs w:val="24"/>
        </w:rPr>
        <w:t>- шкалы методики ПЭН</w:t>
      </w:r>
    </w:p>
    <w:p w:rsidR="00C60694" w:rsidRPr="00282D26" w:rsidRDefault="00C60694" w:rsidP="00282D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282D26" w:rsidRPr="00282D26">
        <w:rPr>
          <w:rFonts w:ascii="Times New Roman" w:hAnsi="Times New Roman" w:cs="Times New Roman"/>
        </w:rPr>
        <w:t>Ж</w:t>
      </w:r>
      <w:r w:rsidR="00282D26" w:rsidRPr="00282D26">
        <w:rPr>
          <w:rFonts w:ascii="Times New Roman" w:eastAsia="Calibri" w:hAnsi="Times New Roman" w:cs="Times New Roman"/>
        </w:rPr>
        <w:t>илищные условия.</w:t>
      </w:r>
    </w:p>
    <w:p w:rsidR="00282D26" w:rsidRPr="00282D26" w:rsidRDefault="00282D26" w:rsidP="00282D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282D26">
        <w:rPr>
          <w:rFonts w:ascii="Times New Roman" w:hAnsi="Times New Roman" w:cs="Times New Roman"/>
        </w:rPr>
        <w:t xml:space="preserve">2. </w:t>
      </w:r>
      <w:r w:rsidRPr="00282D26">
        <w:rPr>
          <w:rFonts w:ascii="Times New Roman" w:eastAsia="Calibri" w:hAnsi="Times New Roman" w:cs="Times New Roman"/>
        </w:rPr>
        <w:t>Бытовые условия в районе проживания.</w:t>
      </w:r>
    </w:p>
    <w:p w:rsidR="00282D26" w:rsidRPr="00282D26" w:rsidRDefault="00282D26" w:rsidP="00282D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282D26">
        <w:rPr>
          <w:rFonts w:ascii="Times New Roman" w:eastAsia="Calibri" w:hAnsi="Times New Roman" w:cs="Times New Roman"/>
        </w:rPr>
        <w:t>3. Экологические условия в районе проживания.</w:t>
      </w:r>
    </w:p>
    <w:p w:rsidR="00282D26" w:rsidRPr="00282D26" w:rsidRDefault="00282D26" w:rsidP="00282D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282D26">
        <w:rPr>
          <w:rFonts w:ascii="Times New Roman" w:eastAsia="Calibri" w:hAnsi="Times New Roman" w:cs="Times New Roman"/>
        </w:rPr>
        <w:t>4. Условия обучения.</w:t>
      </w:r>
    </w:p>
    <w:p w:rsidR="00282D26" w:rsidRPr="00282D26" w:rsidRDefault="00282D26" w:rsidP="00282D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282D26">
        <w:rPr>
          <w:rFonts w:ascii="Times New Roman" w:eastAsia="Calibri" w:hAnsi="Times New Roman" w:cs="Times New Roman"/>
        </w:rPr>
        <w:t>5. Деньги, материальное обеспечение.</w:t>
      </w:r>
    </w:p>
    <w:p w:rsidR="00282D26" w:rsidRPr="00282D26" w:rsidRDefault="00282D26" w:rsidP="00282D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282D26">
        <w:rPr>
          <w:rFonts w:ascii="Times New Roman" w:eastAsia="Calibri" w:hAnsi="Times New Roman" w:cs="Times New Roman"/>
        </w:rPr>
        <w:t>6. Возможности использования денег.</w:t>
      </w:r>
    </w:p>
    <w:p w:rsidR="00282D26" w:rsidRPr="00282D26" w:rsidRDefault="00282D26" w:rsidP="00282D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282D26">
        <w:rPr>
          <w:rFonts w:ascii="Times New Roman" w:eastAsia="Calibri" w:hAnsi="Times New Roman" w:cs="Times New Roman"/>
        </w:rPr>
        <w:t>7. Медицинское обслуживание.</w:t>
      </w:r>
    </w:p>
    <w:p w:rsidR="00282D26" w:rsidRPr="00282D26" w:rsidRDefault="00282D26" w:rsidP="00282D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282D26">
        <w:rPr>
          <w:rFonts w:ascii="Times New Roman" w:eastAsia="Calibri" w:hAnsi="Times New Roman" w:cs="Times New Roman"/>
        </w:rPr>
        <w:t>8. Возможности получения информации.</w:t>
      </w:r>
    </w:p>
    <w:p w:rsidR="00282D26" w:rsidRPr="00282D26" w:rsidRDefault="00282D26" w:rsidP="00282D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282D26">
        <w:rPr>
          <w:rFonts w:ascii="Times New Roman" w:eastAsia="Calibri" w:hAnsi="Times New Roman" w:cs="Times New Roman"/>
        </w:rPr>
        <w:t>9. Возможности проведения досуга.</w:t>
      </w:r>
    </w:p>
    <w:p w:rsidR="00282D26" w:rsidRPr="00282D26" w:rsidRDefault="00282D26" w:rsidP="00282D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282D26">
        <w:rPr>
          <w:rFonts w:ascii="Times New Roman" w:eastAsia="Calibri" w:hAnsi="Times New Roman" w:cs="Times New Roman"/>
        </w:rPr>
        <w:t>10. Возможности общения с искусством.</w:t>
      </w:r>
    </w:p>
    <w:p w:rsidR="00282D26" w:rsidRPr="00282D26" w:rsidRDefault="00282D26" w:rsidP="00282D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282D26">
        <w:rPr>
          <w:rFonts w:ascii="Times New Roman" w:eastAsia="Calibri" w:hAnsi="Times New Roman" w:cs="Times New Roman"/>
        </w:rPr>
        <w:t>11. Политическая ситуация в районе проживания.</w:t>
      </w:r>
    </w:p>
    <w:p w:rsidR="00282D26" w:rsidRPr="00282D26" w:rsidRDefault="00282D26" w:rsidP="00282D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282D26">
        <w:rPr>
          <w:rFonts w:ascii="Times New Roman" w:eastAsia="Calibri" w:hAnsi="Times New Roman" w:cs="Times New Roman"/>
        </w:rPr>
        <w:t>12. Социальная и правовая защищенность.</w:t>
      </w:r>
    </w:p>
    <w:p w:rsidR="00282D26" w:rsidRDefault="00282D26" w:rsidP="00282D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282D26">
        <w:rPr>
          <w:rFonts w:ascii="Times New Roman" w:eastAsia="Calibri" w:hAnsi="Times New Roman" w:cs="Times New Roman"/>
        </w:rPr>
        <w:t>13. Свобода вероисповедания, политической активности.</w:t>
      </w:r>
    </w:p>
    <w:p w:rsidR="00282D26" w:rsidRDefault="00282D26" w:rsidP="00282D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</w:p>
    <w:p w:rsidR="00282D26" w:rsidRPr="0020394F" w:rsidRDefault="0020394F" w:rsidP="0074510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0394F">
        <w:rPr>
          <w:rFonts w:ascii="Times New Roman" w:hAnsi="Times New Roman" w:cs="Times New Roman"/>
          <w:sz w:val="24"/>
          <w:szCs w:val="24"/>
        </w:rPr>
        <w:t xml:space="preserve">Рис. </w:t>
      </w:r>
      <w:r w:rsidRPr="0020394F">
        <w:rPr>
          <w:rFonts w:ascii="Times New Roman" w:hAnsi="Times New Roman" w:cs="Times New Roman"/>
          <w:sz w:val="28"/>
          <w:szCs w:val="28"/>
        </w:rPr>
        <w:t>3</w:t>
      </w:r>
      <w:r w:rsidRPr="0020394F">
        <w:rPr>
          <w:rFonts w:ascii="Times New Roman" w:hAnsi="Times New Roman" w:cs="Times New Roman"/>
          <w:sz w:val="24"/>
          <w:szCs w:val="24"/>
        </w:rPr>
        <w:t>а. Взаимосвязь шкал методики психоэмоционального напряжения (ПЭН) в группе р</w:t>
      </w:r>
      <w:r w:rsidR="001F430E">
        <w:rPr>
          <w:rFonts w:ascii="Times New Roman" w:hAnsi="Times New Roman" w:cs="Times New Roman"/>
          <w:sz w:val="24"/>
          <w:szCs w:val="24"/>
        </w:rPr>
        <w:t>о</w:t>
      </w:r>
      <w:r w:rsidRPr="0020394F">
        <w:rPr>
          <w:rFonts w:ascii="Times New Roman" w:hAnsi="Times New Roman" w:cs="Times New Roman"/>
          <w:sz w:val="24"/>
          <w:szCs w:val="24"/>
        </w:rPr>
        <w:t>сс</w:t>
      </w:r>
      <w:r w:rsidR="001F430E">
        <w:rPr>
          <w:rFonts w:ascii="Times New Roman" w:hAnsi="Times New Roman" w:cs="Times New Roman"/>
          <w:sz w:val="24"/>
          <w:szCs w:val="24"/>
        </w:rPr>
        <w:t>ийс</w:t>
      </w:r>
      <w:r w:rsidRPr="0020394F">
        <w:rPr>
          <w:rFonts w:ascii="Times New Roman" w:hAnsi="Times New Roman" w:cs="Times New Roman"/>
          <w:sz w:val="24"/>
          <w:szCs w:val="24"/>
        </w:rPr>
        <w:t>ких студентов.</w:t>
      </w:r>
    </w:p>
    <w:p w:rsidR="008D7B67" w:rsidRPr="0020394F" w:rsidRDefault="00F163BC" w:rsidP="008D7B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C99A6B" wp14:editId="1935DBAE">
            <wp:extent cx="4714875" cy="4924425"/>
            <wp:effectExtent l="0" t="0" r="9525" b="9525"/>
            <wp:docPr id="4" name="Рисунок 4" descr="корр Пэн 1 р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рр Пэн 1 ру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B67" w:rsidRPr="004B07F0" w:rsidRDefault="00F163BC" w:rsidP="008D7B67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42396FC3" wp14:editId="3081659B">
                <wp:simplePos x="0" y="0"/>
                <wp:positionH relativeFrom="column">
                  <wp:posOffset>447675</wp:posOffset>
                </wp:positionH>
                <wp:positionV relativeFrom="paragraph">
                  <wp:posOffset>104774</wp:posOffset>
                </wp:positionV>
                <wp:extent cx="514350" cy="0"/>
                <wp:effectExtent l="0" t="0" r="19050" b="19050"/>
                <wp:wrapNone/>
                <wp:docPr id="62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25pt,8.25pt" to="75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" strokecolor="black [3040]">
                <o:lock v:ext="edit" shapetype="f"/>
              </v:line>
            </w:pict>
          </mc:Fallback>
        </mc:AlternateContent>
      </w:r>
      <w:r w:rsidR="008D7B67" w:rsidRPr="004B07F0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8D7B67">
        <w:rPr>
          <w:rFonts w:ascii="Times New Roman" w:hAnsi="Times New Roman" w:cs="Times New Roman"/>
          <w:sz w:val="20"/>
          <w:szCs w:val="20"/>
        </w:rPr>
        <w:t xml:space="preserve">     </w:t>
      </w:r>
      <w:r w:rsidR="008D7B67" w:rsidRPr="004B07F0">
        <w:rPr>
          <w:rFonts w:ascii="Times New Roman" w:hAnsi="Times New Roman" w:cs="Times New Roman"/>
          <w:sz w:val="20"/>
          <w:szCs w:val="20"/>
        </w:rPr>
        <w:t xml:space="preserve">   -  положительная корреляция </w:t>
      </w:r>
      <w:r w:rsidR="008D7B67" w:rsidRPr="004B07F0"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8D7B67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8D7B67" w:rsidRPr="0076578E">
        <w:rPr>
          <w:rFonts w:ascii="Times New Roman" w:hAnsi="Times New Roman" w:cs="Times New Roman"/>
          <w:sz w:val="20"/>
          <w:szCs w:val="20"/>
        </w:rPr>
        <w:t>&lt;</w:t>
      </w:r>
      <w:r w:rsidR="008D7B67" w:rsidRPr="004B07F0">
        <w:rPr>
          <w:rFonts w:ascii="Times New Roman" w:hAnsi="Times New Roman" w:cs="Times New Roman"/>
          <w:sz w:val="20"/>
          <w:szCs w:val="20"/>
        </w:rPr>
        <w:t xml:space="preserve"> 0,05</w:t>
      </w:r>
    </w:p>
    <w:p w:rsidR="008D7B67" w:rsidRPr="004B07F0" w:rsidRDefault="00F163BC" w:rsidP="008D7B67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 wp14:anchorId="6F23B602" wp14:editId="480A6E9A">
                <wp:simplePos x="0" y="0"/>
                <wp:positionH relativeFrom="column">
                  <wp:posOffset>447675</wp:posOffset>
                </wp:positionH>
                <wp:positionV relativeFrom="paragraph">
                  <wp:posOffset>100964</wp:posOffset>
                </wp:positionV>
                <wp:extent cx="514350" cy="0"/>
                <wp:effectExtent l="0" t="0" r="19050" b="19050"/>
                <wp:wrapNone/>
                <wp:docPr id="61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25pt,7.95pt" to="75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" strokecolor="black [3040]" strokeweight="1.5pt">
                <o:lock v:ext="edit" shapetype="f"/>
              </v:line>
            </w:pict>
          </mc:Fallback>
        </mc:AlternateContent>
      </w:r>
      <w:r w:rsidR="008D7B67" w:rsidRPr="004B07F0"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8D7B67">
        <w:rPr>
          <w:rFonts w:ascii="Times New Roman" w:hAnsi="Times New Roman" w:cs="Times New Roman"/>
          <w:sz w:val="20"/>
          <w:szCs w:val="20"/>
        </w:rPr>
        <w:t xml:space="preserve">   </w:t>
      </w:r>
      <w:r w:rsidR="008D7B67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8D7B67">
        <w:rPr>
          <w:rFonts w:ascii="Times New Roman" w:hAnsi="Times New Roman" w:cs="Times New Roman"/>
          <w:sz w:val="20"/>
          <w:szCs w:val="20"/>
        </w:rPr>
        <w:t xml:space="preserve"> </w:t>
      </w:r>
      <w:r w:rsidR="008D7B67" w:rsidRPr="004B07F0">
        <w:rPr>
          <w:rFonts w:ascii="Times New Roman" w:hAnsi="Times New Roman" w:cs="Times New Roman"/>
          <w:sz w:val="20"/>
          <w:szCs w:val="20"/>
        </w:rPr>
        <w:t xml:space="preserve"> - положительная корреляция  </w:t>
      </w:r>
      <w:r w:rsidR="008D7B67" w:rsidRPr="004B07F0"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8D7B67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8D7B67" w:rsidRPr="0076578E">
        <w:rPr>
          <w:rFonts w:ascii="Times New Roman" w:hAnsi="Times New Roman" w:cs="Times New Roman"/>
          <w:sz w:val="20"/>
          <w:szCs w:val="20"/>
        </w:rPr>
        <w:t>&lt;</w:t>
      </w:r>
      <w:r w:rsidR="008D7B67" w:rsidRPr="004B07F0">
        <w:rPr>
          <w:rFonts w:ascii="Times New Roman" w:hAnsi="Times New Roman" w:cs="Times New Roman"/>
          <w:sz w:val="20"/>
          <w:szCs w:val="20"/>
        </w:rPr>
        <w:t xml:space="preserve"> 0,01</w:t>
      </w:r>
    </w:p>
    <w:p w:rsidR="008D7B67" w:rsidRDefault="00F163BC" w:rsidP="003D0387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 wp14:anchorId="5341D7CC" wp14:editId="20007C63">
                <wp:simplePos x="0" y="0"/>
                <wp:positionH relativeFrom="column">
                  <wp:posOffset>447675</wp:posOffset>
                </wp:positionH>
                <wp:positionV relativeFrom="paragraph">
                  <wp:posOffset>97154</wp:posOffset>
                </wp:positionV>
                <wp:extent cx="514350" cy="0"/>
                <wp:effectExtent l="0" t="0" r="0" b="19050"/>
                <wp:wrapNone/>
                <wp:docPr id="58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25pt,7.65pt" to="75.7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" strokecolor="black [3040]">
                <v:stroke dashstyle="dash"/>
                <o:lock v:ext="edit" shapetype="f"/>
              </v:line>
            </w:pict>
          </mc:Fallback>
        </mc:AlternateContent>
      </w:r>
      <w:r w:rsidR="008D7B67" w:rsidRPr="004B07F0">
        <w:rPr>
          <w:rFonts w:ascii="Times New Roman" w:hAnsi="Times New Roman" w:cs="Times New Roman"/>
          <w:sz w:val="20"/>
          <w:szCs w:val="20"/>
        </w:rPr>
        <w:t xml:space="preserve">           </w:t>
      </w:r>
      <w:r w:rsidR="008D7B67">
        <w:rPr>
          <w:rFonts w:ascii="Times New Roman" w:hAnsi="Times New Roman" w:cs="Times New Roman"/>
          <w:sz w:val="20"/>
          <w:szCs w:val="20"/>
        </w:rPr>
        <w:t xml:space="preserve">      </w:t>
      </w:r>
      <w:r w:rsidR="008D7B67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8D7B67">
        <w:rPr>
          <w:rFonts w:ascii="Times New Roman" w:hAnsi="Times New Roman" w:cs="Times New Roman"/>
          <w:sz w:val="20"/>
          <w:szCs w:val="20"/>
        </w:rPr>
        <w:t xml:space="preserve"> </w:t>
      </w:r>
      <w:r w:rsidR="008D7B67" w:rsidRPr="004B07F0">
        <w:rPr>
          <w:rFonts w:ascii="Times New Roman" w:hAnsi="Times New Roman" w:cs="Times New Roman"/>
          <w:sz w:val="20"/>
          <w:szCs w:val="20"/>
        </w:rPr>
        <w:t xml:space="preserve"> - отрицательная корреляция   </w:t>
      </w:r>
      <w:r w:rsidR="008D7B67" w:rsidRPr="004B07F0"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8D7B67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8D7B67" w:rsidRPr="0076578E">
        <w:rPr>
          <w:rFonts w:ascii="Times New Roman" w:hAnsi="Times New Roman" w:cs="Times New Roman"/>
          <w:sz w:val="20"/>
          <w:szCs w:val="20"/>
        </w:rPr>
        <w:t>&lt;</w:t>
      </w:r>
      <w:r w:rsidR="008D7B67" w:rsidRPr="004B07F0">
        <w:rPr>
          <w:rFonts w:ascii="Times New Roman" w:hAnsi="Times New Roman" w:cs="Times New Roman"/>
          <w:sz w:val="20"/>
          <w:szCs w:val="20"/>
        </w:rPr>
        <w:t xml:space="preserve"> 0,05</w:t>
      </w:r>
    </w:p>
    <w:p w:rsidR="003D0387" w:rsidRDefault="00F163BC" w:rsidP="003D0387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80768" behindDoc="0" locked="0" layoutInCell="1" allowOverlap="1" wp14:anchorId="4DB09C2F" wp14:editId="0B649616">
                <wp:simplePos x="0" y="0"/>
                <wp:positionH relativeFrom="column">
                  <wp:posOffset>447675</wp:posOffset>
                </wp:positionH>
                <wp:positionV relativeFrom="paragraph">
                  <wp:posOffset>97154</wp:posOffset>
                </wp:positionV>
                <wp:extent cx="514350" cy="0"/>
                <wp:effectExtent l="0" t="0" r="0" b="19050"/>
                <wp:wrapNone/>
                <wp:docPr id="53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ln w="1905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25pt,7.65pt" to="75.7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" strokecolor="black [3040]" strokeweight="1.5pt">
                <v:stroke dashstyle="dash"/>
                <o:lock v:ext="edit" shapetype="f"/>
              </v:line>
            </w:pict>
          </mc:Fallback>
        </mc:AlternateContent>
      </w:r>
      <w:r w:rsidR="003D0387" w:rsidRPr="004B07F0">
        <w:rPr>
          <w:rFonts w:ascii="Times New Roman" w:hAnsi="Times New Roman" w:cs="Times New Roman"/>
          <w:sz w:val="20"/>
          <w:szCs w:val="20"/>
        </w:rPr>
        <w:t xml:space="preserve">           </w:t>
      </w:r>
      <w:r w:rsidR="003D0387">
        <w:rPr>
          <w:rFonts w:ascii="Times New Roman" w:hAnsi="Times New Roman" w:cs="Times New Roman"/>
          <w:sz w:val="20"/>
          <w:szCs w:val="20"/>
        </w:rPr>
        <w:t xml:space="preserve">      </w:t>
      </w:r>
      <w:r w:rsidR="003D0387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3D0387">
        <w:rPr>
          <w:rFonts w:ascii="Times New Roman" w:hAnsi="Times New Roman" w:cs="Times New Roman"/>
          <w:sz w:val="20"/>
          <w:szCs w:val="20"/>
        </w:rPr>
        <w:t xml:space="preserve"> </w:t>
      </w:r>
      <w:r w:rsidR="003D0387" w:rsidRPr="004B07F0">
        <w:rPr>
          <w:rFonts w:ascii="Times New Roman" w:hAnsi="Times New Roman" w:cs="Times New Roman"/>
          <w:sz w:val="20"/>
          <w:szCs w:val="20"/>
        </w:rPr>
        <w:t xml:space="preserve"> - отрицательная корреляция   </w:t>
      </w:r>
      <w:r w:rsidR="003D0387" w:rsidRPr="004B07F0"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3D0387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3D0387" w:rsidRPr="0076578E">
        <w:rPr>
          <w:rFonts w:ascii="Times New Roman" w:hAnsi="Times New Roman" w:cs="Times New Roman"/>
          <w:sz w:val="20"/>
          <w:szCs w:val="20"/>
        </w:rPr>
        <w:t>&lt;</w:t>
      </w:r>
      <w:r w:rsidR="003D0387" w:rsidRPr="004B07F0">
        <w:rPr>
          <w:rFonts w:ascii="Times New Roman" w:hAnsi="Times New Roman" w:cs="Times New Roman"/>
          <w:sz w:val="20"/>
          <w:szCs w:val="20"/>
        </w:rPr>
        <w:t xml:space="preserve"> 0,0</w:t>
      </w:r>
      <w:r w:rsidR="003D0387">
        <w:rPr>
          <w:rFonts w:ascii="Times New Roman" w:hAnsi="Times New Roman" w:cs="Times New Roman"/>
          <w:sz w:val="20"/>
          <w:szCs w:val="20"/>
        </w:rPr>
        <w:t>1</w:t>
      </w:r>
    </w:p>
    <w:p w:rsidR="003D0387" w:rsidRDefault="003D0387" w:rsidP="008D7B67">
      <w:pPr>
        <w:spacing w:after="0" w:line="36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8D7B67" w:rsidRDefault="00F163BC" w:rsidP="008D7B67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DE89C2" wp14:editId="7057A10E">
                <wp:simplePos x="0" y="0"/>
                <wp:positionH relativeFrom="column">
                  <wp:posOffset>352425</wp:posOffset>
                </wp:positionH>
                <wp:positionV relativeFrom="paragraph">
                  <wp:posOffset>8255</wp:posOffset>
                </wp:positionV>
                <wp:extent cx="228600" cy="190500"/>
                <wp:effectExtent l="0" t="0" r="19050" b="19050"/>
                <wp:wrapNone/>
                <wp:docPr id="43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19050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1C7" w:rsidRDefault="00F761C7" w:rsidP="008D7B67">
                            <w:pPr>
                              <w:jc w:val="center"/>
                            </w:pPr>
                            <w: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left:0;text-align:left;margin-left:27.75pt;margin-top:.65pt;width:18pt;height: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" fillcolor="white [3201]" strokecolor="black [3213]" strokeweight="1pt">
                <v:path arrowok="t"/>
                <v:textbox>
                  <w:txbxContent>
                    <w:p w:rsidR="0031262C" w:rsidRDefault="0031262C" w:rsidP="008D7B67">
                      <w:pPr>
                        <w:jc w:val="center"/>
                      </w:pPr>
                      <w:r>
                        <w:t xml:space="preserve">                 </w:t>
                      </w:r>
                    </w:p>
                  </w:txbxContent>
                </v:textbox>
              </v:oval>
            </w:pict>
          </mc:Fallback>
        </mc:AlternateContent>
      </w:r>
      <w:r w:rsidR="008D7B67" w:rsidRPr="00D54FC5">
        <w:rPr>
          <w:rFonts w:ascii="Times New Roman" w:hAnsi="Times New Roman" w:cs="Times New Roman"/>
        </w:rPr>
        <w:t xml:space="preserve">– </w:t>
      </w:r>
      <w:r w:rsidR="008D7B67">
        <w:rPr>
          <w:rFonts w:ascii="Times New Roman" w:hAnsi="Times New Roman" w:cs="Times New Roman"/>
        </w:rPr>
        <w:t xml:space="preserve">   - </w:t>
      </w:r>
      <w:r w:rsidR="008D7B67" w:rsidRPr="00D54FC5">
        <w:rPr>
          <w:rFonts w:ascii="Times New Roman" w:hAnsi="Times New Roman" w:cs="Times New Roman"/>
        </w:rPr>
        <w:t xml:space="preserve">вопросы методики </w:t>
      </w:r>
      <w:proofErr w:type="spellStart"/>
      <w:r w:rsidR="008D7B67" w:rsidRPr="00D54FC5">
        <w:rPr>
          <w:rFonts w:ascii="Times New Roman" w:hAnsi="Times New Roman" w:cs="Times New Roman"/>
        </w:rPr>
        <w:t>Динера</w:t>
      </w:r>
      <w:proofErr w:type="spellEnd"/>
      <w:r w:rsidR="008D7B67">
        <w:rPr>
          <w:rFonts w:ascii="Times New Roman" w:hAnsi="Times New Roman" w:cs="Times New Roman"/>
        </w:rPr>
        <w:t xml:space="preserve"> «Уровень удовлетворенности жизнью»:</w:t>
      </w:r>
    </w:p>
    <w:p w:rsidR="008D7B67" w:rsidRPr="0076578E" w:rsidRDefault="008D7B67" w:rsidP="008D7B6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578E">
        <w:rPr>
          <w:rFonts w:ascii="Times New Roman" w:hAnsi="Times New Roman" w:cs="Times New Roman"/>
          <w:sz w:val="20"/>
          <w:szCs w:val="20"/>
        </w:rPr>
        <w:t xml:space="preserve">1 - </w:t>
      </w:r>
      <w:r w:rsidRPr="0076578E">
        <w:rPr>
          <w:rFonts w:ascii="Times New Roman" w:eastAsia="Times New Roman" w:hAnsi="Times New Roman" w:cs="Times New Roman"/>
          <w:sz w:val="20"/>
          <w:szCs w:val="20"/>
          <w:lang w:eastAsia="ru-RU"/>
        </w:rPr>
        <w:t>В основном моя жизнь соответствует моему идеалу.</w:t>
      </w:r>
    </w:p>
    <w:p w:rsidR="008D7B67" w:rsidRPr="0076578E" w:rsidRDefault="008D7B67" w:rsidP="008D7B6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578E">
        <w:rPr>
          <w:rFonts w:ascii="Times New Roman" w:hAnsi="Times New Roman" w:cs="Times New Roman"/>
          <w:sz w:val="20"/>
          <w:szCs w:val="20"/>
        </w:rPr>
        <w:t xml:space="preserve">2 - </w:t>
      </w:r>
      <w:r w:rsidRPr="0076578E">
        <w:rPr>
          <w:rFonts w:ascii="Times New Roman" w:eastAsia="Times New Roman" w:hAnsi="Times New Roman" w:cs="Times New Roman"/>
          <w:sz w:val="20"/>
          <w:szCs w:val="20"/>
          <w:lang w:eastAsia="ru-RU"/>
        </w:rPr>
        <w:t>Обстоятельства моей жизни складываются благополучно.</w:t>
      </w:r>
    </w:p>
    <w:p w:rsidR="008D7B67" w:rsidRPr="0076578E" w:rsidRDefault="008D7B67" w:rsidP="008D7B6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578E">
        <w:rPr>
          <w:rFonts w:ascii="Times New Roman" w:eastAsia="Times New Roman" w:hAnsi="Times New Roman" w:cs="Times New Roman"/>
          <w:sz w:val="20"/>
          <w:szCs w:val="20"/>
          <w:lang w:eastAsia="ru-RU"/>
        </w:rPr>
        <w:t>3 - Я удовлетворен своей жизнью.</w:t>
      </w:r>
    </w:p>
    <w:p w:rsidR="008D7B67" w:rsidRPr="0076578E" w:rsidRDefault="008D7B67" w:rsidP="008D7B6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578E">
        <w:rPr>
          <w:rFonts w:ascii="Times New Roman" w:eastAsia="Times New Roman" w:hAnsi="Times New Roman" w:cs="Times New Roman"/>
          <w:sz w:val="20"/>
          <w:szCs w:val="20"/>
          <w:lang w:eastAsia="ru-RU"/>
        </w:rPr>
        <w:t>4 - Пока  у меня есть все, что мне нужно от жизни.</w:t>
      </w:r>
    </w:p>
    <w:p w:rsidR="008D7B67" w:rsidRPr="008D7B67" w:rsidRDefault="008D7B67" w:rsidP="00F65D9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578E">
        <w:rPr>
          <w:rFonts w:ascii="Times New Roman" w:eastAsia="Times New Roman" w:hAnsi="Times New Roman" w:cs="Times New Roman"/>
          <w:sz w:val="20"/>
          <w:szCs w:val="20"/>
          <w:lang w:eastAsia="ru-RU"/>
        </w:rPr>
        <w:t>5 - Если бы я смог прожить свою жизнь заново, я бы почти ничего не изменил.</w:t>
      </w:r>
    </w:p>
    <w:p w:rsidR="00F65D9A" w:rsidRDefault="00F65D9A" w:rsidP="002039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394F" w:rsidRPr="0020394F" w:rsidRDefault="0020394F" w:rsidP="0074510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0394F">
        <w:rPr>
          <w:rFonts w:ascii="Times New Roman" w:hAnsi="Times New Roman" w:cs="Times New Roman"/>
          <w:sz w:val="24"/>
          <w:szCs w:val="24"/>
        </w:rPr>
        <w:t xml:space="preserve">Рис. </w:t>
      </w:r>
      <w:r w:rsidRPr="0020394F">
        <w:rPr>
          <w:rFonts w:ascii="Times New Roman" w:hAnsi="Times New Roman" w:cs="Times New Roman"/>
          <w:sz w:val="28"/>
          <w:szCs w:val="28"/>
        </w:rPr>
        <w:t>3</w:t>
      </w:r>
      <w:r w:rsidRPr="0020394F">
        <w:rPr>
          <w:rFonts w:ascii="Times New Roman" w:hAnsi="Times New Roman" w:cs="Times New Roman"/>
        </w:rPr>
        <w:t>б</w:t>
      </w:r>
      <w:r w:rsidRPr="002039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0394F">
        <w:rPr>
          <w:rFonts w:ascii="Times New Roman" w:hAnsi="Times New Roman" w:cs="Times New Roman"/>
          <w:sz w:val="24"/>
          <w:szCs w:val="24"/>
        </w:rPr>
        <w:t>Межфункциональные</w:t>
      </w:r>
      <w:proofErr w:type="spellEnd"/>
      <w:r w:rsidRPr="0020394F">
        <w:rPr>
          <w:rFonts w:ascii="Times New Roman" w:hAnsi="Times New Roman" w:cs="Times New Roman"/>
          <w:sz w:val="24"/>
          <w:szCs w:val="24"/>
        </w:rPr>
        <w:t xml:space="preserve"> взаимосвязи шкал методики психоэмоционального напряжения (ПЭН) в группе р</w:t>
      </w:r>
      <w:r w:rsidR="001F430E">
        <w:rPr>
          <w:rFonts w:ascii="Times New Roman" w:hAnsi="Times New Roman" w:cs="Times New Roman"/>
          <w:sz w:val="24"/>
          <w:szCs w:val="24"/>
        </w:rPr>
        <w:t>о</w:t>
      </w:r>
      <w:r w:rsidRPr="0020394F">
        <w:rPr>
          <w:rFonts w:ascii="Times New Roman" w:hAnsi="Times New Roman" w:cs="Times New Roman"/>
          <w:sz w:val="24"/>
          <w:szCs w:val="24"/>
        </w:rPr>
        <w:t>сс</w:t>
      </w:r>
      <w:r w:rsidR="001F430E">
        <w:rPr>
          <w:rFonts w:ascii="Times New Roman" w:hAnsi="Times New Roman" w:cs="Times New Roman"/>
          <w:sz w:val="24"/>
          <w:szCs w:val="24"/>
        </w:rPr>
        <w:t>ийс</w:t>
      </w:r>
      <w:r w:rsidRPr="0020394F">
        <w:rPr>
          <w:rFonts w:ascii="Times New Roman" w:hAnsi="Times New Roman" w:cs="Times New Roman"/>
          <w:sz w:val="24"/>
          <w:szCs w:val="24"/>
        </w:rPr>
        <w:t>ких студентов.</w:t>
      </w:r>
    </w:p>
    <w:p w:rsidR="0020394F" w:rsidRDefault="0020394F" w:rsidP="008D7B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5C1B" w:rsidRDefault="00B845D9" w:rsidP="008D7B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Шкалы методики ПЭН - удовлетворенность различными жизненны</w:t>
      </w:r>
      <w:r w:rsidR="00F65D9A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услови</w:t>
      </w:r>
      <w:r w:rsidR="00F65D9A">
        <w:rPr>
          <w:rFonts w:ascii="Times New Roman" w:hAnsi="Times New Roman" w:cs="Times New Roman"/>
          <w:sz w:val="28"/>
          <w:szCs w:val="28"/>
        </w:rPr>
        <w:t>ями</w:t>
      </w:r>
      <w:r w:rsidR="00D0727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имеют взаимосвязи с изучаемыми показателями</w:t>
      </w:r>
      <w:r w:rsidR="00F65D9A">
        <w:rPr>
          <w:rFonts w:ascii="Times New Roman" w:hAnsi="Times New Roman" w:cs="Times New Roman"/>
          <w:sz w:val="28"/>
          <w:szCs w:val="28"/>
        </w:rPr>
        <w:t xml:space="preserve"> (рис. 3б)</w:t>
      </w:r>
      <w:r>
        <w:rPr>
          <w:rFonts w:ascii="Times New Roman" w:hAnsi="Times New Roman" w:cs="Times New Roman"/>
          <w:sz w:val="28"/>
          <w:szCs w:val="28"/>
        </w:rPr>
        <w:t>. Более всего связей у шкал</w:t>
      </w:r>
      <w:r w:rsidR="00F65D9A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4 (</w:t>
      </w:r>
      <w:r w:rsidRPr="00B845D9">
        <w:rPr>
          <w:rFonts w:ascii="Times New Roman" w:hAnsi="Times New Roman" w:cs="Times New Roman"/>
          <w:sz w:val="28"/>
          <w:szCs w:val="28"/>
        </w:rPr>
        <w:t>Условия обучения</w:t>
      </w:r>
      <w:r>
        <w:rPr>
          <w:rFonts w:ascii="Times New Roman" w:hAnsi="Times New Roman" w:cs="Times New Roman"/>
          <w:sz w:val="28"/>
          <w:szCs w:val="28"/>
        </w:rPr>
        <w:t>).</w:t>
      </w:r>
      <w:r w:rsidR="003C2A87">
        <w:rPr>
          <w:rFonts w:ascii="Times New Roman" w:hAnsi="Times New Roman" w:cs="Times New Roman"/>
          <w:sz w:val="28"/>
          <w:szCs w:val="28"/>
        </w:rPr>
        <w:t xml:space="preserve"> Удовлетворенность условиями обучения связана с удовлетворенностью жизнью, чувством, что</w:t>
      </w:r>
      <w:r w:rsidR="005F0218">
        <w:rPr>
          <w:rFonts w:ascii="Times New Roman" w:hAnsi="Times New Roman" w:cs="Times New Roman"/>
          <w:sz w:val="28"/>
          <w:szCs w:val="28"/>
        </w:rPr>
        <w:t xml:space="preserve"> обстоятельства </w:t>
      </w:r>
      <w:r w:rsidR="005F0218">
        <w:rPr>
          <w:rFonts w:ascii="Times New Roman" w:hAnsi="Times New Roman" w:cs="Times New Roman"/>
          <w:sz w:val="28"/>
          <w:szCs w:val="28"/>
        </w:rPr>
        <w:lastRenderedPageBreak/>
        <w:t>жизни складываются благополучно и</w:t>
      </w:r>
      <w:r w:rsidR="003C2A87">
        <w:rPr>
          <w:rFonts w:ascii="Times New Roman" w:hAnsi="Times New Roman" w:cs="Times New Roman"/>
          <w:sz w:val="28"/>
          <w:szCs w:val="28"/>
        </w:rPr>
        <w:t xml:space="preserve"> пока есть все, что надо от жизни</w:t>
      </w:r>
      <w:r w:rsidR="005F0218">
        <w:rPr>
          <w:rFonts w:ascii="Times New Roman" w:hAnsi="Times New Roman" w:cs="Times New Roman"/>
          <w:sz w:val="28"/>
          <w:szCs w:val="28"/>
        </w:rPr>
        <w:t xml:space="preserve">, хорошим самочувствием и настроением. </w:t>
      </w:r>
      <w:r w:rsidR="00D07279">
        <w:rPr>
          <w:rFonts w:ascii="Times New Roman" w:hAnsi="Times New Roman" w:cs="Times New Roman"/>
          <w:sz w:val="28"/>
          <w:szCs w:val="28"/>
        </w:rPr>
        <w:t xml:space="preserve">Это подчеркивает важность условий обучения для удовлетворенности жизнью российских студентов. </w:t>
      </w:r>
    </w:p>
    <w:p w:rsidR="00F65D9A" w:rsidRDefault="00D07279" w:rsidP="008D7B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методики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Динера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«У меня пока есть все, что надо от жизни» имеет больше всего связей со шкалами </w:t>
      </w:r>
      <w:r w:rsidR="00F65D9A">
        <w:rPr>
          <w:rFonts w:ascii="Times New Roman" w:hAnsi="Times New Roman" w:cs="Times New Roman"/>
          <w:sz w:val="28"/>
          <w:szCs w:val="28"/>
        </w:rPr>
        <w:t>ПЭН</w:t>
      </w:r>
      <w:r>
        <w:rPr>
          <w:rFonts w:ascii="Times New Roman" w:hAnsi="Times New Roman" w:cs="Times New Roman"/>
          <w:sz w:val="28"/>
          <w:szCs w:val="28"/>
        </w:rPr>
        <w:t>, помимо условий обучения, это жилищные условия, материальное обеспечение и возможность использования денег, медицинское обслуживание, возможность получения информации и проведения досуга. Именно это наиболее важно студентам, чтобы чувствовать, что есть все необходимое.</w:t>
      </w:r>
      <w:r w:rsidR="00F92522">
        <w:rPr>
          <w:rFonts w:ascii="Times New Roman" w:hAnsi="Times New Roman" w:cs="Times New Roman"/>
          <w:sz w:val="28"/>
          <w:szCs w:val="28"/>
        </w:rPr>
        <w:t xml:space="preserve"> Из шкал эмоционального состояния больше всего связей имеет эмоциональный тонус. Чем больше удовлетворенность условиями жизни, тем лучше самочувствие и больше радости. Из шкал психологического благополучия позитивные отношения имеют три связи: со шкалами 6, 8 и 9 </w:t>
      </w:r>
      <w:r w:rsidR="00F65D9A">
        <w:rPr>
          <w:rFonts w:ascii="Times New Roman" w:hAnsi="Times New Roman" w:cs="Times New Roman"/>
          <w:sz w:val="28"/>
          <w:szCs w:val="28"/>
        </w:rPr>
        <w:t>(</w:t>
      </w:r>
      <w:r w:rsidR="00F92522">
        <w:rPr>
          <w:rFonts w:ascii="Times New Roman" w:hAnsi="Times New Roman" w:cs="Times New Roman"/>
          <w:sz w:val="28"/>
          <w:szCs w:val="28"/>
        </w:rPr>
        <w:t>возможности использования денег, получения информации и проведения досуга</w:t>
      </w:r>
      <w:r w:rsidR="00F65D9A">
        <w:rPr>
          <w:rFonts w:ascii="Times New Roman" w:hAnsi="Times New Roman" w:cs="Times New Roman"/>
          <w:sz w:val="28"/>
          <w:szCs w:val="28"/>
        </w:rPr>
        <w:t>)</w:t>
      </w:r>
      <w:r w:rsidR="00F92522">
        <w:rPr>
          <w:rFonts w:ascii="Times New Roman" w:hAnsi="Times New Roman" w:cs="Times New Roman"/>
          <w:sz w:val="28"/>
          <w:szCs w:val="28"/>
        </w:rPr>
        <w:t xml:space="preserve">. Шкала автономность положительно связана с возможностью общения с искусством, у этих шкал больше нет связей. Чем больше возможности общения с искусством, тем более независимыми во мнениях чувствуют себя студенты. Все полученные взаимосвязи представляются логичными, </w:t>
      </w:r>
      <w:r w:rsidR="006351AD">
        <w:rPr>
          <w:rFonts w:ascii="Times New Roman" w:hAnsi="Times New Roman" w:cs="Times New Roman"/>
          <w:sz w:val="28"/>
          <w:szCs w:val="28"/>
        </w:rPr>
        <w:t>только отрицательная связь аффективного баланса со шкалами 11 и 13, отражающими удовлетворенность политической ситуацией и свободами, выглядит необычной. Чем больше удовлетворенность политической ситуацией, тем больше негативных эмоций. Возможно, в ситуации политической стабильности</w:t>
      </w:r>
      <w:r w:rsidR="00F65D9A">
        <w:rPr>
          <w:rFonts w:ascii="Times New Roman" w:hAnsi="Times New Roman" w:cs="Times New Roman"/>
          <w:sz w:val="28"/>
          <w:szCs w:val="28"/>
        </w:rPr>
        <w:t xml:space="preserve"> и свободы</w:t>
      </w:r>
      <w:r w:rsidR="006351AD">
        <w:rPr>
          <w:rFonts w:ascii="Times New Roman" w:hAnsi="Times New Roman" w:cs="Times New Roman"/>
          <w:sz w:val="28"/>
          <w:szCs w:val="28"/>
        </w:rPr>
        <w:t xml:space="preserve"> российски</w:t>
      </w:r>
      <w:r w:rsidR="00F65D9A">
        <w:rPr>
          <w:rFonts w:ascii="Times New Roman" w:hAnsi="Times New Roman" w:cs="Times New Roman"/>
          <w:sz w:val="28"/>
          <w:szCs w:val="28"/>
        </w:rPr>
        <w:t>е</w:t>
      </w:r>
      <w:r w:rsidR="006351AD">
        <w:rPr>
          <w:rFonts w:ascii="Times New Roman" w:hAnsi="Times New Roman" w:cs="Times New Roman"/>
          <w:sz w:val="28"/>
          <w:szCs w:val="28"/>
        </w:rPr>
        <w:t xml:space="preserve"> студент</w:t>
      </w:r>
      <w:r w:rsidR="00F65D9A">
        <w:rPr>
          <w:rFonts w:ascii="Times New Roman" w:hAnsi="Times New Roman" w:cs="Times New Roman"/>
          <w:sz w:val="28"/>
          <w:szCs w:val="28"/>
        </w:rPr>
        <w:t>ы</w:t>
      </w:r>
      <w:r w:rsidR="006351AD">
        <w:rPr>
          <w:rFonts w:ascii="Times New Roman" w:hAnsi="Times New Roman" w:cs="Times New Roman"/>
          <w:sz w:val="28"/>
          <w:szCs w:val="28"/>
        </w:rPr>
        <w:t xml:space="preserve"> </w:t>
      </w:r>
      <w:r w:rsidR="00F65D9A">
        <w:rPr>
          <w:rFonts w:ascii="Times New Roman" w:hAnsi="Times New Roman" w:cs="Times New Roman"/>
          <w:sz w:val="28"/>
          <w:szCs w:val="28"/>
        </w:rPr>
        <w:t>чувствуют ответственность и напряжение</w:t>
      </w:r>
      <w:r w:rsidR="006351AD">
        <w:rPr>
          <w:rFonts w:ascii="Times New Roman" w:hAnsi="Times New Roman" w:cs="Times New Roman"/>
          <w:sz w:val="28"/>
          <w:szCs w:val="28"/>
        </w:rPr>
        <w:t>. Политические свободы взаимосвязаны с личностным ростом. А личностному росту сопутствует напряжение, а не</w:t>
      </w:r>
      <w:r w:rsidR="00F65D9A">
        <w:rPr>
          <w:rFonts w:ascii="Times New Roman" w:hAnsi="Times New Roman" w:cs="Times New Roman"/>
          <w:sz w:val="28"/>
          <w:szCs w:val="28"/>
        </w:rPr>
        <w:t xml:space="preserve"> позитивные эмоции (рис. 2).</w:t>
      </w:r>
      <w:r w:rsidR="006351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7279" w:rsidRDefault="006351AD" w:rsidP="008D7B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взаимосвязи </w:t>
      </w:r>
      <w:r w:rsidR="00F92522">
        <w:rPr>
          <w:rFonts w:ascii="Times New Roman" w:hAnsi="Times New Roman" w:cs="Times New Roman"/>
          <w:sz w:val="28"/>
          <w:szCs w:val="28"/>
        </w:rPr>
        <w:t xml:space="preserve">говорят о важности </w:t>
      </w:r>
      <w:r w:rsidR="00F07A8F">
        <w:rPr>
          <w:rFonts w:ascii="Times New Roman" w:hAnsi="Times New Roman" w:cs="Times New Roman"/>
          <w:sz w:val="28"/>
          <w:szCs w:val="28"/>
        </w:rPr>
        <w:t>субъективного</w:t>
      </w:r>
      <w:r w:rsidR="00F92522">
        <w:rPr>
          <w:rFonts w:ascii="Times New Roman" w:hAnsi="Times New Roman" w:cs="Times New Roman"/>
          <w:sz w:val="28"/>
          <w:szCs w:val="28"/>
        </w:rPr>
        <w:t xml:space="preserve"> благополучия для удовлетворенности условиями жизни, также верно и обратное, что удовлетворенность условиями жизни вносит свой вклад в </w:t>
      </w:r>
      <w:r w:rsidR="00F07A8F">
        <w:rPr>
          <w:rFonts w:ascii="Times New Roman" w:hAnsi="Times New Roman" w:cs="Times New Roman"/>
          <w:sz w:val="28"/>
          <w:szCs w:val="28"/>
        </w:rPr>
        <w:t>субъективное</w:t>
      </w:r>
      <w:r w:rsidR="00F92522">
        <w:rPr>
          <w:rFonts w:ascii="Times New Roman" w:hAnsi="Times New Roman" w:cs="Times New Roman"/>
          <w:sz w:val="28"/>
          <w:szCs w:val="28"/>
        </w:rPr>
        <w:t xml:space="preserve"> благополучие российских студентов. </w:t>
      </w:r>
    </w:p>
    <w:p w:rsidR="008C1421" w:rsidRDefault="008C1421" w:rsidP="008D7B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Рассмотрим взаимосвязи изучаемых показателей </w:t>
      </w:r>
      <w:r w:rsidR="00AA4B4D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группе </w:t>
      </w:r>
      <w:r w:rsidRPr="0074510A">
        <w:rPr>
          <w:rFonts w:ascii="Times New Roman" w:hAnsi="Times New Roman" w:cs="Times New Roman"/>
          <w:i/>
          <w:sz w:val="28"/>
          <w:szCs w:val="28"/>
        </w:rPr>
        <w:t>китайских студентов, обучающихся в КНР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(рис. 4,5)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64434" w:rsidRDefault="00F163BC" w:rsidP="00C20D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CA7E29" wp14:editId="2F56D046">
            <wp:extent cx="6191250" cy="4772025"/>
            <wp:effectExtent l="0" t="0" r="0" b="9525"/>
            <wp:docPr id="5" name="Рисунок 5" descr="корр кит в КНР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рр кит в КНР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DE8" w:rsidRPr="004B07F0" w:rsidRDefault="00F163BC" w:rsidP="00C20DE8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700224" behindDoc="0" locked="0" layoutInCell="1" allowOverlap="1" wp14:anchorId="3080DE21" wp14:editId="5AD66384">
                <wp:simplePos x="0" y="0"/>
                <wp:positionH relativeFrom="column">
                  <wp:posOffset>447675</wp:posOffset>
                </wp:positionH>
                <wp:positionV relativeFrom="paragraph">
                  <wp:posOffset>104774</wp:posOffset>
                </wp:positionV>
                <wp:extent cx="514350" cy="0"/>
                <wp:effectExtent l="0" t="0" r="19050" b="19050"/>
                <wp:wrapNone/>
                <wp:docPr id="42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700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25pt,8.25pt" to="75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" strokecolor="black [3040]">
                <o:lock v:ext="edit" shapetype="f"/>
              </v:line>
            </w:pict>
          </mc:Fallback>
        </mc:AlternateContent>
      </w:r>
      <w:r w:rsidR="00C20DE8" w:rsidRPr="004B07F0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C20DE8">
        <w:rPr>
          <w:rFonts w:ascii="Times New Roman" w:hAnsi="Times New Roman" w:cs="Times New Roman"/>
          <w:sz w:val="20"/>
          <w:szCs w:val="20"/>
        </w:rPr>
        <w:t xml:space="preserve">     </w:t>
      </w:r>
      <w:r w:rsidR="00C20DE8" w:rsidRPr="004B07F0">
        <w:rPr>
          <w:rFonts w:ascii="Times New Roman" w:hAnsi="Times New Roman" w:cs="Times New Roman"/>
          <w:sz w:val="20"/>
          <w:szCs w:val="20"/>
        </w:rPr>
        <w:t xml:space="preserve">   -  положительная корреляция </w:t>
      </w:r>
      <w:r w:rsidR="00C20DE8" w:rsidRPr="004B07F0"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C20DE8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C20DE8" w:rsidRPr="0076578E">
        <w:rPr>
          <w:rFonts w:ascii="Times New Roman" w:hAnsi="Times New Roman" w:cs="Times New Roman"/>
          <w:sz w:val="20"/>
          <w:szCs w:val="20"/>
        </w:rPr>
        <w:t>&lt;</w:t>
      </w:r>
      <w:r w:rsidR="00C20DE8" w:rsidRPr="004B07F0">
        <w:rPr>
          <w:rFonts w:ascii="Times New Roman" w:hAnsi="Times New Roman" w:cs="Times New Roman"/>
          <w:sz w:val="20"/>
          <w:szCs w:val="20"/>
        </w:rPr>
        <w:t xml:space="preserve"> 0,05</w:t>
      </w:r>
    </w:p>
    <w:p w:rsidR="00C20DE8" w:rsidRPr="004B07F0" w:rsidRDefault="00F163BC" w:rsidP="00C20DE8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701248" behindDoc="0" locked="0" layoutInCell="1" allowOverlap="1" wp14:anchorId="6DB49C63" wp14:editId="44E06F36">
                <wp:simplePos x="0" y="0"/>
                <wp:positionH relativeFrom="column">
                  <wp:posOffset>447675</wp:posOffset>
                </wp:positionH>
                <wp:positionV relativeFrom="paragraph">
                  <wp:posOffset>100964</wp:posOffset>
                </wp:positionV>
                <wp:extent cx="514350" cy="0"/>
                <wp:effectExtent l="0" t="0" r="19050" b="19050"/>
                <wp:wrapNone/>
                <wp:docPr id="41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z-index:251701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25pt,7.95pt" to="75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" strokecolor="black [3040]" strokeweight="1.5pt">
                <o:lock v:ext="edit" shapetype="f"/>
              </v:line>
            </w:pict>
          </mc:Fallback>
        </mc:AlternateContent>
      </w:r>
      <w:r w:rsidR="00C20DE8" w:rsidRPr="004B07F0"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C20DE8">
        <w:rPr>
          <w:rFonts w:ascii="Times New Roman" w:hAnsi="Times New Roman" w:cs="Times New Roman"/>
          <w:sz w:val="20"/>
          <w:szCs w:val="20"/>
        </w:rPr>
        <w:t xml:space="preserve">   </w:t>
      </w:r>
      <w:r w:rsidR="00C20DE8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C20DE8">
        <w:rPr>
          <w:rFonts w:ascii="Times New Roman" w:hAnsi="Times New Roman" w:cs="Times New Roman"/>
          <w:sz w:val="20"/>
          <w:szCs w:val="20"/>
        </w:rPr>
        <w:t xml:space="preserve"> </w:t>
      </w:r>
      <w:r w:rsidR="00C20DE8" w:rsidRPr="004B07F0">
        <w:rPr>
          <w:rFonts w:ascii="Times New Roman" w:hAnsi="Times New Roman" w:cs="Times New Roman"/>
          <w:sz w:val="20"/>
          <w:szCs w:val="20"/>
        </w:rPr>
        <w:t xml:space="preserve"> - положительная корреляция  </w:t>
      </w:r>
      <w:r w:rsidR="00C20DE8" w:rsidRPr="004B07F0"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C20DE8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C20DE8" w:rsidRPr="0076578E">
        <w:rPr>
          <w:rFonts w:ascii="Times New Roman" w:hAnsi="Times New Roman" w:cs="Times New Roman"/>
          <w:sz w:val="20"/>
          <w:szCs w:val="20"/>
        </w:rPr>
        <w:t>&lt;</w:t>
      </w:r>
      <w:r w:rsidR="00C20DE8" w:rsidRPr="004B07F0">
        <w:rPr>
          <w:rFonts w:ascii="Times New Roman" w:hAnsi="Times New Roman" w:cs="Times New Roman"/>
          <w:sz w:val="20"/>
          <w:szCs w:val="20"/>
        </w:rPr>
        <w:t xml:space="preserve"> 0,01</w:t>
      </w:r>
    </w:p>
    <w:p w:rsidR="00C20DE8" w:rsidRDefault="00F163BC" w:rsidP="00C20DE8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702272" behindDoc="0" locked="0" layoutInCell="1" allowOverlap="1" wp14:anchorId="71173E02" wp14:editId="23B2D94D">
                <wp:simplePos x="0" y="0"/>
                <wp:positionH relativeFrom="column">
                  <wp:posOffset>447675</wp:posOffset>
                </wp:positionH>
                <wp:positionV relativeFrom="paragraph">
                  <wp:posOffset>97154</wp:posOffset>
                </wp:positionV>
                <wp:extent cx="514350" cy="0"/>
                <wp:effectExtent l="0" t="0" r="0" b="19050"/>
                <wp:wrapNone/>
                <wp:docPr id="40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z-index:251702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25pt,7.65pt" to="75.7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" strokecolor="black [3040]">
                <v:stroke dashstyle="dash"/>
                <o:lock v:ext="edit" shapetype="f"/>
              </v:line>
            </w:pict>
          </mc:Fallback>
        </mc:AlternateContent>
      </w:r>
      <w:r w:rsidR="00C20DE8" w:rsidRPr="004B07F0">
        <w:rPr>
          <w:rFonts w:ascii="Times New Roman" w:hAnsi="Times New Roman" w:cs="Times New Roman"/>
          <w:sz w:val="20"/>
          <w:szCs w:val="20"/>
        </w:rPr>
        <w:t xml:space="preserve">           </w:t>
      </w:r>
      <w:r w:rsidR="00C20DE8">
        <w:rPr>
          <w:rFonts w:ascii="Times New Roman" w:hAnsi="Times New Roman" w:cs="Times New Roman"/>
          <w:sz w:val="20"/>
          <w:szCs w:val="20"/>
        </w:rPr>
        <w:t xml:space="preserve">      </w:t>
      </w:r>
      <w:r w:rsidR="00C20DE8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C20DE8">
        <w:rPr>
          <w:rFonts w:ascii="Times New Roman" w:hAnsi="Times New Roman" w:cs="Times New Roman"/>
          <w:sz w:val="20"/>
          <w:szCs w:val="20"/>
        </w:rPr>
        <w:t xml:space="preserve"> </w:t>
      </w:r>
      <w:r w:rsidR="00C20DE8" w:rsidRPr="004B07F0">
        <w:rPr>
          <w:rFonts w:ascii="Times New Roman" w:hAnsi="Times New Roman" w:cs="Times New Roman"/>
          <w:sz w:val="20"/>
          <w:szCs w:val="20"/>
        </w:rPr>
        <w:t xml:space="preserve"> - отрицательная корреляция   </w:t>
      </w:r>
      <w:r w:rsidR="00C20DE8" w:rsidRPr="004B07F0"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C20DE8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C20DE8" w:rsidRPr="0076578E">
        <w:rPr>
          <w:rFonts w:ascii="Times New Roman" w:hAnsi="Times New Roman" w:cs="Times New Roman"/>
          <w:sz w:val="20"/>
          <w:szCs w:val="20"/>
        </w:rPr>
        <w:t>&lt;</w:t>
      </w:r>
      <w:r w:rsidR="00C20DE8" w:rsidRPr="004B07F0">
        <w:rPr>
          <w:rFonts w:ascii="Times New Roman" w:hAnsi="Times New Roman" w:cs="Times New Roman"/>
          <w:sz w:val="20"/>
          <w:szCs w:val="20"/>
        </w:rPr>
        <w:t xml:space="preserve"> 0,05</w:t>
      </w:r>
    </w:p>
    <w:p w:rsidR="00C20DE8" w:rsidRDefault="00F163BC" w:rsidP="00C20DE8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703296" behindDoc="0" locked="0" layoutInCell="1" allowOverlap="1" wp14:anchorId="1F471B24" wp14:editId="05E90874">
                <wp:simplePos x="0" y="0"/>
                <wp:positionH relativeFrom="column">
                  <wp:posOffset>447675</wp:posOffset>
                </wp:positionH>
                <wp:positionV relativeFrom="paragraph">
                  <wp:posOffset>97154</wp:posOffset>
                </wp:positionV>
                <wp:extent cx="514350" cy="0"/>
                <wp:effectExtent l="0" t="0" r="0" b="19050"/>
                <wp:wrapNone/>
                <wp:docPr id="18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ln w="1905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z-index:251703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25pt,7.65pt" to="75.7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" strokecolor="black [3040]" strokeweight="1.5pt">
                <v:stroke dashstyle="dash"/>
                <o:lock v:ext="edit" shapetype="f"/>
              </v:line>
            </w:pict>
          </mc:Fallback>
        </mc:AlternateContent>
      </w:r>
      <w:r w:rsidR="00C20DE8" w:rsidRPr="004B07F0">
        <w:rPr>
          <w:rFonts w:ascii="Times New Roman" w:hAnsi="Times New Roman" w:cs="Times New Roman"/>
          <w:sz w:val="20"/>
          <w:szCs w:val="20"/>
        </w:rPr>
        <w:t xml:space="preserve">           </w:t>
      </w:r>
      <w:r w:rsidR="00C20DE8">
        <w:rPr>
          <w:rFonts w:ascii="Times New Roman" w:hAnsi="Times New Roman" w:cs="Times New Roman"/>
          <w:sz w:val="20"/>
          <w:szCs w:val="20"/>
        </w:rPr>
        <w:t xml:space="preserve">      </w:t>
      </w:r>
      <w:r w:rsidR="00C20DE8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C20DE8">
        <w:rPr>
          <w:rFonts w:ascii="Times New Roman" w:hAnsi="Times New Roman" w:cs="Times New Roman"/>
          <w:sz w:val="20"/>
          <w:szCs w:val="20"/>
        </w:rPr>
        <w:t xml:space="preserve"> </w:t>
      </w:r>
      <w:r w:rsidR="00C20DE8" w:rsidRPr="004B07F0">
        <w:rPr>
          <w:rFonts w:ascii="Times New Roman" w:hAnsi="Times New Roman" w:cs="Times New Roman"/>
          <w:sz w:val="20"/>
          <w:szCs w:val="20"/>
        </w:rPr>
        <w:t xml:space="preserve"> - отрицательная корреляция   </w:t>
      </w:r>
      <w:r w:rsidR="00C20DE8" w:rsidRPr="004B07F0"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C20DE8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C20DE8" w:rsidRPr="0076578E">
        <w:rPr>
          <w:rFonts w:ascii="Times New Roman" w:hAnsi="Times New Roman" w:cs="Times New Roman"/>
          <w:sz w:val="20"/>
          <w:szCs w:val="20"/>
        </w:rPr>
        <w:t>&lt;</w:t>
      </w:r>
      <w:r w:rsidR="00C20DE8" w:rsidRPr="004B07F0">
        <w:rPr>
          <w:rFonts w:ascii="Times New Roman" w:hAnsi="Times New Roman" w:cs="Times New Roman"/>
          <w:sz w:val="20"/>
          <w:szCs w:val="20"/>
        </w:rPr>
        <w:t xml:space="preserve"> 0,0</w:t>
      </w:r>
      <w:r w:rsidR="00C20DE8">
        <w:rPr>
          <w:rFonts w:ascii="Times New Roman" w:hAnsi="Times New Roman" w:cs="Times New Roman"/>
          <w:sz w:val="20"/>
          <w:szCs w:val="20"/>
        </w:rPr>
        <w:t>1</w:t>
      </w:r>
    </w:p>
    <w:p w:rsidR="00C20DE8" w:rsidRDefault="00C20DE8" w:rsidP="00C20DE8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C20DE8" w:rsidRDefault="00C20DE8" w:rsidP="00C20DE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D54FC5">
        <w:rPr>
          <w:rFonts w:ascii="Times New Roman" w:hAnsi="Times New Roman" w:cs="Times New Roman"/>
        </w:rPr>
        <w:t xml:space="preserve">1 – 5 – вопросы методики </w:t>
      </w:r>
      <w:proofErr w:type="spellStart"/>
      <w:r w:rsidRPr="00D54FC5">
        <w:rPr>
          <w:rFonts w:ascii="Times New Roman" w:hAnsi="Times New Roman" w:cs="Times New Roman"/>
        </w:rPr>
        <w:t>Динера</w:t>
      </w:r>
      <w:proofErr w:type="spellEnd"/>
      <w:r>
        <w:rPr>
          <w:rFonts w:ascii="Times New Roman" w:hAnsi="Times New Roman" w:cs="Times New Roman"/>
        </w:rPr>
        <w:t xml:space="preserve"> «Уровень удовлетворенности жизнью»:</w:t>
      </w:r>
    </w:p>
    <w:p w:rsidR="00C20DE8" w:rsidRPr="0076578E" w:rsidRDefault="00C20DE8" w:rsidP="00C20DE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578E">
        <w:rPr>
          <w:rFonts w:ascii="Times New Roman" w:hAnsi="Times New Roman" w:cs="Times New Roman"/>
          <w:sz w:val="20"/>
          <w:szCs w:val="20"/>
        </w:rPr>
        <w:t xml:space="preserve">1 - </w:t>
      </w:r>
      <w:r w:rsidRPr="0076578E">
        <w:rPr>
          <w:rFonts w:ascii="Times New Roman" w:eastAsia="Times New Roman" w:hAnsi="Times New Roman" w:cs="Times New Roman"/>
          <w:sz w:val="20"/>
          <w:szCs w:val="20"/>
          <w:lang w:eastAsia="ru-RU"/>
        </w:rPr>
        <w:t>В основном моя жизнь соответствует моему идеалу.</w:t>
      </w:r>
    </w:p>
    <w:p w:rsidR="00C20DE8" w:rsidRPr="0076578E" w:rsidRDefault="00C20DE8" w:rsidP="00C20DE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578E">
        <w:rPr>
          <w:rFonts w:ascii="Times New Roman" w:hAnsi="Times New Roman" w:cs="Times New Roman"/>
          <w:sz w:val="20"/>
          <w:szCs w:val="20"/>
        </w:rPr>
        <w:t xml:space="preserve">2 - </w:t>
      </w:r>
      <w:r w:rsidRPr="0076578E">
        <w:rPr>
          <w:rFonts w:ascii="Times New Roman" w:eastAsia="Times New Roman" w:hAnsi="Times New Roman" w:cs="Times New Roman"/>
          <w:sz w:val="20"/>
          <w:szCs w:val="20"/>
          <w:lang w:eastAsia="ru-RU"/>
        </w:rPr>
        <w:t>Обстоятельства моей жизни складываются благополучно.</w:t>
      </w:r>
    </w:p>
    <w:p w:rsidR="00C20DE8" w:rsidRPr="0076578E" w:rsidRDefault="00C20DE8" w:rsidP="00C20DE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578E">
        <w:rPr>
          <w:rFonts w:ascii="Times New Roman" w:eastAsia="Times New Roman" w:hAnsi="Times New Roman" w:cs="Times New Roman"/>
          <w:sz w:val="20"/>
          <w:szCs w:val="20"/>
          <w:lang w:eastAsia="ru-RU"/>
        </w:rPr>
        <w:t>3 - Я удовлетворен своей жизнью.</w:t>
      </w:r>
    </w:p>
    <w:p w:rsidR="00C20DE8" w:rsidRPr="0076578E" w:rsidRDefault="00C20DE8" w:rsidP="00C20DE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578E">
        <w:rPr>
          <w:rFonts w:ascii="Times New Roman" w:eastAsia="Times New Roman" w:hAnsi="Times New Roman" w:cs="Times New Roman"/>
          <w:sz w:val="20"/>
          <w:szCs w:val="20"/>
          <w:lang w:eastAsia="ru-RU"/>
        </w:rPr>
        <w:t>4 - Пока  у меня есть все, что мне нужно от жизни.</w:t>
      </w:r>
    </w:p>
    <w:p w:rsidR="00C20DE8" w:rsidRPr="008D7B67" w:rsidRDefault="00C20DE8" w:rsidP="00C20DE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578E">
        <w:rPr>
          <w:rFonts w:ascii="Times New Roman" w:eastAsia="Times New Roman" w:hAnsi="Times New Roman" w:cs="Times New Roman"/>
          <w:sz w:val="20"/>
          <w:szCs w:val="20"/>
          <w:lang w:eastAsia="ru-RU"/>
        </w:rPr>
        <w:t>5 - Если бы я смог прожить свою жизнь заново, я бы почти ничего не изменил.</w:t>
      </w:r>
    </w:p>
    <w:p w:rsidR="00C20DE8" w:rsidRPr="009212C4" w:rsidRDefault="00C20DE8" w:rsidP="00C20DE8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9212C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C20DE8" w:rsidRDefault="00C20DE8" w:rsidP="007C0B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394F">
        <w:rPr>
          <w:rFonts w:ascii="Times New Roman" w:hAnsi="Times New Roman" w:cs="Times New Roman"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20394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20394F">
        <w:rPr>
          <w:rFonts w:ascii="Times New Roman" w:hAnsi="Times New Roman" w:cs="Times New Roman"/>
          <w:sz w:val="24"/>
          <w:szCs w:val="24"/>
        </w:rPr>
        <w:t>заимосвязи шкал опросника эмоциональных состояний (Немчин, Курганский) психологического благополучия (Рифф), удовлетворенности жизнью (</w:t>
      </w:r>
      <w:proofErr w:type="spellStart"/>
      <w:r w:rsidRPr="0020394F">
        <w:rPr>
          <w:rFonts w:ascii="Times New Roman" w:hAnsi="Times New Roman" w:cs="Times New Roman"/>
          <w:sz w:val="24"/>
          <w:szCs w:val="24"/>
        </w:rPr>
        <w:t>Динер</w:t>
      </w:r>
      <w:proofErr w:type="spellEnd"/>
      <w:r w:rsidRPr="0020394F">
        <w:rPr>
          <w:rFonts w:ascii="Times New Roman" w:hAnsi="Times New Roman" w:cs="Times New Roman"/>
          <w:sz w:val="24"/>
          <w:szCs w:val="24"/>
        </w:rPr>
        <w:t>) и аффективного баланса (</w:t>
      </w:r>
      <w:proofErr w:type="spellStart"/>
      <w:r w:rsidRPr="0020394F">
        <w:rPr>
          <w:rFonts w:ascii="Times New Roman" w:hAnsi="Times New Roman" w:cs="Times New Roman"/>
          <w:sz w:val="24"/>
          <w:szCs w:val="24"/>
        </w:rPr>
        <w:t>Бредберн</w:t>
      </w:r>
      <w:proofErr w:type="spellEnd"/>
      <w:r w:rsidRPr="0020394F">
        <w:rPr>
          <w:rFonts w:ascii="Times New Roman" w:hAnsi="Times New Roman" w:cs="Times New Roman"/>
          <w:sz w:val="24"/>
          <w:szCs w:val="24"/>
        </w:rPr>
        <w:t xml:space="preserve">) у </w:t>
      </w:r>
      <w:r w:rsidRPr="00C20DE8">
        <w:rPr>
          <w:rFonts w:ascii="Times New Roman" w:hAnsi="Times New Roman" w:cs="Times New Roman"/>
          <w:sz w:val="24"/>
          <w:szCs w:val="24"/>
        </w:rPr>
        <w:t>китайских студентов, обучающихся в  КНР</w:t>
      </w:r>
      <w:r w:rsidRPr="0020394F">
        <w:rPr>
          <w:rFonts w:ascii="Times New Roman" w:hAnsi="Times New Roman" w:cs="Times New Roman"/>
          <w:sz w:val="24"/>
          <w:szCs w:val="24"/>
        </w:rPr>
        <w:t>.</w:t>
      </w:r>
    </w:p>
    <w:p w:rsidR="006D095C" w:rsidRDefault="006D095C" w:rsidP="008C14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4C6B" w:rsidRDefault="008C1421" w:rsidP="008C14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421">
        <w:rPr>
          <w:rFonts w:ascii="Times New Roman" w:hAnsi="Times New Roman" w:cs="Times New Roman"/>
          <w:sz w:val="28"/>
          <w:szCs w:val="28"/>
        </w:rPr>
        <w:t>На рисунке 4 представлены взаимосвязи шкал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1421">
        <w:rPr>
          <w:rFonts w:ascii="Times New Roman" w:hAnsi="Times New Roman" w:cs="Times New Roman"/>
          <w:sz w:val="28"/>
          <w:szCs w:val="28"/>
        </w:rPr>
        <w:t>опросника эмоциональных состояний (Немчин, Курганский) психологического благополучия (Рифф), удовлетворенности жизнью (</w:t>
      </w:r>
      <w:proofErr w:type="spellStart"/>
      <w:r w:rsidRPr="008C1421">
        <w:rPr>
          <w:rFonts w:ascii="Times New Roman" w:hAnsi="Times New Roman" w:cs="Times New Roman"/>
          <w:sz w:val="28"/>
          <w:szCs w:val="28"/>
        </w:rPr>
        <w:t>Динер</w:t>
      </w:r>
      <w:proofErr w:type="spellEnd"/>
      <w:r w:rsidRPr="008C1421">
        <w:rPr>
          <w:rFonts w:ascii="Times New Roman" w:hAnsi="Times New Roman" w:cs="Times New Roman"/>
          <w:sz w:val="28"/>
          <w:szCs w:val="28"/>
        </w:rPr>
        <w:t>) и аффективного баланса (</w:t>
      </w:r>
      <w:proofErr w:type="spellStart"/>
      <w:r w:rsidRPr="008C1421">
        <w:rPr>
          <w:rFonts w:ascii="Times New Roman" w:hAnsi="Times New Roman" w:cs="Times New Roman"/>
          <w:sz w:val="28"/>
          <w:szCs w:val="28"/>
        </w:rPr>
        <w:t>Бредберн</w:t>
      </w:r>
      <w:proofErr w:type="spellEnd"/>
      <w:r w:rsidRPr="008C1421">
        <w:rPr>
          <w:rFonts w:ascii="Times New Roman" w:hAnsi="Times New Roman" w:cs="Times New Roman"/>
          <w:sz w:val="28"/>
          <w:szCs w:val="28"/>
        </w:rPr>
        <w:t xml:space="preserve">) у </w:t>
      </w:r>
      <w:r w:rsidRPr="008C1421">
        <w:rPr>
          <w:rFonts w:ascii="Times New Roman" w:hAnsi="Times New Roman" w:cs="Times New Roman"/>
          <w:sz w:val="28"/>
          <w:szCs w:val="28"/>
        </w:rPr>
        <w:lastRenderedPageBreak/>
        <w:t>китайских студентов, обучающихся в  КНР</w:t>
      </w:r>
      <w:r>
        <w:rPr>
          <w:rFonts w:ascii="Times New Roman" w:hAnsi="Times New Roman" w:cs="Times New Roman"/>
          <w:sz w:val="28"/>
          <w:szCs w:val="28"/>
        </w:rPr>
        <w:t>. По сравнению с группой российских студентов, связей меньше, хотя система в целом достаточно интегрирована.</w:t>
      </w:r>
      <w:r w:rsidR="00AA4B4D">
        <w:rPr>
          <w:rFonts w:ascii="Times New Roman" w:hAnsi="Times New Roman" w:cs="Times New Roman"/>
          <w:sz w:val="28"/>
          <w:szCs w:val="28"/>
        </w:rPr>
        <w:t xml:space="preserve"> Лишь 4</w:t>
      </w:r>
      <w:r w:rsidR="00056DB4">
        <w:rPr>
          <w:rFonts w:ascii="Times New Roman" w:hAnsi="Times New Roman" w:cs="Times New Roman"/>
          <w:sz w:val="28"/>
          <w:szCs w:val="28"/>
        </w:rPr>
        <w:t>-я</w:t>
      </w:r>
      <w:r w:rsidR="00AA4B4D">
        <w:rPr>
          <w:rFonts w:ascii="Times New Roman" w:hAnsi="Times New Roman" w:cs="Times New Roman"/>
          <w:sz w:val="28"/>
          <w:szCs w:val="28"/>
        </w:rPr>
        <w:t xml:space="preserve"> шкала методики </w:t>
      </w:r>
      <w:proofErr w:type="spellStart"/>
      <w:r w:rsidR="00AA4B4D">
        <w:rPr>
          <w:rFonts w:ascii="Times New Roman" w:hAnsi="Times New Roman" w:cs="Times New Roman"/>
          <w:sz w:val="28"/>
          <w:szCs w:val="28"/>
        </w:rPr>
        <w:t>Динера</w:t>
      </w:r>
      <w:proofErr w:type="spellEnd"/>
      <w:r w:rsidR="00AA4B4D">
        <w:rPr>
          <w:rFonts w:ascii="Times New Roman" w:hAnsi="Times New Roman" w:cs="Times New Roman"/>
          <w:sz w:val="28"/>
          <w:szCs w:val="28"/>
        </w:rPr>
        <w:t xml:space="preserve"> не обнаружила ни одной взаимосвязи. Это утверждение «Пока у меня есть все, что нужно от жизни». Таким образом</w:t>
      </w:r>
      <w:r w:rsidR="003F4C6B">
        <w:rPr>
          <w:rFonts w:ascii="Times New Roman" w:hAnsi="Times New Roman" w:cs="Times New Roman"/>
          <w:sz w:val="28"/>
          <w:szCs w:val="28"/>
        </w:rPr>
        <w:t>,</w:t>
      </w:r>
      <w:r w:rsidR="00AA4B4D">
        <w:rPr>
          <w:rFonts w:ascii="Times New Roman" w:hAnsi="Times New Roman" w:cs="Times New Roman"/>
          <w:sz w:val="28"/>
          <w:szCs w:val="28"/>
        </w:rPr>
        <w:t xml:space="preserve"> китайские студенты в КНР</w:t>
      </w:r>
      <w:r w:rsidR="003F4C6B">
        <w:rPr>
          <w:rFonts w:ascii="Times New Roman" w:hAnsi="Times New Roman" w:cs="Times New Roman"/>
          <w:sz w:val="28"/>
          <w:szCs w:val="28"/>
        </w:rPr>
        <w:t>,</w:t>
      </w:r>
      <w:r w:rsidR="00AA4B4D">
        <w:rPr>
          <w:rFonts w:ascii="Times New Roman" w:hAnsi="Times New Roman" w:cs="Times New Roman"/>
          <w:sz w:val="28"/>
          <w:szCs w:val="28"/>
        </w:rPr>
        <w:t xml:space="preserve"> даже если у них хорошее приподнятое настроение, высокое психологическое благополучие, могут считать, что у них нет еще всего, что нужно от жизни.</w:t>
      </w:r>
      <w:r w:rsidR="003F4C6B">
        <w:rPr>
          <w:rFonts w:ascii="Times New Roman" w:hAnsi="Times New Roman" w:cs="Times New Roman"/>
          <w:sz w:val="28"/>
          <w:szCs w:val="28"/>
        </w:rPr>
        <w:t xml:space="preserve"> Видимо это что-то, что не исследуется данными шкалами.</w:t>
      </w:r>
    </w:p>
    <w:p w:rsidR="008C1421" w:rsidRDefault="003F4C6B" w:rsidP="008C14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системе можно выделить две подсистемы, связанные друг с другом только тремя шкалами: «эмоциональный тонус», «жизненные цели» и «позитивные отношения». </w:t>
      </w:r>
      <w:r w:rsidR="00D4264F">
        <w:rPr>
          <w:rFonts w:ascii="Times New Roman" w:hAnsi="Times New Roman" w:cs="Times New Roman"/>
          <w:sz w:val="28"/>
          <w:szCs w:val="28"/>
        </w:rPr>
        <w:t>Группа шкал</w:t>
      </w:r>
      <w:r>
        <w:rPr>
          <w:rFonts w:ascii="Times New Roman" w:hAnsi="Times New Roman" w:cs="Times New Roman"/>
          <w:sz w:val="28"/>
          <w:szCs w:val="28"/>
        </w:rPr>
        <w:t xml:space="preserve"> психологического благополучия: </w:t>
      </w:r>
      <w:r w:rsidRPr="00A638D3">
        <w:rPr>
          <w:rFonts w:ascii="Times New Roman" w:hAnsi="Times New Roman" w:cs="Times New Roman"/>
          <w:i/>
          <w:sz w:val="28"/>
          <w:szCs w:val="28"/>
        </w:rPr>
        <w:t>автономность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638D3">
        <w:rPr>
          <w:rFonts w:ascii="Times New Roman" w:hAnsi="Times New Roman" w:cs="Times New Roman"/>
          <w:i/>
          <w:sz w:val="28"/>
          <w:szCs w:val="28"/>
        </w:rPr>
        <w:t>жизненные цели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638D3">
        <w:rPr>
          <w:rFonts w:ascii="Times New Roman" w:hAnsi="Times New Roman" w:cs="Times New Roman"/>
          <w:i/>
          <w:sz w:val="28"/>
          <w:szCs w:val="28"/>
        </w:rPr>
        <w:t>позитивные отношения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A638D3">
        <w:rPr>
          <w:rFonts w:ascii="Times New Roman" w:hAnsi="Times New Roman" w:cs="Times New Roman"/>
          <w:i/>
          <w:sz w:val="28"/>
          <w:szCs w:val="28"/>
        </w:rPr>
        <w:t>личностный рост</w:t>
      </w:r>
      <w:r w:rsidR="00D4264F">
        <w:rPr>
          <w:rFonts w:ascii="Times New Roman" w:hAnsi="Times New Roman" w:cs="Times New Roman"/>
          <w:sz w:val="28"/>
          <w:szCs w:val="28"/>
        </w:rPr>
        <w:t>, положительно связанные между собой, имеют отрицательные связи с напряжением и эмоциональным тонусом (обратная шкала). Это означает, что чем более независимы, направлены на личностный рост и реализацию целей, китайские студенты КНР,</w:t>
      </w:r>
      <w:r w:rsidR="005207F6">
        <w:rPr>
          <w:rFonts w:ascii="Times New Roman" w:hAnsi="Times New Roman" w:cs="Times New Roman"/>
          <w:sz w:val="28"/>
          <w:szCs w:val="28"/>
        </w:rPr>
        <w:t xml:space="preserve"> и чем у них более </w:t>
      </w:r>
      <w:r w:rsidR="00D4264F">
        <w:rPr>
          <w:rFonts w:ascii="Times New Roman" w:hAnsi="Times New Roman" w:cs="Times New Roman"/>
          <w:sz w:val="28"/>
          <w:szCs w:val="28"/>
        </w:rPr>
        <w:t xml:space="preserve"> </w:t>
      </w:r>
      <w:r w:rsidR="005207F6">
        <w:rPr>
          <w:rFonts w:ascii="Times New Roman" w:hAnsi="Times New Roman" w:cs="Times New Roman"/>
          <w:sz w:val="28"/>
          <w:szCs w:val="28"/>
        </w:rPr>
        <w:t xml:space="preserve">теплые отношения с близкими людьми, </w:t>
      </w:r>
      <w:r w:rsidR="00D4264F">
        <w:rPr>
          <w:rFonts w:ascii="Times New Roman" w:hAnsi="Times New Roman" w:cs="Times New Roman"/>
          <w:sz w:val="28"/>
          <w:szCs w:val="28"/>
        </w:rPr>
        <w:t>тем более они радостны, спокойны и расслаблены.</w:t>
      </w:r>
      <w:r w:rsidR="005207F6">
        <w:rPr>
          <w:rFonts w:ascii="Times New Roman" w:hAnsi="Times New Roman" w:cs="Times New Roman"/>
          <w:sz w:val="28"/>
          <w:szCs w:val="28"/>
        </w:rPr>
        <w:t xml:space="preserve"> Самопринятие и компетентность входят в другую подсистему. Они положительно связаны с эмоциональным балансом и психической активацией (обратная шкала). Следовательно, чем выше самопринятие и чувство компетентности у китайских студентов КНР, тем </w:t>
      </w:r>
      <w:r w:rsidR="006E0218">
        <w:rPr>
          <w:rFonts w:ascii="Times New Roman" w:hAnsi="Times New Roman" w:cs="Times New Roman"/>
          <w:sz w:val="28"/>
          <w:szCs w:val="28"/>
        </w:rPr>
        <w:t xml:space="preserve">у них </w:t>
      </w:r>
      <w:r w:rsidR="005207F6">
        <w:rPr>
          <w:rFonts w:ascii="Times New Roman" w:hAnsi="Times New Roman" w:cs="Times New Roman"/>
          <w:sz w:val="28"/>
          <w:szCs w:val="28"/>
        </w:rPr>
        <w:t>бол</w:t>
      </w:r>
      <w:r w:rsidR="006E0218">
        <w:rPr>
          <w:rFonts w:ascii="Times New Roman" w:hAnsi="Times New Roman" w:cs="Times New Roman"/>
          <w:sz w:val="28"/>
          <w:szCs w:val="28"/>
        </w:rPr>
        <w:t>ьше</w:t>
      </w:r>
      <w:r w:rsidR="005207F6">
        <w:rPr>
          <w:rFonts w:ascii="Times New Roman" w:hAnsi="Times New Roman" w:cs="Times New Roman"/>
          <w:sz w:val="28"/>
          <w:szCs w:val="28"/>
        </w:rPr>
        <w:t xml:space="preserve"> позитивны</w:t>
      </w:r>
      <w:r w:rsidR="006E0218">
        <w:rPr>
          <w:rFonts w:ascii="Times New Roman" w:hAnsi="Times New Roman" w:cs="Times New Roman"/>
          <w:sz w:val="28"/>
          <w:szCs w:val="28"/>
        </w:rPr>
        <w:t>х</w:t>
      </w:r>
      <w:r w:rsidR="005207F6">
        <w:rPr>
          <w:rFonts w:ascii="Times New Roman" w:hAnsi="Times New Roman" w:cs="Times New Roman"/>
          <w:sz w:val="28"/>
          <w:szCs w:val="28"/>
        </w:rPr>
        <w:t xml:space="preserve"> эмоци</w:t>
      </w:r>
      <w:r w:rsidR="006E0218">
        <w:rPr>
          <w:rFonts w:ascii="Times New Roman" w:hAnsi="Times New Roman" w:cs="Times New Roman"/>
          <w:sz w:val="28"/>
          <w:szCs w:val="28"/>
        </w:rPr>
        <w:t>й</w:t>
      </w:r>
      <w:r w:rsidR="005207F6">
        <w:rPr>
          <w:rFonts w:ascii="Times New Roman" w:hAnsi="Times New Roman" w:cs="Times New Roman"/>
          <w:sz w:val="28"/>
          <w:szCs w:val="28"/>
        </w:rPr>
        <w:t xml:space="preserve"> и ниже психическая активация, т.</w:t>
      </w:r>
      <w:r w:rsidR="006E0218">
        <w:rPr>
          <w:rFonts w:ascii="Times New Roman" w:hAnsi="Times New Roman" w:cs="Times New Roman"/>
          <w:sz w:val="28"/>
          <w:szCs w:val="28"/>
        </w:rPr>
        <w:t xml:space="preserve"> </w:t>
      </w:r>
      <w:r w:rsidR="005207F6">
        <w:rPr>
          <w:rFonts w:ascii="Times New Roman" w:hAnsi="Times New Roman" w:cs="Times New Roman"/>
          <w:sz w:val="28"/>
          <w:szCs w:val="28"/>
        </w:rPr>
        <w:t xml:space="preserve">е. </w:t>
      </w:r>
      <w:proofErr w:type="gramStart"/>
      <w:r w:rsidR="005207F6">
        <w:rPr>
          <w:rFonts w:ascii="Times New Roman" w:hAnsi="Times New Roman" w:cs="Times New Roman"/>
          <w:sz w:val="28"/>
          <w:szCs w:val="28"/>
        </w:rPr>
        <w:t>они</w:t>
      </w:r>
      <w:proofErr w:type="gramEnd"/>
      <w:r w:rsidR="005207F6">
        <w:rPr>
          <w:rFonts w:ascii="Times New Roman" w:hAnsi="Times New Roman" w:cs="Times New Roman"/>
          <w:sz w:val="28"/>
          <w:szCs w:val="28"/>
        </w:rPr>
        <w:t xml:space="preserve"> чувствуют </w:t>
      </w:r>
      <w:r w:rsidR="001C6A18">
        <w:rPr>
          <w:rFonts w:ascii="Times New Roman" w:hAnsi="Times New Roman" w:cs="Times New Roman"/>
          <w:sz w:val="28"/>
          <w:szCs w:val="28"/>
        </w:rPr>
        <w:t>усталость</w:t>
      </w:r>
      <w:r w:rsidR="006E0218">
        <w:rPr>
          <w:rFonts w:ascii="Times New Roman" w:hAnsi="Times New Roman" w:cs="Times New Roman"/>
          <w:sz w:val="28"/>
          <w:szCs w:val="28"/>
        </w:rPr>
        <w:t>,</w:t>
      </w:r>
      <w:r w:rsidR="005207F6">
        <w:rPr>
          <w:rFonts w:ascii="Times New Roman" w:hAnsi="Times New Roman" w:cs="Times New Roman"/>
          <w:sz w:val="28"/>
          <w:szCs w:val="28"/>
        </w:rPr>
        <w:t xml:space="preserve"> и хотели бы отдохнуть.</w:t>
      </w:r>
      <w:r w:rsidR="001C6A18">
        <w:rPr>
          <w:rFonts w:ascii="Times New Roman" w:hAnsi="Times New Roman" w:cs="Times New Roman"/>
          <w:sz w:val="28"/>
          <w:szCs w:val="28"/>
        </w:rPr>
        <w:t xml:space="preserve"> Однако чем больше позитивных эмоций, тем больше интереса, увлеченности. Наличие интереса, увлеченности, целей в жизни и хорошего настроения привносят удовлетворенность жизнью в целом, ощущение, что жизнь соответствует идеалу. Об этом свидетельствуют взаимосвязи данных шкал. Можно предположить, что </w:t>
      </w:r>
      <w:r w:rsidR="00056DB4">
        <w:rPr>
          <w:rFonts w:ascii="Times New Roman" w:hAnsi="Times New Roman" w:cs="Times New Roman"/>
          <w:sz w:val="28"/>
          <w:szCs w:val="28"/>
        </w:rPr>
        <w:t>позитивное отношение к себе</w:t>
      </w:r>
      <w:r w:rsidR="001C6A18">
        <w:rPr>
          <w:rFonts w:ascii="Times New Roman" w:hAnsi="Times New Roman" w:cs="Times New Roman"/>
          <w:sz w:val="28"/>
          <w:szCs w:val="28"/>
        </w:rPr>
        <w:t xml:space="preserve"> и чувство компетентности относятся больше к </w:t>
      </w:r>
      <w:proofErr w:type="spellStart"/>
      <w:r w:rsidR="00056DB4">
        <w:rPr>
          <w:rFonts w:ascii="Times New Roman" w:hAnsi="Times New Roman" w:cs="Times New Roman"/>
          <w:sz w:val="28"/>
          <w:szCs w:val="28"/>
        </w:rPr>
        <w:t>самовосприятию</w:t>
      </w:r>
      <w:proofErr w:type="spellEnd"/>
      <w:r w:rsidR="001C6A18">
        <w:rPr>
          <w:rFonts w:ascii="Times New Roman" w:hAnsi="Times New Roman" w:cs="Times New Roman"/>
          <w:sz w:val="28"/>
          <w:szCs w:val="28"/>
        </w:rPr>
        <w:t>, и для поддержания</w:t>
      </w:r>
      <w:r w:rsidR="00056DB4">
        <w:rPr>
          <w:rFonts w:ascii="Times New Roman" w:hAnsi="Times New Roman" w:cs="Times New Roman"/>
          <w:sz w:val="28"/>
          <w:szCs w:val="28"/>
        </w:rPr>
        <w:t xml:space="preserve"> позитивного образа себя и своих умений</w:t>
      </w:r>
      <w:r w:rsidR="001C6A18">
        <w:rPr>
          <w:rFonts w:ascii="Times New Roman" w:hAnsi="Times New Roman" w:cs="Times New Roman"/>
          <w:sz w:val="28"/>
          <w:szCs w:val="28"/>
        </w:rPr>
        <w:t xml:space="preserve"> нужна активная деятельность, что приносит усталость и в </w:t>
      </w:r>
      <w:r w:rsidR="001C6A18">
        <w:rPr>
          <w:rFonts w:ascii="Times New Roman" w:hAnsi="Times New Roman" w:cs="Times New Roman"/>
          <w:sz w:val="28"/>
          <w:szCs w:val="28"/>
        </w:rPr>
        <w:lastRenderedPageBreak/>
        <w:t>то же время новые интересы в жизни</w:t>
      </w:r>
      <w:r w:rsidR="00056DB4">
        <w:rPr>
          <w:rFonts w:ascii="Times New Roman" w:hAnsi="Times New Roman" w:cs="Times New Roman"/>
          <w:sz w:val="28"/>
          <w:szCs w:val="28"/>
        </w:rPr>
        <w:t xml:space="preserve"> у китайских студентов КНР</w:t>
      </w:r>
      <w:r w:rsidR="001C6A18">
        <w:rPr>
          <w:rFonts w:ascii="Times New Roman" w:hAnsi="Times New Roman" w:cs="Times New Roman"/>
          <w:sz w:val="28"/>
          <w:szCs w:val="28"/>
        </w:rPr>
        <w:t xml:space="preserve">.  </w:t>
      </w:r>
      <w:r w:rsidR="00056DB4">
        <w:rPr>
          <w:rFonts w:ascii="Times New Roman" w:hAnsi="Times New Roman" w:cs="Times New Roman"/>
          <w:sz w:val="28"/>
          <w:szCs w:val="28"/>
        </w:rPr>
        <w:t>У российских студентов личностный рост и жизненные цели связаны со значительным напряжением, а самопринятие и компетентность не связаны с эмоциональным состоянием.</w:t>
      </w:r>
    </w:p>
    <w:p w:rsidR="007C0B2E" w:rsidRPr="008C1421" w:rsidRDefault="007C0B2E" w:rsidP="008C14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взаимосвязи шкал удовлетворенности условиями жизни (рис. 5 а, б).</w:t>
      </w:r>
    </w:p>
    <w:p w:rsidR="00AA2B12" w:rsidRPr="008C1421" w:rsidRDefault="00F163BC" w:rsidP="007C0B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F5EB7C" wp14:editId="1057C75F">
            <wp:extent cx="4689286" cy="3629025"/>
            <wp:effectExtent l="0" t="0" r="0" b="0"/>
            <wp:docPr id="6" name="Рисунок 6" descr="корр Пэн 1 кит КН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рр Пэн 1 кит КНР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286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B12" w:rsidRPr="004B07F0" w:rsidRDefault="00F163BC" w:rsidP="00AA2B12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712512" behindDoc="0" locked="0" layoutInCell="1" allowOverlap="1" wp14:anchorId="12883A64" wp14:editId="0F34CE9F">
                <wp:simplePos x="0" y="0"/>
                <wp:positionH relativeFrom="column">
                  <wp:posOffset>447675</wp:posOffset>
                </wp:positionH>
                <wp:positionV relativeFrom="paragraph">
                  <wp:posOffset>104774</wp:posOffset>
                </wp:positionV>
                <wp:extent cx="514350" cy="0"/>
                <wp:effectExtent l="0" t="0" r="19050" b="19050"/>
                <wp:wrapNone/>
                <wp:docPr id="37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" o:spid="_x0000_s1026" style="position:absolute;z-index:251712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25pt,8.25pt" to="75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" strokecolor="black [3040]">
                <o:lock v:ext="edit" shapetype="f"/>
              </v:line>
            </w:pict>
          </mc:Fallback>
        </mc:AlternateContent>
      </w:r>
      <w:r w:rsidR="00AA2B12" w:rsidRPr="004B07F0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AA2B12">
        <w:rPr>
          <w:rFonts w:ascii="Times New Roman" w:hAnsi="Times New Roman" w:cs="Times New Roman"/>
          <w:sz w:val="20"/>
          <w:szCs w:val="20"/>
        </w:rPr>
        <w:t xml:space="preserve">     </w:t>
      </w:r>
      <w:r w:rsidR="00AA2B12" w:rsidRPr="004B07F0">
        <w:rPr>
          <w:rFonts w:ascii="Times New Roman" w:hAnsi="Times New Roman" w:cs="Times New Roman"/>
          <w:sz w:val="20"/>
          <w:szCs w:val="20"/>
        </w:rPr>
        <w:t xml:space="preserve">   -  положительная корреляция </w:t>
      </w:r>
      <w:r w:rsidR="00AA2B12" w:rsidRPr="004B07F0"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AA2B12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AA2B12" w:rsidRPr="0076578E">
        <w:rPr>
          <w:rFonts w:ascii="Times New Roman" w:hAnsi="Times New Roman" w:cs="Times New Roman"/>
          <w:sz w:val="20"/>
          <w:szCs w:val="20"/>
        </w:rPr>
        <w:t>&lt;</w:t>
      </w:r>
      <w:r w:rsidR="00AA2B12" w:rsidRPr="004B07F0">
        <w:rPr>
          <w:rFonts w:ascii="Times New Roman" w:hAnsi="Times New Roman" w:cs="Times New Roman"/>
          <w:sz w:val="20"/>
          <w:szCs w:val="20"/>
        </w:rPr>
        <w:t xml:space="preserve"> 0,05</w:t>
      </w:r>
    </w:p>
    <w:p w:rsidR="00AA2B12" w:rsidRPr="004B07F0" w:rsidRDefault="00F163BC" w:rsidP="00AA2B12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713536" behindDoc="0" locked="0" layoutInCell="1" allowOverlap="1" wp14:anchorId="77E75764" wp14:editId="011088EC">
                <wp:simplePos x="0" y="0"/>
                <wp:positionH relativeFrom="column">
                  <wp:posOffset>447675</wp:posOffset>
                </wp:positionH>
                <wp:positionV relativeFrom="paragraph">
                  <wp:posOffset>100964</wp:posOffset>
                </wp:positionV>
                <wp:extent cx="514350" cy="0"/>
                <wp:effectExtent l="0" t="0" r="19050" b="19050"/>
                <wp:wrapNone/>
                <wp:docPr id="38" name="Прямая соединительная 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" o:spid="_x0000_s1026" style="position:absolute;z-index:251713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25pt,7.95pt" to="75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" strokecolor="black [3040]" strokeweight="1.5pt">
                <o:lock v:ext="edit" shapetype="f"/>
              </v:line>
            </w:pict>
          </mc:Fallback>
        </mc:AlternateContent>
      </w:r>
      <w:r w:rsidR="00AA2B12" w:rsidRPr="004B07F0"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AA2B12">
        <w:rPr>
          <w:rFonts w:ascii="Times New Roman" w:hAnsi="Times New Roman" w:cs="Times New Roman"/>
          <w:sz w:val="20"/>
          <w:szCs w:val="20"/>
        </w:rPr>
        <w:t xml:space="preserve">   </w:t>
      </w:r>
      <w:r w:rsidR="00AA2B12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AA2B12">
        <w:rPr>
          <w:rFonts w:ascii="Times New Roman" w:hAnsi="Times New Roman" w:cs="Times New Roman"/>
          <w:sz w:val="20"/>
          <w:szCs w:val="20"/>
        </w:rPr>
        <w:t xml:space="preserve"> </w:t>
      </w:r>
      <w:r w:rsidR="00AA2B12" w:rsidRPr="004B07F0">
        <w:rPr>
          <w:rFonts w:ascii="Times New Roman" w:hAnsi="Times New Roman" w:cs="Times New Roman"/>
          <w:sz w:val="20"/>
          <w:szCs w:val="20"/>
        </w:rPr>
        <w:t xml:space="preserve"> - положительная корреляция  </w:t>
      </w:r>
      <w:r w:rsidR="00AA2B12" w:rsidRPr="004B07F0"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AA2B12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AA2B12" w:rsidRPr="0076578E">
        <w:rPr>
          <w:rFonts w:ascii="Times New Roman" w:hAnsi="Times New Roman" w:cs="Times New Roman"/>
          <w:sz w:val="20"/>
          <w:szCs w:val="20"/>
        </w:rPr>
        <w:t>&lt;</w:t>
      </w:r>
      <w:r w:rsidR="00AA2B12" w:rsidRPr="004B07F0">
        <w:rPr>
          <w:rFonts w:ascii="Times New Roman" w:hAnsi="Times New Roman" w:cs="Times New Roman"/>
          <w:sz w:val="20"/>
          <w:szCs w:val="20"/>
        </w:rPr>
        <w:t xml:space="preserve"> 0,01</w:t>
      </w:r>
    </w:p>
    <w:p w:rsidR="00AA2B12" w:rsidRDefault="00AA2B12" w:rsidP="00AA2B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2B12" w:rsidRDefault="00F163BC" w:rsidP="00AA2B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261874B" wp14:editId="229045FB">
                <wp:simplePos x="0" y="0"/>
                <wp:positionH relativeFrom="column">
                  <wp:posOffset>561975</wp:posOffset>
                </wp:positionH>
                <wp:positionV relativeFrom="paragraph">
                  <wp:posOffset>635</wp:posOffset>
                </wp:positionV>
                <wp:extent cx="361950" cy="200025"/>
                <wp:effectExtent l="0" t="0" r="19050" b="28575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26" style="position:absolute;margin-left:44.25pt;margin-top:.05pt;width:28.5pt;height:15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" fillcolor="white [3201]" strokecolor="black [3213]" strokeweight="1pt">
                <v:path arrowok="t"/>
              </v:rect>
            </w:pict>
          </mc:Fallback>
        </mc:AlternateContent>
      </w:r>
      <w:r w:rsidR="00AA2B12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A2B12" w:rsidRPr="00C60694">
        <w:rPr>
          <w:rFonts w:ascii="Times New Roman" w:hAnsi="Times New Roman" w:cs="Times New Roman"/>
          <w:sz w:val="24"/>
          <w:szCs w:val="24"/>
        </w:rPr>
        <w:t>- шкалы методики ПЭН</w:t>
      </w:r>
    </w:p>
    <w:p w:rsidR="00AA2B12" w:rsidRPr="00282D26" w:rsidRDefault="00AA2B12" w:rsidP="00AA2B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282D26">
        <w:rPr>
          <w:rFonts w:ascii="Times New Roman" w:hAnsi="Times New Roman" w:cs="Times New Roman"/>
        </w:rPr>
        <w:t>Ж</w:t>
      </w:r>
      <w:r w:rsidRPr="00282D26">
        <w:rPr>
          <w:rFonts w:ascii="Times New Roman" w:eastAsia="Calibri" w:hAnsi="Times New Roman" w:cs="Times New Roman"/>
        </w:rPr>
        <w:t>илищные условия.</w:t>
      </w:r>
    </w:p>
    <w:p w:rsidR="00AA2B12" w:rsidRPr="00282D26" w:rsidRDefault="00AA2B12" w:rsidP="00AA2B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282D26">
        <w:rPr>
          <w:rFonts w:ascii="Times New Roman" w:hAnsi="Times New Roman" w:cs="Times New Roman"/>
        </w:rPr>
        <w:t xml:space="preserve">2. </w:t>
      </w:r>
      <w:r w:rsidRPr="00282D26">
        <w:rPr>
          <w:rFonts w:ascii="Times New Roman" w:eastAsia="Calibri" w:hAnsi="Times New Roman" w:cs="Times New Roman"/>
        </w:rPr>
        <w:t>Бытовые условия в районе проживания.</w:t>
      </w:r>
    </w:p>
    <w:p w:rsidR="00AA2B12" w:rsidRPr="00282D26" w:rsidRDefault="00AA2B12" w:rsidP="00AA2B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282D26">
        <w:rPr>
          <w:rFonts w:ascii="Times New Roman" w:eastAsia="Calibri" w:hAnsi="Times New Roman" w:cs="Times New Roman"/>
        </w:rPr>
        <w:t>3. Экологические условия в районе проживания.</w:t>
      </w:r>
    </w:p>
    <w:p w:rsidR="00AA2B12" w:rsidRPr="00282D26" w:rsidRDefault="00AA2B12" w:rsidP="00AA2B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282D26">
        <w:rPr>
          <w:rFonts w:ascii="Times New Roman" w:eastAsia="Calibri" w:hAnsi="Times New Roman" w:cs="Times New Roman"/>
        </w:rPr>
        <w:t>4. Условия обучения.</w:t>
      </w:r>
    </w:p>
    <w:p w:rsidR="00AA2B12" w:rsidRPr="00282D26" w:rsidRDefault="00AA2B12" w:rsidP="00AA2B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282D26">
        <w:rPr>
          <w:rFonts w:ascii="Times New Roman" w:eastAsia="Calibri" w:hAnsi="Times New Roman" w:cs="Times New Roman"/>
        </w:rPr>
        <w:t>5. Деньги, материальное обеспечение.</w:t>
      </w:r>
    </w:p>
    <w:p w:rsidR="00AA2B12" w:rsidRPr="00282D26" w:rsidRDefault="00AA2B12" w:rsidP="00AA2B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282D26">
        <w:rPr>
          <w:rFonts w:ascii="Times New Roman" w:eastAsia="Calibri" w:hAnsi="Times New Roman" w:cs="Times New Roman"/>
        </w:rPr>
        <w:t>6. Возможности использования денег.</w:t>
      </w:r>
    </w:p>
    <w:p w:rsidR="00AA2B12" w:rsidRPr="00282D26" w:rsidRDefault="00AA2B12" w:rsidP="00AA2B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282D26">
        <w:rPr>
          <w:rFonts w:ascii="Times New Roman" w:eastAsia="Calibri" w:hAnsi="Times New Roman" w:cs="Times New Roman"/>
        </w:rPr>
        <w:t>7. Медицинское обслуживание.</w:t>
      </w:r>
    </w:p>
    <w:p w:rsidR="00AA2B12" w:rsidRPr="00282D26" w:rsidRDefault="00AA2B12" w:rsidP="00AA2B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282D26">
        <w:rPr>
          <w:rFonts w:ascii="Times New Roman" w:eastAsia="Calibri" w:hAnsi="Times New Roman" w:cs="Times New Roman"/>
        </w:rPr>
        <w:t>8. Возможности получения информации.</w:t>
      </w:r>
    </w:p>
    <w:p w:rsidR="00AA2B12" w:rsidRPr="00282D26" w:rsidRDefault="00AA2B12" w:rsidP="00AA2B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282D26">
        <w:rPr>
          <w:rFonts w:ascii="Times New Roman" w:eastAsia="Calibri" w:hAnsi="Times New Roman" w:cs="Times New Roman"/>
        </w:rPr>
        <w:t>9. Возможности проведения досуга.</w:t>
      </w:r>
    </w:p>
    <w:p w:rsidR="00AA2B12" w:rsidRPr="00282D26" w:rsidRDefault="00AA2B12" w:rsidP="00AA2B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282D26">
        <w:rPr>
          <w:rFonts w:ascii="Times New Roman" w:eastAsia="Calibri" w:hAnsi="Times New Roman" w:cs="Times New Roman"/>
        </w:rPr>
        <w:t>10. Возможности общения с искусством.</w:t>
      </w:r>
    </w:p>
    <w:p w:rsidR="00AA2B12" w:rsidRPr="00282D26" w:rsidRDefault="00AA2B12" w:rsidP="00AA2B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282D26">
        <w:rPr>
          <w:rFonts w:ascii="Times New Roman" w:eastAsia="Calibri" w:hAnsi="Times New Roman" w:cs="Times New Roman"/>
        </w:rPr>
        <w:t>11. Политическая ситуация в районе проживания.</w:t>
      </w:r>
    </w:p>
    <w:p w:rsidR="00AA2B12" w:rsidRPr="00282D26" w:rsidRDefault="00AA2B12" w:rsidP="00AA2B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282D26">
        <w:rPr>
          <w:rFonts w:ascii="Times New Roman" w:eastAsia="Calibri" w:hAnsi="Times New Roman" w:cs="Times New Roman"/>
        </w:rPr>
        <w:t>12. Социальная и правовая защищенность.</w:t>
      </w:r>
    </w:p>
    <w:p w:rsidR="00AA2B12" w:rsidRDefault="00AA2B12" w:rsidP="00AA2B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282D26">
        <w:rPr>
          <w:rFonts w:ascii="Times New Roman" w:eastAsia="Calibri" w:hAnsi="Times New Roman" w:cs="Times New Roman"/>
        </w:rPr>
        <w:t>13. Свобода вероисповедания, политической активности.</w:t>
      </w:r>
    </w:p>
    <w:p w:rsidR="00AA2B12" w:rsidRDefault="00AA2B12" w:rsidP="00AA2B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</w:p>
    <w:p w:rsidR="00AA2B12" w:rsidRDefault="00AA2B12" w:rsidP="007C0B2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0394F">
        <w:rPr>
          <w:rFonts w:ascii="Times New Roman" w:hAnsi="Times New Roman" w:cs="Times New Roman"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20394F">
        <w:rPr>
          <w:rFonts w:ascii="Times New Roman" w:hAnsi="Times New Roman" w:cs="Times New Roman"/>
          <w:sz w:val="24"/>
          <w:szCs w:val="24"/>
        </w:rPr>
        <w:t>а. Взаимосвязь шкал методики психоэмоционального напряжения (ПЭН) в группе</w:t>
      </w:r>
      <w:r>
        <w:rPr>
          <w:rFonts w:ascii="Times New Roman" w:hAnsi="Times New Roman" w:cs="Times New Roman"/>
          <w:sz w:val="24"/>
          <w:szCs w:val="24"/>
        </w:rPr>
        <w:t xml:space="preserve"> китайс</w:t>
      </w:r>
      <w:r w:rsidRPr="0020394F">
        <w:rPr>
          <w:rFonts w:ascii="Times New Roman" w:hAnsi="Times New Roman" w:cs="Times New Roman"/>
          <w:sz w:val="24"/>
          <w:szCs w:val="24"/>
        </w:rPr>
        <w:t>ких студентов</w:t>
      </w:r>
      <w:r>
        <w:rPr>
          <w:rFonts w:ascii="Times New Roman" w:hAnsi="Times New Roman" w:cs="Times New Roman"/>
          <w:sz w:val="24"/>
          <w:szCs w:val="24"/>
        </w:rPr>
        <w:t>, обучающихся в КНР</w:t>
      </w:r>
      <w:r w:rsidRPr="0020394F">
        <w:rPr>
          <w:rFonts w:ascii="Times New Roman" w:hAnsi="Times New Roman" w:cs="Times New Roman"/>
          <w:sz w:val="24"/>
          <w:szCs w:val="24"/>
        </w:rPr>
        <w:t>.</w:t>
      </w:r>
    </w:p>
    <w:p w:rsidR="006D095C" w:rsidRDefault="00F163BC" w:rsidP="007C0B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3D96542" wp14:editId="160E5BDD">
            <wp:extent cx="5705475" cy="5591175"/>
            <wp:effectExtent l="0" t="0" r="9525" b="9525"/>
            <wp:docPr id="7" name="Рисунок 7" descr="корр Пэн 2 кит в КН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рр Пэн 2 кит в КНР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95C" w:rsidRPr="004B07F0" w:rsidRDefault="00F163BC" w:rsidP="006D095C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705344" behindDoc="0" locked="0" layoutInCell="1" allowOverlap="1" wp14:anchorId="3FE6DA51" wp14:editId="165235A3">
                <wp:simplePos x="0" y="0"/>
                <wp:positionH relativeFrom="column">
                  <wp:posOffset>447675</wp:posOffset>
                </wp:positionH>
                <wp:positionV relativeFrom="paragraph">
                  <wp:posOffset>104774</wp:posOffset>
                </wp:positionV>
                <wp:extent cx="514350" cy="0"/>
                <wp:effectExtent l="0" t="0" r="19050" b="19050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z-index:251705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25pt,8.25pt" to="75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" strokecolor="black [3040]">
                <o:lock v:ext="edit" shapetype="f"/>
              </v:line>
            </w:pict>
          </mc:Fallback>
        </mc:AlternateContent>
      </w:r>
      <w:r w:rsidR="006D095C" w:rsidRPr="004B07F0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6D095C">
        <w:rPr>
          <w:rFonts w:ascii="Times New Roman" w:hAnsi="Times New Roman" w:cs="Times New Roman"/>
          <w:sz w:val="20"/>
          <w:szCs w:val="20"/>
        </w:rPr>
        <w:t xml:space="preserve">     </w:t>
      </w:r>
      <w:r w:rsidR="006D095C" w:rsidRPr="004B07F0">
        <w:rPr>
          <w:rFonts w:ascii="Times New Roman" w:hAnsi="Times New Roman" w:cs="Times New Roman"/>
          <w:sz w:val="20"/>
          <w:szCs w:val="20"/>
        </w:rPr>
        <w:t xml:space="preserve">   -  положительная корреляция </w:t>
      </w:r>
      <w:r w:rsidR="006D095C" w:rsidRPr="004B07F0"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6D095C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6D095C" w:rsidRPr="0076578E">
        <w:rPr>
          <w:rFonts w:ascii="Times New Roman" w:hAnsi="Times New Roman" w:cs="Times New Roman"/>
          <w:sz w:val="20"/>
          <w:szCs w:val="20"/>
        </w:rPr>
        <w:t>&lt;</w:t>
      </w:r>
      <w:r w:rsidR="006D095C" w:rsidRPr="004B07F0">
        <w:rPr>
          <w:rFonts w:ascii="Times New Roman" w:hAnsi="Times New Roman" w:cs="Times New Roman"/>
          <w:sz w:val="20"/>
          <w:szCs w:val="20"/>
        </w:rPr>
        <w:t xml:space="preserve"> 0,05</w:t>
      </w:r>
    </w:p>
    <w:p w:rsidR="006D095C" w:rsidRPr="004B07F0" w:rsidRDefault="00F163BC" w:rsidP="006D095C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706368" behindDoc="0" locked="0" layoutInCell="1" allowOverlap="1" wp14:anchorId="6AE06A61" wp14:editId="3E5E05F9">
                <wp:simplePos x="0" y="0"/>
                <wp:positionH relativeFrom="column">
                  <wp:posOffset>447675</wp:posOffset>
                </wp:positionH>
                <wp:positionV relativeFrom="paragraph">
                  <wp:posOffset>100964</wp:posOffset>
                </wp:positionV>
                <wp:extent cx="514350" cy="0"/>
                <wp:effectExtent l="0" t="0" r="19050" b="19050"/>
                <wp:wrapNone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z-index:251706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25pt,7.95pt" to="75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" strokecolor="black [3040]" strokeweight="1.5pt">
                <o:lock v:ext="edit" shapetype="f"/>
              </v:line>
            </w:pict>
          </mc:Fallback>
        </mc:AlternateContent>
      </w:r>
      <w:r w:rsidR="006D095C" w:rsidRPr="004B07F0"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6D095C">
        <w:rPr>
          <w:rFonts w:ascii="Times New Roman" w:hAnsi="Times New Roman" w:cs="Times New Roman"/>
          <w:sz w:val="20"/>
          <w:szCs w:val="20"/>
        </w:rPr>
        <w:t xml:space="preserve">   </w:t>
      </w:r>
      <w:r w:rsidR="006D095C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6D095C">
        <w:rPr>
          <w:rFonts w:ascii="Times New Roman" w:hAnsi="Times New Roman" w:cs="Times New Roman"/>
          <w:sz w:val="20"/>
          <w:szCs w:val="20"/>
        </w:rPr>
        <w:t xml:space="preserve"> </w:t>
      </w:r>
      <w:r w:rsidR="006D095C" w:rsidRPr="004B07F0">
        <w:rPr>
          <w:rFonts w:ascii="Times New Roman" w:hAnsi="Times New Roman" w:cs="Times New Roman"/>
          <w:sz w:val="20"/>
          <w:szCs w:val="20"/>
        </w:rPr>
        <w:t xml:space="preserve"> - положительная корреляция  </w:t>
      </w:r>
      <w:r w:rsidR="006D095C" w:rsidRPr="004B07F0"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6D095C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6D095C" w:rsidRPr="0076578E">
        <w:rPr>
          <w:rFonts w:ascii="Times New Roman" w:hAnsi="Times New Roman" w:cs="Times New Roman"/>
          <w:sz w:val="20"/>
          <w:szCs w:val="20"/>
        </w:rPr>
        <w:t>&lt;</w:t>
      </w:r>
      <w:r w:rsidR="006D095C" w:rsidRPr="004B07F0">
        <w:rPr>
          <w:rFonts w:ascii="Times New Roman" w:hAnsi="Times New Roman" w:cs="Times New Roman"/>
          <w:sz w:val="20"/>
          <w:szCs w:val="20"/>
        </w:rPr>
        <w:t xml:space="preserve"> 0,01</w:t>
      </w:r>
    </w:p>
    <w:p w:rsidR="006D095C" w:rsidRDefault="00F163BC" w:rsidP="006D095C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707392" behindDoc="0" locked="0" layoutInCell="1" allowOverlap="1" wp14:anchorId="3817E92A" wp14:editId="0858C395">
                <wp:simplePos x="0" y="0"/>
                <wp:positionH relativeFrom="column">
                  <wp:posOffset>447675</wp:posOffset>
                </wp:positionH>
                <wp:positionV relativeFrom="paragraph">
                  <wp:posOffset>97154</wp:posOffset>
                </wp:positionV>
                <wp:extent cx="514350" cy="0"/>
                <wp:effectExtent l="0" t="0" r="0" b="19050"/>
                <wp:wrapNone/>
                <wp:docPr id="33" name="Прямая соединительная 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" o:spid="_x0000_s1026" style="position:absolute;z-index:251707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25pt,7.65pt" to="75.7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" strokecolor="black [3040]">
                <v:stroke dashstyle="dash"/>
                <o:lock v:ext="edit" shapetype="f"/>
              </v:line>
            </w:pict>
          </mc:Fallback>
        </mc:AlternateContent>
      </w:r>
      <w:r w:rsidR="006D095C" w:rsidRPr="004B07F0">
        <w:rPr>
          <w:rFonts w:ascii="Times New Roman" w:hAnsi="Times New Roman" w:cs="Times New Roman"/>
          <w:sz w:val="20"/>
          <w:szCs w:val="20"/>
        </w:rPr>
        <w:t xml:space="preserve">           </w:t>
      </w:r>
      <w:r w:rsidR="006D095C">
        <w:rPr>
          <w:rFonts w:ascii="Times New Roman" w:hAnsi="Times New Roman" w:cs="Times New Roman"/>
          <w:sz w:val="20"/>
          <w:szCs w:val="20"/>
        </w:rPr>
        <w:t xml:space="preserve">      </w:t>
      </w:r>
      <w:r w:rsidR="006D095C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6D095C">
        <w:rPr>
          <w:rFonts w:ascii="Times New Roman" w:hAnsi="Times New Roman" w:cs="Times New Roman"/>
          <w:sz w:val="20"/>
          <w:szCs w:val="20"/>
        </w:rPr>
        <w:t xml:space="preserve"> </w:t>
      </w:r>
      <w:r w:rsidR="006D095C" w:rsidRPr="004B07F0">
        <w:rPr>
          <w:rFonts w:ascii="Times New Roman" w:hAnsi="Times New Roman" w:cs="Times New Roman"/>
          <w:sz w:val="20"/>
          <w:szCs w:val="20"/>
        </w:rPr>
        <w:t xml:space="preserve"> - отрицательная корреляция   </w:t>
      </w:r>
      <w:r w:rsidR="006D095C" w:rsidRPr="004B07F0"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6D095C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6D095C" w:rsidRPr="0076578E">
        <w:rPr>
          <w:rFonts w:ascii="Times New Roman" w:hAnsi="Times New Roman" w:cs="Times New Roman"/>
          <w:sz w:val="20"/>
          <w:szCs w:val="20"/>
        </w:rPr>
        <w:t>&lt;</w:t>
      </w:r>
      <w:r w:rsidR="006D095C" w:rsidRPr="004B07F0">
        <w:rPr>
          <w:rFonts w:ascii="Times New Roman" w:hAnsi="Times New Roman" w:cs="Times New Roman"/>
          <w:sz w:val="20"/>
          <w:szCs w:val="20"/>
        </w:rPr>
        <w:t xml:space="preserve"> 0,05</w:t>
      </w:r>
    </w:p>
    <w:p w:rsidR="006D095C" w:rsidRDefault="00F163BC" w:rsidP="006D095C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709440" behindDoc="0" locked="0" layoutInCell="1" allowOverlap="1" wp14:anchorId="5053DE01" wp14:editId="3C78B304">
                <wp:simplePos x="0" y="0"/>
                <wp:positionH relativeFrom="column">
                  <wp:posOffset>447675</wp:posOffset>
                </wp:positionH>
                <wp:positionV relativeFrom="paragraph">
                  <wp:posOffset>97154</wp:posOffset>
                </wp:positionV>
                <wp:extent cx="514350" cy="0"/>
                <wp:effectExtent l="0" t="0" r="0" b="19050"/>
                <wp:wrapNone/>
                <wp:docPr id="35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ln w="1905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" o:spid="_x0000_s1026" style="position:absolute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25pt,7.65pt" to="75.7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" strokecolor="black [3040]" strokeweight="1.5pt">
                <v:stroke dashstyle="dash"/>
                <o:lock v:ext="edit" shapetype="f"/>
              </v:line>
            </w:pict>
          </mc:Fallback>
        </mc:AlternateContent>
      </w:r>
      <w:r w:rsidR="006D095C" w:rsidRPr="004B07F0">
        <w:rPr>
          <w:rFonts w:ascii="Times New Roman" w:hAnsi="Times New Roman" w:cs="Times New Roman"/>
          <w:sz w:val="20"/>
          <w:szCs w:val="20"/>
        </w:rPr>
        <w:t xml:space="preserve">           </w:t>
      </w:r>
      <w:r w:rsidR="006D095C">
        <w:rPr>
          <w:rFonts w:ascii="Times New Roman" w:hAnsi="Times New Roman" w:cs="Times New Roman"/>
          <w:sz w:val="20"/>
          <w:szCs w:val="20"/>
        </w:rPr>
        <w:t xml:space="preserve">      </w:t>
      </w:r>
      <w:r w:rsidR="006D095C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6D095C">
        <w:rPr>
          <w:rFonts w:ascii="Times New Roman" w:hAnsi="Times New Roman" w:cs="Times New Roman"/>
          <w:sz w:val="20"/>
          <w:szCs w:val="20"/>
        </w:rPr>
        <w:t xml:space="preserve"> </w:t>
      </w:r>
      <w:r w:rsidR="006D095C" w:rsidRPr="004B07F0">
        <w:rPr>
          <w:rFonts w:ascii="Times New Roman" w:hAnsi="Times New Roman" w:cs="Times New Roman"/>
          <w:sz w:val="20"/>
          <w:szCs w:val="20"/>
        </w:rPr>
        <w:t xml:space="preserve"> - отрицательная корреляция   </w:t>
      </w:r>
      <w:r w:rsidR="006D095C" w:rsidRPr="004B07F0"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6D095C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6D095C" w:rsidRPr="0076578E">
        <w:rPr>
          <w:rFonts w:ascii="Times New Roman" w:hAnsi="Times New Roman" w:cs="Times New Roman"/>
          <w:sz w:val="20"/>
          <w:szCs w:val="20"/>
        </w:rPr>
        <w:t>&lt;</w:t>
      </w:r>
      <w:r w:rsidR="006D095C" w:rsidRPr="004B07F0">
        <w:rPr>
          <w:rFonts w:ascii="Times New Roman" w:hAnsi="Times New Roman" w:cs="Times New Roman"/>
          <w:sz w:val="20"/>
          <w:szCs w:val="20"/>
        </w:rPr>
        <w:t xml:space="preserve"> 0,0</w:t>
      </w:r>
      <w:r w:rsidR="006D095C">
        <w:rPr>
          <w:rFonts w:ascii="Times New Roman" w:hAnsi="Times New Roman" w:cs="Times New Roman"/>
          <w:sz w:val="20"/>
          <w:szCs w:val="20"/>
        </w:rPr>
        <w:t>1</w:t>
      </w:r>
    </w:p>
    <w:p w:rsidR="006D095C" w:rsidRDefault="006D095C" w:rsidP="006D095C">
      <w:pPr>
        <w:spacing w:after="0" w:line="36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6D095C" w:rsidRDefault="00F163BC" w:rsidP="006D095C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D787472" wp14:editId="11182B02">
                <wp:simplePos x="0" y="0"/>
                <wp:positionH relativeFrom="column">
                  <wp:posOffset>352425</wp:posOffset>
                </wp:positionH>
                <wp:positionV relativeFrom="paragraph">
                  <wp:posOffset>8255</wp:posOffset>
                </wp:positionV>
                <wp:extent cx="228600" cy="190500"/>
                <wp:effectExtent l="0" t="0" r="19050" b="19050"/>
                <wp:wrapNone/>
                <wp:docPr id="36" name="Овал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19050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1C7" w:rsidRDefault="00F761C7" w:rsidP="006D095C">
                            <w:pPr>
                              <w:jc w:val="center"/>
                            </w:pPr>
                            <w: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6" o:spid="_x0000_s1027" style="position:absolute;left:0;text-align:left;margin-left:27.75pt;margin-top:.65pt;width:18pt;height: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" fillcolor="white [3201]" strokecolor="black [3213]" strokeweight="1pt">
                <v:path arrowok="t"/>
                <v:textbox>
                  <w:txbxContent>
                    <w:p w:rsidR="0031262C" w:rsidRDefault="0031262C" w:rsidP="006D095C">
                      <w:pPr>
                        <w:jc w:val="center"/>
                      </w:pPr>
                      <w:r>
                        <w:t xml:space="preserve">                 </w:t>
                      </w:r>
                    </w:p>
                  </w:txbxContent>
                </v:textbox>
              </v:oval>
            </w:pict>
          </mc:Fallback>
        </mc:AlternateContent>
      </w:r>
      <w:r w:rsidR="006D095C" w:rsidRPr="00D54FC5">
        <w:rPr>
          <w:rFonts w:ascii="Times New Roman" w:hAnsi="Times New Roman" w:cs="Times New Roman"/>
        </w:rPr>
        <w:t xml:space="preserve">– </w:t>
      </w:r>
      <w:r w:rsidR="006D095C">
        <w:rPr>
          <w:rFonts w:ascii="Times New Roman" w:hAnsi="Times New Roman" w:cs="Times New Roman"/>
        </w:rPr>
        <w:t xml:space="preserve">   - </w:t>
      </w:r>
      <w:r w:rsidR="006D095C" w:rsidRPr="00D54FC5">
        <w:rPr>
          <w:rFonts w:ascii="Times New Roman" w:hAnsi="Times New Roman" w:cs="Times New Roman"/>
        </w:rPr>
        <w:t xml:space="preserve">вопросы методики </w:t>
      </w:r>
      <w:proofErr w:type="spellStart"/>
      <w:r w:rsidR="006D095C" w:rsidRPr="00D54FC5">
        <w:rPr>
          <w:rFonts w:ascii="Times New Roman" w:hAnsi="Times New Roman" w:cs="Times New Roman"/>
        </w:rPr>
        <w:t>Динера</w:t>
      </w:r>
      <w:proofErr w:type="spellEnd"/>
      <w:r w:rsidR="006D095C">
        <w:rPr>
          <w:rFonts w:ascii="Times New Roman" w:hAnsi="Times New Roman" w:cs="Times New Roman"/>
        </w:rPr>
        <w:t xml:space="preserve"> «Уровень удовлетворенности жизнью»:</w:t>
      </w:r>
    </w:p>
    <w:p w:rsidR="006D095C" w:rsidRPr="0076578E" w:rsidRDefault="006D095C" w:rsidP="006D095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578E">
        <w:rPr>
          <w:rFonts w:ascii="Times New Roman" w:hAnsi="Times New Roman" w:cs="Times New Roman"/>
          <w:sz w:val="20"/>
          <w:szCs w:val="20"/>
        </w:rPr>
        <w:t xml:space="preserve">1 - </w:t>
      </w:r>
      <w:r w:rsidRPr="0076578E">
        <w:rPr>
          <w:rFonts w:ascii="Times New Roman" w:eastAsia="Times New Roman" w:hAnsi="Times New Roman" w:cs="Times New Roman"/>
          <w:sz w:val="20"/>
          <w:szCs w:val="20"/>
          <w:lang w:eastAsia="ru-RU"/>
        </w:rPr>
        <w:t>В основном моя жизнь соответствует моему идеалу.</w:t>
      </w:r>
    </w:p>
    <w:p w:rsidR="006D095C" w:rsidRPr="0076578E" w:rsidRDefault="006D095C" w:rsidP="006D095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578E">
        <w:rPr>
          <w:rFonts w:ascii="Times New Roman" w:hAnsi="Times New Roman" w:cs="Times New Roman"/>
          <w:sz w:val="20"/>
          <w:szCs w:val="20"/>
        </w:rPr>
        <w:t xml:space="preserve">2 - </w:t>
      </w:r>
      <w:r w:rsidRPr="0076578E">
        <w:rPr>
          <w:rFonts w:ascii="Times New Roman" w:eastAsia="Times New Roman" w:hAnsi="Times New Roman" w:cs="Times New Roman"/>
          <w:sz w:val="20"/>
          <w:szCs w:val="20"/>
          <w:lang w:eastAsia="ru-RU"/>
        </w:rPr>
        <w:t>Обстоятельства моей жизни складываются благополучно.</w:t>
      </w:r>
    </w:p>
    <w:p w:rsidR="006D095C" w:rsidRPr="0076578E" w:rsidRDefault="006D095C" w:rsidP="006D095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578E">
        <w:rPr>
          <w:rFonts w:ascii="Times New Roman" w:eastAsia="Times New Roman" w:hAnsi="Times New Roman" w:cs="Times New Roman"/>
          <w:sz w:val="20"/>
          <w:szCs w:val="20"/>
          <w:lang w:eastAsia="ru-RU"/>
        </w:rPr>
        <w:t>3 - Я удовлетворен своей жизнью.</w:t>
      </w:r>
    </w:p>
    <w:p w:rsidR="006D095C" w:rsidRPr="0076578E" w:rsidRDefault="006D095C" w:rsidP="006D095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578E">
        <w:rPr>
          <w:rFonts w:ascii="Times New Roman" w:eastAsia="Times New Roman" w:hAnsi="Times New Roman" w:cs="Times New Roman"/>
          <w:sz w:val="20"/>
          <w:szCs w:val="20"/>
          <w:lang w:eastAsia="ru-RU"/>
        </w:rPr>
        <w:t>4 - Пока  у меня есть все, что мне нужно от жизни.</w:t>
      </w:r>
    </w:p>
    <w:p w:rsidR="006D095C" w:rsidRPr="008D7B67" w:rsidRDefault="006D095C" w:rsidP="006D095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578E">
        <w:rPr>
          <w:rFonts w:ascii="Times New Roman" w:eastAsia="Times New Roman" w:hAnsi="Times New Roman" w:cs="Times New Roman"/>
          <w:sz w:val="20"/>
          <w:szCs w:val="20"/>
          <w:lang w:eastAsia="ru-RU"/>
        </w:rPr>
        <w:t>5 - Если бы я смог прожить свою жизнь заново, я бы почти ничего не изменил.</w:t>
      </w:r>
    </w:p>
    <w:p w:rsidR="006D095C" w:rsidRDefault="006D095C" w:rsidP="006D09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095C" w:rsidRDefault="006D095C" w:rsidP="007C0B2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0394F">
        <w:rPr>
          <w:rFonts w:ascii="Times New Roman" w:hAnsi="Times New Roman" w:cs="Times New Roman"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20394F">
        <w:rPr>
          <w:rFonts w:ascii="Times New Roman" w:hAnsi="Times New Roman" w:cs="Times New Roman"/>
        </w:rPr>
        <w:t>б</w:t>
      </w:r>
      <w:r w:rsidRPr="002039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0394F">
        <w:rPr>
          <w:rFonts w:ascii="Times New Roman" w:hAnsi="Times New Roman" w:cs="Times New Roman"/>
          <w:sz w:val="24"/>
          <w:szCs w:val="24"/>
        </w:rPr>
        <w:t>Межфункциональные</w:t>
      </w:r>
      <w:proofErr w:type="spellEnd"/>
      <w:r w:rsidRPr="0020394F">
        <w:rPr>
          <w:rFonts w:ascii="Times New Roman" w:hAnsi="Times New Roman" w:cs="Times New Roman"/>
          <w:sz w:val="24"/>
          <w:szCs w:val="24"/>
        </w:rPr>
        <w:t xml:space="preserve"> взаимосвязи шкал методики психоэмоционального напряжения (ПЭН) в группе </w:t>
      </w:r>
      <w:r>
        <w:rPr>
          <w:rFonts w:ascii="Times New Roman" w:hAnsi="Times New Roman" w:cs="Times New Roman"/>
          <w:sz w:val="24"/>
          <w:szCs w:val="24"/>
        </w:rPr>
        <w:t>китайс</w:t>
      </w:r>
      <w:r w:rsidRPr="0020394F">
        <w:rPr>
          <w:rFonts w:ascii="Times New Roman" w:hAnsi="Times New Roman" w:cs="Times New Roman"/>
          <w:sz w:val="24"/>
          <w:szCs w:val="24"/>
        </w:rPr>
        <w:t>ких студентов</w:t>
      </w:r>
      <w:r>
        <w:rPr>
          <w:rFonts w:ascii="Times New Roman" w:hAnsi="Times New Roman" w:cs="Times New Roman"/>
          <w:sz w:val="24"/>
          <w:szCs w:val="24"/>
        </w:rPr>
        <w:t>, обучающихся в КНР</w:t>
      </w:r>
      <w:r w:rsidRPr="0020394F">
        <w:rPr>
          <w:rFonts w:ascii="Times New Roman" w:hAnsi="Times New Roman" w:cs="Times New Roman"/>
          <w:sz w:val="24"/>
          <w:szCs w:val="24"/>
        </w:rPr>
        <w:t>.</w:t>
      </w:r>
    </w:p>
    <w:p w:rsidR="001E42AB" w:rsidRDefault="001E42AB" w:rsidP="006D09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E42AB" w:rsidRDefault="001E42AB" w:rsidP="001E42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2EE2">
        <w:rPr>
          <w:rFonts w:ascii="Times New Roman" w:hAnsi="Times New Roman" w:cs="Times New Roman"/>
          <w:sz w:val="28"/>
          <w:szCs w:val="28"/>
        </w:rPr>
        <w:t xml:space="preserve">На рисунке 5а представлена взаимосвязь шкал удовлетворенности условиями. </w:t>
      </w:r>
      <w:r>
        <w:rPr>
          <w:rFonts w:ascii="Times New Roman" w:hAnsi="Times New Roman" w:cs="Times New Roman"/>
          <w:sz w:val="28"/>
          <w:szCs w:val="28"/>
        </w:rPr>
        <w:t>Система едина и гармонична,</w:t>
      </w:r>
      <w:r w:rsidRPr="00652E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652EE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2EE2">
        <w:rPr>
          <w:rFonts w:ascii="Times New Roman" w:hAnsi="Times New Roman" w:cs="Times New Roman"/>
          <w:sz w:val="28"/>
          <w:szCs w:val="28"/>
        </w:rPr>
        <w:t>е. чем больше удовлетворенность одними условиями, тем больше и другими условиями жизни</w:t>
      </w:r>
      <w:r>
        <w:rPr>
          <w:rFonts w:ascii="Times New Roman" w:hAnsi="Times New Roman" w:cs="Times New Roman"/>
          <w:sz w:val="28"/>
          <w:szCs w:val="28"/>
        </w:rPr>
        <w:t xml:space="preserve">. В отличие от </w:t>
      </w:r>
      <w:r>
        <w:rPr>
          <w:rFonts w:ascii="Times New Roman" w:hAnsi="Times New Roman" w:cs="Times New Roman"/>
          <w:sz w:val="28"/>
          <w:szCs w:val="28"/>
        </w:rPr>
        <w:lastRenderedPageBreak/>
        <w:t>российских студентов, у китайских студентов КНР системообразующими выступают удовлетворенность политической ситуацией и социальной и правовой защищенностью, и также как у российских студентов – удовлетворенность условиями обучения.</w:t>
      </w:r>
    </w:p>
    <w:p w:rsidR="004D130F" w:rsidRDefault="00CC2CA7" w:rsidP="001E42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Удовлетворенность всеми изучаемыми условиями жизни связана с хорошим эмоциональным состоянием (рис. </w:t>
      </w:r>
      <w:r w:rsidR="007C0B2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б). Обнаружены непротиворечивые связи с показателями эмоционального состояния. Жилищно-бытовое</w:t>
      </w:r>
      <w:r w:rsidR="002F5E71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материальное обеспечение, медицинское обслуживание и удовлетворенность досугом</w:t>
      </w:r>
      <w:r w:rsidR="002F5E71">
        <w:rPr>
          <w:rFonts w:ascii="Times New Roman" w:hAnsi="Times New Roman" w:cs="Times New Roman"/>
          <w:sz w:val="28"/>
          <w:szCs w:val="28"/>
        </w:rPr>
        <w:t>, эти условия</w:t>
      </w:r>
      <w:r>
        <w:rPr>
          <w:rFonts w:ascii="Times New Roman" w:hAnsi="Times New Roman" w:cs="Times New Roman"/>
          <w:sz w:val="28"/>
          <w:szCs w:val="28"/>
        </w:rPr>
        <w:t xml:space="preserve"> важны для удовлетворенности жизнью</w:t>
      </w:r>
      <w:r w:rsidR="002F5E71">
        <w:rPr>
          <w:rFonts w:ascii="Times New Roman" w:hAnsi="Times New Roman" w:cs="Times New Roman"/>
          <w:sz w:val="28"/>
          <w:szCs w:val="28"/>
        </w:rPr>
        <w:t xml:space="preserve"> в целом</w:t>
      </w:r>
      <w:r>
        <w:rPr>
          <w:rFonts w:ascii="Times New Roman" w:hAnsi="Times New Roman" w:cs="Times New Roman"/>
          <w:sz w:val="28"/>
          <w:szCs w:val="28"/>
        </w:rPr>
        <w:t xml:space="preserve"> китайских студентов КНР.</w:t>
      </w:r>
      <w:r w:rsidR="002F5E71">
        <w:rPr>
          <w:rFonts w:ascii="Times New Roman" w:hAnsi="Times New Roman" w:cs="Times New Roman"/>
          <w:sz w:val="28"/>
          <w:szCs w:val="28"/>
        </w:rPr>
        <w:t xml:space="preserve"> А психологическое благополучие больше связано с удовлетворенностью политической ситуацией, условиями обучения, возможностью получения информации, общения с искусством, социальной и правовой защищенностью и </w:t>
      </w:r>
      <w:r w:rsidR="004D130F">
        <w:rPr>
          <w:rFonts w:ascii="Times New Roman" w:hAnsi="Times New Roman" w:cs="Times New Roman"/>
          <w:sz w:val="28"/>
          <w:szCs w:val="28"/>
        </w:rPr>
        <w:t xml:space="preserve">гражданскими </w:t>
      </w:r>
      <w:r w:rsidR="002F5E71">
        <w:rPr>
          <w:rFonts w:ascii="Times New Roman" w:hAnsi="Times New Roman" w:cs="Times New Roman"/>
          <w:sz w:val="28"/>
          <w:szCs w:val="28"/>
        </w:rPr>
        <w:t xml:space="preserve">свободами. </w:t>
      </w:r>
    </w:p>
    <w:p w:rsidR="00CC2CA7" w:rsidRDefault="002F5E71" w:rsidP="001E42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Интересно, что </w:t>
      </w:r>
      <w:r w:rsidRPr="00A804ED">
        <w:rPr>
          <w:rFonts w:ascii="Times New Roman" w:hAnsi="Times New Roman" w:cs="Times New Roman"/>
          <w:i/>
          <w:sz w:val="28"/>
          <w:szCs w:val="28"/>
        </w:rPr>
        <w:t>удовлетворенность возможностью общения с искусством</w:t>
      </w:r>
      <w:r>
        <w:rPr>
          <w:rFonts w:ascii="Times New Roman" w:hAnsi="Times New Roman" w:cs="Times New Roman"/>
          <w:sz w:val="28"/>
          <w:szCs w:val="28"/>
        </w:rPr>
        <w:t xml:space="preserve"> отрицательно связана с 5й шкалой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Динера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5E71">
        <w:rPr>
          <w:rFonts w:ascii="Times New Roman" w:hAnsi="Times New Roman" w:cs="Times New Roman"/>
          <w:sz w:val="28"/>
          <w:szCs w:val="28"/>
        </w:rPr>
        <w:t>«</w:t>
      </w:r>
      <w:r w:rsidRPr="002F5E7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бы я смог прожить свою жизнь заново, я бы почти ничего не изменил»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также эта 5я шкала отрицательно связана со шкалой «Позитивные отношения» (рис. </w:t>
      </w:r>
      <w:r w:rsidR="007C0B2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б, 4). </w:t>
      </w:r>
      <w:r w:rsidR="004D130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большее значение имеют теплые отношения с близкими людьми и чем больше возможности общаться с искусством, тем больше желания что-то изменить, что-то прожить иначе в прошлом у китайских студентов КНР.</w:t>
      </w:r>
    </w:p>
    <w:p w:rsidR="004D130F" w:rsidRPr="002F5E71" w:rsidRDefault="004D130F" w:rsidP="001E42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предположить, что психологически благополучные китайские студенты КНР активно участвуют в жизни страны, держат руку на пульсе современности и близко к сердцу принимают взаимоотношения, в которых им хотелось бы быть чуточку лучше и не сделать прежних ошибок.</w:t>
      </w:r>
    </w:p>
    <w:p w:rsidR="001E42AB" w:rsidRDefault="001E42AB" w:rsidP="006D09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2F83" w:rsidRDefault="00572F83" w:rsidP="00572F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взаимосвязи изучаемых показателей в группе </w:t>
      </w:r>
      <w:r w:rsidRPr="007C0B2E">
        <w:rPr>
          <w:rFonts w:ascii="Times New Roman" w:hAnsi="Times New Roman" w:cs="Times New Roman"/>
          <w:i/>
          <w:sz w:val="28"/>
          <w:szCs w:val="28"/>
        </w:rPr>
        <w:t>китайских студентов, обучающихся в Санкт-Петербурге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(рис. 6,7)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72F83" w:rsidRPr="00D07279" w:rsidRDefault="00572F83" w:rsidP="006D09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394F" w:rsidRDefault="00F163BC" w:rsidP="006D09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36AD49" wp14:editId="37A2C740">
            <wp:extent cx="6191250" cy="4543425"/>
            <wp:effectExtent l="0" t="0" r="0" b="9525"/>
            <wp:docPr id="8" name="Рисунок 8" descr="корр 1 Кит в СП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орр 1 Кит в СПб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387" w:rsidRPr="004B07F0" w:rsidRDefault="00F163BC" w:rsidP="003D0387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82816" behindDoc="0" locked="0" layoutInCell="1" allowOverlap="1" wp14:anchorId="7AC2B425" wp14:editId="1A85DDBD">
                <wp:simplePos x="0" y="0"/>
                <wp:positionH relativeFrom="column">
                  <wp:posOffset>447675</wp:posOffset>
                </wp:positionH>
                <wp:positionV relativeFrom="paragraph">
                  <wp:posOffset>104774</wp:posOffset>
                </wp:positionV>
                <wp:extent cx="514350" cy="0"/>
                <wp:effectExtent l="0" t="0" r="19050" b="19050"/>
                <wp:wrapNone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z-index:251682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25pt,8.25pt" to="75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" strokecolor="black [3040]">
                <o:lock v:ext="edit" shapetype="f"/>
              </v:line>
            </w:pict>
          </mc:Fallback>
        </mc:AlternateContent>
      </w:r>
      <w:r w:rsidR="003D0387" w:rsidRPr="004B07F0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3D0387">
        <w:rPr>
          <w:rFonts w:ascii="Times New Roman" w:hAnsi="Times New Roman" w:cs="Times New Roman"/>
          <w:sz w:val="20"/>
          <w:szCs w:val="20"/>
        </w:rPr>
        <w:t xml:space="preserve">     </w:t>
      </w:r>
      <w:r w:rsidR="003D0387" w:rsidRPr="004B07F0">
        <w:rPr>
          <w:rFonts w:ascii="Times New Roman" w:hAnsi="Times New Roman" w:cs="Times New Roman"/>
          <w:sz w:val="20"/>
          <w:szCs w:val="20"/>
        </w:rPr>
        <w:t xml:space="preserve">   -  положительная корреляция </w:t>
      </w:r>
      <w:r w:rsidR="003D0387" w:rsidRPr="004B07F0"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3D0387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3D0387" w:rsidRPr="0076578E">
        <w:rPr>
          <w:rFonts w:ascii="Times New Roman" w:hAnsi="Times New Roman" w:cs="Times New Roman"/>
          <w:sz w:val="20"/>
          <w:szCs w:val="20"/>
        </w:rPr>
        <w:t>&lt;</w:t>
      </w:r>
      <w:r w:rsidR="003D0387" w:rsidRPr="004B07F0">
        <w:rPr>
          <w:rFonts w:ascii="Times New Roman" w:hAnsi="Times New Roman" w:cs="Times New Roman"/>
          <w:sz w:val="20"/>
          <w:szCs w:val="20"/>
        </w:rPr>
        <w:t xml:space="preserve"> 0,05</w:t>
      </w:r>
    </w:p>
    <w:p w:rsidR="003D0387" w:rsidRPr="004B07F0" w:rsidRDefault="00F163BC" w:rsidP="003D0387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83840" behindDoc="0" locked="0" layoutInCell="1" allowOverlap="1" wp14:anchorId="1C985D86" wp14:editId="1C48AA8F">
                <wp:simplePos x="0" y="0"/>
                <wp:positionH relativeFrom="column">
                  <wp:posOffset>447675</wp:posOffset>
                </wp:positionH>
                <wp:positionV relativeFrom="paragraph">
                  <wp:posOffset>100964</wp:posOffset>
                </wp:positionV>
                <wp:extent cx="514350" cy="0"/>
                <wp:effectExtent l="0" t="0" r="19050" b="19050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683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25pt,7.95pt" to="75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" strokecolor="black [3040]" strokeweight="1.5pt">
                <o:lock v:ext="edit" shapetype="f"/>
              </v:line>
            </w:pict>
          </mc:Fallback>
        </mc:AlternateContent>
      </w:r>
      <w:r w:rsidR="003D0387" w:rsidRPr="004B07F0"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3D0387">
        <w:rPr>
          <w:rFonts w:ascii="Times New Roman" w:hAnsi="Times New Roman" w:cs="Times New Roman"/>
          <w:sz w:val="20"/>
          <w:szCs w:val="20"/>
        </w:rPr>
        <w:t xml:space="preserve">   </w:t>
      </w:r>
      <w:r w:rsidR="003D0387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3D0387">
        <w:rPr>
          <w:rFonts w:ascii="Times New Roman" w:hAnsi="Times New Roman" w:cs="Times New Roman"/>
          <w:sz w:val="20"/>
          <w:szCs w:val="20"/>
        </w:rPr>
        <w:t xml:space="preserve"> </w:t>
      </w:r>
      <w:r w:rsidR="003D0387" w:rsidRPr="004B07F0">
        <w:rPr>
          <w:rFonts w:ascii="Times New Roman" w:hAnsi="Times New Roman" w:cs="Times New Roman"/>
          <w:sz w:val="20"/>
          <w:szCs w:val="20"/>
        </w:rPr>
        <w:t xml:space="preserve"> - положительная корреляция  </w:t>
      </w:r>
      <w:r w:rsidR="003D0387" w:rsidRPr="004B07F0"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3D0387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3D0387" w:rsidRPr="0076578E">
        <w:rPr>
          <w:rFonts w:ascii="Times New Roman" w:hAnsi="Times New Roman" w:cs="Times New Roman"/>
          <w:sz w:val="20"/>
          <w:szCs w:val="20"/>
        </w:rPr>
        <w:t>&lt;</w:t>
      </w:r>
      <w:r w:rsidR="003D0387" w:rsidRPr="004B07F0">
        <w:rPr>
          <w:rFonts w:ascii="Times New Roman" w:hAnsi="Times New Roman" w:cs="Times New Roman"/>
          <w:sz w:val="20"/>
          <w:szCs w:val="20"/>
        </w:rPr>
        <w:t xml:space="preserve"> 0,01</w:t>
      </w:r>
    </w:p>
    <w:p w:rsidR="003D0387" w:rsidRDefault="00F163BC" w:rsidP="003D0387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84864" behindDoc="0" locked="0" layoutInCell="1" allowOverlap="1" wp14:anchorId="2AC3F15D" wp14:editId="3A0F4637">
                <wp:simplePos x="0" y="0"/>
                <wp:positionH relativeFrom="column">
                  <wp:posOffset>447675</wp:posOffset>
                </wp:positionH>
                <wp:positionV relativeFrom="paragraph">
                  <wp:posOffset>97154</wp:posOffset>
                </wp:positionV>
                <wp:extent cx="514350" cy="0"/>
                <wp:effectExtent l="0" t="0" r="0" b="19050"/>
                <wp:wrapNone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z-index:251684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25pt,7.65pt" to="75.7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" strokecolor="black [3040]">
                <v:stroke dashstyle="dash"/>
                <o:lock v:ext="edit" shapetype="f"/>
              </v:line>
            </w:pict>
          </mc:Fallback>
        </mc:AlternateContent>
      </w:r>
      <w:r w:rsidR="003D0387" w:rsidRPr="004B07F0">
        <w:rPr>
          <w:rFonts w:ascii="Times New Roman" w:hAnsi="Times New Roman" w:cs="Times New Roman"/>
          <w:sz w:val="20"/>
          <w:szCs w:val="20"/>
        </w:rPr>
        <w:t xml:space="preserve">           </w:t>
      </w:r>
      <w:r w:rsidR="003D0387">
        <w:rPr>
          <w:rFonts w:ascii="Times New Roman" w:hAnsi="Times New Roman" w:cs="Times New Roman"/>
          <w:sz w:val="20"/>
          <w:szCs w:val="20"/>
        </w:rPr>
        <w:t xml:space="preserve">      </w:t>
      </w:r>
      <w:r w:rsidR="003D0387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3D0387">
        <w:rPr>
          <w:rFonts w:ascii="Times New Roman" w:hAnsi="Times New Roman" w:cs="Times New Roman"/>
          <w:sz w:val="20"/>
          <w:szCs w:val="20"/>
        </w:rPr>
        <w:t xml:space="preserve"> </w:t>
      </w:r>
      <w:r w:rsidR="003D0387" w:rsidRPr="004B07F0">
        <w:rPr>
          <w:rFonts w:ascii="Times New Roman" w:hAnsi="Times New Roman" w:cs="Times New Roman"/>
          <w:sz w:val="20"/>
          <w:szCs w:val="20"/>
        </w:rPr>
        <w:t xml:space="preserve"> - отрицательная корреляция   </w:t>
      </w:r>
      <w:r w:rsidR="003D0387" w:rsidRPr="004B07F0"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3D0387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3D0387" w:rsidRPr="0076578E">
        <w:rPr>
          <w:rFonts w:ascii="Times New Roman" w:hAnsi="Times New Roman" w:cs="Times New Roman"/>
          <w:sz w:val="20"/>
          <w:szCs w:val="20"/>
        </w:rPr>
        <w:t>&lt;</w:t>
      </w:r>
      <w:r w:rsidR="003D0387" w:rsidRPr="004B07F0">
        <w:rPr>
          <w:rFonts w:ascii="Times New Roman" w:hAnsi="Times New Roman" w:cs="Times New Roman"/>
          <w:sz w:val="20"/>
          <w:szCs w:val="20"/>
        </w:rPr>
        <w:t xml:space="preserve"> 0,05</w:t>
      </w:r>
    </w:p>
    <w:p w:rsidR="003D0387" w:rsidRDefault="00F163BC" w:rsidP="003D0387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85888" behindDoc="0" locked="0" layoutInCell="1" allowOverlap="1" wp14:anchorId="7705861E" wp14:editId="29F71A72">
                <wp:simplePos x="0" y="0"/>
                <wp:positionH relativeFrom="column">
                  <wp:posOffset>447675</wp:posOffset>
                </wp:positionH>
                <wp:positionV relativeFrom="paragraph">
                  <wp:posOffset>97154</wp:posOffset>
                </wp:positionV>
                <wp:extent cx="514350" cy="0"/>
                <wp:effectExtent l="0" t="0" r="0" b="19050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ln w="1905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z-index:251685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25pt,7.65pt" to="75.7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" strokecolor="black [3040]" strokeweight="1.5pt">
                <v:stroke dashstyle="dash"/>
                <o:lock v:ext="edit" shapetype="f"/>
              </v:line>
            </w:pict>
          </mc:Fallback>
        </mc:AlternateContent>
      </w:r>
      <w:r w:rsidR="003D0387" w:rsidRPr="004B07F0">
        <w:rPr>
          <w:rFonts w:ascii="Times New Roman" w:hAnsi="Times New Roman" w:cs="Times New Roman"/>
          <w:sz w:val="20"/>
          <w:szCs w:val="20"/>
        </w:rPr>
        <w:t xml:space="preserve">           </w:t>
      </w:r>
      <w:r w:rsidR="003D0387">
        <w:rPr>
          <w:rFonts w:ascii="Times New Roman" w:hAnsi="Times New Roman" w:cs="Times New Roman"/>
          <w:sz w:val="20"/>
          <w:szCs w:val="20"/>
        </w:rPr>
        <w:t xml:space="preserve">      </w:t>
      </w:r>
      <w:r w:rsidR="003D0387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3D0387">
        <w:rPr>
          <w:rFonts w:ascii="Times New Roman" w:hAnsi="Times New Roman" w:cs="Times New Roman"/>
          <w:sz w:val="20"/>
          <w:szCs w:val="20"/>
        </w:rPr>
        <w:t xml:space="preserve"> </w:t>
      </w:r>
      <w:r w:rsidR="003D0387" w:rsidRPr="004B07F0">
        <w:rPr>
          <w:rFonts w:ascii="Times New Roman" w:hAnsi="Times New Roman" w:cs="Times New Roman"/>
          <w:sz w:val="20"/>
          <w:szCs w:val="20"/>
        </w:rPr>
        <w:t xml:space="preserve"> - отрицательная корреляция   </w:t>
      </w:r>
      <w:r w:rsidR="003D0387" w:rsidRPr="004B07F0"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3D0387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3D0387" w:rsidRPr="0076578E">
        <w:rPr>
          <w:rFonts w:ascii="Times New Roman" w:hAnsi="Times New Roman" w:cs="Times New Roman"/>
          <w:sz w:val="20"/>
          <w:szCs w:val="20"/>
        </w:rPr>
        <w:t>&lt;</w:t>
      </w:r>
      <w:r w:rsidR="003D0387" w:rsidRPr="004B07F0">
        <w:rPr>
          <w:rFonts w:ascii="Times New Roman" w:hAnsi="Times New Roman" w:cs="Times New Roman"/>
          <w:sz w:val="20"/>
          <w:szCs w:val="20"/>
        </w:rPr>
        <w:t xml:space="preserve"> 0,0</w:t>
      </w:r>
      <w:r w:rsidR="003D0387">
        <w:rPr>
          <w:rFonts w:ascii="Times New Roman" w:hAnsi="Times New Roman" w:cs="Times New Roman"/>
          <w:sz w:val="20"/>
          <w:szCs w:val="20"/>
        </w:rPr>
        <w:t>1</w:t>
      </w:r>
    </w:p>
    <w:p w:rsidR="003D0387" w:rsidRDefault="003D0387" w:rsidP="003D0387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3D0387" w:rsidRDefault="003D0387" w:rsidP="003D0387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D54FC5">
        <w:rPr>
          <w:rFonts w:ascii="Times New Roman" w:hAnsi="Times New Roman" w:cs="Times New Roman"/>
        </w:rPr>
        <w:t xml:space="preserve">1 – 5 – вопросы методики </w:t>
      </w:r>
      <w:proofErr w:type="spellStart"/>
      <w:r w:rsidRPr="00D54FC5">
        <w:rPr>
          <w:rFonts w:ascii="Times New Roman" w:hAnsi="Times New Roman" w:cs="Times New Roman"/>
        </w:rPr>
        <w:t>Динера</w:t>
      </w:r>
      <w:proofErr w:type="spellEnd"/>
      <w:r>
        <w:rPr>
          <w:rFonts w:ascii="Times New Roman" w:hAnsi="Times New Roman" w:cs="Times New Roman"/>
        </w:rPr>
        <w:t xml:space="preserve"> «Уровень удовлетворенности жизнью»:</w:t>
      </w:r>
    </w:p>
    <w:p w:rsidR="003D0387" w:rsidRPr="0076578E" w:rsidRDefault="003D0387" w:rsidP="003D038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578E">
        <w:rPr>
          <w:rFonts w:ascii="Times New Roman" w:hAnsi="Times New Roman" w:cs="Times New Roman"/>
          <w:sz w:val="20"/>
          <w:szCs w:val="20"/>
        </w:rPr>
        <w:t xml:space="preserve">1 - </w:t>
      </w:r>
      <w:r w:rsidRPr="0076578E">
        <w:rPr>
          <w:rFonts w:ascii="Times New Roman" w:eastAsia="Times New Roman" w:hAnsi="Times New Roman" w:cs="Times New Roman"/>
          <w:sz w:val="20"/>
          <w:szCs w:val="20"/>
          <w:lang w:eastAsia="ru-RU"/>
        </w:rPr>
        <w:t>В основном моя жизнь соответствует моему идеалу.</w:t>
      </w:r>
    </w:p>
    <w:p w:rsidR="003D0387" w:rsidRPr="0076578E" w:rsidRDefault="003D0387" w:rsidP="003D038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578E">
        <w:rPr>
          <w:rFonts w:ascii="Times New Roman" w:hAnsi="Times New Roman" w:cs="Times New Roman"/>
          <w:sz w:val="20"/>
          <w:szCs w:val="20"/>
        </w:rPr>
        <w:t xml:space="preserve">2 - </w:t>
      </w:r>
      <w:r w:rsidRPr="0076578E">
        <w:rPr>
          <w:rFonts w:ascii="Times New Roman" w:eastAsia="Times New Roman" w:hAnsi="Times New Roman" w:cs="Times New Roman"/>
          <w:sz w:val="20"/>
          <w:szCs w:val="20"/>
          <w:lang w:eastAsia="ru-RU"/>
        </w:rPr>
        <w:t>Обстоятельства моей жизни складываются благополучно.</w:t>
      </w:r>
    </w:p>
    <w:p w:rsidR="003D0387" w:rsidRPr="0076578E" w:rsidRDefault="003D0387" w:rsidP="003D038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578E">
        <w:rPr>
          <w:rFonts w:ascii="Times New Roman" w:eastAsia="Times New Roman" w:hAnsi="Times New Roman" w:cs="Times New Roman"/>
          <w:sz w:val="20"/>
          <w:szCs w:val="20"/>
          <w:lang w:eastAsia="ru-RU"/>
        </w:rPr>
        <w:t>3 - Я удовлетворен своей жизнью.</w:t>
      </w:r>
    </w:p>
    <w:p w:rsidR="003D0387" w:rsidRPr="0076578E" w:rsidRDefault="003D0387" w:rsidP="003D038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578E">
        <w:rPr>
          <w:rFonts w:ascii="Times New Roman" w:eastAsia="Times New Roman" w:hAnsi="Times New Roman" w:cs="Times New Roman"/>
          <w:sz w:val="20"/>
          <w:szCs w:val="20"/>
          <w:lang w:eastAsia="ru-RU"/>
        </w:rPr>
        <w:t>4 - Пока  у меня есть все, что мне нужно от жизни.</w:t>
      </w:r>
    </w:p>
    <w:p w:rsidR="003D0387" w:rsidRPr="008D7B67" w:rsidRDefault="003D0387" w:rsidP="003D038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578E">
        <w:rPr>
          <w:rFonts w:ascii="Times New Roman" w:eastAsia="Times New Roman" w:hAnsi="Times New Roman" w:cs="Times New Roman"/>
          <w:sz w:val="20"/>
          <w:szCs w:val="20"/>
          <w:lang w:eastAsia="ru-RU"/>
        </w:rPr>
        <w:t>5 - Если бы я смог прожить свою жизнь заново, я бы почти ничего не изменил.</w:t>
      </w:r>
    </w:p>
    <w:p w:rsidR="003D0387" w:rsidRPr="009212C4" w:rsidRDefault="003D0387" w:rsidP="003D0387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9212C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3D0387" w:rsidRDefault="003D0387" w:rsidP="007C0B2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0394F">
        <w:rPr>
          <w:rFonts w:ascii="Times New Roman" w:hAnsi="Times New Roman" w:cs="Times New Roman"/>
          <w:sz w:val="24"/>
          <w:szCs w:val="24"/>
        </w:rPr>
        <w:t xml:space="preserve">Рис. </w:t>
      </w:r>
      <w:r w:rsidR="00AA2B12">
        <w:rPr>
          <w:rFonts w:ascii="Times New Roman" w:hAnsi="Times New Roman" w:cs="Times New Roman"/>
          <w:sz w:val="24"/>
          <w:szCs w:val="24"/>
        </w:rPr>
        <w:t>6</w:t>
      </w:r>
      <w:r w:rsidRPr="0020394F">
        <w:rPr>
          <w:rFonts w:ascii="Times New Roman" w:hAnsi="Times New Roman" w:cs="Times New Roman"/>
          <w:sz w:val="24"/>
          <w:szCs w:val="24"/>
        </w:rPr>
        <w:t xml:space="preserve">. </w:t>
      </w:r>
      <w:r w:rsidR="00FA5CAA">
        <w:rPr>
          <w:rFonts w:ascii="Times New Roman" w:hAnsi="Times New Roman" w:cs="Times New Roman"/>
          <w:sz w:val="24"/>
          <w:szCs w:val="24"/>
        </w:rPr>
        <w:t>В</w:t>
      </w:r>
      <w:r w:rsidRPr="0020394F">
        <w:rPr>
          <w:rFonts w:ascii="Times New Roman" w:hAnsi="Times New Roman" w:cs="Times New Roman"/>
          <w:sz w:val="24"/>
          <w:szCs w:val="24"/>
        </w:rPr>
        <w:t>заимосвязи шкал опросника эмоциональных состояний (Немчин, Курганский) психологического благополучия (Рифф), удовлетворенности жизнью (</w:t>
      </w:r>
      <w:proofErr w:type="spellStart"/>
      <w:r w:rsidRPr="0020394F">
        <w:rPr>
          <w:rFonts w:ascii="Times New Roman" w:hAnsi="Times New Roman" w:cs="Times New Roman"/>
          <w:sz w:val="24"/>
          <w:szCs w:val="24"/>
        </w:rPr>
        <w:t>Динер</w:t>
      </w:r>
      <w:proofErr w:type="spellEnd"/>
      <w:r w:rsidRPr="0020394F">
        <w:rPr>
          <w:rFonts w:ascii="Times New Roman" w:hAnsi="Times New Roman" w:cs="Times New Roman"/>
          <w:sz w:val="24"/>
          <w:szCs w:val="24"/>
        </w:rPr>
        <w:t>) и аффективного баланса (</w:t>
      </w:r>
      <w:proofErr w:type="spellStart"/>
      <w:r w:rsidRPr="0020394F">
        <w:rPr>
          <w:rFonts w:ascii="Times New Roman" w:hAnsi="Times New Roman" w:cs="Times New Roman"/>
          <w:sz w:val="24"/>
          <w:szCs w:val="24"/>
        </w:rPr>
        <w:t>Бредберн</w:t>
      </w:r>
      <w:proofErr w:type="spellEnd"/>
      <w:r w:rsidRPr="0020394F">
        <w:rPr>
          <w:rFonts w:ascii="Times New Roman" w:hAnsi="Times New Roman" w:cs="Times New Roman"/>
          <w:sz w:val="24"/>
          <w:szCs w:val="24"/>
        </w:rPr>
        <w:t xml:space="preserve">) у </w:t>
      </w:r>
      <w:r w:rsidR="00FA5CAA">
        <w:rPr>
          <w:rFonts w:ascii="Times New Roman" w:hAnsi="Times New Roman" w:cs="Times New Roman"/>
          <w:sz w:val="24"/>
          <w:szCs w:val="24"/>
        </w:rPr>
        <w:t>китайских</w:t>
      </w:r>
      <w:r w:rsidRPr="0020394F">
        <w:rPr>
          <w:rFonts w:ascii="Times New Roman" w:hAnsi="Times New Roman" w:cs="Times New Roman"/>
          <w:sz w:val="24"/>
          <w:szCs w:val="24"/>
        </w:rPr>
        <w:t xml:space="preserve"> студентов</w:t>
      </w:r>
      <w:r w:rsidR="00FA5CAA">
        <w:rPr>
          <w:rFonts w:ascii="Times New Roman" w:hAnsi="Times New Roman" w:cs="Times New Roman"/>
          <w:sz w:val="24"/>
          <w:szCs w:val="24"/>
        </w:rPr>
        <w:t>, обучающихся в  С-Петербурге</w:t>
      </w:r>
      <w:r w:rsidRPr="0020394F">
        <w:rPr>
          <w:rFonts w:ascii="Times New Roman" w:hAnsi="Times New Roman" w:cs="Times New Roman"/>
          <w:sz w:val="24"/>
          <w:szCs w:val="24"/>
        </w:rPr>
        <w:t>.</w:t>
      </w:r>
    </w:p>
    <w:p w:rsidR="0082089B" w:rsidRDefault="0082089B" w:rsidP="003D0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744C" w:rsidRDefault="00572F83" w:rsidP="00572F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F83">
        <w:rPr>
          <w:rFonts w:ascii="Times New Roman" w:hAnsi="Times New Roman" w:cs="Times New Roman"/>
          <w:sz w:val="28"/>
          <w:szCs w:val="28"/>
        </w:rPr>
        <w:t>На рисунке 6 видно,</w:t>
      </w:r>
      <w:r>
        <w:rPr>
          <w:rFonts w:ascii="Times New Roman" w:hAnsi="Times New Roman" w:cs="Times New Roman"/>
          <w:sz w:val="28"/>
          <w:szCs w:val="28"/>
        </w:rPr>
        <w:t xml:space="preserve"> что обнаружено значительно меньше связей изучаемых шкал. Система распадается на две подсистемы. В одной из них шкалы связаны последовательно: </w:t>
      </w:r>
      <w:r w:rsidRPr="00572F83">
        <w:rPr>
          <w:rFonts w:ascii="Times New Roman" w:hAnsi="Times New Roman" w:cs="Times New Roman"/>
          <w:i/>
          <w:sz w:val="28"/>
          <w:szCs w:val="28"/>
        </w:rPr>
        <w:t>личностный рост</w:t>
      </w:r>
      <w:r>
        <w:rPr>
          <w:rFonts w:ascii="Times New Roman" w:hAnsi="Times New Roman" w:cs="Times New Roman"/>
          <w:sz w:val="28"/>
          <w:szCs w:val="28"/>
        </w:rPr>
        <w:t xml:space="preserve"> положительно связан с </w:t>
      </w:r>
      <w:r w:rsidRPr="00572F83">
        <w:rPr>
          <w:rFonts w:ascii="Times New Roman" w:hAnsi="Times New Roman" w:cs="Times New Roman"/>
          <w:i/>
          <w:sz w:val="28"/>
          <w:szCs w:val="28"/>
        </w:rPr>
        <w:t>самопринятием</w:t>
      </w:r>
      <w:r>
        <w:rPr>
          <w:rFonts w:ascii="Times New Roman" w:hAnsi="Times New Roman" w:cs="Times New Roman"/>
          <w:sz w:val="28"/>
          <w:szCs w:val="28"/>
        </w:rPr>
        <w:t xml:space="preserve">, которое отрицательно связано с </w:t>
      </w:r>
      <w:r w:rsidRPr="00572F83">
        <w:rPr>
          <w:rFonts w:ascii="Times New Roman" w:hAnsi="Times New Roman" w:cs="Times New Roman"/>
          <w:i/>
          <w:sz w:val="28"/>
          <w:szCs w:val="28"/>
        </w:rPr>
        <w:t>напряжением</w:t>
      </w:r>
      <w:r>
        <w:rPr>
          <w:rFonts w:ascii="Times New Roman" w:hAnsi="Times New Roman" w:cs="Times New Roman"/>
          <w:sz w:val="28"/>
          <w:szCs w:val="28"/>
        </w:rPr>
        <w:t xml:space="preserve">, а </w:t>
      </w:r>
      <w:r w:rsidRPr="00572F83">
        <w:rPr>
          <w:rFonts w:ascii="Times New Roman" w:hAnsi="Times New Roman" w:cs="Times New Roman"/>
          <w:i/>
          <w:sz w:val="28"/>
          <w:szCs w:val="28"/>
        </w:rPr>
        <w:t>напряжение</w:t>
      </w:r>
      <w:r>
        <w:rPr>
          <w:rFonts w:ascii="Times New Roman" w:hAnsi="Times New Roman" w:cs="Times New Roman"/>
          <w:sz w:val="28"/>
          <w:szCs w:val="28"/>
        </w:rPr>
        <w:t xml:space="preserve"> положительно связано с 4й шкалой методики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Динера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572F8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  у меня есть все, что мне нужно от жизни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572F8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Также как и </w:t>
      </w:r>
      <w:r w:rsidR="00A45AD7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китайски</w:t>
      </w:r>
      <w:r w:rsidR="00A45AD7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студентов КНР</w:t>
      </w:r>
      <w:r w:rsidR="00A45AD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 китайских </w:t>
      </w:r>
      <w:r>
        <w:rPr>
          <w:rFonts w:ascii="Times New Roman" w:hAnsi="Times New Roman" w:cs="Times New Roman"/>
          <w:sz w:val="28"/>
          <w:szCs w:val="28"/>
        </w:rPr>
        <w:lastRenderedPageBreak/>
        <w:t>студентов</w:t>
      </w:r>
      <w:r w:rsidR="00A45AD7">
        <w:rPr>
          <w:rFonts w:ascii="Times New Roman" w:hAnsi="Times New Roman" w:cs="Times New Roman"/>
          <w:sz w:val="28"/>
          <w:szCs w:val="28"/>
        </w:rPr>
        <w:t>,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в С</w:t>
      </w:r>
      <w:r w:rsidR="00A45AD7">
        <w:rPr>
          <w:rFonts w:ascii="Times New Roman" w:hAnsi="Times New Roman" w:cs="Times New Roman"/>
          <w:sz w:val="28"/>
          <w:szCs w:val="28"/>
        </w:rPr>
        <w:t>анкт</w:t>
      </w:r>
      <w:r>
        <w:rPr>
          <w:rFonts w:ascii="Times New Roman" w:hAnsi="Times New Roman" w:cs="Times New Roman"/>
          <w:sz w:val="28"/>
          <w:szCs w:val="28"/>
        </w:rPr>
        <w:t>-Петербу</w:t>
      </w:r>
      <w:r w:rsidR="00A45AD7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ге</w:t>
      </w:r>
      <w:r w:rsidR="00A45AD7">
        <w:rPr>
          <w:rFonts w:ascii="Times New Roman" w:hAnsi="Times New Roman" w:cs="Times New Roman"/>
          <w:sz w:val="28"/>
          <w:szCs w:val="28"/>
        </w:rPr>
        <w:t>, направленность на личностный рост связана с отсутствием напряжения</w:t>
      </w:r>
      <w:r w:rsidR="000E1DB1" w:rsidRPr="000E1DB1">
        <w:rPr>
          <w:rFonts w:ascii="Times New Roman" w:hAnsi="Times New Roman" w:cs="Times New Roman"/>
          <w:sz w:val="28"/>
          <w:szCs w:val="28"/>
        </w:rPr>
        <w:t xml:space="preserve"> </w:t>
      </w:r>
      <w:r w:rsidR="000E1DB1">
        <w:rPr>
          <w:rFonts w:ascii="Times New Roman" w:hAnsi="Times New Roman" w:cs="Times New Roman"/>
          <w:sz w:val="28"/>
          <w:szCs w:val="28"/>
        </w:rPr>
        <w:t>и излишней взволнованности</w:t>
      </w:r>
      <w:r w:rsidR="00A45AD7">
        <w:rPr>
          <w:rFonts w:ascii="Times New Roman" w:hAnsi="Times New Roman" w:cs="Times New Roman"/>
          <w:sz w:val="28"/>
          <w:szCs w:val="28"/>
        </w:rPr>
        <w:t xml:space="preserve">, что отличает их от российских студентов. Можно предположить, что это связано с культурными особенностями. </w:t>
      </w:r>
    </w:p>
    <w:p w:rsidR="00DD744C" w:rsidRDefault="00A45AD7" w:rsidP="00572F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второй плеяде наибольшее количество связей обнаружено у шкалы «жизненные цели», которая положительно связана с </w:t>
      </w:r>
      <w:r w:rsidRPr="000E1DB1">
        <w:rPr>
          <w:rFonts w:ascii="Times New Roman" w:hAnsi="Times New Roman" w:cs="Times New Roman"/>
          <w:i/>
          <w:sz w:val="28"/>
          <w:szCs w:val="28"/>
        </w:rPr>
        <w:t>автономностью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0E1DB1">
        <w:rPr>
          <w:rFonts w:ascii="Times New Roman" w:hAnsi="Times New Roman" w:cs="Times New Roman"/>
          <w:i/>
          <w:sz w:val="28"/>
          <w:szCs w:val="28"/>
        </w:rPr>
        <w:t>компетентностью</w:t>
      </w:r>
      <w:r>
        <w:rPr>
          <w:rFonts w:ascii="Times New Roman" w:hAnsi="Times New Roman" w:cs="Times New Roman"/>
          <w:sz w:val="28"/>
          <w:szCs w:val="28"/>
        </w:rPr>
        <w:t>, и отрицательно – со шкалами «интерес» и «психическая активация» (обратные шкалы). Таким образом, чем больше жизненных целей имеют студенты, тем боле</w:t>
      </w:r>
      <w:r w:rsidR="0042647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они независимы, компетентны, бодры и увлечены. Верно и обратное утверждение, чем более независимы и компетентны студенты, тем больше у них интереса и целей в жизни, бодрости и желания работать.</w:t>
      </w:r>
    </w:p>
    <w:p w:rsidR="00572F83" w:rsidRDefault="00A45AD7" w:rsidP="00572F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больше студенты считают, что обстоятельства жизни складываются благополучно и жизнь соответствует идеалу,  тем лучше у них настроение</w:t>
      </w:r>
      <w:r w:rsidR="000E1DB1">
        <w:rPr>
          <w:rFonts w:ascii="Times New Roman" w:hAnsi="Times New Roman" w:cs="Times New Roman"/>
          <w:sz w:val="28"/>
          <w:szCs w:val="28"/>
        </w:rPr>
        <w:t>, о чем свидетельствуют взаимосвязи данных шкал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1DB1" w:rsidRDefault="000E1DB1" w:rsidP="00572F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Интересно, что у китайских студентов КНР направленность на личностный рост связана с наличием многих жизненных целей, теплыми отношениями с другими, независимостью суждений, тогда как у китайских студентов, обучающихся в Санкт-Петербурге, направленность на личностный рост связана только с позитивным отношением к себе. Наличие жизненных целей, позитивных отношений с другими, чувства компетентности и независимости может при этом быть различным.</w:t>
      </w:r>
    </w:p>
    <w:p w:rsidR="00DD744C" w:rsidRDefault="00DD744C" w:rsidP="00572F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744C" w:rsidRPr="00572F83" w:rsidRDefault="00DD744C" w:rsidP="00572F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внутренние и внешние взаимосвязи шкал удовлетворенности условиями жизни в группе китайских студентов, обучающихся в Санкт-Петербурге, они представлены на рисунках 7а и 7б.</w:t>
      </w:r>
    </w:p>
    <w:p w:rsidR="0082089B" w:rsidRDefault="00F163BC" w:rsidP="00572F8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7BE5053" wp14:editId="2B1C2984">
            <wp:extent cx="6181725" cy="4638675"/>
            <wp:effectExtent l="0" t="0" r="9525" b="9525"/>
            <wp:docPr id="9" name="Рисунок 9" descr="корр Пэн 1 кит в СП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рр Пэн 1 кит в СПб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94F" w:rsidRDefault="0020394F" w:rsidP="003D03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089B" w:rsidRPr="004B07F0" w:rsidRDefault="00F163BC" w:rsidP="0082089B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89984" behindDoc="0" locked="0" layoutInCell="1" allowOverlap="1" wp14:anchorId="72716A9E" wp14:editId="04141C0C">
                <wp:simplePos x="0" y="0"/>
                <wp:positionH relativeFrom="column">
                  <wp:posOffset>447675</wp:posOffset>
                </wp:positionH>
                <wp:positionV relativeFrom="paragraph">
                  <wp:posOffset>104774</wp:posOffset>
                </wp:positionV>
                <wp:extent cx="514350" cy="0"/>
                <wp:effectExtent l="0" t="0" r="19050" b="19050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z-index:251689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25pt,8.25pt" to="75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" strokecolor="black [3040]">
                <o:lock v:ext="edit" shapetype="f"/>
              </v:line>
            </w:pict>
          </mc:Fallback>
        </mc:AlternateContent>
      </w:r>
      <w:r w:rsidR="0082089B" w:rsidRPr="004B07F0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82089B">
        <w:rPr>
          <w:rFonts w:ascii="Times New Roman" w:hAnsi="Times New Roman" w:cs="Times New Roman"/>
          <w:sz w:val="20"/>
          <w:szCs w:val="20"/>
        </w:rPr>
        <w:t xml:space="preserve">     </w:t>
      </w:r>
      <w:r w:rsidR="0082089B" w:rsidRPr="004B07F0">
        <w:rPr>
          <w:rFonts w:ascii="Times New Roman" w:hAnsi="Times New Roman" w:cs="Times New Roman"/>
          <w:sz w:val="20"/>
          <w:szCs w:val="20"/>
        </w:rPr>
        <w:t xml:space="preserve">   -  положительная корреляция </w:t>
      </w:r>
      <w:r w:rsidR="0082089B" w:rsidRPr="004B07F0"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82089B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82089B" w:rsidRPr="0076578E">
        <w:rPr>
          <w:rFonts w:ascii="Times New Roman" w:hAnsi="Times New Roman" w:cs="Times New Roman"/>
          <w:sz w:val="20"/>
          <w:szCs w:val="20"/>
        </w:rPr>
        <w:t>&lt;</w:t>
      </w:r>
      <w:r w:rsidR="0082089B" w:rsidRPr="004B07F0">
        <w:rPr>
          <w:rFonts w:ascii="Times New Roman" w:hAnsi="Times New Roman" w:cs="Times New Roman"/>
          <w:sz w:val="20"/>
          <w:szCs w:val="20"/>
        </w:rPr>
        <w:t xml:space="preserve"> 0,05</w:t>
      </w:r>
    </w:p>
    <w:p w:rsidR="0082089B" w:rsidRPr="004B07F0" w:rsidRDefault="00F163BC" w:rsidP="0082089B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91008" behindDoc="0" locked="0" layoutInCell="1" allowOverlap="1" wp14:anchorId="1284BA60" wp14:editId="08EEA954">
                <wp:simplePos x="0" y="0"/>
                <wp:positionH relativeFrom="column">
                  <wp:posOffset>447675</wp:posOffset>
                </wp:positionH>
                <wp:positionV relativeFrom="paragraph">
                  <wp:posOffset>100964</wp:posOffset>
                </wp:positionV>
                <wp:extent cx="514350" cy="0"/>
                <wp:effectExtent l="0" t="0" r="19050" b="19050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z-index:251691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25pt,7.95pt" to="75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" strokecolor="black [3040]" strokeweight="1.5pt">
                <o:lock v:ext="edit" shapetype="f"/>
              </v:line>
            </w:pict>
          </mc:Fallback>
        </mc:AlternateContent>
      </w:r>
      <w:r w:rsidR="0082089B" w:rsidRPr="004B07F0"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82089B">
        <w:rPr>
          <w:rFonts w:ascii="Times New Roman" w:hAnsi="Times New Roman" w:cs="Times New Roman"/>
          <w:sz w:val="20"/>
          <w:szCs w:val="20"/>
        </w:rPr>
        <w:t xml:space="preserve">   </w:t>
      </w:r>
      <w:r w:rsidR="0082089B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82089B">
        <w:rPr>
          <w:rFonts w:ascii="Times New Roman" w:hAnsi="Times New Roman" w:cs="Times New Roman"/>
          <w:sz w:val="20"/>
          <w:szCs w:val="20"/>
        </w:rPr>
        <w:t xml:space="preserve"> </w:t>
      </w:r>
      <w:r w:rsidR="0082089B" w:rsidRPr="004B07F0">
        <w:rPr>
          <w:rFonts w:ascii="Times New Roman" w:hAnsi="Times New Roman" w:cs="Times New Roman"/>
          <w:sz w:val="20"/>
          <w:szCs w:val="20"/>
        </w:rPr>
        <w:t xml:space="preserve"> - положительная корреляция  </w:t>
      </w:r>
      <w:r w:rsidR="0082089B" w:rsidRPr="004B07F0"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82089B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82089B" w:rsidRPr="0076578E">
        <w:rPr>
          <w:rFonts w:ascii="Times New Roman" w:hAnsi="Times New Roman" w:cs="Times New Roman"/>
          <w:sz w:val="20"/>
          <w:szCs w:val="20"/>
        </w:rPr>
        <w:t>&lt;</w:t>
      </w:r>
      <w:r w:rsidR="0082089B" w:rsidRPr="004B07F0">
        <w:rPr>
          <w:rFonts w:ascii="Times New Roman" w:hAnsi="Times New Roman" w:cs="Times New Roman"/>
          <w:sz w:val="20"/>
          <w:szCs w:val="20"/>
        </w:rPr>
        <w:t xml:space="preserve"> 0,01</w:t>
      </w:r>
    </w:p>
    <w:p w:rsidR="0082089B" w:rsidRDefault="00F163BC" w:rsidP="0082089B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92032" behindDoc="0" locked="0" layoutInCell="1" allowOverlap="1" wp14:anchorId="46E2B4B0" wp14:editId="023A8E1F">
                <wp:simplePos x="0" y="0"/>
                <wp:positionH relativeFrom="column">
                  <wp:posOffset>447675</wp:posOffset>
                </wp:positionH>
                <wp:positionV relativeFrom="paragraph">
                  <wp:posOffset>97154</wp:posOffset>
                </wp:positionV>
                <wp:extent cx="514350" cy="0"/>
                <wp:effectExtent l="0" t="0" r="0" b="19050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style="position:absolute;z-index:251692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25pt,7.65pt" to="75.7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" strokecolor="black [3040]">
                <v:stroke dashstyle="dash"/>
                <o:lock v:ext="edit" shapetype="f"/>
              </v:line>
            </w:pict>
          </mc:Fallback>
        </mc:AlternateContent>
      </w:r>
      <w:r w:rsidR="0082089B" w:rsidRPr="004B07F0">
        <w:rPr>
          <w:rFonts w:ascii="Times New Roman" w:hAnsi="Times New Roman" w:cs="Times New Roman"/>
          <w:sz w:val="20"/>
          <w:szCs w:val="20"/>
        </w:rPr>
        <w:t xml:space="preserve">           </w:t>
      </w:r>
      <w:r w:rsidR="0082089B">
        <w:rPr>
          <w:rFonts w:ascii="Times New Roman" w:hAnsi="Times New Roman" w:cs="Times New Roman"/>
          <w:sz w:val="20"/>
          <w:szCs w:val="20"/>
        </w:rPr>
        <w:t xml:space="preserve">      </w:t>
      </w:r>
      <w:r w:rsidR="0082089B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82089B">
        <w:rPr>
          <w:rFonts w:ascii="Times New Roman" w:hAnsi="Times New Roman" w:cs="Times New Roman"/>
          <w:sz w:val="20"/>
          <w:szCs w:val="20"/>
        </w:rPr>
        <w:t xml:space="preserve"> </w:t>
      </w:r>
      <w:r w:rsidR="0082089B" w:rsidRPr="004B07F0">
        <w:rPr>
          <w:rFonts w:ascii="Times New Roman" w:hAnsi="Times New Roman" w:cs="Times New Roman"/>
          <w:sz w:val="20"/>
          <w:szCs w:val="20"/>
        </w:rPr>
        <w:t xml:space="preserve"> - отрицательная корреляция   </w:t>
      </w:r>
      <w:r w:rsidR="0082089B" w:rsidRPr="004B07F0"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82089B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82089B" w:rsidRPr="0076578E">
        <w:rPr>
          <w:rFonts w:ascii="Times New Roman" w:hAnsi="Times New Roman" w:cs="Times New Roman"/>
          <w:sz w:val="20"/>
          <w:szCs w:val="20"/>
        </w:rPr>
        <w:t>&lt;</w:t>
      </w:r>
      <w:r w:rsidR="0082089B" w:rsidRPr="004B07F0">
        <w:rPr>
          <w:rFonts w:ascii="Times New Roman" w:hAnsi="Times New Roman" w:cs="Times New Roman"/>
          <w:sz w:val="20"/>
          <w:szCs w:val="20"/>
        </w:rPr>
        <w:t xml:space="preserve"> 0,05</w:t>
      </w:r>
    </w:p>
    <w:p w:rsidR="0082089B" w:rsidRDefault="00F163BC" w:rsidP="0082089B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93056" behindDoc="0" locked="0" layoutInCell="1" allowOverlap="1" wp14:anchorId="1B6AE7FF" wp14:editId="6F52E5F9">
                <wp:simplePos x="0" y="0"/>
                <wp:positionH relativeFrom="column">
                  <wp:posOffset>447675</wp:posOffset>
                </wp:positionH>
                <wp:positionV relativeFrom="paragraph">
                  <wp:posOffset>97154</wp:posOffset>
                </wp:positionV>
                <wp:extent cx="514350" cy="0"/>
                <wp:effectExtent l="0" t="0" r="0" b="19050"/>
                <wp:wrapNone/>
                <wp:docPr id="29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ln w="1905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" o:spid="_x0000_s1026" style="position:absolute;z-index:251693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25pt,7.65pt" to="75.7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" strokecolor="black [3040]" strokeweight="1.5pt">
                <v:stroke dashstyle="dash"/>
                <o:lock v:ext="edit" shapetype="f"/>
              </v:line>
            </w:pict>
          </mc:Fallback>
        </mc:AlternateContent>
      </w:r>
      <w:r w:rsidR="0082089B" w:rsidRPr="004B07F0">
        <w:rPr>
          <w:rFonts w:ascii="Times New Roman" w:hAnsi="Times New Roman" w:cs="Times New Roman"/>
          <w:sz w:val="20"/>
          <w:szCs w:val="20"/>
        </w:rPr>
        <w:t xml:space="preserve">           </w:t>
      </w:r>
      <w:r w:rsidR="0082089B">
        <w:rPr>
          <w:rFonts w:ascii="Times New Roman" w:hAnsi="Times New Roman" w:cs="Times New Roman"/>
          <w:sz w:val="20"/>
          <w:szCs w:val="20"/>
        </w:rPr>
        <w:t xml:space="preserve">      </w:t>
      </w:r>
      <w:r w:rsidR="0082089B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82089B">
        <w:rPr>
          <w:rFonts w:ascii="Times New Roman" w:hAnsi="Times New Roman" w:cs="Times New Roman"/>
          <w:sz w:val="20"/>
          <w:szCs w:val="20"/>
        </w:rPr>
        <w:t xml:space="preserve"> </w:t>
      </w:r>
      <w:r w:rsidR="0082089B" w:rsidRPr="004B07F0">
        <w:rPr>
          <w:rFonts w:ascii="Times New Roman" w:hAnsi="Times New Roman" w:cs="Times New Roman"/>
          <w:sz w:val="20"/>
          <w:szCs w:val="20"/>
        </w:rPr>
        <w:t xml:space="preserve"> - отрицательная корреляция   </w:t>
      </w:r>
      <w:r w:rsidR="0082089B" w:rsidRPr="004B07F0"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82089B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82089B" w:rsidRPr="0076578E">
        <w:rPr>
          <w:rFonts w:ascii="Times New Roman" w:hAnsi="Times New Roman" w:cs="Times New Roman"/>
          <w:sz w:val="20"/>
          <w:szCs w:val="20"/>
        </w:rPr>
        <w:t>&lt;</w:t>
      </w:r>
      <w:r w:rsidR="0082089B" w:rsidRPr="004B07F0">
        <w:rPr>
          <w:rFonts w:ascii="Times New Roman" w:hAnsi="Times New Roman" w:cs="Times New Roman"/>
          <w:sz w:val="20"/>
          <w:szCs w:val="20"/>
        </w:rPr>
        <w:t xml:space="preserve"> 0,0</w:t>
      </w:r>
      <w:r w:rsidR="0082089B">
        <w:rPr>
          <w:rFonts w:ascii="Times New Roman" w:hAnsi="Times New Roman" w:cs="Times New Roman"/>
          <w:sz w:val="20"/>
          <w:szCs w:val="20"/>
        </w:rPr>
        <w:t>1</w:t>
      </w:r>
    </w:p>
    <w:p w:rsidR="0082089B" w:rsidRDefault="0082089B" w:rsidP="008208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089B" w:rsidRDefault="00F163BC" w:rsidP="008208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4D651C" wp14:editId="662CD356">
                <wp:simplePos x="0" y="0"/>
                <wp:positionH relativeFrom="column">
                  <wp:posOffset>561975</wp:posOffset>
                </wp:positionH>
                <wp:positionV relativeFrom="paragraph">
                  <wp:posOffset>635</wp:posOffset>
                </wp:positionV>
                <wp:extent cx="361950" cy="200025"/>
                <wp:effectExtent l="0" t="0" r="19050" b="28575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6" style="position:absolute;margin-left:44.25pt;margin-top:.05pt;width:28.5pt;height:15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" fillcolor="white [3201]" strokecolor="black [3213]" strokeweight="1pt">
                <v:path arrowok="t"/>
              </v:rect>
            </w:pict>
          </mc:Fallback>
        </mc:AlternateContent>
      </w:r>
      <w:r w:rsidR="0082089B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2089B" w:rsidRPr="00C60694">
        <w:rPr>
          <w:rFonts w:ascii="Times New Roman" w:hAnsi="Times New Roman" w:cs="Times New Roman"/>
          <w:sz w:val="24"/>
          <w:szCs w:val="24"/>
        </w:rPr>
        <w:t>- шкалы методики ПЭН</w:t>
      </w:r>
    </w:p>
    <w:p w:rsidR="0082089B" w:rsidRPr="00282D26" w:rsidRDefault="0082089B" w:rsidP="0082089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282D26">
        <w:rPr>
          <w:rFonts w:ascii="Times New Roman" w:hAnsi="Times New Roman" w:cs="Times New Roman"/>
        </w:rPr>
        <w:t>Ж</w:t>
      </w:r>
      <w:r w:rsidRPr="00282D26">
        <w:rPr>
          <w:rFonts w:ascii="Times New Roman" w:eastAsia="Calibri" w:hAnsi="Times New Roman" w:cs="Times New Roman"/>
        </w:rPr>
        <w:t>илищные условия.</w:t>
      </w:r>
    </w:p>
    <w:p w:rsidR="0082089B" w:rsidRPr="00282D26" w:rsidRDefault="0082089B" w:rsidP="0082089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282D26">
        <w:rPr>
          <w:rFonts w:ascii="Times New Roman" w:hAnsi="Times New Roman" w:cs="Times New Roman"/>
        </w:rPr>
        <w:t xml:space="preserve">2. </w:t>
      </w:r>
      <w:r w:rsidRPr="00282D26">
        <w:rPr>
          <w:rFonts w:ascii="Times New Roman" w:eastAsia="Calibri" w:hAnsi="Times New Roman" w:cs="Times New Roman"/>
        </w:rPr>
        <w:t>Бытовые условия в районе проживания.</w:t>
      </w:r>
    </w:p>
    <w:p w:rsidR="0082089B" w:rsidRPr="00282D26" w:rsidRDefault="0082089B" w:rsidP="0082089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282D26">
        <w:rPr>
          <w:rFonts w:ascii="Times New Roman" w:eastAsia="Calibri" w:hAnsi="Times New Roman" w:cs="Times New Roman"/>
        </w:rPr>
        <w:t>3. Экологические условия в районе проживания.</w:t>
      </w:r>
    </w:p>
    <w:p w:rsidR="0082089B" w:rsidRPr="00282D26" w:rsidRDefault="0082089B" w:rsidP="0082089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282D26">
        <w:rPr>
          <w:rFonts w:ascii="Times New Roman" w:eastAsia="Calibri" w:hAnsi="Times New Roman" w:cs="Times New Roman"/>
        </w:rPr>
        <w:t>4. Условия обучения.</w:t>
      </w:r>
    </w:p>
    <w:p w:rsidR="0082089B" w:rsidRPr="00282D26" w:rsidRDefault="0082089B" w:rsidP="0082089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282D26">
        <w:rPr>
          <w:rFonts w:ascii="Times New Roman" w:eastAsia="Calibri" w:hAnsi="Times New Roman" w:cs="Times New Roman"/>
        </w:rPr>
        <w:t>5. Деньги, материальное обеспечение.</w:t>
      </w:r>
    </w:p>
    <w:p w:rsidR="0082089B" w:rsidRPr="00282D26" w:rsidRDefault="0082089B" w:rsidP="0082089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282D26">
        <w:rPr>
          <w:rFonts w:ascii="Times New Roman" w:eastAsia="Calibri" w:hAnsi="Times New Roman" w:cs="Times New Roman"/>
        </w:rPr>
        <w:t>6. Возможности использования денег.</w:t>
      </w:r>
    </w:p>
    <w:p w:rsidR="0082089B" w:rsidRPr="00282D26" w:rsidRDefault="0082089B" w:rsidP="0082089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282D26">
        <w:rPr>
          <w:rFonts w:ascii="Times New Roman" w:eastAsia="Calibri" w:hAnsi="Times New Roman" w:cs="Times New Roman"/>
        </w:rPr>
        <w:t>7. Медицинское обслуживание.</w:t>
      </w:r>
    </w:p>
    <w:p w:rsidR="0082089B" w:rsidRPr="00282D26" w:rsidRDefault="0082089B" w:rsidP="0082089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282D26">
        <w:rPr>
          <w:rFonts w:ascii="Times New Roman" w:eastAsia="Calibri" w:hAnsi="Times New Roman" w:cs="Times New Roman"/>
        </w:rPr>
        <w:t>8. Возможности получения информации.</w:t>
      </w:r>
    </w:p>
    <w:p w:rsidR="0082089B" w:rsidRPr="00282D26" w:rsidRDefault="0082089B" w:rsidP="0082089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282D26">
        <w:rPr>
          <w:rFonts w:ascii="Times New Roman" w:eastAsia="Calibri" w:hAnsi="Times New Roman" w:cs="Times New Roman"/>
        </w:rPr>
        <w:t>9. Возможности проведения досуга.</w:t>
      </w:r>
    </w:p>
    <w:p w:rsidR="0082089B" w:rsidRPr="00282D26" w:rsidRDefault="0082089B" w:rsidP="0082089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282D26">
        <w:rPr>
          <w:rFonts w:ascii="Times New Roman" w:eastAsia="Calibri" w:hAnsi="Times New Roman" w:cs="Times New Roman"/>
        </w:rPr>
        <w:t>10. Возможности общения с искусством.</w:t>
      </w:r>
    </w:p>
    <w:p w:rsidR="0082089B" w:rsidRPr="00282D26" w:rsidRDefault="0082089B" w:rsidP="0082089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282D26">
        <w:rPr>
          <w:rFonts w:ascii="Times New Roman" w:eastAsia="Calibri" w:hAnsi="Times New Roman" w:cs="Times New Roman"/>
        </w:rPr>
        <w:t>11. Политическая ситуация в районе проживания.</w:t>
      </w:r>
    </w:p>
    <w:p w:rsidR="0082089B" w:rsidRPr="00282D26" w:rsidRDefault="0082089B" w:rsidP="0082089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282D26">
        <w:rPr>
          <w:rFonts w:ascii="Times New Roman" w:eastAsia="Calibri" w:hAnsi="Times New Roman" w:cs="Times New Roman"/>
        </w:rPr>
        <w:t>12. Социальная и правовая защищенность.</w:t>
      </w:r>
    </w:p>
    <w:p w:rsidR="0082089B" w:rsidRDefault="0082089B" w:rsidP="0082089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282D26">
        <w:rPr>
          <w:rFonts w:ascii="Times New Roman" w:eastAsia="Calibri" w:hAnsi="Times New Roman" w:cs="Times New Roman"/>
        </w:rPr>
        <w:t>13. Свобода вероисповедания, политической активности.</w:t>
      </w:r>
    </w:p>
    <w:p w:rsidR="0082089B" w:rsidRDefault="0082089B" w:rsidP="0082089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</w:p>
    <w:p w:rsidR="0020394F" w:rsidRDefault="0082089B" w:rsidP="006C36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394F">
        <w:rPr>
          <w:rFonts w:ascii="Times New Roman" w:hAnsi="Times New Roman" w:cs="Times New Roman"/>
          <w:sz w:val="24"/>
          <w:szCs w:val="24"/>
        </w:rPr>
        <w:t xml:space="preserve">Рис. </w:t>
      </w:r>
      <w:r w:rsidR="00AA2B12">
        <w:rPr>
          <w:rFonts w:ascii="Times New Roman" w:hAnsi="Times New Roman" w:cs="Times New Roman"/>
          <w:sz w:val="24"/>
          <w:szCs w:val="24"/>
        </w:rPr>
        <w:t>7</w:t>
      </w:r>
      <w:r w:rsidRPr="0020394F">
        <w:rPr>
          <w:rFonts w:ascii="Times New Roman" w:hAnsi="Times New Roman" w:cs="Times New Roman"/>
          <w:sz w:val="24"/>
          <w:szCs w:val="24"/>
        </w:rPr>
        <w:t>а. Взаимосвязь шкал методики психоэмоционального напряжения (ПЭН) в группе</w:t>
      </w:r>
      <w:r>
        <w:rPr>
          <w:rFonts w:ascii="Times New Roman" w:hAnsi="Times New Roman" w:cs="Times New Roman"/>
          <w:sz w:val="24"/>
          <w:szCs w:val="24"/>
        </w:rPr>
        <w:t xml:space="preserve"> китайских студентов, обучающихся в Санкт-Петербурге.</w:t>
      </w:r>
    </w:p>
    <w:p w:rsidR="0020394F" w:rsidRDefault="0020394F" w:rsidP="00060FA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0394F" w:rsidRDefault="00F163BC" w:rsidP="0082089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B48739" wp14:editId="08B46EA7">
            <wp:extent cx="5895975" cy="4152900"/>
            <wp:effectExtent l="0" t="0" r="9525" b="0"/>
            <wp:docPr id="10" name="Рисунок 10" descr="корр Пэн 2 кит в СП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рр Пэн 2 кит в СПб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89B" w:rsidRPr="004B07F0" w:rsidRDefault="00F163BC" w:rsidP="0082089B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95104" behindDoc="0" locked="0" layoutInCell="1" allowOverlap="1" wp14:anchorId="0D05A116" wp14:editId="2C01871C">
                <wp:simplePos x="0" y="0"/>
                <wp:positionH relativeFrom="column">
                  <wp:posOffset>447675</wp:posOffset>
                </wp:positionH>
                <wp:positionV relativeFrom="paragraph">
                  <wp:posOffset>104774</wp:posOffset>
                </wp:positionV>
                <wp:extent cx="514350" cy="0"/>
                <wp:effectExtent l="0" t="0" r="19050" b="19050"/>
                <wp:wrapNone/>
                <wp:docPr id="30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25pt,8.25pt" to="75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" strokecolor="black [3040]">
                <o:lock v:ext="edit" shapetype="f"/>
              </v:line>
            </w:pict>
          </mc:Fallback>
        </mc:AlternateContent>
      </w:r>
      <w:r w:rsidR="0082089B" w:rsidRPr="004B07F0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82089B">
        <w:rPr>
          <w:rFonts w:ascii="Times New Roman" w:hAnsi="Times New Roman" w:cs="Times New Roman"/>
          <w:sz w:val="20"/>
          <w:szCs w:val="20"/>
        </w:rPr>
        <w:t xml:space="preserve">     </w:t>
      </w:r>
      <w:r w:rsidR="0082089B" w:rsidRPr="004B07F0">
        <w:rPr>
          <w:rFonts w:ascii="Times New Roman" w:hAnsi="Times New Roman" w:cs="Times New Roman"/>
          <w:sz w:val="20"/>
          <w:szCs w:val="20"/>
        </w:rPr>
        <w:t xml:space="preserve">   -  положительная корреляция </w:t>
      </w:r>
      <w:r w:rsidR="0082089B" w:rsidRPr="004B07F0"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82089B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82089B" w:rsidRPr="0076578E">
        <w:rPr>
          <w:rFonts w:ascii="Times New Roman" w:hAnsi="Times New Roman" w:cs="Times New Roman"/>
          <w:sz w:val="20"/>
          <w:szCs w:val="20"/>
        </w:rPr>
        <w:t>&lt;</w:t>
      </w:r>
      <w:r w:rsidR="0082089B" w:rsidRPr="004B07F0">
        <w:rPr>
          <w:rFonts w:ascii="Times New Roman" w:hAnsi="Times New Roman" w:cs="Times New Roman"/>
          <w:sz w:val="20"/>
          <w:szCs w:val="20"/>
        </w:rPr>
        <w:t xml:space="preserve"> 0,05</w:t>
      </w:r>
    </w:p>
    <w:p w:rsidR="0082089B" w:rsidRPr="004B07F0" w:rsidRDefault="00F163BC" w:rsidP="0082089B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96128" behindDoc="0" locked="0" layoutInCell="1" allowOverlap="1" wp14:anchorId="51A906E7" wp14:editId="5C7A9B91">
                <wp:simplePos x="0" y="0"/>
                <wp:positionH relativeFrom="column">
                  <wp:posOffset>447675</wp:posOffset>
                </wp:positionH>
                <wp:positionV relativeFrom="paragraph">
                  <wp:posOffset>100964</wp:posOffset>
                </wp:positionV>
                <wp:extent cx="514350" cy="0"/>
                <wp:effectExtent l="0" t="0" r="19050" b="19050"/>
                <wp:wrapNone/>
                <wp:docPr id="31" name="Прямая соединительная 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" o:spid="_x0000_s1026" style="position:absolute;z-index:251696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25pt,7.95pt" to="75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" strokecolor="black [3040]" strokeweight="1.5pt">
                <o:lock v:ext="edit" shapetype="f"/>
              </v:line>
            </w:pict>
          </mc:Fallback>
        </mc:AlternateContent>
      </w:r>
      <w:r w:rsidR="0082089B" w:rsidRPr="004B07F0"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82089B">
        <w:rPr>
          <w:rFonts w:ascii="Times New Roman" w:hAnsi="Times New Roman" w:cs="Times New Roman"/>
          <w:sz w:val="20"/>
          <w:szCs w:val="20"/>
        </w:rPr>
        <w:t xml:space="preserve">   </w:t>
      </w:r>
      <w:r w:rsidR="0082089B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82089B">
        <w:rPr>
          <w:rFonts w:ascii="Times New Roman" w:hAnsi="Times New Roman" w:cs="Times New Roman"/>
          <w:sz w:val="20"/>
          <w:szCs w:val="20"/>
        </w:rPr>
        <w:t xml:space="preserve"> </w:t>
      </w:r>
      <w:r w:rsidR="0082089B" w:rsidRPr="004B07F0">
        <w:rPr>
          <w:rFonts w:ascii="Times New Roman" w:hAnsi="Times New Roman" w:cs="Times New Roman"/>
          <w:sz w:val="20"/>
          <w:szCs w:val="20"/>
        </w:rPr>
        <w:t xml:space="preserve"> - положительная корреляция  </w:t>
      </w:r>
      <w:r w:rsidR="0082089B" w:rsidRPr="004B07F0"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82089B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82089B" w:rsidRPr="0076578E">
        <w:rPr>
          <w:rFonts w:ascii="Times New Roman" w:hAnsi="Times New Roman" w:cs="Times New Roman"/>
          <w:sz w:val="20"/>
          <w:szCs w:val="20"/>
        </w:rPr>
        <w:t>&lt;</w:t>
      </w:r>
      <w:r w:rsidR="0082089B" w:rsidRPr="004B07F0">
        <w:rPr>
          <w:rFonts w:ascii="Times New Roman" w:hAnsi="Times New Roman" w:cs="Times New Roman"/>
          <w:sz w:val="20"/>
          <w:szCs w:val="20"/>
        </w:rPr>
        <w:t xml:space="preserve"> 0,01</w:t>
      </w:r>
    </w:p>
    <w:p w:rsidR="0082089B" w:rsidRDefault="00F163BC" w:rsidP="0082089B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97152" behindDoc="0" locked="0" layoutInCell="1" allowOverlap="1" wp14:anchorId="66AEE6BC" wp14:editId="5ED6AB10">
                <wp:simplePos x="0" y="0"/>
                <wp:positionH relativeFrom="column">
                  <wp:posOffset>447675</wp:posOffset>
                </wp:positionH>
                <wp:positionV relativeFrom="paragraph">
                  <wp:posOffset>97154</wp:posOffset>
                </wp:positionV>
                <wp:extent cx="514350" cy="0"/>
                <wp:effectExtent l="0" t="0" r="0" b="19050"/>
                <wp:wrapNone/>
                <wp:docPr id="32" name="Прямая соединительная 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" o:spid="_x0000_s1026" style="position:absolute;z-index:251697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25pt,7.65pt" to="75.7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" strokecolor="black [3040]">
                <v:stroke dashstyle="dash"/>
                <o:lock v:ext="edit" shapetype="f"/>
              </v:line>
            </w:pict>
          </mc:Fallback>
        </mc:AlternateContent>
      </w:r>
      <w:r w:rsidR="0082089B" w:rsidRPr="004B07F0">
        <w:rPr>
          <w:rFonts w:ascii="Times New Roman" w:hAnsi="Times New Roman" w:cs="Times New Roman"/>
          <w:sz w:val="20"/>
          <w:szCs w:val="20"/>
        </w:rPr>
        <w:t xml:space="preserve">           </w:t>
      </w:r>
      <w:r w:rsidR="0082089B">
        <w:rPr>
          <w:rFonts w:ascii="Times New Roman" w:hAnsi="Times New Roman" w:cs="Times New Roman"/>
          <w:sz w:val="20"/>
          <w:szCs w:val="20"/>
        </w:rPr>
        <w:t xml:space="preserve">      </w:t>
      </w:r>
      <w:r w:rsidR="0082089B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82089B">
        <w:rPr>
          <w:rFonts w:ascii="Times New Roman" w:hAnsi="Times New Roman" w:cs="Times New Roman"/>
          <w:sz w:val="20"/>
          <w:szCs w:val="20"/>
        </w:rPr>
        <w:t xml:space="preserve"> </w:t>
      </w:r>
      <w:r w:rsidR="0082089B" w:rsidRPr="004B07F0">
        <w:rPr>
          <w:rFonts w:ascii="Times New Roman" w:hAnsi="Times New Roman" w:cs="Times New Roman"/>
          <w:sz w:val="20"/>
          <w:szCs w:val="20"/>
        </w:rPr>
        <w:t xml:space="preserve"> - отрицательная корреляция   </w:t>
      </w:r>
      <w:r w:rsidR="0082089B" w:rsidRPr="004B07F0"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82089B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82089B" w:rsidRPr="0076578E">
        <w:rPr>
          <w:rFonts w:ascii="Times New Roman" w:hAnsi="Times New Roman" w:cs="Times New Roman"/>
          <w:sz w:val="20"/>
          <w:szCs w:val="20"/>
        </w:rPr>
        <w:t>&lt;</w:t>
      </w:r>
      <w:r w:rsidR="0082089B" w:rsidRPr="004B07F0">
        <w:rPr>
          <w:rFonts w:ascii="Times New Roman" w:hAnsi="Times New Roman" w:cs="Times New Roman"/>
          <w:sz w:val="20"/>
          <w:szCs w:val="20"/>
        </w:rPr>
        <w:t xml:space="preserve"> 0,05</w:t>
      </w:r>
    </w:p>
    <w:p w:rsidR="0082089B" w:rsidRDefault="0082089B" w:rsidP="0082089B">
      <w:pPr>
        <w:spacing w:after="0" w:line="36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82089B" w:rsidRDefault="00F163BC" w:rsidP="0082089B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6D6CD0" wp14:editId="3CF445E6">
                <wp:simplePos x="0" y="0"/>
                <wp:positionH relativeFrom="column">
                  <wp:posOffset>352425</wp:posOffset>
                </wp:positionH>
                <wp:positionV relativeFrom="paragraph">
                  <wp:posOffset>8255</wp:posOffset>
                </wp:positionV>
                <wp:extent cx="228600" cy="190500"/>
                <wp:effectExtent l="0" t="0" r="19050" b="19050"/>
                <wp:wrapNone/>
                <wp:docPr id="34" name="Овал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19050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1C7" w:rsidRDefault="00F761C7" w:rsidP="0082089B">
                            <w:pPr>
                              <w:jc w:val="center"/>
                            </w:pPr>
                            <w: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4" o:spid="_x0000_s1028" style="position:absolute;left:0;text-align:left;margin-left:27.75pt;margin-top:.65pt;width:18pt;height: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" fillcolor="white [3201]" strokecolor="black [3213]" strokeweight="1pt">
                <v:path arrowok="t"/>
                <v:textbox>
                  <w:txbxContent>
                    <w:p w:rsidR="0031262C" w:rsidRDefault="0031262C" w:rsidP="0082089B">
                      <w:pPr>
                        <w:jc w:val="center"/>
                      </w:pPr>
                      <w:r>
                        <w:t xml:space="preserve">                 </w:t>
                      </w:r>
                    </w:p>
                  </w:txbxContent>
                </v:textbox>
              </v:oval>
            </w:pict>
          </mc:Fallback>
        </mc:AlternateContent>
      </w:r>
      <w:r w:rsidR="0082089B" w:rsidRPr="00D54FC5">
        <w:rPr>
          <w:rFonts w:ascii="Times New Roman" w:hAnsi="Times New Roman" w:cs="Times New Roman"/>
        </w:rPr>
        <w:t xml:space="preserve">– </w:t>
      </w:r>
      <w:r w:rsidR="0082089B">
        <w:rPr>
          <w:rFonts w:ascii="Times New Roman" w:hAnsi="Times New Roman" w:cs="Times New Roman"/>
        </w:rPr>
        <w:t xml:space="preserve">   - </w:t>
      </w:r>
      <w:r w:rsidR="0082089B" w:rsidRPr="00D54FC5">
        <w:rPr>
          <w:rFonts w:ascii="Times New Roman" w:hAnsi="Times New Roman" w:cs="Times New Roman"/>
        </w:rPr>
        <w:t xml:space="preserve">вопросы методики </w:t>
      </w:r>
      <w:proofErr w:type="spellStart"/>
      <w:r w:rsidR="0082089B" w:rsidRPr="00D54FC5">
        <w:rPr>
          <w:rFonts w:ascii="Times New Roman" w:hAnsi="Times New Roman" w:cs="Times New Roman"/>
        </w:rPr>
        <w:t>Динера</w:t>
      </w:r>
      <w:proofErr w:type="spellEnd"/>
      <w:r w:rsidR="0082089B">
        <w:rPr>
          <w:rFonts w:ascii="Times New Roman" w:hAnsi="Times New Roman" w:cs="Times New Roman"/>
        </w:rPr>
        <w:t xml:space="preserve"> «Уровень удовлетворенности жизнью»:</w:t>
      </w:r>
    </w:p>
    <w:p w:rsidR="0082089B" w:rsidRPr="0076578E" w:rsidRDefault="0082089B" w:rsidP="0082089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578E">
        <w:rPr>
          <w:rFonts w:ascii="Times New Roman" w:hAnsi="Times New Roman" w:cs="Times New Roman"/>
          <w:sz w:val="20"/>
          <w:szCs w:val="20"/>
        </w:rPr>
        <w:t xml:space="preserve">1 - </w:t>
      </w:r>
      <w:r w:rsidRPr="0076578E">
        <w:rPr>
          <w:rFonts w:ascii="Times New Roman" w:eastAsia="Times New Roman" w:hAnsi="Times New Roman" w:cs="Times New Roman"/>
          <w:sz w:val="20"/>
          <w:szCs w:val="20"/>
          <w:lang w:eastAsia="ru-RU"/>
        </w:rPr>
        <w:t>В основном моя жизнь соответствует моему идеалу.</w:t>
      </w:r>
    </w:p>
    <w:p w:rsidR="0082089B" w:rsidRPr="0076578E" w:rsidRDefault="0082089B" w:rsidP="0082089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578E">
        <w:rPr>
          <w:rFonts w:ascii="Times New Roman" w:hAnsi="Times New Roman" w:cs="Times New Roman"/>
          <w:sz w:val="20"/>
          <w:szCs w:val="20"/>
        </w:rPr>
        <w:t xml:space="preserve">2 - </w:t>
      </w:r>
      <w:r w:rsidRPr="0076578E">
        <w:rPr>
          <w:rFonts w:ascii="Times New Roman" w:eastAsia="Times New Roman" w:hAnsi="Times New Roman" w:cs="Times New Roman"/>
          <w:sz w:val="20"/>
          <w:szCs w:val="20"/>
          <w:lang w:eastAsia="ru-RU"/>
        </w:rPr>
        <w:t>Обстоятельства моей жизни складываются благополучно.</w:t>
      </w:r>
    </w:p>
    <w:p w:rsidR="0082089B" w:rsidRPr="0076578E" w:rsidRDefault="0082089B" w:rsidP="0082089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578E">
        <w:rPr>
          <w:rFonts w:ascii="Times New Roman" w:eastAsia="Times New Roman" w:hAnsi="Times New Roman" w:cs="Times New Roman"/>
          <w:sz w:val="20"/>
          <w:szCs w:val="20"/>
          <w:lang w:eastAsia="ru-RU"/>
        </w:rPr>
        <w:t>3 - Я удовлетворен своей жизнью.</w:t>
      </w:r>
    </w:p>
    <w:p w:rsidR="0082089B" w:rsidRPr="0076578E" w:rsidRDefault="0082089B" w:rsidP="0082089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578E">
        <w:rPr>
          <w:rFonts w:ascii="Times New Roman" w:eastAsia="Times New Roman" w:hAnsi="Times New Roman" w:cs="Times New Roman"/>
          <w:sz w:val="20"/>
          <w:szCs w:val="20"/>
          <w:lang w:eastAsia="ru-RU"/>
        </w:rPr>
        <w:t>4 - Пока  у меня есть все, что мне нужно от жизни.</w:t>
      </w:r>
    </w:p>
    <w:p w:rsidR="0082089B" w:rsidRPr="008D7B67" w:rsidRDefault="0082089B" w:rsidP="0082089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578E">
        <w:rPr>
          <w:rFonts w:ascii="Times New Roman" w:eastAsia="Times New Roman" w:hAnsi="Times New Roman" w:cs="Times New Roman"/>
          <w:sz w:val="20"/>
          <w:szCs w:val="20"/>
          <w:lang w:eastAsia="ru-RU"/>
        </w:rPr>
        <w:t>5 - Если бы я смог прожить свою жизнь заново, я бы почти ничего не изменил.</w:t>
      </w:r>
    </w:p>
    <w:p w:rsidR="0082089B" w:rsidRDefault="0082089B" w:rsidP="008208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089B" w:rsidRDefault="0082089B" w:rsidP="006C3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394F">
        <w:rPr>
          <w:rFonts w:ascii="Times New Roman" w:hAnsi="Times New Roman" w:cs="Times New Roman"/>
          <w:sz w:val="24"/>
          <w:szCs w:val="24"/>
        </w:rPr>
        <w:t xml:space="preserve">Рис. </w:t>
      </w:r>
      <w:r w:rsidR="00AA2B12">
        <w:rPr>
          <w:rFonts w:ascii="Times New Roman" w:hAnsi="Times New Roman" w:cs="Times New Roman"/>
          <w:sz w:val="24"/>
          <w:szCs w:val="24"/>
        </w:rPr>
        <w:t>7</w:t>
      </w:r>
      <w:r w:rsidRPr="0020394F">
        <w:rPr>
          <w:rFonts w:ascii="Times New Roman" w:hAnsi="Times New Roman" w:cs="Times New Roman"/>
        </w:rPr>
        <w:t>б</w:t>
      </w:r>
      <w:r w:rsidRPr="002039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0394F">
        <w:rPr>
          <w:rFonts w:ascii="Times New Roman" w:hAnsi="Times New Roman" w:cs="Times New Roman"/>
          <w:sz w:val="24"/>
          <w:szCs w:val="24"/>
        </w:rPr>
        <w:t>Межфункциональные</w:t>
      </w:r>
      <w:proofErr w:type="spellEnd"/>
      <w:r w:rsidRPr="0020394F">
        <w:rPr>
          <w:rFonts w:ascii="Times New Roman" w:hAnsi="Times New Roman" w:cs="Times New Roman"/>
          <w:sz w:val="24"/>
          <w:szCs w:val="24"/>
        </w:rPr>
        <w:t xml:space="preserve"> взаимосвязи шкал методики психоэмоционального напряжения (ПЭН) в группе </w:t>
      </w:r>
      <w:r>
        <w:rPr>
          <w:rFonts w:ascii="Times New Roman" w:hAnsi="Times New Roman" w:cs="Times New Roman"/>
          <w:sz w:val="24"/>
          <w:szCs w:val="24"/>
        </w:rPr>
        <w:t>китайских студентов, обучающихся в Санкт-Петербурге.</w:t>
      </w:r>
    </w:p>
    <w:p w:rsidR="0082089B" w:rsidRDefault="0082089B" w:rsidP="008208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744C" w:rsidRDefault="00DD744C" w:rsidP="0082089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7а видно, что шкалы удовлетворенности условиями имеют также много взаимосвязей, как и у китайских студентов КНР, однако есть отрицательные связи, что говорит о противоречивости удовлетворенности условиями жизни. Шкала «</w:t>
      </w:r>
      <w:r w:rsidRPr="00DD744C">
        <w:rPr>
          <w:rFonts w:ascii="Times New Roman" w:eastAsia="Calibri" w:hAnsi="Times New Roman" w:cs="Times New Roman"/>
          <w:sz w:val="28"/>
          <w:szCs w:val="28"/>
        </w:rPr>
        <w:t>Свобода вероисповедания, политической активности</w:t>
      </w:r>
      <w:r>
        <w:rPr>
          <w:rFonts w:ascii="Times New Roman" w:eastAsia="Calibri" w:hAnsi="Times New Roman" w:cs="Times New Roman"/>
          <w:sz w:val="28"/>
          <w:szCs w:val="28"/>
        </w:rPr>
        <w:t>» отрицательно связана со шкалами «Социальная и правовая защищенность» и «</w:t>
      </w:r>
      <w:r w:rsidRPr="00DD744C">
        <w:rPr>
          <w:rFonts w:ascii="Times New Roman" w:eastAsia="Calibri" w:hAnsi="Times New Roman" w:cs="Times New Roman"/>
          <w:sz w:val="28"/>
          <w:szCs w:val="28"/>
        </w:rPr>
        <w:t>Экологические условия в районе проживания»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других связей у этой шкалы нет. Это значит, что чем выше удовлетворенность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гражданскими свободами, тем меньше чувство безопасности</w:t>
      </w:r>
      <w:r w:rsidR="00460463">
        <w:rPr>
          <w:rFonts w:ascii="Times New Roman" w:eastAsia="Calibri" w:hAnsi="Times New Roman" w:cs="Times New Roman"/>
          <w:sz w:val="28"/>
          <w:szCs w:val="28"/>
        </w:rPr>
        <w:t>, как социально-правовой, так и экологической. Возможно, это связано с оторванностью от дома и родной культуры у китайских студентов, обучающихся в Санкт-Петербурге. Есть еще одна отрицательная взаимосвязь – шкал «возможности использования денег» и «социальная и правовая защищенность». Чем больше возможностей использовать деньги, тем меньше чувство социальной безопасности.</w:t>
      </w:r>
    </w:p>
    <w:p w:rsidR="00460463" w:rsidRDefault="00460463" w:rsidP="0082089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Шкалами, образующими систему являются удовлетворенность медицинским обслуживанием, возможностью получения информации и экологическими условиями. Таким образом, именно эти условия важны для удовлетворенности другими аспектами жизни.</w:t>
      </w:r>
    </w:p>
    <w:p w:rsidR="00C940A3" w:rsidRDefault="00C940A3" w:rsidP="0082089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 другими шкалами субъективного благополучия шкалы удовлетворенности условиями жизни имеют очень мало связей, что отличает китайских студентов, обучающихся в Санкт-Петербурге от двух других групп студентов. Психологическое благополучие, удовлетворенность жизнью и эмоциональное состояние слабо сказывается на удовлетворенности условиями. Возможно это опять же связано с отрывом от родной страны и привычных условий жизни. Видимо, в таких ситуациях удовлетворенность условиями жизни связана с конкретными условиями в стране проживания, насколько они соответствуют представлениям или оказываются неожиданными.</w:t>
      </w:r>
    </w:p>
    <w:p w:rsidR="008D17DB" w:rsidRDefault="008D17DB" w:rsidP="0082089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«Возможности использования денег» положительно связаны с наличием многих целей в жизни и ощущением, что пока есть все, что нужно от жизни (шкала 4 методики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Динера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). Чем более компетентны студенты, тем больше удовлетворены возможностью получения информации. Удовлетворенность свободой политической активности и вероисповедания привносит спокойствие и расслабление. Удовлетворенность возможностью проведения досуга тем выше, чем выше желание отдохнуть, а не работать.</w:t>
      </w:r>
      <w:r w:rsidR="00402505">
        <w:rPr>
          <w:rFonts w:ascii="Times New Roman" w:eastAsia="Calibri" w:hAnsi="Times New Roman" w:cs="Times New Roman"/>
          <w:sz w:val="28"/>
          <w:szCs w:val="28"/>
        </w:rPr>
        <w:t xml:space="preserve"> Чем выше удовлетворенность экологическими условиями, тем больше напряжения</w:t>
      </w:r>
      <w:r w:rsidR="0002409A">
        <w:rPr>
          <w:rFonts w:ascii="Times New Roman" w:eastAsia="Calibri" w:hAnsi="Times New Roman" w:cs="Times New Roman"/>
          <w:sz w:val="28"/>
          <w:szCs w:val="28"/>
        </w:rPr>
        <w:t xml:space="preserve"> и волнения, что кажется противоречивым.</w:t>
      </w:r>
    </w:p>
    <w:p w:rsidR="00EE743C" w:rsidRPr="00DD744C" w:rsidRDefault="00EE743C" w:rsidP="008208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После того, как мы провели сравнительный анализ субъективного благополучия студентов трех групп, рассмотрим систему жизненных смыслов.</w:t>
      </w:r>
    </w:p>
    <w:p w:rsidR="0082089B" w:rsidRPr="006C36C9" w:rsidRDefault="000042B8" w:rsidP="006C36C9">
      <w:pPr>
        <w:spacing w:before="720"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C36C9">
        <w:rPr>
          <w:rFonts w:ascii="Times New Roman" w:hAnsi="Times New Roman" w:cs="Times New Roman"/>
          <w:b/>
          <w:i/>
          <w:sz w:val="28"/>
          <w:szCs w:val="28"/>
        </w:rPr>
        <w:t>3.2 Сравнительный анализ жизненных смыслов студентов</w:t>
      </w:r>
    </w:p>
    <w:p w:rsidR="004D3CA4" w:rsidRDefault="00AA404D" w:rsidP="001F6C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FA2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3C4005">
        <w:rPr>
          <w:rFonts w:ascii="Times New Roman" w:hAnsi="Times New Roman" w:cs="Times New Roman"/>
          <w:sz w:val="28"/>
          <w:szCs w:val="28"/>
        </w:rPr>
        <w:t>7</w:t>
      </w:r>
      <w:r w:rsidR="00A445DA">
        <w:rPr>
          <w:rFonts w:ascii="Times New Roman" w:hAnsi="Times New Roman" w:cs="Times New Roman"/>
          <w:sz w:val="28"/>
          <w:szCs w:val="28"/>
        </w:rPr>
        <w:t>.</w:t>
      </w:r>
      <w:r w:rsidR="006C36C9">
        <w:rPr>
          <w:rFonts w:ascii="Times New Roman" w:hAnsi="Times New Roman" w:cs="Times New Roman"/>
          <w:sz w:val="28"/>
          <w:szCs w:val="28"/>
        </w:rPr>
        <w:t xml:space="preserve"> </w:t>
      </w:r>
      <w:r w:rsidR="00A445DA">
        <w:rPr>
          <w:rFonts w:ascii="Times New Roman" w:eastAsia="SimSun" w:hAnsi="Times New Roman" w:cs="Times New Roman"/>
          <w:sz w:val="28"/>
          <w:szCs w:val="28"/>
        </w:rPr>
        <w:t>Средние значения шкал методики</w:t>
      </w:r>
      <w:r w:rsidR="00A445DA" w:rsidRPr="00060FA2">
        <w:rPr>
          <w:rFonts w:ascii="Times New Roman" w:eastAsia="SimSun" w:hAnsi="Times New Roman" w:cs="Times New Roman"/>
          <w:sz w:val="28"/>
          <w:szCs w:val="28"/>
        </w:rPr>
        <w:t xml:space="preserve"> жизненных смыслов</w:t>
      </w:r>
      <w:r w:rsidR="00A445DA">
        <w:rPr>
          <w:rFonts w:ascii="Times New Roman" w:eastAsia="SimSun" w:hAnsi="Times New Roman" w:cs="Times New Roman"/>
          <w:sz w:val="28"/>
          <w:szCs w:val="28"/>
        </w:rPr>
        <w:t xml:space="preserve"> (Котляков)</w:t>
      </w:r>
    </w:p>
    <w:p w:rsidR="00EE743C" w:rsidRPr="00060FA2" w:rsidRDefault="00EE743C" w:rsidP="00EE74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Y="-374"/>
        <w:tblW w:w="9406" w:type="dxa"/>
        <w:tblLayout w:type="fixed"/>
        <w:tblLook w:val="0000" w:firstRow="0" w:lastRow="0" w:firstColumn="0" w:lastColumn="0" w:noHBand="0" w:noVBand="0"/>
      </w:tblPr>
      <w:tblGrid>
        <w:gridCol w:w="2376"/>
        <w:gridCol w:w="803"/>
        <w:gridCol w:w="803"/>
        <w:gridCol w:w="804"/>
        <w:gridCol w:w="803"/>
        <w:gridCol w:w="803"/>
        <w:gridCol w:w="804"/>
        <w:gridCol w:w="975"/>
        <w:gridCol w:w="1235"/>
      </w:tblGrid>
      <w:tr w:rsidR="00570E63" w:rsidRPr="00060FA2" w:rsidTr="00A445DA">
        <w:trPr>
          <w:trHeight w:val="348"/>
        </w:trPr>
        <w:tc>
          <w:tcPr>
            <w:tcW w:w="2376" w:type="dxa"/>
            <w:vMerge w:val="restart"/>
            <w:vAlign w:val="center"/>
          </w:tcPr>
          <w:p w:rsidR="00570E63" w:rsidRPr="00060FA2" w:rsidRDefault="00A445DA" w:rsidP="00A445D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Жизненные смыслы</w:t>
            </w:r>
          </w:p>
        </w:tc>
        <w:tc>
          <w:tcPr>
            <w:tcW w:w="1606" w:type="dxa"/>
            <w:gridSpan w:val="2"/>
          </w:tcPr>
          <w:p w:rsidR="00570E63" w:rsidRPr="000042B8" w:rsidRDefault="00570E63" w:rsidP="00060F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42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Группа 1</w:t>
            </w:r>
          </w:p>
        </w:tc>
        <w:tc>
          <w:tcPr>
            <w:tcW w:w="1607" w:type="dxa"/>
            <w:gridSpan w:val="2"/>
          </w:tcPr>
          <w:p w:rsidR="00570E63" w:rsidRPr="000042B8" w:rsidRDefault="00570E63" w:rsidP="00060F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42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Группа 2</w:t>
            </w:r>
          </w:p>
        </w:tc>
        <w:tc>
          <w:tcPr>
            <w:tcW w:w="1607" w:type="dxa"/>
            <w:gridSpan w:val="2"/>
          </w:tcPr>
          <w:p w:rsidR="00570E63" w:rsidRPr="000042B8" w:rsidRDefault="00570E63" w:rsidP="00060F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42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Группа 3</w:t>
            </w:r>
          </w:p>
        </w:tc>
        <w:tc>
          <w:tcPr>
            <w:tcW w:w="975" w:type="dxa"/>
            <w:vMerge w:val="restart"/>
          </w:tcPr>
          <w:p w:rsidR="00570E63" w:rsidRPr="000042B8" w:rsidRDefault="00570E63" w:rsidP="00060F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235" w:type="dxa"/>
            <w:vMerge w:val="restart"/>
          </w:tcPr>
          <w:p w:rsidR="00570E63" w:rsidRPr="000042B8" w:rsidRDefault="00570E63" w:rsidP="00060F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42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Знач.</w:t>
            </w:r>
          </w:p>
        </w:tc>
      </w:tr>
      <w:tr w:rsidR="00570E63" w:rsidRPr="00060FA2" w:rsidTr="00A445DA">
        <w:trPr>
          <w:trHeight w:val="195"/>
        </w:trPr>
        <w:tc>
          <w:tcPr>
            <w:tcW w:w="2376" w:type="dxa"/>
            <w:vMerge/>
          </w:tcPr>
          <w:p w:rsidR="00570E63" w:rsidRPr="000042B8" w:rsidRDefault="00570E63" w:rsidP="00060F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03" w:type="dxa"/>
          </w:tcPr>
          <w:p w:rsidR="00570E63" w:rsidRPr="00060FA2" w:rsidRDefault="00570E63" w:rsidP="00060F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803" w:type="dxa"/>
          </w:tcPr>
          <w:p w:rsidR="00570E63" w:rsidRPr="00060FA2" w:rsidRDefault="00570E63" w:rsidP="00060F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804" w:type="dxa"/>
          </w:tcPr>
          <w:p w:rsidR="00570E63" w:rsidRPr="00060FA2" w:rsidRDefault="00570E63" w:rsidP="00060F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803" w:type="dxa"/>
          </w:tcPr>
          <w:p w:rsidR="00570E63" w:rsidRPr="00060FA2" w:rsidRDefault="00570E63" w:rsidP="00060F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803" w:type="dxa"/>
          </w:tcPr>
          <w:p w:rsidR="00570E63" w:rsidRPr="00060FA2" w:rsidRDefault="00570E63" w:rsidP="00060F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804" w:type="dxa"/>
          </w:tcPr>
          <w:p w:rsidR="00570E63" w:rsidRPr="00060FA2" w:rsidRDefault="00570E63" w:rsidP="00060F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975" w:type="dxa"/>
            <w:vMerge/>
          </w:tcPr>
          <w:p w:rsidR="00570E63" w:rsidRPr="00060FA2" w:rsidRDefault="00570E63" w:rsidP="00060F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  <w:vMerge/>
          </w:tcPr>
          <w:p w:rsidR="00570E63" w:rsidRPr="00060FA2" w:rsidRDefault="00570E63" w:rsidP="00060F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0E63" w:rsidRPr="00060FA2" w:rsidTr="00A445DA">
        <w:tblPrEx>
          <w:tblLook w:val="04A0" w:firstRow="1" w:lastRow="0" w:firstColumn="1" w:lastColumn="0" w:noHBand="0" w:noVBand="1"/>
        </w:tblPrEx>
        <w:trPr>
          <w:trHeight w:val="546"/>
        </w:trPr>
        <w:tc>
          <w:tcPr>
            <w:tcW w:w="2376" w:type="dxa"/>
            <w:vAlign w:val="center"/>
          </w:tcPr>
          <w:p w:rsidR="00570E63" w:rsidRPr="00060FA2" w:rsidRDefault="00570E63" w:rsidP="00A445D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Альтруистические</w:t>
            </w:r>
            <w:proofErr w:type="spellEnd"/>
          </w:p>
        </w:tc>
        <w:tc>
          <w:tcPr>
            <w:tcW w:w="803" w:type="dxa"/>
            <w:vAlign w:val="center"/>
          </w:tcPr>
          <w:p w:rsidR="00570E63" w:rsidRPr="009E34B3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4B3">
              <w:rPr>
                <w:rFonts w:ascii="Times New Roman" w:hAnsi="Times New Roman" w:cs="Times New Roman"/>
                <w:b/>
                <w:sz w:val="24"/>
                <w:szCs w:val="24"/>
              </w:rPr>
              <w:t>13,52</w:t>
            </w:r>
          </w:p>
        </w:tc>
        <w:tc>
          <w:tcPr>
            <w:tcW w:w="803" w:type="dxa"/>
            <w:vAlign w:val="center"/>
          </w:tcPr>
          <w:p w:rsidR="00570E63" w:rsidRPr="00060FA2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4,03</w:t>
            </w:r>
          </w:p>
        </w:tc>
        <w:tc>
          <w:tcPr>
            <w:tcW w:w="804" w:type="dxa"/>
            <w:vAlign w:val="center"/>
          </w:tcPr>
          <w:p w:rsidR="00570E63" w:rsidRPr="00060FA2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15,28</w:t>
            </w:r>
          </w:p>
        </w:tc>
        <w:tc>
          <w:tcPr>
            <w:tcW w:w="803" w:type="dxa"/>
            <w:vAlign w:val="center"/>
          </w:tcPr>
          <w:p w:rsidR="00570E63" w:rsidRPr="00060FA2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2,65</w:t>
            </w:r>
          </w:p>
        </w:tc>
        <w:tc>
          <w:tcPr>
            <w:tcW w:w="803" w:type="dxa"/>
            <w:vAlign w:val="center"/>
          </w:tcPr>
          <w:p w:rsidR="00570E63" w:rsidRPr="009E34B3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4B3">
              <w:rPr>
                <w:rFonts w:ascii="Times New Roman" w:hAnsi="Times New Roman" w:cs="Times New Roman"/>
                <w:sz w:val="24"/>
                <w:szCs w:val="24"/>
              </w:rPr>
              <w:t>16,88</w:t>
            </w:r>
          </w:p>
        </w:tc>
        <w:tc>
          <w:tcPr>
            <w:tcW w:w="804" w:type="dxa"/>
            <w:vAlign w:val="center"/>
          </w:tcPr>
          <w:p w:rsidR="00570E63" w:rsidRPr="00060FA2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3,33</w:t>
            </w:r>
          </w:p>
        </w:tc>
        <w:tc>
          <w:tcPr>
            <w:tcW w:w="975" w:type="dxa"/>
            <w:vAlign w:val="center"/>
          </w:tcPr>
          <w:p w:rsidR="00570E63" w:rsidRPr="00060FA2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6,16</w:t>
            </w:r>
          </w:p>
        </w:tc>
        <w:tc>
          <w:tcPr>
            <w:tcW w:w="1235" w:type="dxa"/>
            <w:vAlign w:val="center"/>
          </w:tcPr>
          <w:p w:rsidR="00570E63" w:rsidRPr="00060FA2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  <w:r w:rsidRPr="00060F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570E63" w:rsidRPr="00060FA2" w:rsidTr="00A445DA">
        <w:tblPrEx>
          <w:tblLook w:val="04A0" w:firstRow="1" w:lastRow="0" w:firstColumn="1" w:lastColumn="0" w:noHBand="0" w:noVBand="1"/>
        </w:tblPrEx>
        <w:trPr>
          <w:trHeight w:val="546"/>
        </w:trPr>
        <w:tc>
          <w:tcPr>
            <w:tcW w:w="2376" w:type="dxa"/>
            <w:vAlign w:val="center"/>
          </w:tcPr>
          <w:p w:rsidR="00570E63" w:rsidRPr="00060FA2" w:rsidRDefault="00570E63" w:rsidP="00A445D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Экзистенциальные</w:t>
            </w:r>
            <w:proofErr w:type="spellEnd"/>
          </w:p>
        </w:tc>
        <w:tc>
          <w:tcPr>
            <w:tcW w:w="803" w:type="dxa"/>
            <w:vAlign w:val="center"/>
          </w:tcPr>
          <w:p w:rsidR="00570E63" w:rsidRPr="008336F8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336F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11,92</w:t>
            </w:r>
          </w:p>
        </w:tc>
        <w:tc>
          <w:tcPr>
            <w:tcW w:w="803" w:type="dxa"/>
            <w:vAlign w:val="center"/>
          </w:tcPr>
          <w:p w:rsidR="00570E63" w:rsidRPr="00060FA2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3,73</w:t>
            </w:r>
          </w:p>
        </w:tc>
        <w:tc>
          <w:tcPr>
            <w:tcW w:w="804" w:type="dxa"/>
            <w:vAlign w:val="center"/>
          </w:tcPr>
          <w:p w:rsidR="00570E63" w:rsidRPr="00060FA2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12,52</w:t>
            </w:r>
          </w:p>
        </w:tc>
        <w:tc>
          <w:tcPr>
            <w:tcW w:w="803" w:type="dxa"/>
            <w:vAlign w:val="center"/>
          </w:tcPr>
          <w:p w:rsidR="00570E63" w:rsidRPr="00060FA2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3,53</w:t>
            </w:r>
          </w:p>
        </w:tc>
        <w:tc>
          <w:tcPr>
            <w:tcW w:w="803" w:type="dxa"/>
            <w:vAlign w:val="center"/>
          </w:tcPr>
          <w:p w:rsidR="00570E63" w:rsidRPr="00060FA2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12,40</w:t>
            </w:r>
          </w:p>
        </w:tc>
        <w:tc>
          <w:tcPr>
            <w:tcW w:w="804" w:type="dxa"/>
            <w:vAlign w:val="center"/>
          </w:tcPr>
          <w:p w:rsidR="00570E63" w:rsidRPr="00060FA2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2,57</w:t>
            </w:r>
          </w:p>
        </w:tc>
        <w:tc>
          <w:tcPr>
            <w:tcW w:w="975" w:type="dxa"/>
            <w:vAlign w:val="center"/>
          </w:tcPr>
          <w:p w:rsidR="00570E63" w:rsidRPr="00060FA2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1235" w:type="dxa"/>
            <w:vAlign w:val="center"/>
          </w:tcPr>
          <w:p w:rsidR="00570E63" w:rsidRPr="00060FA2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570E63" w:rsidRPr="00060FA2" w:rsidTr="00A445DA">
        <w:tblPrEx>
          <w:tblLook w:val="04A0" w:firstRow="1" w:lastRow="0" w:firstColumn="1" w:lastColumn="0" w:noHBand="0" w:noVBand="1"/>
        </w:tblPrEx>
        <w:trPr>
          <w:trHeight w:val="546"/>
        </w:trPr>
        <w:tc>
          <w:tcPr>
            <w:tcW w:w="2376" w:type="dxa"/>
            <w:vAlign w:val="center"/>
          </w:tcPr>
          <w:p w:rsidR="00570E63" w:rsidRPr="00060FA2" w:rsidRDefault="00570E63" w:rsidP="00A445D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Гедонистические</w:t>
            </w:r>
            <w:proofErr w:type="spellEnd"/>
          </w:p>
        </w:tc>
        <w:tc>
          <w:tcPr>
            <w:tcW w:w="803" w:type="dxa"/>
            <w:vAlign w:val="center"/>
          </w:tcPr>
          <w:p w:rsidR="00570E63" w:rsidRPr="009E34B3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4B3">
              <w:rPr>
                <w:rFonts w:ascii="Times New Roman" w:hAnsi="Times New Roman" w:cs="Times New Roman"/>
                <w:sz w:val="24"/>
                <w:szCs w:val="24"/>
              </w:rPr>
              <w:t>13,56</w:t>
            </w:r>
          </w:p>
        </w:tc>
        <w:tc>
          <w:tcPr>
            <w:tcW w:w="803" w:type="dxa"/>
            <w:vAlign w:val="center"/>
          </w:tcPr>
          <w:p w:rsidR="00570E63" w:rsidRPr="00060FA2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5,21</w:t>
            </w:r>
          </w:p>
        </w:tc>
        <w:tc>
          <w:tcPr>
            <w:tcW w:w="804" w:type="dxa"/>
            <w:vAlign w:val="center"/>
          </w:tcPr>
          <w:p w:rsidR="00570E63" w:rsidRPr="008336F8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336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10,56</w:t>
            </w:r>
          </w:p>
        </w:tc>
        <w:tc>
          <w:tcPr>
            <w:tcW w:w="803" w:type="dxa"/>
            <w:vAlign w:val="center"/>
          </w:tcPr>
          <w:p w:rsidR="00570E63" w:rsidRPr="00060FA2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2,92</w:t>
            </w:r>
          </w:p>
        </w:tc>
        <w:tc>
          <w:tcPr>
            <w:tcW w:w="803" w:type="dxa"/>
            <w:vAlign w:val="center"/>
          </w:tcPr>
          <w:p w:rsidR="00570E63" w:rsidRPr="009E34B3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4B3">
              <w:rPr>
                <w:rFonts w:ascii="Times New Roman" w:hAnsi="Times New Roman" w:cs="Times New Roman"/>
                <w:sz w:val="24"/>
                <w:szCs w:val="24"/>
              </w:rPr>
              <w:t>13,64</w:t>
            </w:r>
          </w:p>
        </w:tc>
        <w:tc>
          <w:tcPr>
            <w:tcW w:w="804" w:type="dxa"/>
            <w:vAlign w:val="center"/>
          </w:tcPr>
          <w:p w:rsidR="00570E63" w:rsidRPr="00060FA2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3,19</w:t>
            </w:r>
          </w:p>
        </w:tc>
        <w:tc>
          <w:tcPr>
            <w:tcW w:w="975" w:type="dxa"/>
            <w:vAlign w:val="center"/>
          </w:tcPr>
          <w:p w:rsidR="00570E63" w:rsidRPr="00060FA2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5,05</w:t>
            </w:r>
          </w:p>
        </w:tc>
        <w:tc>
          <w:tcPr>
            <w:tcW w:w="1235" w:type="dxa"/>
            <w:vAlign w:val="center"/>
          </w:tcPr>
          <w:p w:rsidR="00570E63" w:rsidRPr="00060FA2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  <w:r w:rsidRPr="00060F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570E63" w:rsidRPr="00060FA2" w:rsidTr="00A445DA">
        <w:tblPrEx>
          <w:tblLook w:val="04A0" w:firstRow="1" w:lastRow="0" w:firstColumn="1" w:lastColumn="0" w:noHBand="0" w:noVBand="1"/>
        </w:tblPrEx>
        <w:trPr>
          <w:trHeight w:val="546"/>
        </w:trPr>
        <w:tc>
          <w:tcPr>
            <w:tcW w:w="2376" w:type="dxa"/>
            <w:vAlign w:val="center"/>
          </w:tcPr>
          <w:p w:rsidR="00570E63" w:rsidRPr="00060FA2" w:rsidRDefault="00570E63" w:rsidP="00A445D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Самореализации</w:t>
            </w:r>
            <w:proofErr w:type="spellEnd"/>
          </w:p>
        </w:tc>
        <w:tc>
          <w:tcPr>
            <w:tcW w:w="803" w:type="dxa"/>
            <w:vAlign w:val="center"/>
          </w:tcPr>
          <w:p w:rsidR="00570E63" w:rsidRPr="008336F8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336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10,04</w:t>
            </w:r>
          </w:p>
        </w:tc>
        <w:tc>
          <w:tcPr>
            <w:tcW w:w="803" w:type="dxa"/>
            <w:vAlign w:val="center"/>
          </w:tcPr>
          <w:p w:rsidR="00570E63" w:rsidRPr="00060FA2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2,39</w:t>
            </w:r>
          </w:p>
        </w:tc>
        <w:tc>
          <w:tcPr>
            <w:tcW w:w="804" w:type="dxa"/>
            <w:vAlign w:val="center"/>
          </w:tcPr>
          <w:p w:rsidR="00570E63" w:rsidRPr="009E34B3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4B3">
              <w:rPr>
                <w:rFonts w:ascii="Times New Roman" w:hAnsi="Times New Roman" w:cs="Times New Roman"/>
                <w:sz w:val="24"/>
                <w:szCs w:val="24"/>
              </w:rPr>
              <w:t>14,92</w:t>
            </w:r>
          </w:p>
        </w:tc>
        <w:tc>
          <w:tcPr>
            <w:tcW w:w="803" w:type="dxa"/>
            <w:vAlign w:val="center"/>
          </w:tcPr>
          <w:p w:rsidR="00570E63" w:rsidRPr="00060FA2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3,28</w:t>
            </w:r>
          </w:p>
        </w:tc>
        <w:tc>
          <w:tcPr>
            <w:tcW w:w="803" w:type="dxa"/>
            <w:vAlign w:val="center"/>
          </w:tcPr>
          <w:p w:rsidR="00570E63" w:rsidRPr="00060FA2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12,00</w:t>
            </w:r>
          </w:p>
        </w:tc>
        <w:tc>
          <w:tcPr>
            <w:tcW w:w="804" w:type="dxa"/>
            <w:vAlign w:val="center"/>
          </w:tcPr>
          <w:p w:rsidR="00570E63" w:rsidRPr="00060FA2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3,54</w:t>
            </w:r>
          </w:p>
        </w:tc>
        <w:tc>
          <w:tcPr>
            <w:tcW w:w="975" w:type="dxa"/>
            <w:vAlign w:val="center"/>
          </w:tcPr>
          <w:p w:rsidR="00570E63" w:rsidRPr="00060FA2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15,62</w:t>
            </w:r>
          </w:p>
        </w:tc>
        <w:tc>
          <w:tcPr>
            <w:tcW w:w="1235" w:type="dxa"/>
            <w:vAlign w:val="center"/>
          </w:tcPr>
          <w:p w:rsidR="00570E63" w:rsidRPr="00060FA2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570E63" w:rsidRPr="00060FA2" w:rsidTr="00A445DA">
        <w:tblPrEx>
          <w:tblLook w:val="04A0" w:firstRow="1" w:lastRow="0" w:firstColumn="1" w:lastColumn="0" w:noHBand="0" w:noVBand="1"/>
        </w:tblPrEx>
        <w:trPr>
          <w:trHeight w:val="546"/>
        </w:trPr>
        <w:tc>
          <w:tcPr>
            <w:tcW w:w="2376" w:type="dxa"/>
            <w:vAlign w:val="center"/>
          </w:tcPr>
          <w:p w:rsidR="00570E63" w:rsidRPr="00060FA2" w:rsidRDefault="00570E63" w:rsidP="00A445D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Статусные</w:t>
            </w:r>
            <w:proofErr w:type="spellEnd"/>
          </w:p>
        </w:tc>
        <w:tc>
          <w:tcPr>
            <w:tcW w:w="803" w:type="dxa"/>
            <w:vAlign w:val="center"/>
          </w:tcPr>
          <w:p w:rsidR="00570E63" w:rsidRPr="009E34B3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4B3">
              <w:rPr>
                <w:rFonts w:ascii="Times New Roman" w:hAnsi="Times New Roman" w:cs="Times New Roman"/>
                <w:sz w:val="24"/>
                <w:szCs w:val="24"/>
              </w:rPr>
              <w:t>16,68</w:t>
            </w:r>
          </w:p>
        </w:tc>
        <w:tc>
          <w:tcPr>
            <w:tcW w:w="803" w:type="dxa"/>
            <w:vAlign w:val="center"/>
          </w:tcPr>
          <w:p w:rsidR="00570E63" w:rsidRPr="00060FA2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4,57</w:t>
            </w:r>
          </w:p>
        </w:tc>
        <w:tc>
          <w:tcPr>
            <w:tcW w:w="804" w:type="dxa"/>
            <w:vAlign w:val="center"/>
          </w:tcPr>
          <w:p w:rsidR="00570E63" w:rsidRPr="008336F8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336F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12,16</w:t>
            </w:r>
          </w:p>
        </w:tc>
        <w:tc>
          <w:tcPr>
            <w:tcW w:w="803" w:type="dxa"/>
            <w:vAlign w:val="center"/>
          </w:tcPr>
          <w:p w:rsidR="00570E63" w:rsidRPr="00060FA2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4,10</w:t>
            </w:r>
          </w:p>
        </w:tc>
        <w:tc>
          <w:tcPr>
            <w:tcW w:w="803" w:type="dxa"/>
            <w:vAlign w:val="center"/>
          </w:tcPr>
          <w:p w:rsidR="00570E63" w:rsidRPr="008336F8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336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10,00</w:t>
            </w:r>
          </w:p>
        </w:tc>
        <w:tc>
          <w:tcPr>
            <w:tcW w:w="804" w:type="dxa"/>
            <w:vAlign w:val="center"/>
          </w:tcPr>
          <w:p w:rsidR="00570E63" w:rsidRPr="00060FA2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3,40</w:t>
            </w:r>
          </w:p>
        </w:tc>
        <w:tc>
          <w:tcPr>
            <w:tcW w:w="975" w:type="dxa"/>
            <w:vAlign w:val="center"/>
          </w:tcPr>
          <w:p w:rsidR="00570E63" w:rsidRPr="00060FA2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17,68</w:t>
            </w:r>
          </w:p>
        </w:tc>
        <w:tc>
          <w:tcPr>
            <w:tcW w:w="1235" w:type="dxa"/>
            <w:vAlign w:val="center"/>
          </w:tcPr>
          <w:p w:rsidR="00570E63" w:rsidRPr="00060FA2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570E63" w:rsidRPr="00060FA2" w:rsidTr="00A445DA">
        <w:tblPrEx>
          <w:tblLook w:val="04A0" w:firstRow="1" w:lastRow="0" w:firstColumn="1" w:lastColumn="0" w:noHBand="0" w:noVBand="1"/>
        </w:tblPrEx>
        <w:trPr>
          <w:trHeight w:val="546"/>
        </w:trPr>
        <w:tc>
          <w:tcPr>
            <w:tcW w:w="2376" w:type="dxa"/>
            <w:vAlign w:val="center"/>
          </w:tcPr>
          <w:p w:rsidR="00570E63" w:rsidRPr="00060FA2" w:rsidRDefault="00570E63" w:rsidP="00A445D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Коммуникативные</w:t>
            </w:r>
            <w:proofErr w:type="spellEnd"/>
          </w:p>
        </w:tc>
        <w:tc>
          <w:tcPr>
            <w:tcW w:w="803" w:type="dxa"/>
            <w:vAlign w:val="center"/>
          </w:tcPr>
          <w:p w:rsidR="00570E63" w:rsidRPr="00060FA2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12,16</w:t>
            </w:r>
          </w:p>
        </w:tc>
        <w:tc>
          <w:tcPr>
            <w:tcW w:w="803" w:type="dxa"/>
            <w:vAlign w:val="center"/>
          </w:tcPr>
          <w:p w:rsidR="00570E63" w:rsidRPr="00060FA2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3,44</w:t>
            </w:r>
          </w:p>
        </w:tc>
        <w:tc>
          <w:tcPr>
            <w:tcW w:w="804" w:type="dxa"/>
            <w:vAlign w:val="center"/>
          </w:tcPr>
          <w:p w:rsidR="00570E63" w:rsidRPr="00060FA2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12,96</w:t>
            </w:r>
          </w:p>
        </w:tc>
        <w:tc>
          <w:tcPr>
            <w:tcW w:w="803" w:type="dxa"/>
            <w:vAlign w:val="center"/>
          </w:tcPr>
          <w:p w:rsidR="00570E63" w:rsidRPr="00060FA2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2,75</w:t>
            </w:r>
          </w:p>
        </w:tc>
        <w:tc>
          <w:tcPr>
            <w:tcW w:w="803" w:type="dxa"/>
            <w:vAlign w:val="center"/>
          </w:tcPr>
          <w:p w:rsidR="00570E63" w:rsidRPr="00060FA2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12,84</w:t>
            </w:r>
          </w:p>
        </w:tc>
        <w:tc>
          <w:tcPr>
            <w:tcW w:w="804" w:type="dxa"/>
            <w:vAlign w:val="center"/>
          </w:tcPr>
          <w:p w:rsidR="00570E63" w:rsidRPr="00060FA2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2,78</w:t>
            </w:r>
          </w:p>
        </w:tc>
        <w:tc>
          <w:tcPr>
            <w:tcW w:w="975" w:type="dxa"/>
            <w:vAlign w:val="center"/>
          </w:tcPr>
          <w:p w:rsidR="00570E63" w:rsidRPr="00060FA2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0,52</w:t>
            </w:r>
          </w:p>
        </w:tc>
        <w:tc>
          <w:tcPr>
            <w:tcW w:w="1235" w:type="dxa"/>
            <w:vAlign w:val="center"/>
          </w:tcPr>
          <w:p w:rsidR="00570E63" w:rsidRPr="00060FA2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</w:tr>
      <w:tr w:rsidR="00570E63" w:rsidRPr="00060FA2" w:rsidTr="00A445DA">
        <w:tblPrEx>
          <w:tblLook w:val="04A0" w:firstRow="1" w:lastRow="0" w:firstColumn="1" w:lastColumn="0" w:noHBand="0" w:noVBand="1"/>
        </w:tblPrEx>
        <w:trPr>
          <w:trHeight w:val="546"/>
        </w:trPr>
        <w:tc>
          <w:tcPr>
            <w:tcW w:w="2376" w:type="dxa"/>
            <w:vAlign w:val="center"/>
          </w:tcPr>
          <w:p w:rsidR="00570E63" w:rsidRPr="00060FA2" w:rsidRDefault="00570E63" w:rsidP="00A445D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Семейные</w:t>
            </w:r>
            <w:proofErr w:type="spellEnd"/>
          </w:p>
        </w:tc>
        <w:tc>
          <w:tcPr>
            <w:tcW w:w="803" w:type="dxa"/>
            <w:vAlign w:val="center"/>
          </w:tcPr>
          <w:p w:rsidR="00570E63" w:rsidRPr="009E34B3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4B3">
              <w:rPr>
                <w:rFonts w:ascii="Times New Roman" w:hAnsi="Times New Roman" w:cs="Times New Roman"/>
                <w:sz w:val="24"/>
                <w:szCs w:val="24"/>
              </w:rPr>
              <w:t>15,08</w:t>
            </w:r>
          </w:p>
        </w:tc>
        <w:tc>
          <w:tcPr>
            <w:tcW w:w="803" w:type="dxa"/>
            <w:vAlign w:val="center"/>
          </w:tcPr>
          <w:p w:rsidR="00570E63" w:rsidRPr="00060FA2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4,86</w:t>
            </w:r>
          </w:p>
        </w:tc>
        <w:tc>
          <w:tcPr>
            <w:tcW w:w="804" w:type="dxa"/>
            <w:vAlign w:val="center"/>
          </w:tcPr>
          <w:p w:rsidR="00570E63" w:rsidRPr="00060FA2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14,44</w:t>
            </w:r>
          </w:p>
        </w:tc>
        <w:tc>
          <w:tcPr>
            <w:tcW w:w="803" w:type="dxa"/>
            <w:vAlign w:val="center"/>
          </w:tcPr>
          <w:p w:rsidR="00570E63" w:rsidRPr="00060FA2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3,12</w:t>
            </w:r>
          </w:p>
        </w:tc>
        <w:tc>
          <w:tcPr>
            <w:tcW w:w="803" w:type="dxa"/>
            <w:vAlign w:val="center"/>
          </w:tcPr>
          <w:p w:rsidR="00570E63" w:rsidRPr="008336F8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336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11,32</w:t>
            </w:r>
          </w:p>
        </w:tc>
        <w:tc>
          <w:tcPr>
            <w:tcW w:w="804" w:type="dxa"/>
            <w:vAlign w:val="center"/>
          </w:tcPr>
          <w:p w:rsidR="00570E63" w:rsidRPr="00060FA2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3,61</w:t>
            </w:r>
          </w:p>
        </w:tc>
        <w:tc>
          <w:tcPr>
            <w:tcW w:w="975" w:type="dxa"/>
            <w:vAlign w:val="center"/>
          </w:tcPr>
          <w:p w:rsidR="00570E63" w:rsidRPr="00060FA2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6,54</w:t>
            </w:r>
          </w:p>
        </w:tc>
        <w:tc>
          <w:tcPr>
            <w:tcW w:w="1235" w:type="dxa"/>
            <w:vAlign w:val="center"/>
          </w:tcPr>
          <w:p w:rsidR="00570E63" w:rsidRPr="00060FA2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  <w:r w:rsidRPr="00060F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570E63" w:rsidRPr="00060FA2" w:rsidTr="00A445DA">
        <w:tblPrEx>
          <w:tblLook w:val="04A0" w:firstRow="1" w:lastRow="0" w:firstColumn="1" w:lastColumn="0" w:noHBand="0" w:noVBand="1"/>
        </w:tblPrEx>
        <w:trPr>
          <w:trHeight w:val="546"/>
        </w:trPr>
        <w:tc>
          <w:tcPr>
            <w:tcW w:w="2376" w:type="dxa"/>
            <w:vAlign w:val="center"/>
          </w:tcPr>
          <w:p w:rsidR="00570E63" w:rsidRPr="00060FA2" w:rsidRDefault="00570E63" w:rsidP="00A445D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Когнитивные</w:t>
            </w:r>
            <w:proofErr w:type="spellEnd"/>
          </w:p>
        </w:tc>
        <w:tc>
          <w:tcPr>
            <w:tcW w:w="803" w:type="dxa"/>
            <w:vAlign w:val="center"/>
          </w:tcPr>
          <w:p w:rsidR="00570E63" w:rsidRPr="00060FA2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14,52</w:t>
            </w:r>
          </w:p>
        </w:tc>
        <w:tc>
          <w:tcPr>
            <w:tcW w:w="803" w:type="dxa"/>
            <w:vAlign w:val="center"/>
          </w:tcPr>
          <w:p w:rsidR="00570E63" w:rsidRPr="00060FA2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3,74</w:t>
            </w:r>
          </w:p>
        </w:tc>
        <w:tc>
          <w:tcPr>
            <w:tcW w:w="804" w:type="dxa"/>
            <w:vAlign w:val="center"/>
          </w:tcPr>
          <w:p w:rsidR="00570E63" w:rsidRPr="00060FA2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15,60</w:t>
            </w:r>
          </w:p>
        </w:tc>
        <w:tc>
          <w:tcPr>
            <w:tcW w:w="803" w:type="dxa"/>
            <w:vAlign w:val="center"/>
          </w:tcPr>
          <w:p w:rsidR="00570E63" w:rsidRPr="00060FA2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2,65</w:t>
            </w:r>
          </w:p>
        </w:tc>
        <w:tc>
          <w:tcPr>
            <w:tcW w:w="803" w:type="dxa"/>
            <w:vAlign w:val="center"/>
          </w:tcPr>
          <w:p w:rsidR="00570E63" w:rsidRPr="00060FA2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16,24</w:t>
            </w:r>
          </w:p>
        </w:tc>
        <w:tc>
          <w:tcPr>
            <w:tcW w:w="804" w:type="dxa"/>
            <w:vAlign w:val="center"/>
          </w:tcPr>
          <w:p w:rsidR="00570E63" w:rsidRPr="00060FA2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4,13</w:t>
            </w:r>
          </w:p>
        </w:tc>
        <w:tc>
          <w:tcPr>
            <w:tcW w:w="975" w:type="dxa"/>
            <w:vAlign w:val="center"/>
          </w:tcPr>
          <w:p w:rsidR="00570E63" w:rsidRPr="00060FA2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1,49</w:t>
            </w:r>
          </w:p>
        </w:tc>
        <w:tc>
          <w:tcPr>
            <w:tcW w:w="1235" w:type="dxa"/>
            <w:vAlign w:val="center"/>
          </w:tcPr>
          <w:p w:rsidR="00570E63" w:rsidRPr="00060FA2" w:rsidRDefault="00570E63" w:rsidP="00A445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A2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</w:tr>
    </w:tbl>
    <w:p w:rsidR="00EE743C" w:rsidRPr="003C4005" w:rsidRDefault="00EE743C" w:rsidP="00EE743C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C4005">
        <w:rPr>
          <w:rFonts w:ascii="Times New Roman" w:hAnsi="Times New Roman" w:cs="Times New Roman"/>
        </w:rPr>
        <w:t xml:space="preserve">Группа 1 - российские студенты, </w:t>
      </w:r>
    </w:p>
    <w:p w:rsidR="00EE743C" w:rsidRPr="003C4005" w:rsidRDefault="00EE743C" w:rsidP="00EE743C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C4005">
        <w:rPr>
          <w:rFonts w:ascii="Times New Roman" w:hAnsi="Times New Roman" w:cs="Times New Roman"/>
        </w:rPr>
        <w:t xml:space="preserve">группа 2 - китайские студенты, обучающиеся в Санкт-Петербурге, </w:t>
      </w:r>
    </w:p>
    <w:p w:rsidR="0058267F" w:rsidRDefault="00EE743C" w:rsidP="00EE743C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3C4005">
        <w:rPr>
          <w:rFonts w:ascii="Times New Roman" w:hAnsi="Times New Roman" w:cs="Times New Roman"/>
        </w:rPr>
        <w:t>группа 3 - китайские студенты, обучающиеся в КНР.</w:t>
      </w:r>
    </w:p>
    <w:p w:rsidR="006A5544" w:rsidRPr="00042F32" w:rsidRDefault="00C53608" w:rsidP="006A554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53608">
        <w:rPr>
          <w:rFonts w:ascii="Times New Roman" w:hAnsi="Times New Roman" w:cs="Times New Roman"/>
          <w:sz w:val="28"/>
          <w:szCs w:val="28"/>
        </w:rPr>
        <w:t xml:space="preserve">В таблице 7 приведены средние значения показателей методики </w:t>
      </w:r>
      <w:proofErr w:type="spellStart"/>
      <w:r w:rsidRPr="00C53608">
        <w:rPr>
          <w:rFonts w:ascii="Times New Roman" w:hAnsi="Times New Roman" w:cs="Times New Roman"/>
          <w:sz w:val="28"/>
          <w:szCs w:val="28"/>
        </w:rPr>
        <w:t>Котлякова</w:t>
      </w:r>
      <w:proofErr w:type="spellEnd"/>
      <w:r w:rsidRPr="00C53608">
        <w:rPr>
          <w:rFonts w:ascii="Times New Roman" w:hAnsi="Times New Roman" w:cs="Times New Roman"/>
          <w:sz w:val="28"/>
          <w:szCs w:val="28"/>
        </w:rPr>
        <w:t xml:space="preserve"> в трех группах.</w:t>
      </w:r>
      <w:r>
        <w:rPr>
          <w:rFonts w:ascii="Times New Roman" w:hAnsi="Times New Roman" w:cs="Times New Roman"/>
          <w:sz w:val="28"/>
          <w:szCs w:val="28"/>
        </w:rPr>
        <w:t xml:space="preserve"> Эта методика основана на ранжировании, поэтому жизненные смыслы с наименьшим баллом являются ведущими в системе смыслов. Во-первых, отметим, что все полученные значения находятся в зоне средних значений. Это означает, что у студентов всех исследуемых групп присутствуют все жизненные смыслы. </w:t>
      </w:r>
      <w:r w:rsidR="006F4B7A">
        <w:rPr>
          <w:rFonts w:ascii="Times New Roman" w:hAnsi="Times New Roman" w:cs="Times New Roman"/>
          <w:sz w:val="28"/>
          <w:szCs w:val="28"/>
        </w:rPr>
        <w:t xml:space="preserve">Российские студенты большее значение придают самореализации и экзистенциальному смыслу. Китайские студенты КНР – статусным и семейным смыслам, а у китайских студентов, </w:t>
      </w:r>
      <w:r w:rsidR="003D6D6E">
        <w:rPr>
          <w:rFonts w:ascii="Times New Roman" w:hAnsi="Times New Roman" w:cs="Times New Roman"/>
          <w:sz w:val="28"/>
          <w:szCs w:val="28"/>
        </w:rPr>
        <w:t>об</w:t>
      </w:r>
      <w:r w:rsidR="006F4B7A">
        <w:rPr>
          <w:rFonts w:ascii="Times New Roman" w:hAnsi="Times New Roman" w:cs="Times New Roman"/>
          <w:sz w:val="28"/>
          <w:szCs w:val="28"/>
        </w:rPr>
        <w:t>уча</w:t>
      </w:r>
      <w:r w:rsidR="003D6D6E">
        <w:rPr>
          <w:rFonts w:ascii="Times New Roman" w:hAnsi="Times New Roman" w:cs="Times New Roman"/>
          <w:sz w:val="28"/>
          <w:szCs w:val="28"/>
        </w:rPr>
        <w:t>ю</w:t>
      </w:r>
      <w:r w:rsidR="006F4B7A">
        <w:rPr>
          <w:rFonts w:ascii="Times New Roman" w:hAnsi="Times New Roman" w:cs="Times New Roman"/>
          <w:sz w:val="28"/>
          <w:szCs w:val="28"/>
        </w:rPr>
        <w:t>щихся в Санкт-Петербурге</w:t>
      </w:r>
      <w:r w:rsidR="003D6D6E">
        <w:rPr>
          <w:rFonts w:ascii="Times New Roman" w:hAnsi="Times New Roman" w:cs="Times New Roman"/>
          <w:sz w:val="28"/>
          <w:szCs w:val="28"/>
        </w:rPr>
        <w:t>,</w:t>
      </w:r>
      <w:r w:rsidR="006F4B7A">
        <w:rPr>
          <w:rFonts w:ascii="Times New Roman" w:hAnsi="Times New Roman" w:cs="Times New Roman"/>
          <w:sz w:val="28"/>
          <w:szCs w:val="28"/>
        </w:rPr>
        <w:t xml:space="preserve"> на первых местах чаще оказываются гедонистические и статусные смыслы. </w:t>
      </w:r>
      <w:r w:rsidR="006A5544">
        <w:rPr>
          <w:rFonts w:ascii="Times New Roman" w:hAnsi="Times New Roman" w:cs="Times New Roman"/>
          <w:sz w:val="28"/>
          <w:szCs w:val="28"/>
        </w:rPr>
        <w:t xml:space="preserve">Таким образом, китайские студенты больше </w:t>
      </w:r>
      <w:r w:rsidR="006A5544">
        <w:rPr>
          <w:rFonts w:ascii="Times New Roman" w:hAnsi="Times New Roman" w:cs="Times New Roman"/>
          <w:sz w:val="28"/>
          <w:szCs w:val="28"/>
        </w:rPr>
        <w:lastRenderedPageBreak/>
        <w:t xml:space="preserve">заинтересованы в </w:t>
      </w:r>
      <w:r w:rsidR="006A5544">
        <w:rPr>
          <w:rFonts w:ascii="Times New Roman" w:hAnsi="Times New Roman"/>
          <w:color w:val="000000"/>
          <w:sz w:val="28"/>
          <w:szCs w:val="28"/>
        </w:rPr>
        <w:t>том, чтобы</w:t>
      </w:r>
      <w:r w:rsidR="006A5544" w:rsidRPr="00042F32">
        <w:rPr>
          <w:rFonts w:ascii="Times New Roman" w:hAnsi="Times New Roman"/>
          <w:color w:val="000000"/>
          <w:sz w:val="28"/>
          <w:szCs w:val="28"/>
        </w:rPr>
        <w:t xml:space="preserve"> занимать высокое положение в обществе, активно строить карьеру, добиваться успеха и признания в глазах окружающих</w:t>
      </w:r>
      <w:r w:rsidR="006A5544">
        <w:rPr>
          <w:rFonts w:ascii="Times New Roman" w:hAnsi="Times New Roman"/>
          <w:color w:val="000000"/>
          <w:sz w:val="28"/>
          <w:szCs w:val="28"/>
        </w:rPr>
        <w:t>, по сравнению с российскими студентами</w:t>
      </w:r>
      <w:r w:rsidR="006A5544" w:rsidRPr="00042F32">
        <w:rPr>
          <w:rFonts w:ascii="Times New Roman" w:hAnsi="Times New Roman"/>
          <w:color w:val="000000"/>
          <w:sz w:val="28"/>
          <w:szCs w:val="28"/>
        </w:rPr>
        <w:t>.</w:t>
      </w:r>
      <w:r w:rsidR="006A5544">
        <w:rPr>
          <w:rFonts w:ascii="Times New Roman" w:hAnsi="Times New Roman"/>
          <w:color w:val="000000"/>
          <w:sz w:val="28"/>
          <w:szCs w:val="28"/>
        </w:rPr>
        <w:t xml:space="preserve"> Для российских студентов более важно </w:t>
      </w:r>
      <w:r w:rsidR="006A5544" w:rsidRPr="00042F32">
        <w:rPr>
          <w:rFonts w:ascii="Times New Roman" w:hAnsi="Times New Roman"/>
          <w:color w:val="000000"/>
          <w:sz w:val="28"/>
          <w:szCs w:val="28"/>
        </w:rPr>
        <w:t>исполнить свое предназначение, реализовать свои способности и возможности, совершенствовать свою личность и отношения с окружающим миром.</w:t>
      </w:r>
    </w:p>
    <w:p w:rsidR="000042B8" w:rsidRDefault="006A5544" w:rsidP="006A554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Для китайских студентов КНР важно </w:t>
      </w:r>
      <w:r w:rsidRPr="00042F32">
        <w:rPr>
          <w:rFonts w:ascii="Times New Roman" w:hAnsi="Times New Roman"/>
          <w:color w:val="000000"/>
          <w:sz w:val="28"/>
          <w:szCs w:val="28"/>
        </w:rPr>
        <w:t>заботиться о членах своей семьи, жить ради нее, передавать все лучшее собственным детям, участвовать в судьбе родных и близких людей.</w:t>
      </w:r>
      <w:r w:rsidR="00E14632">
        <w:rPr>
          <w:rFonts w:ascii="Times New Roman" w:hAnsi="Times New Roman"/>
          <w:color w:val="000000"/>
          <w:sz w:val="28"/>
          <w:szCs w:val="28"/>
        </w:rPr>
        <w:t xml:space="preserve"> Эти данные согласуются с данными, полученными при анализе субъективного благополучия, о важности позитивных отношений для них.</w:t>
      </w:r>
      <w:r w:rsidR="00CB725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0042B8" w:rsidRDefault="00CB7254" w:rsidP="006A554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Китайские студенты, обучающиеся в Санкт-Петербурге, значимо большее внимание придают гедонистическим смыслам, которые </w:t>
      </w:r>
      <w:r w:rsidRPr="00042F32">
        <w:rPr>
          <w:rFonts w:ascii="Times New Roman" w:hAnsi="Times New Roman"/>
          <w:bCs/>
          <w:iCs/>
          <w:color w:val="000000"/>
          <w:sz w:val="28"/>
          <w:szCs w:val="28"/>
        </w:rPr>
        <w:t>о</w:t>
      </w:r>
      <w:r w:rsidRPr="00042F32">
        <w:rPr>
          <w:rFonts w:ascii="Times New Roman" w:hAnsi="Times New Roman"/>
          <w:color w:val="000000"/>
          <w:sz w:val="28"/>
          <w:szCs w:val="28"/>
        </w:rPr>
        <w:t>снованы на потребности человека получать удовольствие от жизни, быть счастливым, наслаждаться всем разнообразием доступных человеку эмоций и ощущений.</w:t>
      </w:r>
      <w:r w:rsidR="00ED6AD4">
        <w:rPr>
          <w:rFonts w:ascii="Times New Roman" w:hAnsi="Times New Roman"/>
          <w:color w:val="000000"/>
          <w:sz w:val="28"/>
          <w:szCs w:val="28"/>
        </w:rPr>
        <w:t xml:space="preserve"> При анализе субъективного благополучия у них выявлены самые низкие значения из трех групп по шкалам, отражающим радостное настроение и удовлетворенность жизнью. Видимо им хотелось бы больше позитивных эмоций, и эта потребность выступает на первый план. Возможно, они переживают разлуку с родиной, родными и близкими.</w:t>
      </w:r>
    </w:p>
    <w:p w:rsidR="006A5544" w:rsidRPr="00042F32" w:rsidRDefault="00ED6AD4" w:rsidP="006A554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Альтруистические смыслы не являются ведущими у студентов всех групп, однако российские студенты придают им достоверно более высокое значение, чем китайские.</w:t>
      </w:r>
    </w:p>
    <w:p w:rsidR="00C53608" w:rsidRDefault="003D6D6E" w:rsidP="00EE74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взаимосвязи жизненных смыслов студентов с показателями субъективного благополучия. </w:t>
      </w:r>
    </w:p>
    <w:p w:rsidR="003D6D6E" w:rsidRDefault="00F163BC" w:rsidP="006C36C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2A5669" wp14:editId="2D41A30F">
            <wp:extent cx="6191250" cy="3781425"/>
            <wp:effectExtent l="0" t="0" r="0" b="9525"/>
            <wp:docPr id="11" name="Рисунок 11" descr="корр смысл ру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рр смысл рус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D6E" w:rsidRPr="004B07F0" w:rsidRDefault="00F163BC" w:rsidP="003D6D6E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721728" behindDoc="0" locked="0" layoutInCell="1" allowOverlap="1" wp14:anchorId="4A1930AC" wp14:editId="436D0622">
                <wp:simplePos x="0" y="0"/>
                <wp:positionH relativeFrom="column">
                  <wp:posOffset>447675</wp:posOffset>
                </wp:positionH>
                <wp:positionV relativeFrom="paragraph">
                  <wp:posOffset>104774</wp:posOffset>
                </wp:positionV>
                <wp:extent cx="514350" cy="0"/>
                <wp:effectExtent l="0" t="0" r="19050" b="19050"/>
                <wp:wrapNone/>
                <wp:docPr id="44" name="Прямая соединительная линия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" o:spid="_x0000_s1026" style="position:absolute;z-index:251721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25pt,8.25pt" to="75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" strokecolor="black [3040]">
                <o:lock v:ext="edit" shapetype="f"/>
              </v:line>
            </w:pict>
          </mc:Fallback>
        </mc:AlternateContent>
      </w:r>
      <w:r w:rsidR="003D6D6E" w:rsidRPr="004B07F0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3D6D6E">
        <w:rPr>
          <w:rFonts w:ascii="Times New Roman" w:hAnsi="Times New Roman" w:cs="Times New Roman"/>
          <w:sz w:val="20"/>
          <w:szCs w:val="20"/>
        </w:rPr>
        <w:t xml:space="preserve">     </w:t>
      </w:r>
      <w:r w:rsidR="003D6D6E" w:rsidRPr="004B07F0">
        <w:rPr>
          <w:rFonts w:ascii="Times New Roman" w:hAnsi="Times New Roman" w:cs="Times New Roman"/>
          <w:sz w:val="20"/>
          <w:szCs w:val="20"/>
        </w:rPr>
        <w:t xml:space="preserve">   -  положительная корреляция </w:t>
      </w:r>
      <w:r w:rsidR="003D6D6E" w:rsidRPr="004B07F0"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3D6D6E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3D6D6E" w:rsidRPr="0076578E">
        <w:rPr>
          <w:rFonts w:ascii="Times New Roman" w:hAnsi="Times New Roman" w:cs="Times New Roman"/>
          <w:sz w:val="20"/>
          <w:szCs w:val="20"/>
        </w:rPr>
        <w:t>&lt;</w:t>
      </w:r>
      <w:r w:rsidR="003D6D6E" w:rsidRPr="004B07F0">
        <w:rPr>
          <w:rFonts w:ascii="Times New Roman" w:hAnsi="Times New Roman" w:cs="Times New Roman"/>
          <w:sz w:val="20"/>
          <w:szCs w:val="20"/>
        </w:rPr>
        <w:t xml:space="preserve"> 0,05</w:t>
      </w:r>
    </w:p>
    <w:p w:rsidR="003D6D6E" w:rsidRPr="004B07F0" w:rsidRDefault="00F163BC" w:rsidP="003D6D6E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722752" behindDoc="0" locked="0" layoutInCell="1" allowOverlap="1" wp14:anchorId="4891236A" wp14:editId="030863EA">
                <wp:simplePos x="0" y="0"/>
                <wp:positionH relativeFrom="column">
                  <wp:posOffset>447675</wp:posOffset>
                </wp:positionH>
                <wp:positionV relativeFrom="paragraph">
                  <wp:posOffset>100964</wp:posOffset>
                </wp:positionV>
                <wp:extent cx="514350" cy="0"/>
                <wp:effectExtent l="0" t="0" r="19050" b="19050"/>
                <wp:wrapNone/>
                <wp:docPr id="45" name="Прямая соединительная 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" o:spid="_x0000_s1026" style="position:absolute;z-index:251722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25pt,7.95pt" to="75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" strokecolor="black [3040]" strokeweight="1.5pt">
                <o:lock v:ext="edit" shapetype="f"/>
              </v:line>
            </w:pict>
          </mc:Fallback>
        </mc:AlternateContent>
      </w:r>
      <w:r w:rsidR="003D6D6E" w:rsidRPr="004B07F0"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3D6D6E">
        <w:rPr>
          <w:rFonts w:ascii="Times New Roman" w:hAnsi="Times New Roman" w:cs="Times New Roman"/>
          <w:sz w:val="20"/>
          <w:szCs w:val="20"/>
        </w:rPr>
        <w:t xml:space="preserve">   </w:t>
      </w:r>
      <w:r w:rsidR="003D6D6E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3D6D6E">
        <w:rPr>
          <w:rFonts w:ascii="Times New Roman" w:hAnsi="Times New Roman" w:cs="Times New Roman"/>
          <w:sz w:val="20"/>
          <w:szCs w:val="20"/>
        </w:rPr>
        <w:t xml:space="preserve"> </w:t>
      </w:r>
      <w:r w:rsidR="003D6D6E" w:rsidRPr="004B07F0">
        <w:rPr>
          <w:rFonts w:ascii="Times New Roman" w:hAnsi="Times New Roman" w:cs="Times New Roman"/>
          <w:sz w:val="20"/>
          <w:szCs w:val="20"/>
        </w:rPr>
        <w:t xml:space="preserve"> - положительная корреляция  </w:t>
      </w:r>
      <w:r w:rsidR="003D6D6E" w:rsidRPr="004B07F0"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3D6D6E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3D6D6E" w:rsidRPr="0076578E">
        <w:rPr>
          <w:rFonts w:ascii="Times New Roman" w:hAnsi="Times New Roman" w:cs="Times New Roman"/>
          <w:sz w:val="20"/>
          <w:szCs w:val="20"/>
        </w:rPr>
        <w:t>&lt;</w:t>
      </w:r>
      <w:r w:rsidR="003D6D6E" w:rsidRPr="004B07F0">
        <w:rPr>
          <w:rFonts w:ascii="Times New Roman" w:hAnsi="Times New Roman" w:cs="Times New Roman"/>
          <w:sz w:val="20"/>
          <w:szCs w:val="20"/>
        </w:rPr>
        <w:t xml:space="preserve"> 0,01</w:t>
      </w:r>
    </w:p>
    <w:p w:rsidR="003D6D6E" w:rsidRDefault="00F163BC" w:rsidP="003D6D6E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723776" behindDoc="0" locked="0" layoutInCell="1" allowOverlap="1" wp14:anchorId="73EDC9A4" wp14:editId="045D9D48">
                <wp:simplePos x="0" y="0"/>
                <wp:positionH relativeFrom="column">
                  <wp:posOffset>447675</wp:posOffset>
                </wp:positionH>
                <wp:positionV relativeFrom="paragraph">
                  <wp:posOffset>97154</wp:posOffset>
                </wp:positionV>
                <wp:extent cx="514350" cy="0"/>
                <wp:effectExtent l="0" t="0" r="0" b="19050"/>
                <wp:wrapNone/>
                <wp:docPr id="46" name="Прямая соединительная линия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" o:spid="_x0000_s1026" style="position:absolute;z-index:251723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25pt,7.65pt" to="75.7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" strokecolor="black [3040]">
                <v:stroke dashstyle="dash"/>
                <o:lock v:ext="edit" shapetype="f"/>
              </v:line>
            </w:pict>
          </mc:Fallback>
        </mc:AlternateContent>
      </w:r>
      <w:r w:rsidR="003D6D6E" w:rsidRPr="004B07F0">
        <w:rPr>
          <w:rFonts w:ascii="Times New Roman" w:hAnsi="Times New Roman" w:cs="Times New Roman"/>
          <w:sz w:val="20"/>
          <w:szCs w:val="20"/>
        </w:rPr>
        <w:t xml:space="preserve">           </w:t>
      </w:r>
      <w:r w:rsidR="003D6D6E">
        <w:rPr>
          <w:rFonts w:ascii="Times New Roman" w:hAnsi="Times New Roman" w:cs="Times New Roman"/>
          <w:sz w:val="20"/>
          <w:szCs w:val="20"/>
        </w:rPr>
        <w:t xml:space="preserve">      </w:t>
      </w:r>
      <w:r w:rsidR="003D6D6E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3D6D6E">
        <w:rPr>
          <w:rFonts w:ascii="Times New Roman" w:hAnsi="Times New Roman" w:cs="Times New Roman"/>
          <w:sz w:val="20"/>
          <w:szCs w:val="20"/>
        </w:rPr>
        <w:t xml:space="preserve"> </w:t>
      </w:r>
      <w:r w:rsidR="003D6D6E" w:rsidRPr="004B07F0">
        <w:rPr>
          <w:rFonts w:ascii="Times New Roman" w:hAnsi="Times New Roman" w:cs="Times New Roman"/>
          <w:sz w:val="20"/>
          <w:szCs w:val="20"/>
        </w:rPr>
        <w:t xml:space="preserve"> - отрицательная корреляция   </w:t>
      </w:r>
      <w:r w:rsidR="003D6D6E" w:rsidRPr="004B07F0"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3D6D6E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3D6D6E" w:rsidRPr="0076578E">
        <w:rPr>
          <w:rFonts w:ascii="Times New Roman" w:hAnsi="Times New Roman" w:cs="Times New Roman"/>
          <w:sz w:val="20"/>
          <w:szCs w:val="20"/>
        </w:rPr>
        <w:t>&lt;</w:t>
      </w:r>
      <w:r w:rsidR="003D6D6E" w:rsidRPr="004B07F0">
        <w:rPr>
          <w:rFonts w:ascii="Times New Roman" w:hAnsi="Times New Roman" w:cs="Times New Roman"/>
          <w:sz w:val="20"/>
          <w:szCs w:val="20"/>
        </w:rPr>
        <w:t xml:space="preserve"> 0,05</w:t>
      </w:r>
    </w:p>
    <w:p w:rsidR="003D6D6E" w:rsidRDefault="00F163BC" w:rsidP="003D6D6E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724800" behindDoc="0" locked="0" layoutInCell="1" allowOverlap="1" wp14:anchorId="16679193" wp14:editId="1E4873A5">
                <wp:simplePos x="0" y="0"/>
                <wp:positionH relativeFrom="column">
                  <wp:posOffset>447675</wp:posOffset>
                </wp:positionH>
                <wp:positionV relativeFrom="paragraph">
                  <wp:posOffset>97154</wp:posOffset>
                </wp:positionV>
                <wp:extent cx="514350" cy="0"/>
                <wp:effectExtent l="0" t="0" r="0" b="19050"/>
                <wp:wrapNone/>
                <wp:docPr id="47" name="Прямая соединительная линия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ln w="1905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" o:spid="_x0000_s1026" style="position:absolute;z-index:251724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25pt,7.65pt" to="75.7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" strokecolor="black [3040]" strokeweight="1.5pt">
                <v:stroke dashstyle="dash"/>
                <o:lock v:ext="edit" shapetype="f"/>
              </v:line>
            </w:pict>
          </mc:Fallback>
        </mc:AlternateContent>
      </w:r>
      <w:r w:rsidR="003D6D6E" w:rsidRPr="004B07F0">
        <w:rPr>
          <w:rFonts w:ascii="Times New Roman" w:hAnsi="Times New Roman" w:cs="Times New Roman"/>
          <w:sz w:val="20"/>
          <w:szCs w:val="20"/>
        </w:rPr>
        <w:t xml:space="preserve">           </w:t>
      </w:r>
      <w:r w:rsidR="003D6D6E">
        <w:rPr>
          <w:rFonts w:ascii="Times New Roman" w:hAnsi="Times New Roman" w:cs="Times New Roman"/>
          <w:sz w:val="20"/>
          <w:szCs w:val="20"/>
        </w:rPr>
        <w:t xml:space="preserve">      </w:t>
      </w:r>
      <w:r w:rsidR="003D6D6E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3D6D6E">
        <w:rPr>
          <w:rFonts w:ascii="Times New Roman" w:hAnsi="Times New Roman" w:cs="Times New Roman"/>
          <w:sz w:val="20"/>
          <w:szCs w:val="20"/>
        </w:rPr>
        <w:t xml:space="preserve"> </w:t>
      </w:r>
      <w:r w:rsidR="003D6D6E" w:rsidRPr="004B07F0">
        <w:rPr>
          <w:rFonts w:ascii="Times New Roman" w:hAnsi="Times New Roman" w:cs="Times New Roman"/>
          <w:sz w:val="20"/>
          <w:szCs w:val="20"/>
        </w:rPr>
        <w:t xml:space="preserve"> - отрицательная корреляция   </w:t>
      </w:r>
      <w:r w:rsidR="003D6D6E" w:rsidRPr="004B07F0"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3D6D6E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3D6D6E" w:rsidRPr="0076578E">
        <w:rPr>
          <w:rFonts w:ascii="Times New Roman" w:hAnsi="Times New Roman" w:cs="Times New Roman"/>
          <w:sz w:val="20"/>
          <w:szCs w:val="20"/>
        </w:rPr>
        <w:t>&lt;</w:t>
      </w:r>
      <w:r w:rsidR="003D6D6E" w:rsidRPr="004B07F0">
        <w:rPr>
          <w:rFonts w:ascii="Times New Roman" w:hAnsi="Times New Roman" w:cs="Times New Roman"/>
          <w:sz w:val="20"/>
          <w:szCs w:val="20"/>
        </w:rPr>
        <w:t xml:space="preserve"> 0,0</w:t>
      </w:r>
      <w:r w:rsidR="003D6D6E">
        <w:rPr>
          <w:rFonts w:ascii="Times New Roman" w:hAnsi="Times New Roman" w:cs="Times New Roman"/>
          <w:sz w:val="20"/>
          <w:szCs w:val="20"/>
        </w:rPr>
        <w:t>1</w:t>
      </w:r>
    </w:p>
    <w:p w:rsidR="003D6D6E" w:rsidRDefault="003D6D6E" w:rsidP="003D6D6E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3D6D6E" w:rsidRDefault="00F163BC" w:rsidP="003D6D6E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C89401B" wp14:editId="186D2A5F">
                <wp:simplePos x="0" y="0"/>
                <wp:positionH relativeFrom="column">
                  <wp:posOffset>352425</wp:posOffset>
                </wp:positionH>
                <wp:positionV relativeFrom="paragraph">
                  <wp:posOffset>8255</wp:posOffset>
                </wp:positionV>
                <wp:extent cx="228600" cy="190500"/>
                <wp:effectExtent l="0" t="0" r="19050" b="19050"/>
                <wp:wrapNone/>
                <wp:docPr id="49" name="Овал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19050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1C7" w:rsidRDefault="00F761C7" w:rsidP="003D6D6E">
                            <w:pPr>
                              <w:jc w:val="center"/>
                            </w:pPr>
                            <w: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9" o:spid="_x0000_s1029" style="position:absolute;left:0;text-align:left;margin-left:27.75pt;margin-top:.65pt;width:18pt;height: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" fillcolor="white [3201]" strokecolor="black [3213]" strokeweight="1pt">
                <v:path arrowok="t"/>
                <v:textbox>
                  <w:txbxContent>
                    <w:p w:rsidR="0031262C" w:rsidRDefault="0031262C" w:rsidP="003D6D6E">
                      <w:pPr>
                        <w:jc w:val="center"/>
                      </w:pPr>
                      <w:r>
                        <w:t xml:space="preserve">                 </w:t>
                      </w:r>
                    </w:p>
                  </w:txbxContent>
                </v:textbox>
              </v:oval>
            </w:pict>
          </mc:Fallback>
        </mc:AlternateContent>
      </w:r>
      <w:r w:rsidR="003D6D6E" w:rsidRPr="00D54FC5">
        <w:rPr>
          <w:rFonts w:ascii="Times New Roman" w:hAnsi="Times New Roman" w:cs="Times New Roman"/>
        </w:rPr>
        <w:t xml:space="preserve">– </w:t>
      </w:r>
      <w:r w:rsidR="003D6D6E">
        <w:rPr>
          <w:rFonts w:ascii="Times New Roman" w:hAnsi="Times New Roman" w:cs="Times New Roman"/>
        </w:rPr>
        <w:t xml:space="preserve">   - </w:t>
      </w:r>
      <w:r w:rsidR="003D6D6E" w:rsidRPr="00D54FC5">
        <w:rPr>
          <w:rFonts w:ascii="Times New Roman" w:hAnsi="Times New Roman" w:cs="Times New Roman"/>
        </w:rPr>
        <w:t xml:space="preserve">вопросы методики </w:t>
      </w:r>
      <w:proofErr w:type="spellStart"/>
      <w:r w:rsidR="003D6D6E" w:rsidRPr="00D54FC5">
        <w:rPr>
          <w:rFonts w:ascii="Times New Roman" w:hAnsi="Times New Roman" w:cs="Times New Roman"/>
        </w:rPr>
        <w:t>Динера</w:t>
      </w:r>
      <w:proofErr w:type="spellEnd"/>
      <w:r w:rsidR="003D6D6E">
        <w:rPr>
          <w:rFonts w:ascii="Times New Roman" w:hAnsi="Times New Roman" w:cs="Times New Roman"/>
        </w:rPr>
        <w:t xml:space="preserve"> «Уровень удовлетворенности жизнью»:</w:t>
      </w:r>
    </w:p>
    <w:p w:rsidR="003D6D6E" w:rsidRPr="0076578E" w:rsidRDefault="003D6D6E" w:rsidP="003D6D6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578E">
        <w:rPr>
          <w:rFonts w:ascii="Times New Roman" w:hAnsi="Times New Roman" w:cs="Times New Roman"/>
          <w:sz w:val="20"/>
          <w:szCs w:val="20"/>
        </w:rPr>
        <w:t xml:space="preserve">1 - </w:t>
      </w:r>
      <w:r w:rsidRPr="0076578E">
        <w:rPr>
          <w:rFonts w:ascii="Times New Roman" w:eastAsia="Times New Roman" w:hAnsi="Times New Roman" w:cs="Times New Roman"/>
          <w:sz w:val="20"/>
          <w:szCs w:val="20"/>
          <w:lang w:eastAsia="ru-RU"/>
        </w:rPr>
        <w:t>В основном моя жизнь соответствует моему идеалу.</w:t>
      </w:r>
    </w:p>
    <w:p w:rsidR="003D6D6E" w:rsidRPr="0076578E" w:rsidRDefault="003D6D6E" w:rsidP="003D6D6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578E">
        <w:rPr>
          <w:rFonts w:ascii="Times New Roman" w:hAnsi="Times New Roman" w:cs="Times New Roman"/>
          <w:sz w:val="20"/>
          <w:szCs w:val="20"/>
        </w:rPr>
        <w:t xml:space="preserve">2 - </w:t>
      </w:r>
      <w:r w:rsidRPr="0076578E">
        <w:rPr>
          <w:rFonts w:ascii="Times New Roman" w:eastAsia="Times New Roman" w:hAnsi="Times New Roman" w:cs="Times New Roman"/>
          <w:sz w:val="20"/>
          <w:szCs w:val="20"/>
          <w:lang w:eastAsia="ru-RU"/>
        </w:rPr>
        <w:t>Обстоятельства моей жизни складываются благополучно.</w:t>
      </w:r>
    </w:p>
    <w:p w:rsidR="003D6D6E" w:rsidRPr="0076578E" w:rsidRDefault="003D6D6E" w:rsidP="003D6D6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578E">
        <w:rPr>
          <w:rFonts w:ascii="Times New Roman" w:eastAsia="Times New Roman" w:hAnsi="Times New Roman" w:cs="Times New Roman"/>
          <w:sz w:val="20"/>
          <w:szCs w:val="20"/>
          <w:lang w:eastAsia="ru-RU"/>
        </w:rPr>
        <w:t>3 - Я удовлетворен своей жизнью.</w:t>
      </w:r>
    </w:p>
    <w:p w:rsidR="003D6D6E" w:rsidRPr="0076578E" w:rsidRDefault="003D6D6E" w:rsidP="003D6D6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578E">
        <w:rPr>
          <w:rFonts w:ascii="Times New Roman" w:eastAsia="Times New Roman" w:hAnsi="Times New Roman" w:cs="Times New Roman"/>
          <w:sz w:val="20"/>
          <w:szCs w:val="20"/>
          <w:lang w:eastAsia="ru-RU"/>
        </w:rPr>
        <w:t>4 - Пока  у меня есть все, что мне нужно от жизни.</w:t>
      </w:r>
    </w:p>
    <w:p w:rsidR="003D6D6E" w:rsidRPr="008D7B67" w:rsidRDefault="003D6D6E" w:rsidP="003D6D6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578E">
        <w:rPr>
          <w:rFonts w:ascii="Times New Roman" w:eastAsia="Times New Roman" w:hAnsi="Times New Roman" w:cs="Times New Roman"/>
          <w:sz w:val="20"/>
          <w:szCs w:val="20"/>
          <w:lang w:eastAsia="ru-RU"/>
        </w:rPr>
        <w:t>5 - Если бы я смог прожить свою жизнь заново, я бы почти ничего не изменил.</w:t>
      </w:r>
    </w:p>
    <w:p w:rsidR="003D6D6E" w:rsidRDefault="003D6D6E" w:rsidP="003D6D6E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3D6D6E" w:rsidRDefault="00F163BC" w:rsidP="003D6D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EFF3AD5" wp14:editId="1080B953">
                <wp:simplePos x="0" y="0"/>
                <wp:positionH relativeFrom="column">
                  <wp:posOffset>561975</wp:posOffset>
                </wp:positionH>
                <wp:positionV relativeFrom="paragraph">
                  <wp:posOffset>635</wp:posOffset>
                </wp:positionV>
                <wp:extent cx="361950" cy="200025"/>
                <wp:effectExtent l="0" t="0" r="19050" b="28575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26" style="position:absolute;margin-left:44.25pt;margin-top:.05pt;width:28.5pt;height:15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" fillcolor="white [3201]" strokecolor="black [3213]" strokeweight="1pt">
                <v:path arrowok="t"/>
              </v:rect>
            </w:pict>
          </mc:Fallback>
        </mc:AlternateContent>
      </w:r>
      <w:r w:rsidR="003D6D6E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3D6D6E" w:rsidRPr="00C60694">
        <w:rPr>
          <w:rFonts w:ascii="Times New Roman" w:hAnsi="Times New Roman" w:cs="Times New Roman"/>
          <w:sz w:val="24"/>
          <w:szCs w:val="24"/>
        </w:rPr>
        <w:t>- шкалы методики ПЭН</w:t>
      </w:r>
    </w:p>
    <w:p w:rsidR="003D6D6E" w:rsidRPr="003D6D6E" w:rsidRDefault="003D6D6E" w:rsidP="003D6D6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3D6D6E">
        <w:rPr>
          <w:rFonts w:ascii="Times New Roman" w:hAnsi="Times New Roman" w:cs="Times New Roman"/>
        </w:rPr>
        <w:t>1. Ж</w:t>
      </w:r>
      <w:r w:rsidRPr="003D6D6E">
        <w:rPr>
          <w:rFonts w:ascii="Times New Roman" w:eastAsia="Calibri" w:hAnsi="Times New Roman" w:cs="Times New Roman"/>
        </w:rPr>
        <w:t>илищные условия.</w:t>
      </w:r>
    </w:p>
    <w:p w:rsidR="003D6D6E" w:rsidRPr="003D6D6E" w:rsidRDefault="003D6D6E" w:rsidP="003D6D6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3D6D6E">
        <w:rPr>
          <w:rFonts w:ascii="Times New Roman" w:hAnsi="Times New Roman" w:cs="Times New Roman"/>
        </w:rPr>
        <w:t xml:space="preserve">2. </w:t>
      </w:r>
      <w:r w:rsidRPr="003D6D6E">
        <w:rPr>
          <w:rFonts w:ascii="Times New Roman" w:eastAsia="Calibri" w:hAnsi="Times New Roman" w:cs="Times New Roman"/>
        </w:rPr>
        <w:t>Бытовые условия в районе проживания.</w:t>
      </w:r>
    </w:p>
    <w:p w:rsidR="003D6D6E" w:rsidRPr="003D6D6E" w:rsidRDefault="003D6D6E" w:rsidP="003D6D6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3D6D6E">
        <w:rPr>
          <w:rFonts w:ascii="Times New Roman" w:eastAsia="Calibri" w:hAnsi="Times New Roman" w:cs="Times New Roman"/>
        </w:rPr>
        <w:t>3. Экологические условия в районе проживания.</w:t>
      </w:r>
    </w:p>
    <w:p w:rsidR="003D6D6E" w:rsidRPr="003D6D6E" w:rsidRDefault="003D6D6E" w:rsidP="003D6D6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3D6D6E">
        <w:rPr>
          <w:rFonts w:ascii="Times New Roman" w:eastAsia="Calibri" w:hAnsi="Times New Roman" w:cs="Times New Roman"/>
        </w:rPr>
        <w:t>4. Условия обучения.</w:t>
      </w:r>
    </w:p>
    <w:p w:rsidR="003D6D6E" w:rsidRPr="003D6D6E" w:rsidRDefault="003D6D6E" w:rsidP="003D6D6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3D6D6E">
        <w:rPr>
          <w:rFonts w:ascii="Times New Roman" w:eastAsia="Calibri" w:hAnsi="Times New Roman" w:cs="Times New Roman"/>
        </w:rPr>
        <w:t>5. Деньги, материальное обеспечение.</w:t>
      </w:r>
    </w:p>
    <w:p w:rsidR="003D6D6E" w:rsidRPr="003D6D6E" w:rsidRDefault="003D6D6E" w:rsidP="003D6D6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3D6D6E">
        <w:rPr>
          <w:rFonts w:ascii="Times New Roman" w:eastAsia="Calibri" w:hAnsi="Times New Roman" w:cs="Times New Roman"/>
        </w:rPr>
        <w:t>6. Возможности использования денег.</w:t>
      </w:r>
    </w:p>
    <w:p w:rsidR="003D6D6E" w:rsidRPr="003D6D6E" w:rsidRDefault="003D6D6E" w:rsidP="003D6D6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3D6D6E">
        <w:rPr>
          <w:rFonts w:ascii="Times New Roman" w:eastAsia="Calibri" w:hAnsi="Times New Roman" w:cs="Times New Roman"/>
        </w:rPr>
        <w:t>7. Медицинское обслуживание.</w:t>
      </w:r>
    </w:p>
    <w:p w:rsidR="003D6D6E" w:rsidRPr="003D6D6E" w:rsidRDefault="003D6D6E" w:rsidP="003D6D6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3D6D6E">
        <w:rPr>
          <w:rFonts w:ascii="Times New Roman" w:eastAsia="Calibri" w:hAnsi="Times New Roman" w:cs="Times New Roman"/>
        </w:rPr>
        <w:t>8. Возможности получения информации.</w:t>
      </w:r>
    </w:p>
    <w:p w:rsidR="003D6D6E" w:rsidRPr="003D6D6E" w:rsidRDefault="003D6D6E" w:rsidP="003D6D6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3D6D6E">
        <w:rPr>
          <w:rFonts w:ascii="Times New Roman" w:eastAsia="Calibri" w:hAnsi="Times New Roman" w:cs="Times New Roman"/>
        </w:rPr>
        <w:t>9. Возможности проведения досуга.</w:t>
      </w:r>
    </w:p>
    <w:p w:rsidR="003D6D6E" w:rsidRPr="003D6D6E" w:rsidRDefault="003D6D6E" w:rsidP="003D6D6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3D6D6E">
        <w:rPr>
          <w:rFonts w:ascii="Times New Roman" w:eastAsia="Calibri" w:hAnsi="Times New Roman" w:cs="Times New Roman"/>
        </w:rPr>
        <w:t>10. Возможности общения с искусством.</w:t>
      </w:r>
    </w:p>
    <w:p w:rsidR="003D6D6E" w:rsidRPr="003D6D6E" w:rsidRDefault="003D6D6E" w:rsidP="003D6D6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3D6D6E">
        <w:rPr>
          <w:rFonts w:ascii="Times New Roman" w:eastAsia="Calibri" w:hAnsi="Times New Roman" w:cs="Times New Roman"/>
        </w:rPr>
        <w:t>11. Политическая ситуация в районе проживания.</w:t>
      </w:r>
    </w:p>
    <w:p w:rsidR="003D6D6E" w:rsidRPr="003D6D6E" w:rsidRDefault="003D6D6E" w:rsidP="003D6D6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3D6D6E">
        <w:rPr>
          <w:rFonts w:ascii="Times New Roman" w:eastAsia="Calibri" w:hAnsi="Times New Roman" w:cs="Times New Roman"/>
        </w:rPr>
        <w:t>12. Социальная и правовая защищенность.</w:t>
      </w:r>
    </w:p>
    <w:p w:rsidR="003D6D6E" w:rsidRPr="003D6D6E" w:rsidRDefault="003D6D6E" w:rsidP="003D6D6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3D6D6E">
        <w:rPr>
          <w:rFonts w:ascii="Times New Roman" w:eastAsia="Calibri" w:hAnsi="Times New Roman" w:cs="Times New Roman"/>
        </w:rPr>
        <w:t>13. Свобода вероисповедания, политической активности.</w:t>
      </w:r>
    </w:p>
    <w:p w:rsidR="003D6D6E" w:rsidRDefault="003D6D6E" w:rsidP="003D6D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D6D6E" w:rsidRDefault="003D6D6E" w:rsidP="006C3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8.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Межфункциональные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взаимосвязи шкал жизненных смыслов в группе российских студентов.</w:t>
      </w:r>
    </w:p>
    <w:p w:rsidR="003D6D6E" w:rsidRDefault="003D6D6E" w:rsidP="003D6D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507" w:rsidRDefault="00E62115" w:rsidP="00717A5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рисунке 8 представлены корреляционные взаимосвязи шкал жизненных смыслов и показателей субъективного благополучия, полученные на группе </w:t>
      </w:r>
      <w:r w:rsidRPr="006C36C9">
        <w:rPr>
          <w:rFonts w:ascii="Times New Roman" w:hAnsi="Times New Roman" w:cs="Times New Roman"/>
          <w:i/>
          <w:sz w:val="28"/>
          <w:szCs w:val="28"/>
        </w:rPr>
        <w:t>российских</w:t>
      </w:r>
      <w:r>
        <w:rPr>
          <w:rFonts w:ascii="Times New Roman" w:hAnsi="Times New Roman" w:cs="Times New Roman"/>
          <w:sz w:val="28"/>
          <w:szCs w:val="28"/>
        </w:rPr>
        <w:t xml:space="preserve"> студентов. Обнаружено значительное количество взаимосвязей, все изучаемые жизненные смыслы связаны с теми или иными показателями субъективного благополучия. </w:t>
      </w:r>
      <w:r w:rsidR="00535507">
        <w:rPr>
          <w:rFonts w:ascii="Times New Roman" w:hAnsi="Times New Roman" w:cs="Times New Roman"/>
          <w:sz w:val="28"/>
          <w:szCs w:val="28"/>
        </w:rPr>
        <w:t xml:space="preserve">Шкала </w:t>
      </w:r>
      <w:r w:rsidR="00535507" w:rsidRPr="00535507">
        <w:rPr>
          <w:rFonts w:ascii="Times New Roman" w:hAnsi="Times New Roman" w:cs="Times New Roman"/>
          <w:i/>
          <w:sz w:val="28"/>
          <w:szCs w:val="28"/>
        </w:rPr>
        <w:t>к</w:t>
      </w:r>
      <w:r w:rsidRPr="00535507">
        <w:rPr>
          <w:rFonts w:ascii="Times New Roman" w:hAnsi="Times New Roman" w:cs="Times New Roman"/>
          <w:i/>
          <w:sz w:val="28"/>
          <w:szCs w:val="28"/>
        </w:rPr>
        <w:t>оммуникативный смысл</w:t>
      </w:r>
      <w:r>
        <w:rPr>
          <w:rFonts w:ascii="Times New Roman" w:hAnsi="Times New Roman" w:cs="Times New Roman"/>
          <w:sz w:val="28"/>
          <w:szCs w:val="28"/>
        </w:rPr>
        <w:t xml:space="preserve"> имеет больше всего взаимосвязей</w:t>
      </w:r>
      <w:r w:rsidR="00535507">
        <w:rPr>
          <w:rFonts w:ascii="Times New Roman" w:hAnsi="Times New Roman" w:cs="Times New Roman"/>
          <w:sz w:val="28"/>
          <w:szCs w:val="28"/>
        </w:rPr>
        <w:t xml:space="preserve">: со всеми вопросами методики </w:t>
      </w:r>
      <w:proofErr w:type="spellStart"/>
      <w:r w:rsidR="00535507">
        <w:rPr>
          <w:rFonts w:ascii="Times New Roman" w:hAnsi="Times New Roman" w:cs="Times New Roman"/>
          <w:sz w:val="28"/>
          <w:szCs w:val="28"/>
        </w:rPr>
        <w:t>Динера</w:t>
      </w:r>
      <w:proofErr w:type="spellEnd"/>
      <w:r w:rsidR="00535507">
        <w:rPr>
          <w:rFonts w:ascii="Times New Roman" w:hAnsi="Times New Roman" w:cs="Times New Roman"/>
          <w:sz w:val="28"/>
          <w:szCs w:val="28"/>
        </w:rPr>
        <w:t xml:space="preserve"> и шкалами </w:t>
      </w:r>
      <w:r w:rsidR="00535507" w:rsidRPr="00535507">
        <w:rPr>
          <w:rFonts w:ascii="Times New Roman" w:hAnsi="Times New Roman" w:cs="Times New Roman"/>
          <w:i/>
          <w:sz w:val="28"/>
          <w:szCs w:val="28"/>
        </w:rPr>
        <w:t>напряжение</w:t>
      </w:r>
      <w:r w:rsidR="00535507">
        <w:rPr>
          <w:rFonts w:ascii="Times New Roman" w:hAnsi="Times New Roman" w:cs="Times New Roman"/>
          <w:sz w:val="28"/>
          <w:szCs w:val="28"/>
        </w:rPr>
        <w:t xml:space="preserve">, </w:t>
      </w:r>
      <w:r w:rsidR="00535507" w:rsidRPr="00535507">
        <w:rPr>
          <w:rFonts w:ascii="Times New Roman" w:hAnsi="Times New Roman" w:cs="Times New Roman"/>
          <w:i/>
          <w:sz w:val="28"/>
          <w:szCs w:val="28"/>
        </w:rPr>
        <w:t>эмоциональный тонус</w:t>
      </w:r>
      <w:r w:rsidR="00535507">
        <w:rPr>
          <w:rFonts w:ascii="Times New Roman" w:hAnsi="Times New Roman" w:cs="Times New Roman"/>
          <w:sz w:val="28"/>
          <w:szCs w:val="28"/>
        </w:rPr>
        <w:t xml:space="preserve">, </w:t>
      </w:r>
      <w:r w:rsidR="00535507" w:rsidRPr="00535507">
        <w:rPr>
          <w:rFonts w:ascii="Times New Roman" w:hAnsi="Times New Roman" w:cs="Times New Roman"/>
          <w:i/>
          <w:sz w:val="28"/>
          <w:szCs w:val="28"/>
        </w:rPr>
        <w:t>жизненные цели</w:t>
      </w:r>
      <w:r w:rsidR="00535507">
        <w:rPr>
          <w:rFonts w:ascii="Times New Roman" w:hAnsi="Times New Roman" w:cs="Times New Roman"/>
          <w:sz w:val="28"/>
          <w:szCs w:val="28"/>
        </w:rPr>
        <w:t xml:space="preserve">, </w:t>
      </w:r>
      <w:r w:rsidR="00535507" w:rsidRPr="00535507">
        <w:rPr>
          <w:rFonts w:ascii="Times New Roman" w:hAnsi="Times New Roman" w:cs="Times New Roman"/>
          <w:i/>
          <w:sz w:val="28"/>
          <w:szCs w:val="28"/>
        </w:rPr>
        <w:t xml:space="preserve">удовлетворенность медицинским обслуживанием </w:t>
      </w:r>
      <w:r w:rsidR="00535507" w:rsidRPr="00535507">
        <w:rPr>
          <w:rFonts w:ascii="Times New Roman" w:hAnsi="Times New Roman" w:cs="Times New Roman"/>
          <w:sz w:val="28"/>
          <w:szCs w:val="28"/>
        </w:rPr>
        <w:t>и</w:t>
      </w:r>
      <w:r w:rsidR="00535507" w:rsidRPr="00535507">
        <w:rPr>
          <w:rFonts w:ascii="Times New Roman" w:hAnsi="Times New Roman" w:cs="Times New Roman"/>
          <w:i/>
          <w:sz w:val="28"/>
          <w:szCs w:val="28"/>
        </w:rPr>
        <w:t xml:space="preserve"> жилищными условиями</w:t>
      </w:r>
      <w:r w:rsidR="00535507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0EE9" w:rsidRPr="00B40EE9">
        <w:rPr>
          <w:rFonts w:ascii="Times New Roman" w:hAnsi="Times New Roman" w:cs="Times New Roman"/>
          <w:bCs/>
          <w:iCs/>
          <w:sz w:val="28"/>
          <w:szCs w:val="28"/>
        </w:rPr>
        <w:t xml:space="preserve">Коммуникативные смыслы </w:t>
      </w:r>
      <w:r w:rsidR="00B40EE9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="00B40EE9" w:rsidRPr="00B40EE9">
        <w:rPr>
          <w:rFonts w:ascii="Times New Roman" w:hAnsi="Times New Roman" w:cs="Times New Roman"/>
          <w:sz w:val="28"/>
          <w:szCs w:val="28"/>
        </w:rPr>
        <w:t>снованы на потребности человека общаться с другими людьми, переживать эмоции, связанные с общением, чувствовать свою нужность и причастность к жизни других людей.</w:t>
      </w:r>
      <w:r w:rsidR="00B40EE9">
        <w:rPr>
          <w:rFonts w:ascii="Times New Roman" w:hAnsi="Times New Roman" w:cs="Times New Roman"/>
          <w:sz w:val="28"/>
          <w:szCs w:val="28"/>
        </w:rPr>
        <w:t xml:space="preserve"> Этот смысл имеет тем большее значение для российских студентов, чем меньше они удовлетворены своей жизнью в целом,</w:t>
      </w:r>
      <w:r w:rsidR="00A905E1">
        <w:rPr>
          <w:rFonts w:ascii="Times New Roman" w:hAnsi="Times New Roman" w:cs="Times New Roman"/>
          <w:sz w:val="28"/>
          <w:szCs w:val="28"/>
        </w:rPr>
        <w:t xml:space="preserve"> и в частности, жилищными условиями и медицинским обслуживанием,</w:t>
      </w:r>
      <w:r w:rsidR="00B40EE9">
        <w:rPr>
          <w:rFonts w:ascii="Times New Roman" w:hAnsi="Times New Roman" w:cs="Times New Roman"/>
          <w:sz w:val="28"/>
          <w:szCs w:val="28"/>
        </w:rPr>
        <w:t xml:space="preserve"> затрудняются в постановке жизненных целей,</w:t>
      </w:r>
      <w:r w:rsidR="00A905E1">
        <w:rPr>
          <w:rFonts w:ascii="Times New Roman" w:hAnsi="Times New Roman" w:cs="Times New Roman"/>
          <w:sz w:val="28"/>
          <w:szCs w:val="28"/>
        </w:rPr>
        <w:t xml:space="preserve"> расслаблены и спокойны. Возможно, общение повышает настроение и компенсирует неудовлетворенность своей жизнью.</w:t>
      </w:r>
    </w:p>
    <w:p w:rsidR="00960AC1" w:rsidRDefault="00017A82" w:rsidP="002E431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увлеченных, интересующихся студентов, которые не хотели бы вернуться в прошлое и что-то изменить в жизни, более важны семейные и альтруистические смыслы. Студенты, направленные на личностный рост в большей мере руководствуются экзистенциальным смыслом в жизни, при этом они в меньшей степени удовлетворены социальной и правовой защищенностью, материальным обеспечением, возможностью проводить досуг и экологическими условиями. </w:t>
      </w:r>
      <w:r w:rsidR="002E431F">
        <w:rPr>
          <w:rFonts w:ascii="Times New Roman" w:hAnsi="Times New Roman" w:cs="Times New Roman"/>
          <w:sz w:val="28"/>
          <w:szCs w:val="28"/>
        </w:rPr>
        <w:t xml:space="preserve">Гедонистические смыслы, основанные на потребности получать удовольствие, более характерны для студентов, принимающих себя, удовлетворенных возможностью получения информации и проведения досуга, рассеянных и безучастных. Статусные смыслы более важны для тех студентов, которые считают, что еще нет всего, что нужно от жизни (4-й вопрос методики </w:t>
      </w:r>
      <w:proofErr w:type="spellStart"/>
      <w:r w:rsidR="002E431F">
        <w:rPr>
          <w:rFonts w:ascii="Times New Roman" w:hAnsi="Times New Roman" w:cs="Times New Roman"/>
          <w:sz w:val="28"/>
          <w:szCs w:val="28"/>
        </w:rPr>
        <w:t>Динера</w:t>
      </w:r>
      <w:proofErr w:type="spellEnd"/>
      <w:r w:rsidR="002E431F">
        <w:rPr>
          <w:rFonts w:ascii="Times New Roman" w:hAnsi="Times New Roman" w:cs="Times New Roman"/>
          <w:sz w:val="28"/>
          <w:szCs w:val="28"/>
        </w:rPr>
        <w:t>), которые не удовлетворены возможностью получения информации и отличаются высоким эмоциональным тонусом.</w:t>
      </w:r>
    </w:p>
    <w:p w:rsidR="00960AC1" w:rsidRDefault="00E62115" w:rsidP="002E431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Наиболее предпочитаемый</w:t>
      </w:r>
      <w:r w:rsidR="002E431F">
        <w:rPr>
          <w:rFonts w:ascii="Times New Roman" w:hAnsi="Times New Roman" w:cs="Times New Roman"/>
          <w:sz w:val="28"/>
          <w:szCs w:val="28"/>
        </w:rPr>
        <w:t xml:space="preserve"> российскими студентами</w:t>
      </w:r>
      <w:r>
        <w:rPr>
          <w:rFonts w:ascii="Times New Roman" w:hAnsi="Times New Roman" w:cs="Times New Roman"/>
          <w:sz w:val="28"/>
          <w:szCs w:val="28"/>
        </w:rPr>
        <w:t xml:space="preserve"> смысл самореализации связан</w:t>
      </w:r>
      <w:r w:rsidR="002E431F">
        <w:rPr>
          <w:rFonts w:ascii="Times New Roman" w:hAnsi="Times New Roman" w:cs="Times New Roman"/>
          <w:sz w:val="28"/>
          <w:szCs w:val="28"/>
        </w:rPr>
        <w:t xml:space="preserve"> с наличием позитивных теплых отношений с другими людьми.</w:t>
      </w:r>
    </w:p>
    <w:p w:rsidR="00E62115" w:rsidRPr="00E62115" w:rsidRDefault="00E62115" w:rsidP="002E431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6D6E" w:rsidRDefault="00F163BC" w:rsidP="003D6D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52649E" wp14:editId="34EAD578">
            <wp:extent cx="6181725" cy="3105150"/>
            <wp:effectExtent l="0" t="0" r="9525" b="0"/>
            <wp:docPr id="12" name="Рисунок 12" descr="корр смысл кит КН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орр смысл кит КНР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D6E" w:rsidRPr="004B07F0" w:rsidRDefault="00F163BC" w:rsidP="003D6D6E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728896" behindDoc="0" locked="0" layoutInCell="1" allowOverlap="1" wp14:anchorId="300C2ECB" wp14:editId="5E6BDF30">
                <wp:simplePos x="0" y="0"/>
                <wp:positionH relativeFrom="column">
                  <wp:posOffset>447675</wp:posOffset>
                </wp:positionH>
                <wp:positionV relativeFrom="paragraph">
                  <wp:posOffset>104774</wp:posOffset>
                </wp:positionV>
                <wp:extent cx="514350" cy="0"/>
                <wp:effectExtent l="0" t="0" r="19050" b="19050"/>
                <wp:wrapNone/>
                <wp:docPr id="50" name="Прямая соединительная линия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" o:spid="_x0000_s1026" style="position:absolute;z-index:251728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25pt,8.25pt" to="75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" strokecolor="black [3040]">
                <o:lock v:ext="edit" shapetype="f"/>
              </v:line>
            </w:pict>
          </mc:Fallback>
        </mc:AlternateContent>
      </w:r>
      <w:r w:rsidR="003D6D6E" w:rsidRPr="004B07F0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3D6D6E">
        <w:rPr>
          <w:rFonts w:ascii="Times New Roman" w:hAnsi="Times New Roman" w:cs="Times New Roman"/>
          <w:sz w:val="20"/>
          <w:szCs w:val="20"/>
        </w:rPr>
        <w:t xml:space="preserve">     </w:t>
      </w:r>
      <w:r w:rsidR="003D6D6E" w:rsidRPr="004B07F0">
        <w:rPr>
          <w:rFonts w:ascii="Times New Roman" w:hAnsi="Times New Roman" w:cs="Times New Roman"/>
          <w:sz w:val="20"/>
          <w:szCs w:val="20"/>
        </w:rPr>
        <w:t xml:space="preserve">   -  положительная корреляция </w:t>
      </w:r>
      <w:r w:rsidR="003D6D6E" w:rsidRPr="004B07F0"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3D6D6E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3D6D6E" w:rsidRPr="0076578E">
        <w:rPr>
          <w:rFonts w:ascii="Times New Roman" w:hAnsi="Times New Roman" w:cs="Times New Roman"/>
          <w:sz w:val="20"/>
          <w:szCs w:val="20"/>
        </w:rPr>
        <w:t>&lt;</w:t>
      </w:r>
      <w:r w:rsidR="003D6D6E" w:rsidRPr="004B07F0">
        <w:rPr>
          <w:rFonts w:ascii="Times New Roman" w:hAnsi="Times New Roman" w:cs="Times New Roman"/>
          <w:sz w:val="20"/>
          <w:szCs w:val="20"/>
        </w:rPr>
        <w:t xml:space="preserve"> 0,05</w:t>
      </w:r>
    </w:p>
    <w:p w:rsidR="003D6D6E" w:rsidRPr="004B07F0" w:rsidRDefault="00F163BC" w:rsidP="003D6D6E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729920" behindDoc="0" locked="0" layoutInCell="1" allowOverlap="1" wp14:anchorId="6B5E0C2D" wp14:editId="12060F17">
                <wp:simplePos x="0" y="0"/>
                <wp:positionH relativeFrom="column">
                  <wp:posOffset>447675</wp:posOffset>
                </wp:positionH>
                <wp:positionV relativeFrom="paragraph">
                  <wp:posOffset>100964</wp:posOffset>
                </wp:positionV>
                <wp:extent cx="514350" cy="0"/>
                <wp:effectExtent l="0" t="0" r="19050" b="19050"/>
                <wp:wrapNone/>
                <wp:docPr id="51" name="Прямая соединительная линия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1" o:spid="_x0000_s1026" style="position:absolute;z-index:251729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25pt,7.95pt" to="75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" strokecolor="black [3040]" strokeweight="1.5pt">
                <o:lock v:ext="edit" shapetype="f"/>
              </v:line>
            </w:pict>
          </mc:Fallback>
        </mc:AlternateContent>
      </w:r>
      <w:r w:rsidR="003D6D6E" w:rsidRPr="004B07F0"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3D6D6E">
        <w:rPr>
          <w:rFonts w:ascii="Times New Roman" w:hAnsi="Times New Roman" w:cs="Times New Roman"/>
          <w:sz w:val="20"/>
          <w:szCs w:val="20"/>
        </w:rPr>
        <w:t xml:space="preserve">   </w:t>
      </w:r>
      <w:r w:rsidR="003D6D6E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3D6D6E">
        <w:rPr>
          <w:rFonts w:ascii="Times New Roman" w:hAnsi="Times New Roman" w:cs="Times New Roman"/>
          <w:sz w:val="20"/>
          <w:szCs w:val="20"/>
        </w:rPr>
        <w:t xml:space="preserve"> </w:t>
      </w:r>
      <w:r w:rsidR="003D6D6E" w:rsidRPr="004B07F0">
        <w:rPr>
          <w:rFonts w:ascii="Times New Roman" w:hAnsi="Times New Roman" w:cs="Times New Roman"/>
          <w:sz w:val="20"/>
          <w:szCs w:val="20"/>
        </w:rPr>
        <w:t xml:space="preserve"> - положительная корреляция  </w:t>
      </w:r>
      <w:r w:rsidR="003D6D6E" w:rsidRPr="004B07F0"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3D6D6E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3D6D6E" w:rsidRPr="0076578E">
        <w:rPr>
          <w:rFonts w:ascii="Times New Roman" w:hAnsi="Times New Roman" w:cs="Times New Roman"/>
          <w:sz w:val="20"/>
          <w:szCs w:val="20"/>
        </w:rPr>
        <w:t>&lt;</w:t>
      </w:r>
      <w:r w:rsidR="003D6D6E" w:rsidRPr="004B07F0">
        <w:rPr>
          <w:rFonts w:ascii="Times New Roman" w:hAnsi="Times New Roman" w:cs="Times New Roman"/>
          <w:sz w:val="20"/>
          <w:szCs w:val="20"/>
        </w:rPr>
        <w:t xml:space="preserve"> 0,01</w:t>
      </w:r>
    </w:p>
    <w:p w:rsidR="003D6D6E" w:rsidRDefault="00F163BC" w:rsidP="003D6D6E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730944" behindDoc="0" locked="0" layoutInCell="1" allowOverlap="1" wp14:anchorId="0D7D98AF" wp14:editId="26573550">
                <wp:simplePos x="0" y="0"/>
                <wp:positionH relativeFrom="column">
                  <wp:posOffset>447675</wp:posOffset>
                </wp:positionH>
                <wp:positionV relativeFrom="paragraph">
                  <wp:posOffset>97154</wp:posOffset>
                </wp:positionV>
                <wp:extent cx="514350" cy="0"/>
                <wp:effectExtent l="0" t="0" r="0" b="19050"/>
                <wp:wrapNone/>
                <wp:docPr id="52" name="Прямая соединительная линия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" o:spid="_x0000_s1026" style="position:absolute;z-index:251730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25pt,7.65pt" to="75.7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" strokecolor="black [3040]">
                <v:stroke dashstyle="dash"/>
                <o:lock v:ext="edit" shapetype="f"/>
              </v:line>
            </w:pict>
          </mc:Fallback>
        </mc:AlternateContent>
      </w:r>
      <w:r w:rsidR="003D6D6E" w:rsidRPr="004B07F0">
        <w:rPr>
          <w:rFonts w:ascii="Times New Roman" w:hAnsi="Times New Roman" w:cs="Times New Roman"/>
          <w:sz w:val="20"/>
          <w:szCs w:val="20"/>
        </w:rPr>
        <w:t xml:space="preserve">           </w:t>
      </w:r>
      <w:r w:rsidR="003D6D6E">
        <w:rPr>
          <w:rFonts w:ascii="Times New Roman" w:hAnsi="Times New Roman" w:cs="Times New Roman"/>
          <w:sz w:val="20"/>
          <w:szCs w:val="20"/>
        </w:rPr>
        <w:t xml:space="preserve">      </w:t>
      </w:r>
      <w:r w:rsidR="003D6D6E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3D6D6E">
        <w:rPr>
          <w:rFonts w:ascii="Times New Roman" w:hAnsi="Times New Roman" w:cs="Times New Roman"/>
          <w:sz w:val="20"/>
          <w:szCs w:val="20"/>
        </w:rPr>
        <w:t xml:space="preserve"> </w:t>
      </w:r>
      <w:r w:rsidR="003D6D6E" w:rsidRPr="004B07F0">
        <w:rPr>
          <w:rFonts w:ascii="Times New Roman" w:hAnsi="Times New Roman" w:cs="Times New Roman"/>
          <w:sz w:val="20"/>
          <w:szCs w:val="20"/>
        </w:rPr>
        <w:t xml:space="preserve"> - отрицательная корреляция   </w:t>
      </w:r>
      <w:r w:rsidR="003D6D6E" w:rsidRPr="004B07F0"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3D6D6E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3D6D6E" w:rsidRPr="0076578E">
        <w:rPr>
          <w:rFonts w:ascii="Times New Roman" w:hAnsi="Times New Roman" w:cs="Times New Roman"/>
          <w:sz w:val="20"/>
          <w:szCs w:val="20"/>
        </w:rPr>
        <w:t>&lt;</w:t>
      </w:r>
      <w:r w:rsidR="003D6D6E" w:rsidRPr="004B07F0">
        <w:rPr>
          <w:rFonts w:ascii="Times New Roman" w:hAnsi="Times New Roman" w:cs="Times New Roman"/>
          <w:sz w:val="20"/>
          <w:szCs w:val="20"/>
        </w:rPr>
        <w:t xml:space="preserve"> 0,05</w:t>
      </w:r>
    </w:p>
    <w:p w:rsidR="003D6D6E" w:rsidRDefault="003D6D6E" w:rsidP="003D6D6E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3D6D6E" w:rsidRDefault="00F163BC" w:rsidP="003D6D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AA4F954" wp14:editId="25FDFF5B">
                <wp:simplePos x="0" y="0"/>
                <wp:positionH relativeFrom="column">
                  <wp:posOffset>561975</wp:posOffset>
                </wp:positionH>
                <wp:positionV relativeFrom="paragraph">
                  <wp:posOffset>635</wp:posOffset>
                </wp:positionV>
                <wp:extent cx="361950" cy="200025"/>
                <wp:effectExtent l="0" t="0" r="19050" b="28575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26" style="position:absolute;margin-left:44.25pt;margin-top:.05pt;width:28.5pt;height:15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" fillcolor="white [3201]" strokecolor="black [3213]" strokeweight="1pt">
                <v:path arrowok="t"/>
              </v:rect>
            </w:pict>
          </mc:Fallback>
        </mc:AlternateContent>
      </w:r>
      <w:r w:rsidR="003D6D6E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3D6D6E" w:rsidRPr="00C60694">
        <w:rPr>
          <w:rFonts w:ascii="Times New Roman" w:hAnsi="Times New Roman" w:cs="Times New Roman"/>
          <w:sz w:val="24"/>
          <w:szCs w:val="24"/>
        </w:rPr>
        <w:t>- шкалы методики ПЭН</w:t>
      </w:r>
    </w:p>
    <w:p w:rsidR="003D6D6E" w:rsidRPr="003D6D6E" w:rsidRDefault="003D6D6E" w:rsidP="003D6D6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3D6D6E">
        <w:rPr>
          <w:rFonts w:ascii="Times New Roman" w:hAnsi="Times New Roman" w:cs="Times New Roman"/>
        </w:rPr>
        <w:t>1. Ж</w:t>
      </w:r>
      <w:r w:rsidRPr="003D6D6E">
        <w:rPr>
          <w:rFonts w:ascii="Times New Roman" w:eastAsia="Calibri" w:hAnsi="Times New Roman" w:cs="Times New Roman"/>
        </w:rPr>
        <w:t>илищные условия.</w:t>
      </w:r>
    </w:p>
    <w:p w:rsidR="003D6D6E" w:rsidRPr="003D6D6E" w:rsidRDefault="003D6D6E" w:rsidP="003D6D6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3D6D6E">
        <w:rPr>
          <w:rFonts w:ascii="Times New Roman" w:hAnsi="Times New Roman" w:cs="Times New Roman"/>
        </w:rPr>
        <w:t xml:space="preserve">2. </w:t>
      </w:r>
      <w:r w:rsidRPr="003D6D6E">
        <w:rPr>
          <w:rFonts w:ascii="Times New Roman" w:eastAsia="Calibri" w:hAnsi="Times New Roman" w:cs="Times New Roman"/>
        </w:rPr>
        <w:t>Бытовые условия в районе проживания.</w:t>
      </w:r>
    </w:p>
    <w:p w:rsidR="003D6D6E" w:rsidRPr="003D6D6E" w:rsidRDefault="003D6D6E" w:rsidP="003D6D6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3D6D6E">
        <w:rPr>
          <w:rFonts w:ascii="Times New Roman" w:eastAsia="Calibri" w:hAnsi="Times New Roman" w:cs="Times New Roman"/>
        </w:rPr>
        <w:t>3. Экологические условия в районе проживания.</w:t>
      </w:r>
    </w:p>
    <w:p w:rsidR="003D6D6E" w:rsidRPr="003D6D6E" w:rsidRDefault="003D6D6E" w:rsidP="003D6D6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3D6D6E">
        <w:rPr>
          <w:rFonts w:ascii="Times New Roman" w:eastAsia="Calibri" w:hAnsi="Times New Roman" w:cs="Times New Roman"/>
        </w:rPr>
        <w:t>4. Условия обучения.</w:t>
      </w:r>
    </w:p>
    <w:p w:rsidR="003D6D6E" w:rsidRPr="003D6D6E" w:rsidRDefault="003D6D6E" w:rsidP="003D6D6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3D6D6E">
        <w:rPr>
          <w:rFonts w:ascii="Times New Roman" w:eastAsia="Calibri" w:hAnsi="Times New Roman" w:cs="Times New Roman"/>
        </w:rPr>
        <w:t>5. Деньги, материальное обеспечение.</w:t>
      </w:r>
    </w:p>
    <w:p w:rsidR="003D6D6E" w:rsidRPr="003D6D6E" w:rsidRDefault="003D6D6E" w:rsidP="003D6D6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3D6D6E">
        <w:rPr>
          <w:rFonts w:ascii="Times New Roman" w:eastAsia="Calibri" w:hAnsi="Times New Roman" w:cs="Times New Roman"/>
        </w:rPr>
        <w:t>6. Возможности использования денег.</w:t>
      </w:r>
    </w:p>
    <w:p w:rsidR="003D6D6E" w:rsidRPr="003D6D6E" w:rsidRDefault="003D6D6E" w:rsidP="003D6D6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3D6D6E">
        <w:rPr>
          <w:rFonts w:ascii="Times New Roman" w:eastAsia="Calibri" w:hAnsi="Times New Roman" w:cs="Times New Roman"/>
        </w:rPr>
        <w:t>7. Медицинское обслуживание.</w:t>
      </w:r>
    </w:p>
    <w:p w:rsidR="003D6D6E" w:rsidRPr="003D6D6E" w:rsidRDefault="003D6D6E" w:rsidP="003D6D6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3D6D6E">
        <w:rPr>
          <w:rFonts w:ascii="Times New Roman" w:eastAsia="Calibri" w:hAnsi="Times New Roman" w:cs="Times New Roman"/>
        </w:rPr>
        <w:t>8. Возможности получения информации.</w:t>
      </w:r>
    </w:p>
    <w:p w:rsidR="003D6D6E" w:rsidRPr="003D6D6E" w:rsidRDefault="003D6D6E" w:rsidP="003D6D6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3D6D6E">
        <w:rPr>
          <w:rFonts w:ascii="Times New Roman" w:eastAsia="Calibri" w:hAnsi="Times New Roman" w:cs="Times New Roman"/>
        </w:rPr>
        <w:t>9. Возможности проведения досуга.</w:t>
      </w:r>
    </w:p>
    <w:p w:rsidR="003D6D6E" w:rsidRPr="003D6D6E" w:rsidRDefault="003D6D6E" w:rsidP="003D6D6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3D6D6E">
        <w:rPr>
          <w:rFonts w:ascii="Times New Roman" w:eastAsia="Calibri" w:hAnsi="Times New Roman" w:cs="Times New Roman"/>
        </w:rPr>
        <w:t>10. Возможности общения с искусством.</w:t>
      </w:r>
    </w:p>
    <w:p w:rsidR="003D6D6E" w:rsidRPr="003D6D6E" w:rsidRDefault="003D6D6E" w:rsidP="003D6D6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3D6D6E">
        <w:rPr>
          <w:rFonts w:ascii="Times New Roman" w:eastAsia="Calibri" w:hAnsi="Times New Roman" w:cs="Times New Roman"/>
        </w:rPr>
        <w:t>11. Политическая ситуация в районе проживания.</w:t>
      </w:r>
    </w:p>
    <w:p w:rsidR="003D6D6E" w:rsidRPr="003D6D6E" w:rsidRDefault="003D6D6E" w:rsidP="003D6D6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3D6D6E">
        <w:rPr>
          <w:rFonts w:ascii="Times New Roman" w:eastAsia="Calibri" w:hAnsi="Times New Roman" w:cs="Times New Roman"/>
        </w:rPr>
        <w:t>12. Социальная и правовая защищенность.</w:t>
      </w:r>
    </w:p>
    <w:p w:rsidR="003D6D6E" w:rsidRPr="003D6D6E" w:rsidRDefault="003D6D6E" w:rsidP="003D6D6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3D6D6E">
        <w:rPr>
          <w:rFonts w:ascii="Times New Roman" w:eastAsia="Calibri" w:hAnsi="Times New Roman" w:cs="Times New Roman"/>
        </w:rPr>
        <w:t>13. Свобода вероисповедания, политической активности.</w:t>
      </w:r>
    </w:p>
    <w:p w:rsidR="003D6D6E" w:rsidRDefault="003D6D6E" w:rsidP="003D6D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D6D6E" w:rsidRDefault="003D6D6E" w:rsidP="006C3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9.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Межфункциональные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взаимосвязи шкал жизненных смыслов в группе китайских студентов КНР.</w:t>
      </w:r>
    </w:p>
    <w:p w:rsidR="003D6D6E" w:rsidRDefault="003D6D6E" w:rsidP="003D6D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51B7" w:rsidRDefault="00E751B7" w:rsidP="003D6D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0AC1" w:rsidRDefault="00717A5B" w:rsidP="00717A5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7A5B">
        <w:rPr>
          <w:rFonts w:ascii="Times New Roman" w:hAnsi="Times New Roman" w:cs="Times New Roman"/>
          <w:sz w:val="28"/>
          <w:szCs w:val="28"/>
        </w:rPr>
        <w:t xml:space="preserve">На рисунке 9 представлены корреляционные взаимосвязи шкал жизненных смыслов и показателей субъективного благополучия, полученные на группе </w:t>
      </w:r>
      <w:r w:rsidRPr="006C36C9">
        <w:rPr>
          <w:rFonts w:ascii="Times New Roman" w:hAnsi="Times New Roman" w:cs="Times New Roman"/>
          <w:i/>
          <w:sz w:val="28"/>
          <w:szCs w:val="28"/>
        </w:rPr>
        <w:t>китайских студентов КНР</w:t>
      </w:r>
      <w:r w:rsidRPr="00717A5B">
        <w:rPr>
          <w:rFonts w:ascii="Times New Roman" w:hAnsi="Times New Roman" w:cs="Times New Roman"/>
          <w:sz w:val="28"/>
          <w:szCs w:val="28"/>
        </w:rPr>
        <w:t>.</w:t>
      </w:r>
      <w:r w:rsidRPr="00717A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7A5B">
        <w:rPr>
          <w:rFonts w:ascii="Times New Roman" w:hAnsi="Times New Roman" w:cs="Times New Roman"/>
          <w:sz w:val="28"/>
          <w:szCs w:val="28"/>
        </w:rPr>
        <w:t xml:space="preserve">Обнаружено значительно меньше </w:t>
      </w:r>
      <w:r w:rsidRPr="00717A5B">
        <w:rPr>
          <w:rFonts w:ascii="Times New Roman" w:hAnsi="Times New Roman" w:cs="Times New Roman"/>
          <w:sz w:val="28"/>
          <w:szCs w:val="28"/>
        </w:rPr>
        <w:lastRenderedPageBreak/>
        <w:t xml:space="preserve">взаимосвязей, чем в группе российских студентов. Только три из изучаемых смыслов имеют взаимосвязи со шкалами субъективного благополучия, причем совсем нет связей с показателями методики </w:t>
      </w:r>
      <w:proofErr w:type="spellStart"/>
      <w:r w:rsidRPr="00717A5B">
        <w:rPr>
          <w:rFonts w:ascii="Times New Roman" w:hAnsi="Times New Roman" w:cs="Times New Roman"/>
          <w:sz w:val="28"/>
          <w:szCs w:val="28"/>
        </w:rPr>
        <w:t>Динера</w:t>
      </w:r>
      <w:proofErr w:type="spellEnd"/>
      <w:r w:rsidRPr="00717A5B">
        <w:rPr>
          <w:rFonts w:ascii="Times New Roman" w:hAnsi="Times New Roman" w:cs="Times New Roman"/>
          <w:sz w:val="28"/>
          <w:szCs w:val="28"/>
        </w:rPr>
        <w:t xml:space="preserve">. Это говорит о том, что удовлетворенность жизнью в целом не сказывается на предпочтении тех или иных жизненных смыслов, и наоборот. </w:t>
      </w:r>
    </w:p>
    <w:p w:rsidR="00960AC1" w:rsidRDefault="00717A5B" w:rsidP="00717A5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7A5B">
        <w:rPr>
          <w:rFonts w:ascii="Times New Roman" w:hAnsi="Times New Roman" w:cs="Times New Roman"/>
          <w:sz w:val="28"/>
          <w:szCs w:val="28"/>
        </w:rPr>
        <w:t xml:space="preserve">Ведущие </w:t>
      </w:r>
      <w:r w:rsidRPr="00717A5B">
        <w:rPr>
          <w:rFonts w:ascii="Times New Roman" w:hAnsi="Times New Roman" w:cs="Times New Roman"/>
          <w:i/>
          <w:sz w:val="28"/>
          <w:szCs w:val="28"/>
        </w:rPr>
        <w:t>статусные смыслы</w:t>
      </w:r>
      <w:r w:rsidRPr="00717A5B">
        <w:rPr>
          <w:rFonts w:ascii="Times New Roman" w:hAnsi="Times New Roman" w:cs="Times New Roman"/>
          <w:sz w:val="28"/>
          <w:szCs w:val="28"/>
        </w:rPr>
        <w:t xml:space="preserve"> для китайских студентов КНР положительно взаимосвязаны с</w:t>
      </w:r>
      <w:r w:rsidR="00A34F86">
        <w:rPr>
          <w:rFonts w:ascii="Times New Roman" w:hAnsi="Times New Roman" w:cs="Times New Roman"/>
          <w:sz w:val="28"/>
          <w:szCs w:val="28"/>
        </w:rPr>
        <w:t>о шкалами эмоционального состояния:</w:t>
      </w:r>
      <w:r w:rsidRPr="00717A5B">
        <w:rPr>
          <w:rFonts w:ascii="Times New Roman" w:hAnsi="Times New Roman" w:cs="Times New Roman"/>
          <w:sz w:val="28"/>
          <w:szCs w:val="28"/>
        </w:rPr>
        <w:t xml:space="preserve"> </w:t>
      </w:r>
      <w:r w:rsidRPr="00717A5B">
        <w:rPr>
          <w:rFonts w:ascii="Times New Roman" w:hAnsi="Times New Roman" w:cs="Times New Roman"/>
          <w:i/>
          <w:sz w:val="28"/>
          <w:szCs w:val="28"/>
        </w:rPr>
        <w:t>психической активацией</w:t>
      </w:r>
      <w:r w:rsidRPr="00717A5B">
        <w:rPr>
          <w:rFonts w:ascii="Times New Roman" w:hAnsi="Times New Roman" w:cs="Times New Roman"/>
          <w:sz w:val="28"/>
          <w:szCs w:val="28"/>
        </w:rPr>
        <w:t xml:space="preserve"> и </w:t>
      </w:r>
      <w:r w:rsidRPr="00717A5B">
        <w:rPr>
          <w:rFonts w:ascii="Times New Roman" w:hAnsi="Times New Roman" w:cs="Times New Roman"/>
          <w:i/>
          <w:sz w:val="28"/>
          <w:szCs w:val="28"/>
        </w:rPr>
        <w:t>интересом</w:t>
      </w:r>
      <w:r w:rsidRPr="00717A5B">
        <w:rPr>
          <w:rFonts w:ascii="Times New Roman" w:hAnsi="Times New Roman" w:cs="Times New Roman"/>
          <w:sz w:val="28"/>
          <w:szCs w:val="28"/>
        </w:rPr>
        <w:t xml:space="preserve">. </w:t>
      </w:r>
      <w:r w:rsidRPr="00717A5B">
        <w:rPr>
          <w:rFonts w:ascii="Times New Roman" w:hAnsi="Times New Roman" w:cs="Times New Roman"/>
          <w:bCs/>
          <w:iCs/>
          <w:sz w:val="28"/>
          <w:szCs w:val="28"/>
        </w:rPr>
        <w:t>Статусные смыслы</w:t>
      </w:r>
      <w:r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Pr="00717A5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17A5B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717A5B">
        <w:rPr>
          <w:rFonts w:ascii="Times New Roman" w:hAnsi="Times New Roman" w:cs="Times New Roman"/>
          <w:sz w:val="28"/>
          <w:szCs w:val="28"/>
        </w:rPr>
        <w:t>снован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717A5B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17A5B">
        <w:rPr>
          <w:rFonts w:ascii="Times New Roman" w:hAnsi="Times New Roman" w:cs="Times New Roman"/>
          <w:sz w:val="28"/>
          <w:szCs w:val="28"/>
        </w:rPr>
        <w:t xml:space="preserve"> на потребности человека занимать высокое положение в обществе, активно строить карьеру, добиваться успеха и признания в глазах окружающих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34F86">
        <w:rPr>
          <w:rFonts w:ascii="Times New Roman" w:hAnsi="Times New Roman" w:cs="Times New Roman"/>
          <w:sz w:val="28"/>
          <w:szCs w:val="28"/>
        </w:rPr>
        <w:t xml:space="preserve">сопряжены с бодростью, желанием работать, сосредоточенностью и увлеченностью. </w:t>
      </w:r>
    </w:p>
    <w:p w:rsidR="00960AC1" w:rsidRDefault="00A34F86" w:rsidP="00717A5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Гедонистические смыслы превалируют у тех студентов, которые не заинтересованы в личностном росте, не удовлетворены политической ситуацией и жилищными условиями. </w:t>
      </w:r>
    </w:p>
    <w:p w:rsidR="00E751B7" w:rsidRDefault="005A1CA8" w:rsidP="00717A5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Смысл самореализации связан с автономностью. Чем более независимы в своих суждениях китайские студенты КНР, тем большее значение они придают смыслу самореализации. Они удовлетворены бытовыми условиями, медицинским обслуживанием</w:t>
      </w:r>
      <w:r w:rsidR="00960AC1">
        <w:rPr>
          <w:rFonts w:ascii="Times New Roman" w:hAnsi="Times New Roman" w:cs="Times New Roman"/>
          <w:sz w:val="28"/>
          <w:szCs w:val="28"/>
        </w:rPr>
        <w:t>, и не испытывают значительного напряжения, а скорее спокойны и расслаблены.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36C9" w:rsidRDefault="00960AC1" w:rsidP="00717A5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Семейный смысл, имеющий в целом большое значение для китайских студентов КНР, не связан с какими-либо шкалами субъективного благополучия, возможно, он в большей мере определяется культурными традициями и ценностями.</w:t>
      </w:r>
    </w:p>
    <w:p w:rsidR="006C36C9" w:rsidRPr="006C36C9" w:rsidRDefault="006C36C9" w:rsidP="006C36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Pr="006C36C9">
        <w:rPr>
          <w:rFonts w:ascii="Times New Roman" w:hAnsi="Times New Roman" w:cs="Times New Roman"/>
          <w:sz w:val="28"/>
          <w:szCs w:val="28"/>
        </w:rPr>
        <w:t>ежфункциональные</w:t>
      </w:r>
      <w:proofErr w:type="spellEnd"/>
      <w:r w:rsidRPr="006C36C9">
        <w:rPr>
          <w:rFonts w:ascii="Times New Roman" w:hAnsi="Times New Roman" w:cs="Times New Roman"/>
          <w:sz w:val="28"/>
          <w:szCs w:val="28"/>
        </w:rPr>
        <w:t xml:space="preserve"> взаимосвязи шкал жизненных смыслов в группе китайских студентов, обучающихся в Санкт-Петербурге</w:t>
      </w:r>
      <w:r>
        <w:rPr>
          <w:rFonts w:ascii="Times New Roman" w:hAnsi="Times New Roman" w:cs="Times New Roman"/>
          <w:sz w:val="28"/>
          <w:szCs w:val="28"/>
        </w:rPr>
        <w:t>, они представлены на рисунке 10.</w:t>
      </w:r>
    </w:p>
    <w:p w:rsidR="00960AC1" w:rsidRPr="006C36C9" w:rsidRDefault="00960AC1" w:rsidP="006C36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6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51B7" w:rsidRDefault="00F163BC" w:rsidP="00A766F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C3A18DB" wp14:editId="7BD85861">
            <wp:extent cx="6181725" cy="3124200"/>
            <wp:effectExtent l="0" t="0" r="9525" b="0"/>
            <wp:docPr id="13" name="Рисунок 13" descr="корр смыслы кит СП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рр смыслы кит СПб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115" w:rsidRPr="004B07F0" w:rsidRDefault="00F163BC" w:rsidP="00E62115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736064" behindDoc="0" locked="0" layoutInCell="1" allowOverlap="1" wp14:anchorId="35C384BD" wp14:editId="28C8181C">
                <wp:simplePos x="0" y="0"/>
                <wp:positionH relativeFrom="column">
                  <wp:posOffset>447675</wp:posOffset>
                </wp:positionH>
                <wp:positionV relativeFrom="paragraph">
                  <wp:posOffset>104774</wp:posOffset>
                </wp:positionV>
                <wp:extent cx="514350" cy="0"/>
                <wp:effectExtent l="0" t="0" r="19050" b="19050"/>
                <wp:wrapNone/>
                <wp:docPr id="55" name="Прямая соединительная линия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" o:spid="_x0000_s1026" style="position:absolute;z-index:251736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25pt,8.25pt" to="75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" strokecolor="black [3040]">
                <o:lock v:ext="edit" shapetype="f"/>
              </v:line>
            </w:pict>
          </mc:Fallback>
        </mc:AlternateContent>
      </w:r>
      <w:r w:rsidR="00E62115" w:rsidRPr="004B07F0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E62115">
        <w:rPr>
          <w:rFonts w:ascii="Times New Roman" w:hAnsi="Times New Roman" w:cs="Times New Roman"/>
          <w:sz w:val="20"/>
          <w:szCs w:val="20"/>
        </w:rPr>
        <w:t xml:space="preserve">     </w:t>
      </w:r>
      <w:r w:rsidR="00E62115" w:rsidRPr="004B07F0">
        <w:rPr>
          <w:rFonts w:ascii="Times New Roman" w:hAnsi="Times New Roman" w:cs="Times New Roman"/>
          <w:sz w:val="20"/>
          <w:szCs w:val="20"/>
        </w:rPr>
        <w:t xml:space="preserve">   -  положительная корреляция </w:t>
      </w:r>
      <w:r w:rsidR="00E62115" w:rsidRPr="004B07F0"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E62115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E62115" w:rsidRPr="0076578E">
        <w:rPr>
          <w:rFonts w:ascii="Times New Roman" w:hAnsi="Times New Roman" w:cs="Times New Roman"/>
          <w:sz w:val="20"/>
          <w:szCs w:val="20"/>
        </w:rPr>
        <w:t>&lt;</w:t>
      </w:r>
      <w:r w:rsidR="00E62115" w:rsidRPr="004B07F0">
        <w:rPr>
          <w:rFonts w:ascii="Times New Roman" w:hAnsi="Times New Roman" w:cs="Times New Roman"/>
          <w:sz w:val="20"/>
          <w:szCs w:val="20"/>
        </w:rPr>
        <w:t xml:space="preserve"> 0,05</w:t>
      </w:r>
    </w:p>
    <w:p w:rsidR="00E62115" w:rsidRPr="004B07F0" w:rsidRDefault="00F163BC" w:rsidP="00E62115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737088" behindDoc="0" locked="0" layoutInCell="1" allowOverlap="1" wp14:anchorId="1F51AEA9" wp14:editId="1BA63D9F">
                <wp:simplePos x="0" y="0"/>
                <wp:positionH relativeFrom="column">
                  <wp:posOffset>447675</wp:posOffset>
                </wp:positionH>
                <wp:positionV relativeFrom="paragraph">
                  <wp:posOffset>100964</wp:posOffset>
                </wp:positionV>
                <wp:extent cx="514350" cy="0"/>
                <wp:effectExtent l="0" t="0" r="19050" b="19050"/>
                <wp:wrapNone/>
                <wp:docPr id="56" name="Прямая соединительная линия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" o:spid="_x0000_s1026" style="position:absolute;z-index:251737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25pt,7.95pt" to="75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" strokecolor="black [3040]" strokeweight="1.5pt">
                <o:lock v:ext="edit" shapetype="f"/>
              </v:line>
            </w:pict>
          </mc:Fallback>
        </mc:AlternateContent>
      </w:r>
      <w:r w:rsidR="00E62115" w:rsidRPr="004B07F0"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E62115">
        <w:rPr>
          <w:rFonts w:ascii="Times New Roman" w:hAnsi="Times New Roman" w:cs="Times New Roman"/>
          <w:sz w:val="20"/>
          <w:szCs w:val="20"/>
        </w:rPr>
        <w:t xml:space="preserve">   </w:t>
      </w:r>
      <w:r w:rsidR="00E62115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E62115">
        <w:rPr>
          <w:rFonts w:ascii="Times New Roman" w:hAnsi="Times New Roman" w:cs="Times New Roman"/>
          <w:sz w:val="20"/>
          <w:szCs w:val="20"/>
        </w:rPr>
        <w:t xml:space="preserve"> </w:t>
      </w:r>
      <w:r w:rsidR="00E62115" w:rsidRPr="004B07F0">
        <w:rPr>
          <w:rFonts w:ascii="Times New Roman" w:hAnsi="Times New Roman" w:cs="Times New Roman"/>
          <w:sz w:val="20"/>
          <w:szCs w:val="20"/>
        </w:rPr>
        <w:t xml:space="preserve"> - положительная корреляция  </w:t>
      </w:r>
      <w:r w:rsidR="00E62115" w:rsidRPr="004B07F0"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E62115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E62115" w:rsidRPr="0076578E">
        <w:rPr>
          <w:rFonts w:ascii="Times New Roman" w:hAnsi="Times New Roman" w:cs="Times New Roman"/>
          <w:sz w:val="20"/>
          <w:szCs w:val="20"/>
        </w:rPr>
        <w:t>&lt;</w:t>
      </w:r>
      <w:r w:rsidR="00E62115" w:rsidRPr="004B07F0">
        <w:rPr>
          <w:rFonts w:ascii="Times New Roman" w:hAnsi="Times New Roman" w:cs="Times New Roman"/>
          <w:sz w:val="20"/>
          <w:szCs w:val="20"/>
        </w:rPr>
        <w:t xml:space="preserve"> 0,01</w:t>
      </w:r>
    </w:p>
    <w:p w:rsidR="00E62115" w:rsidRDefault="00F163BC" w:rsidP="00E62115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738112" behindDoc="0" locked="0" layoutInCell="1" allowOverlap="1" wp14:anchorId="5396C764" wp14:editId="5A6C1DDE">
                <wp:simplePos x="0" y="0"/>
                <wp:positionH relativeFrom="column">
                  <wp:posOffset>447675</wp:posOffset>
                </wp:positionH>
                <wp:positionV relativeFrom="paragraph">
                  <wp:posOffset>97154</wp:posOffset>
                </wp:positionV>
                <wp:extent cx="514350" cy="0"/>
                <wp:effectExtent l="0" t="0" r="0" b="19050"/>
                <wp:wrapNone/>
                <wp:docPr id="57" name="Прямая соединительная линия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7" o:spid="_x0000_s1026" style="position:absolute;z-index:251738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25pt,7.65pt" to="75.7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" strokecolor="black [3040]">
                <v:stroke dashstyle="dash"/>
                <o:lock v:ext="edit" shapetype="f"/>
              </v:line>
            </w:pict>
          </mc:Fallback>
        </mc:AlternateContent>
      </w:r>
      <w:r w:rsidR="00E62115" w:rsidRPr="004B07F0">
        <w:rPr>
          <w:rFonts w:ascii="Times New Roman" w:hAnsi="Times New Roman" w:cs="Times New Roman"/>
          <w:sz w:val="20"/>
          <w:szCs w:val="20"/>
        </w:rPr>
        <w:t xml:space="preserve">           </w:t>
      </w:r>
      <w:r w:rsidR="00E62115">
        <w:rPr>
          <w:rFonts w:ascii="Times New Roman" w:hAnsi="Times New Roman" w:cs="Times New Roman"/>
          <w:sz w:val="20"/>
          <w:szCs w:val="20"/>
        </w:rPr>
        <w:t xml:space="preserve">      </w:t>
      </w:r>
      <w:r w:rsidR="00E62115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E62115">
        <w:rPr>
          <w:rFonts w:ascii="Times New Roman" w:hAnsi="Times New Roman" w:cs="Times New Roman"/>
          <w:sz w:val="20"/>
          <w:szCs w:val="20"/>
        </w:rPr>
        <w:t xml:space="preserve"> </w:t>
      </w:r>
      <w:r w:rsidR="00E62115" w:rsidRPr="004B07F0">
        <w:rPr>
          <w:rFonts w:ascii="Times New Roman" w:hAnsi="Times New Roman" w:cs="Times New Roman"/>
          <w:sz w:val="20"/>
          <w:szCs w:val="20"/>
        </w:rPr>
        <w:t xml:space="preserve"> - отрицательная корреляция   </w:t>
      </w:r>
      <w:r w:rsidR="00E62115" w:rsidRPr="004B07F0"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E62115" w:rsidRPr="004B07F0">
        <w:rPr>
          <w:rFonts w:ascii="Times New Roman" w:hAnsi="Times New Roman" w:cs="Times New Roman"/>
          <w:sz w:val="20"/>
          <w:szCs w:val="20"/>
        </w:rPr>
        <w:t xml:space="preserve"> </w:t>
      </w:r>
      <w:r w:rsidR="00E62115" w:rsidRPr="0076578E">
        <w:rPr>
          <w:rFonts w:ascii="Times New Roman" w:hAnsi="Times New Roman" w:cs="Times New Roman"/>
          <w:sz w:val="20"/>
          <w:szCs w:val="20"/>
        </w:rPr>
        <w:t>&lt;</w:t>
      </w:r>
      <w:r w:rsidR="00E62115" w:rsidRPr="004B07F0">
        <w:rPr>
          <w:rFonts w:ascii="Times New Roman" w:hAnsi="Times New Roman" w:cs="Times New Roman"/>
          <w:sz w:val="20"/>
          <w:szCs w:val="20"/>
        </w:rPr>
        <w:t xml:space="preserve"> 0,05</w:t>
      </w:r>
    </w:p>
    <w:p w:rsidR="00E62115" w:rsidRDefault="00E62115" w:rsidP="00E62115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E62115" w:rsidRDefault="00F163BC" w:rsidP="00E62115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0C2C5FD" wp14:editId="4B322372">
                <wp:simplePos x="0" y="0"/>
                <wp:positionH relativeFrom="column">
                  <wp:posOffset>352425</wp:posOffset>
                </wp:positionH>
                <wp:positionV relativeFrom="paragraph">
                  <wp:posOffset>8255</wp:posOffset>
                </wp:positionV>
                <wp:extent cx="228600" cy="190500"/>
                <wp:effectExtent l="0" t="0" r="19050" b="19050"/>
                <wp:wrapNone/>
                <wp:docPr id="59" name="Овал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19050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1C7" w:rsidRDefault="00F761C7" w:rsidP="00E62115">
                            <w:pPr>
                              <w:jc w:val="center"/>
                            </w:pPr>
                            <w: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9" o:spid="_x0000_s1030" style="position:absolute;left:0;text-align:left;margin-left:27.75pt;margin-top:.65pt;width:18pt;height: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" fillcolor="white [3201]" strokecolor="black [3213]" strokeweight="1pt">
                <v:path arrowok="t"/>
                <v:textbox>
                  <w:txbxContent>
                    <w:p w:rsidR="0031262C" w:rsidRDefault="0031262C" w:rsidP="00E62115">
                      <w:pPr>
                        <w:jc w:val="center"/>
                      </w:pPr>
                      <w:r>
                        <w:t xml:space="preserve">                 </w:t>
                      </w:r>
                    </w:p>
                  </w:txbxContent>
                </v:textbox>
              </v:oval>
            </w:pict>
          </mc:Fallback>
        </mc:AlternateContent>
      </w:r>
      <w:r w:rsidR="00E62115" w:rsidRPr="00D54FC5">
        <w:rPr>
          <w:rFonts w:ascii="Times New Roman" w:hAnsi="Times New Roman" w:cs="Times New Roman"/>
        </w:rPr>
        <w:t xml:space="preserve">– </w:t>
      </w:r>
      <w:r w:rsidR="00E62115">
        <w:rPr>
          <w:rFonts w:ascii="Times New Roman" w:hAnsi="Times New Roman" w:cs="Times New Roman"/>
        </w:rPr>
        <w:t xml:space="preserve">   - </w:t>
      </w:r>
      <w:r w:rsidR="00E62115" w:rsidRPr="00D54FC5">
        <w:rPr>
          <w:rFonts w:ascii="Times New Roman" w:hAnsi="Times New Roman" w:cs="Times New Roman"/>
        </w:rPr>
        <w:t xml:space="preserve">вопросы методики </w:t>
      </w:r>
      <w:proofErr w:type="spellStart"/>
      <w:r w:rsidR="00E62115" w:rsidRPr="00D54FC5">
        <w:rPr>
          <w:rFonts w:ascii="Times New Roman" w:hAnsi="Times New Roman" w:cs="Times New Roman"/>
        </w:rPr>
        <w:t>Динера</w:t>
      </w:r>
      <w:proofErr w:type="spellEnd"/>
      <w:r w:rsidR="00E62115">
        <w:rPr>
          <w:rFonts w:ascii="Times New Roman" w:hAnsi="Times New Roman" w:cs="Times New Roman"/>
        </w:rPr>
        <w:t xml:space="preserve"> «Уровень удовлетворенности жизнью»:</w:t>
      </w:r>
    </w:p>
    <w:p w:rsidR="00E62115" w:rsidRPr="0076578E" w:rsidRDefault="00E62115" w:rsidP="00E6211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578E">
        <w:rPr>
          <w:rFonts w:ascii="Times New Roman" w:hAnsi="Times New Roman" w:cs="Times New Roman"/>
          <w:sz w:val="20"/>
          <w:szCs w:val="20"/>
        </w:rPr>
        <w:t xml:space="preserve">1 - </w:t>
      </w:r>
      <w:r w:rsidRPr="0076578E">
        <w:rPr>
          <w:rFonts w:ascii="Times New Roman" w:eastAsia="Times New Roman" w:hAnsi="Times New Roman" w:cs="Times New Roman"/>
          <w:sz w:val="20"/>
          <w:szCs w:val="20"/>
          <w:lang w:eastAsia="ru-RU"/>
        </w:rPr>
        <w:t>В основном моя жизнь соответствует моему идеалу.</w:t>
      </w:r>
    </w:p>
    <w:p w:rsidR="00E62115" w:rsidRPr="0076578E" w:rsidRDefault="00E62115" w:rsidP="00E6211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578E">
        <w:rPr>
          <w:rFonts w:ascii="Times New Roman" w:hAnsi="Times New Roman" w:cs="Times New Roman"/>
          <w:sz w:val="20"/>
          <w:szCs w:val="20"/>
        </w:rPr>
        <w:t xml:space="preserve">2 - </w:t>
      </w:r>
      <w:r w:rsidRPr="0076578E">
        <w:rPr>
          <w:rFonts w:ascii="Times New Roman" w:eastAsia="Times New Roman" w:hAnsi="Times New Roman" w:cs="Times New Roman"/>
          <w:sz w:val="20"/>
          <w:szCs w:val="20"/>
          <w:lang w:eastAsia="ru-RU"/>
        </w:rPr>
        <w:t>Обстоятельства моей жизни складываются благополучно.</w:t>
      </w:r>
    </w:p>
    <w:p w:rsidR="00E62115" w:rsidRPr="0076578E" w:rsidRDefault="00E62115" w:rsidP="00E6211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578E">
        <w:rPr>
          <w:rFonts w:ascii="Times New Roman" w:eastAsia="Times New Roman" w:hAnsi="Times New Roman" w:cs="Times New Roman"/>
          <w:sz w:val="20"/>
          <w:szCs w:val="20"/>
          <w:lang w:eastAsia="ru-RU"/>
        </w:rPr>
        <w:t>3 - Я удовлетворен своей жизнью.</w:t>
      </w:r>
    </w:p>
    <w:p w:rsidR="00E62115" w:rsidRPr="0076578E" w:rsidRDefault="00E62115" w:rsidP="00E6211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578E">
        <w:rPr>
          <w:rFonts w:ascii="Times New Roman" w:eastAsia="Times New Roman" w:hAnsi="Times New Roman" w:cs="Times New Roman"/>
          <w:sz w:val="20"/>
          <w:szCs w:val="20"/>
          <w:lang w:eastAsia="ru-RU"/>
        </w:rPr>
        <w:t>4 - Пока  у меня есть все, что мне нужно от жизни.</w:t>
      </w:r>
    </w:p>
    <w:p w:rsidR="00E62115" w:rsidRPr="008D7B67" w:rsidRDefault="00E62115" w:rsidP="00E6211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578E">
        <w:rPr>
          <w:rFonts w:ascii="Times New Roman" w:eastAsia="Times New Roman" w:hAnsi="Times New Roman" w:cs="Times New Roman"/>
          <w:sz w:val="20"/>
          <w:szCs w:val="20"/>
          <w:lang w:eastAsia="ru-RU"/>
        </w:rPr>
        <w:t>5 - Если бы я смог прожить свою жизнь заново, я бы почти ничего не изменил.</w:t>
      </w:r>
    </w:p>
    <w:p w:rsidR="00E62115" w:rsidRDefault="00E62115" w:rsidP="00E62115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E62115" w:rsidRDefault="00F163BC" w:rsidP="00E621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D86B085" wp14:editId="132EB709">
                <wp:simplePos x="0" y="0"/>
                <wp:positionH relativeFrom="column">
                  <wp:posOffset>561975</wp:posOffset>
                </wp:positionH>
                <wp:positionV relativeFrom="paragraph">
                  <wp:posOffset>635</wp:posOffset>
                </wp:positionV>
                <wp:extent cx="361950" cy="200025"/>
                <wp:effectExtent l="0" t="0" r="19050" b="28575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26" style="position:absolute;margin-left:44.25pt;margin-top:.05pt;width:28.5pt;height:15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" fillcolor="white [3201]" strokecolor="black [3213]" strokeweight="1pt">
                <v:path arrowok="t"/>
              </v:rect>
            </w:pict>
          </mc:Fallback>
        </mc:AlternateContent>
      </w:r>
      <w:r w:rsidR="00E62115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E62115" w:rsidRPr="00C60694">
        <w:rPr>
          <w:rFonts w:ascii="Times New Roman" w:hAnsi="Times New Roman" w:cs="Times New Roman"/>
          <w:sz w:val="24"/>
          <w:szCs w:val="24"/>
        </w:rPr>
        <w:t>- шкалы методики ПЭН</w:t>
      </w:r>
    </w:p>
    <w:p w:rsidR="00E62115" w:rsidRPr="003D6D6E" w:rsidRDefault="00E62115" w:rsidP="00E621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3D6D6E">
        <w:rPr>
          <w:rFonts w:ascii="Times New Roman" w:hAnsi="Times New Roman" w:cs="Times New Roman"/>
        </w:rPr>
        <w:t>1. Ж</w:t>
      </w:r>
      <w:r w:rsidRPr="003D6D6E">
        <w:rPr>
          <w:rFonts w:ascii="Times New Roman" w:eastAsia="Calibri" w:hAnsi="Times New Roman" w:cs="Times New Roman"/>
        </w:rPr>
        <w:t>илищные условия.</w:t>
      </w:r>
    </w:p>
    <w:p w:rsidR="00E62115" w:rsidRPr="003D6D6E" w:rsidRDefault="00E62115" w:rsidP="00E621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3D6D6E">
        <w:rPr>
          <w:rFonts w:ascii="Times New Roman" w:hAnsi="Times New Roman" w:cs="Times New Roman"/>
        </w:rPr>
        <w:t xml:space="preserve">2. </w:t>
      </w:r>
      <w:r w:rsidRPr="003D6D6E">
        <w:rPr>
          <w:rFonts w:ascii="Times New Roman" w:eastAsia="Calibri" w:hAnsi="Times New Roman" w:cs="Times New Roman"/>
        </w:rPr>
        <w:t>Бытовые условия в районе проживания.</w:t>
      </w:r>
    </w:p>
    <w:p w:rsidR="00E62115" w:rsidRPr="003D6D6E" w:rsidRDefault="00E62115" w:rsidP="00E621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3D6D6E">
        <w:rPr>
          <w:rFonts w:ascii="Times New Roman" w:eastAsia="Calibri" w:hAnsi="Times New Roman" w:cs="Times New Roman"/>
        </w:rPr>
        <w:t>3. Экологические условия в районе проживания.</w:t>
      </w:r>
    </w:p>
    <w:p w:rsidR="00E62115" w:rsidRPr="003D6D6E" w:rsidRDefault="00E62115" w:rsidP="00E621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3D6D6E">
        <w:rPr>
          <w:rFonts w:ascii="Times New Roman" w:eastAsia="Calibri" w:hAnsi="Times New Roman" w:cs="Times New Roman"/>
        </w:rPr>
        <w:t>4. Условия обучения.</w:t>
      </w:r>
    </w:p>
    <w:p w:rsidR="00E62115" w:rsidRPr="003D6D6E" w:rsidRDefault="00E62115" w:rsidP="00E621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3D6D6E">
        <w:rPr>
          <w:rFonts w:ascii="Times New Roman" w:eastAsia="Calibri" w:hAnsi="Times New Roman" w:cs="Times New Roman"/>
        </w:rPr>
        <w:t>5. Деньги, материальное обеспечение.</w:t>
      </w:r>
    </w:p>
    <w:p w:rsidR="00E62115" w:rsidRPr="003D6D6E" w:rsidRDefault="00E62115" w:rsidP="00E621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3D6D6E">
        <w:rPr>
          <w:rFonts w:ascii="Times New Roman" w:eastAsia="Calibri" w:hAnsi="Times New Roman" w:cs="Times New Roman"/>
        </w:rPr>
        <w:t>6. Возможности использования денег.</w:t>
      </w:r>
    </w:p>
    <w:p w:rsidR="00E62115" w:rsidRPr="003D6D6E" w:rsidRDefault="00E62115" w:rsidP="00E621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3D6D6E">
        <w:rPr>
          <w:rFonts w:ascii="Times New Roman" w:eastAsia="Calibri" w:hAnsi="Times New Roman" w:cs="Times New Roman"/>
        </w:rPr>
        <w:t>7. Медицинское обслуживание.</w:t>
      </w:r>
    </w:p>
    <w:p w:rsidR="00E62115" w:rsidRPr="003D6D6E" w:rsidRDefault="00E62115" w:rsidP="00E621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3D6D6E">
        <w:rPr>
          <w:rFonts w:ascii="Times New Roman" w:eastAsia="Calibri" w:hAnsi="Times New Roman" w:cs="Times New Roman"/>
        </w:rPr>
        <w:t>8. Возможности получения информации.</w:t>
      </w:r>
    </w:p>
    <w:p w:rsidR="00E62115" w:rsidRPr="003D6D6E" w:rsidRDefault="00E62115" w:rsidP="00E621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3D6D6E">
        <w:rPr>
          <w:rFonts w:ascii="Times New Roman" w:eastAsia="Calibri" w:hAnsi="Times New Roman" w:cs="Times New Roman"/>
        </w:rPr>
        <w:t>9. Возможности проведения досуга.</w:t>
      </w:r>
    </w:p>
    <w:p w:rsidR="00E62115" w:rsidRPr="003D6D6E" w:rsidRDefault="00E62115" w:rsidP="00E621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3D6D6E">
        <w:rPr>
          <w:rFonts w:ascii="Times New Roman" w:eastAsia="Calibri" w:hAnsi="Times New Roman" w:cs="Times New Roman"/>
        </w:rPr>
        <w:t>10. Возможности общения с искусством.</w:t>
      </w:r>
    </w:p>
    <w:p w:rsidR="00E62115" w:rsidRPr="003D6D6E" w:rsidRDefault="00E62115" w:rsidP="00E621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3D6D6E">
        <w:rPr>
          <w:rFonts w:ascii="Times New Roman" w:eastAsia="Calibri" w:hAnsi="Times New Roman" w:cs="Times New Roman"/>
        </w:rPr>
        <w:t>11. Политическая ситуация в районе проживания.</w:t>
      </w:r>
    </w:p>
    <w:p w:rsidR="00E62115" w:rsidRPr="003D6D6E" w:rsidRDefault="00E62115" w:rsidP="00E621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3D6D6E">
        <w:rPr>
          <w:rFonts w:ascii="Times New Roman" w:eastAsia="Calibri" w:hAnsi="Times New Roman" w:cs="Times New Roman"/>
        </w:rPr>
        <w:t>12. Социальная и правовая защищенность.</w:t>
      </w:r>
    </w:p>
    <w:p w:rsidR="00E62115" w:rsidRPr="003D6D6E" w:rsidRDefault="00E62115" w:rsidP="00E621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3D6D6E">
        <w:rPr>
          <w:rFonts w:ascii="Times New Roman" w:eastAsia="Calibri" w:hAnsi="Times New Roman" w:cs="Times New Roman"/>
        </w:rPr>
        <w:t>13. Свобода вероисповедания, политической активности.</w:t>
      </w:r>
    </w:p>
    <w:p w:rsidR="00E62115" w:rsidRDefault="00E62115" w:rsidP="00E621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2115" w:rsidRDefault="00E62115" w:rsidP="006C3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10.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Межфункциональные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взаимосвязи шкал жизненных смыслов в группе китайских студентов, обучающихся в Санкт-Петербурге.</w:t>
      </w:r>
    </w:p>
    <w:p w:rsidR="00E62115" w:rsidRDefault="00E62115" w:rsidP="00E621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3634" w:rsidRDefault="005265DE" w:rsidP="003036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6C36C9">
        <w:rPr>
          <w:rFonts w:ascii="Times New Roman" w:hAnsi="Times New Roman" w:cs="Times New Roman"/>
          <w:i/>
          <w:sz w:val="28"/>
          <w:szCs w:val="28"/>
        </w:rPr>
        <w:t>китайских студентов, обучающихся в Санкт-Петербурге</w:t>
      </w:r>
      <w:r>
        <w:rPr>
          <w:rFonts w:ascii="Times New Roman" w:hAnsi="Times New Roman" w:cs="Times New Roman"/>
          <w:sz w:val="28"/>
          <w:szCs w:val="28"/>
        </w:rPr>
        <w:t xml:space="preserve">, также обнаружено мало взаимосвязей, жизненные смыслы связаны лишь с единичными показателями субъективного благополучия (рис. 10). Так, </w:t>
      </w:r>
      <w:r>
        <w:rPr>
          <w:rFonts w:ascii="Times New Roman" w:hAnsi="Times New Roman" w:cs="Times New Roman"/>
          <w:sz w:val="28"/>
          <w:szCs w:val="28"/>
        </w:rPr>
        <w:lastRenderedPageBreak/>
        <w:t>гедонистические смыслы, в целом важные для этой группы студентов, взаимосвязаны с удовлетворенностью возможност</w:t>
      </w:r>
      <w:r w:rsidR="00C6657D">
        <w:rPr>
          <w:rFonts w:ascii="Times New Roman" w:hAnsi="Times New Roman" w:cs="Times New Roman"/>
          <w:sz w:val="28"/>
          <w:szCs w:val="28"/>
        </w:rPr>
        <w:t>ью</w:t>
      </w:r>
      <w:r>
        <w:rPr>
          <w:rFonts w:ascii="Times New Roman" w:hAnsi="Times New Roman" w:cs="Times New Roman"/>
          <w:sz w:val="28"/>
          <w:szCs w:val="28"/>
        </w:rPr>
        <w:t xml:space="preserve"> общения с искусством. </w:t>
      </w:r>
      <w:r w:rsidRPr="005265DE">
        <w:rPr>
          <w:rFonts w:ascii="Times New Roman" w:hAnsi="Times New Roman" w:cs="Times New Roman"/>
          <w:bCs/>
          <w:iCs/>
          <w:sz w:val="28"/>
          <w:szCs w:val="28"/>
        </w:rPr>
        <w:t>Гедонистические смыслы</w:t>
      </w:r>
      <w:r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Pr="005265D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5265DE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5265DE">
        <w:rPr>
          <w:rFonts w:ascii="Times New Roman" w:hAnsi="Times New Roman" w:cs="Times New Roman"/>
          <w:sz w:val="28"/>
          <w:szCs w:val="28"/>
        </w:rPr>
        <w:t>снован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5265DE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265DE">
        <w:rPr>
          <w:rFonts w:ascii="Times New Roman" w:hAnsi="Times New Roman" w:cs="Times New Roman"/>
          <w:sz w:val="28"/>
          <w:szCs w:val="28"/>
        </w:rPr>
        <w:t xml:space="preserve"> на потребности человека получать удовольствие от жизни, 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65DE">
        <w:rPr>
          <w:rFonts w:ascii="Times New Roman" w:hAnsi="Times New Roman" w:cs="Times New Roman"/>
          <w:sz w:val="28"/>
          <w:szCs w:val="28"/>
        </w:rPr>
        <w:t>счастливым, наслаждаться всем разнообразием доступных человеку эмоций и ощущений</w:t>
      </w:r>
      <w:r w:rsidR="0030363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связаны с возможностью получать </w:t>
      </w:r>
      <w:r w:rsidR="00303634">
        <w:rPr>
          <w:rFonts w:ascii="Times New Roman" w:hAnsi="Times New Roman" w:cs="Times New Roman"/>
          <w:sz w:val="28"/>
          <w:szCs w:val="28"/>
        </w:rPr>
        <w:t>удовольствие и наслаждение от общения с</w:t>
      </w:r>
      <w:r>
        <w:rPr>
          <w:rFonts w:ascii="Times New Roman" w:hAnsi="Times New Roman" w:cs="Times New Roman"/>
          <w:sz w:val="28"/>
          <w:szCs w:val="28"/>
        </w:rPr>
        <w:t xml:space="preserve"> искусством</w:t>
      </w:r>
      <w:r w:rsidR="00C6657D">
        <w:rPr>
          <w:rFonts w:ascii="Times New Roman" w:hAnsi="Times New Roman" w:cs="Times New Roman"/>
          <w:sz w:val="28"/>
          <w:szCs w:val="28"/>
        </w:rPr>
        <w:t xml:space="preserve"> у китайских студентов, обучающихся в Санкт-Петербурге</w:t>
      </w:r>
      <w:r w:rsidRPr="005265DE">
        <w:rPr>
          <w:rFonts w:ascii="Times New Roman" w:hAnsi="Times New Roman" w:cs="Times New Roman"/>
          <w:sz w:val="28"/>
          <w:szCs w:val="28"/>
        </w:rPr>
        <w:t>.</w:t>
      </w:r>
      <w:r w:rsidR="003036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65DE" w:rsidRDefault="00303634" w:rsidP="003036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Статусные смыслы более важны для тех студентов, которые наоборот, не имеют возможности общаться с искусством или не заинтересованы в этом, а также считают, что обстоятельства жизни складываются для них благополучно.</w:t>
      </w:r>
    </w:p>
    <w:p w:rsidR="00303634" w:rsidRDefault="00303634" w:rsidP="003036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Чем менее компетентны студенты в различных областях жизнедеятельности, тем более важны для них альтруистические смыслы.  Студенты отдают предпочтение коммуникативным смыслам, если у них высокое самопринятие. Радостные, имеющие высокий эмоциональный тонус студенты высоко ставят смысл самореализации. Студенты, для которых важны семейные смыслы, менее удовлетворены бытовыми условиями. </w:t>
      </w:r>
    </w:p>
    <w:p w:rsidR="002D3D39" w:rsidRDefault="002D3D39" w:rsidP="003036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можно заключить, что у китайских студентов, жизненные смыслы не столь связаны с субъективным благополучием, как у российских студентов, и видимо, в большей мере определяются культурными установками и традицией.</w:t>
      </w:r>
    </w:p>
    <w:p w:rsidR="00381C77" w:rsidRPr="006C36C9" w:rsidRDefault="00381C77" w:rsidP="006C36C9">
      <w:pPr>
        <w:spacing w:before="720"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C36C9">
        <w:rPr>
          <w:rFonts w:ascii="Times New Roman" w:hAnsi="Times New Roman" w:cs="Times New Roman"/>
          <w:b/>
          <w:i/>
          <w:sz w:val="28"/>
          <w:szCs w:val="28"/>
        </w:rPr>
        <w:t xml:space="preserve">3.3 Анализ </w:t>
      </w:r>
      <w:r w:rsidR="00C0073D" w:rsidRPr="006C36C9">
        <w:rPr>
          <w:rFonts w:ascii="Times New Roman" w:hAnsi="Times New Roman" w:cs="Times New Roman"/>
          <w:b/>
          <w:i/>
          <w:sz w:val="28"/>
          <w:szCs w:val="28"/>
        </w:rPr>
        <w:t>половы</w:t>
      </w:r>
      <w:r w:rsidRPr="006C36C9">
        <w:rPr>
          <w:rFonts w:ascii="Times New Roman" w:hAnsi="Times New Roman" w:cs="Times New Roman"/>
          <w:b/>
          <w:i/>
          <w:sz w:val="28"/>
          <w:szCs w:val="28"/>
        </w:rPr>
        <w:t>х различий</w:t>
      </w:r>
    </w:p>
    <w:p w:rsidR="00C0073D" w:rsidRDefault="00C6657D" w:rsidP="003036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Сравнение средних значений, полученных по шкалам у мужчин и женщин, проводился с помощью дисперсионного анализа. В таблице 8 представлены средние значения изучаемых шкал субъективного благополучия, по которым получены достоверные статистические различия между мужчинами и женщинами.</w:t>
      </w:r>
    </w:p>
    <w:p w:rsidR="00C6657D" w:rsidRPr="00C0073D" w:rsidRDefault="00C6657D" w:rsidP="003036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1C77" w:rsidRDefault="00381C77" w:rsidP="003036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657D" w:rsidRDefault="00C6657D" w:rsidP="001F6C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8.</w:t>
      </w:r>
      <w:r w:rsidR="006C36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Средние значения шкал субъективного благополучия</w:t>
      </w:r>
      <w:r w:rsidR="008B2BB3">
        <w:rPr>
          <w:rFonts w:ascii="Times New Roman" w:hAnsi="Times New Roman" w:cs="Times New Roman"/>
          <w:sz w:val="28"/>
          <w:szCs w:val="28"/>
        </w:rPr>
        <w:t xml:space="preserve"> у мужчин и женщин</w:t>
      </w:r>
      <w:r w:rsidR="00654BA5">
        <w:rPr>
          <w:rFonts w:ascii="Times New Roman" w:hAnsi="Times New Roman" w:cs="Times New Roman"/>
          <w:sz w:val="28"/>
          <w:szCs w:val="28"/>
        </w:rPr>
        <w:t>, по которым получены статистически значимые различия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992"/>
        <w:gridCol w:w="992"/>
        <w:gridCol w:w="1134"/>
        <w:gridCol w:w="992"/>
        <w:gridCol w:w="1241"/>
        <w:gridCol w:w="1242"/>
      </w:tblGrid>
      <w:tr w:rsidR="008B2BB3" w:rsidTr="00CA5660">
        <w:tc>
          <w:tcPr>
            <w:tcW w:w="3369" w:type="dxa"/>
          </w:tcPr>
          <w:p w:rsidR="008B2BB3" w:rsidRPr="008B2BB3" w:rsidRDefault="008B2BB3" w:rsidP="00CA5660">
            <w:pPr>
              <w:spacing w:line="360" w:lineRule="auto"/>
              <w:ind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B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Шкала</w:t>
            </w:r>
          </w:p>
        </w:tc>
        <w:tc>
          <w:tcPr>
            <w:tcW w:w="1984" w:type="dxa"/>
            <w:gridSpan w:val="2"/>
          </w:tcPr>
          <w:p w:rsidR="008B2BB3" w:rsidRDefault="008B2BB3" w:rsidP="00CA5660">
            <w:pPr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B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Мужчины</w:t>
            </w:r>
          </w:p>
          <w:p w:rsidR="00CA5660" w:rsidRPr="00CA5660" w:rsidRDefault="00CA5660" w:rsidP="00CA5660">
            <w:pPr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=39)</w:t>
            </w:r>
          </w:p>
        </w:tc>
        <w:tc>
          <w:tcPr>
            <w:tcW w:w="2126" w:type="dxa"/>
            <w:gridSpan w:val="2"/>
          </w:tcPr>
          <w:p w:rsidR="008B2BB3" w:rsidRDefault="008B2BB3" w:rsidP="00CA5660">
            <w:pPr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B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Женщины</w:t>
            </w:r>
          </w:p>
          <w:p w:rsidR="00CA5660" w:rsidRPr="008B2BB3" w:rsidRDefault="00CA5660" w:rsidP="00CA5660">
            <w:pPr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=36)</w:t>
            </w:r>
          </w:p>
        </w:tc>
        <w:tc>
          <w:tcPr>
            <w:tcW w:w="2483" w:type="dxa"/>
            <w:gridSpan w:val="2"/>
          </w:tcPr>
          <w:p w:rsidR="008B2BB3" w:rsidRPr="008B2BB3" w:rsidRDefault="008B2BB3" w:rsidP="00CA5660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660" w:rsidTr="00314D4B">
        <w:tc>
          <w:tcPr>
            <w:tcW w:w="3369" w:type="dxa"/>
          </w:tcPr>
          <w:p w:rsidR="00CA5660" w:rsidRPr="008B2BB3" w:rsidRDefault="00CA5660" w:rsidP="00CA5660">
            <w:pPr>
              <w:spacing w:line="360" w:lineRule="auto"/>
              <w:ind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Align w:val="center"/>
          </w:tcPr>
          <w:p w:rsidR="00CA5660" w:rsidRPr="008B2BB3" w:rsidRDefault="00CA5660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992" w:type="dxa"/>
            <w:vAlign w:val="center"/>
          </w:tcPr>
          <w:p w:rsidR="00CA5660" w:rsidRPr="008B2BB3" w:rsidRDefault="00CA5660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1134" w:type="dxa"/>
            <w:vAlign w:val="center"/>
          </w:tcPr>
          <w:p w:rsidR="00CA5660" w:rsidRPr="008B2BB3" w:rsidRDefault="00CA5660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992" w:type="dxa"/>
            <w:vAlign w:val="center"/>
          </w:tcPr>
          <w:p w:rsidR="00CA5660" w:rsidRPr="008B2BB3" w:rsidRDefault="00CA5660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1241" w:type="dxa"/>
            <w:vAlign w:val="center"/>
          </w:tcPr>
          <w:p w:rsidR="00CA5660" w:rsidRPr="008B2BB3" w:rsidRDefault="00CA5660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242" w:type="dxa"/>
            <w:vAlign w:val="center"/>
          </w:tcPr>
          <w:p w:rsidR="00CA5660" w:rsidRPr="00CA5660" w:rsidRDefault="00CA5660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знач</w:t>
            </w:r>
            <w:proofErr w:type="spellEnd"/>
            <w:proofErr w:type="gramEnd"/>
          </w:p>
        </w:tc>
      </w:tr>
      <w:tr w:rsidR="00CA5660" w:rsidTr="00314D4B">
        <w:tc>
          <w:tcPr>
            <w:tcW w:w="3369" w:type="dxa"/>
            <w:vAlign w:val="center"/>
          </w:tcPr>
          <w:p w:rsidR="00CA5660" w:rsidRPr="008B2BB3" w:rsidRDefault="00CA5660" w:rsidP="00314D4B">
            <w:pPr>
              <w:spacing w:line="360" w:lineRule="auto"/>
              <w:ind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Эмоциональный тонус</w:t>
            </w:r>
          </w:p>
        </w:tc>
        <w:tc>
          <w:tcPr>
            <w:tcW w:w="992" w:type="dxa"/>
            <w:vAlign w:val="center"/>
          </w:tcPr>
          <w:p w:rsidR="00CA5660" w:rsidRPr="00CA5660" w:rsidRDefault="00CA5660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11,38</w:t>
            </w:r>
          </w:p>
        </w:tc>
        <w:tc>
          <w:tcPr>
            <w:tcW w:w="992" w:type="dxa"/>
            <w:vAlign w:val="center"/>
          </w:tcPr>
          <w:p w:rsidR="00CA5660" w:rsidRPr="00CA5660" w:rsidRDefault="00CA5660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2,64</w:t>
            </w:r>
          </w:p>
        </w:tc>
        <w:tc>
          <w:tcPr>
            <w:tcW w:w="1134" w:type="dxa"/>
            <w:vAlign w:val="center"/>
          </w:tcPr>
          <w:p w:rsidR="00CA5660" w:rsidRPr="00CA5660" w:rsidRDefault="00CA5660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A566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9,50</w:t>
            </w:r>
          </w:p>
        </w:tc>
        <w:tc>
          <w:tcPr>
            <w:tcW w:w="992" w:type="dxa"/>
            <w:vAlign w:val="center"/>
          </w:tcPr>
          <w:p w:rsidR="00CA5660" w:rsidRPr="00CA5660" w:rsidRDefault="00CA5660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3,09</w:t>
            </w:r>
          </w:p>
        </w:tc>
        <w:tc>
          <w:tcPr>
            <w:tcW w:w="1241" w:type="dxa"/>
            <w:vAlign w:val="center"/>
          </w:tcPr>
          <w:p w:rsidR="00CA5660" w:rsidRPr="00CA5660" w:rsidRDefault="00CA5660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6,904</w:t>
            </w:r>
          </w:p>
        </w:tc>
        <w:tc>
          <w:tcPr>
            <w:tcW w:w="1242" w:type="dxa"/>
            <w:vAlign w:val="center"/>
          </w:tcPr>
          <w:p w:rsidR="00CA5660" w:rsidRPr="00CA5660" w:rsidRDefault="00CA5660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0,011</w:t>
            </w:r>
          </w:p>
        </w:tc>
      </w:tr>
      <w:tr w:rsidR="00CA5660" w:rsidTr="00314D4B">
        <w:tc>
          <w:tcPr>
            <w:tcW w:w="3369" w:type="dxa"/>
            <w:vAlign w:val="center"/>
          </w:tcPr>
          <w:p w:rsidR="00CA5660" w:rsidRPr="008B2BB3" w:rsidRDefault="00CA5660" w:rsidP="00314D4B">
            <w:pPr>
              <w:spacing w:line="360" w:lineRule="auto"/>
              <w:ind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Комфорт</w:t>
            </w:r>
          </w:p>
        </w:tc>
        <w:tc>
          <w:tcPr>
            <w:tcW w:w="992" w:type="dxa"/>
            <w:vAlign w:val="center"/>
          </w:tcPr>
          <w:p w:rsidR="00CA5660" w:rsidRPr="00CA5660" w:rsidRDefault="00CA5660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12,08</w:t>
            </w:r>
          </w:p>
        </w:tc>
        <w:tc>
          <w:tcPr>
            <w:tcW w:w="992" w:type="dxa"/>
            <w:vAlign w:val="center"/>
          </w:tcPr>
          <w:p w:rsidR="00CA5660" w:rsidRPr="00CA5660" w:rsidRDefault="00CA5660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2,45</w:t>
            </w:r>
          </w:p>
        </w:tc>
        <w:tc>
          <w:tcPr>
            <w:tcW w:w="1134" w:type="dxa"/>
            <w:vAlign w:val="center"/>
          </w:tcPr>
          <w:p w:rsidR="00CA5660" w:rsidRPr="00CA5660" w:rsidRDefault="00CA5660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A566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9,83</w:t>
            </w:r>
          </w:p>
        </w:tc>
        <w:tc>
          <w:tcPr>
            <w:tcW w:w="992" w:type="dxa"/>
            <w:vAlign w:val="center"/>
          </w:tcPr>
          <w:p w:rsidR="00CA5660" w:rsidRPr="00CA5660" w:rsidRDefault="00CA5660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3,24</w:t>
            </w:r>
          </w:p>
        </w:tc>
        <w:tc>
          <w:tcPr>
            <w:tcW w:w="1241" w:type="dxa"/>
            <w:vAlign w:val="center"/>
          </w:tcPr>
          <w:p w:rsidR="00CA5660" w:rsidRPr="00CA5660" w:rsidRDefault="00CA5660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11,669</w:t>
            </w:r>
          </w:p>
        </w:tc>
        <w:tc>
          <w:tcPr>
            <w:tcW w:w="1242" w:type="dxa"/>
            <w:vAlign w:val="center"/>
          </w:tcPr>
          <w:p w:rsidR="00CA5660" w:rsidRPr="00CA5660" w:rsidRDefault="00CA5660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0,001</w:t>
            </w:r>
          </w:p>
        </w:tc>
      </w:tr>
      <w:tr w:rsidR="00CA5660" w:rsidTr="00314D4B">
        <w:tc>
          <w:tcPr>
            <w:tcW w:w="3369" w:type="dxa"/>
            <w:vAlign w:val="center"/>
          </w:tcPr>
          <w:p w:rsidR="00CA5660" w:rsidRPr="008B2BB3" w:rsidRDefault="00CA5660" w:rsidP="00314D4B">
            <w:pPr>
              <w:spacing w:line="360" w:lineRule="auto"/>
              <w:ind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вопрос методики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Динера</w:t>
            </w:r>
            <w:proofErr w:type="spellEnd"/>
          </w:p>
        </w:tc>
        <w:tc>
          <w:tcPr>
            <w:tcW w:w="992" w:type="dxa"/>
            <w:vAlign w:val="center"/>
          </w:tcPr>
          <w:p w:rsidR="00CA5660" w:rsidRPr="00CA5660" w:rsidRDefault="00CA5660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4,18</w:t>
            </w:r>
          </w:p>
        </w:tc>
        <w:tc>
          <w:tcPr>
            <w:tcW w:w="992" w:type="dxa"/>
            <w:vAlign w:val="center"/>
          </w:tcPr>
          <w:p w:rsidR="00CA5660" w:rsidRPr="00CA5660" w:rsidRDefault="00CA5660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1,23</w:t>
            </w:r>
          </w:p>
        </w:tc>
        <w:tc>
          <w:tcPr>
            <w:tcW w:w="1134" w:type="dxa"/>
            <w:vAlign w:val="center"/>
          </w:tcPr>
          <w:p w:rsidR="00CA5660" w:rsidRPr="00CA5660" w:rsidRDefault="00CA5660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A566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5,06</w:t>
            </w:r>
          </w:p>
        </w:tc>
        <w:tc>
          <w:tcPr>
            <w:tcW w:w="992" w:type="dxa"/>
            <w:vAlign w:val="center"/>
          </w:tcPr>
          <w:p w:rsidR="00CA5660" w:rsidRPr="00CA5660" w:rsidRDefault="00CA5660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1,04</w:t>
            </w:r>
          </w:p>
        </w:tc>
        <w:tc>
          <w:tcPr>
            <w:tcW w:w="1241" w:type="dxa"/>
            <w:vAlign w:val="center"/>
          </w:tcPr>
          <w:p w:rsidR="00CA5660" w:rsidRPr="00CA5660" w:rsidRDefault="00CA5660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10,286</w:t>
            </w:r>
          </w:p>
        </w:tc>
        <w:tc>
          <w:tcPr>
            <w:tcW w:w="1242" w:type="dxa"/>
            <w:vAlign w:val="center"/>
          </w:tcPr>
          <w:p w:rsidR="00CA5660" w:rsidRPr="00CA5660" w:rsidRDefault="00CA5660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0,002</w:t>
            </w:r>
          </w:p>
        </w:tc>
      </w:tr>
      <w:tr w:rsidR="00CA5660" w:rsidTr="00314D4B">
        <w:tc>
          <w:tcPr>
            <w:tcW w:w="3369" w:type="dxa"/>
            <w:vAlign w:val="center"/>
          </w:tcPr>
          <w:p w:rsidR="00CA5660" w:rsidRPr="008B2BB3" w:rsidRDefault="00CA5660" w:rsidP="00314D4B">
            <w:pPr>
              <w:spacing w:line="360" w:lineRule="auto"/>
              <w:ind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 вопрос методики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Динера</w:t>
            </w:r>
            <w:proofErr w:type="spellEnd"/>
          </w:p>
        </w:tc>
        <w:tc>
          <w:tcPr>
            <w:tcW w:w="992" w:type="dxa"/>
            <w:vAlign w:val="center"/>
          </w:tcPr>
          <w:p w:rsidR="00CA5660" w:rsidRPr="00E87F57" w:rsidRDefault="00E87F57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3,15</w:t>
            </w:r>
          </w:p>
        </w:tc>
        <w:tc>
          <w:tcPr>
            <w:tcW w:w="992" w:type="dxa"/>
            <w:vAlign w:val="center"/>
          </w:tcPr>
          <w:p w:rsidR="00CA5660" w:rsidRPr="00E87F57" w:rsidRDefault="00E87F57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1,76</w:t>
            </w:r>
          </w:p>
        </w:tc>
        <w:tc>
          <w:tcPr>
            <w:tcW w:w="1134" w:type="dxa"/>
            <w:vAlign w:val="center"/>
          </w:tcPr>
          <w:p w:rsidR="00CA5660" w:rsidRPr="00E87F57" w:rsidRDefault="00E87F57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87F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4,17</w:t>
            </w:r>
          </w:p>
        </w:tc>
        <w:tc>
          <w:tcPr>
            <w:tcW w:w="992" w:type="dxa"/>
            <w:vAlign w:val="center"/>
          </w:tcPr>
          <w:p w:rsidR="00CA5660" w:rsidRPr="00E87F57" w:rsidRDefault="00E87F57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1,95</w:t>
            </w:r>
          </w:p>
        </w:tc>
        <w:tc>
          <w:tcPr>
            <w:tcW w:w="1241" w:type="dxa"/>
            <w:vAlign w:val="center"/>
          </w:tcPr>
          <w:p w:rsidR="00CA5660" w:rsidRPr="00CA5660" w:rsidRDefault="00CA5660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5,683</w:t>
            </w:r>
          </w:p>
        </w:tc>
        <w:tc>
          <w:tcPr>
            <w:tcW w:w="1242" w:type="dxa"/>
            <w:vAlign w:val="center"/>
          </w:tcPr>
          <w:p w:rsidR="00CA5660" w:rsidRPr="00CA5660" w:rsidRDefault="00CA5660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0,020</w:t>
            </w:r>
          </w:p>
        </w:tc>
      </w:tr>
      <w:tr w:rsidR="00E87F57" w:rsidTr="00314D4B">
        <w:tc>
          <w:tcPr>
            <w:tcW w:w="3369" w:type="dxa"/>
            <w:vAlign w:val="center"/>
          </w:tcPr>
          <w:p w:rsidR="00E87F57" w:rsidRPr="00E87F57" w:rsidRDefault="00E87F57" w:rsidP="00314D4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Общий показатель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Динер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992" w:type="dxa"/>
            <w:vAlign w:val="center"/>
          </w:tcPr>
          <w:p w:rsidR="00E87F57" w:rsidRPr="00E87F57" w:rsidRDefault="00E87F57" w:rsidP="00314D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20,38</w:t>
            </w:r>
          </w:p>
        </w:tc>
        <w:tc>
          <w:tcPr>
            <w:tcW w:w="992" w:type="dxa"/>
            <w:vAlign w:val="center"/>
          </w:tcPr>
          <w:p w:rsidR="00E87F57" w:rsidRPr="00E87F57" w:rsidRDefault="00E87F57" w:rsidP="00314D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5,13</w:t>
            </w:r>
          </w:p>
        </w:tc>
        <w:tc>
          <w:tcPr>
            <w:tcW w:w="1134" w:type="dxa"/>
            <w:vAlign w:val="center"/>
          </w:tcPr>
          <w:p w:rsidR="00E87F57" w:rsidRPr="00E87F57" w:rsidRDefault="00E87F57" w:rsidP="00314D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23,61</w:t>
            </w:r>
          </w:p>
        </w:tc>
        <w:tc>
          <w:tcPr>
            <w:tcW w:w="992" w:type="dxa"/>
            <w:vAlign w:val="center"/>
          </w:tcPr>
          <w:p w:rsidR="00E87F57" w:rsidRPr="00E87F57" w:rsidRDefault="00E87F57" w:rsidP="00314D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5,86</w:t>
            </w:r>
          </w:p>
        </w:tc>
        <w:tc>
          <w:tcPr>
            <w:tcW w:w="1241" w:type="dxa"/>
            <w:vAlign w:val="center"/>
          </w:tcPr>
          <w:p w:rsidR="00E87F57" w:rsidRPr="00E87F57" w:rsidRDefault="00E87F57" w:rsidP="00314D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5,948</w:t>
            </w:r>
          </w:p>
        </w:tc>
        <w:tc>
          <w:tcPr>
            <w:tcW w:w="1242" w:type="dxa"/>
            <w:vAlign w:val="center"/>
          </w:tcPr>
          <w:p w:rsidR="00E87F57" w:rsidRPr="00E87F57" w:rsidRDefault="00E87F57" w:rsidP="00314D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0,017</w:t>
            </w:r>
          </w:p>
        </w:tc>
      </w:tr>
      <w:tr w:rsidR="00CA5660" w:rsidTr="00314D4B">
        <w:tc>
          <w:tcPr>
            <w:tcW w:w="3369" w:type="dxa"/>
            <w:vAlign w:val="center"/>
          </w:tcPr>
          <w:p w:rsidR="00CA5660" w:rsidRPr="008B2BB3" w:rsidRDefault="00CA5660" w:rsidP="00314D4B">
            <w:pPr>
              <w:spacing w:line="360" w:lineRule="auto"/>
              <w:ind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Компетентность</w:t>
            </w:r>
          </w:p>
        </w:tc>
        <w:tc>
          <w:tcPr>
            <w:tcW w:w="992" w:type="dxa"/>
            <w:vAlign w:val="center"/>
          </w:tcPr>
          <w:p w:rsidR="00CA5660" w:rsidRPr="00421A10" w:rsidRDefault="00421A10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9,46</w:t>
            </w:r>
          </w:p>
        </w:tc>
        <w:tc>
          <w:tcPr>
            <w:tcW w:w="992" w:type="dxa"/>
            <w:vAlign w:val="center"/>
          </w:tcPr>
          <w:p w:rsidR="00CA5660" w:rsidRPr="00421A10" w:rsidRDefault="00421A10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2,01</w:t>
            </w:r>
          </w:p>
        </w:tc>
        <w:tc>
          <w:tcPr>
            <w:tcW w:w="1134" w:type="dxa"/>
            <w:vAlign w:val="center"/>
          </w:tcPr>
          <w:p w:rsidR="00CA5660" w:rsidRPr="00421A10" w:rsidRDefault="00421A10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21A1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10,61</w:t>
            </w:r>
          </w:p>
        </w:tc>
        <w:tc>
          <w:tcPr>
            <w:tcW w:w="992" w:type="dxa"/>
            <w:vAlign w:val="center"/>
          </w:tcPr>
          <w:p w:rsidR="00CA5660" w:rsidRPr="00421A10" w:rsidRDefault="00421A10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1,92</w:t>
            </w:r>
          </w:p>
        </w:tc>
        <w:tc>
          <w:tcPr>
            <w:tcW w:w="1241" w:type="dxa"/>
            <w:vAlign w:val="center"/>
          </w:tcPr>
          <w:p w:rsidR="00CA5660" w:rsidRPr="00421A10" w:rsidRDefault="00421A10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4,057</w:t>
            </w:r>
          </w:p>
        </w:tc>
        <w:tc>
          <w:tcPr>
            <w:tcW w:w="1242" w:type="dxa"/>
            <w:vAlign w:val="center"/>
          </w:tcPr>
          <w:p w:rsidR="00CA5660" w:rsidRPr="00421A10" w:rsidRDefault="00421A10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0,048</w:t>
            </w:r>
          </w:p>
        </w:tc>
      </w:tr>
      <w:tr w:rsidR="00CA5660" w:rsidTr="00314D4B">
        <w:tc>
          <w:tcPr>
            <w:tcW w:w="3369" w:type="dxa"/>
            <w:vAlign w:val="center"/>
          </w:tcPr>
          <w:p w:rsidR="00CA5660" w:rsidRPr="008B2BB3" w:rsidRDefault="00CA5660" w:rsidP="00314D4B">
            <w:pPr>
              <w:spacing w:line="360" w:lineRule="auto"/>
              <w:ind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Личностный рост</w:t>
            </w:r>
          </w:p>
        </w:tc>
        <w:tc>
          <w:tcPr>
            <w:tcW w:w="992" w:type="dxa"/>
            <w:vAlign w:val="center"/>
          </w:tcPr>
          <w:p w:rsidR="00CA5660" w:rsidRPr="00421A10" w:rsidRDefault="00421A10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10,74</w:t>
            </w:r>
          </w:p>
        </w:tc>
        <w:tc>
          <w:tcPr>
            <w:tcW w:w="992" w:type="dxa"/>
            <w:vAlign w:val="center"/>
          </w:tcPr>
          <w:p w:rsidR="00CA5660" w:rsidRPr="00421A10" w:rsidRDefault="00421A10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2,63</w:t>
            </w:r>
          </w:p>
        </w:tc>
        <w:tc>
          <w:tcPr>
            <w:tcW w:w="1134" w:type="dxa"/>
            <w:vAlign w:val="center"/>
          </w:tcPr>
          <w:p w:rsidR="00CA5660" w:rsidRPr="00421A10" w:rsidRDefault="00421A10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21A1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12,42</w:t>
            </w:r>
          </w:p>
        </w:tc>
        <w:tc>
          <w:tcPr>
            <w:tcW w:w="992" w:type="dxa"/>
            <w:vAlign w:val="center"/>
          </w:tcPr>
          <w:p w:rsidR="00CA5660" w:rsidRPr="00421A10" w:rsidRDefault="00421A10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1,83</w:t>
            </w:r>
          </w:p>
        </w:tc>
        <w:tc>
          <w:tcPr>
            <w:tcW w:w="1241" w:type="dxa"/>
            <w:vAlign w:val="center"/>
          </w:tcPr>
          <w:p w:rsidR="00CA5660" w:rsidRPr="00421A10" w:rsidRDefault="00421A10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4,552</w:t>
            </w:r>
          </w:p>
        </w:tc>
        <w:tc>
          <w:tcPr>
            <w:tcW w:w="1242" w:type="dxa"/>
            <w:vAlign w:val="center"/>
          </w:tcPr>
          <w:p w:rsidR="00CA5660" w:rsidRPr="00421A10" w:rsidRDefault="00421A10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0,036</w:t>
            </w:r>
          </w:p>
        </w:tc>
      </w:tr>
      <w:tr w:rsidR="00CA5660" w:rsidTr="00314D4B">
        <w:tc>
          <w:tcPr>
            <w:tcW w:w="3369" w:type="dxa"/>
            <w:vAlign w:val="center"/>
          </w:tcPr>
          <w:p w:rsidR="00CA5660" w:rsidRPr="008B2BB3" w:rsidRDefault="00CA5660" w:rsidP="00314D4B">
            <w:pPr>
              <w:spacing w:line="360" w:lineRule="auto"/>
              <w:ind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Позитивные отношения</w:t>
            </w:r>
          </w:p>
        </w:tc>
        <w:tc>
          <w:tcPr>
            <w:tcW w:w="992" w:type="dxa"/>
            <w:vAlign w:val="center"/>
          </w:tcPr>
          <w:p w:rsidR="00CA5660" w:rsidRPr="00421A10" w:rsidRDefault="00421A10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10,36</w:t>
            </w:r>
          </w:p>
        </w:tc>
        <w:tc>
          <w:tcPr>
            <w:tcW w:w="992" w:type="dxa"/>
            <w:vAlign w:val="center"/>
          </w:tcPr>
          <w:p w:rsidR="00CA5660" w:rsidRPr="00421A10" w:rsidRDefault="00421A10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2,47</w:t>
            </w:r>
          </w:p>
        </w:tc>
        <w:tc>
          <w:tcPr>
            <w:tcW w:w="1134" w:type="dxa"/>
            <w:vAlign w:val="center"/>
          </w:tcPr>
          <w:p w:rsidR="00CA5660" w:rsidRPr="00421A10" w:rsidRDefault="00421A10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21A1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11,83</w:t>
            </w:r>
          </w:p>
        </w:tc>
        <w:tc>
          <w:tcPr>
            <w:tcW w:w="992" w:type="dxa"/>
            <w:vAlign w:val="center"/>
          </w:tcPr>
          <w:p w:rsidR="00CA5660" w:rsidRPr="00421A10" w:rsidRDefault="00421A10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1,99</w:t>
            </w:r>
          </w:p>
        </w:tc>
        <w:tc>
          <w:tcPr>
            <w:tcW w:w="1241" w:type="dxa"/>
            <w:vAlign w:val="center"/>
          </w:tcPr>
          <w:p w:rsidR="00CA5660" w:rsidRPr="00421A10" w:rsidRDefault="00421A10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6,541</w:t>
            </w:r>
          </w:p>
        </w:tc>
        <w:tc>
          <w:tcPr>
            <w:tcW w:w="1242" w:type="dxa"/>
            <w:vAlign w:val="center"/>
          </w:tcPr>
          <w:p w:rsidR="00CA5660" w:rsidRPr="00421A10" w:rsidRDefault="00421A10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0,013</w:t>
            </w:r>
          </w:p>
        </w:tc>
      </w:tr>
      <w:tr w:rsidR="00CA5660" w:rsidTr="00314D4B">
        <w:tc>
          <w:tcPr>
            <w:tcW w:w="3369" w:type="dxa"/>
            <w:vAlign w:val="center"/>
          </w:tcPr>
          <w:p w:rsidR="00CA5660" w:rsidRPr="008B2BB3" w:rsidRDefault="00CA5660" w:rsidP="00314D4B">
            <w:pPr>
              <w:spacing w:line="360" w:lineRule="auto"/>
              <w:ind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Общий показатель </w:t>
            </w:r>
            <w:r w:rsidR="00E87F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Рифф</w:t>
            </w:r>
            <w:r w:rsidR="00E87F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992" w:type="dxa"/>
            <w:vAlign w:val="center"/>
          </w:tcPr>
          <w:p w:rsidR="00CA5660" w:rsidRPr="00421A10" w:rsidRDefault="00421A10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60,21</w:t>
            </w:r>
          </w:p>
        </w:tc>
        <w:tc>
          <w:tcPr>
            <w:tcW w:w="992" w:type="dxa"/>
            <w:vAlign w:val="center"/>
          </w:tcPr>
          <w:p w:rsidR="00CA5660" w:rsidRPr="00421A10" w:rsidRDefault="00421A10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7,75</w:t>
            </w:r>
          </w:p>
        </w:tc>
        <w:tc>
          <w:tcPr>
            <w:tcW w:w="1134" w:type="dxa"/>
            <w:vAlign w:val="center"/>
          </w:tcPr>
          <w:p w:rsidR="00CA5660" w:rsidRPr="00421A10" w:rsidRDefault="00421A10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21A1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67,00</w:t>
            </w:r>
          </w:p>
        </w:tc>
        <w:tc>
          <w:tcPr>
            <w:tcW w:w="992" w:type="dxa"/>
            <w:vAlign w:val="center"/>
          </w:tcPr>
          <w:p w:rsidR="00CA5660" w:rsidRPr="00421A10" w:rsidRDefault="00421A10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7,37</w:t>
            </w:r>
          </w:p>
        </w:tc>
        <w:tc>
          <w:tcPr>
            <w:tcW w:w="1241" w:type="dxa"/>
            <w:vAlign w:val="center"/>
          </w:tcPr>
          <w:p w:rsidR="00CA5660" w:rsidRPr="00421A10" w:rsidRDefault="00421A10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9,462</w:t>
            </w:r>
          </w:p>
        </w:tc>
        <w:tc>
          <w:tcPr>
            <w:tcW w:w="1242" w:type="dxa"/>
            <w:vAlign w:val="center"/>
          </w:tcPr>
          <w:p w:rsidR="00CA5660" w:rsidRPr="00421A10" w:rsidRDefault="00421A10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0,003</w:t>
            </w:r>
          </w:p>
        </w:tc>
      </w:tr>
      <w:tr w:rsidR="00CA5660" w:rsidTr="00314D4B">
        <w:tc>
          <w:tcPr>
            <w:tcW w:w="3369" w:type="dxa"/>
            <w:vAlign w:val="center"/>
          </w:tcPr>
          <w:p w:rsidR="00CA5660" w:rsidRPr="008B2BB3" w:rsidRDefault="00CA5660" w:rsidP="00314D4B">
            <w:pPr>
              <w:spacing w:line="360" w:lineRule="auto"/>
              <w:ind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ПЭН 1</w:t>
            </w:r>
          </w:p>
        </w:tc>
        <w:tc>
          <w:tcPr>
            <w:tcW w:w="992" w:type="dxa"/>
            <w:vAlign w:val="center"/>
          </w:tcPr>
          <w:p w:rsidR="00CA5660" w:rsidRPr="00E87F57" w:rsidRDefault="00E87F57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3,15</w:t>
            </w:r>
          </w:p>
        </w:tc>
        <w:tc>
          <w:tcPr>
            <w:tcW w:w="992" w:type="dxa"/>
            <w:vAlign w:val="center"/>
          </w:tcPr>
          <w:p w:rsidR="00CA5660" w:rsidRPr="00E87F57" w:rsidRDefault="00E87F57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0,93</w:t>
            </w:r>
          </w:p>
        </w:tc>
        <w:tc>
          <w:tcPr>
            <w:tcW w:w="1134" w:type="dxa"/>
            <w:vAlign w:val="center"/>
          </w:tcPr>
          <w:p w:rsidR="00CA5660" w:rsidRPr="00421A10" w:rsidRDefault="00E87F57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21A1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3,92</w:t>
            </w:r>
          </w:p>
        </w:tc>
        <w:tc>
          <w:tcPr>
            <w:tcW w:w="992" w:type="dxa"/>
            <w:vAlign w:val="center"/>
          </w:tcPr>
          <w:p w:rsidR="00CA5660" w:rsidRPr="00E87F57" w:rsidRDefault="00E87F57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0,60</w:t>
            </w:r>
          </w:p>
        </w:tc>
        <w:tc>
          <w:tcPr>
            <w:tcW w:w="1241" w:type="dxa"/>
            <w:vAlign w:val="center"/>
          </w:tcPr>
          <w:p w:rsidR="00CA5660" w:rsidRPr="00E87F57" w:rsidRDefault="00E87F57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13,347</w:t>
            </w:r>
          </w:p>
        </w:tc>
        <w:tc>
          <w:tcPr>
            <w:tcW w:w="1242" w:type="dxa"/>
            <w:vAlign w:val="center"/>
          </w:tcPr>
          <w:p w:rsidR="00CA5660" w:rsidRPr="00E87F57" w:rsidRDefault="00E87F57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0,001</w:t>
            </w:r>
          </w:p>
        </w:tc>
      </w:tr>
      <w:tr w:rsidR="00E87F57" w:rsidTr="00314D4B">
        <w:tc>
          <w:tcPr>
            <w:tcW w:w="3369" w:type="dxa"/>
            <w:vAlign w:val="center"/>
          </w:tcPr>
          <w:p w:rsidR="00E87F57" w:rsidRPr="00E87F57" w:rsidRDefault="00E87F57" w:rsidP="00314D4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ПЭН 2</w:t>
            </w:r>
          </w:p>
        </w:tc>
        <w:tc>
          <w:tcPr>
            <w:tcW w:w="992" w:type="dxa"/>
            <w:vAlign w:val="center"/>
          </w:tcPr>
          <w:p w:rsidR="00E87F57" w:rsidRPr="005D71F3" w:rsidRDefault="005D71F3" w:rsidP="00314D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3,41</w:t>
            </w:r>
          </w:p>
        </w:tc>
        <w:tc>
          <w:tcPr>
            <w:tcW w:w="992" w:type="dxa"/>
            <w:vAlign w:val="center"/>
          </w:tcPr>
          <w:p w:rsidR="00E87F57" w:rsidRPr="005D71F3" w:rsidRDefault="005D71F3" w:rsidP="00314D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0,99</w:t>
            </w:r>
          </w:p>
        </w:tc>
        <w:tc>
          <w:tcPr>
            <w:tcW w:w="1134" w:type="dxa"/>
            <w:vAlign w:val="center"/>
          </w:tcPr>
          <w:p w:rsidR="00E87F57" w:rsidRPr="00421A10" w:rsidRDefault="005D71F3" w:rsidP="00314D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21A1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4,17</w:t>
            </w:r>
          </w:p>
        </w:tc>
        <w:tc>
          <w:tcPr>
            <w:tcW w:w="992" w:type="dxa"/>
            <w:vAlign w:val="center"/>
          </w:tcPr>
          <w:p w:rsidR="00E87F57" w:rsidRPr="005D71F3" w:rsidRDefault="005D71F3" w:rsidP="00314D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0,74</w:t>
            </w:r>
          </w:p>
        </w:tc>
        <w:tc>
          <w:tcPr>
            <w:tcW w:w="1241" w:type="dxa"/>
            <w:vAlign w:val="center"/>
          </w:tcPr>
          <w:p w:rsidR="00E87F57" w:rsidRPr="00E87F57" w:rsidRDefault="00E87F57" w:rsidP="00314D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7,191</w:t>
            </w:r>
          </w:p>
        </w:tc>
        <w:tc>
          <w:tcPr>
            <w:tcW w:w="1242" w:type="dxa"/>
            <w:vAlign w:val="center"/>
          </w:tcPr>
          <w:p w:rsidR="00E87F57" w:rsidRPr="00E87F57" w:rsidRDefault="00E87F57" w:rsidP="00314D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0,009</w:t>
            </w:r>
          </w:p>
        </w:tc>
      </w:tr>
      <w:tr w:rsidR="00CA5660" w:rsidTr="00314D4B">
        <w:tc>
          <w:tcPr>
            <w:tcW w:w="3369" w:type="dxa"/>
            <w:vAlign w:val="center"/>
          </w:tcPr>
          <w:p w:rsidR="00CA5660" w:rsidRPr="008B2BB3" w:rsidRDefault="00CA5660" w:rsidP="00314D4B">
            <w:pPr>
              <w:spacing w:line="360" w:lineRule="auto"/>
              <w:ind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ПЭН 4</w:t>
            </w:r>
          </w:p>
        </w:tc>
        <w:tc>
          <w:tcPr>
            <w:tcW w:w="992" w:type="dxa"/>
            <w:vAlign w:val="center"/>
          </w:tcPr>
          <w:p w:rsidR="00CA5660" w:rsidRPr="005D71F3" w:rsidRDefault="005D71F3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3,36</w:t>
            </w:r>
          </w:p>
        </w:tc>
        <w:tc>
          <w:tcPr>
            <w:tcW w:w="992" w:type="dxa"/>
            <w:vAlign w:val="center"/>
          </w:tcPr>
          <w:p w:rsidR="00CA5660" w:rsidRPr="005D71F3" w:rsidRDefault="005D71F3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0,81</w:t>
            </w:r>
          </w:p>
        </w:tc>
        <w:tc>
          <w:tcPr>
            <w:tcW w:w="1134" w:type="dxa"/>
            <w:vAlign w:val="center"/>
          </w:tcPr>
          <w:p w:rsidR="00CA5660" w:rsidRPr="00421A10" w:rsidRDefault="005D71F3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1A1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4,17</w:t>
            </w:r>
          </w:p>
        </w:tc>
        <w:tc>
          <w:tcPr>
            <w:tcW w:w="992" w:type="dxa"/>
            <w:vAlign w:val="center"/>
          </w:tcPr>
          <w:p w:rsidR="00CA5660" w:rsidRPr="005D71F3" w:rsidRDefault="005D71F3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0,66</w:t>
            </w:r>
          </w:p>
        </w:tc>
        <w:tc>
          <w:tcPr>
            <w:tcW w:w="1241" w:type="dxa"/>
            <w:vAlign w:val="center"/>
          </w:tcPr>
          <w:p w:rsidR="00CA5660" w:rsidRPr="00E87F57" w:rsidRDefault="00E87F57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13,659</w:t>
            </w:r>
          </w:p>
        </w:tc>
        <w:tc>
          <w:tcPr>
            <w:tcW w:w="1242" w:type="dxa"/>
            <w:vAlign w:val="center"/>
          </w:tcPr>
          <w:p w:rsidR="00CA5660" w:rsidRPr="00E87F57" w:rsidRDefault="00E87F57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0,000</w:t>
            </w:r>
          </w:p>
        </w:tc>
      </w:tr>
      <w:tr w:rsidR="00CA5660" w:rsidTr="00314D4B">
        <w:tc>
          <w:tcPr>
            <w:tcW w:w="3369" w:type="dxa"/>
            <w:vAlign w:val="center"/>
          </w:tcPr>
          <w:p w:rsidR="00CA5660" w:rsidRPr="008B2BB3" w:rsidRDefault="00CA5660" w:rsidP="00314D4B">
            <w:pPr>
              <w:spacing w:line="360" w:lineRule="auto"/>
              <w:ind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ПЭН 7</w:t>
            </w:r>
          </w:p>
        </w:tc>
        <w:tc>
          <w:tcPr>
            <w:tcW w:w="992" w:type="dxa"/>
            <w:vAlign w:val="center"/>
          </w:tcPr>
          <w:p w:rsidR="00CA5660" w:rsidRPr="005D71F3" w:rsidRDefault="005D71F3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2,82</w:t>
            </w:r>
          </w:p>
        </w:tc>
        <w:tc>
          <w:tcPr>
            <w:tcW w:w="992" w:type="dxa"/>
            <w:vAlign w:val="center"/>
          </w:tcPr>
          <w:p w:rsidR="00CA5660" w:rsidRPr="005D71F3" w:rsidRDefault="005D71F3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1,05</w:t>
            </w:r>
          </w:p>
        </w:tc>
        <w:tc>
          <w:tcPr>
            <w:tcW w:w="1134" w:type="dxa"/>
            <w:vAlign w:val="center"/>
          </w:tcPr>
          <w:p w:rsidR="00CA5660" w:rsidRPr="00421A10" w:rsidRDefault="005D71F3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21A1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3,31</w:t>
            </w:r>
          </w:p>
        </w:tc>
        <w:tc>
          <w:tcPr>
            <w:tcW w:w="992" w:type="dxa"/>
            <w:vAlign w:val="center"/>
          </w:tcPr>
          <w:p w:rsidR="00CA5660" w:rsidRPr="005D71F3" w:rsidRDefault="005D71F3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0,67</w:t>
            </w:r>
          </w:p>
        </w:tc>
        <w:tc>
          <w:tcPr>
            <w:tcW w:w="1241" w:type="dxa"/>
            <w:vAlign w:val="center"/>
          </w:tcPr>
          <w:p w:rsidR="00CA5660" w:rsidRPr="00E87F57" w:rsidRDefault="00E87F57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8,028</w:t>
            </w:r>
          </w:p>
        </w:tc>
        <w:tc>
          <w:tcPr>
            <w:tcW w:w="1242" w:type="dxa"/>
            <w:vAlign w:val="center"/>
          </w:tcPr>
          <w:p w:rsidR="00CA5660" w:rsidRPr="00E87F57" w:rsidRDefault="00E87F57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0,006</w:t>
            </w:r>
          </w:p>
        </w:tc>
      </w:tr>
      <w:tr w:rsidR="00CA5660" w:rsidTr="00314D4B">
        <w:tc>
          <w:tcPr>
            <w:tcW w:w="3369" w:type="dxa"/>
            <w:vAlign w:val="center"/>
          </w:tcPr>
          <w:p w:rsidR="00CA5660" w:rsidRPr="008B2BB3" w:rsidRDefault="00CA5660" w:rsidP="00314D4B">
            <w:pPr>
              <w:spacing w:line="360" w:lineRule="auto"/>
              <w:ind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ПЭН 8</w:t>
            </w:r>
          </w:p>
        </w:tc>
        <w:tc>
          <w:tcPr>
            <w:tcW w:w="992" w:type="dxa"/>
            <w:vAlign w:val="center"/>
          </w:tcPr>
          <w:p w:rsidR="00CA5660" w:rsidRPr="005D71F3" w:rsidRDefault="005D71F3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3,56</w:t>
            </w:r>
          </w:p>
        </w:tc>
        <w:tc>
          <w:tcPr>
            <w:tcW w:w="992" w:type="dxa"/>
            <w:vAlign w:val="center"/>
          </w:tcPr>
          <w:p w:rsidR="00CA5660" w:rsidRPr="005D71F3" w:rsidRDefault="005D71F3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1,23</w:t>
            </w:r>
          </w:p>
        </w:tc>
        <w:tc>
          <w:tcPr>
            <w:tcW w:w="1134" w:type="dxa"/>
            <w:vAlign w:val="center"/>
          </w:tcPr>
          <w:p w:rsidR="00CA5660" w:rsidRPr="00421A10" w:rsidRDefault="005D71F3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21A1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4,36</w:t>
            </w:r>
          </w:p>
        </w:tc>
        <w:tc>
          <w:tcPr>
            <w:tcW w:w="992" w:type="dxa"/>
            <w:vAlign w:val="center"/>
          </w:tcPr>
          <w:p w:rsidR="00CA5660" w:rsidRPr="005D71F3" w:rsidRDefault="005D71F3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0,64</w:t>
            </w:r>
          </w:p>
        </w:tc>
        <w:tc>
          <w:tcPr>
            <w:tcW w:w="1241" w:type="dxa"/>
            <w:vAlign w:val="center"/>
          </w:tcPr>
          <w:p w:rsidR="00CA5660" w:rsidRPr="00E87F57" w:rsidRDefault="00E87F57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8,331</w:t>
            </w:r>
          </w:p>
        </w:tc>
        <w:tc>
          <w:tcPr>
            <w:tcW w:w="1242" w:type="dxa"/>
            <w:vAlign w:val="center"/>
          </w:tcPr>
          <w:p w:rsidR="00CA5660" w:rsidRPr="00E87F57" w:rsidRDefault="00E87F57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0,005</w:t>
            </w:r>
          </w:p>
        </w:tc>
      </w:tr>
      <w:tr w:rsidR="00E87F57" w:rsidTr="00314D4B">
        <w:tc>
          <w:tcPr>
            <w:tcW w:w="3369" w:type="dxa"/>
            <w:vAlign w:val="center"/>
          </w:tcPr>
          <w:p w:rsidR="00E87F57" w:rsidRDefault="005D71F3" w:rsidP="00314D4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ПЭН 10</w:t>
            </w:r>
          </w:p>
        </w:tc>
        <w:tc>
          <w:tcPr>
            <w:tcW w:w="992" w:type="dxa"/>
            <w:vAlign w:val="center"/>
          </w:tcPr>
          <w:p w:rsidR="00E87F57" w:rsidRPr="005D71F3" w:rsidRDefault="005D71F3" w:rsidP="00314D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3,21</w:t>
            </w:r>
          </w:p>
        </w:tc>
        <w:tc>
          <w:tcPr>
            <w:tcW w:w="992" w:type="dxa"/>
            <w:vAlign w:val="center"/>
          </w:tcPr>
          <w:p w:rsidR="00E87F57" w:rsidRPr="005D71F3" w:rsidRDefault="005D71F3" w:rsidP="00314D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1,13</w:t>
            </w:r>
          </w:p>
        </w:tc>
        <w:tc>
          <w:tcPr>
            <w:tcW w:w="1134" w:type="dxa"/>
            <w:vAlign w:val="center"/>
          </w:tcPr>
          <w:p w:rsidR="00E87F57" w:rsidRPr="00421A10" w:rsidRDefault="005D71F3" w:rsidP="00314D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21A1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4,14</w:t>
            </w:r>
          </w:p>
        </w:tc>
        <w:tc>
          <w:tcPr>
            <w:tcW w:w="992" w:type="dxa"/>
            <w:vAlign w:val="center"/>
          </w:tcPr>
          <w:p w:rsidR="00E87F57" w:rsidRPr="005D71F3" w:rsidRDefault="005D71F3" w:rsidP="00314D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0,72</w:t>
            </w:r>
          </w:p>
        </w:tc>
        <w:tc>
          <w:tcPr>
            <w:tcW w:w="1241" w:type="dxa"/>
            <w:vAlign w:val="center"/>
          </w:tcPr>
          <w:p w:rsidR="00E87F57" w:rsidRPr="005D71F3" w:rsidRDefault="005D71F3" w:rsidP="00314D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10,710</w:t>
            </w:r>
          </w:p>
        </w:tc>
        <w:tc>
          <w:tcPr>
            <w:tcW w:w="1242" w:type="dxa"/>
            <w:vAlign w:val="center"/>
          </w:tcPr>
          <w:p w:rsidR="00E87F57" w:rsidRPr="005D71F3" w:rsidRDefault="005D71F3" w:rsidP="00314D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0,002</w:t>
            </w:r>
          </w:p>
        </w:tc>
      </w:tr>
      <w:tr w:rsidR="00CA5660" w:rsidTr="00314D4B">
        <w:tc>
          <w:tcPr>
            <w:tcW w:w="3369" w:type="dxa"/>
            <w:vAlign w:val="center"/>
          </w:tcPr>
          <w:p w:rsidR="00CA5660" w:rsidRPr="008B2BB3" w:rsidRDefault="005D71F3" w:rsidP="00314D4B">
            <w:pPr>
              <w:spacing w:line="360" w:lineRule="auto"/>
              <w:ind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ПЭН 11</w:t>
            </w:r>
          </w:p>
        </w:tc>
        <w:tc>
          <w:tcPr>
            <w:tcW w:w="992" w:type="dxa"/>
            <w:vAlign w:val="center"/>
          </w:tcPr>
          <w:p w:rsidR="00CA5660" w:rsidRPr="005D71F3" w:rsidRDefault="005D71F3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3,05</w:t>
            </w:r>
          </w:p>
        </w:tc>
        <w:tc>
          <w:tcPr>
            <w:tcW w:w="992" w:type="dxa"/>
            <w:vAlign w:val="center"/>
          </w:tcPr>
          <w:p w:rsidR="00CA5660" w:rsidRPr="005D71F3" w:rsidRDefault="005D71F3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0,95</w:t>
            </w:r>
          </w:p>
        </w:tc>
        <w:tc>
          <w:tcPr>
            <w:tcW w:w="1134" w:type="dxa"/>
            <w:vAlign w:val="center"/>
          </w:tcPr>
          <w:p w:rsidR="00CA5660" w:rsidRPr="00421A10" w:rsidRDefault="005D71F3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21A1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3,64</w:t>
            </w:r>
          </w:p>
        </w:tc>
        <w:tc>
          <w:tcPr>
            <w:tcW w:w="992" w:type="dxa"/>
            <w:vAlign w:val="center"/>
          </w:tcPr>
          <w:p w:rsidR="00CA5660" w:rsidRPr="005D71F3" w:rsidRDefault="005D71F3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0,72</w:t>
            </w:r>
          </w:p>
        </w:tc>
        <w:tc>
          <w:tcPr>
            <w:tcW w:w="1241" w:type="dxa"/>
            <w:vAlign w:val="center"/>
          </w:tcPr>
          <w:p w:rsidR="00CA5660" w:rsidRPr="005D71F3" w:rsidRDefault="005D71F3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5,619</w:t>
            </w:r>
          </w:p>
        </w:tc>
        <w:tc>
          <w:tcPr>
            <w:tcW w:w="1242" w:type="dxa"/>
            <w:vAlign w:val="center"/>
          </w:tcPr>
          <w:p w:rsidR="00CA5660" w:rsidRPr="005D71F3" w:rsidRDefault="005D71F3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0,021</w:t>
            </w:r>
          </w:p>
        </w:tc>
      </w:tr>
      <w:tr w:rsidR="005D71F3" w:rsidTr="00314D4B">
        <w:tc>
          <w:tcPr>
            <w:tcW w:w="3369" w:type="dxa"/>
            <w:vAlign w:val="center"/>
          </w:tcPr>
          <w:p w:rsidR="005D71F3" w:rsidRPr="005D71F3" w:rsidRDefault="005D71F3" w:rsidP="00314D4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ПЭН 13</w:t>
            </w:r>
          </w:p>
        </w:tc>
        <w:tc>
          <w:tcPr>
            <w:tcW w:w="992" w:type="dxa"/>
            <w:vAlign w:val="center"/>
          </w:tcPr>
          <w:p w:rsidR="005D71F3" w:rsidRPr="005D71F3" w:rsidRDefault="005D71F3" w:rsidP="00314D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3,49</w:t>
            </w:r>
          </w:p>
        </w:tc>
        <w:tc>
          <w:tcPr>
            <w:tcW w:w="992" w:type="dxa"/>
            <w:vAlign w:val="center"/>
          </w:tcPr>
          <w:p w:rsidR="005D71F3" w:rsidRPr="005D71F3" w:rsidRDefault="005D71F3" w:rsidP="00314D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1,07</w:t>
            </w:r>
          </w:p>
        </w:tc>
        <w:tc>
          <w:tcPr>
            <w:tcW w:w="1134" w:type="dxa"/>
            <w:vAlign w:val="center"/>
          </w:tcPr>
          <w:p w:rsidR="005D71F3" w:rsidRPr="00421A10" w:rsidRDefault="005D71F3" w:rsidP="00314D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21A1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4,11</w:t>
            </w:r>
          </w:p>
        </w:tc>
        <w:tc>
          <w:tcPr>
            <w:tcW w:w="992" w:type="dxa"/>
            <w:vAlign w:val="center"/>
          </w:tcPr>
          <w:p w:rsidR="005D71F3" w:rsidRPr="005D71F3" w:rsidRDefault="005D71F3" w:rsidP="00314D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0,82</w:t>
            </w:r>
          </w:p>
        </w:tc>
        <w:tc>
          <w:tcPr>
            <w:tcW w:w="1241" w:type="dxa"/>
            <w:vAlign w:val="center"/>
          </w:tcPr>
          <w:p w:rsidR="005D71F3" w:rsidRPr="005D71F3" w:rsidRDefault="005D71F3" w:rsidP="00314D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4,358</w:t>
            </w:r>
          </w:p>
        </w:tc>
        <w:tc>
          <w:tcPr>
            <w:tcW w:w="1242" w:type="dxa"/>
            <w:vAlign w:val="center"/>
          </w:tcPr>
          <w:p w:rsidR="005D71F3" w:rsidRPr="005D71F3" w:rsidRDefault="005D71F3" w:rsidP="00314D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0,041</w:t>
            </w:r>
          </w:p>
        </w:tc>
      </w:tr>
      <w:tr w:rsidR="00CA5660" w:rsidTr="00314D4B">
        <w:tc>
          <w:tcPr>
            <w:tcW w:w="3369" w:type="dxa"/>
            <w:vAlign w:val="center"/>
          </w:tcPr>
          <w:p w:rsidR="00CA5660" w:rsidRPr="008B2BB3" w:rsidRDefault="00E87F57" w:rsidP="00314D4B">
            <w:pPr>
              <w:spacing w:line="360" w:lineRule="auto"/>
              <w:ind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Общий</w:t>
            </w:r>
            <w:r w:rsidR="00CA56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показатель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="00CA56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ПЭН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992" w:type="dxa"/>
            <w:vAlign w:val="center"/>
          </w:tcPr>
          <w:p w:rsidR="00CA5660" w:rsidRPr="005D71F3" w:rsidRDefault="005D71F3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41,87</w:t>
            </w:r>
          </w:p>
        </w:tc>
        <w:tc>
          <w:tcPr>
            <w:tcW w:w="992" w:type="dxa"/>
            <w:vAlign w:val="center"/>
          </w:tcPr>
          <w:p w:rsidR="00CA5660" w:rsidRPr="005D71F3" w:rsidRDefault="005D71F3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8,64</w:t>
            </w:r>
          </w:p>
        </w:tc>
        <w:tc>
          <w:tcPr>
            <w:tcW w:w="1134" w:type="dxa"/>
            <w:vAlign w:val="center"/>
          </w:tcPr>
          <w:p w:rsidR="00CA5660" w:rsidRPr="00421A10" w:rsidRDefault="005D71F3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21A1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49,72</w:t>
            </w:r>
          </w:p>
        </w:tc>
        <w:tc>
          <w:tcPr>
            <w:tcW w:w="992" w:type="dxa"/>
            <w:vAlign w:val="center"/>
          </w:tcPr>
          <w:p w:rsidR="00CA5660" w:rsidRPr="005D71F3" w:rsidRDefault="005D71F3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4,67</w:t>
            </w:r>
          </w:p>
        </w:tc>
        <w:tc>
          <w:tcPr>
            <w:tcW w:w="1241" w:type="dxa"/>
            <w:vAlign w:val="center"/>
          </w:tcPr>
          <w:p w:rsidR="00CA5660" w:rsidRPr="005D71F3" w:rsidRDefault="005D71F3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16,964</w:t>
            </w:r>
          </w:p>
        </w:tc>
        <w:tc>
          <w:tcPr>
            <w:tcW w:w="1242" w:type="dxa"/>
            <w:vAlign w:val="center"/>
          </w:tcPr>
          <w:p w:rsidR="00CA5660" w:rsidRPr="008B2BB3" w:rsidRDefault="005D71F3" w:rsidP="00314D4B">
            <w:pPr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0,000</w:t>
            </w:r>
          </w:p>
        </w:tc>
      </w:tr>
    </w:tbl>
    <w:p w:rsidR="00421A10" w:rsidRDefault="00421A10" w:rsidP="00654BA5">
      <w:pPr>
        <w:spacing w:before="120"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D54FC5">
        <w:rPr>
          <w:rFonts w:ascii="Times New Roman" w:hAnsi="Times New Roman" w:cs="Times New Roman"/>
        </w:rPr>
        <w:t xml:space="preserve">опросы методики </w:t>
      </w:r>
      <w:proofErr w:type="spellStart"/>
      <w:r w:rsidRPr="00D54FC5">
        <w:rPr>
          <w:rFonts w:ascii="Times New Roman" w:hAnsi="Times New Roman" w:cs="Times New Roman"/>
        </w:rPr>
        <w:t>Динера</w:t>
      </w:r>
      <w:proofErr w:type="spellEnd"/>
      <w:r>
        <w:rPr>
          <w:rFonts w:ascii="Times New Roman" w:hAnsi="Times New Roman" w:cs="Times New Roman"/>
        </w:rPr>
        <w:t xml:space="preserve"> «Уровень удовлетворенности жизнью»:</w:t>
      </w:r>
    </w:p>
    <w:p w:rsidR="00421A10" w:rsidRPr="0076578E" w:rsidRDefault="00421A10" w:rsidP="00421A1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578E">
        <w:rPr>
          <w:rFonts w:ascii="Times New Roman" w:hAnsi="Times New Roman" w:cs="Times New Roman"/>
          <w:sz w:val="20"/>
          <w:szCs w:val="20"/>
        </w:rPr>
        <w:t xml:space="preserve">1 - </w:t>
      </w:r>
      <w:r w:rsidRPr="0076578E">
        <w:rPr>
          <w:rFonts w:ascii="Times New Roman" w:eastAsia="Times New Roman" w:hAnsi="Times New Roman" w:cs="Times New Roman"/>
          <w:sz w:val="20"/>
          <w:szCs w:val="20"/>
          <w:lang w:eastAsia="ru-RU"/>
        </w:rPr>
        <w:t>В основном моя жизнь соответствует моему идеалу.</w:t>
      </w:r>
    </w:p>
    <w:p w:rsidR="00421A10" w:rsidRPr="008D7B67" w:rsidRDefault="00421A10" w:rsidP="00654BA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578E">
        <w:rPr>
          <w:rFonts w:ascii="Times New Roman" w:eastAsia="Times New Roman" w:hAnsi="Times New Roman" w:cs="Times New Roman"/>
          <w:sz w:val="20"/>
          <w:szCs w:val="20"/>
          <w:lang w:eastAsia="ru-RU"/>
        </w:rPr>
        <w:t>5 - Если бы я смог прожить свою жизнь заново, я бы почти ничего не изменил.</w:t>
      </w:r>
    </w:p>
    <w:p w:rsidR="00654BA5" w:rsidRPr="00654BA5" w:rsidRDefault="00654BA5" w:rsidP="00654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</w:t>
      </w:r>
      <w:r w:rsidRPr="00654BA5">
        <w:rPr>
          <w:rFonts w:ascii="Times New Roman" w:hAnsi="Times New Roman" w:cs="Times New Roman"/>
        </w:rPr>
        <w:t>калы методики ПЭН</w:t>
      </w:r>
    </w:p>
    <w:p w:rsidR="00654BA5" w:rsidRPr="006C36C9" w:rsidRDefault="00654BA5" w:rsidP="00654B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54BA5">
        <w:rPr>
          <w:rFonts w:ascii="Times New Roman" w:hAnsi="Times New Roman" w:cs="Times New Roman"/>
          <w:sz w:val="20"/>
          <w:szCs w:val="20"/>
        </w:rPr>
        <w:t xml:space="preserve">1. </w:t>
      </w:r>
      <w:r w:rsidRPr="006C36C9">
        <w:rPr>
          <w:rFonts w:ascii="Times New Roman" w:hAnsi="Times New Roman" w:cs="Times New Roman"/>
          <w:sz w:val="18"/>
          <w:szCs w:val="18"/>
        </w:rPr>
        <w:t>Ж</w:t>
      </w:r>
      <w:r w:rsidRPr="006C36C9">
        <w:rPr>
          <w:rFonts w:ascii="Times New Roman" w:eastAsia="Calibri" w:hAnsi="Times New Roman" w:cs="Times New Roman"/>
          <w:sz w:val="18"/>
          <w:szCs w:val="18"/>
        </w:rPr>
        <w:t>илищные условия.</w:t>
      </w:r>
    </w:p>
    <w:p w:rsidR="00654BA5" w:rsidRPr="006C36C9" w:rsidRDefault="00654BA5" w:rsidP="00654B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C36C9">
        <w:rPr>
          <w:rFonts w:ascii="Times New Roman" w:hAnsi="Times New Roman" w:cs="Times New Roman"/>
          <w:sz w:val="18"/>
          <w:szCs w:val="18"/>
        </w:rPr>
        <w:t xml:space="preserve">2. </w:t>
      </w:r>
      <w:r w:rsidRPr="006C36C9">
        <w:rPr>
          <w:rFonts w:ascii="Times New Roman" w:eastAsia="Calibri" w:hAnsi="Times New Roman" w:cs="Times New Roman"/>
          <w:sz w:val="18"/>
          <w:szCs w:val="18"/>
        </w:rPr>
        <w:t>Бытовые условия в районе проживания.</w:t>
      </w:r>
    </w:p>
    <w:p w:rsidR="00654BA5" w:rsidRPr="006C36C9" w:rsidRDefault="00654BA5" w:rsidP="00654B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C36C9">
        <w:rPr>
          <w:rFonts w:ascii="Times New Roman" w:eastAsia="Calibri" w:hAnsi="Times New Roman" w:cs="Times New Roman"/>
          <w:sz w:val="18"/>
          <w:szCs w:val="18"/>
        </w:rPr>
        <w:t>3. Экологические условия в районе проживания.</w:t>
      </w:r>
    </w:p>
    <w:p w:rsidR="00654BA5" w:rsidRPr="006C36C9" w:rsidRDefault="00654BA5" w:rsidP="00654B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C36C9">
        <w:rPr>
          <w:rFonts w:ascii="Times New Roman" w:eastAsia="Calibri" w:hAnsi="Times New Roman" w:cs="Times New Roman"/>
          <w:sz w:val="18"/>
          <w:szCs w:val="18"/>
        </w:rPr>
        <w:t>4. Условия обучения.</w:t>
      </w:r>
    </w:p>
    <w:p w:rsidR="00654BA5" w:rsidRPr="006C36C9" w:rsidRDefault="00654BA5" w:rsidP="00654B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C36C9">
        <w:rPr>
          <w:rFonts w:ascii="Times New Roman" w:eastAsia="Calibri" w:hAnsi="Times New Roman" w:cs="Times New Roman"/>
          <w:sz w:val="18"/>
          <w:szCs w:val="18"/>
        </w:rPr>
        <w:t>5. Деньги, материальное обеспечение.</w:t>
      </w:r>
    </w:p>
    <w:p w:rsidR="00654BA5" w:rsidRPr="006C36C9" w:rsidRDefault="00654BA5" w:rsidP="00654B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C36C9">
        <w:rPr>
          <w:rFonts w:ascii="Times New Roman" w:eastAsia="Calibri" w:hAnsi="Times New Roman" w:cs="Times New Roman"/>
          <w:sz w:val="18"/>
          <w:szCs w:val="18"/>
        </w:rPr>
        <w:t>6. Возможности использования денег.</w:t>
      </w:r>
    </w:p>
    <w:p w:rsidR="00654BA5" w:rsidRPr="006C36C9" w:rsidRDefault="00654BA5" w:rsidP="00654B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C36C9">
        <w:rPr>
          <w:rFonts w:ascii="Times New Roman" w:eastAsia="Calibri" w:hAnsi="Times New Roman" w:cs="Times New Roman"/>
          <w:sz w:val="18"/>
          <w:szCs w:val="18"/>
        </w:rPr>
        <w:t>7. Медицинское обслуживание.</w:t>
      </w:r>
    </w:p>
    <w:p w:rsidR="00654BA5" w:rsidRPr="006C36C9" w:rsidRDefault="00654BA5" w:rsidP="00654B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C36C9">
        <w:rPr>
          <w:rFonts w:ascii="Times New Roman" w:eastAsia="Calibri" w:hAnsi="Times New Roman" w:cs="Times New Roman"/>
          <w:sz w:val="18"/>
          <w:szCs w:val="18"/>
        </w:rPr>
        <w:t>8. Возможности получения информации.</w:t>
      </w:r>
    </w:p>
    <w:p w:rsidR="00654BA5" w:rsidRPr="006C36C9" w:rsidRDefault="00654BA5" w:rsidP="00654B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C36C9">
        <w:rPr>
          <w:rFonts w:ascii="Times New Roman" w:eastAsia="Calibri" w:hAnsi="Times New Roman" w:cs="Times New Roman"/>
          <w:sz w:val="18"/>
          <w:szCs w:val="18"/>
        </w:rPr>
        <w:t>9. Возможности проведения досуга.</w:t>
      </w:r>
    </w:p>
    <w:p w:rsidR="00654BA5" w:rsidRPr="006C36C9" w:rsidRDefault="00654BA5" w:rsidP="00654B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C36C9">
        <w:rPr>
          <w:rFonts w:ascii="Times New Roman" w:eastAsia="Calibri" w:hAnsi="Times New Roman" w:cs="Times New Roman"/>
          <w:sz w:val="18"/>
          <w:szCs w:val="18"/>
        </w:rPr>
        <w:t>10. Возможности общения с искусством.</w:t>
      </w:r>
    </w:p>
    <w:p w:rsidR="00654BA5" w:rsidRPr="006C36C9" w:rsidRDefault="00654BA5" w:rsidP="00654B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C36C9">
        <w:rPr>
          <w:rFonts w:ascii="Times New Roman" w:eastAsia="Calibri" w:hAnsi="Times New Roman" w:cs="Times New Roman"/>
          <w:sz w:val="18"/>
          <w:szCs w:val="18"/>
        </w:rPr>
        <w:t>11. Политическая ситуация в районе проживания.</w:t>
      </w:r>
    </w:p>
    <w:p w:rsidR="00654BA5" w:rsidRPr="006C36C9" w:rsidRDefault="00654BA5" w:rsidP="00654B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C36C9">
        <w:rPr>
          <w:rFonts w:ascii="Times New Roman" w:eastAsia="Calibri" w:hAnsi="Times New Roman" w:cs="Times New Roman"/>
          <w:sz w:val="18"/>
          <w:szCs w:val="18"/>
        </w:rPr>
        <w:t>12. Социальная и правовая защищенность.</w:t>
      </w:r>
    </w:p>
    <w:p w:rsidR="008B2BB3" w:rsidRPr="006C36C9" w:rsidRDefault="00654BA5" w:rsidP="00654B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6C36C9">
        <w:rPr>
          <w:rFonts w:ascii="Times New Roman" w:eastAsia="Calibri" w:hAnsi="Times New Roman" w:cs="Times New Roman"/>
          <w:sz w:val="18"/>
          <w:szCs w:val="18"/>
        </w:rPr>
        <w:t>13. Свобода вероисповедания, политической активности.</w:t>
      </w:r>
    </w:p>
    <w:p w:rsidR="008B2BB3" w:rsidRDefault="00654BA5" w:rsidP="008B2B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Из таблицы 8 видно, что у женщин значимо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выше средние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значения по</w:t>
      </w:r>
      <w:r w:rsidR="001C5C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шкалам психологического благополучия</w:t>
      </w:r>
      <w:r w:rsidR="001C5C3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2CA2">
        <w:rPr>
          <w:rFonts w:ascii="Times New Roman" w:hAnsi="Times New Roman" w:cs="Times New Roman"/>
          <w:i/>
          <w:sz w:val="28"/>
          <w:szCs w:val="28"/>
        </w:rPr>
        <w:t>компетентность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22CA2">
        <w:rPr>
          <w:rFonts w:ascii="Times New Roman" w:hAnsi="Times New Roman" w:cs="Times New Roman"/>
          <w:i/>
          <w:sz w:val="28"/>
          <w:szCs w:val="28"/>
        </w:rPr>
        <w:t>личностный рост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22CA2">
        <w:rPr>
          <w:rFonts w:ascii="Times New Roman" w:hAnsi="Times New Roman" w:cs="Times New Roman"/>
          <w:i/>
          <w:sz w:val="28"/>
          <w:szCs w:val="28"/>
        </w:rPr>
        <w:t>позитивные отношения</w:t>
      </w:r>
      <w:r>
        <w:rPr>
          <w:rFonts w:ascii="Times New Roman" w:hAnsi="Times New Roman" w:cs="Times New Roman"/>
          <w:sz w:val="28"/>
          <w:szCs w:val="28"/>
        </w:rPr>
        <w:t xml:space="preserve"> и общему баллу, также значимо выше по общим показателям удовлетворенности жизнью и условиями жизни, чем у мужчин. Женщины </w:t>
      </w:r>
      <w:r w:rsidR="00422CA2">
        <w:rPr>
          <w:rFonts w:ascii="Times New Roman" w:hAnsi="Times New Roman" w:cs="Times New Roman"/>
          <w:sz w:val="28"/>
          <w:szCs w:val="28"/>
        </w:rPr>
        <w:t xml:space="preserve">в большей мере согласны, что в основном их жизнь соответствует идеалу, и они не хотели бы ничего менять в своем прошлом, по сравнению с мужчинами. Они более удовлетворены такими сторонами жизни, как жилищные и бытовые условия, условия обучения, медицинским обслуживанием, возможностью получения информации, общения с искусством, политической ситуацией и гражданскими свободами. </w:t>
      </w:r>
    </w:p>
    <w:p w:rsidR="00422CA2" w:rsidRDefault="00E1516B" w:rsidP="008B2B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 мужчинами и женщинами по</w:t>
      </w:r>
      <w:r w:rsidR="00422CA2">
        <w:rPr>
          <w:rFonts w:ascii="Times New Roman" w:hAnsi="Times New Roman" w:cs="Times New Roman"/>
          <w:sz w:val="28"/>
          <w:szCs w:val="28"/>
        </w:rPr>
        <w:t xml:space="preserve"> шкал</w:t>
      </w:r>
      <w:r>
        <w:rPr>
          <w:rFonts w:ascii="Times New Roman" w:hAnsi="Times New Roman" w:cs="Times New Roman"/>
          <w:sz w:val="28"/>
          <w:szCs w:val="28"/>
        </w:rPr>
        <w:t>ам</w:t>
      </w:r>
      <w:r w:rsidR="00422CA2">
        <w:rPr>
          <w:rFonts w:ascii="Times New Roman" w:hAnsi="Times New Roman" w:cs="Times New Roman"/>
          <w:sz w:val="28"/>
          <w:szCs w:val="28"/>
        </w:rPr>
        <w:t xml:space="preserve"> методики ПЭН не обнаружено значимых различий в </w:t>
      </w:r>
      <w:r w:rsidR="00655DBC">
        <w:rPr>
          <w:rFonts w:ascii="Times New Roman" w:hAnsi="Times New Roman" w:cs="Times New Roman"/>
          <w:sz w:val="28"/>
          <w:szCs w:val="28"/>
        </w:rPr>
        <w:t xml:space="preserve">средних значениях </w:t>
      </w:r>
      <w:r w:rsidR="00422CA2">
        <w:rPr>
          <w:rFonts w:ascii="Times New Roman" w:hAnsi="Times New Roman" w:cs="Times New Roman"/>
          <w:sz w:val="28"/>
          <w:szCs w:val="28"/>
        </w:rPr>
        <w:t>удовлетворенности экологическими условиями, материальн</w:t>
      </w:r>
      <w:r w:rsidR="00655DBC">
        <w:rPr>
          <w:rFonts w:ascii="Times New Roman" w:hAnsi="Times New Roman" w:cs="Times New Roman"/>
          <w:sz w:val="28"/>
          <w:szCs w:val="28"/>
        </w:rPr>
        <w:t>ы</w:t>
      </w:r>
      <w:r w:rsidR="00422CA2">
        <w:rPr>
          <w:rFonts w:ascii="Times New Roman" w:hAnsi="Times New Roman" w:cs="Times New Roman"/>
          <w:sz w:val="28"/>
          <w:szCs w:val="28"/>
        </w:rPr>
        <w:t>м обеспечени</w:t>
      </w:r>
      <w:r w:rsidR="00655DBC">
        <w:rPr>
          <w:rFonts w:ascii="Times New Roman" w:hAnsi="Times New Roman" w:cs="Times New Roman"/>
          <w:sz w:val="28"/>
          <w:szCs w:val="28"/>
        </w:rPr>
        <w:t>ем</w:t>
      </w:r>
      <w:r w:rsidR="00422CA2">
        <w:rPr>
          <w:rFonts w:ascii="Times New Roman" w:hAnsi="Times New Roman" w:cs="Times New Roman"/>
          <w:sz w:val="28"/>
          <w:szCs w:val="28"/>
        </w:rPr>
        <w:t xml:space="preserve"> и возможностями использова</w:t>
      </w:r>
      <w:r w:rsidR="00655DBC">
        <w:rPr>
          <w:rFonts w:ascii="Times New Roman" w:hAnsi="Times New Roman" w:cs="Times New Roman"/>
          <w:sz w:val="28"/>
          <w:szCs w:val="28"/>
        </w:rPr>
        <w:t>ния</w:t>
      </w:r>
      <w:r w:rsidR="00422CA2">
        <w:rPr>
          <w:rFonts w:ascii="Times New Roman" w:hAnsi="Times New Roman" w:cs="Times New Roman"/>
          <w:sz w:val="28"/>
          <w:szCs w:val="28"/>
        </w:rPr>
        <w:t xml:space="preserve"> ден</w:t>
      </w:r>
      <w:r w:rsidR="00655DBC">
        <w:rPr>
          <w:rFonts w:ascii="Times New Roman" w:hAnsi="Times New Roman" w:cs="Times New Roman"/>
          <w:sz w:val="28"/>
          <w:szCs w:val="28"/>
        </w:rPr>
        <w:t>ег</w:t>
      </w:r>
      <w:r w:rsidR="00422CA2">
        <w:rPr>
          <w:rFonts w:ascii="Times New Roman" w:hAnsi="Times New Roman" w:cs="Times New Roman"/>
          <w:sz w:val="28"/>
          <w:szCs w:val="28"/>
        </w:rPr>
        <w:t xml:space="preserve"> и пров</w:t>
      </w:r>
      <w:r w:rsidR="00655DBC">
        <w:rPr>
          <w:rFonts w:ascii="Times New Roman" w:hAnsi="Times New Roman" w:cs="Times New Roman"/>
          <w:sz w:val="28"/>
          <w:szCs w:val="28"/>
        </w:rPr>
        <w:t>едения</w:t>
      </w:r>
      <w:r w:rsidR="00422CA2">
        <w:rPr>
          <w:rFonts w:ascii="Times New Roman" w:hAnsi="Times New Roman" w:cs="Times New Roman"/>
          <w:sz w:val="28"/>
          <w:szCs w:val="28"/>
        </w:rPr>
        <w:t xml:space="preserve"> досуг</w:t>
      </w:r>
      <w:r w:rsidR="00655DBC">
        <w:rPr>
          <w:rFonts w:ascii="Times New Roman" w:hAnsi="Times New Roman" w:cs="Times New Roman"/>
          <w:sz w:val="28"/>
          <w:szCs w:val="28"/>
        </w:rPr>
        <w:t>а</w:t>
      </w:r>
      <w:r w:rsidR="00422CA2">
        <w:rPr>
          <w:rFonts w:ascii="Times New Roman" w:hAnsi="Times New Roman" w:cs="Times New Roman"/>
          <w:sz w:val="28"/>
          <w:szCs w:val="28"/>
        </w:rPr>
        <w:t>.</w:t>
      </w:r>
    </w:p>
    <w:p w:rsidR="001D33F2" w:rsidRDefault="001D33F2" w:rsidP="008B2B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шкал эмоционального состояния у женщин значимо более низкие значения (шкалы обратные) показателей эмоционального тонуса и комфортности. Это говорит о том, что женщины студентки</w:t>
      </w:r>
      <w:r w:rsidR="00314D4B">
        <w:rPr>
          <w:rFonts w:ascii="Times New Roman" w:hAnsi="Times New Roman" w:cs="Times New Roman"/>
          <w:sz w:val="28"/>
          <w:szCs w:val="28"/>
        </w:rPr>
        <w:t xml:space="preserve"> более радостные и довольные, у них лучше самочувствие и настроение, по сравнению с мужчинами студентами.</w:t>
      </w:r>
    </w:p>
    <w:p w:rsidR="00422CA2" w:rsidRDefault="00422CA2" w:rsidP="008B2B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исследуемых показателей субъективного благополучия не обнаружено шкал, по которым у мужчин</w:t>
      </w:r>
      <w:r w:rsidR="00314D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были бы более высокие средние значения, чем у женщин.</w:t>
      </w:r>
      <w:r w:rsidR="002C7A32">
        <w:rPr>
          <w:rFonts w:ascii="Times New Roman" w:hAnsi="Times New Roman" w:cs="Times New Roman"/>
          <w:sz w:val="28"/>
          <w:szCs w:val="28"/>
        </w:rPr>
        <w:t xml:space="preserve"> Таким образом, у женщин студенток в целом более высокое психологическое благополучие и удовлетворенность жизнью и жизненными условиями, чем у мужчин студентов.</w:t>
      </w:r>
    </w:p>
    <w:p w:rsidR="001C5C36" w:rsidRDefault="00962206" w:rsidP="008B2B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различия в эмоциональном состоянии студентов и студенток разных групп. В средних значениях по группам различий не выявлено по шкалам </w:t>
      </w:r>
      <w:r w:rsidRPr="00B817D2">
        <w:rPr>
          <w:rFonts w:ascii="Times New Roman" w:hAnsi="Times New Roman" w:cs="Times New Roman"/>
          <w:i/>
          <w:sz w:val="28"/>
          <w:szCs w:val="28"/>
        </w:rPr>
        <w:t>аффективного баланса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817D2">
        <w:rPr>
          <w:rFonts w:ascii="Times New Roman" w:hAnsi="Times New Roman" w:cs="Times New Roman"/>
          <w:i/>
          <w:sz w:val="28"/>
          <w:szCs w:val="28"/>
        </w:rPr>
        <w:t>психическо</w:t>
      </w:r>
      <w:r w:rsidR="00895D31">
        <w:rPr>
          <w:rFonts w:ascii="Times New Roman" w:hAnsi="Times New Roman" w:cs="Times New Roman"/>
          <w:i/>
          <w:sz w:val="28"/>
          <w:szCs w:val="28"/>
        </w:rPr>
        <w:t>й</w:t>
      </w:r>
      <w:r w:rsidRPr="00B817D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95D31">
        <w:rPr>
          <w:rFonts w:ascii="Times New Roman" w:hAnsi="Times New Roman" w:cs="Times New Roman"/>
          <w:i/>
          <w:sz w:val="28"/>
          <w:szCs w:val="28"/>
        </w:rPr>
        <w:t>активации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817D2">
        <w:rPr>
          <w:rFonts w:ascii="Times New Roman" w:hAnsi="Times New Roman" w:cs="Times New Roman"/>
          <w:i/>
          <w:sz w:val="28"/>
          <w:szCs w:val="28"/>
        </w:rPr>
        <w:t>интереса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895D31">
        <w:rPr>
          <w:rFonts w:ascii="Times New Roman" w:hAnsi="Times New Roman" w:cs="Times New Roman"/>
          <w:i/>
          <w:sz w:val="28"/>
          <w:szCs w:val="28"/>
        </w:rPr>
        <w:t>напряжения</w:t>
      </w:r>
      <w:r>
        <w:rPr>
          <w:rFonts w:ascii="Times New Roman" w:hAnsi="Times New Roman" w:cs="Times New Roman"/>
          <w:sz w:val="28"/>
          <w:szCs w:val="28"/>
        </w:rPr>
        <w:t xml:space="preserve"> (табл</w:t>
      </w:r>
      <w:r w:rsidR="001C5C36">
        <w:rPr>
          <w:rFonts w:ascii="Times New Roman" w:hAnsi="Times New Roman" w:cs="Times New Roman"/>
          <w:sz w:val="28"/>
          <w:szCs w:val="28"/>
        </w:rPr>
        <w:t>ицы</w:t>
      </w:r>
      <w:r>
        <w:rPr>
          <w:rFonts w:ascii="Times New Roman" w:hAnsi="Times New Roman" w:cs="Times New Roman"/>
          <w:sz w:val="28"/>
          <w:szCs w:val="28"/>
        </w:rPr>
        <w:t xml:space="preserve"> 3,4). У студенток всех трех групп, как уже отмечено, выше эмоциональный тонус и комфортность. </w:t>
      </w:r>
      <w:r w:rsidR="0080456B">
        <w:rPr>
          <w:rFonts w:ascii="Times New Roman" w:hAnsi="Times New Roman" w:cs="Times New Roman"/>
          <w:sz w:val="28"/>
          <w:szCs w:val="28"/>
        </w:rPr>
        <w:t xml:space="preserve">В остальных шкалах </w:t>
      </w:r>
      <w:r w:rsidR="0080456B">
        <w:rPr>
          <w:rFonts w:ascii="Times New Roman" w:hAnsi="Times New Roman" w:cs="Times New Roman"/>
          <w:sz w:val="28"/>
          <w:szCs w:val="28"/>
        </w:rPr>
        <w:lastRenderedPageBreak/>
        <w:t>эмоционального состояния обнаружены различия у мужчин и женщин в отдельных группах.</w:t>
      </w:r>
    </w:p>
    <w:p w:rsidR="00962206" w:rsidRDefault="001C5C36" w:rsidP="008B2B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Обратимся к результатам дисперсионного анализа (рис. 11–14).</w:t>
      </w:r>
    </w:p>
    <w:p w:rsidR="0080456B" w:rsidRDefault="00F163BC" w:rsidP="001C5C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308A26" wp14:editId="1B3077EC">
            <wp:extent cx="3276600" cy="3114675"/>
            <wp:effectExtent l="0" t="0" r="0" b="9525"/>
            <wp:docPr id="14" name="Рисунок 14" descr="Бред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редб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7D2" w:rsidRPr="00B817D2" w:rsidRDefault="00B817D2" w:rsidP="001C5C3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17D2">
        <w:rPr>
          <w:rFonts w:ascii="Times New Roman" w:hAnsi="Times New Roman" w:cs="Times New Roman"/>
          <w:sz w:val="24"/>
          <w:szCs w:val="24"/>
        </w:rPr>
        <w:t xml:space="preserve">Рис. 11. </w:t>
      </w:r>
      <w:proofErr w:type="gramStart"/>
      <w:r w:rsidRPr="00B817D2">
        <w:rPr>
          <w:rFonts w:ascii="Times New Roman" w:hAnsi="Times New Roman" w:cs="Times New Roman"/>
          <w:sz w:val="24"/>
          <w:szCs w:val="24"/>
        </w:rPr>
        <w:t>Оцен</w:t>
      </w:r>
      <w:r w:rsidR="00895D31">
        <w:rPr>
          <w:rFonts w:ascii="Times New Roman" w:hAnsi="Times New Roman" w:cs="Times New Roman"/>
          <w:sz w:val="24"/>
          <w:szCs w:val="24"/>
        </w:rPr>
        <w:t>иваемые</w:t>
      </w:r>
      <w:proofErr w:type="gramEnd"/>
      <w:r w:rsidRPr="00B817D2">
        <w:rPr>
          <w:rFonts w:ascii="Times New Roman" w:hAnsi="Times New Roman" w:cs="Times New Roman"/>
          <w:sz w:val="24"/>
          <w:szCs w:val="24"/>
        </w:rPr>
        <w:t xml:space="preserve"> маргинальные средние для аффективного баланса.</w:t>
      </w:r>
    </w:p>
    <w:p w:rsidR="00B817D2" w:rsidRDefault="00B817D2" w:rsidP="008B2B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российских и китайских студенток КНР показатели аффективного баланса выше, чем у мужчин студентов. Таким образом, студентки испытывают больше позитивных эмоций, чем студенты мужчины, за исключением китайских студенток, обучающихся в Санкт-Петербурге</w:t>
      </w:r>
      <w:r w:rsidR="00FF36FB">
        <w:rPr>
          <w:rFonts w:ascii="Times New Roman" w:hAnsi="Times New Roman" w:cs="Times New Roman"/>
          <w:sz w:val="28"/>
          <w:szCs w:val="28"/>
        </w:rPr>
        <w:t xml:space="preserve"> (рис. 11)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36FB" w:rsidRDefault="00FF36FB" w:rsidP="008B2B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58F9" w:rsidRDefault="00F163BC" w:rsidP="001C5C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756158" wp14:editId="0B2437D3">
            <wp:extent cx="2990850" cy="2752725"/>
            <wp:effectExtent l="0" t="0" r="0" b="9525"/>
            <wp:docPr id="15" name="Рисунок 15" descr="интер Н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нтер Н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6FB" w:rsidRDefault="00FF36FB" w:rsidP="001C5C3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17D2">
        <w:rPr>
          <w:rFonts w:ascii="Times New Roman" w:hAnsi="Times New Roman" w:cs="Times New Roman"/>
          <w:sz w:val="24"/>
          <w:szCs w:val="24"/>
        </w:rPr>
        <w:t>Рис. 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B817D2">
        <w:rPr>
          <w:rFonts w:ascii="Times New Roman" w:hAnsi="Times New Roman" w:cs="Times New Roman"/>
          <w:sz w:val="24"/>
          <w:szCs w:val="24"/>
        </w:rPr>
        <w:t>. Оцен</w:t>
      </w:r>
      <w:r>
        <w:rPr>
          <w:rFonts w:ascii="Times New Roman" w:hAnsi="Times New Roman" w:cs="Times New Roman"/>
          <w:sz w:val="24"/>
          <w:szCs w:val="24"/>
        </w:rPr>
        <w:t>иваемые</w:t>
      </w:r>
      <w:r w:rsidRPr="00B817D2">
        <w:rPr>
          <w:rFonts w:ascii="Times New Roman" w:hAnsi="Times New Roman" w:cs="Times New Roman"/>
          <w:sz w:val="24"/>
          <w:szCs w:val="24"/>
        </w:rPr>
        <w:t xml:space="preserve"> маргинальные средние для </w:t>
      </w:r>
      <w:r>
        <w:rPr>
          <w:rFonts w:ascii="Times New Roman" w:hAnsi="Times New Roman" w:cs="Times New Roman"/>
          <w:sz w:val="24"/>
          <w:szCs w:val="24"/>
        </w:rPr>
        <w:t>шкалы «</w:t>
      </w:r>
      <w:r w:rsidRPr="00FF36FB">
        <w:rPr>
          <w:rFonts w:ascii="Times New Roman" w:hAnsi="Times New Roman" w:cs="Times New Roman"/>
          <w:sz w:val="24"/>
          <w:szCs w:val="24"/>
        </w:rPr>
        <w:t>интерес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FF36FB" w:rsidRPr="00FF36FB" w:rsidRDefault="00FF36FB" w:rsidP="008B2B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6FB">
        <w:rPr>
          <w:rFonts w:ascii="Times New Roman" w:hAnsi="Times New Roman" w:cs="Times New Roman"/>
          <w:sz w:val="28"/>
          <w:szCs w:val="28"/>
        </w:rPr>
        <w:lastRenderedPageBreak/>
        <w:t>Сходная картина наблюдается в отношении интереса.</w:t>
      </w:r>
      <w:r>
        <w:rPr>
          <w:rFonts w:ascii="Times New Roman" w:hAnsi="Times New Roman" w:cs="Times New Roman"/>
          <w:sz w:val="28"/>
          <w:szCs w:val="28"/>
        </w:rPr>
        <w:t xml:space="preserve"> У российских и китайских студенток КНР показатели шкалы интерес (обратная) ниже, чем у мужчин студентов. Таким образом, студентки более сосредоточенные и увлеченные, чем студенты мужчины, за исключением китайских студенток, обучающихся в Санкт-Петербурге, которые более рассеянные и отвлекающиеся, чем студенты мужчины в данной группе (рис. 1</w:t>
      </w:r>
      <w:r w:rsidR="0060416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).</w:t>
      </w:r>
      <w:r w:rsidR="00604166">
        <w:rPr>
          <w:rFonts w:ascii="Times New Roman" w:hAnsi="Times New Roman" w:cs="Times New Roman"/>
          <w:sz w:val="28"/>
          <w:szCs w:val="28"/>
        </w:rPr>
        <w:t xml:space="preserve"> Наибольшая рассеянность и безучастность отмечается у русских и китайских студентов КНР – мужчин.</w:t>
      </w:r>
    </w:p>
    <w:p w:rsidR="00FF36FB" w:rsidRDefault="00FF36FB" w:rsidP="008B2B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17D2" w:rsidRDefault="00F163BC" w:rsidP="001C5C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7E5EBD" wp14:editId="16053E45">
            <wp:extent cx="3181350" cy="3000375"/>
            <wp:effectExtent l="0" t="0" r="0" b="9525"/>
            <wp:docPr id="16" name="Рисунок 16" descr="пс акт Н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с акт Н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D31" w:rsidRDefault="00895D31" w:rsidP="001C5C3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5D31">
        <w:rPr>
          <w:rFonts w:ascii="Times New Roman" w:hAnsi="Times New Roman" w:cs="Times New Roman"/>
          <w:sz w:val="24"/>
          <w:szCs w:val="24"/>
        </w:rPr>
        <w:t>Рис. 1</w:t>
      </w:r>
      <w:r w:rsidR="00604166">
        <w:rPr>
          <w:rFonts w:ascii="Times New Roman" w:hAnsi="Times New Roman" w:cs="Times New Roman"/>
          <w:sz w:val="24"/>
          <w:szCs w:val="24"/>
        </w:rPr>
        <w:t>3</w:t>
      </w:r>
      <w:r w:rsidRPr="00895D3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895D31">
        <w:rPr>
          <w:rFonts w:ascii="Times New Roman" w:hAnsi="Times New Roman" w:cs="Times New Roman"/>
          <w:sz w:val="24"/>
          <w:szCs w:val="24"/>
        </w:rPr>
        <w:t>Оцениваемые маргинальные средние для психической активации.</w:t>
      </w:r>
      <w:proofErr w:type="gramEnd"/>
    </w:p>
    <w:p w:rsidR="00604166" w:rsidRDefault="00604166" w:rsidP="008B2B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4166" w:rsidRDefault="00895D31" w:rsidP="008B2B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отношении психической активации наблюдается иная картина. У российских и китайских студенток КНР показатели психической активации выше, чем у мужчин студентов (шкала обратная). </w:t>
      </w:r>
    </w:p>
    <w:p w:rsidR="00895D31" w:rsidRDefault="00895D31" w:rsidP="008B2B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студентки </w:t>
      </w:r>
      <w:r w:rsidR="009D58F9">
        <w:rPr>
          <w:rFonts w:ascii="Times New Roman" w:hAnsi="Times New Roman" w:cs="Times New Roman"/>
          <w:sz w:val="28"/>
          <w:szCs w:val="28"/>
        </w:rPr>
        <w:t>более усталые и хотели бы отдохнуть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D58F9">
        <w:rPr>
          <w:rFonts w:ascii="Times New Roman" w:hAnsi="Times New Roman" w:cs="Times New Roman"/>
          <w:sz w:val="28"/>
          <w:szCs w:val="28"/>
        </w:rPr>
        <w:t>тогда как</w:t>
      </w:r>
      <w:r>
        <w:rPr>
          <w:rFonts w:ascii="Times New Roman" w:hAnsi="Times New Roman" w:cs="Times New Roman"/>
          <w:sz w:val="28"/>
          <w:szCs w:val="28"/>
        </w:rPr>
        <w:t xml:space="preserve"> студенты мужчины</w:t>
      </w:r>
      <w:r w:rsidR="009D58F9">
        <w:rPr>
          <w:rFonts w:ascii="Times New Roman" w:hAnsi="Times New Roman" w:cs="Times New Roman"/>
          <w:sz w:val="28"/>
          <w:szCs w:val="28"/>
        </w:rPr>
        <w:t xml:space="preserve"> более бодрые. Сказанное не относится к</w:t>
      </w:r>
      <w:r>
        <w:rPr>
          <w:rFonts w:ascii="Times New Roman" w:hAnsi="Times New Roman" w:cs="Times New Roman"/>
          <w:sz w:val="28"/>
          <w:szCs w:val="28"/>
        </w:rPr>
        <w:t xml:space="preserve"> китайски</w:t>
      </w:r>
      <w:r w:rsidR="009D58F9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студентк</w:t>
      </w:r>
      <w:r w:rsidR="009D58F9"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z w:val="28"/>
          <w:szCs w:val="28"/>
        </w:rPr>
        <w:t>, обучающи</w:t>
      </w:r>
      <w:r w:rsidR="009D58F9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ся в Санкт-Петербурге</w:t>
      </w:r>
      <w:r w:rsidR="009D58F9">
        <w:rPr>
          <w:rFonts w:ascii="Times New Roman" w:hAnsi="Times New Roman" w:cs="Times New Roman"/>
          <w:sz w:val="28"/>
          <w:szCs w:val="28"/>
        </w:rPr>
        <w:t>, которые, как и мужчины, полны сил и желания работать</w:t>
      </w:r>
      <w:r w:rsidR="00604166">
        <w:rPr>
          <w:rFonts w:ascii="Times New Roman" w:hAnsi="Times New Roman" w:cs="Times New Roman"/>
          <w:sz w:val="28"/>
          <w:szCs w:val="28"/>
        </w:rPr>
        <w:t xml:space="preserve"> (рис. 13)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4166" w:rsidRDefault="00604166" w:rsidP="008B2B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58F9" w:rsidRPr="00895D31" w:rsidRDefault="009D58F9" w:rsidP="008B2B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295E" w:rsidRDefault="00F163BC" w:rsidP="001C5C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32AD17" wp14:editId="4D2724E5">
            <wp:extent cx="3219450" cy="2943225"/>
            <wp:effectExtent l="0" t="0" r="0" b="9525"/>
            <wp:docPr id="17" name="Рисунок 17" descr="напряжН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апряжН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166" w:rsidRDefault="00604166" w:rsidP="001C5C3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17D2">
        <w:rPr>
          <w:rFonts w:ascii="Times New Roman" w:hAnsi="Times New Roman" w:cs="Times New Roman"/>
          <w:sz w:val="24"/>
          <w:szCs w:val="24"/>
        </w:rPr>
        <w:t>Рис. 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B817D2">
        <w:rPr>
          <w:rFonts w:ascii="Times New Roman" w:hAnsi="Times New Roman" w:cs="Times New Roman"/>
          <w:sz w:val="24"/>
          <w:szCs w:val="24"/>
        </w:rPr>
        <w:t>. Оцен</w:t>
      </w:r>
      <w:r>
        <w:rPr>
          <w:rFonts w:ascii="Times New Roman" w:hAnsi="Times New Roman" w:cs="Times New Roman"/>
          <w:sz w:val="24"/>
          <w:szCs w:val="24"/>
        </w:rPr>
        <w:t>иваемые</w:t>
      </w:r>
      <w:r w:rsidRPr="00B817D2">
        <w:rPr>
          <w:rFonts w:ascii="Times New Roman" w:hAnsi="Times New Roman" w:cs="Times New Roman"/>
          <w:sz w:val="24"/>
          <w:szCs w:val="24"/>
        </w:rPr>
        <w:t xml:space="preserve"> маргинальные средние для </w:t>
      </w:r>
      <w:r>
        <w:rPr>
          <w:rFonts w:ascii="Times New Roman" w:hAnsi="Times New Roman" w:cs="Times New Roman"/>
          <w:sz w:val="24"/>
          <w:szCs w:val="24"/>
        </w:rPr>
        <w:t>шкалы «напряжение».</w:t>
      </w:r>
    </w:p>
    <w:p w:rsidR="00422CA2" w:rsidRDefault="00311C72" w:rsidP="008B2B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C72">
        <w:rPr>
          <w:rFonts w:ascii="Times New Roman" w:hAnsi="Times New Roman" w:cs="Times New Roman"/>
          <w:sz w:val="28"/>
          <w:szCs w:val="28"/>
        </w:rPr>
        <w:t>Русские и китайские студентки КНР испытывают больше напряжения</w:t>
      </w:r>
      <w:r>
        <w:rPr>
          <w:rFonts w:ascii="Times New Roman" w:hAnsi="Times New Roman" w:cs="Times New Roman"/>
          <w:sz w:val="28"/>
          <w:szCs w:val="28"/>
        </w:rPr>
        <w:t>, чем китайские студентки, обучающиеся в Санкт-Петербурге. Русские студенты мужчины наиболее спокойны и расслаблены, тогда как китайские студенты мужчины более напряжены, причем наиболее взволнованы и раздражены китайские мужчины студенты КНР (рис. 14).</w:t>
      </w:r>
    </w:p>
    <w:p w:rsidR="003C3A9A" w:rsidRDefault="00311C72" w:rsidP="008B2B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Обратимся теперь к различиям в жизненных смыслах мужчин и женщин.</w:t>
      </w:r>
      <w:r w:rsidR="003C3A9A">
        <w:rPr>
          <w:rFonts w:ascii="Times New Roman" w:hAnsi="Times New Roman" w:cs="Times New Roman"/>
          <w:sz w:val="28"/>
          <w:szCs w:val="28"/>
        </w:rPr>
        <w:t xml:space="preserve"> В таблице 9 представлены наиболее низкие средние значения жизненных смыслов мужчин и женщин каждой группы. </w:t>
      </w:r>
    </w:p>
    <w:p w:rsidR="003C3A9A" w:rsidRDefault="003C3A9A" w:rsidP="008B2B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9.</w:t>
      </w:r>
      <w:r w:rsidR="001C5C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Ведущие жизненные смыслы студентов – мужчин и женщин трех групп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24"/>
        <w:gridCol w:w="2687"/>
        <w:gridCol w:w="1126"/>
        <w:gridCol w:w="917"/>
      </w:tblGrid>
      <w:tr w:rsidR="003C3A9A" w:rsidTr="00451CC9">
        <w:tc>
          <w:tcPr>
            <w:tcW w:w="5211" w:type="dxa"/>
            <w:vAlign w:val="center"/>
          </w:tcPr>
          <w:p w:rsidR="003C3A9A" w:rsidRPr="000563E8" w:rsidRDefault="003C3A9A" w:rsidP="003C3A9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94" w:type="dxa"/>
            <w:vAlign w:val="center"/>
          </w:tcPr>
          <w:p w:rsidR="003C3A9A" w:rsidRPr="003C3A9A" w:rsidRDefault="00451CC9" w:rsidP="00451CC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Ведущие смыслы</w:t>
            </w:r>
          </w:p>
        </w:tc>
        <w:tc>
          <w:tcPr>
            <w:tcW w:w="1134" w:type="dxa"/>
            <w:vAlign w:val="center"/>
          </w:tcPr>
          <w:p w:rsidR="003C3A9A" w:rsidRPr="00451CC9" w:rsidRDefault="00451CC9" w:rsidP="003C3A9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</w:t>
            </w:r>
          </w:p>
        </w:tc>
        <w:tc>
          <w:tcPr>
            <w:tcW w:w="923" w:type="dxa"/>
            <w:vAlign w:val="center"/>
          </w:tcPr>
          <w:p w:rsidR="003C3A9A" w:rsidRPr="00451CC9" w:rsidRDefault="00451CC9" w:rsidP="003C3A9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SD</w:t>
            </w:r>
          </w:p>
        </w:tc>
      </w:tr>
      <w:tr w:rsidR="003C3A9A" w:rsidTr="00451CC9">
        <w:tc>
          <w:tcPr>
            <w:tcW w:w="5211" w:type="dxa"/>
            <w:vAlign w:val="center"/>
          </w:tcPr>
          <w:p w:rsidR="003C3A9A" w:rsidRPr="003C3A9A" w:rsidRDefault="003C3A9A" w:rsidP="003C3A9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Российские студенты женщины</w:t>
            </w:r>
          </w:p>
        </w:tc>
        <w:tc>
          <w:tcPr>
            <w:tcW w:w="2694" w:type="dxa"/>
            <w:vAlign w:val="center"/>
          </w:tcPr>
          <w:p w:rsidR="003C3A9A" w:rsidRPr="003C3A9A" w:rsidRDefault="003C3A9A" w:rsidP="003C3A9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Самореализации</w:t>
            </w:r>
          </w:p>
        </w:tc>
        <w:tc>
          <w:tcPr>
            <w:tcW w:w="1134" w:type="dxa"/>
            <w:vAlign w:val="center"/>
          </w:tcPr>
          <w:p w:rsidR="003C3A9A" w:rsidRDefault="003C3A9A" w:rsidP="003C3A9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9,47</w:t>
            </w:r>
          </w:p>
        </w:tc>
        <w:tc>
          <w:tcPr>
            <w:tcW w:w="923" w:type="dxa"/>
            <w:vAlign w:val="center"/>
          </w:tcPr>
          <w:p w:rsidR="003C3A9A" w:rsidRPr="00451CC9" w:rsidRDefault="00451CC9" w:rsidP="003C3A9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1,94</w:t>
            </w:r>
          </w:p>
        </w:tc>
      </w:tr>
      <w:tr w:rsidR="003C3A9A" w:rsidTr="00451CC9">
        <w:tc>
          <w:tcPr>
            <w:tcW w:w="5211" w:type="dxa"/>
            <w:vAlign w:val="center"/>
          </w:tcPr>
          <w:p w:rsidR="003C3A9A" w:rsidRPr="00451CC9" w:rsidRDefault="00451CC9" w:rsidP="003C3A9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Российские студенты мужчины</w:t>
            </w:r>
          </w:p>
        </w:tc>
        <w:tc>
          <w:tcPr>
            <w:tcW w:w="2694" w:type="dxa"/>
            <w:vAlign w:val="center"/>
          </w:tcPr>
          <w:p w:rsidR="003C3A9A" w:rsidRPr="00451CC9" w:rsidRDefault="00451CC9" w:rsidP="0061565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Коммуникативны</w:t>
            </w:r>
            <w:r w:rsidR="006156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</w:p>
        </w:tc>
        <w:tc>
          <w:tcPr>
            <w:tcW w:w="1134" w:type="dxa"/>
            <w:vAlign w:val="center"/>
          </w:tcPr>
          <w:p w:rsidR="003C3A9A" w:rsidRPr="00451CC9" w:rsidRDefault="00451CC9" w:rsidP="003C3A9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10,25</w:t>
            </w:r>
          </w:p>
        </w:tc>
        <w:tc>
          <w:tcPr>
            <w:tcW w:w="923" w:type="dxa"/>
            <w:vAlign w:val="center"/>
          </w:tcPr>
          <w:p w:rsidR="003C3A9A" w:rsidRPr="00451CC9" w:rsidRDefault="00451CC9" w:rsidP="003C3A9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3,50</w:t>
            </w:r>
          </w:p>
        </w:tc>
      </w:tr>
      <w:tr w:rsidR="003C3A9A" w:rsidTr="00451CC9">
        <w:tc>
          <w:tcPr>
            <w:tcW w:w="5211" w:type="dxa"/>
            <w:vAlign w:val="center"/>
          </w:tcPr>
          <w:p w:rsidR="003C3A9A" w:rsidRPr="00451CC9" w:rsidRDefault="00451CC9" w:rsidP="003C3A9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Китайские студенты КНР женщины</w:t>
            </w:r>
          </w:p>
        </w:tc>
        <w:tc>
          <w:tcPr>
            <w:tcW w:w="2694" w:type="dxa"/>
            <w:vAlign w:val="center"/>
          </w:tcPr>
          <w:p w:rsidR="003C3A9A" w:rsidRPr="00451CC9" w:rsidRDefault="00451CC9" w:rsidP="0061565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Статусны</w:t>
            </w:r>
            <w:r w:rsidR="006156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</w:p>
        </w:tc>
        <w:tc>
          <w:tcPr>
            <w:tcW w:w="1134" w:type="dxa"/>
            <w:vAlign w:val="center"/>
          </w:tcPr>
          <w:p w:rsidR="003C3A9A" w:rsidRPr="00451CC9" w:rsidRDefault="00451CC9" w:rsidP="003C3A9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9,86</w:t>
            </w:r>
          </w:p>
        </w:tc>
        <w:tc>
          <w:tcPr>
            <w:tcW w:w="923" w:type="dxa"/>
            <w:vAlign w:val="center"/>
          </w:tcPr>
          <w:p w:rsidR="003C3A9A" w:rsidRPr="00451CC9" w:rsidRDefault="00451CC9" w:rsidP="003C3A9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3,53</w:t>
            </w:r>
          </w:p>
        </w:tc>
      </w:tr>
      <w:tr w:rsidR="003C3A9A" w:rsidTr="00451CC9">
        <w:tc>
          <w:tcPr>
            <w:tcW w:w="5211" w:type="dxa"/>
            <w:vAlign w:val="center"/>
          </w:tcPr>
          <w:p w:rsidR="003C3A9A" w:rsidRDefault="00451CC9" w:rsidP="00451CC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Китайские студенты КНР мужчины</w:t>
            </w:r>
          </w:p>
        </w:tc>
        <w:tc>
          <w:tcPr>
            <w:tcW w:w="2694" w:type="dxa"/>
            <w:vAlign w:val="center"/>
          </w:tcPr>
          <w:p w:rsidR="003C3A9A" w:rsidRPr="00451CC9" w:rsidRDefault="00451CC9" w:rsidP="0061565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Статусны</w:t>
            </w:r>
            <w:r w:rsidR="006156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</w:p>
        </w:tc>
        <w:tc>
          <w:tcPr>
            <w:tcW w:w="1134" w:type="dxa"/>
            <w:vAlign w:val="center"/>
          </w:tcPr>
          <w:p w:rsidR="003C3A9A" w:rsidRPr="00451CC9" w:rsidRDefault="00451CC9" w:rsidP="003C3A9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10,06</w:t>
            </w:r>
          </w:p>
        </w:tc>
        <w:tc>
          <w:tcPr>
            <w:tcW w:w="923" w:type="dxa"/>
            <w:vAlign w:val="center"/>
          </w:tcPr>
          <w:p w:rsidR="003C3A9A" w:rsidRPr="00451CC9" w:rsidRDefault="00451CC9" w:rsidP="003C3A9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3,46</w:t>
            </w:r>
          </w:p>
        </w:tc>
      </w:tr>
      <w:tr w:rsidR="003C3A9A" w:rsidTr="00451CC9">
        <w:tc>
          <w:tcPr>
            <w:tcW w:w="5211" w:type="dxa"/>
            <w:vAlign w:val="center"/>
          </w:tcPr>
          <w:p w:rsidR="003C3A9A" w:rsidRPr="00451CC9" w:rsidRDefault="00451CC9" w:rsidP="00451CC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Китайские студенты в СПб женщины</w:t>
            </w:r>
          </w:p>
        </w:tc>
        <w:tc>
          <w:tcPr>
            <w:tcW w:w="2694" w:type="dxa"/>
            <w:vAlign w:val="center"/>
          </w:tcPr>
          <w:p w:rsidR="003C3A9A" w:rsidRPr="00451CC9" w:rsidRDefault="00451CC9" w:rsidP="0061565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Гедонистически</w:t>
            </w:r>
            <w:r w:rsidR="006156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</w:p>
        </w:tc>
        <w:tc>
          <w:tcPr>
            <w:tcW w:w="1134" w:type="dxa"/>
            <w:vAlign w:val="center"/>
          </w:tcPr>
          <w:p w:rsidR="003C3A9A" w:rsidRPr="00451CC9" w:rsidRDefault="0061565B" w:rsidP="003C3A9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9,08</w:t>
            </w:r>
          </w:p>
        </w:tc>
        <w:tc>
          <w:tcPr>
            <w:tcW w:w="923" w:type="dxa"/>
            <w:vAlign w:val="center"/>
          </w:tcPr>
          <w:p w:rsidR="003C3A9A" w:rsidRPr="00451CC9" w:rsidRDefault="0061565B" w:rsidP="003C3A9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2,78</w:t>
            </w:r>
          </w:p>
        </w:tc>
      </w:tr>
      <w:tr w:rsidR="003C3A9A" w:rsidTr="00451CC9">
        <w:tc>
          <w:tcPr>
            <w:tcW w:w="5211" w:type="dxa"/>
            <w:vAlign w:val="center"/>
          </w:tcPr>
          <w:p w:rsidR="003C3A9A" w:rsidRPr="00451CC9" w:rsidRDefault="00451CC9" w:rsidP="00451CC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Китайские студенты в СПб мужчины</w:t>
            </w:r>
          </w:p>
        </w:tc>
        <w:tc>
          <w:tcPr>
            <w:tcW w:w="2694" w:type="dxa"/>
            <w:vAlign w:val="center"/>
          </w:tcPr>
          <w:p w:rsidR="003C3A9A" w:rsidRPr="00451CC9" w:rsidRDefault="00451CC9" w:rsidP="0061565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Статусны</w:t>
            </w:r>
            <w:r w:rsidR="006156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</w:p>
        </w:tc>
        <w:tc>
          <w:tcPr>
            <w:tcW w:w="1134" w:type="dxa"/>
            <w:vAlign w:val="center"/>
          </w:tcPr>
          <w:p w:rsidR="003C3A9A" w:rsidRPr="00451CC9" w:rsidRDefault="00451CC9" w:rsidP="003C3A9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11,77</w:t>
            </w:r>
          </w:p>
        </w:tc>
        <w:tc>
          <w:tcPr>
            <w:tcW w:w="923" w:type="dxa"/>
            <w:vAlign w:val="center"/>
          </w:tcPr>
          <w:p w:rsidR="003C3A9A" w:rsidRPr="00451CC9" w:rsidRDefault="00451CC9" w:rsidP="003C3A9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3,92</w:t>
            </w:r>
          </w:p>
        </w:tc>
      </w:tr>
    </w:tbl>
    <w:p w:rsidR="003C3A9A" w:rsidRDefault="003C3A9A" w:rsidP="008B2B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565B" w:rsidRDefault="0061565B" w:rsidP="008B2BB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автору методики, в системе жизненных смыслов, те смыслы, которые получили от 3 до 9 баллов, являются ведущими. Из таблицы 9 видно, что у студентов ни по одной категории смыслов не получено среднего значения, попадающего в этот интервал. Смыслы, по которым получены самые низкие средние значения, только приближаются к данной верхней границе – 9 баллов. Это говорит о разнообразии ведущих жизненных смыслов студентов. Тем не менее, можно говорить о преобладании некоторых смыслов для мужчин и женщин трех групп. У китайских студенток, обучающихся в Санкт-Петербурге, почти входят в зону ведущих гедонистические смыслы. </w:t>
      </w:r>
      <w:r w:rsidR="00CF6083">
        <w:rPr>
          <w:rFonts w:ascii="Times New Roman" w:hAnsi="Times New Roman"/>
          <w:color w:val="000000"/>
          <w:sz w:val="28"/>
          <w:szCs w:val="28"/>
        </w:rPr>
        <w:t xml:space="preserve">Китайские студентки, обучающиеся в Санкт-Петербурге, наибольшее значение придают гедонистическим смыслам, которые </w:t>
      </w:r>
      <w:r w:rsidR="00CF6083" w:rsidRPr="00042F32">
        <w:rPr>
          <w:rFonts w:ascii="Times New Roman" w:hAnsi="Times New Roman"/>
          <w:bCs/>
          <w:iCs/>
          <w:color w:val="000000"/>
          <w:sz w:val="28"/>
          <w:szCs w:val="28"/>
        </w:rPr>
        <w:t>о</w:t>
      </w:r>
      <w:r w:rsidR="00CF6083" w:rsidRPr="00042F32">
        <w:rPr>
          <w:rFonts w:ascii="Times New Roman" w:hAnsi="Times New Roman"/>
          <w:color w:val="000000"/>
          <w:sz w:val="28"/>
          <w:szCs w:val="28"/>
        </w:rPr>
        <w:t>снованы на потребности человека получать удовольствие от жизни, быть счастливым, наслаждаться всем разнообразием доступных человеку эмоций и ощущений.</w:t>
      </w:r>
      <w:r w:rsidR="00CF6083">
        <w:rPr>
          <w:rFonts w:ascii="Times New Roman" w:hAnsi="Times New Roman"/>
          <w:color w:val="000000"/>
          <w:sz w:val="28"/>
          <w:szCs w:val="28"/>
        </w:rPr>
        <w:t xml:space="preserve"> Анализ эмоционального состояния показал, что они бодры, полны сил и желания работать, у них ровное настроение и мало позитивных эмоций. Видимо им хотелось бы приподнять настроение, и эта потребность выступает на первый план. Возможно, они переживают разлуку с родными и близкими.</w:t>
      </w:r>
    </w:p>
    <w:p w:rsidR="00CF6083" w:rsidRDefault="00CF6083" w:rsidP="006748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48EB">
        <w:rPr>
          <w:rFonts w:ascii="Times New Roman" w:hAnsi="Times New Roman" w:cs="Times New Roman"/>
          <w:sz w:val="28"/>
          <w:szCs w:val="28"/>
        </w:rPr>
        <w:t xml:space="preserve">У китайских студенток КНР, также как и у китайских студентов мужчин обеих групп на первое место чаще выходят статусные смыслы. Статусные смыслы </w:t>
      </w:r>
      <w:r w:rsidR="006748EB">
        <w:rPr>
          <w:rFonts w:ascii="Times New Roman" w:hAnsi="Times New Roman" w:cs="Times New Roman"/>
          <w:sz w:val="28"/>
          <w:szCs w:val="28"/>
        </w:rPr>
        <w:t>о</w:t>
      </w:r>
      <w:r w:rsidRPr="006748EB">
        <w:rPr>
          <w:rFonts w:ascii="Times New Roman" w:hAnsi="Times New Roman" w:cs="Times New Roman"/>
          <w:sz w:val="28"/>
          <w:szCs w:val="28"/>
        </w:rPr>
        <w:t>снованы на потребности человека занимать высокое положение в обществе, активно строить карьеру, добиваться успеха и признания в глазах окружающих</w:t>
      </w:r>
      <w:r w:rsidR="006748EB">
        <w:rPr>
          <w:rFonts w:ascii="Times New Roman" w:hAnsi="Times New Roman" w:cs="Times New Roman"/>
          <w:sz w:val="28"/>
          <w:szCs w:val="28"/>
        </w:rPr>
        <w:t>.</w:t>
      </w:r>
    </w:p>
    <w:p w:rsidR="006748EB" w:rsidRPr="00E82788" w:rsidRDefault="006748EB" w:rsidP="006748E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Российские студентки большое значение придают самореализации. </w:t>
      </w:r>
      <w:r w:rsidRPr="006748EB">
        <w:rPr>
          <w:rFonts w:ascii="Times New Roman" w:hAnsi="Times New Roman" w:cs="Times New Roman"/>
          <w:bCs/>
          <w:iCs/>
          <w:sz w:val="28"/>
          <w:szCs w:val="28"/>
        </w:rPr>
        <w:t>Смыслы самореализации о</w:t>
      </w:r>
      <w:r w:rsidRPr="006748EB">
        <w:rPr>
          <w:rFonts w:ascii="Times New Roman" w:hAnsi="Times New Roman" w:cs="Times New Roman"/>
          <w:sz w:val="28"/>
          <w:szCs w:val="28"/>
        </w:rPr>
        <w:t>снованы на потребности человека исполнить свое предназначение, реализовать свои способности, совершенствовать свою личность и отношения с окружающим миром.</w:t>
      </w:r>
      <w:r>
        <w:rPr>
          <w:rFonts w:ascii="Times New Roman" w:hAnsi="Times New Roman" w:cs="Times New Roman"/>
          <w:sz w:val="28"/>
          <w:szCs w:val="28"/>
        </w:rPr>
        <w:t xml:space="preserve"> Российские студенты отдают предпочтение коммуникативным смыслам, которые </w:t>
      </w:r>
      <w:r w:rsidRPr="00E82788">
        <w:rPr>
          <w:rFonts w:ascii="Times New Roman" w:hAnsi="Times New Roman" w:cs="Times New Roman"/>
          <w:sz w:val="28"/>
          <w:szCs w:val="28"/>
        </w:rPr>
        <w:t xml:space="preserve">основаны на потребности </w:t>
      </w:r>
      <w:r w:rsidRPr="00E82788">
        <w:rPr>
          <w:rFonts w:ascii="Times New Roman" w:hAnsi="Times New Roman" w:cs="Times New Roman"/>
          <w:sz w:val="28"/>
          <w:szCs w:val="28"/>
        </w:rPr>
        <w:lastRenderedPageBreak/>
        <w:t>человека общаться с другими людьми, переживать эмоции, связанные с общением, чувствовать свою нужность и причастность к жизни других людей.</w:t>
      </w:r>
    </w:p>
    <w:p w:rsidR="00A45737" w:rsidRPr="001C5C36" w:rsidRDefault="00A45737" w:rsidP="001C5C36">
      <w:pPr>
        <w:spacing w:before="720"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C5C36">
        <w:rPr>
          <w:rFonts w:ascii="Times New Roman" w:hAnsi="Times New Roman" w:cs="Times New Roman"/>
          <w:b/>
          <w:i/>
          <w:sz w:val="28"/>
          <w:szCs w:val="28"/>
        </w:rPr>
        <w:t>3.</w:t>
      </w:r>
      <w:r w:rsidR="00381C77" w:rsidRPr="001C5C36"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1C5C36">
        <w:rPr>
          <w:rFonts w:ascii="Times New Roman" w:hAnsi="Times New Roman" w:cs="Times New Roman"/>
          <w:b/>
          <w:i/>
          <w:sz w:val="28"/>
          <w:szCs w:val="28"/>
        </w:rPr>
        <w:t xml:space="preserve"> Обсуждение результатов исследования</w:t>
      </w:r>
    </w:p>
    <w:p w:rsidR="00CF7263" w:rsidRDefault="00CF7263" w:rsidP="00CF72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исследовании проводился сравнительный анализ уровневых и структурных характеристик субъективного благополучия и жизненных смыслов у студентов трех групп: российских студентов, китайских студентов КНР и китайских студентов, обучающихся в Санкт-Петербурге.</w:t>
      </w:r>
    </w:p>
    <w:p w:rsidR="00CF7263" w:rsidRDefault="00CF7263" w:rsidP="00CF72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Субъективное благополучие в работе рассматривается как содержащее в себе удовлетворенность жизнью в целом, удовлетворенность условиями жизни, психологическое и эмоциональное благополучие. </w:t>
      </w:r>
    </w:p>
    <w:p w:rsidR="00CF7263" w:rsidRPr="005265DE" w:rsidRDefault="00CF7263" w:rsidP="00CF72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Сравнительный анализ уровневых характеристик субъективного благополучия показал, что уровень психологического благополучия, а также удовлетворенности жизнью и условиями жизни наиболее высокий у российских студентов, затем у китайских студентов КНР и наиболее низкий у китайских студентов, обучающихся в Санкт-Петербурге. Из всех условий жизни студенты всех трех групп в целом более высоко оценивают возможность получения информации, что видимо, связано с интересами в студенческом возрасте и быстрым интернетом.</w:t>
      </w:r>
    </w:p>
    <w:p w:rsidR="00CF7263" w:rsidRDefault="00CF7263" w:rsidP="00CF72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Анализ эмоционального благополучия показал, что у</w:t>
      </w:r>
      <w:r w:rsidRPr="00EA18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студентов всех трех групп в целом все показатели эмоционального состояния находятся в зоне средней выраженности, и позитивные эмоции преобладают над негативными эмоциями, однако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российские студенты более радостные и у них лучше самочувствие, чем у китайских студентов. Китайские студенты, обучающиеся в Санкт-Петербурге, более грустные и не столь хорошо чувствуют себя, как студенты двух других групп.</w:t>
      </w:r>
    </w:p>
    <w:p w:rsidR="00CF7263" w:rsidRDefault="00CF7263" w:rsidP="00CF72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российских студентов система субъективного благополучия сильно интегрирована и динамична. Удовлетворенность жизнью и позитивное эмоциональное состояние сопутствуют друг другу. Компоненты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психологического благополучия </w:t>
      </w:r>
      <w:r w:rsidRPr="00AD4CAF">
        <w:rPr>
          <w:rFonts w:ascii="Times New Roman" w:hAnsi="Times New Roman" w:cs="Times New Roman"/>
          <w:i/>
          <w:sz w:val="28"/>
          <w:szCs w:val="28"/>
        </w:rPr>
        <w:t>личностный рост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AD4CAF">
        <w:rPr>
          <w:rFonts w:ascii="Times New Roman" w:hAnsi="Times New Roman" w:cs="Times New Roman"/>
          <w:i/>
          <w:sz w:val="28"/>
          <w:szCs w:val="28"/>
        </w:rPr>
        <w:t>жизненные цели</w:t>
      </w:r>
      <w:r>
        <w:rPr>
          <w:rFonts w:ascii="Times New Roman" w:hAnsi="Times New Roman" w:cs="Times New Roman"/>
          <w:sz w:val="28"/>
          <w:szCs w:val="28"/>
        </w:rPr>
        <w:t xml:space="preserve"> привносят динамизм в систему. Направленность на личностное развитие и реализацию целей в жизни связаны с удовлетворенностью жизнью и представлением, что жизнь соответствует идеалу, а также вызывают эмоциональную увлеченность и напряжение. При излишнем напряжении появляется усталость,</w:t>
      </w:r>
      <w:r w:rsidRPr="00B431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снижаются интерес и настроение, сворачиваются жизненные цели. Возможно, баланс интереса и напряжения регулируется психической активацией, что приводит к постановке разумного количества жизненных целей. Интересно, что шкала автономность не встроена в систему субъективного благополучия и, кроме того, чем более прислушиваются к мнению других людей</w:t>
      </w:r>
      <w:r w:rsidRPr="00634F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российские студенты, тем в большей мере они считают, что обстоятельства жизни складываются для них благополучно и жизнь соответствует их идеалу. Возможно, для российских студентов важно найти наставников, прислушиваться к их мнению и перенимать опыт. Чем больше студенты следуют своим собственным стандартам и мнениям, тем дальше от идеала оказывается их реальная жизнь в их представлении. </w:t>
      </w:r>
    </w:p>
    <w:p w:rsidR="00CF7263" w:rsidRDefault="00CF7263" w:rsidP="00CF72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Удовлетворенность условиями жизни образует единую систему, чем больше удовлетворенность российских студентов одними условиями, тем больше и другими. Чем больше удовлетворенность условиями жизни, тем лучше самочувствие и больше радости. Также верно и обратное утверждение, что субъективное благополучие важно для удовлетворенности условиями жизни российских студентов. Для хорошего эмоционального состояния и удовлетворенности жизнью российских студентов наибольшее значение имеет удовлетворенность условиями обучения. </w:t>
      </w:r>
    </w:p>
    <w:p w:rsidR="00CF7263" w:rsidRDefault="00CF7263" w:rsidP="00CF72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китайских студентов КНР система субъективного благополучия тоже интегрирована, хотя и не столь сильно, как у российских студентов. Психологическое благополучие практически не связано с удовлетворенностью жизнью. Для удовлетворенности жизнью важно только наличие целей в жизни, а также хорошее эмоциональное состояние: приподнятое настроение, </w:t>
      </w:r>
      <w:r>
        <w:rPr>
          <w:rFonts w:ascii="Times New Roman" w:hAnsi="Times New Roman" w:cs="Times New Roman"/>
          <w:sz w:val="28"/>
          <w:szCs w:val="28"/>
        </w:rPr>
        <w:lastRenderedPageBreak/>
        <w:t>увлеченность интересами. Чем выше психологическое благополучие, тем более радостные и расслабленные</w:t>
      </w:r>
      <w:r w:rsidRPr="00442A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китайские студенты КНР. Это отличает их от российских студентов, для которых направленность на личностный рост и реализацию целей вызывает значительное напряжение. </w:t>
      </w:r>
    </w:p>
    <w:p w:rsidR="00CF7263" w:rsidRDefault="00CF7263" w:rsidP="00CF72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удовлетворенности условиями жизни сильно интегрирована,</w:t>
      </w:r>
      <w:r w:rsidRPr="00652E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652EE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2EE2">
        <w:rPr>
          <w:rFonts w:ascii="Times New Roman" w:hAnsi="Times New Roman" w:cs="Times New Roman"/>
          <w:sz w:val="28"/>
          <w:szCs w:val="28"/>
        </w:rPr>
        <w:t>е. чем больше удовлетворенность одними условиями, тем больше и другими условиями жизни</w:t>
      </w:r>
      <w:r>
        <w:rPr>
          <w:rFonts w:ascii="Times New Roman" w:hAnsi="Times New Roman" w:cs="Times New Roman"/>
          <w:sz w:val="28"/>
          <w:szCs w:val="28"/>
        </w:rPr>
        <w:t>. В отличие от российских студентов, у китайских студентов КНР системообразующими выступают удовлетворенность политической ситуацией и социальной и правовой защищенностью.</w:t>
      </w:r>
    </w:p>
    <w:p w:rsidR="00CF7263" w:rsidRDefault="00CF7263" w:rsidP="00CF72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китайских студентов КНР удовлетворенность всеми изучаемыми условиями жизни связана с хорошим эмоциональным состоянием. Удовлетворенности жизнью в целом сопутствует удовлетворенность жилищно-бытовым и материальным обеспечением, медицинским обслуживанием и досугом. А психологическое благополучие связано с удовлетворенностью политической ситуацией, условиями обучения, возможностью получения информации, общения с искусством, социальной и правовой защищенностью и гражданскими свободами.</w:t>
      </w:r>
    </w:p>
    <w:p w:rsidR="00CF7263" w:rsidRDefault="00CF7263" w:rsidP="00CF72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большее значение имеют теплые отношения с близкими людьми и чем больше возможности общаться с искусством, тем больше желания что-то изменить, что-то прожить иначе в прошлом у китайских студентов КНР.</w:t>
      </w:r>
    </w:p>
    <w:p w:rsidR="00CF7263" w:rsidRPr="002F5E71" w:rsidRDefault="00CF7263" w:rsidP="00CF72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предположить, что психологически благополучные китайские студенты КНР активно участвуют в жизни страны, держат руку на пульсе современности и близко к сердцу принимают взаимоотношения, в которых им хотелось бы быть чуточку лучше и не сделать прежних ошибок.</w:t>
      </w:r>
    </w:p>
    <w:p w:rsidR="00CF7263" w:rsidRDefault="00CF7263" w:rsidP="00CF72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китайских студентов, обучающихся в Санкт-Петербурге, система субъективного благополучия менее интегрирована, и распадается на две подсистемы. Самопринятие связано с направленностью на личностный рост. Также как и у китайских студентов КНР, у китайских студентов, обучающихся в Санкт-Петербурге, направленность на личностный рост связана с отсутствием </w:t>
      </w:r>
      <w:r>
        <w:rPr>
          <w:rFonts w:ascii="Times New Roman" w:hAnsi="Times New Roman" w:cs="Times New Roman"/>
          <w:sz w:val="28"/>
          <w:szCs w:val="28"/>
        </w:rPr>
        <w:lastRenderedPageBreak/>
        <w:t>напряжения</w:t>
      </w:r>
      <w:r w:rsidRPr="000E1D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излишней взволнованности, что отличает их от российских студентов. Можно предположить, что это связано с культурными особенностями. </w:t>
      </w:r>
    </w:p>
    <w:p w:rsidR="00CF7263" w:rsidRDefault="00CF7263" w:rsidP="00CF72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второй плеяде наибольшее количество связей обнаружено у шкалы «жизненные цели». Чем больше жизненных целей имеют студенты, тем более они независимы, компетентны, бодры и увлечены. Верно и обратное утверждение, чем более независимы и компетентны студенты, тем больше у них интереса и целей в жизни, бодрости и желания работать.</w:t>
      </w:r>
    </w:p>
    <w:p w:rsidR="00CF7263" w:rsidRDefault="00CF7263" w:rsidP="00CF726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удовлетворенности условиями жизни тоже сильно интегрирована, но противоречива. Так, ч</w:t>
      </w:r>
      <w:r>
        <w:rPr>
          <w:rFonts w:ascii="Times New Roman" w:eastAsia="Calibri" w:hAnsi="Times New Roman" w:cs="Times New Roman"/>
          <w:sz w:val="28"/>
          <w:szCs w:val="28"/>
        </w:rPr>
        <w:t xml:space="preserve">ем выше удовлетворенность гражданскими свободами, тем меньше чувство безопасности, как социально-правовой, так и экологической. Возможно, это связано с оторванностью от дома и родной культуры китайских студентов, обучающихся в Санкт-Петербурге. Кроме того, чем больше возможностей использовать деньги, тем меньше чувство социальной безопасности. </w:t>
      </w:r>
      <w:r>
        <w:rPr>
          <w:rFonts w:ascii="Times New Roman" w:hAnsi="Times New Roman" w:cs="Times New Roman"/>
          <w:sz w:val="28"/>
          <w:szCs w:val="28"/>
        </w:rPr>
        <w:t>Систему образуют удовлетворенность медицинским обслуживанием и возможностью получения информации.</w:t>
      </w:r>
      <w:r w:rsidRPr="00821F9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Именно эти условия наиболее важны для удовлетворенности другими аспектами жизни.</w:t>
      </w:r>
    </w:p>
    <w:p w:rsidR="00CF7263" w:rsidRDefault="00CF7263" w:rsidP="00CF726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 другими шкалами субъективного благополучия шкалы удовлетворенности условиями жизни имеют очень мало связей, что отличает китайских студентов, обучающихся в Санкт-Петербурге, от двух других групп студентов. Психологическое благополучие, удовлетворенность жизнью и эмоциональное состояние слабо сказываются на удовлетворенности условиями. Возможно это опять же связано с отрывом от родной страны и привычных условий жизни. Видимо, в таких ситуациях удовлетворенность условиями жизни связана с конкретными условиями в стране проживания, насколько они соответствуют представлениям или оказываются неожиданными.</w:t>
      </w:r>
    </w:p>
    <w:p w:rsidR="00CF7263" w:rsidRDefault="00CF7263" w:rsidP="00CF72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Анализ половых различий показал, что у женщин студенток в целом более высокое психологическое благополучие и удовлетворенность жизнью и жизненными условиями, чем у мужчин студентов. </w:t>
      </w:r>
    </w:p>
    <w:p w:rsidR="00CF7263" w:rsidRDefault="00CF7263" w:rsidP="00CF726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Российские студентки и студентки КНР испытывают больше позитивных эмоций, но не столь бодры, как студенты мужчины. А китайские студентки, обучающиеся в Санкт-Петербурге, более ровные в эмоциональном отношении и столь же бодрые и полны желания работать, как и студенты мужчины. Русские студенты мужчины наиболее спокойны и расслаблены, а китайские мужчины студенты КНР наиболее напряжены.</w:t>
      </w:r>
    </w:p>
    <w:p w:rsidR="00CF7263" w:rsidRDefault="00CF7263" w:rsidP="00CF726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После того, как мы провели сравнительный анализ субъективного благополучия студентов трех групп, рассмотрим систему жизненных смыслов.</w:t>
      </w:r>
    </w:p>
    <w:p w:rsidR="00CF7263" w:rsidRDefault="00CF7263" w:rsidP="00CF72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Российские студенты наибольшее значение придают самореализации и экзистенциальным смыслам. Китайские студенты КНР – статусным и семейным смыслам, а у китайских студентов, обучающихся в Санкт-Петербурге, на первых местах чаще оказываются гедонистические и статусные смыслы. Таким образом, китайские студенты больше заинтересованы в </w:t>
      </w:r>
      <w:r>
        <w:rPr>
          <w:rFonts w:ascii="Times New Roman" w:hAnsi="Times New Roman"/>
          <w:color w:val="000000"/>
          <w:sz w:val="28"/>
          <w:szCs w:val="28"/>
        </w:rPr>
        <w:t>том, чтобы</w:t>
      </w:r>
      <w:r w:rsidRPr="00042F32">
        <w:rPr>
          <w:rFonts w:ascii="Times New Roman" w:hAnsi="Times New Roman"/>
          <w:color w:val="000000"/>
          <w:sz w:val="28"/>
          <w:szCs w:val="28"/>
        </w:rPr>
        <w:t xml:space="preserve"> занимать высокое положение в обществе, добиваться успеха и признания в глазах окружающих</w:t>
      </w:r>
      <w:r>
        <w:rPr>
          <w:rFonts w:ascii="Times New Roman" w:hAnsi="Times New Roman"/>
          <w:color w:val="000000"/>
          <w:sz w:val="28"/>
          <w:szCs w:val="28"/>
        </w:rPr>
        <w:t>, по сравнению с российскими студентами</w:t>
      </w:r>
      <w:r w:rsidRPr="00042F32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CF7263" w:rsidRDefault="00CF7263" w:rsidP="00CF72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российских студентов все изучаемые жизненные смыслы связаны с теми или иными показателями субъективного благополучия. Наиболее предпочитаемый российскими студентами смысл самореализации связан с наличием позитивных теплых отношений с другими людьми. Коммуникативные смыслы имеют тем большее значение для российских студентов, чем меньше они удовлетворены своей жизнью в целом, и в частности, жилищными условиями и медицинским обслуживанием, затрудняются в постановке жизненных целей, расслаблены и спокойны. Возможно, общение повышает настроение и компенсирует неудовлетворенность своей жизнью.</w:t>
      </w:r>
      <w:r w:rsidRPr="00DA14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Российские студенты мужчины отдают </w:t>
      </w:r>
      <w:r>
        <w:rPr>
          <w:rFonts w:ascii="Times New Roman" w:hAnsi="Times New Roman" w:cs="Times New Roman"/>
          <w:sz w:val="28"/>
          <w:szCs w:val="28"/>
        </w:rPr>
        <w:lastRenderedPageBreak/>
        <w:t>предпочтение коммуникативным смыслам, тогда как студентки наибольшее значение придают смыслу самореализации.</w:t>
      </w:r>
    </w:p>
    <w:p w:rsidR="00CF7263" w:rsidRDefault="00CF7263" w:rsidP="00CF72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китайских студентов обеих групп, жизненные смыслы не столь связаны с субъективным благополучием, как у российских студентов, и видимо, в большей мере определяются культурными установками и традицией.</w:t>
      </w:r>
    </w:p>
    <w:p w:rsidR="00CF7263" w:rsidRPr="00717A5B" w:rsidRDefault="00CF7263" w:rsidP="00CF72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У китайских студентов КНР ведущие с</w:t>
      </w:r>
      <w:r w:rsidRPr="00717A5B">
        <w:rPr>
          <w:rFonts w:ascii="Times New Roman" w:hAnsi="Times New Roman" w:cs="Times New Roman"/>
          <w:bCs/>
          <w:iCs/>
          <w:sz w:val="28"/>
          <w:szCs w:val="28"/>
        </w:rPr>
        <w:t>татусные смыслы</w:t>
      </w:r>
      <w:r w:rsidRPr="00717A5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сопряжены с бодростью, желанием работать, сосредоточенностью и увлеченностью.  Семейный смысл, имеющий в целом большое значение для китайских студентов КНР, не связан с какими-либо шкалами субъективного благополучия. </w:t>
      </w:r>
    </w:p>
    <w:p w:rsidR="00CF7263" w:rsidRDefault="00CF7263" w:rsidP="00CF72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Китайские студенты, обучающиеся в Санкт-Петербурге, большее значение придают гедонистическим смыслам, которые </w:t>
      </w:r>
      <w:r w:rsidRPr="00042F32">
        <w:rPr>
          <w:rFonts w:ascii="Times New Roman" w:hAnsi="Times New Roman"/>
          <w:bCs/>
          <w:iCs/>
          <w:color w:val="000000"/>
          <w:sz w:val="28"/>
          <w:szCs w:val="28"/>
        </w:rPr>
        <w:t>о</w:t>
      </w:r>
      <w:r w:rsidRPr="00042F32">
        <w:rPr>
          <w:rFonts w:ascii="Times New Roman" w:hAnsi="Times New Roman"/>
          <w:color w:val="000000"/>
          <w:sz w:val="28"/>
          <w:szCs w:val="28"/>
        </w:rPr>
        <w:t>снованы на потребности человека получать удовольствие от жизни.</w:t>
      </w:r>
      <w:r>
        <w:rPr>
          <w:rFonts w:ascii="Times New Roman" w:hAnsi="Times New Roman"/>
          <w:color w:val="000000"/>
          <w:sz w:val="28"/>
          <w:szCs w:val="28"/>
        </w:rPr>
        <w:t xml:space="preserve"> При анализе субъективного благополучия у них выявлены самые низкие значения из трех групп по шкалам, отражающим радостное настроение и удовлетворенность жизнью. Видимо им хотелось бы больше позитивных эмоций, и эта потребность выступает на первый план. Возможно, они переживают разлуку с родиной, родными и близкими.</w:t>
      </w:r>
    </w:p>
    <w:p w:rsidR="00CF7263" w:rsidRDefault="00CF7263" w:rsidP="00CF72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5DE">
        <w:rPr>
          <w:rFonts w:ascii="Times New Roman" w:hAnsi="Times New Roman" w:cs="Times New Roman"/>
          <w:bCs/>
          <w:iCs/>
          <w:sz w:val="28"/>
          <w:szCs w:val="28"/>
        </w:rPr>
        <w:t>Гедонистические смыслы</w:t>
      </w:r>
      <w:r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Pr="005265D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5265DE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5265DE">
        <w:rPr>
          <w:rFonts w:ascii="Times New Roman" w:hAnsi="Times New Roman" w:cs="Times New Roman"/>
          <w:sz w:val="28"/>
          <w:szCs w:val="28"/>
        </w:rPr>
        <w:t>снован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5265DE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265DE">
        <w:rPr>
          <w:rFonts w:ascii="Times New Roman" w:hAnsi="Times New Roman" w:cs="Times New Roman"/>
          <w:sz w:val="28"/>
          <w:szCs w:val="28"/>
        </w:rPr>
        <w:t xml:space="preserve"> на потребности человека получать удовольствие от жизни, 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65DE">
        <w:rPr>
          <w:rFonts w:ascii="Times New Roman" w:hAnsi="Times New Roman" w:cs="Times New Roman"/>
          <w:sz w:val="28"/>
          <w:szCs w:val="28"/>
        </w:rPr>
        <w:t>счастливым, наслаждаться всем разнообразием доступных человеку эмоций и ощущений</w:t>
      </w:r>
      <w:r>
        <w:rPr>
          <w:rFonts w:ascii="Times New Roman" w:hAnsi="Times New Roman" w:cs="Times New Roman"/>
          <w:sz w:val="28"/>
          <w:szCs w:val="28"/>
        </w:rPr>
        <w:t>, связаны с возможностью получать удовольствие от общения с искусством у китайских студентов, обучающихся в Санкт-Петербурге</w:t>
      </w:r>
      <w:r w:rsidRPr="005265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7263" w:rsidRDefault="00CF7263" w:rsidP="00CF72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Статусные смыслы более важны для тех студентов, которые наоборот, не имеют возможности общаться с искусством или не заинтересованы в этом, а также считают, что обстоятельства жизни складываются для них благополучно.</w:t>
      </w:r>
    </w:p>
    <w:p w:rsidR="00A45737" w:rsidRDefault="00CF7263" w:rsidP="00CF726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Китайские студентки, обучающиеся в Санкт-Петербурге, наибольшее значение придают гедонистическим смыслам, тогда как студенты мужчины – статусным смыслам.</w:t>
      </w:r>
    </w:p>
    <w:p w:rsidR="00564A8E" w:rsidRDefault="00564A8E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 w:type="page"/>
      </w:r>
    </w:p>
    <w:p w:rsidR="00564A8E" w:rsidRPr="001C5C36" w:rsidRDefault="00564A8E" w:rsidP="001C5C36">
      <w:pPr>
        <w:spacing w:after="7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C36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564A8E" w:rsidRDefault="00564A8E" w:rsidP="007B3367">
      <w:pPr>
        <w:pStyle w:val="a6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1C7B">
        <w:rPr>
          <w:rFonts w:ascii="Times New Roman" w:hAnsi="Times New Roman" w:cs="Times New Roman"/>
          <w:sz w:val="28"/>
          <w:szCs w:val="28"/>
        </w:rPr>
        <w:t>Уровень психологического благополучия, удовлетворенности жизнью и условиями жизни</w:t>
      </w:r>
      <w:r>
        <w:rPr>
          <w:rFonts w:ascii="Times New Roman" w:hAnsi="Times New Roman" w:cs="Times New Roman"/>
          <w:sz w:val="28"/>
          <w:szCs w:val="28"/>
        </w:rPr>
        <w:t xml:space="preserve"> у студентов в целом находится в пределах средней выраженности;</w:t>
      </w:r>
      <w:r w:rsidRPr="00021C7B">
        <w:rPr>
          <w:rFonts w:ascii="Times New Roman" w:hAnsi="Times New Roman" w:cs="Times New Roman"/>
          <w:sz w:val="28"/>
          <w:szCs w:val="28"/>
        </w:rPr>
        <w:t xml:space="preserve"> наиболее высокий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021C7B">
        <w:rPr>
          <w:rFonts w:ascii="Times New Roman" w:hAnsi="Times New Roman" w:cs="Times New Roman"/>
          <w:sz w:val="28"/>
          <w:szCs w:val="28"/>
        </w:rPr>
        <w:t xml:space="preserve"> у российских студентов, затем у китайских студентов КНР и наиболее низкий у китайских студентов, обучающихся в Санкт-Петербурге. Из всех условий жизни студенты всех трех групп в целом более высоко оценивают возможность получения информации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4A8E" w:rsidRPr="00021C7B" w:rsidRDefault="00564A8E" w:rsidP="007B3367">
      <w:pPr>
        <w:pStyle w:val="a6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EA18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студентов всех трех групп в целом все показатели эмоционального состояния находятся в зоне средней выраженности, позитивные эмоции преобладают над негативными эмоциями, однако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российские студенты наиболее радостные и у них лучше самочувствие, наиболее грустные китайские студенты, обучающиеся в Санкт-Петербурге.</w:t>
      </w:r>
    </w:p>
    <w:p w:rsidR="00564A8E" w:rsidRDefault="00564A8E" w:rsidP="007B3367">
      <w:pPr>
        <w:pStyle w:val="a6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7685">
        <w:rPr>
          <w:rFonts w:ascii="Times New Roman" w:hAnsi="Times New Roman" w:cs="Times New Roman"/>
          <w:sz w:val="28"/>
          <w:szCs w:val="28"/>
        </w:rPr>
        <w:t xml:space="preserve">У российских студентов система субъективного благополучия сильно интегрирована. Удовлетворенность жизнью, позитивное эмоциональное состояние и психологическое благополучие сопутствуют друг другу. За исключением того, что </w:t>
      </w:r>
      <w:r w:rsidRPr="00867685">
        <w:rPr>
          <w:rFonts w:ascii="Times New Roman" w:hAnsi="Times New Roman" w:cs="Times New Roman"/>
          <w:i/>
          <w:sz w:val="28"/>
          <w:szCs w:val="28"/>
        </w:rPr>
        <w:t>автономность</w:t>
      </w:r>
      <w:r w:rsidRPr="00867685">
        <w:rPr>
          <w:rFonts w:ascii="Times New Roman" w:hAnsi="Times New Roman" w:cs="Times New Roman"/>
          <w:sz w:val="28"/>
          <w:szCs w:val="28"/>
        </w:rPr>
        <w:t xml:space="preserve"> отрицательно связана с удовлетворенностью жизнью, а направленность на личностное развитие и наличие многих жизненных целей </w:t>
      </w:r>
      <w:proofErr w:type="gramStart"/>
      <w:r w:rsidRPr="00867685">
        <w:rPr>
          <w:rFonts w:ascii="Times New Roman" w:hAnsi="Times New Roman" w:cs="Times New Roman"/>
          <w:sz w:val="28"/>
          <w:szCs w:val="28"/>
        </w:rPr>
        <w:t>связаны</w:t>
      </w:r>
      <w:proofErr w:type="gramEnd"/>
      <w:r w:rsidRPr="00867685">
        <w:rPr>
          <w:rFonts w:ascii="Times New Roman" w:hAnsi="Times New Roman" w:cs="Times New Roman"/>
          <w:sz w:val="28"/>
          <w:szCs w:val="28"/>
        </w:rPr>
        <w:t xml:space="preserve"> с напряжением.</w:t>
      </w:r>
    </w:p>
    <w:p w:rsidR="00564A8E" w:rsidRDefault="00564A8E" w:rsidP="007B3367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7685">
        <w:rPr>
          <w:rFonts w:ascii="Times New Roman" w:hAnsi="Times New Roman" w:cs="Times New Roman"/>
          <w:sz w:val="28"/>
          <w:szCs w:val="28"/>
        </w:rPr>
        <w:t xml:space="preserve">У китайских студентов КНР компоненты психологического благополучия не связаны с удовлетворенностью жизнью, за исключением </w:t>
      </w:r>
      <w:r w:rsidRPr="00867685">
        <w:rPr>
          <w:rFonts w:ascii="Times New Roman" w:hAnsi="Times New Roman" w:cs="Times New Roman"/>
          <w:i/>
          <w:sz w:val="28"/>
          <w:szCs w:val="28"/>
        </w:rPr>
        <w:t>жизненных</w:t>
      </w:r>
      <w:r w:rsidRPr="00867685">
        <w:rPr>
          <w:rFonts w:ascii="Times New Roman" w:hAnsi="Times New Roman" w:cs="Times New Roman"/>
          <w:sz w:val="28"/>
          <w:szCs w:val="28"/>
        </w:rPr>
        <w:t xml:space="preserve"> </w:t>
      </w:r>
      <w:r w:rsidRPr="00867685">
        <w:rPr>
          <w:rFonts w:ascii="Times New Roman" w:hAnsi="Times New Roman" w:cs="Times New Roman"/>
          <w:i/>
          <w:sz w:val="28"/>
          <w:szCs w:val="28"/>
        </w:rPr>
        <w:t>целей</w:t>
      </w:r>
      <w:r w:rsidRPr="00867685">
        <w:rPr>
          <w:rFonts w:ascii="Times New Roman" w:hAnsi="Times New Roman" w:cs="Times New Roman"/>
          <w:sz w:val="28"/>
          <w:szCs w:val="28"/>
        </w:rPr>
        <w:t>. Для удовлетворенности жизнью важно наличие целей в жизни, хорошее настроение и увлеченность. Высокое психологическое благополучие связано с радостным и расслабленным состоянием.</w:t>
      </w:r>
    </w:p>
    <w:p w:rsidR="00564A8E" w:rsidRPr="00867685" w:rsidRDefault="00564A8E" w:rsidP="007B3367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7685">
        <w:rPr>
          <w:rFonts w:ascii="Times New Roman" w:hAnsi="Times New Roman" w:cs="Times New Roman"/>
          <w:sz w:val="28"/>
          <w:szCs w:val="28"/>
        </w:rPr>
        <w:t>У китайских студентов, обучающихся в Санкт-Петербурге, система субъективного благополучия слабо интегрирована. Чем выше самопринятие, тем больше направленность на личностный рост. Чем более независимы и компетентны студенты, тем больше у них жизн</w:t>
      </w:r>
      <w:r>
        <w:rPr>
          <w:rFonts w:ascii="Times New Roman" w:hAnsi="Times New Roman" w:cs="Times New Roman"/>
          <w:sz w:val="28"/>
          <w:szCs w:val="28"/>
        </w:rPr>
        <w:t>енных целей</w:t>
      </w:r>
      <w:r w:rsidRPr="00867685">
        <w:rPr>
          <w:rFonts w:ascii="Times New Roman" w:hAnsi="Times New Roman" w:cs="Times New Roman"/>
          <w:sz w:val="28"/>
          <w:szCs w:val="28"/>
        </w:rPr>
        <w:t xml:space="preserve">, увлеченности, бодрости и желания работать. </w:t>
      </w:r>
    </w:p>
    <w:p w:rsidR="00564A8E" w:rsidRDefault="00564A8E" w:rsidP="007B3367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 китайских студентов КНР и китайских студентов, обучающихся в Санкт-Петербурге, направленность на личностный рост связана с отсутствием напряжения, тогда как у российских студентов – с напряжением.</w:t>
      </w:r>
    </w:p>
    <w:p w:rsidR="00564A8E" w:rsidRPr="00400B79" w:rsidRDefault="00564A8E" w:rsidP="007B3367">
      <w:pPr>
        <w:pStyle w:val="a6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 студентов всех трех групп система удовлетворенности условиями жизни сильно интегрирована. У российских студентов систему образует удовлетворенность </w:t>
      </w:r>
      <w:r>
        <w:rPr>
          <w:rFonts w:ascii="Times New Roman" w:hAnsi="Times New Roman" w:cs="Times New Roman"/>
          <w:sz w:val="28"/>
          <w:szCs w:val="28"/>
        </w:rPr>
        <w:t>возможностью получения информации</w:t>
      </w:r>
      <w:r>
        <w:rPr>
          <w:rFonts w:ascii="Times New Roman" w:eastAsia="Calibri" w:hAnsi="Times New Roman" w:cs="Times New Roman"/>
          <w:sz w:val="28"/>
          <w:szCs w:val="28"/>
        </w:rPr>
        <w:t>, у китайских студентов КНР – удовлетворенность политической ситуацией, у</w:t>
      </w:r>
      <w:r>
        <w:rPr>
          <w:rFonts w:ascii="Times New Roman" w:hAnsi="Times New Roman" w:cs="Times New Roman"/>
          <w:sz w:val="28"/>
          <w:szCs w:val="28"/>
        </w:rPr>
        <w:t xml:space="preserve"> китайских студентов, обучающихся в Санкт-Петербурге,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 удовлетворенность медицинским обслуживанием и возможностью получения информации. У последних система противоречива: ч</w:t>
      </w:r>
      <w:r>
        <w:rPr>
          <w:rFonts w:ascii="Times New Roman" w:eastAsia="Calibri" w:hAnsi="Times New Roman" w:cs="Times New Roman"/>
          <w:sz w:val="28"/>
          <w:szCs w:val="28"/>
        </w:rPr>
        <w:t>ем выше удовлетворенность гражданскими свободами и возможностью использования денег, тем меньше чувство безопасности.</w:t>
      </w:r>
    </w:p>
    <w:p w:rsidR="00564A8E" w:rsidRDefault="00564A8E" w:rsidP="007B3367">
      <w:pPr>
        <w:pStyle w:val="a6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A2A44">
        <w:rPr>
          <w:rFonts w:ascii="Times New Roman" w:eastAsia="Calibri" w:hAnsi="Times New Roman" w:cs="Times New Roman"/>
          <w:sz w:val="28"/>
          <w:szCs w:val="28"/>
        </w:rPr>
        <w:t xml:space="preserve"> У российских студентов удовлетворенность условиями жизни связана с позитивным эмоциональным состоянием, психологическим благополучием и удовлетворенностью жизнью в целом. </w:t>
      </w:r>
      <w:r>
        <w:rPr>
          <w:rFonts w:ascii="Times New Roman" w:hAnsi="Times New Roman" w:cs="Times New Roman"/>
          <w:sz w:val="28"/>
          <w:szCs w:val="28"/>
        </w:rPr>
        <w:t>Для хорошего эмоционального состояния и удовлетворенности жизнью наибольшее значение имеет удовлетворенность условиями обучения.</w:t>
      </w:r>
    </w:p>
    <w:p w:rsidR="00564A8E" w:rsidRDefault="00564A8E" w:rsidP="007B3367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A44">
        <w:rPr>
          <w:rFonts w:ascii="Times New Roman" w:eastAsia="Calibri" w:hAnsi="Times New Roman" w:cs="Times New Roman"/>
          <w:sz w:val="28"/>
          <w:szCs w:val="28"/>
        </w:rPr>
        <w:t>У китайских студентов КНР у</w:t>
      </w:r>
      <w:r w:rsidRPr="005A2A44">
        <w:rPr>
          <w:rFonts w:ascii="Times New Roman" w:hAnsi="Times New Roman" w:cs="Times New Roman"/>
          <w:sz w:val="28"/>
          <w:szCs w:val="28"/>
        </w:rPr>
        <w:t xml:space="preserve">довлетворенность условиями жизни связана с позитивным эмоциональным состоянием. Удовлетворенность жилищно-бытовым, материальным обеспечением, медицинским обслуживанием и досугом связана с </w:t>
      </w:r>
      <w:r w:rsidRPr="005A2A44">
        <w:rPr>
          <w:rFonts w:ascii="Times New Roman" w:eastAsia="Calibri" w:hAnsi="Times New Roman" w:cs="Times New Roman"/>
          <w:sz w:val="28"/>
          <w:szCs w:val="28"/>
        </w:rPr>
        <w:t>у</w:t>
      </w:r>
      <w:r w:rsidRPr="005A2A44">
        <w:rPr>
          <w:rFonts w:ascii="Times New Roman" w:hAnsi="Times New Roman" w:cs="Times New Roman"/>
          <w:sz w:val="28"/>
          <w:szCs w:val="28"/>
        </w:rPr>
        <w:t xml:space="preserve">довлетворенностью жизнью. А психологическое благополучие связано с удовлетворенностью политической ситуацией, условиями обучения, возможностью получения информации, общения с искусством, социальной и правовой защищенностью и гражданскими свободами. </w:t>
      </w:r>
    </w:p>
    <w:p w:rsidR="00564A8E" w:rsidRPr="00EB55EC" w:rsidRDefault="00564A8E" w:rsidP="007B3367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A44">
        <w:rPr>
          <w:rFonts w:ascii="Times New Roman" w:hAnsi="Times New Roman" w:cs="Times New Roman"/>
          <w:sz w:val="28"/>
          <w:szCs w:val="28"/>
        </w:rPr>
        <w:t xml:space="preserve">У китайских студентов, обучающихся в Санкт-Петербурге, </w:t>
      </w:r>
      <w:r w:rsidRPr="005A2A44">
        <w:rPr>
          <w:rFonts w:ascii="Times New Roman" w:eastAsia="Calibri" w:hAnsi="Times New Roman" w:cs="Times New Roman"/>
          <w:sz w:val="28"/>
          <w:szCs w:val="28"/>
        </w:rPr>
        <w:t>удовлетворенность условиями жизни</w:t>
      </w:r>
      <w:r w:rsidRPr="005A2A44">
        <w:rPr>
          <w:rFonts w:ascii="Times New Roman" w:hAnsi="Times New Roman" w:cs="Times New Roman"/>
          <w:sz w:val="28"/>
          <w:szCs w:val="28"/>
        </w:rPr>
        <w:t xml:space="preserve"> </w:t>
      </w:r>
      <w:r w:rsidRPr="005A2A44">
        <w:rPr>
          <w:rFonts w:ascii="Times New Roman" w:eastAsia="Calibri" w:hAnsi="Times New Roman" w:cs="Times New Roman"/>
          <w:sz w:val="28"/>
          <w:szCs w:val="28"/>
        </w:rPr>
        <w:t>практически не связана с</w:t>
      </w:r>
      <w:r w:rsidRPr="005A2A44">
        <w:rPr>
          <w:rFonts w:ascii="Times New Roman" w:hAnsi="Times New Roman" w:cs="Times New Roman"/>
          <w:sz w:val="28"/>
          <w:szCs w:val="28"/>
        </w:rPr>
        <w:t xml:space="preserve"> п</w:t>
      </w:r>
      <w:r w:rsidRPr="005A2A44">
        <w:rPr>
          <w:rFonts w:ascii="Times New Roman" w:eastAsia="Calibri" w:hAnsi="Times New Roman" w:cs="Times New Roman"/>
          <w:sz w:val="28"/>
          <w:szCs w:val="28"/>
        </w:rPr>
        <w:t>сихологическим благополучием, удовлетворенностью жизнью и эмоциональным состоянием.</w:t>
      </w:r>
    </w:p>
    <w:p w:rsidR="00564A8E" w:rsidRDefault="00564A8E" w:rsidP="007B3367">
      <w:pPr>
        <w:pStyle w:val="a6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 женщин студенток в целом более высокое психологическое благополучие, удовлетворенность жизнью и жизненными условиями, более позитивное эмоциональное состояние и настроение, чем у мужчин студентов.</w:t>
      </w:r>
    </w:p>
    <w:p w:rsidR="00564A8E" w:rsidRDefault="00564A8E" w:rsidP="007B3367">
      <w:pPr>
        <w:pStyle w:val="a6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Российские студенты большее значение придают смыслам самореализации и экзистенциальным. Китайские студенты КНР – статусным и семейным смыслам, а у китайских студентов, обучающихся в Санкт-Петербурге, на первых местах чаще стоят гедонистические и статусные смыслы. У российских студентов предпочтение жизненных смыслов гораздо в большей степени взаимосвязано с теми или иными показателями субъективного благополучия, чем у китайских студентов.</w:t>
      </w:r>
    </w:p>
    <w:p w:rsidR="00564A8E" w:rsidRDefault="00564A8E" w:rsidP="007B3367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C61A3">
        <w:rPr>
          <w:rFonts w:ascii="Times New Roman" w:hAnsi="Times New Roman" w:cs="Times New Roman"/>
          <w:sz w:val="28"/>
          <w:szCs w:val="28"/>
        </w:rPr>
        <w:t>Российские студенты мужчины отдают предпочтение коммуникативным смыслам, тогда как студентки наибольшее значение придают смыслу самореализации. Предпочтение смысла самореализации взаимосвязано с наличием позитивных отношений с другими людьми. Коммуникативные смыслы имеют тем большее значение, чем меньше удовлетворенность жизнью, меньше жизненных целей, выше расслабленность и спокойствие.</w:t>
      </w:r>
    </w:p>
    <w:p w:rsidR="00564A8E" w:rsidRPr="00AC61A3" w:rsidRDefault="00564A8E" w:rsidP="007B3367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AC61A3">
        <w:rPr>
          <w:rFonts w:ascii="Times New Roman" w:hAnsi="Times New Roman" w:cs="Times New Roman"/>
          <w:bCs/>
          <w:iCs/>
          <w:sz w:val="28"/>
          <w:szCs w:val="28"/>
        </w:rPr>
        <w:t>У китайских студентов КНР ведущими являются статусные смыслы, как у мужчин, так и у женщин. Они</w:t>
      </w:r>
      <w:r w:rsidRPr="00AC61A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AC61A3">
        <w:rPr>
          <w:rFonts w:ascii="Times New Roman" w:hAnsi="Times New Roman" w:cs="Times New Roman"/>
          <w:sz w:val="28"/>
          <w:szCs w:val="28"/>
        </w:rPr>
        <w:t>сопряжены с бодростью, желанием работать, сосредоточенностью и увлеченностью.  Семейный смысл, имеющий в целом большое значение для китайских студентов КНР, не связан с какими-либо шкалами субъективного благополучия.</w:t>
      </w:r>
    </w:p>
    <w:p w:rsidR="00564A8E" w:rsidRDefault="00564A8E" w:rsidP="007B3367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C61A3">
        <w:rPr>
          <w:rFonts w:ascii="Times New Roman" w:hAnsi="Times New Roman"/>
          <w:color w:val="000000"/>
          <w:sz w:val="28"/>
          <w:szCs w:val="28"/>
        </w:rPr>
        <w:t xml:space="preserve">Китайские студентки, обучающиеся в Санкт-Петербурге, наибольшее значение придают гедонистическим смыслам, тогда как студенты мужчины – статусным смыслам. </w:t>
      </w:r>
      <w:r w:rsidRPr="00AC61A3">
        <w:rPr>
          <w:rFonts w:ascii="Times New Roman" w:hAnsi="Times New Roman" w:cs="Times New Roman"/>
          <w:bCs/>
          <w:iCs/>
          <w:sz w:val="28"/>
          <w:szCs w:val="28"/>
        </w:rPr>
        <w:t>Гедонистические смыслы взаимос</w:t>
      </w:r>
      <w:r w:rsidRPr="00AC61A3">
        <w:rPr>
          <w:rFonts w:ascii="Times New Roman" w:hAnsi="Times New Roman" w:cs="Times New Roman"/>
          <w:sz w:val="28"/>
          <w:szCs w:val="28"/>
        </w:rPr>
        <w:t>вязаны с возможностью получать удовольствие от общения с искусством. Статусные смыслы более важны для тех студентов, которые наоборот, не имеют возможности общаться с искусством или не заинтересованы в этом, а также считают, что обстоятельства жизни складываются для них благополучно.</w:t>
      </w:r>
    </w:p>
    <w:p w:rsidR="007B3367" w:rsidRDefault="007B33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03CCE" w:rsidRDefault="00F03CCE" w:rsidP="001C5C36">
      <w:pPr>
        <w:spacing w:after="720" w:line="36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F03CCE">
        <w:rPr>
          <w:rFonts w:ascii="Times New Roman" w:hAnsi="Times New Roman"/>
          <w:b/>
          <w:color w:val="000000"/>
          <w:sz w:val="28"/>
          <w:szCs w:val="28"/>
        </w:rPr>
        <w:lastRenderedPageBreak/>
        <w:t>ЗАКЛЮЧЕНИЕ</w:t>
      </w:r>
    </w:p>
    <w:p w:rsidR="009F3178" w:rsidRDefault="009F3178" w:rsidP="009F317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30AF">
        <w:rPr>
          <w:rFonts w:ascii="Times New Roman" w:hAnsi="Times New Roman" w:cs="Times New Roman"/>
          <w:sz w:val="28"/>
          <w:szCs w:val="28"/>
        </w:rPr>
        <w:t>Субъективное благополучие является обобщенным и относительно устойчивым переживанием, имеющим особую значимость для любого человека</w:t>
      </w:r>
      <w:r w:rsidR="00FB36DE">
        <w:rPr>
          <w:rFonts w:ascii="Times New Roman" w:hAnsi="Times New Roman" w:cs="Times New Roman"/>
          <w:sz w:val="28"/>
          <w:szCs w:val="28"/>
        </w:rPr>
        <w:t>.</w:t>
      </w:r>
      <w:r w:rsidRPr="004930AF">
        <w:rPr>
          <w:rFonts w:ascii="Times New Roman" w:hAnsi="Times New Roman" w:cs="Times New Roman"/>
          <w:sz w:val="28"/>
          <w:szCs w:val="28"/>
        </w:rPr>
        <w:t xml:space="preserve">  </w:t>
      </w:r>
      <w:r w:rsidR="00217761">
        <w:rPr>
          <w:rFonts w:ascii="Times New Roman" w:hAnsi="Times New Roman" w:cs="Times New Roman"/>
          <w:sz w:val="28"/>
          <w:szCs w:val="28"/>
        </w:rPr>
        <w:t>Особую значимость имеет и присущая каждому человеку внутренняя тенденция находить смысл своей жизни. Становление мировоззрения и поиск жизненных смыслов наиболее активно происходят в</w:t>
      </w:r>
      <w:r w:rsidRPr="004930AF">
        <w:rPr>
          <w:rFonts w:ascii="Times New Roman" w:hAnsi="Times New Roman" w:cs="Times New Roman"/>
          <w:sz w:val="28"/>
          <w:szCs w:val="28"/>
        </w:rPr>
        <w:t xml:space="preserve"> студенческом возрасте. На формирование личности молодых людей оказывают влияние культурные традиции и современное состояние общества.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36DE" w:rsidRDefault="00FB36DE" w:rsidP="009F317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работа была направлена на изучение субъективного благополучия и жизненных смыслов российских студентов и китайских студентов, обучающихся как в Китае, так и в Санкт-Петербурге.</w:t>
      </w:r>
      <w:r w:rsidR="00515F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Исследование выявило </w:t>
      </w:r>
      <w:r w:rsidR="00515FE7"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Times New Roman" w:hAnsi="Times New Roman" w:cs="Times New Roman"/>
          <w:sz w:val="28"/>
          <w:szCs w:val="28"/>
        </w:rPr>
        <w:t>сходные черты, обусловленные возрастными особенностями</w:t>
      </w:r>
      <w:r w:rsidR="00515FE7">
        <w:rPr>
          <w:rFonts w:ascii="Times New Roman" w:hAnsi="Times New Roman" w:cs="Times New Roman"/>
          <w:sz w:val="28"/>
          <w:szCs w:val="28"/>
        </w:rPr>
        <w:t>, так</w:t>
      </w:r>
      <w:r>
        <w:rPr>
          <w:rFonts w:ascii="Times New Roman" w:hAnsi="Times New Roman" w:cs="Times New Roman"/>
          <w:sz w:val="28"/>
          <w:szCs w:val="28"/>
        </w:rPr>
        <w:t xml:space="preserve"> и области различий, связанные с культурными традициями и спецификой условий жизни.  </w:t>
      </w:r>
    </w:p>
    <w:p w:rsidR="009F3178" w:rsidRPr="004930AF" w:rsidRDefault="00422524" w:rsidP="009F317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</w:t>
      </w:r>
      <w:r w:rsidR="00515FE7">
        <w:rPr>
          <w:rFonts w:ascii="Times New Roman" w:hAnsi="Times New Roman" w:cs="Times New Roman"/>
          <w:sz w:val="28"/>
          <w:szCs w:val="28"/>
        </w:rPr>
        <w:t>ими</w:t>
      </w:r>
      <w:r>
        <w:rPr>
          <w:rFonts w:ascii="Times New Roman" w:hAnsi="Times New Roman" w:cs="Times New Roman"/>
          <w:sz w:val="28"/>
          <w:szCs w:val="28"/>
        </w:rPr>
        <w:t xml:space="preserve"> характеристик</w:t>
      </w:r>
      <w:r w:rsidR="00515FE7">
        <w:rPr>
          <w:rFonts w:ascii="Times New Roman" w:hAnsi="Times New Roman" w:cs="Times New Roman"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 xml:space="preserve"> явля</w:t>
      </w:r>
      <w:r w:rsidR="00515FE7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тся достаточно высокий у</w:t>
      </w:r>
      <w:r w:rsidRPr="00021C7B">
        <w:rPr>
          <w:rFonts w:ascii="Times New Roman" w:hAnsi="Times New Roman" w:cs="Times New Roman"/>
          <w:sz w:val="28"/>
          <w:szCs w:val="28"/>
        </w:rPr>
        <w:t>ровень психологического благополучия, удовлетворенности жизнью</w:t>
      </w:r>
      <w:r w:rsidR="00EF4EEB">
        <w:rPr>
          <w:rFonts w:ascii="Times New Roman" w:hAnsi="Times New Roman" w:cs="Times New Roman"/>
          <w:sz w:val="28"/>
          <w:szCs w:val="28"/>
        </w:rPr>
        <w:t xml:space="preserve"> в целом</w:t>
      </w:r>
      <w:r w:rsidRPr="00021C7B">
        <w:rPr>
          <w:rFonts w:ascii="Times New Roman" w:hAnsi="Times New Roman" w:cs="Times New Roman"/>
          <w:sz w:val="28"/>
          <w:szCs w:val="28"/>
        </w:rPr>
        <w:t xml:space="preserve"> и</w:t>
      </w:r>
      <w:r w:rsidR="00217761">
        <w:rPr>
          <w:rFonts w:ascii="Times New Roman" w:hAnsi="Times New Roman" w:cs="Times New Roman"/>
          <w:sz w:val="28"/>
          <w:szCs w:val="28"/>
        </w:rPr>
        <w:t xml:space="preserve"> ее</w:t>
      </w:r>
      <w:r w:rsidRPr="00021C7B">
        <w:rPr>
          <w:rFonts w:ascii="Times New Roman" w:hAnsi="Times New Roman" w:cs="Times New Roman"/>
          <w:sz w:val="28"/>
          <w:szCs w:val="28"/>
        </w:rPr>
        <w:t xml:space="preserve"> </w:t>
      </w:r>
      <w:r w:rsidR="00EF4EEB">
        <w:rPr>
          <w:rFonts w:ascii="Times New Roman" w:hAnsi="Times New Roman" w:cs="Times New Roman"/>
          <w:sz w:val="28"/>
          <w:szCs w:val="28"/>
        </w:rPr>
        <w:t>частными составляющими</w:t>
      </w:r>
      <w:r>
        <w:rPr>
          <w:rFonts w:ascii="Times New Roman" w:hAnsi="Times New Roman" w:cs="Times New Roman"/>
          <w:sz w:val="28"/>
          <w:szCs w:val="28"/>
        </w:rPr>
        <w:t xml:space="preserve">, благоприятное эмоциональное состояние. </w:t>
      </w:r>
      <w:r w:rsidR="00EF4EEB">
        <w:rPr>
          <w:rFonts w:ascii="Times New Roman" w:hAnsi="Times New Roman" w:cs="Times New Roman"/>
          <w:sz w:val="28"/>
          <w:szCs w:val="28"/>
        </w:rPr>
        <w:t>И</w:t>
      </w:r>
      <w:r w:rsidR="00FB36DE">
        <w:rPr>
          <w:rFonts w:ascii="Times New Roman" w:hAnsi="Times New Roman" w:cs="Times New Roman"/>
          <w:sz w:val="28"/>
          <w:szCs w:val="28"/>
        </w:rPr>
        <w:t>з всех изучаемых условий жизни</w:t>
      </w:r>
      <w:r w:rsidR="00EF4EEB">
        <w:rPr>
          <w:rFonts w:ascii="Times New Roman" w:hAnsi="Times New Roman" w:cs="Times New Roman"/>
          <w:sz w:val="28"/>
          <w:szCs w:val="28"/>
        </w:rPr>
        <w:t xml:space="preserve"> студенты</w:t>
      </w:r>
      <w:r w:rsidR="009F3178" w:rsidRPr="004930AF">
        <w:rPr>
          <w:rFonts w:ascii="Times New Roman" w:hAnsi="Times New Roman" w:cs="Times New Roman"/>
          <w:sz w:val="28"/>
          <w:szCs w:val="28"/>
        </w:rPr>
        <w:t xml:space="preserve"> </w:t>
      </w:r>
      <w:r w:rsidR="00217761">
        <w:rPr>
          <w:rFonts w:ascii="Times New Roman" w:hAnsi="Times New Roman" w:cs="Times New Roman"/>
          <w:sz w:val="28"/>
          <w:szCs w:val="28"/>
        </w:rPr>
        <w:t>наи</w:t>
      </w:r>
      <w:r w:rsidR="009F3178" w:rsidRPr="004930AF">
        <w:rPr>
          <w:rFonts w:ascii="Times New Roman" w:hAnsi="Times New Roman" w:cs="Times New Roman"/>
          <w:sz w:val="28"/>
          <w:szCs w:val="28"/>
        </w:rPr>
        <w:t xml:space="preserve">более высоко оценивают возможность получения информации. </w:t>
      </w:r>
      <w:r>
        <w:rPr>
          <w:rFonts w:ascii="Times New Roman" w:hAnsi="Times New Roman" w:cs="Times New Roman"/>
          <w:sz w:val="28"/>
          <w:szCs w:val="28"/>
        </w:rPr>
        <w:t>В системе жизненных смыслов студентов присутствуют все изучаемые смыслы, и нет отвергаемых.</w:t>
      </w:r>
    </w:p>
    <w:p w:rsidR="009F3178" w:rsidRDefault="00422524" w:rsidP="009F317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различий отметим, что у</w:t>
      </w:r>
      <w:r w:rsidR="009F3178" w:rsidRPr="004930AF">
        <w:rPr>
          <w:rFonts w:ascii="Times New Roman" w:hAnsi="Times New Roman" w:cs="Times New Roman"/>
          <w:sz w:val="28"/>
          <w:szCs w:val="28"/>
        </w:rPr>
        <w:t xml:space="preserve"> российских студентов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9F3178" w:rsidRPr="004930AF">
        <w:rPr>
          <w:rFonts w:ascii="Times New Roman" w:hAnsi="Times New Roman" w:cs="Times New Roman"/>
          <w:sz w:val="28"/>
          <w:szCs w:val="28"/>
        </w:rPr>
        <w:t>довлетворенность жизнью, позитивное эмоциональное состояние и психологическое благополучие сопутствуют друг другу</w:t>
      </w:r>
      <w:r>
        <w:rPr>
          <w:rFonts w:ascii="Times New Roman" w:hAnsi="Times New Roman" w:cs="Times New Roman"/>
          <w:sz w:val="28"/>
          <w:szCs w:val="28"/>
        </w:rPr>
        <w:t xml:space="preserve">, а у </w:t>
      </w:r>
      <w:r w:rsidR="009F3178" w:rsidRPr="004930AF">
        <w:rPr>
          <w:rFonts w:ascii="Times New Roman" w:hAnsi="Times New Roman" w:cs="Times New Roman"/>
          <w:sz w:val="28"/>
          <w:szCs w:val="28"/>
        </w:rPr>
        <w:t>китайских студентов психологическо</w:t>
      </w:r>
      <w:r w:rsidR="00515FE7">
        <w:rPr>
          <w:rFonts w:ascii="Times New Roman" w:hAnsi="Times New Roman" w:cs="Times New Roman"/>
          <w:sz w:val="28"/>
          <w:szCs w:val="28"/>
        </w:rPr>
        <w:t>е</w:t>
      </w:r>
      <w:r w:rsidR="009F3178" w:rsidRPr="004930AF">
        <w:rPr>
          <w:rFonts w:ascii="Times New Roman" w:hAnsi="Times New Roman" w:cs="Times New Roman"/>
          <w:sz w:val="28"/>
          <w:szCs w:val="28"/>
        </w:rPr>
        <w:t xml:space="preserve"> благополучи</w:t>
      </w:r>
      <w:r w:rsidR="00515FE7">
        <w:rPr>
          <w:rFonts w:ascii="Times New Roman" w:hAnsi="Times New Roman" w:cs="Times New Roman"/>
          <w:sz w:val="28"/>
          <w:szCs w:val="28"/>
        </w:rPr>
        <w:t>е практически</w:t>
      </w:r>
      <w:r w:rsidR="009F3178" w:rsidRPr="004930AF">
        <w:rPr>
          <w:rFonts w:ascii="Times New Roman" w:hAnsi="Times New Roman" w:cs="Times New Roman"/>
          <w:sz w:val="28"/>
          <w:szCs w:val="28"/>
        </w:rPr>
        <w:t xml:space="preserve"> не связан</w:t>
      </w:r>
      <w:r w:rsidR="00515FE7">
        <w:rPr>
          <w:rFonts w:ascii="Times New Roman" w:hAnsi="Times New Roman" w:cs="Times New Roman"/>
          <w:sz w:val="28"/>
          <w:szCs w:val="28"/>
        </w:rPr>
        <w:t>о</w:t>
      </w:r>
      <w:r w:rsidR="009F3178" w:rsidRPr="004930AF">
        <w:rPr>
          <w:rFonts w:ascii="Times New Roman" w:hAnsi="Times New Roman" w:cs="Times New Roman"/>
          <w:sz w:val="28"/>
          <w:szCs w:val="28"/>
        </w:rPr>
        <w:t xml:space="preserve"> с удовлетворенностью жизнью. </w:t>
      </w:r>
      <w:r>
        <w:rPr>
          <w:rFonts w:ascii="Times New Roman" w:hAnsi="Times New Roman" w:cs="Times New Roman"/>
          <w:sz w:val="28"/>
          <w:szCs w:val="28"/>
        </w:rPr>
        <w:t xml:space="preserve">Если </w:t>
      </w:r>
      <w:r w:rsidR="00EF4EEB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российских студентов направленность на личностн</w:t>
      </w:r>
      <w:r w:rsidR="00DB7E9C">
        <w:rPr>
          <w:rFonts w:ascii="Times New Roman" w:hAnsi="Times New Roman" w:cs="Times New Roman"/>
          <w:sz w:val="28"/>
          <w:szCs w:val="28"/>
        </w:rPr>
        <w:t xml:space="preserve">ый </w:t>
      </w:r>
      <w:r>
        <w:rPr>
          <w:rFonts w:ascii="Times New Roman" w:hAnsi="Times New Roman" w:cs="Times New Roman"/>
          <w:sz w:val="28"/>
          <w:szCs w:val="28"/>
        </w:rPr>
        <w:t xml:space="preserve">рост </w:t>
      </w:r>
      <w:r w:rsidR="00EF4EEB">
        <w:rPr>
          <w:rFonts w:ascii="Times New Roman" w:hAnsi="Times New Roman" w:cs="Times New Roman"/>
          <w:sz w:val="28"/>
          <w:szCs w:val="28"/>
        </w:rPr>
        <w:t>вызывает</w:t>
      </w:r>
      <w:r>
        <w:rPr>
          <w:rFonts w:ascii="Times New Roman" w:hAnsi="Times New Roman" w:cs="Times New Roman"/>
          <w:sz w:val="28"/>
          <w:szCs w:val="28"/>
        </w:rPr>
        <w:t xml:space="preserve"> значительн</w:t>
      </w:r>
      <w:r w:rsidR="00EF4EEB">
        <w:rPr>
          <w:rFonts w:ascii="Times New Roman" w:hAnsi="Times New Roman" w:cs="Times New Roman"/>
          <w:sz w:val="28"/>
          <w:szCs w:val="28"/>
        </w:rPr>
        <w:t>ое</w:t>
      </w:r>
      <w:r>
        <w:rPr>
          <w:rFonts w:ascii="Times New Roman" w:hAnsi="Times New Roman" w:cs="Times New Roman"/>
          <w:sz w:val="28"/>
          <w:szCs w:val="28"/>
        </w:rPr>
        <w:t xml:space="preserve"> напряжение</w:t>
      </w:r>
      <w:r w:rsidR="00EF4EE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4EEB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EF4EEB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китайских студентов – наоборот,  расслабленность</w:t>
      </w:r>
      <w:r w:rsidR="00EF4EEB">
        <w:rPr>
          <w:rFonts w:ascii="Times New Roman" w:hAnsi="Times New Roman" w:cs="Times New Roman"/>
          <w:sz w:val="28"/>
          <w:szCs w:val="28"/>
        </w:rPr>
        <w:t xml:space="preserve">. </w:t>
      </w:r>
      <w:r w:rsidR="00DB7E9C">
        <w:rPr>
          <w:rFonts w:ascii="Times New Roman" w:hAnsi="Times New Roman" w:cs="Times New Roman"/>
          <w:sz w:val="28"/>
          <w:szCs w:val="28"/>
        </w:rPr>
        <w:t>У</w:t>
      </w:r>
      <w:r w:rsidR="00DB7E9C" w:rsidRPr="00EF4EE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B7E9C" w:rsidRPr="004930AF">
        <w:rPr>
          <w:rFonts w:ascii="Times New Roman" w:eastAsia="Calibri" w:hAnsi="Times New Roman" w:cs="Times New Roman"/>
          <w:sz w:val="28"/>
          <w:szCs w:val="28"/>
        </w:rPr>
        <w:t>китайских студентов</w:t>
      </w:r>
      <w:r w:rsidR="00DB7E9C">
        <w:rPr>
          <w:rFonts w:ascii="Times New Roman" w:hAnsi="Times New Roman" w:cs="Times New Roman"/>
          <w:sz w:val="28"/>
          <w:szCs w:val="28"/>
        </w:rPr>
        <w:t xml:space="preserve"> у</w:t>
      </w:r>
      <w:r w:rsidR="00EF4EEB" w:rsidRPr="004930AF">
        <w:rPr>
          <w:rFonts w:ascii="Times New Roman" w:eastAsia="Calibri" w:hAnsi="Times New Roman" w:cs="Times New Roman"/>
          <w:sz w:val="28"/>
          <w:szCs w:val="28"/>
        </w:rPr>
        <w:t>довлетворенность политической ситуацией</w:t>
      </w:r>
      <w:r w:rsidR="00EF4EEB">
        <w:rPr>
          <w:rFonts w:ascii="Times New Roman" w:eastAsia="Calibri" w:hAnsi="Times New Roman" w:cs="Times New Roman"/>
          <w:sz w:val="28"/>
          <w:szCs w:val="28"/>
        </w:rPr>
        <w:t xml:space="preserve"> имеет большое значение для удовлетворенности другими сторонами жизни, чего не наблюдается у российских студентов.</w:t>
      </w:r>
    </w:p>
    <w:p w:rsidR="00EF4EEB" w:rsidRPr="004930AF" w:rsidRDefault="00EF4EEB" w:rsidP="009F317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 студентов, проживающих в своих странах, удовлетворенность условиями жизни связана с общей удовлетворенностью жизнью, тогда как у китайских студентов, обучающихся в Санкт-Петербурге</w:t>
      </w:r>
      <w:r w:rsidR="00C36BC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5FE7">
        <w:rPr>
          <w:rFonts w:ascii="Times New Roman" w:hAnsi="Times New Roman" w:cs="Times New Roman"/>
          <w:sz w:val="28"/>
          <w:szCs w:val="28"/>
        </w:rPr>
        <w:t>такой взаимосвязи не наблюдается</w:t>
      </w:r>
      <w:r>
        <w:rPr>
          <w:rFonts w:ascii="Times New Roman" w:hAnsi="Times New Roman" w:cs="Times New Roman"/>
          <w:sz w:val="28"/>
          <w:szCs w:val="28"/>
        </w:rPr>
        <w:t xml:space="preserve">, что </w:t>
      </w:r>
      <w:r w:rsidR="00DB7E9C">
        <w:rPr>
          <w:rFonts w:ascii="Times New Roman" w:hAnsi="Times New Roman" w:cs="Times New Roman"/>
          <w:sz w:val="28"/>
          <w:szCs w:val="28"/>
        </w:rPr>
        <w:t>можно объяснить</w:t>
      </w:r>
      <w:r w:rsidR="00515FE7">
        <w:rPr>
          <w:rFonts w:ascii="Times New Roman" w:hAnsi="Times New Roman" w:cs="Times New Roman"/>
          <w:sz w:val="28"/>
          <w:szCs w:val="28"/>
        </w:rPr>
        <w:t xml:space="preserve"> периодом</w:t>
      </w:r>
      <w:r w:rsidR="00C36BCB">
        <w:rPr>
          <w:rFonts w:ascii="Times New Roman" w:hAnsi="Times New Roman" w:cs="Times New Roman"/>
          <w:sz w:val="28"/>
          <w:szCs w:val="28"/>
        </w:rPr>
        <w:t xml:space="preserve"> адаптаци</w:t>
      </w:r>
      <w:r w:rsidR="00515FE7">
        <w:rPr>
          <w:rFonts w:ascii="Times New Roman" w:hAnsi="Times New Roman" w:cs="Times New Roman"/>
          <w:sz w:val="28"/>
          <w:szCs w:val="28"/>
        </w:rPr>
        <w:t>и</w:t>
      </w:r>
      <w:r w:rsidR="00C36BCB">
        <w:rPr>
          <w:rFonts w:ascii="Times New Roman" w:hAnsi="Times New Roman" w:cs="Times New Roman"/>
          <w:sz w:val="28"/>
          <w:szCs w:val="28"/>
        </w:rPr>
        <w:t xml:space="preserve"> к услови</w:t>
      </w:r>
      <w:r w:rsidR="00515FE7">
        <w:rPr>
          <w:rFonts w:ascii="Times New Roman" w:hAnsi="Times New Roman" w:cs="Times New Roman"/>
          <w:sz w:val="28"/>
          <w:szCs w:val="28"/>
        </w:rPr>
        <w:t>ям жизни</w:t>
      </w:r>
      <w:r w:rsidR="00C36BCB">
        <w:rPr>
          <w:rFonts w:ascii="Times New Roman" w:hAnsi="Times New Roman" w:cs="Times New Roman"/>
          <w:sz w:val="28"/>
          <w:szCs w:val="28"/>
        </w:rPr>
        <w:t xml:space="preserve"> в другой стране.</w:t>
      </w:r>
    </w:p>
    <w:p w:rsidR="00C36BCB" w:rsidRDefault="00C36BCB" w:rsidP="00C36BCB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российских студентов предпочтение тех или иных жизненных смыслов в большей мере связано с различными сторонами субъективного благополучия, что не свойственно китайским студентам.</w:t>
      </w:r>
      <w:r w:rsidRPr="00C36BCB">
        <w:rPr>
          <w:rFonts w:ascii="Times New Roman" w:hAnsi="Times New Roman" w:cs="Times New Roman"/>
          <w:sz w:val="28"/>
          <w:szCs w:val="28"/>
        </w:rPr>
        <w:t xml:space="preserve"> </w:t>
      </w:r>
      <w:r w:rsidR="00515FE7">
        <w:rPr>
          <w:rFonts w:ascii="Times New Roman" w:hAnsi="Times New Roman" w:cs="Times New Roman"/>
          <w:sz w:val="28"/>
          <w:szCs w:val="28"/>
        </w:rPr>
        <w:t>В отличие от россиян, к</w:t>
      </w:r>
      <w:r>
        <w:rPr>
          <w:rFonts w:ascii="Times New Roman" w:hAnsi="Times New Roman" w:cs="Times New Roman"/>
          <w:sz w:val="28"/>
          <w:szCs w:val="28"/>
        </w:rPr>
        <w:t>итайские студенты в целом отдают большее предпочтение статусным смыслам, что, видимо, связано с современными тенденциями в экономи</w:t>
      </w:r>
      <w:r w:rsidR="00515FE7">
        <w:rPr>
          <w:rFonts w:ascii="Times New Roman" w:hAnsi="Times New Roman" w:cs="Times New Roman"/>
          <w:sz w:val="28"/>
          <w:szCs w:val="28"/>
        </w:rPr>
        <w:t>ческом</w:t>
      </w:r>
      <w:r>
        <w:rPr>
          <w:rFonts w:ascii="Times New Roman" w:hAnsi="Times New Roman" w:cs="Times New Roman"/>
          <w:sz w:val="28"/>
          <w:szCs w:val="28"/>
        </w:rPr>
        <w:t xml:space="preserve"> и полити</w:t>
      </w:r>
      <w:r w:rsidR="00515FE7">
        <w:rPr>
          <w:rFonts w:ascii="Times New Roman" w:hAnsi="Times New Roman" w:cs="Times New Roman"/>
          <w:sz w:val="28"/>
          <w:szCs w:val="28"/>
        </w:rPr>
        <w:t>ческом развитии</w:t>
      </w:r>
      <w:r>
        <w:rPr>
          <w:rFonts w:ascii="Times New Roman" w:hAnsi="Times New Roman" w:cs="Times New Roman"/>
          <w:sz w:val="28"/>
          <w:szCs w:val="28"/>
        </w:rPr>
        <w:t xml:space="preserve"> Китайской Народной Республики.</w:t>
      </w:r>
    </w:p>
    <w:p w:rsidR="00B8457B" w:rsidRPr="0069597C" w:rsidRDefault="0069597C" w:rsidP="00C36BCB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9597C">
        <w:rPr>
          <w:rFonts w:ascii="Times New Roman" w:hAnsi="Times New Roman"/>
          <w:color w:val="000000"/>
          <w:sz w:val="28"/>
          <w:szCs w:val="28"/>
        </w:rPr>
        <w:t>Дальнейшие исследования в этой области могут быть направлены на</w:t>
      </w:r>
      <w:r>
        <w:rPr>
          <w:rFonts w:ascii="Times New Roman" w:hAnsi="Times New Roman"/>
          <w:color w:val="000000"/>
          <w:sz w:val="28"/>
          <w:szCs w:val="28"/>
        </w:rPr>
        <w:t xml:space="preserve"> изучение соотношения субъективного благополучия и других личностных характеристик, активно развивающихся в студенческом возрасте</w:t>
      </w:r>
      <w:r w:rsidR="00515FE7">
        <w:rPr>
          <w:rFonts w:ascii="Times New Roman" w:hAnsi="Times New Roman"/>
          <w:color w:val="000000"/>
          <w:sz w:val="28"/>
          <w:szCs w:val="28"/>
        </w:rPr>
        <w:t>, а также на сравнительное исследование картины внутреннего мира студентов других стран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="00B8457B" w:rsidRPr="0069597C">
        <w:rPr>
          <w:rFonts w:ascii="Times New Roman" w:hAnsi="Times New Roman"/>
          <w:color w:val="000000"/>
          <w:sz w:val="28"/>
          <w:szCs w:val="28"/>
        </w:rPr>
        <w:br w:type="page"/>
      </w:r>
    </w:p>
    <w:p w:rsidR="00B8457B" w:rsidRPr="00793802" w:rsidRDefault="00793802" w:rsidP="0016232C">
      <w:pPr>
        <w:spacing w:after="7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C25B28" w:rsidRPr="00C25B28" w:rsidRDefault="00C25B28" w:rsidP="00C25B28">
      <w:pPr>
        <w:pStyle w:val="a6"/>
        <w:numPr>
          <w:ilvl w:val="0"/>
          <w:numId w:val="3"/>
        </w:numPr>
        <w:tabs>
          <w:tab w:val="left" w:pos="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C25B28">
        <w:rPr>
          <w:rFonts w:ascii="Times New Roman" w:hAnsi="Times New Roman" w:cs="Times New Roman"/>
          <w:sz w:val="28"/>
          <w:szCs w:val="28"/>
        </w:rPr>
        <w:t>Абрамова Г.С. Возрастная психология</w:t>
      </w:r>
      <w:r w:rsidRPr="00C25B28">
        <w:rPr>
          <w:rFonts w:ascii="Times New Roman" w:hAnsi="Times New Roman" w:cs="Times New Roman"/>
        </w:rPr>
        <w:t>.</w:t>
      </w:r>
      <w:r w:rsidRPr="00C25B28">
        <w:rPr>
          <w:rFonts w:ascii="Times New Roman" w:hAnsi="Times New Roman" w:cs="Times New Roman"/>
          <w:sz w:val="28"/>
          <w:szCs w:val="28"/>
        </w:rPr>
        <w:t xml:space="preserve"> Учеб</w:t>
      </w:r>
      <w:proofErr w:type="gramStart"/>
      <w:r w:rsidRPr="00C25B2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25B2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25B2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25B28">
        <w:rPr>
          <w:rFonts w:ascii="Times New Roman" w:hAnsi="Times New Roman" w:cs="Times New Roman"/>
          <w:sz w:val="28"/>
          <w:szCs w:val="28"/>
        </w:rPr>
        <w:t>особие для студ. вузов</w:t>
      </w:r>
      <w:r w:rsidRPr="00C25B28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C25B28">
        <w:rPr>
          <w:rFonts w:ascii="Times New Roman" w:hAnsi="Times New Roman" w:cs="Times New Roman"/>
          <w:sz w:val="28"/>
          <w:szCs w:val="28"/>
        </w:rPr>
        <w:t>4-е изд. М.: Издательский центр «Академия», 1999.</w:t>
      </w:r>
      <w:r w:rsidRPr="00C25B28">
        <w:rPr>
          <w:rFonts w:ascii="Times New Roman" w:hAnsi="Times New Roman"/>
          <w:sz w:val="28"/>
          <w:szCs w:val="28"/>
        </w:rPr>
        <w:t xml:space="preserve"> </w:t>
      </w:r>
      <w:r w:rsidRPr="00C25B28">
        <w:rPr>
          <w:rFonts w:ascii="Times New Roman" w:hAnsi="Times New Roman" w:cs="Times New Roman"/>
          <w:sz w:val="28"/>
          <w:szCs w:val="28"/>
        </w:rPr>
        <w:t xml:space="preserve"> 672 с.</w:t>
      </w:r>
    </w:p>
    <w:p w:rsidR="00C25B28" w:rsidRPr="00C25B28" w:rsidRDefault="00C25B28" w:rsidP="00C25B28">
      <w:pPr>
        <w:pStyle w:val="a6"/>
        <w:numPr>
          <w:ilvl w:val="0"/>
          <w:numId w:val="3"/>
        </w:numPr>
        <w:tabs>
          <w:tab w:val="left" w:pos="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25B28">
        <w:rPr>
          <w:rFonts w:ascii="Times New Roman" w:hAnsi="Times New Roman"/>
          <w:sz w:val="28"/>
          <w:szCs w:val="28"/>
          <w:lang w:eastAsia="ru-RU"/>
        </w:rPr>
        <w:t>Абульханова-Славская</w:t>
      </w:r>
      <w:proofErr w:type="spellEnd"/>
      <w:r w:rsidRPr="00C25B28">
        <w:rPr>
          <w:rFonts w:ascii="Times New Roman" w:hAnsi="Times New Roman"/>
          <w:sz w:val="28"/>
          <w:szCs w:val="28"/>
          <w:lang w:eastAsia="ru-RU"/>
        </w:rPr>
        <w:t xml:space="preserve"> К.А. Стратегия жизни. М.</w:t>
      </w:r>
      <w:r w:rsidR="000C3DE2">
        <w:rPr>
          <w:rFonts w:ascii="Times New Roman" w:hAnsi="Times New Roman"/>
          <w:sz w:val="28"/>
          <w:szCs w:val="28"/>
          <w:lang w:eastAsia="ru-RU"/>
        </w:rPr>
        <w:t>: Мысль</w:t>
      </w:r>
      <w:r w:rsidRPr="00C25B28">
        <w:rPr>
          <w:rFonts w:ascii="Times New Roman" w:hAnsi="Times New Roman"/>
          <w:sz w:val="28"/>
          <w:szCs w:val="28"/>
          <w:lang w:eastAsia="ru-RU"/>
        </w:rPr>
        <w:t>, 1991.</w:t>
      </w:r>
      <w:r w:rsidR="000C3DE2">
        <w:rPr>
          <w:rFonts w:ascii="Times New Roman" w:hAnsi="Times New Roman"/>
          <w:sz w:val="28"/>
          <w:szCs w:val="28"/>
          <w:lang w:eastAsia="ru-RU"/>
        </w:rPr>
        <w:t xml:space="preserve"> 299 с.</w:t>
      </w:r>
    </w:p>
    <w:p w:rsidR="00C25B28" w:rsidRDefault="00C25B28" w:rsidP="00B8457B">
      <w:pPr>
        <w:pStyle w:val="a6"/>
        <w:numPr>
          <w:ilvl w:val="0"/>
          <w:numId w:val="3"/>
        </w:numPr>
        <w:tabs>
          <w:tab w:val="left" w:pos="0"/>
        </w:tabs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Адлер А. Практика и теория индивидуальной психологии</w:t>
      </w:r>
      <w:r w:rsidR="000C3DE2">
        <w:rPr>
          <w:rFonts w:ascii="Times New Roman" w:hAnsi="Times New Roman"/>
          <w:sz w:val="28"/>
          <w:szCs w:val="28"/>
          <w:lang w:eastAsia="ru-RU"/>
        </w:rPr>
        <w:t xml:space="preserve"> / Пер. с англ.</w:t>
      </w:r>
      <w:r>
        <w:rPr>
          <w:rFonts w:ascii="Times New Roman" w:hAnsi="Times New Roman"/>
          <w:sz w:val="28"/>
          <w:szCs w:val="28"/>
          <w:lang w:eastAsia="ru-RU"/>
        </w:rPr>
        <w:t xml:space="preserve"> М.: </w:t>
      </w:r>
      <w:r>
        <w:rPr>
          <w:rFonts w:ascii="Times New Roman" w:hAnsi="Times New Roman"/>
          <w:sz w:val="28"/>
          <w:szCs w:val="28"/>
        </w:rPr>
        <w:t>Академический проект, 2015.</w:t>
      </w:r>
      <w:r w:rsidR="000C3DE2">
        <w:rPr>
          <w:rFonts w:ascii="Times New Roman" w:hAnsi="Times New Roman"/>
          <w:sz w:val="28"/>
          <w:szCs w:val="28"/>
        </w:rPr>
        <w:t xml:space="preserve"> 240 с.</w:t>
      </w:r>
    </w:p>
    <w:p w:rsidR="00C25B28" w:rsidRDefault="00C25B28" w:rsidP="00B8457B">
      <w:pPr>
        <w:pStyle w:val="a6"/>
        <w:numPr>
          <w:ilvl w:val="0"/>
          <w:numId w:val="3"/>
        </w:numPr>
        <w:tabs>
          <w:tab w:val="left" w:pos="0"/>
        </w:tabs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Ананьев Б.Г. Человек как предмет познания. СПб</w:t>
      </w:r>
      <w:proofErr w:type="gramStart"/>
      <w:r>
        <w:rPr>
          <w:rFonts w:ascii="Times New Roman" w:hAnsi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/>
          <w:sz w:val="28"/>
          <w:szCs w:val="28"/>
        </w:rPr>
        <w:t>Питер, 2010.</w:t>
      </w:r>
      <w:r w:rsidR="000C3DE2">
        <w:rPr>
          <w:rFonts w:ascii="Times New Roman" w:hAnsi="Times New Roman"/>
          <w:sz w:val="28"/>
          <w:szCs w:val="28"/>
        </w:rPr>
        <w:t xml:space="preserve"> 288 с.</w:t>
      </w:r>
    </w:p>
    <w:p w:rsidR="00C25B28" w:rsidRDefault="00C25B28" w:rsidP="00B8457B">
      <w:pPr>
        <w:pStyle w:val="a6"/>
        <w:numPr>
          <w:ilvl w:val="0"/>
          <w:numId w:val="3"/>
        </w:numPr>
        <w:tabs>
          <w:tab w:val="left" w:pos="0"/>
        </w:tabs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434FC">
        <w:rPr>
          <w:rFonts w:ascii="Times New Roman" w:hAnsi="Times New Roman"/>
          <w:sz w:val="28"/>
          <w:szCs w:val="28"/>
        </w:rPr>
        <w:t>Аргайл</w:t>
      </w:r>
      <w:proofErr w:type="spellEnd"/>
      <w:r w:rsidRPr="007434FC">
        <w:rPr>
          <w:rFonts w:ascii="Times New Roman" w:hAnsi="Times New Roman"/>
          <w:sz w:val="28"/>
          <w:szCs w:val="28"/>
        </w:rPr>
        <w:t xml:space="preserve"> М. Психология счастья</w:t>
      </w:r>
      <w:r w:rsidR="000C3DE2">
        <w:rPr>
          <w:rFonts w:ascii="Times New Roman" w:hAnsi="Times New Roman"/>
          <w:sz w:val="28"/>
          <w:szCs w:val="28"/>
        </w:rPr>
        <w:t xml:space="preserve"> </w:t>
      </w:r>
      <w:r w:rsidR="000C3DE2">
        <w:rPr>
          <w:rFonts w:ascii="Times New Roman" w:hAnsi="Times New Roman"/>
          <w:sz w:val="28"/>
          <w:szCs w:val="28"/>
          <w:lang w:eastAsia="ru-RU"/>
        </w:rPr>
        <w:t>/ Пер. с англ.;</w:t>
      </w:r>
      <w:r w:rsidR="000C3DE2">
        <w:rPr>
          <w:rFonts w:ascii="Times New Roman" w:hAnsi="Times New Roman"/>
          <w:sz w:val="28"/>
          <w:szCs w:val="28"/>
        </w:rPr>
        <w:t xml:space="preserve"> </w:t>
      </w:r>
      <w:r w:rsidRPr="007434FC">
        <w:rPr>
          <w:rFonts w:ascii="Times New Roman" w:hAnsi="Times New Roman"/>
          <w:sz w:val="28"/>
          <w:szCs w:val="28"/>
        </w:rPr>
        <w:t xml:space="preserve"> 2-е изд. СПб</w:t>
      </w:r>
      <w:proofErr w:type="gramStart"/>
      <w:r w:rsidRPr="007434FC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7434FC">
        <w:rPr>
          <w:rFonts w:ascii="Times New Roman" w:hAnsi="Times New Roman"/>
          <w:sz w:val="28"/>
          <w:szCs w:val="28"/>
        </w:rPr>
        <w:t>Питер, 2003. 623 с.</w:t>
      </w:r>
    </w:p>
    <w:p w:rsidR="00C25B28" w:rsidRDefault="00C25B28" w:rsidP="007C3F08">
      <w:pPr>
        <w:pStyle w:val="a6"/>
        <w:numPr>
          <w:ilvl w:val="0"/>
          <w:numId w:val="3"/>
        </w:numPr>
        <w:tabs>
          <w:tab w:val="left" w:pos="0"/>
        </w:tabs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7C3F08">
        <w:rPr>
          <w:rFonts w:ascii="Times New Roman" w:hAnsi="Times New Roman"/>
          <w:sz w:val="28"/>
          <w:szCs w:val="28"/>
        </w:rPr>
        <w:t>Беляева Л.А. Уровень и качество жизни. Проблемы измерения и интерпретации // Социологические исследования. 2009.</w:t>
      </w:r>
      <w:r w:rsidR="000C3DE2" w:rsidRPr="000C3DE2">
        <w:rPr>
          <w:rFonts w:ascii="Times New Roman" w:hAnsi="Times New Roman"/>
          <w:sz w:val="28"/>
          <w:szCs w:val="28"/>
        </w:rPr>
        <w:t xml:space="preserve"> </w:t>
      </w:r>
      <w:r w:rsidR="000C3DE2" w:rsidRPr="007C3F08">
        <w:rPr>
          <w:rFonts w:ascii="Times New Roman" w:hAnsi="Times New Roman"/>
          <w:sz w:val="28"/>
          <w:szCs w:val="28"/>
        </w:rPr>
        <w:t xml:space="preserve">№ 1. </w:t>
      </w:r>
      <w:r w:rsidRPr="007C3F08">
        <w:rPr>
          <w:rFonts w:ascii="Times New Roman" w:hAnsi="Times New Roman"/>
          <w:sz w:val="28"/>
          <w:szCs w:val="28"/>
        </w:rPr>
        <w:t xml:space="preserve"> С. 33</w:t>
      </w:r>
      <w:r w:rsidRPr="007434FC">
        <w:rPr>
          <w:rFonts w:ascii="Times New Roman" w:hAnsi="Times New Roman"/>
          <w:sz w:val="28"/>
          <w:szCs w:val="28"/>
        </w:rPr>
        <w:t>–</w:t>
      </w:r>
      <w:r w:rsidRPr="007C3F08">
        <w:rPr>
          <w:rFonts w:ascii="Times New Roman" w:hAnsi="Times New Roman"/>
          <w:sz w:val="28"/>
          <w:szCs w:val="28"/>
        </w:rPr>
        <w:t>42.</w:t>
      </w:r>
    </w:p>
    <w:p w:rsidR="00C25B28" w:rsidRPr="00326B39" w:rsidRDefault="00C25B28" w:rsidP="007C3F08">
      <w:pPr>
        <w:pStyle w:val="a6"/>
        <w:numPr>
          <w:ilvl w:val="0"/>
          <w:numId w:val="3"/>
        </w:numPr>
        <w:tabs>
          <w:tab w:val="left" w:pos="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26B39">
        <w:rPr>
          <w:rFonts w:ascii="Times New Roman" w:hAnsi="Times New Roman" w:cs="Times New Roman"/>
          <w:sz w:val="28"/>
          <w:szCs w:val="28"/>
        </w:rPr>
        <w:t>Божович</w:t>
      </w:r>
      <w:proofErr w:type="spellEnd"/>
      <w:r w:rsidRPr="00326B39">
        <w:rPr>
          <w:rFonts w:ascii="Times New Roman" w:hAnsi="Times New Roman" w:cs="Times New Roman"/>
          <w:sz w:val="28"/>
          <w:szCs w:val="28"/>
        </w:rPr>
        <w:t xml:space="preserve"> Л.И. Проблемы формирования личности. </w:t>
      </w:r>
      <w:proofErr w:type="spellStart"/>
      <w:r w:rsidRPr="00326B39">
        <w:rPr>
          <w:rFonts w:ascii="Times New Roman" w:hAnsi="Times New Roman" w:cs="Times New Roman"/>
          <w:sz w:val="28"/>
          <w:szCs w:val="28"/>
        </w:rPr>
        <w:t>Избр</w:t>
      </w:r>
      <w:proofErr w:type="spellEnd"/>
      <w:r w:rsidRPr="00326B39">
        <w:rPr>
          <w:rFonts w:ascii="Times New Roman" w:hAnsi="Times New Roman" w:cs="Times New Roman"/>
          <w:sz w:val="28"/>
          <w:szCs w:val="28"/>
        </w:rPr>
        <w:t>. психол. труды</w:t>
      </w:r>
      <w:proofErr w:type="gramStart"/>
      <w:r w:rsidRPr="00326B39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326B39">
        <w:rPr>
          <w:rFonts w:ascii="Times New Roman" w:hAnsi="Times New Roman" w:cs="Times New Roman"/>
          <w:sz w:val="28"/>
          <w:szCs w:val="28"/>
        </w:rPr>
        <w:t xml:space="preserve">од ред. Д.И. </w:t>
      </w:r>
      <w:proofErr w:type="spellStart"/>
      <w:r w:rsidRPr="00326B39">
        <w:rPr>
          <w:rFonts w:ascii="Times New Roman" w:hAnsi="Times New Roman" w:cs="Times New Roman"/>
          <w:sz w:val="28"/>
          <w:szCs w:val="28"/>
        </w:rPr>
        <w:t>Фельдштейна</w:t>
      </w:r>
      <w:proofErr w:type="spellEnd"/>
      <w:r w:rsidRPr="00326B39">
        <w:rPr>
          <w:rFonts w:ascii="Times New Roman" w:hAnsi="Times New Roman" w:cs="Times New Roman"/>
          <w:sz w:val="28"/>
          <w:szCs w:val="28"/>
        </w:rPr>
        <w:t>; 3-е изд. М.: МПСИ; Воронеж: МОДЭК, 2001.  349 с.</w:t>
      </w:r>
    </w:p>
    <w:p w:rsidR="00C25B28" w:rsidRDefault="00C25B28" w:rsidP="007434FC">
      <w:pPr>
        <w:pStyle w:val="a6"/>
        <w:numPr>
          <w:ilvl w:val="0"/>
          <w:numId w:val="3"/>
        </w:numPr>
        <w:tabs>
          <w:tab w:val="left" w:pos="0"/>
        </w:tabs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434FC">
        <w:rPr>
          <w:rFonts w:ascii="Times New Roman" w:hAnsi="Times New Roman"/>
          <w:sz w:val="28"/>
          <w:szCs w:val="28"/>
        </w:rPr>
        <w:t>Бонивелл</w:t>
      </w:r>
      <w:proofErr w:type="spellEnd"/>
      <w:r w:rsidRPr="007434FC">
        <w:rPr>
          <w:rFonts w:ascii="Times New Roman" w:hAnsi="Times New Roman"/>
          <w:sz w:val="28"/>
          <w:szCs w:val="28"/>
        </w:rPr>
        <w:t xml:space="preserve"> И. Ключи к благополучию. Что может позитивная психология</w:t>
      </w:r>
      <w:proofErr w:type="gramStart"/>
      <w:r w:rsidR="000C3DE2">
        <w:rPr>
          <w:rFonts w:ascii="Times New Roman" w:hAnsi="Times New Roman"/>
          <w:sz w:val="28"/>
          <w:szCs w:val="28"/>
        </w:rPr>
        <w:t xml:space="preserve"> </w:t>
      </w:r>
      <w:r w:rsidR="000C3DE2">
        <w:rPr>
          <w:rFonts w:ascii="Times New Roman" w:hAnsi="Times New Roman"/>
          <w:sz w:val="28"/>
          <w:szCs w:val="28"/>
          <w:lang w:eastAsia="ru-RU"/>
        </w:rPr>
        <w:t>/ П</w:t>
      </w:r>
      <w:proofErr w:type="gramEnd"/>
      <w:r w:rsidR="000C3DE2">
        <w:rPr>
          <w:rFonts w:ascii="Times New Roman" w:hAnsi="Times New Roman"/>
          <w:sz w:val="28"/>
          <w:szCs w:val="28"/>
          <w:lang w:eastAsia="ru-RU"/>
        </w:rPr>
        <w:t>ер. с англ.</w:t>
      </w:r>
      <w:r w:rsidRPr="007434FC">
        <w:rPr>
          <w:rFonts w:ascii="Times New Roman" w:hAnsi="Times New Roman"/>
          <w:sz w:val="28"/>
          <w:szCs w:val="28"/>
        </w:rPr>
        <w:t xml:space="preserve"> М.: Время, 2009. 192 с.</w:t>
      </w:r>
    </w:p>
    <w:p w:rsidR="00C25B28" w:rsidRPr="00CC16FD" w:rsidRDefault="00C25B28" w:rsidP="00CC16FD">
      <w:pPr>
        <w:pStyle w:val="a6"/>
        <w:numPr>
          <w:ilvl w:val="0"/>
          <w:numId w:val="3"/>
        </w:numPr>
        <w:tabs>
          <w:tab w:val="left" w:pos="0"/>
        </w:tabs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C16FD">
        <w:rPr>
          <w:rFonts w:ascii="Times New Roman" w:hAnsi="Times New Roman"/>
          <w:sz w:val="28"/>
          <w:szCs w:val="28"/>
        </w:rPr>
        <w:t>Бочарова</w:t>
      </w:r>
      <w:proofErr w:type="spellEnd"/>
      <w:r w:rsidRPr="00CC16FD">
        <w:rPr>
          <w:rFonts w:ascii="Times New Roman" w:hAnsi="Times New Roman"/>
          <w:sz w:val="28"/>
          <w:szCs w:val="28"/>
        </w:rPr>
        <w:t xml:space="preserve"> Е.Е. Взаимосвязь ценностных ориентаций, стратегий поведения и субъективного благополучия личности. </w:t>
      </w:r>
      <w:proofErr w:type="spellStart"/>
      <w:r w:rsidRPr="00CC16FD">
        <w:rPr>
          <w:rFonts w:ascii="Times New Roman" w:hAnsi="Times New Roman"/>
          <w:sz w:val="28"/>
          <w:szCs w:val="28"/>
        </w:rPr>
        <w:t>Автореф</w:t>
      </w:r>
      <w:proofErr w:type="spellEnd"/>
      <w:r w:rsidRPr="00CC16F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CC16FD">
        <w:rPr>
          <w:rFonts w:ascii="Times New Roman" w:hAnsi="Times New Roman"/>
          <w:sz w:val="28"/>
          <w:szCs w:val="28"/>
        </w:rPr>
        <w:t>дис</w:t>
      </w:r>
      <w:proofErr w:type="spellEnd"/>
      <w:r w:rsidRPr="00CC16FD">
        <w:rPr>
          <w:rFonts w:ascii="Times New Roman" w:hAnsi="Times New Roman"/>
          <w:sz w:val="28"/>
          <w:szCs w:val="28"/>
        </w:rPr>
        <w:t>. … канд. психол. наук. Саратов, 2005. 26 с.</w:t>
      </w:r>
    </w:p>
    <w:p w:rsidR="00C25B28" w:rsidRDefault="00C25B28" w:rsidP="00B8457B">
      <w:pPr>
        <w:pStyle w:val="a6"/>
        <w:numPr>
          <w:ilvl w:val="0"/>
          <w:numId w:val="3"/>
        </w:numPr>
        <w:tabs>
          <w:tab w:val="left" w:pos="0"/>
        </w:tabs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Братусь</w:t>
      </w:r>
      <w:proofErr w:type="spellEnd"/>
      <w:r>
        <w:rPr>
          <w:rFonts w:ascii="Times New Roman" w:hAnsi="Times New Roman"/>
          <w:sz w:val="28"/>
          <w:szCs w:val="28"/>
        </w:rPr>
        <w:t xml:space="preserve"> Б.С. Аномалии личности. М.: Мысль, 1988.</w:t>
      </w:r>
      <w:r w:rsidR="00E356EB">
        <w:rPr>
          <w:rFonts w:ascii="Times New Roman" w:hAnsi="Times New Roman"/>
          <w:sz w:val="28"/>
          <w:szCs w:val="28"/>
        </w:rPr>
        <w:t xml:space="preserve"> 301 с.</w:t>
      </w:r>
    </w:p>
    <w:p w:rsidR="00C25B28" w:rsidRDefault="00C25B28" w:rsidP="00941193">
      <w:pPr>
        <w:pStyle w:val="a6"/>
        <w:numPr>
          <w:ilvl w:val="0"/>
          <w:numId w:val="3"/>
        </w:numPr>
        <w:tabs>
          <w:tab w:val="left" w:pos="0"/>
        </w:tabs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41193">
        <w:rPr>
          <w:rFonts w:ascii="Times New Roman" w:hAnsi="Times New Roman"/>
          <w:sz w:val="28"/>
          <w:szCs w:val="28"/>
        </w:rPr>
        <w:t>Будинайте</w:t>
      </w:r>
      <w:proofErr w:type="spellEnd"/>
      <w:r w:rsidRPr="00941193">
        <w:rPr>
          <w:rFonts w:ascii="Times New Roman" w:hAnsi="Times New Roman"/>
          <w:sz w:val="28"/>
          <w:szCs w:val="28"/>
        </w:rPr>
        <w:t xml:space="preserve"> Г.Л., Корнилова Т.В. Личностные ценности и личностные предпочтения субъекта // Вопросы психологии</w:t>
      </w:r>
      <w:r w:rsidR="00E356EB">
        <w:rPr>
          <w:rFonts w:ascii="Times New Roman" w:hAnsi="Times New Roman"/>
          <w:sz w:val="28"/>
          <w:szCs w:val="28"/>
        </w:rPr>
        <w:t>.</w:t>
      </w:r>
      <w:r w:rsidRPr="00941193">
        <w:rPr>
          <w:rFonts w:ascii="Times New Roman" w:hAnsi="Times New Roman"/>
          <w:sz w:val="28"/>
          <w:szCs w:val="28"/>
        </w:rPr>
        <w:t xml:space="preserve"> 1993. </w:t>
      </w:r>
      <w:r w:rsidR="00E356EB" w:rsidRPr="00941193">
        <w:rPr>
          <w:rFonts w:ascii="Times New Roman" w:hAnsi="Times New Roman"/>
          <w:sz w:val="28"/>
          <w:szCs w:val="28"/>
        </w:rPr>
        <w:t>№</w:t>
      </w:r>
      <w:r w:rsidR="00E356EB">
        <w:rPr>
          <w:rFonts w:ascii="Times New Roman" w:hAnsi="Times New Roman"/>
          <w:sz w:val="28"/>
          <w:szCs w:val="28"/>
        </w:rPr>
        <w:t xml:space="preserve"> </w:t>
      </w:r>
      <w:r w:rsidR="00E356EB" w:rsidRPr="00941193">
        <w:rPr>
          <w:rFonts w:ascii="Times New Roman" w:hAnsi="Times New Roman"/>
          <w:sz w:val="28"/>
          <w:szCs w:val="28"/>
        </w:rPr>
        <w:t xml:space="preserve">5. </w:t>
      </w:r>
      <w:r w:rsidRPr="00941193">
        <w:rPr>
          <w:rFonts w:ascii="Times New Roman" w:hAnsi="Times New Roman"/>
          <w:sz w:val="28"/>
          <w:szCs w:val="28"/>
        </w:rPr>
        <w:t>С. 99</w:t>
      </w:r>
      <w:r w:rsidRPr="007434FC">
        <w:rPr>
          <w:rFonts w:ascii="Times New Roman" w:hAnsi="Times New Roman"/>
          <w:sz w:val="28"/>
          <w:szCs w:val="28"/>
        </w:rPr>
        <w:t>–</w:t>
      </w:r>
      <w:r w:rsidRPr="00941193">
        <w:rPr>
          <w:rFonts w:ascii="Times New Roman" w:hAnsi="Times New Roman"/>
          <w:sz w:val="28"/>
          <w:szCs w:val="28"/>
        </w:rPr>
        <w:t>106.</w:t>
      </w:r>
    </w:p>
    <w:p w:rsidR="00C25B28" w:rsidRPr="007434FC" w:rsidRDefault="00C25B28" w:rsidP="00941193">
      <w:pPr>
        <w:pStyle w:val="a6"/>
        <w:numPr>
          <w:ilvl w:val="0"/>
          <w:numId w:val="3"/>
        </w:numPr>
        <w:tabs>
          <w:tab w:val="left" w:pos="0"/>
        </w:tabs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A1B48">
        <w:rPr>
          <w:rFonts w:ascii="Times New Roman" w:hAnsi="Times New Roman" w:cs="Times New Roman"/>
          <w:sz w:val="28"/>
          <w:szCs w:val="28"/>
        </w:rPr>
        <w:t>Буякас</w:t>
      </w:r>
      <w:proofErr w:type="spellEnd"/>
      <w:r w:rsidRPr="00BA1B48">
        <w:rPr>
          <w:rFonts w:ascii="Times New Roman" w:hAnsi="Times New Roman" w:cs="Times New Roman"/>
          <w:sz w:val="28"/>
          <w:szCs w:val="28"/>
        </w:rPr>
        <w:t xml:space="preserve"> Т.М. О феномене наслаждения процессом деятельности и условиях его возникновения (по работам М. </w:t>
      </w:r>
      <w:proofErr w:type="spellStart"/>
      <w:r w:rsidRPr="00BA1B48">
        <w:rPr>
          <w:rFonts w:ascii="Times New Roman" w:hAnsi="Times New Roman" w:cs="Times New Roman"/>
          <w:sz w:val="28"/>
          <w:szCs w:val="28"/>
        </w:rPr>
        <w:t>Чиксентмихайи</w:t>
      </w:r>
      <w:proofErr w:type="spellEnd"/>
      <w:r w:rsidRPr="00BA1B48">
        <w:rPr>
          <w:rFonts w:ascii="Times New Roman" w:hAnsi="Times New Roman" w:cs="Times New Roman"/>
          <w:sz w:val="28"/>
          <w:szCs w:val="28"/>
        </w:rPr>
        <w:t xml:space="preserve">) // </w:t>
      </w:r>
      <w:proofErr w:type="spellStart"/>
      <w:r w:rsidRPr="00BA1B48">
        <w:rPr>
          <w:rFonts w:ascii="Times New Roman" w:hAnsi="Times New Roman" w:cs="Times New Roman"/>
          <w:sz w:val="28"/>
          <w:szCs w:val="28"/>
        </w:rPr>
        <w:t>Вестн</w:t>
      </w:r>
      <w:proofErr w:type="spellEnd"/>
      <w:r w:rsidR="00E356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356EB">
        <w:rPr>
          <w:rFonts w:ascii="Times New Roman" w:hAnsi="Times New Roman" w:cs="Times New Roman"/>
          <w:sz w:val="28"/>
          <w:szCs w:val="28"/>
        </w:rPr>
        <w:t>Моск</w:t>
      </w:r>
      <w:proofErr w:type="spellEnd"/>
      <w:r w:rsidR="00E356EB">
        <w:rPr>
          <w:rFonts w:ascii="Times New Roman" w:hAnsi="Times New Roman" w:cs="Times New Roman"/>
          <w:sz w:val="28"/>
          <w:szCs w:val="28"/>
        </w:rPr>
        <w:t>. ун-та</w:t>
      </w:r>
      <w:r w:rsidRPr="00BA1B48">
        <w:rPr>
          <w:rFonts w:ascii="Times New Roman" w:hAnsi="Times New Roman" w:cs="Times New Roman"/>
          <w:sz w:val="28"/>
          <w:szCs w:val="28"/>
        </w:rPr>
        <w:t xml:space="preserve">. </w:t>
      </w:r>
      <w:r w:rsidR="00E356EB">
        <w:rPr>
          <w:rFonts w:ascii="Times New Roman" w:hAnsi="Times New Roman" w:cs="Times New Roman"/>
          <w:sz w:val="28"/>
          <w:szCs w:val="28"/>
        </w:rPr>
        <w:t xml:space="preserve">Сер. 14. Психология. </w:t>
      </w:r>
      <w:r w:rsidRPr="00BA1B48">
        <w:rPr>
          <w:rFonts w:ascii="Times New Roman" w:hAnsi="Times New Roman" w:cs="Times New Roman"/>
          <w:sz w:val="28"/>
          <w:szCs w:val="28"/>
        </w:rPr>
        <w:t>1995.</w:t>
      </w:r>
      <w:r w:rsidR="00E356EB">
        <w:rPr>
          <w:rFonts w:ascii="Times New Roman" w:hAnsi="Times New Roman" w:cs="Times New Roman"/>
          <w:sz w:val="28"/>
          <w:szCs w:val="28"/>
        </w:rPr>
        <w:t xml:space="preserve"> № 2.</w:t>
      </w:r>
      <w:r w:rsidRPr="00BA1B48">
        <w:rPr>
          <w:rFonts w:ascii="Times New Roman" w:hAnsi="Times New Roman" w:cs="Times New Roman"/>
          <w:sz w:val="28"/>
          <w:szCs w:val="28"/>
        </w:rPr>
        <w:t xml:space="preserve"> С. 53</w:t>
      </w:r>
      <w:r w:rsidR="00E356EB" w:rsidRPr="007434FC">
        <w:rPr>
          <w:rFonts w:ascii="Times New Roman" w:hAnsi="Times New Roman"/>
          <w:sz w:val="28"/>
          <w:szCs w:val="28"/>
        </w:rPr>
        <w:t>–</w:t>
      </w:r>
      <w:r w:rsidRPr="00BA1B48">
        <w:rPr>
          <w:rFonts w:ascii="Times New Roman" w:hAnsi="Times New Roman" w:cs="Times New Roman"/>
          <w:sz w:val="28"/>
          <w:szCs w:val="28"/>
        </w:rPr>
        <w:t>61.</w:t>
      </w:r>
    </w:p>
    <w:p w:rsidR="00C25B28" w:rsidRPr="00FF6506" w:rsidRDefault="00C25B28" w:rsidP="00941193">
      <w:pPr>
        <w:pStyle w:val="a6"/>
        <w:numPr>
          <w:ilvl w:val="0"/>
          <w:numId w:val="3"/>
        </w:numPr>
        <w:tabs>
          <w:tab w:val="left" w:pos="0"/>
        </w:tabs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FF6506">
        <w:rPr>
          <w:rFonts w:ascii="Times New Roman" w:hAnsi="Times New Roman"/>
          <w:sz w:val="28"/>
          <w:szCs w:val="28"/>
        </w:rPr>
        <w:t xml:space="preserve">Быкова Н.А. Специфика </w:t>
      </w:r>
      <w:proofErr w:type="spellStart"/>
      <w:r w:rsidRPr="00FF6506">
        <w:rPr>
          <w:rFonts w:ascii="Times New Roman" w:hAnsi="Times New Roman"/>
          <w:sz w:val="28"/>
          <w:szCs w:val="28"/>
        </w:rPr>
        <w:t>смысложизненных</w:t>
      </w:r>
      <w:proofErr w:type="spellEnd"/>
      <w:r w:rsidRPr="00FF6506">
        <w:rPr>
          <w:rFonts w:ascii="Times New Roman" w:hAnsi="Times New Roman"/>
          <w:sz w:val="28"/>
          <w:szCs w:val="28"/>
        </w:rPr>
        <w:t xml:space="preserve"> ориентаций различных групп учащейся молодежи в ситуации </w:t>
      </w:r>
      <w:proofErr w:type="spellStart"/>
      <w:r w:rsidRPr="00FF6506">
        <w:rPr>
          <w:rFonts w:ascii="Times New Roman" w:hAnsi="Times New Roman"/>
          <w:sz w:val="28"/>
          <w:szCs w:val="28"/>
        </w:rPr>
        <w:t>субъективации</w:t>
      </w:r>
      <w:proofErr w:type="spellEnd"/>
      <w:r w:rsidRPr="00FF6506">
        <w:rPr>
          <w:rFonts w:ascii="Times New Roman" w:hAnsi="Times New Roman"/>
          <w:sz w:val="28"/>
          <w:szCs w:val="28"/>
        </w:rPr>
        <w:t xml:space="preserve"> жизненных целей. </w:t>
      </w:r>
      <w:proofErr w:type="spellStart"/>
      <w:r w:rsidRPr="00FF6506">
        <w:rPr>
          <w:rFonts w:ascii="Times New Roman" w:hAnsi="Times New Roman"/>
          <w:sz w:val="28"/>
          <w:szCs w:val="28"/>
        </w:rPr>
        <w:t>Автореф</w:t>
      </w:r>
      <w:proofErr w:type="spellEnd"/>
      <w:r w:rsidRPr="00FF6506">
        <w:rPr>
          <w:rFonts w:ascii="Times New Roman" w:hAnsi="Times New Roman"/>
          <w:sz w:val="28"/>
          <w:szCs w:val="28"/>
        </w:rPr>
        <w:t xml:space="preserve">…. </w:t>
      </w:r>
      <w:proofErr w:type="spellStart"/>
      <w:r w:rsidRPr="00FF6506">
        <w:rPr>
          <w:rFonts w:ascii="Times New Roman" w:hAnsi="Times New Roman"/>
          <w:sz w:val="28"/>
          <w:szCs w:val="28"/>
        </w:rPr>
        <w:t>дисс</w:t>
      </w:r>
      <w:proofErr w:type="spellEnd"/>
      <w:r w:rsidRPr="00FF6506">
        <w:rPr>
          <w:rFonts w:ascii="Times New Roman" w:hAnsi="Times New Roman"/>
          <w:sz w:val="28"/>
          <w:szCs w:val="28"/>
        </w:rPr>
        <w:t>. канд. психол. наук. Самара, 2005. 95 c.</w:t>
      </w:r>
    </w:p>
    <w:p w:rsidR="00C25B28" w:rsidRPr="00FF6506" w:rsidRDefault="00C25B28" w:rsidP="00EA5C09">
      <w:pPr>
        <w:pStyle w:val="a6"/>
        <w:numPr>
          <w:ilvl w:val="0"/>
          <w:numId w:val="3"/>
        </w:numPr>
        <w:tabs>
          <w:tab w:val="left" w:pos="0"/>
        </w:tabs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A5C09">
        <w:rPr>
          <w:rFonts w:ascii="Times New Roman" w:hAnsi="Times New Roman"/>
          <w:sz w:val="28"/>
          <w:szCs w:val="28"/>
        </w:rPr>
        <w:lastRenderedPageBreak/>
        <w:t>Василюк</w:t>
      </w:r>
      <w:proofErr w:type="spellEnd"/>
      <w:r w:rsidRPr="00EA5C09">
        <w:rPr>
          <w:rFonts w:ascii="Times New Roman" w:hAnsi="Times New Roman"/>
          <w:sz w:val="28"/>
          <w:szCs w:val="28"/>
        </w:rPr>
        <w:t xml:space="preserve"> Ф.Е. Психология переживания. Анализ преодоления критических ситуаций. </w:t>
      </w:r>
      <w:r w:rsidRPr="00FF6506">
        <w:rPr>
          <w:rFonts w:ascii="Times New Roman" w:hAnsi="Times New Roman"/>
          <w:sz w:val="28"/>
          <w:szCs w:val="28"/>
        </w:rPr>
        <w:t xml:space="preserve">М.: Изд-во </w:t>
      </w:r>
      <w:proofErr w:type="spellStart"/>
      <w:r w:rsidRPr="00FF6506">
        <w:rPr>
          <w:rFonts w:ascii="Times New Roman" w:hAnsi="Times New Roman"/>
          <w:sz w:val="28"/>
          <w:szCs w:val="28"/>
        </w:rPr>
        <w:t>Моск</w:t>
      </w:r>
      <w:proofErr w:type="spellEnd"/>
      <w:r w:rsidRPr="00FF6506">
        <w:rPr>
          <w:rFonts w:ascii="Times New Roman" w:hAnsi="Times New Roman"/>
          <w:sz w:val="28"/>
          <w:szCs w:val="28"/>
        </w:rPr>
        <w:t>. ун-та, 1984.</w:t>
      </w:r>
      <w:r w:rsidR="00E356EB">
        <w:rPr>
          <w:rFonts w:ascii="Times New Roman" w:hAnsi="Times New Roman"/>
          <w:sz w:val="28"/>
          <w:szCs w:val="28"/>
        </w:rPr>
        <w:t xml:space="preserve"> 200 с.</w:t>
      </w:r>
    </w:p>
    <w:p w:rsidR="00C25B28" w:rsidRPr="002557FD" w:rsidRDefault="00C25B28" w:rsidP="00EA5C09">
      <w:pPr>
        <w:pStyle w:val="a6"/>
        <w:numPr>
          <w:ilvl w:val="0"/>
          <w:numId w:val="3"/>
        </w:numPr>
        <w:tabs>
          <w:tab w:val="left" w:pos="0"/>
        </w:tabs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F6506">
        <w:rPr>
          <w:rFonts w:ascii="Times New Roman" w:hAnsi="Times New Roman"/>
          <w:sz w:val="28"/>
          <w:szCs w:val="28"/>
        </w:rPr>
        <w:t>Вилюнас</w:t>
      </w:r>
      <w:proofErr w:type="spellEnd"/>
      <w:r w:rsidRPr="00FF6506">
        <w:rPr>
          <w:rFonts w:ascii="Times New Roman" w:hAnsi="Times New Roman"/>
          <w:sz w:val="28"/>
          <w:szCs w:val="28"/>
        </w:rPr>
        <w:t xml:space="preserve"> В.К. Психологические механизмы мотивации человека. М.: Просвещение, 1996. 206 с. </w:t>
      </w:r>
    </w:p>
    <w:p w:rsidR="00C25B28" w:rsidRDefault="00C25B28" w:rsidP="00EA5C09">
      <w:pPr>
        <w:pStyle w:val="a6"/>
        <w:numPr>
          <w:ilvl w:val="0"/>
          <w:numId w:val="3"/>
        </w:numPr>
        <w:tabs>
          <w:tab w:val="left" w:pos="0"/>
        </w:tabs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DC26B1">
        <w:rPr>
          <w:rFonts w:ascii="Times New Roman" w:hAnsi="Times New Roman"/>
          <w:sz w:val="28"/>
          <w:szCs w:val="28"/>
        </w:rPr>
        <w:t xml:space="preserve">Денисова Е.Г., </w:t>
      </w:r>
      <w:proofErr w:type="spellStart"/>
      <w:r w:rsidRPr="00DC26B1">
        <w:rPr>
          <w:rFonts w:ascii="Times New Roman" w:hAnsi="Times New Roman"/>
          <w:sz w:val="28"/>
          <w:szCs w:val="28"/>
        </w:rPr>
        <w:t>Гомонова</w:t>
      </w:r>
      <w:proofErr w:type="spellEnd"/>
      <w:r w:rsidRPr="00DC26B1">
        <w:rPr>
          <w:rFonts w:ascii="Times New Roman" w:hAnsi="Times New Roman"/>
          <w:sz w:val="28"/>
          <w:szCs w:val="28"/>
        </w:rPr>
        <w:t xml:space="preserve"> Е.Н., Ломакина О.В., Мирошниченко С.С. Исследование различий показателей ценностно-смысловой сферы студентов механического, психологического и экономического факультетов</w:t>
      </w:r>
      <w:r w:rsidR="00E356EB">
        <w:rPr>
          <w:rFonts w:ascii="Times New Roman" w:hAnsi="Times New Roman"/>
          <w:sz w:val="28"/>
          <w:szCs w:val="28"/>
        </w:rPr>
        <w:t xml:space="preserve"> </w:t>
      </w:r>
      <w:r w:rsidRPr="00DC26B1">
        <w:rPr>
          <w:rFonts w:ascii="Times New Roman" w:hAnsi="Times New Roman"/>
          <w:sz w:val="28"/>
          <w:szCs w:val="28"/>
        </w:rPr>
        <w:t>// Электронный сборник статей по материалам XII студенческой международной заочной научно-практической конференции. М.: Изд. «МЦНО». № 5 (12). 2014. С. 131</w:t>
      </w:r>
      <w:r w:rsidRPr="00EB5F52">
        <w:rPr>
          <w:rFonts w:ascii="Times New Roman" w:hAnsi="Times New Roman"/>
          <w:sz w:val="28"/>
          <w:szCs w:val="28"/>
        </w:rPr>
        <w:t>–</w:t>
      </w:r>
      <w:r w:rsidRPr="00DC26B1">
        <w:rPr>
          <w:rFonts w:ascii="Times New Roman" w:hAnsi="Times New Roman"/>
          <w:sz w:val="28"/>
          <w:szCs w:val="28"/>
        </w:rPr>
        <w:t>137. [Электронный ресурс] URL: http://www.nauchforum.ru/archive/MNF_humanities/5(12).pdf  (дата обращения: 19.11.2016).</w:t>
      </w:r>
    </w:p>
    <w:p w:rsidR="00C25B28" w:rsidRPr="00EB5F52" w:rsidRDefault="00C25B28" w:rsidP="00EB5F52">
      <w:pPr>
        <w:pStyle w:val="a6"/>
        <w:numPr>
          <w:ilvl w:val="0"/>
          <w:numId w:val="3"/>
        </w:numPr>
        <w:tabs>
          <w:tab w:val="left" w:pos="0"/>
        </w:tabs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B5F52">
        <w:rPr>
          <w:rFonts w:ascii="Times New Roman" w:hAnsi="Times New Roman"/>
          <w:sz w:val="28"/>
          <w:szCs w:val="28"/>
        </w:rPr>
        <w:t>Джидарьян</w:t>
      </w:r>
      <w:proofErr w:type="spellEnd"/>
      <w:r w:rsidRPr="00EB5F52">
        <w:rPr>
          <w:rFonts w:ascii="Times New Roman" w:hAnsi="Times New Roman"/>
          <w:sz w:val="28"/>
          <w:szCs w:val="28"/>
        </w:rPr>
        <w:t xml:space="preserve"> И.А. Психология счастья и оптимизма. М.: И</w:t>
      </w:r>
      <w:r w:rsidR="00E356EB">
        <w:rPr>
          <w:rFonts w:ascii="Times New Roman" w:hAnsi="Times New Roman"/>
          <w:sz w:val="28"/>
          <w:szCs w:val="28"/>
        </w:rPr>
        <w:t>П</w:t>
      </w:r>
      <w:r w:rsidRPr="00EB5F52">
        <w:rPr>
          <w:rFonts w:ascii="Times New Roman" w:hAnsi="Times New Roman"/>
          <w:sz w:val="28"/>
          <w:szCs w:val="28"/>
        </w:rPr>
        <w:t xml:space="preserve"> РАН, 2013. 268 с.</w:t>
      </w:r>
    </w:p>
    <w:p w:rsidR="00C25B28" w:rsidRPr="007A6A30" w:rsidRDefault="00C25B28" w:rsidP="007A6A30">
      <w:pPr>
        <w:pStyle w:val="a6"/>
        <w:numPr>
          <w:ilvl w:val="0"/>
          <w:numId w:val="3"/>
        </w:numPr>
        <w:tabs>
          <w:tab w:val="left" w:pos="0"/>
        </w:tabs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A6A30">
        <w:rPr>
          <w:rFonts w:ascii="Times New Roman" w:hAnsi="Times New Roman"/>
          <w:sz w:val="28"/>
          <w:szCs w:val="28"/>
        </w:rPr>
        <w:t>Джидарьян</w:t>
      </w:r>
      <w:proofErr w:type="spellEnd"/>
      <w:r w:rsidRPr="007A6A30">
        <w:rPr>
          <w:rFonts w:ascii="Times New Roman" w:hAnsi="Times New Roman"/>
          <w:sz w:val="28"/>
          <w:szCs w:val="28"/>
        </w:rPr>
        <w:t xml:space="preserve"> И.А., Антонова  Е.В. Проблема общей удовлетворенности жизнью: теоретическое и эмпирическое исследование // Сознание личности в кризисном обществе. М.: </w:t>
      </w:r>
      <w:r w:rsidR="00E356EB">
        <w:rPr>
          <w:rFonts w:ascii="Times New Roman" w:hAnsi="Times New Roman"/>
          <w:sz w:val="28"/>
          <w:szCs w:val="28"/>
        </w:rPr>
        <w:t>ИП</w:t>
      </w:r>
      <w:r w:rsidRPr="007A6A30">
        <w:rPr>
          <w:rFonts w:ascii="Times New Roman" w:hAnsi="Times New Roman"/>
          <w:sz w:val="28"/>
          <w:szCs w:val="28"/>
        </w:rPr>
        <w:t xml:space="preserve"> РАН, 1995. С. 76</w:t>
      </w:r>
      <w:r w:rsidRPr="00EB5F52">
        <w:rPr>
          <w:rFonts w:ascii="Times New Roman" w:hAnsi="Times New Roman"/>
          <w:sz w:val="28"/>
          <w:szCs w:val="28"/>
        </w:rPr>
        <w:t>–</w:t>
      </w:r>
      <w:r w:rsidRPr="007A6A30">
        <w:rPr>
          <w:rFonts w:ascii="Times New Roman" w:hAnsi="Times New Roman"/>
          <w:sz w:val="28"/>
          <w:szCs w:val="28"/>
        </w:rPr>
        <w:t>94.</w:t>
      </w:r>
    </w:p>
    <w:p w:rsidR="00C25B28" w:rsidRPr="00DC26B1" w:rsidRDefault="00C25B28" w:rsidP="00DC26B1">
      <w:pPr>
        <w:pStyle w:val="a6"/>
        <w:numPr>
          <w:ilvl w:val="0"/>
          <w:numId w:val="3"/>
        </w:numPr>
        <w:tabs>
          <w:tab w:val="left" w:pos="0"/>
        </w:tabs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DC26B1">
        <w:rPr>
          <w:rFonts w:ascii="Times New Roman" w:hAnsi="Times New Roman"/>
          <w:sz w:val="28"/>
          <w:szCs w:val="28"/>
        </w:rPr>
        <w:t>Жукова И.Г</w:t>
      </w:r>
      <w:r w:rsidRPr="00EB5F52">
        <w:rPr>
          <w:rFonts w:ascii="Times New Roman" w:hAnsi="Times New Roman"/>
          <w:sz w:val="28"/>
          <w:szCs w:val="28"/>
        </w:rPr>
        <w:t xml:space="preserve">. Направленность личности как фундамент становления </w:t>
      </w:r>
      <w:proofErr w:type="spellStart"/>
      <w:r w:rsidRPr="00EB5F52">
        <w:rPr>
          <w:rFonts w:ascii="Times New Roman" w:hAnsi="Times New Roman"/>
          <w:sz w:val="28"/>
          <w:szCs w:val="28"/>
        </w:rPr>
        <w:t>смысложизненных</w:t>
      </w:r>
      <w:proofErr w:type="spellEnd"/>
      <w:r w:rsidRPr="00EB5F52">
        <w:rPr>
          <w:rFonts w:ascii="Times New Roman" w:hAnsi="Times New Roman"/>
          <w:sz w:val="28"/>
          <w:szCs w:val="28"/>
        </w:rPr>
        <w:t xml:space="preserve"> ориентаций в юношеском возрасте </w:t>
      </w:r>
      <w:r w:rsidR="00E356EB">
        <w:rPr>
          <w:rFonts w:ascii="Times New Roman" w:hAnsi="Times New Roman"/>
          <w:sz w:val="28"/>
          <w:szCs w:val="28"/>
        </w:rPr>
        <w:t>/</w:t>
      </w:r>
      <w:r w:rsidRPr="00EB5F52">
        <w:rPr>
          <w:rFonts w:ascii="Times New Roman" w:hAnsi="Times New Roman"/>
          <w:sz w:val="28"/>
          <w:szCs w:val="28"/>
        </w:rPr>
        <w:t>/</w:t>
      </w:r>
      <w:r w:rsidRPr="00DC26B1">
        <w:rPr>
          <w:rFonts w:ascii="Times New Roman" w:hAnsi="Times New Roman"/>
          <w:sz w:val="28"/>
          <w:szCs w:val="28"/>
        </w:rPr>
        <w:t xml:space="preserve"> Материалы XI симпозиума </w:t>
      </w:r>
      <w:r>
        <w:rPr>
          <w:rFonts w:ascii="Times New Roman" w:hAnsi="Times New Roman"/>
          <w:sz w:val="28"/>
          <w:szCs w:val="28"/>
        </w:rPr>
        <w:t>«</w:t>
      </w:r>
      <w:r w:rsidRPr="00DC26B1">
        <w:rPr>
          <w:rFonts w:ascii="Times New Roman" w:hAnsi="Times New Roman"/>
          <w:sz w:val="28"/>
          <w:szCs w:val="28"/>
        </w:rPr>
        <w:t xml:space="preserve">Психологические проблемы смысла жизни и </w:t>
      </w:r>
      <w:proofErr w:type="spellStart"/>
      <w:r w:rsidRPr="00DC26B1">
        <w:rPr>
          <w:rFonts w:ascii="Times New Roman" w:hAnsi="Times New Roman"/>
          <w:sz w:val="28"/>
          <w:szCs w:val="28"/>
        </w:rPr>
        <w:t>акме</w:t>
      </w:r>
      <w:proofErr w:type="spellEnd"/>
      <w:r>
        <w:rPr>
          <w:rFonts w:ascii="Times New Roman" w:hAnsi="Times New Roman"/>
          <w:sz w:val="28"/>
          <w:szCs w:val="28"/>
        </w:rPr>
        <w:t xml:space="preserve">» </w:t>
      </w:r>
      <w:r w:rsidRPr="00DC26B1">
        <w:rPr>
          <w:rFonts w:ascii="Times New Roman" w:hAnsi="Times New Roman"/>
          <w:sz w:val="28"/>
          <w:szCs w:val="28"/>
        </w:rPr>
        <w:t xml:space="preserve">/ </w:t>
      </w:r>
      <w:r w:rsidR="00E356EB">
        <w:rPr>
          <w:rFonts w:ascii="Times New Roman" w:hAnsi="Times New Roman"/>
          <w:sz w:val="28"/>
          <w:szCs w:val="28"/>
        </w:rPr>
        <w:t>П</w:t>
      </w:r>
      <w:r w:rsidRPr="00DC26B1">
        <w:rPr>
          <w:rFonts w:ascii="Times New Roman" w:hAnsi="Times New Roman"/>
          <w:sz w:val="28"/>
          <w:szCs w:val="28"/>
        </w:rPr>
        <w:t xml:space="preserve">од ред. Г.А. </w:t>
      </w:r>
      <w:proofErr w:type="spellStart"/>
      <w:r w:rsidRPr="00DC26B1">
        <w:rPr>
          <w:rFonts w:ascii="Times New Roman" w:hAnsi="Times New Roman"/>
          <w:sz w:val="28"/>
          <w:szCs w:val="28"/>
        </w:rPr>
        <w:t>Вайзер</w:t>
      </w:r>
      <w:proofErr w:type="spellEnd"/>
      <w:r w:rsidRPr="00DC26B1">
        <w:rPr>
          <w:rFonts w:ascii="Times New Roman" w:hAnsi="Times New Roman"/>
          <w:sz w:val="28"/>
          <w:szCs w:val="28"/>
        </w:rPr>
        <w:t xml:space="preserve">, Е.Е. </w:t>
      </w:r>
      <w:proofErr w:type="spellStart"/>
      <w:r w:rsidRPr="00DC26B1">
        <w:rPr>
          <w:rFonts w:ascii="Times New Roman" w:hAnsi="Times New Roman"/>
          <w:sz w:val="28"/>
          <w:szCs w:val="28"/>
        </w:rPr>
        <w:t>Вахромова</w:t>
      </w:r>
      <w:proofErr w:type="spellEnd"/>
      <w:r w:rsidRPr="00DC26B1">
        <w:rPr>
          <w:rFonts w:ascii="Times New Roman" w:hAnsi="Times New Roman"/>
          <w:sz w:val="28"/>
          <w:szCs w:val="28"/>
        </w:rPr>
        <w:t xml:space="preserve">. М.: МГУ, 2008. </w:t>
      </w:r>
      <w:r>
        <w:rPr>
          <w:rFonts w:ascii="Times New Roman" w:hAnsi="Times New Roman"/>
          <w:sz w:val="28"/>
          <w:szCs w:val="28"/>
        </w:rPr>
        <w:t>С.</w:t>
      </w:r>
      <w:r w:rsidRPr="00DC26B1">
        <w:rPr>
          <w:rFonts w:ascii="Times New Roman" w:hAnsi="Times New Roman"/>
          <w:sz w:val="28"/>
          <w:szCs w:val="28"/>
        </w:rPr>
        <w:t xml:space="preserve"> 24–</w:t>
      </w:r>
      <w:r>
        <w:rPr>
          <w:rFonts w:ascii="Times New Roman" w:hAnsi="Times New Roman"/>
          <w:sz w:val="28"/>
          <w:szCs w:val="28"/>
        </w:rPr>
        <w:t>30.</w:t>
      </w:r>
      <w:r w:rsidRPr="00DC26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25B28" w:rsidRDefault="00C25B28" w:rsidP="00941193">
      <w:pPr>
        <w:pStyle w:val="a6"/>
        <w:numPr>
          <w:ilvl w:val="0"/>
          <w:numId w:val="3"/>
        </w:numPr>
        <w:tabs>
          <w:tab w:val="left" w:pos="0"/>
        </w:tabs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CC3CF6">
        <w:rPr>
          <w:rFonts w:ascii="Times New Roman" w:hAnsi="Times New Roman"/>
          <w:sz w:val="28"/>
          <w:szCs w:val="28"/>
        </w:rPr>
        <w:t>Жуковская Л.В., Трошихина Е.Г. «Шкала психологического благополучия К. Рифф» // Психологический журнал</w:t>
      </w:r>
      <w:r>
        <w:rPr>
          <w:rFonts w:ascii="Times New Roman" w:hAnsi="Times New Roman"/>
          <w:sz w:val="28"/>
          <w:szCs w:val="28"/>
        </w:rPr>
        <w:t>.</w:t>
      </w:r>
      <w:r w:rsidRPr="00CC3CF6">
        <w:rPr>
          <w:rFonts w:ascii="Times New Roman" w:hAnsi="Times New Roman"/>
          <w:sz w:val="28"/>
          <w:szCs w:val="28"/>
        </w:rPr>
        <w:t xml:space="preserve"> 2011. </w:t>
      </w:r>
      <w:r w:rsidR="00E356EB">
        <w:rPr>
          <w:rFonts w:ascii="Times New Roman" w:hAnsi="Times New Roman"/>
          <w:sz w:val="28"/>
          <w:szCs w:val="28"/>
        </w:rPr>
        <w:t>Т</w:t>
      </w:r>
      <w:r w:rsidR="00E356EB" w:rsidRPr="00CC3CF6">
        <w:rPr>
          <w:rFonts w:ascii="Times New Roman" w:hAnsi="Times New Roman"/>
          <w:sz w:val="28"/>
          <w:szCs w:val="28"/>
        </w:rPr>
        <w:t>.</w:t>
      </w:r>
      <w:r w:rsidR="00E356EB">
        <w:rPr>
          <w:rFonts w:ascii="Times New Roman" w:hAnsi="Times New Roman"/>
          <w:sz w:val="28"/>
          <w:szCs w:val="28"/>
        </w:rPr>
        <w:t xml:space="preserve"> </w:t>
      </w:r>
      <w:r w:rsidR="00E356EB" w:rsidRPr="00CC3CF6">
        <w:rPr>
          <w:rFonts w:ascii="Times New Roman" w:hAnsi="Times New Roman"/>
          <w:sz w:val="28"/>
          <w:szCs w:val="28"/>
        </w:rPr>
        <w:t>32</w:t>
      </w:r>
      <w:r w:rsidR="00E356EB">
        <w:rPr>
          <w:rFonts w:ascii="Times New Roman" w:hAnsi="Times New Roman"/>
          <w:sz w:val="28"/>
          <w:szCs w:val="28"/>
        </w:rPr>
        <w:t>.</w:t>
      </w:r>
      <w:r w:rsidR="00E356EB" w:rsidRPr="00CC3CF6">
        <w:rPr>
          <w:rFonts w:ascii="Times New Roman" w:hAnsi="Times New Roman"/>
          <w:sz w:val="28"/>
          <w:szCs w:val="28"/>
        </w:rPr>
        <w:t xml:space="preserve"> №</w:t>
      </w:r>
      <w:r w:rsidR="00E356EB">
        <w:rPr>
          <w:rFonts w:ascii="Times New Roman" w:hAnsi="Times New Roman"/>
          <w:sz w:val="28"/>
          <w:szCs w:val="28"/>
        </w:rPr>
        <w:t xml:space="preserve"> </w:t>
      </w:r>
      <w:r w:rsidR="00E356EB" w:rsidRPr="00CC3CF6">
        <w:rPr>
          <w:rFonts w:ascii="Times New Roman" w:hAnsi="Times New Roman"/>
          <w:sz w:val="28"/>
          <w:szCs w:val="28"/>
        </w:rPr>
        <w:t>2</w:t>
      </w:r>
      <w:r w:rsidR="00E356EB">
        <w:rPr>
          <w:rFonts w:ascii="Times New Roman" w:hAnsi="Times New Roman"/>
          <w:sz w:val="28"/>
          <w:szCs w:val="28"/>
        </w:rPr>
        <w:t>.</w:t>
      </w:r>
      <w:r w:rsidR="00E356EB" w:rsidRPr="00CC3CF6">
        <w:rPr>
          <w:rFonts w:ascii="Times New Roman" w:hAnsi="Times New Roman"/>
          <w:sz w:val="28"/>
          <w:szCs w:val="28"/>
        </w:rPr>
        <w:t xml:space="preserve"> </w:t>
      </w:r>
      <w:r w:rsidRPr="00CC3CF6">
        <w:rPr>
          <w:rFonts w:ascii="Times New Roman" w:hAnsi="Times New Roman"/>
          <w:sz w:val="28"/>
          <w:szCs w:val="28"/>
        </w:rPr>
        <w:t>С. 82</w:t>
      </w:r>
      <w:r w:rsidRPr="00DC26B1">
        <w:rPr>
          <w:rFonts w:ascii="Times New Roman" w:hAnsi="Times New Roman"/>
          <w:sz w:val="28"/>
          <w:szCs w:val="28"/>
        </w:rPr>
        <w:t>–</w:t>
      </w:r>
      <w:r w:rsidRPr="00CC3CF6">
        <w:rPr>
          <w:rFonts w:ascii="Times New Roman" w:hAnsi="Times New Roman"/>
          <w:sz w:val="28"/>
          <w:szCs w:val="28"/>
        </w:rPr>
        <w:t>93.</w:t>
      </w:r>
    </w:p>
    <w:p w:rsidR="00C25B28" w:rsidRDefault="00C25B28" w:rsidP="00B8457B">
      <w:pPr>
        <w:pStyle w:val="a6"/>
        <w:numPr>
          <w:ilvl w:val="0"/>
          <w:numId w:val="3"/>
        </w:numPr>
        <w:tabs>
          <w:tab w:val="left" w:pos="0"/>
        </w:tabs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Знаков В.В. Психология понимания. Проблемы и перспективы. М.: И</w:t>
      </w:r>
      <w:r w:rsidR="00E356EB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 РАН, 2005.</w:t>
      </w:r>
      <w:r w:rsidR="00E356EB">
        <w:rPr>
          <w:rFonts w:ascii="Times New Roman" w:hAnsi="Times New Roman"/>
          <w:sz w:val="28"/>
          <w:szCs w:val="28"/>
        </w:rPr>
        <w:t xml:space="preserve"> 448 с.</w:t>
      </w:r>
    </w:p>
    <w:p w:rsidR="00C25B28" w:rsidRPr="00E67A34" w:rsidRDefault="00C25B28" w:rsidP="00B8457B">
      <w:pPr>
        <w:pStyle w:val="a6"/>
        <w:numPr>
          <w:ilvl w:val="0"/>
          <w:numId w:val="3"/>
        </w:numPr>
        <w:tabs>
          <w:tab w:val="left" w:pos="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67A34">
        <w:rPr>
          <w:rFonts w:ascii="Times New Roman" w:hAnsi="Times New Roman" w:cs="Times New Roman"/>
          <w:sz w:val="28"/>
          <w:szCs w:val="28"/>
        </w:rPr>
        <w:t>Ильин Е.П. Психология взрослости. СПб</w:t>
      </w:r>
      <w:proofErr w:type="gramStart"/>
      <w:r w:rsidRPr="00E67A34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E67A34">
        <w:rPr>
          <w:rFonts w:ascii="Times New Roman" w:hAnsi="Times New Roman" w:cs="Times New Roman"/>
          <w:sz w:val="28"/>
          <w:szCs w:val="28"/>
        </w:rPr>
        <w:t>Питер, 2012.</w:t>
      </w:r>
      <w:r w:rsidR="00E356EB">
        <w:rPr>
          <w:rFonts w:ascii="Times New Roman" w:hAnsi="Times New Roman" w:cs="Times New Roman"/>
          <w:sz w:val="28"/>
          <w:szCs w:val="28"/>
        </w:rPr>
        <w:t xml:space="preserve"> 544 с.</w:t>
      </w:r>
    </w:p>
    <w:p w:rsidR="00C25B28" w:rsidRDefault="00C25B28" w:rsidP="00B8457B">
      <w:pPr>
        <w:pStyle w:val="a6"/>
        <w:numPr>
          <w:ilvl w:val="0"/>
          <w:numId w:val="3"/>
        </w:numPr>
        <w:tabs>
          <w:tab w:val="left" w:pos="0"/>
        </w:tabs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Капрара</w:t>
      </w:r>
      <w:proofErr w:type="spellEnd"/>
      <w:r>
        <w:rPr>
          <w:rFonts w:ascii="Times New Roman" w:hAnsi="Times New Roman"/>
          <w:sz w:val="28"/>
          <w:szCs w:val="28"/>
        </w:rPr>
        <w:t xml:space="preserve"> Дж., </w:t>
      </w:r>
      <w:proofErr w:type="spellStart"/>
      <w:r>
        <w:rPr>
          <w:rFonts w:ascii="Times New Roman" w:hAnsi="Times New Roman"/>
          <w:sz w:val="28"/>
          <w:szCs w:val="28"/>
        </w:rPr>
        <w:t>Сервон</w:t>
      </w:r>
      <w:proofErr w:type="spellEnd"/>
      <w:r>
        <w:rPr>
          <w:rFonts w:ascii="Times New Roman" w:hAnsi="Times New Roman"/>
          <w:sz w:val="28"/>
          <w:szCs w:val="28"/>
        </w:rPr>
        <w:t xml:space="preserve"> Д. Психология личности</w:t>
      </w:r>
      <w:r w:rsidR="00E356EB">
        <w:rPr>
          <w:rFonts w:ascii="Times New Roman" w:hAnsi="Times New Roman"/>
          <w:sz w:val="28"/>
          <w:szCs w:val="28"/>
        </w:rPr>
        <w:t xml:space="preserve"> / Пер. с англ.</w:t>
      </w:r>
      <w:r>
        <w:rPr>
          <w:rFonts w:ascii="Times New Roman" w:hAnsi="Times New Roman"/>
          <w:sz w:val="28"/>
          <w:szCs w:val="28"/>
        </w:rPr>
        <w:t xml:space="preserve"> СПб</w:t>
      </w:r>
      <w:proofErr w:type="gramStart"/>
      <w:r>
        <w:rPr>
          <w:rFonts w:ascii="Times New Roman" w:hAnsi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/>
          <w:sz w:val="28"/>
          <w:szCs w:val="28"/>
        </w:rPr>
        <w:t>Питер, 2003. 288 с.</w:t>
      </w:r>
    </w:p>
    <w:p w:rsidR="00C25B28" w:rsidRPr="00116782" w:rsidRDefault="00C25B28" w:rsidP="00B8457B">
      <w:pPr>
        <w:pStyle w:val="a6"/>
        <w:numPr>
          <w:ilvl w:val="0"/>
          <w:numId w:val="3"/>
        </w:numPr>
        <w:tabs>
          <w:tab w:val="left" w:pos="0"/>
        </w:tabs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116782">
        <w:rPr>
          <w:rFonts w:ascii="Times New Roman" w:hAnsi="Times New Roman"/>
          <w:sz w:val="28"/>
          <w:szCs w:val="28"/>
        </w:rPr>
        <w:t>Кон И.С. Психология ранней юности. М.: Просвещение, 1999. 212 с.</w:t>
      </w:r>
    </w:p>
    <w:p w:rsidR="00C25B28" w:rsidRDefault="00C25B28" w:rsidP="00B8457B">
      <w:pPr>
        <w:pStyle w:val="a6"/>
        <w:numPr>
          <w:ilvl w:val="0"/>
          <w:numId w:val="3"/>
        </w:numPr>
        <w:tabs>
          <w:tab w:val="left" w:pos="0"/>
        </w:tabs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116782">
        <w:rPr>
          <w:rFonts w:ascii="Times New Roman" w:hAnsi="Times New Roman"/>
          <w:sz w:val="28"/>
          <w:szCs w:val="28"/>
        </w:rPr>
        <w:lastRenderedPageBreak/>
        <w:t xml:space="preserve">Концепт душевного здоровья в </w:t>
      </w:r>
      <w:proofErr w:type="spellStart"/>
      <w:r w:rsidRPr="00116782">
        <w:rPr>
          <w:rFonts w:ascii="Times New Roman" w:hAnsi="Times New Roman"/>
          <w:sz w:val="28"/>
          <w:szCs w:val="28"/>
        </w:rPr>
        <w:t>человекознании</w:t>
      </w:r>
      <w:proofErr w:type="spellEnd"/>
      <w:proofErr w:type="gramStart"/>
      <w:r w:rsidRPr="00116782">
        <w:rPr>
          <w:rFonts w:ascii="Times New Roman" w:hAnsi="Times New Roman"/>
          <w:sz w:val="28"/>
          <w:szCs w:val="28"/>
        </w:rPr>
        <w:t xml:space="preserve"> / </w:t>
      </w:r>
      <w:r w:rsidR="008C3306">
        <w:rPr>
          <w:rFonts w:ascii="Times New Roman" w:hAnsi="Times New Roman"/>
          <w:sz w:val="28"/>
          <w:szCs w:val="28"/>
        </w:rPr>
        <w:t>О</w:t>
      </w:r>
      <w:proofErr w:type="gramEnd"/>
      <w:r w:rsidRPr="00116782">
        <w:rPr>
          <w:rFonts w:ascii="Times New Roman" w:hAnsi="Times New Roman"/>
          <w:sz w:val="28"/>
          <w:szCs w:val="28"/>
        </w:rPr>
        <w:t>тв. ред. О.И. Даниленко. СПб</w:t>
      </w:r>
      <w:proofErr w:type="gramStart"/>
      <w:r w:rsidRPr="00116782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116782">
        <w:rPr>
          <w:rFonts w:ascii="Times New Roman" w:hAnsi="Times New Roman"/>
          <w:sz w:val="28"/>
          <w:szCs w:val="28"/>
        </w:rPr>
        <w:t>Изд-во С.-</w:t>
      </w:r>
      <w:proofErr w:type="spellStart"/>
      <w:r w:rsidRPr="00116782">
        <w:rPr>
          <w:rFonts w:ascii="Times New Roman" w:hAnsi="Times New Roman"/>
          <w:sz w:val="28"/>
          <w:szCs w:val="28"/>
        </w:rPr>
        <w:t>Петерб</w:t>
      </w:r>
      <w:proofErr w:type="spellEnd"/>
      <w:r w:rsidRPr="00116782">
        <w:rPr>
          <w:rFonts w:ascii="Times New Roman" w:hAnsi="Times New Roman"/>
          <w:sz w:val="28"/>
          <w:szCs w:val="28"/>
        </w:rPr>
        <w:t>. ун-та, 2014.</w:t>
      </w:r>
      <w:r w:rsidRPr="00053398">
        <w:rPr>
          <w:rFonts w:ascii="Times New Roman" w:hAnsi="Times New Roman"/>
          <w:sz w:val="28"/>
          <w:szCs w:val="28"/>
        </w:rPr>
        <w:t xml:space="preserve"> 372 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116782">
        <w:rPr>
          <w:rFonts w:ascii="Times New Roman" w:hAnsi="Times New Roman"/>
          <w:sz w:val="28"/>
          <w:szCs w:val="28"/>
        </w:rPr>
        <w:t>.</w:t>
      </w:r>
    </w:p>
    <w:p w:rsidR="006C2FCE" w:rsidRPr="00D13CAE" w:rsidRDefault="006C2FCE" w:rsidP="00B8457B">
      <w:pPr>
        <w:pStyle w:val="a6"/>
        <w:numPr>
          <w:ilvl w:val="0"/>
          <w:numId w:val="3"/>
        </w:numPr>
        <w:tabs>
          <w:tab w:val="left" w:pos="0"/>
        </w:tabs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F43CC">
        <w:rPr>
          <w:rFonts w:ascii="Times New Roman" w:hAnsi="Times New Roman"/>
          <w:sz w:val="28"/>
          <w:szCs w:val="28"/>
        </w:rPr>
        <w:t>Копин</w:t>
      </w:r>
      <w:r>
        <w:rPr>
          <w:rFonts w:ascii="Times New Roman" w:hAnsi="Times New Roman"/>
          <w:sz w:val="28"/>
          <w:szCs w:val="28"/>
        </w:rPr>
        <w:t>а</w:t>
      </w:r>
      <w:proofErr w:type="spellEnd"/>
      <w:r>
        <w:rPr>
          <w:rFonts w:ascii="Times New Roman" w:hAnsi="Times New Roman"/>
          <w:sz w:val="28"/>
          <w:szCs w:val="28"/>
        </w:rPr>
        <w:t xml:space="preserve"> О.С., Суслова Е.А., </w:t>
      </w:r>
      <w:proofErr w:type="spellStart"/>
      <w:r>
        <w:rPr>
          <w:rFonts w:ascii="Times New Roman" w:hAnsi="Times New Roman"/>
          <w:sz w:val="28"/>
          <w:szCs w:val="28"/>
        </w:rPr>
        <w:t>Заикин</w:t>
      </w:r>
      <w:proofErr w:type="spellEnd"/>
      <w:r>
        <w:rPr>
          <w:rFonts w:ascii="Times New Roman" w:hAnsi="Times New Roman"/>
          <w:sz w:val="28"/>
          <w:szCs w:val="28"/>
        </w:rPr>
        <w:t xml:space="preserve"> Е.В. </w:t>
      </w:r>
      <w:r w:rsidRPr="00FF43CC">
        <w:rPr>
          <w:rFonts w:ascii="Times New Roman" w:hAnsi="Times New Roman"/>
          <w:sz w:val="28"/>
          <w:szCs w:val="28"/>
        </w:rPr>
        <w:t>Экспресс-диагностика уровня психоэмоционального напряжения и его источников // Вопросы психологии</w:t>
      </w:r>
      <w:r>
        <w:rPr>
          <w:rFonts w:ascii="Times New Roman" w:hAnsi="Times New Roman"/>
          <w:sz w:val="28"/>
          <w:szCs w:val="28"/>
        </w:rPr>
        <w:t>.</w:t>
      </w:r>
      <w:r w:rsidRPr="00FF43CC">
        <w:rPr>
          <w:rFonts w:ascii="Times New Roman" w:hAnsi="Times New Roman"/>
          <w:sz w:val="28"/>
          <w:szCs w:val="28"/>
        </w:rPr>
        <w:t xml:space="preserve"> 1995. №3. </w:t>
      </w:r>
      <w:r>
        <w:rPr>
          <w:rFonts w:ascii="Times New Roman" w:hAnsi="Times New Roman"/>
          <w:sz w:val="28"/>
          <w:szCs w:val="28"/>
        </w:rPr>
        <w:t>С</w:t>
      </w:r>
      <w:r w:rsidRPr="00FF43CC">
        <w:rPr>
          <w:rFonts w:ascii="Times New Roman" w:hAnsi="Times New Roman"/>
          <w:sz w:val="28"/>
          <w:szCs w:val="28"/>
        </w:rPr>
        <w:t>. 119</w:t>
      </w:r>
      <w:r w:rsidRPr="00116782">
        <w:rPr>
          <w:rFonts w:ascii="Times New Roman" w:hAnsi="Times New Roman"/>
          <w:sz w:val="28"/>
          <w:szCs w:val="28"/>
        </w:rPr>
        <w:t>–</w:t>
      </w:r>
      <w:r w:rsidRPr="00FF43CC">
        <w:rPr>
          <w:rFonts w:ascii="Times New Roman" w:hAnsi="Times New Roman"/>
          <w:sz w:val="28"/>
          <w:szCs w:val="28"/>
        </w:rPr>
        <w:t>133</w:t>
      </w:r>
      <w:r>
        <w:rPr>
          <w:rFonts w:ascii="Times New Roman" w:hAnsi="Times New Roman"/>
          <w:sz w:val="28"/>
          <w:szCs w:val="28"/>
        </w:rPr>
        <w:t>.</w:t>
      </w:r>
    </w:p>
    <w:p w:rsidR="00C25B28" w:rsidRPr="00116782" w:rsidRDefault="00C25B28" w:rsidP="00B8457B">
      <w:pPr>
        <w:pStyle w:val="a6"/>
        <w:numPr>
          <w:ilvl w:val="0"/>
          <w:numId w:val="3"/>
        </w:numPr>
        <w:tabs>
          <w:tab w:val="left" w:pos="0"/>
        </w:tabs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116782">
        <w:rPr>
          <w:rFonts w:ascii="Times New Roman" w:hAnsi="Times New Roman"/>
          <w:sz w:val="28"/>
          <w:szCs w:val="28"/>
        </w:rPr>
        <w:t xml:space="preserve">Котляков В.Ю. Методика «Система жизненных смыслов» // Вестник </w:t>
      </w:r>
      <w:proofErr w:type="spellStart"/>
      <w:r w:rsidRPr="00116782">
        <w:rPr>
          <w:rFonts w:ascii="Times New Roman" w:hAnsi="Times New Roman"/>
          <w:sz w:val="28"/>
          <w:szCs w:val="28"/>
        </w:rPr>
        <w:t>КемГУ</w:t>
      </w:r>
      <w:proofErr w:type="spellEnd"/>
      <w:r w:rsidR="008C3306">
        <w:rPr>
          <w:rFonts w:ascii="Times New Roman" w:hAnsi="Times New Roman"/>
          <w:sz w:val="28"/>
          <w:szCs w:val="28"/>
        </w:rPr>
        <w:t>.</w:t>
      </w:r>
      <w:r w:rsidRPr="00116782">
        <w:rPr>
          <w:rFonts w:ascii="Times New Roman" w:hAnsi="Times New Roman"/>
          <w:sz w:val="28"/>
          <w:szCs w:val="28"/>
        </w:rPr>
        <w:t xml:space="preserve">  </w:t>
      </w:r>
      <w:r w:rsidR="008C3306" w:rsidRPr="00116782">
        <w:rPr>
          <w:rFonts w:ascii="Times New Roman" w:hAnsi="Times New Roman"/>
          <w:sz w:val="28"/>
          <w:szCs w:val="28"/>
        </w:rPr>
        <w:t>2013.</w:t>
      </w:r>
      <w:r w:rsidR="008C3306">
        <w:rPr>
          <w:rFonts w:ascii="Times New Roman" w:hAnsi="Times New Roman"/>
          <w:sz w:val="28"/>
          <w:szCs w:val="28"/>
        </w:rPr>
        <w:t xml:space="preserve"> </w:t>
      </w:r>
      <w:r w:rsidR="008C3306" w:rsidRPr="00116782">
        <w:rPr>
          <w:rFonts w:ascii="Times New Roman" w:hAnsi="Times New Roman"/>
          <w:sz w:val="28"/>
          <w:szCs w:val="28"/>
        </w:rPr>
        <w:t>Т. 1.</w:t>
      </w:r>
      <w:r w:rsidR="008C3306">
        <w:rPr>
          <w:rFonts w:ascii="Times New Roman" w:hAnsi="Times New Roman"/>
          <w:sz w:val="28"/>
          <w:szCs w:val="28"/>
        </w:rPr>
        <w:t xml:space="preserve"> </w:t>
      </w:r>
      <w:r w:rsidRPr="00116782">
        <w:rPr>
          <w:rFonts w:ascii="Times New Roman" w:hAnsi="Times New Roman"/>
          <w:sz w:val="28"/>
          <w:szCs w:val="28"/>
        </w:rPr>
        <w:t>№ 2 (542). С. 148–153.</w:t>
      </w:r>
    </w:p>
    <w:p w:rsidR="00C25B28" w:rsidRPr="00053398" w:rsidRDefault="00C25B28" w:rsidP="00053398">
      <w:pPr>
        <w:pStyle w:val="a6"/>
        <w:numPr>
          <w:ilvl w:val="0"/>
          <w:numId w:val="3"/>
        </w:numPr>
        <w:tabs>
          <w:tab w:val="left" w:pos="0"/>
        </w:tabs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053398">
        <w:rPr>
          <w:rFonts w:ascii="Times New Roman" w:hAnsi="Times New Roman"/>
          <w:sz w:val="28"/>
          <w:szCs w:val="28"/>
        </w:rPr>
        <w:t>Куликов Л.В. Детерминанты удовлетворённости жизнью //</w:t>
      </w:r>
      <w:r>
        <w:rPr>
          <w:rFonts w:ascii="Times New Roman" w:hAnsi="Times New Roman"/>
          <w:sz w:val="28"/>
          <w:szCs w:val="28"/>
        </w:rPr>
        <w:t xml:space="preserve"> </w:t>
      </w:r>
      <w:r w:rsidRPr="00053398">
        <w:rPr>
          <w:rFonts w:ascii="Times New Roman" w:hAnsi="Times New Roman"/>
          <w:sz w:val="28"/>
          <w:szCs w:val="28"/>
        </w:rPr>
        <w:t>Общество и политика / Ред. В.Ю.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53398">
        <w:rPr>
          <w:rFonts w:ascii="Times New Roman" w:hAnsi="Times New Roman"/>
          <w:sz w:val="28"/>
          <w:szCs w:val="28"/>
        </w:rPr>
        <w:t>Большаков. СПб</w:t>
      </w:r>
      <w:proofErr w:type="gramStart"/>
      <w:r w:rsidRPr="00053398">
        <w:rPr>
          <w:rFonts w:ascii="Times New Roman" w:hAnsi="Times New Roman"/>
          <w:sz w:val="28"/>
          <w:szCs w:val="28"/>
        </w:rPr>
        <w:t>.</w:t>
      </w:r>
      <w:r w:rsidR="008C3306">
        <w:rPr>
          <w:rFonts w:ascii="Times New Roman" w:hAnsi="Times New Roman"/>
          <w:sz w:val="28"/>
          <w:szCs w:val="28"/>
        </w:rPr>
        <w:t>:</w:t>
      </w:r>
      <w:r w:rsidRPr="00053398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Pr="00053398">
        <w:rPr>
          <w:rFonts w:ascii="Times New Roman" w:hAnsi="Times New Roman"/>
          <w:sz w:val="28"/>
          <w:szCs w:val="28"/>
        </w:rPr>
        <w:t>Изд-во С.-</w:t>
      </w:r>
      <w:proofErr w:type="spellStart"/>
      <w:r w:rsidRPr="00053398">
        <w:rPr>
          <w:rFonts w:ascii="Times New Roman" w:hAnsi="Times New Roman"/>
          <w:sz w:val="28"/>
          <w:szCs w:val="28"/>
        </w:rPr>
        <w:t>Петерб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053398">
        <w:rPr>
          <w:rFonts w:ascii="Times New Roman" w:hAnsi="Times New Roman"/>
          <w:sz w:val="28"/>
          <w:szCs w:val="28"/>
        </w:rPr>
        <w:t xml:space="preserve"> ун-та</w:t>
      </w:r>
      <w:r w:rsidR="008C3306">
        <w:rPr>
          <w:rFonts w:ascii="Times New Roman" w:hAnsi="Times New Roman"/>
          <w:sz w:val="28"/>
          <w:szCs w:val="28"/>
        </w:rPr>
        <w:t>.</w:t>
      </w:r>
      <w:r w:rsidRPr="00053398">
        <w:rPr>
          <w:rFonts w:ascii="Times New Roman" w:hAnsi="Times New Roman"/>
          <w:sz w:val="28"/>
          <w:szCs w:val="28"/>
        </w:rPr>
        <w:t xml:space="preserve"> 2000</w:t>
      </w:r>
      <w:r w:rsidR="008C3306">
        <w:rPr>
          <w:rFonts w:ascii="Times New Roman" w:hAnsi="Times New Roman"/>
          <w:sz w:val="28"/>
          <w:szCs w:val="28"/>
        </w:rPr>
        <w:t>.</w:t>
      </w:r>
      <w:r w:rsidRPr="00053398">
        <w:rPr>
          <w:rFonts w:ascii="Times New Roman" w:hAnsi="Times New Roman"/>
          <w:sz w:val="28"/>
          <w:szCs w:val="28"/>
        </w:rPr>
        <w:t xml:space="preserve"> С. 476</w:t>
      </w:r>
      <w:r w:rsidRPr="00116782">
        <w:rPr>
          <w:rFonts w:ascii="Times New Roman" w:hAnsi="Times New Roman"/>
          <w:sz w:val="28"/>
          <w:szCs w:val="28"/>
        </w:rPr>
        <w:t>–</w:t>
      </w:r>
      <w:r w:rsidRPr="00053398">
        <w:rPr>
          <w:rFonts w:ascii="Times New Roman" w:hAnsi="Times New Roman"/>
          <w:sz w:val="28"/>
          <w:szCs w:val="28"/>
        </w:rPr>
        <w:t>510.</w:t>
      </w:r>
    </w:p>
    <w:p w:rsidR="00C25B28" w:rsidRDefault="00C25B28" w:rsidP="00116782">
      <w:pPr>
        <w:pStyle w:val="a6"/>
        <w:numPr>
          <w:ilvl w:val="0"/>
          <w:numId w:val="3"/>
        </w:numPr>
        <w:tabs>
          <w:tab w:val="left" w:pos="0"/>
        </w:tabs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116782">
        <w:rPr>
          <w:rFonts w:ascii="Times New Roman" w:hAnsi="Times New Roman"/>
          <w:sz w:val="28"/>
          <w:szCs w:val="28"/>
        </w:rPr>
        <w:t>Куликов Л.В. Здоровье и субъективное благополучие / Психология здоровья</w:t>
      </w:r>
      <w:r w:rsidR="008C3306">
        <w:rPr>
          <w:rFonts w:ascii="Times New Roman" w:hAnsi="Times New Roman"/>
          <w:sz w:val="28"/>
          <w:szCs w:val="28"/>
        </w:rPr>
        <w:t xml:space="preserve"> </w:t>
      </w:r>
      <w:r w:rsidRPr="00116782">
        <w:rPr>
          <w:rFonts w:ascii="Times New Roman" w:hAnsi="Times New Roman"/>
          <w:sz w:val="28"/>
          <w:szCs w:val="28"/>
        </w:rPr>
        <w:t>/ Под ред. Г.С. Никифорова. СПб</w:t>
      </w:r>
      <w:proofErr w:type="gramStart"/>
      <w:r w:rsidRPr="00116782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116782">
        <w:rPr>
          <w:rFonts w:ascii="Times New Roman" w:hAnsi="Times New Roman"/>
          <w:sz w:val="28"/>
          <w:szCs w:val="28"/>
        </w:rPr>
        <w:t>Питер, 2000. С. 33–45.</w:t>
      </w:r>
    </w:p>
    <w:p w:rsidR="00C25B28" w:rsidRPr="00D13CAE" w:rsidRDefault="00C25B28" w:rsidP="00B8457B">
      <w:pPr>
        <w:pStyle w:val="a6"/>
        <w:numPr>
          <w:ilvl w:val="0"/>
          <w:numId w:val="3"/>
        </w:numPr>
        <w:tabs>
          <w:tab w:val="left" w:pos="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16782">
        <w:rPr>
          <w:rFonts w:ascii="Times New Roman" w:hAnsi="Times New Roman"/>
          <w:sz w:val="28"/>
          <w:szCs w:val="28"/>
        </w:rPr>
        <w:t>Леонтьев</w:t>
      </w:r>
      <w:r w:rsidRPr="00D13CAE">
        <w:rPr>
          <w:rFonts w:ascii="Times New Roman" w:hAnsi="Times New Roman" w:cs="Times New Roman"/>
          <w:iCs/>
          <w:sz w:val="28"/>
          <w:szCs w:val="28"/>
        </w:rPr>
        <w:t xml:space="preserve"> А.Н.</w:t>
      </w:r>
      <w:r w:rsidRPr="00D13CA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13CAE">
        <w:rPr>
          <w:rFonts w:ascii="Times New Roman" w:hAnsi="Times New Roman" w:cs="Times New Roman"/>
          <w:sz w:val="28"/>
          <w:szCs w:val="28"/>
        </w:rPr>
        <w:t>Деятельность. Сознание. Личность. М., 1975.</w:t>
      </w:r>
      <w:r w:rsidR="008C3306">
        <w:rPr>
          <w:rFonts w:ascii="Times New Roman" w:hAnsi="Times New Roman" w:cs="Times New Roman"/>
          <w:sz w:val="28"/>
          <w:szCs w:val="28"/>
        </w:rPr>
        <w:t xml:space="preserve"> 304 с.</w:t>
      </w:r>
    </w:p>
    <w:p w:rsidR="00C25B28" w:rsidRPr="001D65CA" w:rsidRDefault="00C25B28" w:rsidP="001D65CA">
      <w:pPr>
        <w:pStyle w:val="a6"/>
        <w:numPr>
          <w:ilvl w:val="0"/>
          <w:numId w:val="3"/>
        </w:numPr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5C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Леонтьев Д.А. Психология смысла.</w:t>
      </w:r>
      <w:r w:rsidR="008C33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2-е изд., </w:t>
      </w:r>
      <w:proofErr w:type="spellStart"/>
      <w:r w:rsidR="008C330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испр</w:t>
      </w:r>
      <w:proofErr w:type="spellEnd"/>
      <w:r w:rsidR="008C33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D65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 Смысл, 200</w:t>
      </w:r>
      <w:r w:rsidR="008C330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1D65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C33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487 с.</w:t>
      </w:r>
    </w:p>
    <w:p w:rsidR="00C25B28" w:rsidRDefault="00C25B28" w:rsidP="001D65CA">
      <w:pPr>
        <w:pStyle w:val="a6"/>
        <w:numPr>
          <w:ilvl w:val="0"/>
          <w:numId w:val="3"/>
        </w:numPr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5CA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Луков В.А. Теории молодежи. Междисциплинарный анализ. М.: Канон, РООИ «Реабилитация», 2012.</w:t>
      </w:r>
      <w:r w:rsidR="008C33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528 с.</w:t>
      </w:r>
    </w:p>
    <w:p w:rsidR="00C25B28" w:rsidRPr="00A719D8" w:rsidRDefault="00C25B28" w:rsidP="001D65CA">
      <w:pPr>
        <w:pStyle w:val="a6"/>
        <w:numPr>
          <w:ilvl w:val="0"/>
          <w:numId w:val="3"/>
        </w:numPr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719D8">
        <w:rPr>
          <w:rFonts w:ascii="Times New Roman" w:hAnsi="Times New Roman" w:cs="Times New Roman"/>
          <w:sz w:val="28"/>
          <w:szCs w:val="28"/>
        </w:rPr>
        <w:t>Манукян</w:t>
      </w:r>
      <w:proofErr w:type="spellEnd"/>
      <w:r w:rsidRPr="00A719D8">
        <w:rPr>
          <w:rFonts w:ascii="Times New Roman" w:hAnsi="Times New Roman" w:cs="Times New Roman"/>
          <w:sz w:val="28"/>
          <w:szCs w:val="28"/>
        </w:rPr>
        <w:t xml:space="preserve"> В.Р., Трошихина Е.Г. Современные психологические концепции благополучия и зрелости личности: области сходства и различий // Вестник Пермского университета. Философия. Психология. Социология. 2016. </w:t>
      </w:r>
      <w:proofErr w:type="spellStart"/>
      <w:r w:rsidRPr="00A719D8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A719D8">
        <w:rPr>
          <w:rFonts w:ascii="Times New Roman" w:hAnsi="Times New Roman" w:cs="Times New Roman"/>
          <w:sz w:val="28"/>
          <w:szCs w:val="28"/>
        </w:rPr>
        <w:t>. 2(26). С. 77–85.</w:t>
      </w:r>
    </w:p>
    <w:p w:rsidR="00C25B28" w:rsidRPr="001D65CA" w:rsidRDefault="00C25B28" w:rsidP="001D65CA">
      <w:pPr>
        <w:pStyle w:val="a6"/>
        <w:numPr>
          <w:ilvl w:val="0"/>
          <w:numId w:val="3"/>
        </w:numPr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D65CA">
        <w:rPr>
          <w:rFonts w:ascii="Times New Roman" w:eastAsia="Times New Roman" w:hAnsi="Times New Roman" w:cs="Times New Roman"/>
          <w:sz w:val="28"/>
          <w:szCs w:val="28"/>
          <w:lang w:eastAsia="ru-RU"/>
        </w:rPr>
        <w:t>Мид</w:t>
      </w:r>
      <w:proofErr w:type="spellEnd"/>
      <w:r w:rsidRPr="001D65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Культура и мир детства. </w:t>
      </w:r>
      <w:proofErr w:type="spellStart"/>
      <w:r w:rsidRPr="001D65C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Избр</w:t>
      </w:r>
      <w:proofErr w:type="spellEnd"/>
      <w:r w:rsidRPr="001D65CA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произв. / Пер. с англ. М.</w:t>
      </w:r>
      <w:r w:rsidR="008C3306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Наука</w:t>
      </w:r>
      <w:r w:rsidRPr="001D65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1988. </w:t>
      </w:r>
      <w:r w:rsidR="008C3306">
        <w:rPr>
          <w:rFonts w:ascii="Times New Roman" w:eastAsia="Times New Roman" w:hAnsi="Times New Roman" w:cs="Times New Roman"/>
          <w:sz w:val="28"/>
          <w:szCs w:val="28"/>
          <w:lang w:eastAsia="ru-RU"/>
        </w:rPr>
        <w:t>429 с.</w:t>
      </w:r>
    </w:p>
    <w:p w:rsidR="00C25B28" w:rsidRDefault="00C25B28" w:rsidP="00A74737">
      <w:pPr>
        <w:pStyle w:val="a6"/>
        <w:numPr>
          <w:ilvl w:val="0"/>
          <w:numId w:val="3"/>
        </w:numPr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737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Миллер С. Психология развития: методы исследования</w:t>
      </w:r>
      <w:r w:rsidR="008C33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3306" w:rsidRPr="001D65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 Пер. с англ. </w:t>
      </w:r>
      <w:r w:rsidRPr="00A7473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СПб</w:t>
      </w:r>
      <w:proofErr w:type="gramStart"/>
      <w:r w:rsidRPr="00A74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A74737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Питер, 2002. 464 с.</w:t>
      </w:r>
    </w:p>
    <w:p w:rsidR="00C25B28" w:rsidRPr="001D65CA" w:rsidRDefault="00C25B28" w:rsidP="001D65CA">
      <w:pPr>
        <w:pStyle w:val="a6"/>
        <w:numPr>
          <w:ilvl w:val="0"/>
          <w:numId w:val="3"/>
        </w:numPr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5C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Молчанов С.В. Особенности ценностных ориентаций личности в подростковом и юношеском возрастах // Психологическая наука и образование. 2005.</w:t>
      </w:r>
      <w:r w:rsidR="008C3306" w:rsidRPr="008C33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3306" w:rsidRPr="001D65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3.  </w:t>
      </w:r>
      <w:r w:rsidRPr="001D65CA">
        <w:rPr>
          <w:rFonts w:ascii="Times New Roman" w:eastAsia="Times New Roman" w:hAnsi="Times New Roman" w:cs="Times New Roman"/>
          <w:sz w:val="28"/>
          <w:szCs w:val="28"/>
          <w:lang w:eastAsia="ru-RU"/>
        </w:rPr>
        <w:t>С. 16</w:t>
      </w:r>
      <w:r w:rsidRPr="00A7473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D65CA">
        <w:rPr>
          <w:rFonts w:ascii="Times New Roman" w:eastAsia="Times New Roman" w:hAnsi="Times New Roman" w:cs="Times New Roman"/>
          <w:sz w:val="28"/>
          <w:szCs w:val="28"/>
          <w:lang w:eastAsia="ru-RU"/>
        </w:rPr>
        <w:t>25.</w:t>
      </w:r>
    </w:p>
    <w:p w:rsidR="00C25B28" w:rsidRPr="001D65CA" w:rsidRDefault="00C25B28" w:rsidP="00FF6506">
      <w:pPr>
        <w:pStyle w:val="a6"/>
        <w:numPr>
          <w:ilvl w:val="0"/>
          <w:numId w:val="3"/>
        </w:numPr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5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Мурзина С.М. Психология и типология личности </w:t>
      </w:r>
      <w:proofErr w:type="gramStart"/>
      <w:r w:rsidRPr="001D65C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студента</w:t>
      </w:r>
      <w:proofErr w:type="gramEnd"/>
      <w:r w:rsidRPr="001D65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Ученые записки ОГУ. Серия: Гуманитарные и социальные науки. 2010. №1. URL: </w:t>
      </w:r>
      <w:r w:rsidRPr="001D65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http://cyberleninka.ru/article/n/psihologiya-i-tipologiya-lichnosti-studenta (дата обращения: 27.01.2017).</w:t>
      </w:r>
    </w:p>
    <w:p w:rsidR="00C25B28" w:rsidRPr="00A74737" w:rsidRDefault="00C25B28" w:rsidP="00A74737">
      <w:pPr>
        <w:pStyle w:val="a6"/>
        <w:numPr>
          <w:ilvl w:val="0"/>
          <w:numId w:val="3"/>
        </w:numPr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737">
        <w:rPr>
          <w:rFonts w:ascii="Times New Roman" w:eastAsia="Times New Roman" w:hAnsi="Times New Roman" w:cs="Times New Roman"/>
          <w:sz w:val="28"/>
          <w:szCs w:val="28"/>
          <w:lang w:eastAsia="ru-RU"/>
        </w:rPr>
        <w:t>Мяло K.T. Время выбора: молодежь и общество в поисках альтернативы. М.: Педагогика, 2001. 220 с.</w:t>
      </w:r>
    </w:p>
    <w:p w:rsidR="00C25B28" w:rsidRPr="00A74737" w:rsidRDefault="00C25B28" w:rsidP="00A74737">
      <w:pPr>
        <w:pStyle w:val="a6"/>
        <w:numPr>
          <w:ilvl w:val="0"/>
          <w:numId w:val="3"/>
        </w:numPr>
        <w:spacing w:after="0" w:line="360" w:lineRule="auto"/>
        <w:ind w:left="425" w:hanging="425"/>
        <w:jc w:val="both"/>
        <w:rPr>
          <w:rFonts w:ascii="Times New Roman" w:hAnsi="Times New Roman" w:cs="Times New Roman"/>
          <w:sz w:val="28"/>
          <w:szCs w:val="28"/>
        </w:rPr>
      </w:pPr>
      <w:r w:rsidRPr="00A74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Осин Е.Н., Леонтьев Д.А. Апробация русскоязычных версий двух шкал </w:t>
      </w:r>
      <w:proofErr w:type="gramStart"/>
      <w:r w:rsidRPr="00A74737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экспресс-оценки</w:t>
      </w:r>
      <w:proofErr w:type="gramEnd"/>
      <w:r w:rsidRPr="00A74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субъективного благополучия // Сборник Материалов III Всероссийского социологического конгресса. М.: Институт социологии РАН, Российское</w:t>
      </w:r>
      <w:r w:rsidRPr="00A74737">
        <w:rPr>
          <w:rFonts w:ascii="Times New Roman" w:hAnsi="Times New Roman" w:cs="Times New Roman"/>
          <w:sz w:val="28"/>
          <w:szCs w:val="28"/>
        </w:rPr>
        <w:t xml:space="preserve"> общество социологов, 2008.</w:t>
      </w:r>
    </w:p>
    <w:p w:rsidR="00C25B28" w:rsidRDefault="00C25B28" w:rsidP="00AD7D45">
      <w:pPr>
        <w:pStyle w:val="Default"/>
        <w:numPr>
          <w:ilvl w:val="0"/>
          <w:numId w:val="3"/>
        </w:numPr>
        <w:spacing w:line="360" w:lineRule="auto"/>
        <w:ind w:left="425" w:hanging="425"/>
        <w:jc w:val="both"/>
        <w:rPr>
          <w:sz w:val="28"/>
          <w:szCs w:val="28"/>
        </w:rPr>
      </w:pPr>
      <w:r w:rsidRPr="002C3A53">
        <w:rPr>
          <w:sz w:val="28"/>
          <w:szCs w:val="28"/>
        </w:rPr>
        <w:t>Практикум</w:t>
      </w:r>
      <w:r w:rsidRPr="00CE4C1E">
        <w:rPr>
          <w:sz w:val="28"/>
          <w:szCs w:val="28"/>
        </w:rPr>
        <w:t xml:space="preserve"> </w:t>
      </w:r>
      <w:r w:rsidRPr="002C3A53">
        <w:rPr>
          <w:sz w:val="28"/>
          <w:szCs w:val="28"/>
        </w:rPr>
        <w:t>по</w:t>
      </w:r>
      <w:r w:rsidRPr="00CE4C1E">
        <w:rPr>
          <w:sz w:val="28"/>
          <w:szCs w:val="28"/>
        </w:rPr>
        <w:t xml:space="preserve"> </w:t>
      </w:r>
      <w:r w:rsidRPr="002C3A53">
        <w:rPr>
          <w:sz w:val="28"/>
          <w:szCs w:val="28"/>
        </w:rPr>
        <w:t>экспериментальной</w:t>
      </w:r>
      <w:r w:rsidRPr="00CE4C1E">
        <w:rPr>
          <w:sz w:val="28"/>
          <w:szCs w:val="28"/>
        </w:rPr>
        <w:t xml:space="preserve"> </w:t>
      </w:r>
      <w:r w:rsidRPr="002C3A53">
        <w:rPr>
          <w:sz w:val="28"/>
          <w:szCs w:val="28"/>
        </w:rPr>
        <w:t>и</w:t>
      </w:r>
      <w:r w:rsidRPr="00CE4C1E">
        <w:rPr>
          <w:sz w:val="28"/>
          <w:szCs w:val="28"/>
        </w:rPr>
        <w:t xml:space="preserve"> </w:t>
      </w:r>
      <w:r w:rsidRPr="002C3A53">
        <w:rPr>
          <w:sz w:val="28"/>
          <w:szCs w:val="28"/>
        </w:rPr>
        <w:t>прикладной</w:t>
      </w:r>
      <w:r w:rsidRPr="00CE4C1E">
        <w:rPr>
          <w:sz w:val="28"/>
          <w:szCs w:val="28"/>
        </w:rPr>
        <w:t xml:space="preserve"> </w:t>
      </w:r>
      <w:r w:rsidRPr="002C3A53">
        <w:rPr>
          <w:sz w:val="28"/>
          <w:szCs w:val="28"/>
        </w:rPr>
        <w:t>психологии</w:t>
      </w:r>
      <w:r w:rsidR="004E7314">
        <w:rPr>
          <w:sz w:val="28"/>
          <w:szCs w:val="28"/>
        </w:rPr>
        <w:t>6 Учеб. пособие</w:t>
      </w:r>
      <w:proofErr w:type="gramStart"/>
      <w:r w:rsidRPr="00CE4C1E">
        <w:rPr>
          <w:sz w:val="28"/>
          <w:szCs w:val="28"/>
        </w:rPr>
        <w:t xml:space="preserve"> / </w:t>
      </w:r>
      <w:r w:rsidRPr="002C3A53">
        <w:rPr>
          <w:sz w:val="28"/>
          <w:szCs w:val="28"/>
        </w:rPr>
        <w:t>П</w:t>
      </w:r>
      <w:proofErr w:type="gramEnd"/>
      <w:r w:rsidRPr="002C3A53">
        <w:rPr>
          <w:sz w:val="28"/>
          <w:szCs w:val="28"/>
        </w:rPr>
        <w:t>од</w:t>
      </w:r>
      <w:r w:rsidRPr="00CE4C1E">
        <w:rPr>
          <w:sz w:val="28"/>
          <w:szCs w:val="28"/>
        </w:rPr>
        <w:t xml:space="preserve"> </w:t>
      </w:r>
      <w:r w:rsidRPr="002C3A53">
        <w:rPr>
          <w:sz w:val="28"/>
          <w:szCs w:val="28"/>
        </w:rPr>
        <w:t>ред</w:t>
      </w:r>
      <w:r w:rsidRPr="00CE4C1E">
        <w:rPr>
          <w:sz w:val="28"/>
          <w:szCs w:val="28"/>
        </w:rPr>
        <w:t xml:space="preserve">. </w:t>
      </w:r>
      <w:r w:rsidRPr="002C3A53">
        <w:rPr>
          <w:sz w:val="28"/>
          <w:szCs w:val="28"/>
        </w:rPr>
        <w:t>А</w:t>
      </w:r>
      <w:r w:rsidRPr="004B4E41">
        <w:rPr>
          <w:sz w:val="28"/>
          <w:szCs w:val="28"/>
        </w:rPr>
        <w:t xml:space="preserve">. </w:t>
      </w:r>
      <w:r w:rsidRPr="002C3A53">
        <w:rPr>
          <w:sz w:val="28"/>
          <w:szCs w:val="28"/>
        </w:rPr>
        <w:t>А</w:t>
      </w:r>
      <w:r w:rsidRPr="004B4E41">
        <w:rPr>
          <w:sz w:val="28"/>
          <w:szCs w:val="28"/>
        </w:rPr>
        <w:t xml:space="preserve">. </w:t>
      </w:r>
      <w:r w:rsidRPr="002C3A53">
        <w:rPr>
          <w:sz w:val="28"/>
          <w:szCs w:val="28"/>
        </w:rPr>
        <w:t>Крылова</w:t>
      </w:r>
      <w:r w:rsidRPr="004B4E41">
        <w:rPr>
          <w:sz w:val="28"/>
          <w:szCs w:val="28"/>
        </w:rPr>
        <w:t xml:space="preserve">. </w:t>
      </w:r>
      <w:r w:rsidRPr="002C3A53">
        <w:rPr>
          <w:sz w:val="28"/>
          <w:szCs w:val="28"/>
        </w:rPr>
        <w:t>Л</w:t>
      </w:r>
      <w:r w:rsidRPr="004B4E41">
        <w:rPr>
          <w:sz w:val="28"/>
          <w:szCs w:val="28"/>
        </w:rPr>
        <w:t>.</w:t>
      </w:r>
      <w:r w:rsidR="00CC1174">
        <w:rPr>
          <w:sz w:val="28"/>
          <w:szCs w:val="28"/>
        </w:rPr>
        <w:t>: ЛГУ</w:t>
      </w:r>
      <w:r w:rsidRPr="004B4E41">
        <w:rPr>
          <w:sz w:val="28"/>
          <w:szCs w:val="28"/>
        </w:rPr>
        <w:t xml:space="preserve">, 1990. </w:t>
      </w:r>
      <w:r w:rsidRPr="002C3A53">
        <w:rPr>
          <w:sz w:val="28"/>
          <w:szCs w:val="28"/>
        </w:rPr>
        <w:t>С</w:t>
      </w:r>
      <w:r w:rsidRPr="004B4E41">
        <w:rPr>
          <w:sz w:val="28"/>
          <w:szCs w:val="28"/>
        </w:rPr>
        <w:t>.</w:t>
      </w:r>
      <w:r w:rsidR="004E7314">
        <w:rPr>
          <w:sz w:val="28"/>
          <w:szCs w:val="28"/>
        </w:rPr>
        <w:t xml:space="preserve"> 446</w:t>
      </w:r>
      <w:r w:rsidRPr="004B4E41">
        <w:rPr>
          <w:sz w:val="28"/>
          <w:szCs w:val="28"/>
        </w:rPr>
        <w:t>.</w:t>
      </w:r>
    </w:p>
    <w:p w:rsidR="00C25B28" w:rsidRDefault="00C25B28" w:rsidP="00AD7D45">
      <w:pPr>
        <w:pStyle w:val="Default"/>
        <w:numPr>
          <w:ilvl w:val="0"/>
          <w:numId w:val="3"/>
        </w:numPr>
        <w:spacing w:line="360" w:lineRule="auto"/>
        <w:ind w:left="425" w:hanging="425"/>
        <w:jc w:val="both"/>
        <w:rPr>
          <w:sz w:val="28"/>
          <w:szCs w:val="28"/>
        </w:rPr>
      </w:pPr>
      <w:r w:rsidRPr="00E82E9B">
        <w:rPr>
          <w:sz w:val="28"/>
          <w:szCs w:val="28"/>
        </w:rPr>
        <w:t>Психология здоровья. Учебник для вузов. / Под ред. Г.С. Никифорова. СПб</w:t>
      </w:r>
      <w:proofErr w:type="gramStart"/>
      <w:r w:rsidRPr="00E82E9B">
        <w:rPr>
          <w:sz w:val="28"/>
          <w:szCs w:val="28"/>
        </w:rPr>
        <w:t xml:space="preserve">.: </w:t>
      </w:r>
      <w:proofErr w:type="gramEnd"/>
      <w:r w:rsidRPr="00E82E9B">
        <w:rPr>
          <w:sz w:val="28"/>
          <w:szCs w:val="28"/>
        </w:rPr>
        <w:t>Питер, 2006. 607 с.</w:t>
      </w:r>
    </w:p>
    <w:p w:rsidR="00C25B28" w:rsidRDefault="00C25B28" w:rsidP="00AD7D45">
      <w:pPr>
        <w:pStyle w:val="Default"/>
        <w:numPr>
          <w:ilvl w:val="0"/>
          <w:numId w:val="3"/>
        </w:numPr>
        <w:spacing w:line="360" w:lineRule="auto"/>
        <w:ind w:left="425" w:hanging="425"/>
        <w:jc w:val="both"/>
        <w:rPr>
          <w:sz w:val="28"/>
          <w:szCs w:val="28"/>
        </w:rPr>
      </w:pPr>
      <w:r>
        <w:rPr>
          <w:sz w:val="28"/>
          <w:szCs w:val="28"/>
        </w:rPr>
        <w:t>Психология. Словарь / Под общ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ед. А.В. Петровского, М.Г. </w:t>
      </w:r>
      <w:proofErr w:type="spellStart"/>
      <w:r>
        <w:rPr>
          <w:sz w:val="28"/>
          <w:szCs w:val="28"/>
        </w:rPr>
        <w:t>Ярошевского</w:t>
      </w:r>
      <w:proofErr w:type="spellEnd"/>
      <w:r>
        <w:rPr>
          <w:sz w:val="28"/>
          <w:szCs w:val="28"/>
        </w:rPr>
        <w:t>. 2-е изд. М.</w:t>
      </w:r>
      <w:r w:rsidR="009C1119">
        <w:rPr>
          <w:sz w:val="28"/>
          <w:szCs w:val="28"/>
        </w:rPr>
        <w:t>: Политиздат</w:t>
      </w:r>
      <w:r>
        <w:rPr>
          <w:sz w:val="28"/>
          <w:szCs w:val="28"/>
        </w:rPr>
        <w:t>, 1990.</w:t>
      </w:r>
      <w:r w:rsidR="009C1119">
        <w:rPr>
          <w:sz w:val="28"/>
          <w:szCs w:val="28"/>
        </w:rPr>
        <w:t xml:space="preserve"> 245 с.</w:t>
      </w:r>
    </w:p>
    <w:p w:rsidR="00C25B28" w:rsidRPr="007C1AB9" w:rsidRDefault="00C25B28" w:rsidP="007C1AB9">
      <w:pPr>
        <w:pStyle w:val="Default"/>
        <w:numPr>
          <w:ilvl w:val="0"/>
          <w:numId w:val="3"/>
        </w:numPr>
        <w:spacing w:line="360" w:lineRule="auto"/>
        <w:ind w:left="425" w:hanging="425"/>
        <w:jc w:val="both"/>
        <w:rPr>
          <w:sz w:val="28"/>
          <w:szCs w:val="28"/>
        </w:rPr>
      </w:pPr>
      <w:proofErr w:type="spellStart"/>
      <w:r w:rsidRPr="007C1AB9">
        <w:rPr>
          <w:sz w:val="28"/>
          <w:szCs w:val="28"/>
        </w:rPr>
        <w:t>Пучкова</w:t>
      </w:r>
      <w:proofErr w:type="spellEnd"/>
      <w:r w:rsidRPr="007C1AB9">
        <w:rPr>
          <w:sz w:val="28"/>
          <w:szCs w:val="28"/>
        </w:rPr>
        <w:t xml:space="preserve"> Г.Л. Субъективное благополучие как фактор самоактуализации личности </w:t>
      </w:r>
      <w:proofErr w:type="spellStart"/>
      <w:r w:rsidRPr="007C1AB9">
        <w:rPr>
          <w:sz w:val="28"/>
          <w:szCs w:val="28"/>
        </w:rPr>
        <w:t>Автореф</w:t>
      </w:r>
      <w:proofErr w:type="spellEnd"/>
      <w:r w:rsidRPr="007C1AB9">
        <w:rPr>
          <w:sz w:val="28"/>
          <w:szCs w:val="28"/>
        </w:rPr>
        <w:t xml:space="preserve">. </w:t>
      </w:r>
      <w:proofErr w:type="spellStart"/>
      <w:r w:rsidRPr="007C1AB9">
        <w:rPr>
          <w:sz w:val="28"/>
          <w:szCs w:val="28"/>
        </w:rPr>
        <w:t>дис</w:t>
      </w:r>
      <w:proofErr w:type="spellEnd"/>
      <w:r w:rsidRPr="007C1AB9">
        <w:rPr>
          <w:sz w:val="28"/>
          <w:szCs w:val="28"/>
        </w:rPr>
        <w:t>. ... канд. психол. наук. Хабаровск, 2003. 17 с.</w:t>
      </w:r>
    </w:p>
    <w:p w:rsidR="00C25B28" w:rsidRDefault="00C25B28" w:rsidP="00AD7D45">
      <w:pPr>
        <w:pStyle w:val="Default"/>
        <w:numPr>
          <w:ilvl w:val="0"/>
          <w:numId w:val="3"/>
        </w:numPr>
        <w:spacing w:line="360" w:lineRule="auto"/>
        <w:ind w:left="425" w:hanging="425"/>
        <w:jc w:val="both"/>
        <w:rPr>
          <w:sz w:val="28"/>
          <w:szCs w:val="28"/>
        </w:rPr>
      </w:pPr>
      <w:proofErr w:type="spellStart"/>
      <w:r w:rsidRPr="007D4240">
        <w:rPr>
          <w:sz w:val="28"/>
          <w:szCs w:val="28"/>
        </w:rPr>
        <w:t>Родевич</w:t>
      </w:r>
      <w:proofErr w:type="spellEnd"/>
      <w:r w:rsidRPr="007D4240">
        <w:rPr>
          <w:sz w:val="28"/>
          <w:szCs w:val="28"/>
        </w:rPr>
        <w:t xml:space="preserve"> Т.Н. Ценностно-</w:t>
      </w:r>
      <w:proofErr w:type="spellStart"/>
      <w:r w:rsidRPr="007D4240">
        <w:rPr>
          <w:sz w:val="28"/>
          <w:szCs w:val="28"/>
        </w:rPr>
        <w:t>потребностные</w:t>
      </w:r>
      <w:proofErr w:type="spellEnd"/>
      <w:r w:rsidRPr="007D4240">
        <w:rPr>
          <w:sz w:val="28"/>
          <w:szCs w:val="28"/>
        </w:rPr>
        <w:t xml:space="preserve"> ориентации молодежи как показатель духовно-нравственного развития личности // </w:t>
      </w:r>
      <w:proofErr w:type="spellStart"/>
      <w:r w:rsidRPr="007D4240">
        <w:rPr>
          <w:sz w:val="28"/>
          <w:szCs w:val="28"/>
        </w:rPr>
        <w:t>Сацыяльна-педагаг</w:t>
      </w:r>
      <w:proofErr w:type="gramStart"/>
      <w:r w:rsidRPr="007D4240">
        <w:rPr>
          <w:sz w:val="28"/>
          <w:szCs w:val="28"/>
        </w:rPr>
        <w:t>i</w:t>
      </w:r>
      <w:proofErr w:type="gramEnd"/>
      <w:r w:rsidRPr="007D4240">
        <w:rPr>
          <w:sz w:val="28"/>
          <w:szCs w:val="28"/>
        </w:rPr>
        <w:t>чная</w:t>
      </w:r>
      <w:proofErr w:type="spellEnd"/>
      <w:r w:rsidRPr="007D4240">
        <w:rPr>
          <w:sz w:val="28"/>
          <w:szCs w:val="28"/>
        </w:rPr>
        <w:t xml:space="preserve"> работа. 2004.</w:t>
      </w:r>
      <w:r w:rsidR="009C1119" w:rsidRPr="009C1119">
        <w:rPr>
          <w:sz w:val="28"/>
          <w:szCs w:val="28"/>
        </w:rPr>
        <w:t xml:space="preserve"> </w:t>
      </w:r>
      <w:r w:rsidR="009C1119" w:rsidRPr="007D4240">
        <w:rPr>
          <w:sz w:val="28"/>
          <w:szCs w:val="28"/>
        </w:rPr>
        <w:t xml:space="preserve">№ 2. </w:t>
      </w:r>
      <w:r w:rsidRPr="007D4240">
        <w:rPr>
          <w:sz w:val="28"/>
          <w:szCs w:val="28"/>
        </w:rPr>
        <w:t>С. 39</w:t>
      </w:r>
      <w:r>
        <w:rPr>
          <w:sz w:val="28"/>
          <w:szCs w:val="28"/>
        </w:rPr>
        <w:t>–</w:t>
      </w:r>
      <w:r w:rsidRPr="007D4240">
        <w:rPr>
          <w:sz w:val="28"/>
          <w:szCs w:val="28"/>
        </w:rPr>
        <w:t>49.</w:t>
      </w:r>
      <w:r>
        <w:rPr>
          <w:sz w:val="28"/>
          <w:szCs w:val="28"/>
        </w:rPr>
        <w:t xml:space="preserve"> </w:t>
      </w:r>
    </w:p>
    <w:p w:rsidR="00C25B28" w:rsidRDefault="00C25B28" w:rsidP="00AD7D45">
      <w:pPr>
        <w:pStyle w:val="Default"/>
        <w:numPr>
          <w:ilvl w:val="0"/>
          <w:numId w:val="3"/>
        </w:numPr>
        <w:spacing w:line="360" w:lineRule="auto"/>
        <w:ind w:left="425" w:hanging="425"/>
        <w:jc w:val="both"/>
        <w:rPr>
          <w:sz w:val="28"/>
          <w:szCs w:val="28"/>
        </w:rPr>
      </w:pPr>
      <w:r>
        <w:rPr>
          <w:sz w:val="28"/>
          <w:szCs w:val="28"/>
        </w:rPr>
        <w:t>Рубинштейн С.Л. Бытие и сознание. М.</w:t>
      </w:r>
      <w:r w:rsidR="009C1119">
        <w:rPr>
          <w:sz w:val="28"/>
          <w:szCs w:val="28"/>
        </w:rPr>
        <w:t>: Изд-во АН СССР</w:t>
      </w:r>
      <w:r>
        <w:rPr>
          <w:sz w:val="28"/>
          <w:szCs w:val="28"/>
        </w:rPr>
        <w:t>, 1957.</w:t>
      </w:r>
      <w:r w:rsidR="009C1119">
        <w:rPr>
          <w:sz w:val="28"/>
          <w:szCs w:val="28"/>
        </w:rPr>
        <w:t xml:space="preserve"> 328 с.</w:t>
      </w:r>
    </w:p>
    <w:p w:rsidR="00C25B28" w:rsidRDefault="00C25B28" w:rsidP="00B03B6F">
      <w:pPr>
        <w:pStyle w:val="Default"/>
        <w:numPr>
          <w:ilvl w:val="0"/>
          <w:numId w:val="3"/>
        </w:numPr>
        <w:spacing w:line="360" w:lineRule="auto"/>
        <w:ind w:left="425" w:hanging="425"/>
        <w:jc w:val="both"/>
        <w:rPr>
          <w:sz w:val="28"/>
          <w:szCs w:val="28"/>
        </w:rPr>
      </w:pPr>
      <w:r w:rsidRPr="00B03B6F">
        <w:rPr>
          <w:sz w:val="28"/>
          <w:szCs w:val="28"/>
        </w:rPr>
        <w:t>Рубинштейн С.Л. Проблемы общей психологии. М.: Педагогика, 19</w:t>
      </w:r>
      <w:r w:rsidR="008C1AD6">
        <w:rPr>
          <w:sz w:val="28"/>
          <w:szCs w:val="28"/>
        </w:rPr>
        <w:t>73</w:t>
      </w:r>
      <w:r w:rsidRPr="00B03B6F">
        <w:rPr>
          <w:sz w:val="28"/>
          <w:szCs w:val="28"/>
        </w:rPr>
        <w:t>.</w:t>
      </w:r>
      <w:r w:rsidR="008C1AD6">
        <w:rPr>
          <w:sz w:val="28"/>
          <w:szCs w:val="28"/>
        </w:rPr>
        <w:t xml:space="preserve"> 424 с.</w:t>
      </w:r>
    </w:p>
    <w:p w:rsidR="00C25B28" w:rsidRPr="007B178B" w:rsidRDefault="00C25B28" w:rsidP="00B03B6F">
      <w:pPr>
        <w:pStyle w:val="Default"/>
        <w:numPr>
          <w:ilvl w:val="0"/>
          <w:numId w:val="3"/>
        </w:numPr>
        <w:spacing w:line="360" w:lineRule="auto"/>
        <w:ind w:left="425" w:hanging="425"/>
        <w:jc w:val="both"/>
        <w:rPr>
          <w:color w:val="auto"/>
          <w:sz w:val="28"/>
          <w:szCs w:val="28"/>
        </w:rPr>
      </w:pPr>
      <w:proofErr w:type="spellStart"/>
      <w:r w:rsidRPr="007B178B">
        <w:rPr>
          <w:color w:val="auto"/>
          <w:sz w:val="28"/>
          <w:szCs w:val="28"/>
        </w:rPr>
        <w:t>Селигман</w:t>
      </w:r>
      <w:proofErr w:type="spellEnd"/>
      <w:r w:rsidRPr="007B178B">
        <w:rPr>
          <w:color w:val="auto"/>
          <w:sz w:val="28"/>
          <w:szCs w:val="28"/>
        </w:rPr>
        <w:t xml:space="preserve"> М. Новая позитивная психология</w:t>
      </w:r>
      <w:r w:rsidR="008C1AD6">
        <w:rPr>
          <w:color w:val="auto"/>
          <w:sz w:val="28"/>
          <w:szCs w:val="28"/>
        </w:rPr>
        <w:t xml:space="preserve"> / Пер. с англ.</w:t>
      </w:r>
      <w:r w:rsidRPr="007B178B">
        <w:rPr>
          <w:color w:val="auto"/>
          <w:sz w:val="28"/>
          <w:szCs w:val="28"/>
        </w:rPr>
        <w:t xml:space="preserve"> М.: София, 2006. 368 с.</w:t>
      </w:r>
    </w:p>
    <w:p w:rsidR="00C25B28" w:rsidRDefault="00C25B28" w:rsidP="00B03B6F">
      <w:pPr>
        <w:pStyle w:val="Default"/>
        <w:numPr>
          <w:ilvl w:val="0"/>
          <w:numId w:val="3"/>
        </w:numPr>
        <w:spacing w:line="360" w:lineRule="auto"/>
        <w:ind w:left="425" w:hanging="425"/>
        <w:jc w:val="both"/>
        <w:rPr>
          <w:color w:val="auto"/>
          <w:sz w:val="28"/>
          <w:szCs w:val="28"/>
        </w:rPr>
      </w:pPr>
      <w:proofErr w:type="spellStart"/>
      <w:r w:rsidRPr="007B178B">
        <w:rPr>
          <w:color w:val="auto"/>
          <w:sz w:val="28"/>
          <w:szCs w:val="28"/>
        </w:rPr>
        <w:t>Селигман</w:t>
      </w:r>
      <w:proofErr w:type="spellEnd"/>
      <w:r w:rsidRPr="007B178B">
        <w:rPr>
          <w:color w:val="auto"/>
          <w:sz w:val="28"/>
          <w:szCs w:val="28"/>
        </w:rPr>
        <w:t xml:space="preserve"> М. Путь к процветанию: новое понимание счастья и благополучия</w:t>
      </w:r>
      <w:r w:rsidR="008C1AD6">
        <w:rPr>
          <w:color w:val="auto"/>
          <w:sz w:val="28"/>
          <w:szCs w:val="28"/>
        </w:rPr>
        <w:t xml:space="preserve"> / Пер. с англ.</w:t>
      </w:r>
      <w:r w:rsidRPr="007B178B">
        <w:rPr>
          <w:color w:val="auto"/>
          <w:sz w:val="28"/>
          <w:szCs w:val="28"/>
        </w:rPr>
        <w:t xml:space="preserve"> М.: Манн, Иванов и Фербер, 2013. 440 с.</w:t>
      </w:r>
    </w:p>
    <w:p w:rsidR="002C124A" w:rsidRPr="007B178B" w:rsidRDefault="002C124A" w:rsidP="00B03B6F">
      <w:pPr>
        <w:pStyle w:val="Default"/>
        <w:numPr>
          <w:ilvl w:val="0"/>
          <w:numId w:val="3"/>
        </w:numPr>
        <w:spacing w:line="360" w:lineRule="auto"/>
        <w:ind w:left="425" w:hanging="425"/>
        <w:jc w:val="both"/>
        <w:rPr>
          <w:color w:val="auto"/>
          <w:sz w:val="28"/>
          <w:szCs w:val="28"/>
        </w:rPr>
      </w:pPr>
      <w:proofErr w:type="spellStart"/>
      <w:r w:rsidRPr="00E6590F">
        <w:rPr>
          <w:bCs/>
          <w:iCs/>
          <w:sz w:val="28"/>
          <w:szCs w:val="28"/>
        </w:rPr>
        <w:t>Слободчиков</w:t>
      </w:r>
      <w:proofErr w:type="spellEnd"/>
      <w:r w:rsidRPr="00E6590F">
        <w:rPr>
          <w:bCs/>
          <w:iCs/>
          <w:sz w:val="28"/>
          <w:szCs w:val="28"/>
        </w:rPr>
        <w:t xml:space="preserve"> В.И., Исаев Е.И. Основные ступени развития </w:t>
      </w:r>
      <w:proofErr w:type="spellStart"/>
      <w:r w:rsidRPr="00E6590F">
        <w:rPr>
          <w:bCs/>
          <w:iCs/>
          <w:sz w:val="28"/>
          <w:szCs w:val="28"/>
        </w:rPr>
        <w:t>субъектности</w:t>
      </w:r>
      <w:proofErr w:type="spellEnd"/>
      <w:r w:rsidRPr="00E6590F">
        <w:rPr>
          <w:bCs/>
          <w:iCs/>
          <w:sz w:val="28"/>
          <w:szCs w:val="28"/>
        </w:rPr>
        <w:t xml:space="preserve"> человека // </w:t>
      </w:r>
      <w:proofErr w:type="spellStart"/>
      <w:r w:rsidRPr="00E6590F">
        <w:rPr>
          <w:bCs/>
          <w:iCs/>
          <w:sz w:val="28"/>
          <w:szCs w:val="28"/>
        </w:rPr>
        <w:t>Слободчиков</w:t>
      </w:r>
      <w:proofErr w:type="spellEnd"/>
      <w:r w:rsidRPr="00E6590F">
        <w:rPr>
          <w:bCs/>
          <w:iCs/>
          <w:sz w:val="28"/>
          <w:szCs w:val="28"/>
        </w:rPr>
        <w:t xml:space="preserve"> В.И., Исаев Е.И. Основы психологической антропологии. Психология развития человека: Развитие субъективной </w:t>
      </w:r>
      <w:r w:rsidRPr="00E6590F">
        <w:rPr>
          <w:bCs/>
          <w:iCs/>
          <w:sz w:val="28"/>
          <w:szCs w:val="28"/>
        </w:rPr>
        <w:lastRenderedPageBreak/>
        <w:t>реальности в онтогенезе: Учеб</w:t>
      </w:r>
      <w:proofErr w:type="gramStart"/>
      <w:r>
        <w:rPr>
          <w:bCs/>
          <w:iCs/>
          <w:sz w:val="28"/>
          <w:szCs w:val="28"/>
        </w:rPr>
        <w:t>.</w:t>
      </w:r>
      <w:proofErr w:type="gramEnd"/>
      <w:r w:rsidRPr="00E6590F">
        <w:rPr>
          <w:bCs/>
          <w:iCs/>
          <w:sz w:val="28"/>
          <w:szCs w:val="28"/>
        </w:rPr>
        <w:t xml:space="preserve"> </w:t>
      </w:r>
      <w:proofErr w:type="gramStart"/>
      <w:r w:rsidRPr="00E6590F">
        <w:rPr>
          <w:bCs/>
          <w:iCs/>
          <w:sz w:val="28"/>
          <w:szCs w:val="28"/>
        </w:rPr>
        <w:t>п</w:t>
      </w:r>
      <w:proofErr w:type="gramEnd"/>
      <w:r w:rsidRPr="00E6590F">
        <w:rPr>
          <w:bCs/>
          <w:iCs/>
          <w:sz w:val="28"/>
          <w:szCs w:val="28"/>
        </w:rPr>
        <w:t>особ</w:t>
      </w:r>
      <w:r>
        <w:rPr>
          <w:bCs/>
          <w:iCs/>
          <w:sz w:val="28"/>
          <w:szCs w:val="28"/>
        </w:rPr>
        <w:t>ие</w:t>
      </w:r>
      <w:r w:rsidRPr="00E6590F">
        <w:rPr>
          <w:bCs/>
          <w:iCs/>
          <w:sz w:val="28"/>
          <w:szCs w:val="28"/>
        </w:rPr>
        <w:t xml:space="preserve"> для вузов. М.: Школьная Пресса, 2000. C. 212</w:t>
      </w:r>
      <w:r w:rsidRPr="007B178B">
        <w:rPr>
          <w:color w:val="auto"/>
          <w:sz w:val="28"/>
          <w:szCs w:val="28"/>
        </w:rPr>
        <w:t>–</w:t>
      </w:r>
      <w:r w:rsidRPr="00E6590F">
        <w:rPr>
          <w:bCs/>
          <w:iCs/>
          <w:sz w:val="28"/>
          <w:szCs w:val="28"/>
        </w:rPr>
        <w:t>385.</w:t>
      </w:r>
    </w:p>
    <w:p w:rsidR="00C25B28" w:rsidRPr="007B178B" w:rsidRDefault="00C25B28" w:rsidP="00AD7D45">
      <w:pPr>
        <w:pStyle w:val="Default"/>
        <w:numPr>
          <w:ilvl w:val="0"/>
          <w:numId w:val="3"/>
        </w:numPr>
        <w:spacing w:line="360" w:lineRule="auto"/>
        <w:ind w:left="425" w:hanging="425"/>
        <w:jc w:val="both"/>
        <w:rPr>
          <w:color w:val="auto"/>
          <w:sz w:val="28"/>
          <w:szCs w:val="28"/>
        </w:rPr>
      </w:pPr>
      <w:proofErr w:type="spellStart"/>
      <w:r w:rsidRPr="007B178B">
        <w:rPr>
          <w:color w:val="auto"/>
          <w:sz w:val="28"/>
          <w:szCs w:val="28"/>
        </w:rPr>
        <w:t>Смолева</w:t>
      </w:r>
      <w:proofErr w:type="spellEnd"/>
      <w:r w:rsidRPr="007B178B">
        <w:rPr>
          <w:color w:val="auto"/>
          <w:sz w:val="28"/>
          <w:szCs w:val="28"/>
        </w:rPr>
        <w:t xml:space="preserve"> Е.О., </w:t>
      </w:r>
      <w:proofErr w:type="spellStart"/>
      <w:r w:rsidRPr="007B178B">
        <w:rPr>
          <w:color w:val="auto"/>
          <w:sz w:val="28"/>
          <w:szCs w:val="28"/>
        </w:rPr>
        <w:t>Морев</w:t>
      </w:r>
      <w:proofErr w:type="spellEnd"/>
      <w:r w:rsidRPr="007B178B">
        <w:rPr>
          <w:color w:val="auto"/>
          <w:sz w:val="28"/>
          <w:szCs w:val="28"/>
        </w:rPr>
        <w:t xml:space="preserve"> М.В. Удовлетворенность жизнью и уровень счастья: взгляд социолога. Вологда: ИСЭРТ РАН, 2016. 164 с.</w:t>
      </w:r>
    </w:p>
    <w:p w:rsidR="00C25B28" w:rsidRPr="007B178B" w:rsidRDefault="00C25B28" w:rsidP="007B178B">
      <w:pPr>
        <w:pStyle w:val="Default"/>
        <w:numPr>
          <w:ilvl w:val="0"/>
          <w:numId w:val="3"/>
        </w:numPr>
        <w:spacing w:line="360" w:lineRule="auto"/>
        <w:ind w:left="425" w:hanging="425"/>
        <w:jc w:val="both"/>
        <w:rPr>
          <w:color w:val="auto"/>
          <w:sz w:val="28"/>
          <w:szCs w:val="28"/>
        </w:rPr>
      </w:pPr>
      <w:r w:rsidRPr="007B178B">
        <w:rPr>
          <w:color w:val="auto"/>
          <w:sz w:val="28"/>
          <w:szCs w:val="28"/>
        </w:rPr>
        <w:t xml:space="preserve">Созонтов А.Е. </w:t>
      </w:r>
      <w:hyperlink r:id="rId27" w:history="1"/>
      <w:r w:rsidRPr="007B178B">
        <w:rPr>
          <w:color w:val="auto"/>
          <w:sz w:val="28"/>
          <w:szCs w:val="28"/>
        </w:rPr>
        <w:t>Гедонистический и эвдемонистический подходы к проблеме психологического благополучия // Вопросы психологии. 2006. № 4. С. 105–114.</w:t>
      </w:r>
    </w:p>
    <w:p w:rsidR="00C25B28" w:rsidRPr="007B178B" w:rsidRDefault="00C25B28" w:rsidP="00AD7D45">
      <w:pPr>
        <w:pStyle w:val="Default"/>
        <w:numPr>
          <w:ilvl w:val="0"/>
          <w:numId w:val="3"/>
        </w:numPr>
        <w:spacing w:line="360" w:lineRule="auto"/>
        <w:ind w:left="425" w:hanging="425"/>
        <w:jc w:val="both"/>
        <w:rPr>
          <w:color w:val="auto"/>
          <w:sz w:val="28"/>
          <w:szCs w:val="28"/>
        </w:rPr>
      </w:pPr>
      <w:proofErr w:type="spellStart"/>
      <w:r w:rsidRPr="007B178B">
        <w:rPr>
          <w:color w:val="auto"/>
          <w:sz w:val="28"/>
          <w:szCs w:val="28"/>
        </w:rPr>
        <w:t>Судуткина</w:t>
      </w:r>
      <w:proofErr w:type="spellEnd"/>
      <w:r w:rsidRPr="007B178B">
        <w:rPr>
          <w:color w:val="auto"/>
          <w:sz w:val="28"/>
          <w:szCs w:val="28"/>
        </w:rPr>
        <w:t xml:space="preserve"> И.А. Мотивация учебной деятельности студентов СПО. Практико-ориентированный проект. Саранск, 2015.</w:t>
      </w:r>
      <w:r w:rsidR="008C1AD6">
        <w:rPr>
          <w:color w:val="auto"/>
          <w:sz w:val="28"/>
          <w:szCs w:val="28"/>
        </w:rPr>
        <w:t xml:space="preserve"> 75 с.</w:t>
      </w:r>
    </w:p>
    <w:p w:rsidR="00C25B28" w:rsidRDefault="00C25B28" w:rsidP="00184243">
      <w:pPr>
        <w:pStyle w:val="Default"/>
        <w:numPr>
          <w:ilvl w:val="0"/>
          <w:numId w:val="3"/>
        </w:numPr>
        <w:spacing w:line="360" w:lineRule="auto"/>
        <w:ind w:left="425" w:hanging="425"/>
        <w:jc w:val="both"/>
        <w:rPr>
          <w:sz w:val="28"/>
          <w:szCs w:val="28"/>
        </w:rPr>
      </w:pPr>
      <w:r w:rsidRPr="007B178B">
        <w:rPr>
          <w:color w:val="auto"/>
          <w:sz w:val="28"/>
          <w:szCs w:val="28"/>
        </w:rPr>
        <w:t>Терра</w:t>
      </w:r>
      <w:r w:rsidRPr="00184243">
        <w:rPr>
          <w:sz w:val="28"/>
          <w:szCs w:val="28"/>
        </w:rPr>
        <w:t xml:space="preserve"> Т.К. </w:t>
      </w:r>
      <w:proofErr w:type="spellStart"/>
      <w:r w:rsidRPr="00184243">
        <w:rPr>
          <w:sz w:val="28"/>
          <w:szCs w:val="28"/>
        </w:rPr>
        <w:t>Самоотношение</w:t>
      </w:r>
      <w:proofErr w:type="spellEnd"/>
      <w:r w:rsidRPr="00184243">
        <w:rPr>
          <w:sz w:val="28"/>
          <w:szCs w:val="28"/>
        </w:rPr>
        <w:t xml:space="preserve"> и удовлетворенность жизнью у мужчин в период взрослости: </w:t>
      </w:r>
      <w:proofErr w:type="spellStart"/>
      <w:r w:rsidRPr="00184243">
        <w:rPr>
          <w:sz w:val="28"/>
          <w:szCs w:val="28"/>
        </w:rPr>
        <w:t>дис</w:t>
      </w:r>
      <w:proofErr w:type="spellEnd"/>
      <w:r w:rsidRPr="00184243">
        <w:rPr>
          <w:sz w:val="28"/>
          <w:szCs w:val="28"/>
        </w:rPr>
        <w:t>. ...канд. психол. наук. СПб, 2010. 202 с.</w:t>
      </w:r>
    </w:p>
    <w:p w:rsidR="00C25B28" w:rsidRPr="00E67A34" w:rsidRDefault="00C25B28" w:rsidP="00184243">
      <w:pPr>
        <w:pStyle w:val="Default"/>
        <w:numPr>
          <w:ilvl w:val="0"/>
          <w:numId w:val="3"/>
        </w:numPr>
        <w:spacing w:line="360" w:lineRule="auto"/>
        <w:ind w:left="425" w:hanging="425"/>
        <w:jc w:val="both"/>
        <w:rPr>
          <w:sz w:val="28"/>
          <w:szCs w:val="28"/>
        </w:rPr>
      </w:pPr>
      <w:r w:rsidRPr="00E67A34">
        <w:rPr>
          <w:sz w:val="28"/>
          <w:szCs w:val="28"/>
        </w:rPr>
        <w:t>Фесенко П.П. Осмысленность жизни и психологическое благополучие личности</w:t>
      </w:r>
      <w:r w:rsidR="008C1AD6">
        <w:rPr>
          <w:sz w:val="28"/>
          <w:szCs w:val="28"/>
        </w:rPr>
        <w:t>:</w:t>
      </w:r>
      <w:r w:rsidRPr="00E67A34">
        <w:rPr>
          <w:sz w:val="28"/>
          <w:szCs w:val="28"/>
        </w:rPr>
        <w:t xml:space="preserve"> </w:t>
      </w:r>
      <w:proofErr w:type="spellStart"/>
      <w:r w:rsidRPr="00E67A34">
        <w:rPr>
          <w:sz w:val="28"/>
          <w:szCs w:val="28"/>
        </w:rPr>
        <w:t>дис</w:t>
      </w:r>
      <w:proofErr w:type="spellEnd"/>
      <w:r w:rsidRPr="00E67A34">
        <w:rPr>
          <w:sz w:val="28"/>
          <w:szCs w:val="28"/>
        </w:rPr>
        <w:t xml:space="preserve">. </w:t>
      </w:r>
      <w:r>
        <w:rPr>
          <w:sz w:val="28"/>
          <w:szCs w:val="28"/>
        </w:rPr>
        <w:t>…</w:t>
      </w:r>
      <w:r w:rsidRPr="00E67A34">
        <w:rPr>
          <w:sz w:val="28"/>
          <w:szCs w:val="28"/>
        </w:rPr>
        <w:t>канд. психол. наук. М., 2005.</w:t>
      </w:r>
      <w:r w:rsidR="008C1AD6">
        <w:rPr>
          <w:sz w:val="28"/>
          <w:szCs w:val="28"/>
        </w:rPr>
        <w:t xml:space="preserve"> 206 с.</w:t>
      </w:r>
    </w:p>
    <w:p w:rsidR="00C25B28" w:rsidRDefault="00C25B28" w:rsidP="00184243">
      <w:pPr>
        <w:pStyle w:val="Default"/>
        <w:numPr>
          <w:ilvl w:val="0"/>
          <w:numId w:val="3"/>
        </w:numPr>
        <w:spacing w:line="360" w:lineRule="auto"/>
        <w:ind w:left="425" w:hanging="425"/>
        <w:jc w:val="both"/>
        <w:rPr>
          <w:sz w:val="28"/>
          <w:szCs w:val="28"/>
        </w:rPr>
      </w:pPr>
      <w:r w:rsidRPr="00EB5F52">
        <w:rPr>
          <w:sz w:val="28"/>
          <w:szCs w:val="28"/>
        </w:rPr>
        <w:t>Франкл В. Человек в поисках смысла. М.: Прогресс, 1990.</w:t>
      </w:r>
      <w:r w:rsidR="005457DC">
        <w:rPr>
          <w:sz w:val="28"/>
          <w:szCs w:val="28"/>
        </w:rPr>
        <w:t xml:space="preserve"> 372 с.</w:t>
      </w:r>
    </w:p>
    <w:p w:rsidR="00C25B28" w:rsidRPr="00EB5F52" w:rsidRDefault="00C25B28" w:rsidP="00184243">
      <w:pPr>
        <w:pStyle w:val="Default"/>
        <w:numPr>
          <w:ilvl w:val="0"/>
          <w:numId w:val="3"/>
        </w:numPr>
        <w:spacing w:line="360" w:lineRule="auto"/>
        <w:ind w:left="425" w:hanging="425"/>
        <w:jc w:val="both"/>
        <w:rPr>
          <w:sz w:val="28"/>
          <w:szCs w:val="28"/>
        </w:rPr>
      </w:pPr>
      <w:r w:rsidRPr="00EB5F52">
        <w:rPr>
          <w:sz w:val="28"/>
          <w:szCs w:val="28"/>
        </w:rPr>
        <w:t xml:space="preserve">Фрейд З. Психология </w:t>
      </w:r>
      <w:proofErr w:type="gramStart"/>
      <w:r w:rsidRPr="00EB5F52">
        <w:rPr>
          <w:sz w:val="28"/>
          <w:szCs w:val="28"/>
        </w:rPr>
        <w:t>бессознательного</w:t>
      </w:r>
      <w:proofErr w:type="gramEnd"/>
      <w:r w:rsidR="005457DC">
        <w:rPr>
          <w:sz w:val="28"/>
          <w:szCs w:val="28"/>
        </w:rPr>
        <w:t xml:space="preserve">: сб. произведений /Пер. с англ.; сост., науч. ред. М.Г. </w:t>
      </w:r>
      <w:proofErr w:type="spellStart"/>
      <w:r w:rsidR="005457DC">
        <w:rPr>
          <w:sz w:val="28"/>
          <w:szCs w:val="28"/>
        </w:rPr>
        <w:t>Ярошевский</w:t>
      </w:r>
      <w:proofErr w:type="spellEnd"/>
      <w:r w:rsidR="005457DC">
        <w:rPr>
          <w:sz w:val="28"/>
          <w:szCs w:val="28"/>
        </w:rPr>
        <w:t>.</w:t>
      </w:r>
      <w:r w:rsidRPr="00EB5F52">
        <w:rPr>
          <w:sz w:val="28"/>
          <w:szCs w:val="28"/>
        </w:rPr>
        <w:t xml:space="preserve"> М.: Просвещение, 1989.</w:t>
      </w:r>
      <w:r w:rsidR="005457DC">
        <w:rPr>
          <w:sz w:val="28"/>
          <w:szCs w:val="28"/>
        </w:rPr>
        <w:t xml:space="preserve"> 448 с.</w:t>
      </w:r>
    </w:p>
    <w:p w:rsidR="00C25B28" w:rsidRDefault="00C25B28" w:rsidP="00B8457B">
      <w:pPr>
        <w:pStyle w:val="a6"/>
        <w:numPr>
          <w:ilvl w:val="0"/>
          <w:numId w:val="3"/>
        </w:numPr>
        <w:tabs>
          <w:tab w:val="left" w:pos="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F635B">
        <w:rPr>
          <w:rFonts w:ascii="Times New Roman" w:hAnsi="Times New Roman" w:cs="Times New Roman"/>
          <w:sz w:val="28"/>
          <w:szCs w:val="28"/>
        </w:rPr>
        <w:t>Чжао</w:t>
      </w:r>
      <w:proofErr w:type="spellEnd"/>
      <w:r w:rsidRPr="00CF635B">
        <w:rPr>
          <w:rFonts w:ascii="Times New Roman" w:hAnsi="Times New Roman" w:cs="Times New Roman"/>
          <w:sz w:val="28"/>
          <w:szCs w:val="28"/>
        </w:rPr>
        <w:t xml:space="preserve"> Ю., Левкова Т.В. Сравнительный анализ системы жизненных смыслов китайских и российских студентов // Современные научные исследования и инновации. </w:t>
      </w:r>
      <w:r w:rsidR="00570D20" w:rsidRPr="00EB5F52">
        <w:rPr>
          <w:rFonts w:ascii="Times New Roman" w:hAnsi="Times New Roman" w:cs="Times New Roman"/>
          <w:sz w:val="28"/>
          <w:szCs w:val="28"/>
        </w:rPr>
        <w:t>2016.</w:t>
      </w:r>
      <w:r w:rsidR="00570D20">
        <w:rPr>
          <w:rFonts w:ascii="Times New Roman" w:hAnsi="Times New Roman" w:cs="Times New Roman"/>
          <w:sz w:val="28"/>
          <w:szCs w:val="28"/>
        </w:rPr>
        <w:t xml:space="preserve"> </w:t>
      </w:r>
      <w:r w:rsidRPr="00EB5F52">
        <w:rPr>
          <w:rFonts w:ascii="Times New Roman" w:hAnsi="Times New Roman" w:cs="Times New Roman"/>
          <w:sz w:val="28"/>
          <w:szCs w:val="28"/>
        </w:rPr>
        <w:t>№ 5 (61). С. 497–502.</w:t>
      </w:r>
    </w:p>
    <w:p w:rsidR="00C25B28" w:rsidRPr="00EB5F52" w:rsidRDefault="00C25B28" w:rsidP="00184243">
      <w:pPr>
        <w:pStyle w:val="Default"/>
        <w:numPr>
          <w:ilvl w:val="0"/>
          <w:numId w:val="3"/>
        </w:numPr>
        <w:spacing w:line="360" w:lineRule="auto"/>
        <w:ind w:left="425" w:hanging="425"/>
        <w:jc w:val="both"/>
        <w:rPr>
          <w:sz w:val="28"/>
          <w:szCs w:val="28"/>
        </w:rPr>
      </w:pPr>
      <w:proofErr w:type="spellStart"/>
      <w:r w:rsidRPr="00540980">
        <w:rPr>
          <w:sz w:val="28"/>
          <w:szCs w:val="28"/>
        </w:rPr>
        <w:t>Чиксентмихайи</w:t>
      </w:r>
      <w:proofErr w:type="spellEnd"/>
      <w:r w:rsidRPr="00540980">
        <w:rPr>
          <w:sz w:val="28"/>
          <w:szCs w:val="28"/>
        </w:rPr>
        <w:t xml:space="preserve"> М.</w:t>
      </w:r>
      <w:r w:rsidRPr="00C3295C">
        <w:rPr>
          <w:sz w:val="28"/>
          <w:szCs w:val="28"/>
        </w:rPr>
        <w:t xml:space="preserve"> Поток. Психология оптимального переживания</w:t>
      </w:r>
      <w:proofErr w:type="gramStart"/>
      <w:r w:rsidR="00570D20">
        <w:rPr>
          <w:sz w:val="28"/>
          <w:szCs w:val="28"/>
        </w:rPr>
        <w:t xml:space="preserve"> /</w:t>
      </w:r>
      <w:r w:rsidRPr="00C3295C">
        <w:rPr>
          <w:sz w:val="28"/>
          <w:szCs w:val="28"/>
        </w:rPr>
        <w:t xml:space="preserve"> </w:t>
      </w:r>
      <w:r w:rsidR="00570D20">
        <w:rPr>
          <w:sz w:val="28"/>
          <w:szCs w:val="28"/>
        </w:rPr>
        <w:t>П</w:t>
      </w:r>
      <w:proofErr w:type="gramEnd"/>
      <w:r w:rsidRPr="00C3295C">
        <w:rPr>
          <w:sz w:val="28"/>
          <w:szCs w:val="28"/>
        </w:rPr>
        <w:t xml:space="preserve">ер. с англ. М.: </w:t>
      </w:r>
      <w:hyperlink r:id="rId28" w:tooltip="Альпина нон-фикшн" w:history="1">
        <w:r w:rsidRPr="00C3295C">
          <w:rPr>
            <w:sz w:val="28"/>
            <w:szCs w:val="28"/>
          </w:rPr>
          <w:t>Альпина нон-фикшн</w:t>
        </w:r>
      </w:hyperlink>
      <w:r w:rsidRPr="00C3295C">
        <w:rPr>
          <w:sz w:val="28"/>
          <w:szCs w:val="28"/>
        </w:rPr>
        <w:t>, 2013. 464 с.</w:t>
      </w:r>
    </w:p>
    <w:p w:rsidR="00C25B28" w:rsidRPr="00F156D7" w:rsidRDefault="00C25B28" w:rsidP="00F156D7">
      <w:pPr>
        <w:pStyle w:val="a6"/>
        <w:numPr>
          <w:ilvl w:val="0"/>
          <w:numId w:val="3"/>
        </w:numPr>
        <w:tabs>
          <w:tab w:val="left" w:pos="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56D7">
        <w:rPr>
          <w:rFonts w:ascii="Times New Roman" w:hAnsi="Times New Roman" w:cs="Times New Roman"/>
          <w:sz w:val="28"/>
          <w:szCs w:val="28"/>
        </w:rPr>
        <w:t>Шаминов</w:t>
      </w:r>
      <w:proofErr w:type="spellEnd"/>
      <w:r w:rsidRPr="00F156D7">
        <w:rPr>
          <w:rFonts w:ascii="Times New Roman" w:hAnsi="Times New Roman" w:cs="Times New Roman"/>
          <w:sz w:val="28"/>
          <w:szCs w:val="28"/>
        </w:rPr>
        <w:t xml:space="preserve"> Р.М. Психология субъективного благополучия // Вопросы социальной психологии личности. №4. 2003.  С. 27</w:t>
      </w:r>
      <w:r w:rsidRPr="00EB5F52">
        <w:rPr>
          <w:rFonts w:ascii="Times New Roman" w:hAnsi="Times New Roman" w:cs="Times New Roman"/>
          <w:sz w:val="28"/>
          <w:szCs w:val="28"/>
        </w:rPr>
        <w:t>–</w:t>
      </w:r>
      <w:r w:rsidRPr="00F156D7">
        <w:rPr>
          <w:rFonts w:ascii="Times New Roman" w:hAnsi="Times New Roman" w:cs="Times New Roman"/>
          <w:sz w:val="28"/>
          <w:szCs w:val="28"/>
        </w:rPr>
        <w:t xml:space="preserve">41. </w:t>
      </w:r>
    </w:p>
    <w:p w:rsidR="00C25B28" w:rsidRDefault="00C25B28" w:rsidP="00EB5F52">
      <w:pPr>
        <w:pStyle w:val="a6"/>
        <w:numPr>
          <w:ilvl w:val="0"/>
          <w:numId w:val="3"/>
        </w:numPr>
        <w:tabs>
          <w:tab w:val="left" w:pos="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B5F52">
        <w:rPr>
          <w:rFonts w:ascii="Times New Roman" w:hAnsi="Times New Roman" w:cs="Times New Roman"/>
          <w:sz w:val="28"/>
          <w:szCs w:val="28"/>
        </w:rPr>
        <w:t>Шамионов</w:t>
      </w:r>
      <w:proofErr w:type="spellEnd"/>
      <w:r w:rsidRPr="00EB5F52">
        <w:rPr>
          <w:rFonts w:ascii="Times New Roman" w:hAnsi="Times New Roman" w:cs="Times New Roman"/>
          <w:sz w:val="28"/>
          <w:szCs w:val="28"/>
        </w:rPr>
        <w:t xml:space="preserve"> Р.М. Субъективное благополучие личности: психологическая картина и факторы. Саратов: Изд-во «Научная книга», 2008. 296 с.</w:t>
      </w:r>
    </w:p>
    <w:p w:rsidR="00C25B28" w:rsidRPr="001322FF" w:rsidRDefault="00C25B28" w:rsidP="001322FF">
      <w:pPr>
        <w:pStyle w:val="a6"/>
        <w:numPr>
          <w:ilvl w:val="0"/>
          <w:numId w:val="3"/>
        </w:numPr>
        <w:tabs>
          <w:tab w:val="left" w:pos="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322FF">
        <w:rPr>
          <w:rFonts w:ascii="Times New Roman" w:hAnsi="Times New Roman" w:cs="Times New Roman"/>
          <w:sz w:val="28"/>
          <w:szCs w:val="28"/>
        </w:rPr>
        <w:t>Шевеленкова</w:t>
      </w:r>
      <w:proofErr w:type="spellEnd"/>
      <w:r w:rsidRPr="001322FF">
        <w:rPr>
          <w:rFonts w:ascii="Times New Roman" w:hAnsi="Times New Roman" w:cs="Times New Roman"/>
          <w:sz w:val="28"/>
          <w:szCs w:val="28"/>
        </w:rPr>
        <w:t xml:space="preserve"> Т.Д. Психологическое благополучие личности. Обзор основных концепций и методик исследования // Психологическая диагностика. </w:t>
      </w:r>
      <w:r w:rsidR="005457DC">
        <w:rPr>
          <w:rFonts w:ascii="Times New Roman" w:hAnsi="Times New Roman" w:cs="Times New Roman"/>
          <w:sz w:val="28"/>
          <w:szCs w:val="28"/>
        </w:rPr>
        <w:t>№</w:t>
      </w:r>
      <w:r w:rsidRPr="001322FF">
        <w:rPr>
          <w:rFonts w:ascii="Times New Roman" w:hAnsi="Times New Roman" w:cs="Times New Roman"/>
          <w:sz w:val="28"/>
          <w:szCs w:val="28"/>
        </w:rPr>
        <w:t>. 3. 2005. С. 95</w:t>
      </w:r>
      <w:r w:rsidRPr="00FB6F65">
        <w:rPr>
          <w:rFonts w:ascii="Times New Roman" w:hAnsi="Times New Roman" w:cs="Times New Roman"/>
          <w:sz w:val="28"/>
          <w:szCs w:val="28"/>
        </w:rPr>
        <w:t>–</w:t>
      </w:r>
      <w:r w:rsidRPr="001322FF">
        <w:rPr>
          <w:rFonts w:ascii="Times New Roman" w:hAnsi="Times New Roman" w:cs="Times New Roman"/>
          <w:sz w:val="28"/>
          <w:szCs w:val="28"/>
        </w:rPr>
        <w:t>129.</w:t>
      </w:r>
    </w:p>
    <w:p w:rsidR="00C25B28" w:rsidRPr="00FB6F65" w:rsidRDefault="00C25B28" w:rsidP="00FB6F65">
      <w:pPr>
        <w:pStyle w:val="a6"/>
        <w:numPr>
          <w:ilvl w:val="0"/>
          <w:numId w:val="3"/>
        </w:numPr>
        <w:tabs>
          <w:tab w:val="left" w:pos="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6F65">
        <w:rPr>
          <w:rFonts w:ascii="Times New Roman" w:hAnsi="Times New Roman" w:cs="Times New Roman"/>
          <w:sz w:val="28"/>
          <w:szCs w:val="28"/>
        </w:rPr>
        <w:lastRenderedPageBreak/>
        <w:t>Эммонс</w:t>
      </w:r>
      <w:proofErr w:type="spellEnd"/>
      <w:r w:rsidRPr="00FB6F65">
        <w:rPr>
          <w:rFonts w:ascii="Times New Roman" w:hAnsi="Times New Roman" w:cs="Times New Roman"/>
          <w:sz w:val="28"/>
          <w:szCs w:val="28"/>
        </w:rPr>
        <w:t xml:space="preserve"> Р. Психология высших устремлений. Мотивация и духовность личности</w:t>
      </w:r>
      <w:proofErr w:type="gramStart"/>
      <w:r w:rsidR="005457DC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="005457DC">
        <w:rPr>
          <w:rFonts w:ascii="Times New Roman" w:hAnsi="Times New Roman" w:cs="Times New Roman"/>
          <w:sz w:val="28"/>
          <w:szCs w:val="28"/>
        </w:rPr>
        <w:t>ер. с англ.</w:t>
      </w:r>
      <w:r w:rsidRPr="00FB6F65">
        <w:rPr>
          <w:rFonts w:ascii="Times New Roman" w:hAnsi="Times New Roman" w:cs="Times New Roman"/>
          <w:sz w:val="28"/>
          <w:szCs w:val="28"/>
        </w:rPr>
        <w:t xml:space="preserve"> М.: Смысл, 2004. 416 с.</w:t>
      </w:r>
    </w:p>
    <w:p w:rsidR="00C25B28" w:rsidRPr="00EB5F52" w:rsidRDefault="00C25B28" w:rsidP="00B8457B">
      <w:pPr>
        <w:pStyle w:val="a6"/>
        <w:numPr>
          <w:ilvl w:val="0"/>
          <w:numId w:val="3"/>
        </w:numPr>
        <w:tabs>
          <w:tab w:val="left" w:pos="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Эриксон</w:t>
      </w:r>
      <w:r w:rsidRPr="002002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20028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Идентичность</w:t>
      </w:r>
      <w:r w:rsidRPr="0020028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Юность</w:t>
      </w:r>
      <w:r w:rsidRPr="002002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002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кризис</w:t>
      </w:r>
      <w:proofErr w:type="gramStart"/>
      <w:r w:rsidR="005457DC" w:rsidRPr="005457DC">
        <w:rPr>
          <w:rFonts w:ascii="Times New Roman" w:hAnsi="Times New Roman" w:cs="Times New Roman"/>
          <w:sz w:val="28"/>
          <w:szCs w:val="28"/>
        </w:rPr>
        <w:t xml:space="preserve"> </w:t>
      </w:r>
      <w:r w:rsidR="005457DC">
        <w:rPr>
          <w:rFonts w:ascii="Times New Roman" w:hAnsi="Times New Roman" w:cs="Times New Roman"/>
          <w:sz w:val="28"/>
          <w:szCs w:val="28"/>
        </w:rPr>
        <w:t>/ П</w:t>
      </w:r>
      <w:proofErr w:type="gramEnd"/>
      <w:r w:rsidR="005457DC">
        <w:rPr>
          <w:rFonts w:ascii="Times New Roman" w:hAnsi="Times New Roman" w:cs="Times New Roman"/>
          <w:sz w:val="28"/>
          <w:szCs w:val="28"/>
        </w:rPr>
        <w:t>ер. с англ.</w:t>
      </w:r>
      <w:r w:rsidR="005457DC" w:rsidRPr="00FB6F65">
        <w:rPr>
          <w:rFonts w:ascii="Times New Roman" w:hAnsi="Times New Roman" w:cs="Times New Roman"/>
          <w:sz w:val="28"/>
          <w:szCs w:val="28"/>
        </w:rPr>
        <w:t xml:space="preserve"> </w:t>
      </w:r>
      <w:r w:rsidRPr="002002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М.: Прогресс, 1996. 344</w:t>
      </w:r>
      <w:r w:rsidRPr="00DC26B1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C25B28" w:rsidRPr="008073F5" w:rsidRDefault="00C25B28" w:rsidP="00B8457B">
      <w:pPr>
        <w:pStyle w:val="a6"/>
        <w:numPr>
          <w:ilvl w:val="0"/>
          <w:numId w:val="3"/>
        </w:numPr>
        <w:tabs>
          <w:tab w:val="left" w:pos="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DC26B1">
        <w:rPr>
          <w:rFonts w:ascii="Times New Roman" w:hAnsi="Times New Roman" w:cs="Times New Roman"/>
          <w:sz w:val="28"/>
          <w:szCs w:val="28"/>
        </w:rPr>
        <w:t>Юнг</w:t>
      </w:r>
      <w:r w:rsidRPr="008073F5">
        <w:rPr>
          <w:rFonts w:ascii="Times New Roman" w:hAnsi="Times New Roman" w:cs="Times New Roman"/>
          <w:sz w:val="28"/>
          <w:szCs w:val="28"/>
        </w:rPr>
        <w:t xml:space="preserve"> </w:t>
      </w:r>
      <w:r w:rsidRPr="00DC26B1">
        <w:rPr>
          <w:rFonts w:ascii="Times New Roman" w:hAnsi="Times New Roman" w:cs="Times New Roman"/>
          <w:sz w:val="28"/>
          <w:szCs w:val="28"/>
        </w:rPr>
        <w:t>К</w:t>
      </w:r>
      <w:r w:rsidRPr="008073F5">
        <w:rPr>
          <w:rFonts w:ascii="Times New Roman" w:hAnsi="Times New Roman" w:cs="Times New Roman"/>
          <w:sz w:val="28"/>
          <w:szCs w:val="28"/>
        </w:rPr>
        <w:t>.</w:t>
      </w:r>
      <w:r w:rsidRPr="00DC26B1">
        <w:rPr>
          <w:rFonts w:ascii="Times New Roman" w:hAnsi="Times New Roman" w:cs="Times New Roman"/>
          <w:sz w:val="28"/>
          <w:szCs w:val="28"/>
        </w:rPr>
        <w:t>Г</w:t>
      </w:r>
      <w:r w:rsidRPr="008073F5">
        <w:rPr>
          <w:rFonts w:ascii="Times New Roman" w:hAnsi="Times New Roman" w:cs="Times New Roman"/>
          <w:sz w:val="28"/>
          <w:szCs w:val="28"/>
        </w:rPr>
        <w:t xml:space="preserve">. </w:t>
      </w:r>
      <w:r w:rsidRPr="00DC26B1">
        <w:rPr>
          <w:rFonts w:ascii="Times New Roman" w:hAnsi="Times New Roman" w:cs="Times New Roman"/>
          <w:sz w:val="28"/>
          <w:szCs w:val="28"/>
        </w:rPr>
        <w:t>Проблемы</w:t>
      </w:r>
      <w:r w:rsidRPr="008073F5">
        <w:rPr>
          <w:rFonts w:ascii="Times New Roman" w:hAnsi="Times New Roman" w:cs="Times New Roman"/>
          <w:sz w:val="28"/>
          <w:szCs w:val="28"/>
        </w:rPr>
        <w:t xml:space="preserve"> </w:t>
      </w:r>
      <w:r w:rsidRPr="00DC26B1">
        <w:rPr>
          <w:rFonts w:ascii="Times New Roman" w:hAnsi="Times New Roman" w:cs="Times New Roman"/>
          <w:sz w:val="28"/>
          <w:szCs w:val="28"/>
        </w:rPr>
        <w:t>души</w:t>
      </w:r>
      <w:r w:rsidRPr="008073F5">
        <w:rPr>
          <w:rFonts w:ascii="Times New Roman" w:hAnsi="Times New Roman" w:cs="Times New Roman"/>
          <w:sz w:val="28"/>
          <w:szCs w:val="28"/>
        </w:rPr>
        <w:t xml:space="preserve"> </w:t>
      </w:r>
      <w:r w:rsidRPr="00DC26B1">
        <w:rPr>
          <w:rFonts w:ascii="Times New Roman" w:hAnsi="Times New Roman" w:cs="Times New Roman"/>
          <w:sz w:val="28"/>
          <w:szCs w:val="28"/>
        </w:rPr>
        <w:t>нашего</w:t>
      </w:r>
      <w:r w:rsidRPr="008073F5">
        <w:rPr>
          <w:rFonts w:ascii="Times New Roman" w:hAnsi="Times New Roman" w:cs="Times New Roman"/>
          <w:sz w:val="28"/>
          <w:szCs w:val="28"/>
        </w:rPr>
        <w:t xml:space="preserve"> </w:t>
      </w:r>
      <w:r w:rsidRPr="00DC26B1">
        <w:rPr>
          <w:rFonts w:ascii="Times New Roman" w:hAnsi="Times New Roman" w:cs="Times New Roman"/>
          <w:sz w:val="28"/>
          <w:szCs w:val="28"/>
        </w:rPr>
        <w:t>времени</w:t>
      </w:r>
      <w:r w:rsidR="005457DC" w:rsidRPr="008073F5">
        <w:rPr>
          <w:rFonts w:ascii="Times New Roman" w:hAnsi="Times New Roman" w:cs="Times New Roman"/>
          <w:sz w:val="28"/>
          <w:szCs w:val="28"/>
        </w:rPr>
        <w:t xml:space="preserve"> / </w:t>
      </w:r>
      <w:r w:rsidR="005457DC">
        <w:rPr>
          <w:rFonts w:ascii="Times New Roman" w:hAnsi="Times New Roman" w:cs="Times New Roman"/>
          <w:sz w:val="28"/>
          <w:szCs w:val="28"/>
        </w:rPr>
        <w:t>Пер</w:t>
      </w:r>
      <w:r w:rsidR="005457DC" w:rsidRPr="008073F5">
        <w:rPr>
          <w:rFonts w:ascii="Times New Roman" w:hAnsi="Times New Roman" w:cs="Times New Roman"/>
          <w:sz w:val="28"/>
          <w:szCs w:val="28"/>
        </w:rPr>
        <w:t xml:space="preserve">. </w:t>
      </w:r>
      <w:r w:rsidR="005457DC">
        <w:rPr>
          <w:rFonts w:ascii="Times New Roman" w:hAnsi="Times New Roman" w:cs="Times New Roman"/>
          <w:sz w:val="28"/>
          <w:szCs w:val="28"/>
        </w:rPr>
        <w:t>с</w:t>
      </w:r>
      <w:r w:rsidR="005457DC" w:rsidRPr="008073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457DC">
        <w:rPr>
          <w:rFonts w:ascii="Times New Roman" w:hAnsi="Times New Roman" w:cs="Times New Roman"/>
          <w:sz w:val="28"/>
          <w:szCs w:val="28"/>
        </w:rPr>
        <w:t>нем</w:t>
      </w:r>
      <w:proofErr w:type="gramEnd"/>
      <w:r w:rsidR="005457DC" w:rsidRPr="008073F5">
        <w:rPr>
          <w:rFonts w:ascii="Times New Roman" w:hAnsi="Times New Roman" w:cs="Times New Roman"/>
          <w:sz w:val="28"/>
          <w:szCs w:val="28"/>
        </w:rPr>
        <w:t>.</w:t>
      </w:r>
      <w:r w:rsidR="008073F5" w:rsidRPr="008073F5">
        <w:rPr>
          <w:rFonts w:ascii="Times New Roman" w:hAnsi="Times New Roman" w:cs="Times New Roman"/>
          <w:sz w:val="28"/>
          <w:szCs w:val="28"/>
        </w:rPr>
        <w:t xml:space="preserve">; </w:t>
      </w:r>
      <w:r w:rsidR="008073F5">
        <w:rPr>
          <w:rFonts w:ascii="Times New Roman" w:hAnsi="Times New Roman" w:cs="Times New Roman"/>
          <w:sz w:val="28"/>
          <w:szCs w:val="28"/>
        </w:rPr>
        <w:t>2-е изд.</w:t>
      </w:r>
      <w:r w:rsidRPr="008073F5">
        <w:rPr>
          <w:rFonts w:ascii="Times New Roman" w:hAnsi="Times New Roman" w:cs="Times New Roman"/>
          <w:sz w:val="28"/>
          <w:szCs w:val="28"/>
        </w:rPr>
        <w:t xml:space="preserve"> </w:t>
      </w:r>
      <w:r w:rsidRPr="00DC26B1">
        <w:rPr>
          <w:rFonts w:ascii="Times New Roman" w:hAnsi="Times New Roman" w:cs="Times New Roman"/>
          <w:sz w:val="28"/>
          <w:szCs w:val="28"/>
        </w:rPr>
        <w:t>М</w:t>
      </w:r>
      <w:r w:rsidRPr="008073F5">
        <w:rPr>
          <w:rFonts w:ascii="Times New Roman" w:hAnsi="Times New Roman" w:cs="Times New Roman"/>
          <w:sz w:val="28"/>
          <w:szCs w:val="28"/>
        </w:rPr>
        <w:t xml:space="preserve">.: </w:t>
      </w:r>
      <w:r w:rsidRPr="00DC26B1">
        <w:rPr>
          <w:rFonts w:ascii="Times New Roman" w:hAnsi="Times New Roman" w:cs="Times New Roman"/>
          <w:sz w:val="28"/>
          <w:szCs w:val="28"/>
        </w:rPr>
        <w:t>Прогресс</w:t>
      </w:r>
      <w:r w:rsidRPr="008073F5">
        <w:rPr>
          <w:rFonts w:ascii="Times New Roman" w:hAnsi="Times New Roman" w:cs="Times New Roman"/>
          <w:sz w:val="28"/>
          <w:szCs w:val="28"/>
        </w:rPr>
        <w:t xml:space="preserve">, </w:t>
      </w:r>
      <w:r w:rsidR="008073F5">
        <w:rPr>
          <w:rFonts w:ascii="Times New Roman" w:hAnsi="Times New Roman" w:cs="Times New Roman"/>
          <w:sz w:val="28"/>
          <w:szCs w:val="28"/>
        </w:rPr>
        <w:t>2006</w:t>
      </w:r>
      <w:r w:rsidRPr="008073F5">
        <w:rPr>
          <w:rFonts w:ascii="Times New Roman" w:hAnsi="Times New Roman" w:cs="Times New Roman"/>
          <w:sz w:val="28"/>
          <w:szCs w:val="28"/>
        </w:rPr>
        <w:t xml:space="preserve">. </w:t>
      </w:r>
      <w:r w:rsidR="008073F5">
        <w:rPr>
          <w:rFonts w:ascii="Times New Roman" w:hAnsi="Times New Roman" w:cs="Times New Roman"/>
          <w:sz w:val="28"/>
          <w:szCs w:val="28"/>
        </w:rPr>
        <w:t>336</w:t>
      </w:r>
      <w:r w:rsidRPr="008073F5">
        <w:rPr>
          <w:rFonts w:ascii="Times New Roman" w:hAnsi="Times New Roman" w:cs="Times New Roman"/>
          <w:sz w:val="28"/>
          <w:szCs w:val="28"/>
        </w:rPr>
        <w:t xml:space="preserve"> </w:t>
      </w:r>
      <w:r w:rsidRPr="00DC26B1">
        <w:rPr>
          <w:rFonts w:ascii="Times New Roman" w:hAnsi="Times New Roman" w:cs="Times New Roman"/>
          <w:sz w:val="28"/>
          <w:szCs w:val="28"/>
        </w:rPr>
        <w:t>с</w:t>
      </w:r>
      <w:r w:rsidRPr="008073F5">
        <w:rPr>
          <w:rFonts w:ascii="Times New Roman" w:hAnsi="Times New Roman" w:cs="Times New Roman"/>
          <w:sz w:val="28"/>
          <w:szCs w:val="28"/>
        </w:rPr>
        <w:t>.</w:t>
      </w:r>
    </w:p>
    <w:p w:rsidR="003016C1" w:rsidRPr="005457DC" w:rsidRDefault="003016C1" w:rsidP="00B8457B">
      <w:pPr>
        <w:pStyle w:val="a6"/>
        <w:numPr>
          <w:ilvl w:val="0"/>
          <w:numId w:val="3"/>
        </w:numPr>
        <w:tabs>
          <w:tab w:val="left" w:pos="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322FF">
        <w:rPr>
          <w:rFonts w:ascii="Times New Roman" w:hAnsi="Times New Roman" w:cs="Times New Roman"/>
          <w:sz w:val="28"/>
          <w:szCs w:val="28"/>
          <w:lang w:val="en-US"/>
        </w:rPr>
        <w:t>Bradburn</w:t>
      </w:r>
      <w:proofErr w:type="spellEnd"/>
      <w:r w:rsidRPr="001322FF">
        <w:rPr>
          <w:rFonts w:ascii="Times New Roman" w:hAnsi="Times New Roman" w:cs="Times New Roman"/>
          <w:sz w:val="28"/>
          <w:szCs w:val="28"/>
          <w:lang w:val="en-US"/>
        </w:rPr>
        <w:t xml:space="preserve"> N.M. The structure of psychological well-being. </w:t>
      </w:r>
      <w:r w:rsidRPr="005457DC">
        <w:rPr>
          <w:rFonts w:ascii="Times New Roman" w:hAnsi="Times New Roman" w:cs="Times New Roman"/>
          <w:sz w:val="28"/>
          <w:szCs w:val="28"/>
          <w:lang w:val="en-US"/>
        </w:rPr>
        <w:t>Chicago, USA: Aldine Publishing Company</w:t>
      </w:r>
      <w:r w:rsidR="008073F5" w:rsidRPr="008073F5">
        <w:rPr>
          <w:rFonts w:ascii="Times New Roman" w:hAnsi="Times New Roman" w:cs="Times New Roman"/>
          <w:sz w:val="28"/>
          <w:szCs w:val="28"/>
          <w:lang w:val="en-US"/>
        </w:rPr>
        <w:t>, 1969</w:t>
      </w:r>
      <w:r w:rsidRPr="005457DC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33211" w:rsidRPr="00A43DD5" w:rsidRDefault="00833211" w:rsidP="00B8457B">
      <w:pPr>
        <w:pStyle w:val="a6"/>
        <w:numPr>
          <w:ilvl w:val="0"/>
          <w:numId w:val="3"/>
        </w:numPr>
        <w:tabs>
          <w:tab w:val="left" w:pos="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C3166">
        <w:rPr>
          <w:rFonts w:ascii="Times New Roman" w:hAnsi="Times New Roman" w:cs="Times New Roman"/>
          <w:sz w:val="28"/>
          <w:szCs w:val="28"/>
          <w:lang w:val="en-US"/>
        </w:rPr>
        <w:t xml:space="preserve">Cohn M.A., Fredrickson, B.L., Brown S.L., </w:t>
      </w:r>
      <w:proofErr w:type="spellStart"/>
      <w:r w:rsidRPr="00AC3166">
        <w:rPr>
          <w:rFonts w:ascii="Times New Roman" w:hAnsi="Times New Roman" w:cs="Times New Roman"/>
          <w:sz w:val="28"/>
          <w:szCs w:val="28"/>
          <w:lang w:val="en-US"/>
        </w:rPr>
        <w:t>Mikels</w:t>
      </w:r>
      <w:proofErr w:type="spellEnd"/>
      <w:r w:rsidRPr="00AC3166">
        <w:rPr>
          <w:rFonts w:ascii="Times New Roman" w:hAnsi="Times New Roman" w:cs="Times New Roman"/>
          <w:sz w:val="28"/>
          <w:szCs w:val="28"/>
          <w:lang w:val="en-US"/>
        </w:rPr>
        <w:t xml:space="preserve"> J. A., Conway A.M. Happiness Unpacked</w:t>
      </w:r>
      <w:r w:rsidRPr="00FE593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AC3166">
        <w:rPr>
          <w:rFonts w:ascii="Times New Roman" w:hAnsi="Times New Roman" w:cs="Times New Roman"/>
          <w:sz w:val="28"/>
          <w:szCs w:val="28"/>
          <w:lang w:val="en-US"/>
        </w:rPr>
        <w:t xml:space="preserve"> Positive Emotions Increase Life Satisfaction by Building Resilience</w:t>
      </w:r>
      <w:r w:rsidRPr="00A43DD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E5939">
        <w:rPr>
          <w:rFonts w:ascii="Times New Roman" w:hAnsi="Times New Roman" w:cs="Times New Roman"/>
          <w:sz w:val="28"/>
          <w:szCs w:val="28"/>
          <w:lang w:val="en-US"/>
        </w:rPr>
        <w:t>//</w:t>
      </w:r>
      <w:r w:rsidRPr="00AC31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E5939">
        <w:rPr>
          <w:rFonts w:ascii="Times New Roman" w:hAnsi="Times New Roman" w:cs="Times New Roman"/>
          <w:iCs/>
          <w:sz w:val="28"/>
          <w:szCs w:val="28"/>
          <w:lang w:val="en-US"/>
        </w:rPr>
        <w:t>Emotion</w:t>
      </w:r>
      <w:r w:rsidR="008073F5" w:rsidRPr="008073F5">
        <w:rPr>
          <w:rFonts w:ascii="Times New Roman" w:hAnsi="Times New Roman" w:cs="Times New Roman"/>
          <w:iCs/>
          <w:sz w:val="28"/>
          <w:szCs w:val="28"/>
          <w:lang w:val="en-US"/>
        </w:rPr>
        <w:t>. 2009.</w:t>
      </w:r>
      <w:r w:rsidRPr="00FE59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073F5" w:rsidRPr="0032384F">
        <w:rPr>
          <w:rFonts w:ascii="Times New Roman" w:hAnsi="Times New Roman" w:cs="Times New Roman"/>
          <w:sz w:val="28"/>
          <w:szCs w:val="28"/>
          <w:lang w:val="en-US"/>
        </w:rPr>
        <w:t xml:space="preserve">№ </w:t>
      </w:r>
      <w:r w:rsidRPr="00FE5939">
        <w:rPr>
          <w:rFonts w:ascii="Times New Roman" w:hAnsi="Times New Roman" w:cs="Times New Roman"/>
          <w:iCs/>
          <w:sz w:val="28"/>
          <w:szCs w:val="28"/>
          <w:lang w:val="en-US"/>
        </w:rPr>
        <w:t>9</w:t>
      </w:r>
      <w:r w:rsidRPr="00FE5939">
        <w:rPr>
          <w:rFonts w:ascii="Times New Roman" w:hAnsi="Times New Roman" w:cs="Times New Roman"/>
          <w:sz w:val="28"/>
          <w:szCs w:val="28"/>
          <w:lang w:val="en-US"/>
        </w:rPr>
        <w:t>(3)</w:t>
      </w:r>
      <w:r w:rsidR="008073F5" w:rsidRPr="008073F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E59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073F5">
        <w:rPr>
          <w:rFonts w:ascii="Times New Roman" w:hAnsi="Times New Roman" w:cs="Times New Roman"/>
          <w:sz w:val="28"/>
          <w:szCs w:val="28"/>
        </w:rPr>
        <w:t>Р</w:t>
      </w:r>
      <w:r w:rsidR="008073F5" w:rsidRPr="0032384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E5939">
        <w:rPr>
          <w:rFonts w:ascii="Times New Roman" w:hAnsi="Times New Roman" w:cs="Times New Roman"/>
          <w:sz w:val="28"/>
          <w:szCs w:val="28"/>
          <w:lang w:val="en-US"/>
        </w:rPr>
        <w:t>361–368.</w:t>
      </w:r>
    </w:p>
    <w:p w:rsidR="00B8457B" w:rsidRPr="000A7080" w:rsidRDefault="00B8457B" w:rsidP="00B8457B">
      <w:pPr>
        <w:pStyle w:val="a6"/>
        <w:numPr>
          <w:ilvl w:val="0"/>
          <w:numId w:val="3"/>
        </w:numPr>
        <w:tabs>
          <w:tab w:val="left" w:pos="0"/>
        </w:tabs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  <w:lang w:val="en-US"/>
        </w:rPr>
      </w:pPr>
      <w:r w:rsidRPr="001322FF">
        <w:rPr>
          <w:rFonts w:ascii="Times New Roman" w:hAnsi="Times New Roman" w:cs="Times New Roman"/>
          <w:sz w:val="28"/>
          <w:szCs w:val="28"/>
          <w:lang w:val="en-US"/>
        </w:rPr>
        <w:t>Dien</w:t>
      </w:r>
      <w:r w:rsidRPr="002C3A53">
        <w:rPr>
          <w:rFonts w:ascii="Times New Roman" w:hAnsi="Times New Roman"/>
          <w:sz w:val="28"/>
          <w:szCs w:val="28"/>
          <w:lang w:val="en-US"/>
        </w:rPr>
        <w:t>er E.</w:t>
      </w:r>
      <w:r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2C3A53">
        <w:rPr>
          <w:rFonts w:ascii="Times New Roman" w:hAnsi="Times New Roman"/>
          <w:sz w:val="28"/>
          <w:szCs w:val="28"/>
          <w:lang w:val="en-US"/>
        </w:rPr>
        <w:t>Emmons</w:t>
      </w:r>
      <w:r w:rsidRPr="00CE4C1E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C3A53">
        <w:rPr>
          <w:rFonts w:ascii="Times New Roman" w:hAnsi="Times New Roman"/>
          <w:sz w:val="28"/>
          <w:szCs w:val="28"/>
          <w:lang w:val="en-US"/>
        </w:rPr>
        <w:t>R. A.</w:t>
      </w:r>
      <w:r>
        <w:rPr>
          <w:rFonts w:ascii="Times New Roman" w:hAnsi="Times New Roman"/>
          <w:sz w:val="28"/>
          <w:szCs w:val="28"/>
          <w:lang w:val="en-US"/>
        </w:rPr>
        <w:t>,</w:t>
      </w:r>
      <w:r w:rsidRPr="002C3A53">
        <w:rPr>
          <w:rFonts w:ascii="Times New Roman" w:hAnsi="Times New Roman"/>
          <w:sz w:val="28"/>
          <w:szCs w:val="28"/>
          <w:lang w:val="en-US"/>
        </w:rPr>
        <w:t xml:space="preserve"> Larsen</w:t>
      </w:r>
      <w:r w:rsidRPr="00CE4C1E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C3A53">
        <w:rPr>
          <w:rFonts w:ascii="Times New Roman" w:hAnsi="Times New Roman"/>
          <w:sz w:val="28"/>
          <w:szCs w:val="28"/>
          <w:lang w:val="en-US"/>
        </w:rPr>
        <w:t>R. J., Griffin S.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C3A53">
        <w:rPr>
          <w:rFonts w:ascii="Times New Roman" w:hAnsi="Times New Roman"/>
          <w:sz w:val="28"/>
          <w:szCs w:val="28"/>
          <w:lang w:val="en-US"/>
        </w:rPr>
        <w:t>The Satisfaction with Life</w:t>
      </w:r>
      <w:r>
        <w:rPr>
          <w:rFonts w:ascii="Times New Roman" w:hAnsi="Times New Roman"/>
          <w:sz w:val="28"/>
          <w:szCs w:val="28"/>
          <w:lang w:val="en-US"/>
        </w:rPr>
        <w:t>.</w:t>
      </w:r>
      <w:r w:rsidRPr="002C3A53">
        <w:rPr>
          <w:rFonts w:ascii="Times New Roman" w:hAnsi="Times New Roman"/>
          <w:sz w:val="28"/>
          <w:szCs w:val="28"/>
          <w:lang w:val="en-US"/>
        </w:rPr>
        <w:t xml:space="preserve"> Scale</w:t>
      </w:r>
      <w:r w:rsidR="008073F5" w:rsidRPr="008073F5">
        <w:rPr>
          <w:rFonts w:ascii="Times New Roman" w:hAnsi="Times New Roman"/>
          <w:sz w:val="28"/>
          <w:szCs w:val="28"/>
          <w:lang w:val="en-US"/>
        </w:rPr>
        <w:t xml:space="preserve"> //</w:t>
      </w:r>
      <w:r w:rsidRPr="002C3A53">
        <w:rPr>
          <w:rFonts w:ascii="Times New Roman" w:hAnsi="Times New Roman"/>
          <w:sz w:val="28"/>
          <w:szCs w:val="28"/>
          <w:lang w:val="en-US"/>
        </w:rPr>
        <w:t xml:space="preserve"> Journal of Personality Assessment</w:t>
      </w:r>
      <w:r w:rsidR="008073F5" w:rsidRPr="008073F5">
        <w:rPr>
          <w:rFonts w:ascii="Times New Roman" w:hAnsi="Times New Roman"/>
          <w:sz w:val="28"/>
          <w:szCs w:val="28"/>
          <w:lang w:val="en-US"/>
        </w:rPr>
        <w:t>. 1985. №</w:t>
      </w:r>
      <w:r w:rsidRPr="000A7080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C3A53">
        <w:rPr>
          <w:rFonts w:ascii="Times New Roman" w:hAnsi="Times New Roman"/>
          <w:sz w:val="28"/>
          <w:szCs w:val="28"/>
          <w:lang w:val="en-US"/>
        </w:rPr>
        <w:t>49</w:t>
      </w:r>
      <w:r w:rsidR="008073F5" w:rsidRPr="008073F5">
        <w:rPr>
          <w:rFonts w:ascii="Times New Roman" w:hAnsi="Times New Roman"/>
          <w:sz w:val="28"/>
          <w:szCs w:val="28"/>
          <w:lang w:val="en-US"/>
        </w:rPr>
        <w:t>.</w:t>
      </w:r>
      <w:r w:rsidRPr="002C3A53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E43101">
        <w:rPr>
          <w:rFonts w:ascii="Times New Roman" w:hAnsi="Times New Roman"/>
          <w:sz w:val="28"/>
          <w:szCs w:val="28"/>
          <w:lang w:val="en-US"/>
        </w:rPr>
        <w:t>P</w:t>
      </w:r>
      <w:r w:rsidRPr="002C3A53">
        <w:rPr>
          <w:rFonts w:ascii="Times New Roman" w:hAnsi="Times New Roman"/>
          <w:sz w:val="28"/>
          <w:szCs w:val="28"/>
          <w:lang w:val="en-US"/>
        </w:rPr>
        <w:t>. 7</w:t>
      </w:r>
      <w:r w:rsidR="00E43101">
        <w:rPr>
          <w:rFonts w:ascii="Times New Roman" w:hAnsi="Times New Roman"/>
          <w:sz w:val="28"/>
          <w:szCs w:val="28"/>
          <w:lang w:val="en-US"/>
        </w:rPr>
        <w:t>1</w:t>
      </w:r>
      <w:r w:rsidR="00E43101" w:rsidRPr="00FE5939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E43101">
        <w:rPr>
          <w:rFonts w:ascii="Times New Roman" w:hAnsi="Times New Roman" w:cs="Times New Roman"/>
          <w:sz w:val="28"/>
          <w:szCs w:val="28"/>
          <w:lang w:val="en-US"/>
        </w:rPr>
        <w:t>75</w:t>
      </w:r>
      <w:r w:rsidRPr="002C3A53">
        <w:rPr>
          <w:rFonts w:ascii="Times New Roman" w:hAnsi="Times New Roman"/>
          <w:sz w:val="28"/>
          <w:szCs w:val="28"/>
          <w:lang w:val="en-US"/>
        </w:rPr>
        <w:t>.</w:t>
      </w:r>
    </w:p>
    <w:p w:rsidR="00B8457B" w:rsidRPr="008073F5" w:rsidRDefault="00B8457B" w:rsidP="00B8457B">
      <w:pPr>
        <w:pStyle w:val="a6"/>
        <w:numPr>
          <w:ilvl w:val="0"/>
          <w:numId w:val="3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  <w:lang w:val="en-US"/>
        </w:rPr>
      </w:pPr>
      <w:r w:rsidRPr="00053398">
        <w:rPr>
          <w:rFonts w:ascii="Times New Roman" w:hAnsi="Times New Roman"/>
          <w:sz w:val="28"/>
          <w:szCs w:val="28"/>
          <w:lang w:val="en-US"/>
        </w:rPr>
        <w:t>Diener E. Subjective well-being</w:t>
      </w:r>
      <w:r w:rsidR="00E43101">
        <w:rPr>
          <w:rFonts w:ascii="Times New Roman" w:hAnsi="Times New Roman"/>
          <w:sz w:val="28"/>
          <w:szCs w:val="28"/>
          <w:lang w:val="en-US"/>
        </w:rPr>
        <w:t xml:space="preserve"> //</w:t>
      </w:r>
      <w:r w:rsidRPr="00053398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8073F5">
        <w:rPr>
          <w:rFonts w:ascii="Times New Roman" w:hAnsi="Times New Roman"/>
          <w:sz w:val="28"/>
          <w:szCs w:val="28"/>
          <w:lang w:val="en-US"/>
        </w:rPr>
        <w:t>Psychological Bulletin</w:t>
      </w:r>
      <w:r w:rsidR="00E43101" w:rsidRPr="00E43101">
        <w:rPr>
          <w:rFonts w:ascii="Times New Roman" w:hAnsi="Times New Roman"/>
          <w:sz w:val="28"/>
          <w:szCs w:val="28"/>
          <w:lang w:val="en-US"/>
        </w:rPr>
        <w:t>. 1984. №</w:t>
      </w:r>
      <w:r w:rsidRPr="008073F5">
        <w:rPr>
          <w:rFonts w:ascii="Times New Roman" w:hAnsi="Times New Roman"/>
          <w:sz w:val="28"/>
          <w:szCs w:val="28"/>
          <w:lang w:val="en-US"/>
        </w:rPr>
        <w:t xml:space="preserve"> 95</w:t>
      </w:r>
      <w:r w:rsidR="00E43101" w:rsidRPr="00E43101">
        <w:rPr>
          <w:rFonts w:ascii="Times New Roman" w:hAnsi="Times New Roman"/>
          <w:sz w:val="28"/>
          <w:szCs w:val="28"/>
          <w:lang w:val="en-US"/>
        </w:rPr>
        <w:t>.</w:t>
      </w:r>
      <w:r w:rsidRPr="008073F5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E43101">
        <w:rPr>
          <w:rFonts w:ascii="Times New Roman" w:hAnsi="Times New Roman"/>
          <w:sz w:val="28"/>
          <w:szCs w:val="28"/>
        </w:rPr>
        <w:t>Р</w:t>
      </w:r>
      <w:r w:rsidRPr="008073F5">
        <w:rPr>
          <w:rFonts w:ascii="Times New Roman" w:hAnsi="Times New Roman"/>
          <w:sz w:val="28"/>
          <w:szCs w:val="28"/>
          <w:lang w:val="en-US"/>
        </w:rPr>
        <w:t>. 542–575.</w:t>
      </w:r>
    </w:p>
    <w:p w:rsidR="00B8457B" w:rsidRPr="00E43101" w:rsidRDefault="00B8457B" w:rsidP="00B8457B">
      <w:pPr>
        <w:pStyle w:val="a6"/>
        <w:numPr>
          <w:ilvl w:val="0"/>
          <w:numId w:val="3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  <w:lang w:val="en-US"/>
        </w:rPr>
      </w:pPr>
      <w:r w:rsidRPr="001D7693">
        <w:rPr>
          <w:rFonts w:ascii="Times New Roman" w:hAnsi="Times New Roman"/>
          <w:sz w:val="28"/>
          <w:szCs w:val="28"/>
          <w:lang w:val="en-US"/>
        </w:rPr>
        <w:t xml:space="preserve">Diener E., </w:t>
      </w:r>
      <w:proofErr w:type="spellStart"/>
      <w:r w:rsidRPr="001D7693">
        <w:rPr>
          <w:rFonts w:ascii="Times New Roman" w:hAnsi="Times New Roman"/>
          <w:sz w:val="28"/>
          <w:szCs w:val="28"/>
          <w:lang w:val="en-US"/>
        </w:rPr>
        <w:t>Horwitz</w:t>
      </w:r>
      <w:proofErr w:type="spellEnd"/>
      <w:r w:rsidRPr="001D7693">
        <w:rPr>
          <w:rFonts w:ascii="Times New Roman" w:hAnsi="Times New Roman"/>
          <w:sz w:val="28"/>
          <w:szCs w:val="28"/>
          <w:lang w:val="en-US"/>
        </w:rPr>
        <w:t xml:space="preserve">, J., Emmons, R.A. </w:t>
      </w:r>
      <w:r w:rsidRPr="00053398">
        <w:rPr>
          <w:rFonts w:ascii="Times New Roman" w:hAnsi="Times New Roman"/>
          <w:sz w:val="28"/>
          <w:szCs w:val="28"/>
          <w:lang w:val="en-US"/>
        </w:rPr>
        <w:t>Happiness of the very wealthy</w:t>
      </w:r>
      <w:r w:rsidR="00E43101" w:rsidRPr="00E43101">
        <w:rPr>
          <w:rFonts w:ascii="Times New Roman" w:hAnsi="Times New Roman"/>
          <w:sz w:val="28"/>
          <w:szCs w:val="28"/>
          <w:lang w:val="en-US"/>
        </w:rPr>
        <w:t xml:space="preserve"> //</w:t>
      </w:r>
      <w:r w:rsidRPr="00053398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43101">
        <w:rPr>
          <w:rFonts w:ascii="Times New Roman" w:hAnsi="Times New Roman"/>
          <w:sz w:val="28"/>
          <w:szCs w:val="28"/>
          <w:lang w:val="en-US"/>
        </w:rPr>
        <w:t>Social Indicators Research</w:t>
      </w:r>
      <w:r w:rsidR="00E43101" w:rsidRPr="00E43101">
        <w:rPr>
          <w:rFonts w:ascii="Times New Roman" w:hAnsi="Times New Roman"/>
          <w:sz w:val="28"/>
          <w:szCs w:val="28"/>
          <w:lang w:val="en-US"/>
        </w:rPr>
        <w:t>. 1985. №</w:t>
      </w:r>
      <w:r w:rsidRPr="00E43101">
        <w:rPr>
          <w:rFonts w:ascii="Times New Roman" w:hAnsi="Times New Roman"/>
          <w:sz w:val="28"/>
          <w:szCs w:val="28"/>
          <w:lang w:val="en-US"/>
        </w:rPr>
        <w:t xml:space="preserve"> 16</w:t>
      </w:r>
      <w:r w:rsidR="00E43101" w:rsidRPr="00E43101">
        <w:rPr>
          <w:rFonts w:ascii="Times New Roman" w:hAnsi="Times New Roman"/>
          <w:sz w:val="28"/>
          <w:szCs w:val="28"/>
          <w:lang w:val="en-US"/>
        </w:rPr>
        <w:t>.</w:t>
      </w:r>
      <w:r w:rsidR="00E43101">
        <w:rPr>
          <w:rFonts w:ascii="Times New Roman" w:hAnsi="Times New Roman"/>
          <w:sz w:val="28"/>
          <w:szCs w:val="28"/>
        </w:rPr>
        <w:t xml:space="preserve"> Р.</w:t>
      </w:r>
      <w:r w:rsidRPr="00E43101">
        <w:rPr>
          <w:rFonts w:ascii="Times New Roman" w:hAnsi="Times New Roman"/>
          <w:sz w:val="28"/>
          <w:szCs w:val="28"/>
          <w:lang w:val="en-US"/>
        </w:rPr>
        <w:t xml:space="preserve"> 263</w:t>
      </w:r>
      <w:r w:rsidR="00E43101" w:rsidRPr="00FE5939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E43101">
        <w:rPr>
          <w:rFonts w:ascii="Times New Roman" w:hAnsi="Times New Roman"/>
          <w:sz w:val="28"/>
          <w:szCs w:val="28"/>
          <w:lang w:val="en-US"/>
        </w:rPr>
        <w:t>274.</w:t>
      </w:r>
    </w:p>
    <w:p w:rsidR="00B8457B" w:rsidRPr="00E43101" w:rsidRDefault="00B8457B" w:rsidP="00B8457B">
      <w:pPr>
        <w:pStyle w:val="a6"/>
        <w:numPr>
          <w:ilvl w:val="0"/>
          <w:numId w:val="3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  <w:lang w:val="en-US"/>
        </w:rPr>
      </w:pPr>
      <w:r w:rsidRPr="001D7693">
        <w:rPr>
          <w:rFonts w:ascii="Times New Roman" w:hAnsi="Times New Roman"/>
          <w:sz w:val="28"/>
          <w:szCs w:val="28"/>
          <w:lang w:val="en-US"/>
        </w:rPr>
        <w:t xml:space="preserve">Diener, E., </w:t>
      </w:r>
      <w:proofErr w:type="spellStart"/>
      <w:r w:rsidRPr="001D7693">
        <w:rPr>
          <w:rFonts w:ascii="Times New Roman" w:hAnsi="Times New Roman"/>
          <w:sz w:val="28"/>
          <w:szCs w:val="28"/>
          <w:lang w:val="en-US"/>
        </w:rPr>
        <w:t>Suh</w:t>
      </w:r>
      <w:proofErr w:type="spellEnd"/>
      <w:r w:rsidRPr="001D7693">
        <w:rPr>
          <w:rFonts w:ascii="Times New Roman" w:hAnsi="Times New Roman"/>
          <w:sz w:val="28"/>
          <w:szCs w:val="28"/>
          <w:lang w:val="en-US"/>
        </w:rPr>
        <w:t xml:space="preserve">, E.M., Lucas, R.E., &amp; Smith, H.L. </w:t>
      </w:r>
      <w:r w:rsidRPr="00053398">
        <w:rPr>
          <w:rFonts w:ascii="Times New Roman" w:hAnsi="Times New Roman"/>
          <w:sz w:val="28"/>
          <w:szCs w:val="28"/>
          <w:lang w:val="en-US"/>
        </w:rPr>
        <w:t>Subjective well-being: Three decades of progress</w:t>
      </w:r>
      <w:r w:rsidR="00E43101" w:rsidRPr="00E43101">
        <w:rPr>
          <w:rFonts w:ascii="Times New Roman" w:hAnsi="Times New Roman"/>
          <w:sz w:val="28"/>
          <w:szCs w:val="28"/>
          <w:lang w:val="en-US"/>
        </w:rPr>
        <w:t xml:space="preserve"> //</w:t>
      </w:r>
      <w:r w:rsidRPr="00053398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43101">
        <w:rPr>
          <w:rFonts w:ascii="Times New Roman" w:hAnsi="Times New Roman"/>
          <w:sz w:val="28"/>
          <w:szCs w:val="28"/>
          <w:lang w:val="en-US"/>
        </w:rPr>
        <w:t>Psychological Bulletin</w:t>
      </w:r>
      <w:r w:rsidR="00E43101" w:rsidRPr="00E43101">
        <w:rPr>
          <w:rFonts w:ascii="Times New Roman" w:hAnsi="Times New Roman"/>
          <w:sz w:val="28"/>
          <w:szCs w:val="28"/>
          <w:lang w:val="en-US"/>
        </w:rPr>
        <w:t>. 1999. №</w:t>
      </w:r>
      <w:r w:rsidRPr="00E43101">
        <w:rPr>
          <w:rFonts w:ascii="Times New Roman" w:hAnsi="Times New Roman"/>
          <w:sz w:val="28"/>
          <w:szCs w:val="28"/>
          <w:lang w:val="en-US"/>
        </w:rPr>
        <w:t xml:space="preserve"> 125</w:t>
      </w:r>
      <w:r w:rsidR="00E43101" w:rsidRPr="00E43101">
        <w:rPr>
          <w:rFonts w:ascii="Times New Roman" w:hAnsi="Times New Roman"/>
          <w:sz w:val="28"/>
          <w:szCs w:val="28"/>
          <w:lang w:val="en-US"/>
        </w:rPr>
        <w:t>.</w:t>
      </w:r>
      <w:r w:rsidR="00E43101">
        <w:rPr>
          <w:rFonts w:ascii="Times New Roman" w:hAnsi="Times New Roman"/>
          <w:sz w:val="28"/>
          <w:szCs w:val="28"/>
        </w:rPr>
        <w:t xml:space="preserve"> Р.</w:t>
      </w:r>
      <w:r w:rsidRPr="00E43101">
        <w:rPr>
          <w:rFonts w:ascii="Times New Roman" w:hAnsi="Times New Roman"/>
          <w:sz w:val="28"/>
          <w:szCs w:val="28"/>
          <w:lang w:val="en-US"/>
        </w:rPr>
        <w:t xml:space="preserve"> 276</w:t>
      </w:r>
      <w:r w:rsidR="00E43101" w:rsidRPr="00FE5939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E43101">
        <w:rPr>
          <w:rFonts w:ascii="Times New Roman" w:hAnsi="Times New Roman"/>
          <w:sz w:val="28"/>
          <w:szCs w:val="28"/>
          <w:lang w:val="en-US"/>
        </w:rPr>
        <w:t>302.</w:t>
      </w:r>
    </w:p>
    <w:p w:rsidR="001D7693" w:rsidRPr="00E43101" w:rsidRDefault="001D7693" w:rsidP="001D7693">
      <w:pPr>
        <w:pStyle w:val="a6"/>
        <w:numPr>
          <w:ilvl w:val="0"/>
          <w:numId w:val="3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53398">
        <w:rPr>
          <w:rFonts w:ascii="Times New Roman" w:hAnsi="Times New Roman"/>
          <w:sz w:val="28"/>
          <w:szCs w:val="28"/>
          <w:lang w:val="en-US"/>
        </w:rPr>
        <w:t>Haybron</w:t>
      </w:r>
      <w:proofErr w:type="spellEnd"/>
      <w:r w:rsidRPr="00053398">
        <w:rPr>
          <w:rFonts w:ascii="Times New Roman" w:hAnsi="Times New Roman"/>
          <w:sz w:val="28"/>
          <w:szCs w:val="28"/>
          <w:lang w:val="en-US"/>
        </w:rPr>
        <w:t xml:space="preserve"> D.M. The pursuit of unhappiness: The elusive psychology of wellbeing. </w:t>
      </w:r>
      <w:r w:rsidRPr="00E43101">
        <w:rPr>
          <w:rFonts w:ascii="Times New Roman" w:hAnsi="Times New Roman" w:cs="Times New Roman"/>
          <w:sz w:val="28"/>
          <w:szCs w:val="28"/>
          <w:lang w:val="en-US"/>
        </w:rPr>
        <w:t>Oxford</w:t>
      </w:r>
      <w:r w:rsidR="004E68E0" w:rsidRPr="00E43101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4E68E0">
        <w:rPr>
          <w:rFonts w:ascii="Times New Roman" w:hAnsi="Times New Roman" w:cs="Times New Roman"/>
          <w:sz w:val="28"/>
          <w:szCs w:val="28"/>
          <w:lang w:val="en-US"/>
        </w:rPr>
        <w:t>OUP</w:t>
      </w:r>
      <w:r w:rsidRPr="00E43101">
        <w:rPr>
          <w:rFonts w:ascii="Times New Roman" w:hAnsi="Times New Roman" w:cs="Times New Roman"/>
          <w:sz w:val="28"/>
          <w:szCs w:val="28"/>
          <w:lang w:val="en-US"/>
        </w:rPr>
        <w:t>, 2010. P. 384.</w:t>
      </w:r>
    </w:p>
    <w:p w:rsidR="00167F41" w:rsidRPr="00E43101" w:rsidRDefault="00167F41" w:rsidP="001D7693">
      <w:pPr>
        <w:pStyle w:val="a6"/>
        <w:numPr>
          <w:ilvl w:val="0"/>
          <w:numId w:val="3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67F41">
        <w:rPr>
          <w:rFonts w:ascii="Times New Roman" w:hAnsi="Times New Roman" w:cs="Times New Roman"/>
          <w:sz w:val="28"/>
          <w:szCs w:val="28"/>
          <w:lang w:val="en-US"/>
        </w:rPr>
        <w:t>Kahneman</w:t>
      </w:r>
      <w:proofErr w:type="spellEnd"/>
      <w:r w:rsidRPr="00167F41">
        <w:rPr>
          <w:rFonts w:ascii="Times New Roman" w:hAnsi="Times New Roman" w:cs="Times New Roman"/>
          <w:sz w:val="28"/>
          <w:szCs w:val="28"/>
          <w:lang w:val="en-US"/>
        </w:rPr>
        <w:t xml:space="preserve"> D., Deaton A. High income improves evaluation of life but not emotional well-being</w:t>
      </w:r>
      <w:r w:rsidR="00E43101" w:rsidRPr="00E43101"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 w:rsidRPr="00167F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43101">
        <w:rPr>
          <w:rFonts w:ascii="Times New Roman" w:hAnsi="Times New Roman" w:cs="Times New Roman"/>
          <w:i/>
          <w:sz w:val="28"/>
          <w:szCs w:val="28"/>
          <w:lang w:val="en-US"/>
        </w:rPr>
        <w:t>PNAS.</w:t>
      </w:r>
      <w:r w:rsidR="006D6311" w:rsidRPr="006D631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D6311" w:rsidRPr="00E43101">
        <w:rPr>
          <w:rFonts w:ascii="Times New Roman" w:hAnsi="Times New Roman" w:cs="Times New Roman"/>
          <w:sz w:val="28"/>
          <w:szCs w:val="28"/>
          <w:lang w:val="en-US"/>
        </w:rPr>
        <w:t>2010.</w:t>
      </w:r>
      <w:r w:rsidR="006D6311" w:rsidRPr="006D631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3101" w:rsidRPr="006D6311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Pr="00E43101">
        <w:rPr>
          <w:rFonts w:ascii="Times New Roman" w:hAnsi="Times New Roman" w:cs="Times New Roman"/>
          <w:sz w:val="28"/>
          <w:szCs w:val="28"/>
          <w:lang w:val="en-US"/>
        </w:rPr>
        <w:t xml:space="preserve"> 107</w:t>
      </w:r>
      <w:r w:rsidR="006D6311" w:rsidRPr="006D631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43101">
        <w:rPr>
          <w:rFonts w:ascii="Times New Roman" w:hAnsi="Times New Roman" w:cs="Times New Roman"/>
          <w:sz w:val="28"/>
          <w:szCs w:val="28"/>
          <w:lang w:val="en-US"/>
        </w:rPr>
        <w:t>(38)</w:t>
      </w:r>
      <w:r w:rsidR="006D6311" w:rsidRPr="006D631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6D6311">
        <w:rPr>
          <w:rFonts w:ascii="Times New Roman" w:hAnsi="Times New Roman" w:cs="Times New Roman"/>
          <w:sz w:val="28"/>
          <w:szCs w:val="28"/>
        </w:rPr>
        <w:t>Р</w:t>
      </w:r>
      <w:r w:rsidR="006D6311" w:rsidRPr="006D631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E43101">
        <w:rPr>
          <w:rFonts w:ascii="Times New Roman" w:hAnsi="Times New Roman" w:cs="Times New Roman"/>
          <w:sz w:val="28"/>
          <w:szCs w:val="28"/>
          <w:lang w:val="en-US"/>
        </w:rPr>
        <w:t xml:space="preserve"> 16489–16493.</w:t>
      </w:r>
    </w:p>
    <w:p w:rsidR="00CE5D81" w:rsidRPr="006D6311" w:rsidRDefault="00CE5D81" w:rsidP="00CE5D81">
      <w:pPr>
        <w:pStyle w:val="a6"/>
        <w:numPr>
          <w:ilvl w:val="0"/>
          <w:numId w:val="3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053398">
        <w:rPr>
          <w:rFonts w:ascii="Times New Roman" w:hAnsi="Times New Roman"/>
          <w:sz w:val="28"/>
          <w:szCs w:val="28"/>
          <w:lang w:val="en-US"/>
        </w:rPr>
        <w:t>Michalos</w:t>
      </w:r>
      <w:proofErr w:type="spellEnd"/>
      <w:r w:rsidRPr="00053398">
        <w:rPr>
          <w:rFonts w:ascii="Times New Roman" w:hAnsi="Times New Roman"/>
          <w:sz w:val="28"/>
          <w:szCs w:val="28"/>
          <w:lang w:val="en-US"/>
        </w:rPr>
        <w:t xml:space="preserve"> A.C. Multiple discrepancies theory (MDT) // Social Indicators Research. </w:t>
      </w:r>
      <w:r w:rsidRPr="006D6311">
        <w:rPr>
          <w:rFonts w:ascii="Times New Roman" w:hAnsi="Times New Roman"/>
          <w:sz w:val="28"/>
          <w:szCs w:val="28"/>
          <w:lang w:val="en-US"/>
        </w:rPr>
        <w:t>1985. № 16 (4). P. 347</w:t>
      </w:r>
      <w:r w:rsidR="006D6311" w:rsidRPr="00E43101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6D6311">
        <w:rPr>
          <w:rFonts w:ascii="Times New Roman" w:hAnsi="Times New Roman"/>
          <w:sz w:val="28"/>
          <w:szCs w:val="28"/>
          <w:lang w:val="en-US"/>
        </w:rPr>
        <w:t>414.</w:t>
      </w:r>
    </w:p>
    <w:p w:rsidR="00B8457B" w:rsidRPr="00C66EF6" w:rsidRDefault="00B8457B" w:rsidP="00CE5D81">
      <w:pPr>
        <w:pStyle w:val="a6"/>
        <w:numPr>
          <w:ilvl w:val="0"/>
          <w:numId w:val="3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53398">
        <w:rPr>
          <w:rFonts w:ascii="Times New Roman" w:hAnsi="Times New Roman"/>
          <w:sz w:val="28"/>
          <w:szCs w:val="28"/>
          <w:lang w:val="en-US"/>
        </w:rPr>
        <w:t>Ryan</w:t>
      </w:r>
      <w:r w:rsidRPr="00CE5D81">
        <w:rPr>
          <w:rFonts w:ascii="Times New Roman" w:hAnsi="Times New Roman" w:cs="Times New Roman"/>
          <w:sz w:val="28"/>
          <w:szCs w:val="28"/>
          <w:lang w:val="en-US"/>
        </w:rPr>
        <w:t xml:space="preserve">, R.M., </w:t>
      </w:r>
      <w:proofErr w:type="spellStart"/>
      <w:r w:rsidRPr="00CE5D81">
        <w:rPr>
          <w:rFonts w:ascii="Times New Roman" w:hAnsi="Times New Roman" w:cs="Times New Roman"/>
          <w:sz w:val="28"/>
          <w:szCs w:val="28"/>
          <w:lang w:val="en-US"/>
        </w:rPr>
        <w:t>Deci</w:t>
      </w:r>
      <w:proofErr w:type="spellEnd"/>
      <w:r w:rsidRPr="00CE5D81">
        <w:rPr>
          <w:rFonts w:ascii="Times New Roman" w:hAnsi="Times New Roman" w:cs="Times New Roman"/>
          <w:sz w:val="28"/>
          <w:szCs w:val="28"/>
          <w:lang w:val="en-US"/>
        </w:rPr>
        <w:t xml:space="preserve"> E.L. On happiness and human potentials: A review of research on hedonic and eudaimonic well-being</w:t>
      </w:r>
      <w:r w:rsidR="006D6311" w:rsidRPr="006D6311"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 w:rsidRPr="00CE5D81">
        <w:rPr>
          <w:rFonts w:ascii="Times New Roman" w:hAnsi="Times New Roman" w:cs="Times New Roman"/>
          <w:sz w:val="28"/>
          <w:szCs w:val="28"/>
          <w:lang w:val="en-US"/>
        </w:rPr>
        <w:t xml:space="preserve"> Annual review of Psychology, 2001. № 52</w:t>
      </w:r>
      <w:r w:rsidR="006D6311" w:rsidRPr="006D631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6D6311">
        <w:rPr>
          <w:rFonts w:ascii="Times New Roman" w:hAnsi="Times New Roman" w:cs="Times New Roman"/>
          <w:sz w:val="28"/>
          <w:szCs w:val="28"/>
        </w:rPr>
        <w:t>Р</w:t>
      </w:r>
      <w:r w:rsidR="006D6311" w:rsidRPr="006D631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CE5D81">
        <w:rPr>
          <w:rFonts w:ascii="Times New Roman" w:hAnsi="Times New Roman" w:cs="Times New Roman"/>
          <w:sz w:val="28"/>
          <w:szCs w:val="28"/>
          <w:lang w:val="en-US"/>
        </w:rPr>
        <w:t xml:space="preserve"> 141</w:t>
      </w:r>
      <w:r w:rsidR="006D6311" w:rsidRPr="00E43101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CE5D81">
        <w:rPr>
          <w:rFonts w:ascii="Times New Roman" w:hAnsi="Times New Roman" w:cs="Times New Roman"/>
          <w:sz w:val="28"/>
          <w:szCs w:val="28"/>
          <w:lang w:val="en-US"/>
        </w:rPr>
        <w:t>166.</w:t>
      </w:r>
    </w:p>
    <w:p w:rsidR="00C66EF6" w:rsidRPr="00CE5D81" w:rsidRDefault="00C66EF6" w:rsidP="00CE5D81">
      <w:pPr>
        <w:pStyle w:val="a6"/>
        <w:numPr>
          <w:ilvl w:val="0"/>
          <w:numId w:val="3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66EF6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Ryan R.M., </w:t>
      </w:r>
      <w:proofErr w:type="spellStart"/>
      <w:r w:rsidRPr="00C66EF6">
        <w:rPr>
          <w:rFonts w:ascii="Times New Roman" w:hAnsi="Times New Roman" w:cs="Times New Roman"/>
          <w:sz w:val="28"/>
          <w:szCs w:val="28"/>
          <w:lang w:val="en-US"/>
        </w:rPr>
        <w:t>Deci</w:t>
      </w:r>
      <w:proofErr w:type="spellEnd"/>
      <w:r w:rsidRPr="00C66EF6">
        <w:rPr>
          <w:rFonts w:ascii="Times New Roman" w:hAnsi="Times New Roman" w:cs="Times New Roman"/>
          <w:sz w:val="28"/>
          <w:szCs w:val="28"/>
          <w:lang w:val="en-US"/>
        </w:rPr>
        <w:t xml:space="preserve"> E.L. Self-determination theory and the facilitation of intrinsic motivation, social development, and well-being // American Psychology. </w:t>
      </w:r>
      <w:r w:rsidRPr="00C3295C">
        <w:rPr>
          <w:rFonts w:ascii="Times New Roman" w:hAnsi="Times New Roman" w:cs="Times New Roman"/>
          <w:sz w:val="28"/>
          <w:szCs w:val="28"/>
        </w:rPr>
        <w:t>2000. № 55. P. 68–78.</w:t>
      </w:r>
    </w:p>
    <w:p w:rsidR="00B8457B" w:rsidRPr="009C08B5" w:rsidRDefault="00B8457B" w:rsidP="00B8457B">
      <w:pPr>
        <w:pStyle w:val="Style104"/>
        <w:widowControl/>
        <w:numPr>
          <w:ilvl w:val="0"/>
          <w:numId w:val="3"/>
        </w:numPr>
        <w:tabs>
          <w:tab w:val="left" w:pos="426"/>
        </w:tabs>
        <w:spacing w:line="360" w:lineRule="auto"/>
        <w:ind w:left="426" w:hanging="426"/>
        <w:rPr>
          <w:sz w:val="28"/>
          <w:szCs w:val="28"/>
          <w:lang w:val="en-US"/>
        </w:rPr>
      </w:pPr>
      <w:r w:rsidRPr="009C08B5">
        <w:rPr>
          <w:sz w:val="28"/>
          <w:szCs w:val="28"/>
          <w:lang w:val="en-US"/>
        </w:rPr>
        <w:t xml:space="preserve">Ryff C.D. Happiness is everything, or is it? Explorations on the meaning of psychological well-being // </w:t>
      </w:r>
      <w:proofErr w:type="spellStart"/>
      <w:r w:rsidRPr="009C08B5">
        <w:rPr>
          <w:sz w:val="28"/>
          <w:szCs w:val="28"/>
          <w:lang w:val="en-US"/>
        </w:rPr>
        <w:t>Journ</w:t>
      </w:r>
      <w:proofErr w:type="spellEnd"/>
      <w:r w:rsidRPr="009C08B5">
        <w:rPr>
          <w:sz w:val="28"/>
          <w:szCs w:val="28"/>
          <w:lang w:val="en-US"/>
        </w:rPr>
        <w:t xml:space="preserve">. </w:t>
      </w:r>
      <w:proofErr w:type="gramStart"/>
      <w:r w:rsidRPr="009C08B5">
        <w:rPr>
          <w:sz w:val="28"/>
          <w:szCs w:val="28"/>
          <w:lang w:val="en-US"/>
        </w:rPr>
        <w:t>of</w:t>
      </w:r>
      <w:proofErr w:type="gramEnd"/>
      <w:r w:rsidRPr="009C08B5">
        <w:rPr>
          <w:sz w:val="28"/>
          <w:szCs w:val="28"/>
          <w:lang w:val="en-US"/>
        </w:rPr>
        <w:t xml:space="preserve"> Personality and Social Psychology. 1989. № 57</w:t>
      </w:r>
      <w:r w:rsidR="006D6311" w:rsidRPr="006D6311">
        <w:rPr>
          <w:sz w:val="28"/>
          <w:szCs w:val="28"/>
          <w:lang w:val="en-US"/>
        </w:rPr>
        <w:t>.</w:t>
      </w:r>
      <w:r w:rsidR="006D6311">
        <w:rPr>
          <w:sz w:val="28"/>
          <w:szCs w:val="28"/>
        </w:rPr>
        <w:t xml:space="preserve"> Р.</w:t>
      </w:r>
      <w:r w:rsidRPr="009C08B5">
        <w:rPr>
          <w:sz w:val="28"/>
          <w:szCs w:val="28"/>
          <w:lang w:val="en-US"/>
        </w:rPr>
        <w:t xml:space="preserve"> 1069</w:t>
      </w:r>
      <w:r w:rsidR="006D6311" w:rsidRPr="00C3295C">
        <w:rPr>
          <w:sz w:val="28"/>
          <w:szCs w:val="28"/>
        </w:rPr>
        <w:t>–</w:t>
      </w:r>
      <w:r w:rsidRPr="009C08B5">
        <w:rPr>
          <w:sz w:val="28"/>
          <w:szCs w:val="28"/>
          <w:lang w:val="en-US"/>
        </w:rPr>
        <w:t>1081.</w:t>
      </w:r>
    </w:p>
    <w:p w:rsidR="00B8457B" w:rsidRPr="006D6311" w:rsidRDefault="00B8457B" w:rsidP="00B8457B">
      <w:pPr>
        <w:pStyle w:val="a6"/>
        <w:numPr>
          <w:ilvl w:val="0"/>
          <w:numId w:val="3"/>
        </w:numPr>
        <w:tabs>
          <w:tab w:val="left" w:pos="426"/>
        </w:tabs>
        <w:spacing w:after="0" w:line="360" w:lineRule="auto"/>
        <w:ind w:left="426" w:right="-2" w:hanging="426"/>
        <w:jc w:val="both"/>
        <w:rPr>
          <w:rFonts w:ascii="Times New Roman" w:hAnsi="Times New Roman"/>
          <w:sz w:val="28"/>
          <w:szCs w:val="28"/>
          <w:lang w:val="en-US"/>
        </w:rPr>
      </w:pPr>
      <w:r w:rsidRPr="000A7080">
        <w:rPr>
          <w:rFonts w:ascii="Times New Roman" w:hAnsi="Times New Roman"/>
          <w:sz w:val="28"/>
          <w:szCs w:val="28"/>
          <w:lang w:val="en-US"/>
        </w:rPr>
        <w:t xml:space="preserve">Ryff C.D. Psychological well-being in adult life // Current Directions in Psychological Science. </w:t>
      </w:r>
      <w:r w:rsidRPr="006D6311">
        <w:rPr>
          <w:rFonts w:ascii="Times New Roman" w:hAnsi="Times New Roman"/>
          <w:sz w:val="28"/>
          <w:szCs w:val="28"/>
          <w:lang w:val="en-US"/>
        </w:rPr>
        <w:t>1995. № 4</w:t>
      </w:r>
      <w:r w:rsidR="006D6311">
        <w:rPr>
          <w:rFonts w:ascii="Times New Roman" w:hAnsi="Times New Roman"/>
          <w:sz w:val="28"/>
          <w:szCs w:val="28"/>
        </w:rPr>
        <w:t>.</w:t>
      </w:r>
      <w:r w:rsidRPr="006D6311">
        <w:rPr>
          <w:rFonts w:ascii="Times New Roman" w:hAnsi="Times New Roman"/>
          <w:sz w:val="28"/>
          <w:szCs w:val="28"/>
          <w:lang w:val="en-US"/>
        </w:rPr>
        <w:t xml:space="preserve"> 99</w:t>
      </w:r>
      <w:r w:rsidR="006D6311" w:rsidRPr="00C3295C">
        <w:rPr>
          <w:rFonts w:ascii="Times New Roman" w:hAnsi="Times New Roman" w:cs="Times New Roman"/>
          <w:sz w:val="28"/>
          <w:szCs w:val="28"/>
        </w:rPr>
        <w:t>–</w:t>
      </w:r>
      <w:r w:rsidRPr="006D6311">
        <w:rPr>
          <w:rFonts w:ascii="Times New Roman" w:hAnsi="Times New Roman"/>
          <w:sz w:val="28"/>
          <w:szCs w:val="28"/>
          <w:lang w:val="en-US"/>
        </w:rPr>
        <w:t>104.</w:t>
      </w:r>
    </w:p>
    <w:p w:rsidR="00B8457B" w:rsidRPr="009C08B5" w:rsidRDefault="00B8457B" w:rsidP="00B8457B">
      <w:pPr>
        <w:pStyle w:val="Style104"/>
        <w:widowControl/>
        <w:numPr>
          <w:ilvl w:val="0"/>
          <w:numId w:val="3"/>
        </w:numPr>
        <w:tabs>
          <w:tab w:val="left" w:pos="426"/>
        </w:tabs>
        <w:spacing w:line="360" w:lineRule="auto"/>
        <w:ind w:left="426" w:hanging="426"/>
        <w:rPr>
          <w:sz w:val="28"/>
          <w:szCs w:val="28"/>
          <w:lang w:val="en-US"/>
        </w:rPr>
      </w:pPr>
      <w:r w:rsidRPr="009C08B5">
        <w:rPr>
          <w:sz w:val="28"/>
          <w:szCs w:val="28"/>
          <w:lang w:val="en-US"/>
        </w:rPr>
        <w:t xml:space="preserve">Ryff C.D., Keyes C.L.M. The structure of psychological well-being revisited // </w:t>
      </w:r>
      <w:proofErr w:type="spellStart"/>
      <w:r w:rsidRPr="009C08B5">
        <w:rPr>
          <w:sz w:val="28"/>
          <w:szCs w:val="28"/>
          <w:lang w:val="en-US"/>
        </w:rPr>
        <w:t>Journ</w:t>
      </w:r>
      <w:proofErr w:type="spellEnd"/>
      <w:r w:rsidRPr="009C08B5">
        <w:rPr>
          <w:sz w:val="28"/>
          <w:szCs w:val="28"/>
          <w:lang w:val="en-US"/>
        </w:rPr>
        <w:t xml:space="preserve">. </w:t>
      </w:r>
      <w:proofErr w:type="gramStart"/>
      <w:r w:rsidRPr="009C08B5">
        <w:rPr>
          <w:sz w:val="28"/>
          <w:szCs w:val="28"/>
          <w:lang w:val="en-US"/>
        </w:rPr>
        <w:t>of</w:t>
      </w:r>
      <w:proofErr w:type="gramEnd"/>
      <w:r w:rsidRPr="009C08B5">
        <w:rPr>
          <w:sz w:val="28"/>
          <w:szCs w:val="28"/>
          <w:lang w:val="en-US"/>
        </w:rPr>
        <w:t xml:space="preserve"> Personality and Social Psychology. 1995. № 69</w:t>
      </w:r>
      <w:r w:rsidR="006D6311" w:rsidRPr="006D6311">
        <w:rPr>
          <w:sz w:val="28"/>
          <w:szCs w:val="28"/>
          <w:lang w:val="en-US"/>
        </w:rPr>
        <w:t>.</w:t>
      </w:r>
      <w:r w:rsidR="006D6311">
        <w:rPr>
          <w:sz w:val="28"/>
          <w:szCs w:val="28"/>
        </w:rPr>
        <w:t xml:space="preserve"> Р.</w:t>
      </w:r>
      <w:r w:rsidRPr="009C08B5">
        <w:rPr>
          <w:sz w:val="28"/>
          <w:szCs w:val="28"/>
          <w:lang w:val="en-US"/>
        </w:rPr>
        <w:t xml:space="preserve"> 719</w:t>
      </w:r>
      <w:r w:rsidR="006D6311" w:rsidRPr="00C3295C">
        <w:rPr>
          <w:sz w:val="28"/>
          <w:szCs w:val="28"/>
        </w:rPr>
        <w:t>–</w:t>
      </w:r>
      <w:r w:rsidRPr="009C08B5">
        <w:rPr>
          <w:sz w:val="28"/>
          <w:szCs w:val="28"/>
          <w:lang w:val="en-US"/>
        </w:rPr>
        <w:t>727.</w:t>
      </w:r>
    </w:p>
    <w:p w:rsidR="00B8457B" w:rsidRPr="009C08B5" w:rsidRDefault="00B8457B" w:rsidP="00B8457B">
      <w:pPr>
        <w:pStyle w:val="Style104"/>
        <w:widowControl/>
        <w:numPr>
          <w:ilvl w:val="0"/>
          <w:numId w:val="3"/>
        </w:numPr>
        <w:tabs>
          <w:tab w:val="left" w:pos="426"/>
        </w:tabs>
        <w:spacing w:line="360" w:lineRule="auto"/>
        <w:ind w:left="426" w:hanging="426"/>
        <w:rPr>
          <w:sz w:val="28"/>
          <w:szCs w:val="28"/>
          <w:lang w:val="en-US"/>
        </w:rPr>
      </w:pPr>
      <w:r w:rsidRPr="009C08B5">
        <w:rPr>
          <w:sz w:val="28"/>
          <w:szCs w:val="28"/>
          <w:lang w:val="en-US"/>
        </w:rPr>
        <w:t xml:space="preserve">Ryff C.D., Magee W.J., Kling K.C., Wing E.H. Forging macro-micro linkages in the study of psychological well-being // </w:t>
      </w:r>
      <w:r w:rsidRPr="009C08B5">
        <w:rPr>
          <w:iCs/>
          <w:sz w:val="28"/>
          <w:szCs w:val="28"/>
          <w:lang w:val="en-US"/>
        </w:rPr>
        <w:t xml:space="preserve">The Self and Society in Aging Processes/ </w:t>
      </w:r>
      <w:r w:rsidRPr="009C08B5">
        <w:rPr>
          <w:sz w:val="28"/>
          <w:szCs w:val="28"/>
          <w:lang w:val="en-US"/>
        </w:rPr>
        <w:t xml:space="preserve">ed. Ryff C.D., Marshall V.W. New York: Springer, 1999. </w:t>
      </w:r>
      <w:r w:rsidR="006D6311">
        <w:rPr>
          <w:sz w:val="28"/>
          <w:szCs w:val="28"/>
        </w:rPr>
        <w:t>Р</w:t>
      </w:r>
      <w:r w:rsidR="006D6311" w:rsidRPr="006D6311">
        <w:rPr>
          <w:sz w:val="28"/>
          <w:szCs w:val="28"/>
          <w:lang w:val="en-US"/>
        </w:rPr>
        <w:t xml:space="preserve">. </w:t>
      </w:r>
      <w:r w:rsidRPr="009C08B5">
        <w:rPr>
          <w:sz w:val="28"/>
          <w:szCs w:val="28"/>
          <w:lang w:val="en-US"/>
        </w:rPr>
        <w:t>247</w:t>
      </w:r>
      <w:r w:rsidR="006D6311" w:rsidRPr="006D6311">
        <w:rPr>
          <w:sz w:val="28"/>
          <w:szCs w:val="28"/>
          <w:lang w:val="en-US"/>
        </w:rPr>
        <w:t>–</w:t>
      </w:r>
      <w:r w:rsidRPr="009C08B5">
        <w:rPr>
          <w:sz w:val="28"/>
          <w:szCs w:val="28"/>
          <w:lang w:val="en-US"/>
        </w:rPr>
        <w:t>278.</w:t>
      </w:r>
    </w:p>
    <w:p w:rsidR="00B8457B" w:rsidRPr="006D6311" w:rsidRDefault="00B8457B" w:rsidP="00B8457B">
      <w:pPr>
        <w:pStyle w:val="Style104"/>
        <w:widowControl/>
        <w:numPr>
          <w:ilvl w:val="0"/>
          <w:numId w:val="3"/>
        </w:numPr>
        <w:tabs>
          <w:tab w:val="left" w:pos="426"/>
        </w:tabs>
        <w:spacing w:line="360" w:lineRule="auto"/>
        <w:ind w:left="426" w:hanging="426"/>
        <w:rPr>
          <w:sz w:val="28"/>
          <w:szCs w:val="28"/>
          <w:lang w:val="en-US"/>
        </w:rPr>
      </w:pPr>
      <w:r w:rsidRPr="009C08B5">
        <w:rPr>
          <w:sz w:val="28"/>
          <w:szCs w:val="28"/>
          <w:lang w:val="en-US"/>
        </w:rPr>
        <w:t xml:space="preserve">Ryff C.D., Keyes C.L.M., </w:t>
      </w:r>
      <w:proofErr w:type="spellStart"/>
      <w:r w:rsidRPr="009C08B5">
        <w:rPr>
          <w:sz w:val="28"/>
          <w:szCs w:val="28"/>
          <w:lang w:val="en-US"/>
        </w:rPr>
        <w:t>Shmotkin</w:t>
      </w:r>
      <w:proofErr w:type="spellEnd"/>
      <w:r w:rsidRPr="009C08B5">
        <w:rPr>
          <w:sz w:val="28"/>
          <w:szCs w:val="28"/>
          <w:lang w:val="en-US"/>
        </w:rPr>
        <w:t xml:space="preserve"> D. Optimizing Well-Being: The Empirical Encounter of Two Traditions // </w:t>
      </w:r>
      <w:proofErr w:type="spellStart"/>
      <w:r w:rsidRPr="009C08B5">
        <w:rPr>
          <w:sz w:val="28"/>
          <w:szCs w:val="28"/>
          <w:lang w:val="en-US"/>
        </w:rPr>
        <w:t>Journ</w:t>
      </w:r>
      <w:proofErr w:type="spellEnd"/>
      <w:r w:rsidRPr="009C08B5">
        <w:rPr>
          <w:sz w:val="28"/>
          <w:szCs w:val="28"/>
          <w:lang w:val="en-US"/>
        </w:rPr>
        <w:t xml:space="preserve">. </w:t>
      </w:r>
      <w:proofErr w:type="gramStart"/>
      <w:r w:rsidRPr="009C08B5">
        <w:rPr>
          <w:sz w:val="28"/>
          <w:szCs w:val="28"/>
          <w:lang w:val="en-US"/>
        </w:rPr>
        <w:t>of</w:t>
      </w:r>
      <w:proofErr w:type="gramEnd"/>
      <w:r w:rsidRPr="009C08B5">
        <w:rPr>
          <w:sz w:val="28"/>
          <w:szCs w:val="28"/>
          <w:lang w:val="en-US"/>
        </w:rPr>
        <w:t xml:space="preserve"> Personality and Social Psychology. 2002</w:t>
      </w:r>
      <w:r w:rsidR="006D6311" w:rsidRPr="006D6311">
        <w:rPr>
          <w:sz w:val="28"/>
          <w:szCs w:val="28"/>
          <w:lang w:val="en-US"/>
        </w:rPr>
        <w:t>.</w:t>
      </w:r>
      <w:r w:rsidRPr="009C08B5">
        <w:rPr>
          <w:sz w:val="28"/>
          <w:szCs w:val="28"/>
          <w:lang w:val="en-US"/>
        </w:rPr>
        <w:t xml:space="preserve"> Vol. 82</w:t>
      </w:r>
      <w:r w:rsidR="006D6311" w:rsidRPr="006D6311">
        <w:rPr>
          <w:sz w:val="28"/>
          <w:szCs w:val="28"/>
          <w:lang w:val="en-US"/>
        </w:rPr>
        <w:t>.</w:t>
      </w:r>
      <w:r w:rsidRPr="009C08B5">
        <w:rPr>
          <w:sz w:val="28"/>
          <w:szCs w:val="28"/>
          <w:lang w:val="en-US"/>
        </w:rPr>
        <w:t xml:space="preserve"> № 6</w:t>
      </w:r>
      <w:r w:rsidR="006D6311" w:rsidRPr="006D6311">
        <w:rPr>
          <w:sz w:val="28"/>
          <w:szCs w:val="28"/>
          <w:lang w:val="en-US"/>
        </w:rPr>
        <w:t xml:space="preserve">. </w:t>
      </w:r>
      <w:r w:rsidR="006D6311">
        <w:rPr>
          <w:sz w:val="28"/>
          <w:szCs w:val="28"/>
        </w:rPr>
        <w:t>Р.</w:t>
      </w:r>
      <w:r w:rsidRPr="009C08B5">
        <w:rPr>
          <w:sz w:val="28"/>
          <w:szCs w:val="28"/>
          <w:lang w:val="en-US"/>
        </w:rPr>
        <w:t xml:space="preserve"> 1007</w:t>
      </w:r>
      <w:r w:rsidR="006D6311" w:rsidRPr="00C3295C">
        <w:rPr>
          <w:sz w:val="28"/>
          <w:szCs w:val="28"/>
        </w:rPr>
        <w:t>–</w:t>
      </w:r>
      <w:r w:rsidRPr="009C08B5">
        <w:rPr>
          <w:sz w:val="28"/>
          <w:szCs w:val="28"/>
          <w:lang w:val="en-US"/>
        </w:rPr>
        <w:t>1022.</w:t>
      </w:r>
    </w:p>
    <w:p w:rsidR="00B8457B" w:rsidRDefault="00B8457B" w:rsidP="00B8457B">
      <w:pPr>
        <w:pStyle w:val="Style104"/>
        <w:widowControl/>
        <w:numPr>
          <w:ilvl w:val="0"/>
          <w:numId w:val="3"/>
        </w:numPr>
        <w:tabs>
          <w:tab w:val="left" w:pos="426"/>
        </w:tabs>
        <w:spacing w:line="360" w:lineRule="auto"/>
        <w:ind w:left="426" w:hanging="426"/>
        <w:rPr>
          <w:sz w:val="28"/>
          <w:szCs w:val="28"/>
          <w:lang w:val="en-US"/>
        </w:rPr>
      </w:pPr>
      <w:r w:rsidRPr="009C08B5">
        <w:rPr>
          <w:sz w:val="28"/>
          <w:szCs w:val="28"/>
          <w:lang w:val="en-US"/>
        </w:rPr>
        <w:t>Ryff C.D., Singer B.H. Know thyself and become what you are: A eudaimonic approach to psychological well-being</w:t>
      </w:r>
      <w:r w:rsidR="006D6311" w:rsidRPr="006D6311">
        <w:rPr>
          <w:sz w:val="28"/>
          <w:szCs w:val="28"/>
          <w:lang w:val="en-US"/>
        </w:rPr>
        <w:t xml:space="preserve"> //</w:t>
      </w:r>
      <w:r w:rsidRPr="009C08B5">
        <w:rPr>
          <w:sz w:val="28"/>
          <w:szCs w:val="28"/>
          <w:lang w:val="en-US"/>
        </w:rPr>
        <w:t xml:space="preserve"> Journal of Happiness Studies</w:t>
      </w:r>
      <w:r w:rsidR="006D6311" w:rsidRPr="006D6311">
        <w:rPr>
          <w:sz w:val="28"/>
          <w:szCs w:val="28"/>
          <w:lang w:val="en-US"/>
        </w:rPr>
        <w:t>.</w:t>
      </w:r>
      <w:r w:rsidRPr="009C08B5">
        <w:rPr>
          <w:sz w:val="28"/>
          <w:szCs w:val="28"/>
          <w:lang w:val="en-US"/>
        </w:rPr>
        <w:t xml:space="preserve"> 2008</w:t>
      </w:r>
      <w:r w:rsidR="006D6311" w:rsidRPr="006D6311">
        <w:rPr>
          <w:sz w:val="28"/>
          <w:szCs w:val="28"/>
          <w:lang w:val="en-US"/>
        </w:rPr>
        <w:t>.</w:t>
      </w:r>
      <w:r w:rsidRPr="009C08B5">
        <w:rPr>
          <w:sz w:val="28"/>
          <w:szCs w:val="28"/>
          <w:lang w:val="en-US"/>
        </w:rPr>
        <w:t xml:space="preserve"> № 9</w:t>
      </w:r>
      <w:r w:rsidR="006D6311" w:rsidRPr="006D6311">
        <w:rPr>
          <w:sz w:val="28"/>
          <w:szCs w:val="28"/>
          <w:lang w:val="en-US"/>
        </w:rPr>
        <w:t>.</w:t>
      </w:r>
      <w:r w:rsidRPr="009C08B5">
        <w:rPr>
          <w:sz w:val="28"/>
          <w:szCs w:val="28"/>
          <w:lang w:val="en-US"/>
        </w:rPr>
        <w:t xml:space="preserve"> </w:t>
      </w:r>
      <w:r w:rsidR="006D6311">
        <w:rPr>
          <w:sz w:val="28"/>
          <w:szCs w:val="28"/>
        </w:rPr>
        <w:t>Р</w:t>
      </w:r>
      <w:r w:rsidR="006D6311" w:rsidRPr="006D6311">
        <w:rPr>
          <w:sz w:val="28"/>
          <w:szCs w:val="28"/>
          <w:lang w:val="en-US"/>
        </w:rPr>
        <w:t xml:space="preserve">. </w:t>
      </w:r>
      <w:r w:rsidRPr="009C08B5">
        <w:rPr>
          <w:sz w:val="28"/>
          <w:szCs w:val="28"/>
          <w:lang w:val="en-US"/>
        </w:rPr>
        <w:t>13</w:t>
      </w:r>
      <w:r w:rsidR="006D6311" w:rsidRPr="00C3295C">
        <w:rPr>
          <w:sz w:val="28"/>
          <w:szCs w:val="28"/>
        </w:rPr>
        <w:t>–</w:t>
      </w:r>
      <w:r w:rsidRPr="009C08B5">
        <w:rPr>
          <w:sz w:val="28"/>
          <w:szCs w:val="28"/>
          <w:lang w:val="en-US"/>
        </w:rPr>
        <w:t>39.</w:t>
      </w:r>
    </w:p>
    <w:p w:rsidR="00952DDE" w:rsidRPr="00E82553" w:rsidRDefault="00952DDE" w:rsidP="00B8457B">
      <w:pPr>
        <w:pStyle w:val="Style104"/>
        <w:widowControl/>
        <w:numPr>
          <w:ilvl w:val="0"/>
          <w:numId w:val="3"/>
        </w:numPr>
        <w:tabs>
          <w:tab w:val="left" w:pos="426"/>
        </w:tabs>
        <w:spacing w:line="360" w:lineRule="auto"/>
        <w:ind w:left="426" w:hanging="426"/>
        <w:rPr>
          <w:sz w:val="28"/>
          <w:szCs w:val="28"/>
          <w:lang w:val="en-US"/>
        </w:rPr>
      </w:pPr>
      <w:r w:rsidRPr="00952DDE">
        <w:rPr>
          <w:sz w:val="28"/>
          <w:szCs w:val="28"/>
          <w:lang w:val="en-US"/>
        </w:rPr>
        <w:t>Seligman M.E.P. Flourish:</w:t>
      </w:r>
      <w:r w:rsidRPr="00952DDE">
        <w:rPr>
          <w:bCs/>
          <w:sz w:val="28"/>
          <w:szCs w:val="28"/>
          <w:lang w:val="en-US"/>
        </w:rPr>
        <w:t xml:space="preserve"> </w:t>
      </w:r>
      <w:r w:rsidRPr="00952DDE">
        <w:rPr>
          <w:sz w:val="28"/>
          <w:szCs w:val="28"/>
          <w:lang w:val="en-US"/>
        </w:rPr>
        <w:t>A Visionary New Understanding of Happiness and Well-being. New York: Atria Books</w:t>
      </w:r>
      <w:r w:rsidR="006D6311" w:rsidRPr="006D6311">
        <w:rPr>
          <w:sz w:val="28"/>
          <w:szCs w:val="28"/>
          <w:lang w:val="en-US"/>
        </w:rPr>
        <w:t>, 2011.</w:t>
      </w:r>
      <w:r w:rsidRPr="00952DDE">
        <w:rPr>
          <w:sz w:val="28"/>
          <w:szCs w:val="28"/>
          <w:lang w:val="en-US"/>
        </w:rPr>
        <w:t xml:space="preserve"> P. 368.</w:t>
      </w:r>
    </w:p>
    <w:p w:rsidR="00E82553" w:rsidRPr="00952DDE" w:rsidRDefault="00E82553" w:rsidP="00B8457B">
      <w:pPr>
        <w:pStyle w:val="Style104"/>
        <w:widowControl/>
        <w:numPr>
          <w:ilvl w:val="0"/>
          <w:numId w:val="3"/>
        </w:numPr>
        <w:tabs>
          <w:tab w:val="left" w:pos="426"/>
        </w:tabs>
        <w:spacing w:line="360" w:lineRule="auto"/>
        <w:ind w:left="426" w:hanging="426"/>
        <w:rPr>
          <w:sz w:val="28"/>
          <w:szCs w:val="28"/>
          <w:lang w:val="en-US"/>
        </w:rPr>
      </w:pPr>
      <w:r w:rsidRPr="00CE20C1">
        <w:rPr>
          <w:sz w:val="28"/>
          <w:szCs w:val="28"/>
          <w:lang w:val="en-US"/>
        </w:rPr>
        <w:t xml:space="preserve">Taylor T. E. The markers of wellbeing: A basis for a theory-neutral approach. </w:t>
      </w:r>
      <w:r w:rsidRPr="00E82553">
        <w:rPr>
          <w:sz w:val="28"/>
          <w:szCs w:val="28"/>
          <w:lang w:val="en-US"/>
        </w:rPr>
        <w:t xml:space="preserve">// </w:t>
      </w:r>
      <w:r w:rsidRPr="00CE20C1">
        <w:rPr>
          <w:iCs/>
          <w:sz w:val="28"/>
          <w:szCs w:val="28"/>
          <w:lang w:val="en-US"/>
        </w:rPr>
        <w:t>International Journal of Wellbeing</w:t>
      </w:r>
      <w:r w:rsidRPr="00E82553">
        <w:rPr>
          <w:iCs/>
          <w:sz w:val="28"/>
          <w:szCs w:val="28"/>
          <w:lang w:val="en-US"/>
        </w:rPr>
        <w:t>.</w:t>
      </w:r>
      <w:r w:rsidR="006D6311" w:rsidRPr="006D6311">
        <w:rPr>
          <w:iCs/>
          <w:sz w:val="28"/>
          <w:szCs w:val="28"/>
          <w:lang w:val="en-US"/>
        </w:rPr>
        <w:t xml:space="preserve"> 2015. №</w:t>
      </w:r>
      <w:r w:rsidRPr="00CE20C1">
        <w:rPr>
          <w:sz w:val="28"/>
          <w:szCs w:val="28"/>
          <w:lang w:val="en-US"/>
        </w:rPr>
        <w:t xml:space="preserve"> </w:t>
      </w:r>
      <w:r w:rsidRPr="00CE20C1">
        <w:rPr>
          <w:i/>
          <w:iCs/>
          <w:sz w:val="28"/>
          <w:szCs w:val="28"/>
          <w:lang w:val="en-US"/>
        </w:rPr>
        <w:t>5</w:t>
      </w:r>
      <w:r w:rsidRPr="00CE20C1">
        <w:rPr>
          <w:sz w:val="28"/>
          <w:szCs w:val="28"/>
          <w:lang w:val="en-US"/>
        </w:rPr>
        <w:t>(2)</w:t>
      </w:r>
      <w:r w:rsidRPr="00E82553">
        <w:rPr>
          <w:sz w:val="28"/>
          <w:szCs w:val="28"/>
          <w:lang w:val="en-US"/>
        </w:rPr>
        <w:t>.</w:t>
      </w:r>
      <w:r w:rsidRPr="00CE20C1">
        <w:rPr>
          <w:sz w:val="28"/>
          <w:szCs w:val="28"/>
          <w:lang w:val="en-US"/>
        </w:rPr>
        <w:t xml:space="preserve"> </w:t>
      </w:r>
      <w:r w:rsidR="006D6311">
        <w:rPr>
          <w:sz w:val="28"/>
          <w:szCs w:val="28"/>
        </w:rPr>
        <w:t>Р</w:t>
      </w:r>
      <w:r w:rsidR="006D6311" w:rsidRPr="006D6311">
        <w:rPr>
          <w:sz w:val="28"/>
          <w:szCs w:val="28"/>
          <w:lang w:val="en-US"/>
        </w:rPr>
        <w:t xml:space="preserve">. </w:t>
      </w:r>
      <w:r w:rsidRPr="00CE20C1">
        <w:rPr>
          <w:sz w:val="28"/>
          <w:szCs w:val="28"/>
          <w:lang w:val="en-US"/>
        </w:rPr>
        <w:t>75</w:t>
      </w:r>
      <w:r w:rsidRPr="00952DDE">
        <w:rPr>
          <w:sz w:val="28"/>
          <w:szCs w:val="28"/>
          <w:lang w:val="en-US"/>
        </w:rPr>
        <w:t>–</w:t>
      </w:r>
      <w:r w:rsidRPr="00CE20C1">
        <w:rPr>
          <w:sz w:val="28"/>
          <w:szCs w:val="28"/>
          <w:lang w:val="en-US"/>
        </w:rPr>
        <w:t>90.</w:t>
      </w:r>
    </w:p>
    <w:p w:rsidR="00C66EF6" w:rsidRPr="009C08B5" w:rsidRDefault="00C66EF6" w:rsidP="00B8457B">
      <w:pPr>
        <w:pStyle w:val="Style104"/>
        <w:widowControl/>
        <w:numPr>
          <w:ilvl w:val="0"/>
          <w:numId w:val="3"/>
        </w:numPr>
        <w:tabs>
          <w:tab w:val="left" w:pos="426"/>
        </w:tabs>
        <w:spacing w:line="360" w:lineRule="auto"/>
        <w:ind w:left="426" w:hanging="426"/>
        <w:rPr>
          <w:sz w:val="28"/>
          <w:szCs w:val="28"/>
          <w:lang w:val="en-US"/>
        </w:rPr>
      </w:pPr>
      <w:r w:rsidRPr="00C66EF6">
        <w:rPr>
          <w:sz w:val="28"/>
          <w:szCs w:val="28"/>
          <w:lang w:val="en-US"/>
        </w:rPr>
        <w:t>Waterman A.S. Two conceptions of happiness: Contrasts of personal expressiveness (</w:t>
      </w:r>
      <w:proofErr w:type="spellStart"/>
      <w:r w:rsidRPr="00C66EF6">
        <w:rPr>
          <w:sz w:val="28"/>
          <w:szCs w:val="28"/>
          <w:lang w:val="en-US"/>
        </w:rPr>
        <w:t>eudaimonia</w:t>
      </w:r>
      <w:proofErr w:type="spellEnd"/>
      <w:r w:rsidRPr="00C66EF6">
        <w:rPr>
          <w:sz w:val="28"/>
          <w:szCs w:val="28"/>
          <w:lang w:val="en-US"/>
        </w:rPr>
        <w:t xml:space="preserve">) and hedonic enjoyment // Journal of Personality and Social psychology. </w:t>
      </w:r>
      <w:r w:rsidRPr="00C3295C">
        <w:rPr>
          <w:sz w:val="28"/>
          <w:szCs w:val="28"/>
        </w:rPr>
        <w:t>1993</w:t>
      </w:r>
      <w:r w:rsidR="006D6311">
        <w:rPr>
          <w:sz w:val="28"/>
          <w:szCs w:val="28"/>
        </w:rPr>
        <w:t>.</w:t>
      </w:r>
      <w:r w:rsidRPr="00C3295C">
        <w:rPr>
          <w:sz w:val="28"/>
          <w:szCs w:val="28"/>
        </w:rPr>
        <w:t xml:space="preserve"> № 64. P. 678–691</w:t>
      </w:r>
      <w:r>
        <w:rPr>
          <w:sz w:val="28"/>
          <w:szCs w:val="28"/>
        </w:rPr>
        <w:t>.</w:t>
      </w:r>
    </w:p>
    <w:p w:rsidR="00B36732" w:rsidRDefault="00B367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36732" w:rsidRPr="00F13D0F" w:rsidRDefault="00B36732" w:rsidP="00B36732">
      <w:pPr>
        <w:pStyle w:val="ab"/>
        <w:shd w:val="clear" w:color="auto" w:fill="FFFFFF"/>
        <w:tabs>
          <w:tab w:val="left" w:pos="993"/>
        </w:tabs>
        <w:spacing w:before="72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ПРИЛОЖЕНИЕ А</w:t>
      </w:r>
    </w:p>
    <w:p w:rsidR="00B36732" w:rsidRPr="00F13D0F" w:rsidRDefault="00B36732" w:rsidP="00B36732">
      <w:pPr>
        <w:pStyle w:val="ab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jc w:val="center"/>
        <w:rPr>
          <w:i/>
          <w:color w:val="000000"/>
          <w:sz w:val="28"/>
          <w:szCs w:val="28"/>
        </w:rPr>
      </w:pPr>
      <w:r w:rsidRPr="00F13D0F">
        <w:rPr>
          <w:i/>
          <w:color w:val="000000"/>
          <w:sz w:val="28"/>
          <w:szCs w:val="28"/>
        </w:rPr>
        <w:t>АНКЕТА</w:t>
      </w:r>
    </w:p>
    <w:p w:rsidR="00B36732" w:rsidRPr="00F13D0F" w:rsidRDefault="00B36732" w:rsidP="00B36732">
      <w:pPr>
        <w:pStyle w:val="ab"/>
        <w:shd w:val="clear" w:color="auto" w:fill="FFFFFF"/>
        <w:tabs>
          <w:tab w:val="left" w:pos="993"/>
        </w:tabs>
        <w:ind w:firstLine="539"/>
        <w:rPr>
          <w:b/>
          <w:color w:val="000000"/>
          <w:sz w:val="28"/>
          <w:szCs w:val="28"/>
        </w:rPr>
      </w:pPr>
      <w:r w:rsidRPr="00F13D0F">
        <w:rPr>
          <w:color w:val="000000"/>
          <w:sz w:val="28"/>
          <w:szCs w:val="28"/>
        </w:rPr>
        <w:t>ФИО</w:t>
      </w:r>
      <w:r w:rsidRPr="00F13D0F">
        <w:rPr>
          <w:b/>
          <w:color w:val="000000"/>
          <w:sz w:val="28"/>
          <w:szCs w:val="28"/>
        </w:rPr>
        <w:t xml:space="preserve">  _______________________________________________________</w:t>
      </w:r>
    </w:p>
    <w:p w:rsidR="00B36732" w:rsidRPr="00F13D0F" w:rsidRDefault="00B36732" w:rsidP="00B36732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360" w:lineRule="auto"/>
        <w:ind w:left="0" w:firstLine="53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Возраст_____________</w:t>
      </w:r>
    </w:p>
    <w:p w:rsidR="00B36732" w:rsidRPr="00F13D0F" w:rsidRDefault="00B36732" w:rsidP="00B36732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360" w:lineRule="auto"/>
        <w:ind w:left="0" w:firstLine="53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13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</w:t>
      </w:r>
      <w:r w:rsidRPr="00F13D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________________</w:t>
      </w:r>
    </w:p>
    <w:p w:rsidR="00B36732" w:rsidRPr="00F13D0F" w:rsidRDefault="00B36732" w:rsidP="00B36732">
      <w:pPr>
        <w:shd w:val="clear" w:color="auto" w:fill="FFFFFF"/>
        <w:tabs>
          <w:tab w:val="left" w:pos="993"/>
        </w:tabs>
        <w:spacing w:after="0" w:line="240" w:lineRule="auto"/>
        <w:ind w:left="53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Инструкция. Далее обводите соответствующую точку кружком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36732" w:rsidRPr="00F13D0F" w:rsidRDefault="00B36732" w:rsidP="00B36732">
      <w:pPr>
        <w:shd w:val="clear" w:color="auto" w:fill="FFFFFF"/>
        <w:tabs>
          <w:tab w:val="left" w:pos="993"/>
        </w:tabs>
        <w:spacing w:after="120" w:line="240" w:lineRule="auto"/>
        <w:ind w:left="53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6732" w:rsidRPr="00F13D0F" w:rsidRDefault="00B36732" w:rsidP="00B36732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120" w:line="240" w:lineRule="auto"/>
        <w:ind w:left="0" w:firstLine="539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13D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Здоровье </w:t>
      </w:r>
    </w:p>
    <w:p w:rsidR="00B36732" w:rsidRPr="00F13D0F" w:rsidRDefault="00B36732" w:rsidP="00B36732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hanging="69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Абсолютно здоров</w:t>
      </w:r>
    </w:p>
    <w:p w:rsidR="00B36732" w:rsidRPr="00F13D0F" w:rsidRDefault="00B36732" w:rsidP="00B36732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hanging="69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Иногда бывают простудные заболевания, головные боли и т.п.</w:t>
      </w:r>
    </w:p>
    <w:p w:rsidR="00B36732" w:rsidRPr="00F13D0F" w:rsidRDefault="00B36732" w:rsidP="00B36732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hanging="69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хронические заболевания</w:t>
      </w:r>
    </w:p>
    <w:p w:rsidR="00B36732" w:rsidRPr="00F13D0F" w:rsidRDefault="00B36732" w:rsidP="00B36732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hanging="69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тяжелые хронические заболевания</w:t>
      </w:r>
    </w:p>
    <w:p w:rsidR="00B36732" w:rsidRPr="00F13D0F" w:rsidRDefault="00B36732" w:rsidP="00B36732">
      <w:pPr>
        <w:numPr>
          <w:ilvl w:val="0"/>
          <w:numId w:val="23"/>
        </w:numPr>
        <w:shd w:val="clear" w:color="auto" w:fill="FFFFFF"/>
        <w:tabs>
          <w:tab w:val="left" w:pos="993"/>
        </w:tabs>
        <w:spacing w:before="120" w:after="120" w:line="240" w:lineRule="auto"/>
        <w:ind w:left="0" w:firstLine="539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13D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Семейное положение</w:t>
      </w:r>
    </w:p>
    <w:p w:rsidR="00B36732" w:rsidRPr="00F13D0F" w:rsidRDefault="00B36732" w:rsidP="00B36732">
      <w:pPr>
        <w:widowControl w:val="0"/>
        <w:numPr>
          <w:ilvl w:val="0"/>
          <w:numId w:val="25"/>
        </w:numPr>
        <w:tabs>
          <w:tab w:val="left" w:pos="993"/>
        </w:tabs>
        <w:spacing w:after="0"/>
        <w:ind w:left="567" w:firstLine="0"/>
        <w:contextualSpacing/>
        <w:rPr>
          <w:rFonts w:ascii="Times New Roman" w:eastAsia="Calibri" w:hAnsi="Times New Roman" w:cs="Times New Roman"/>
          <w:sz w:val="28"/>
          <w:szCs w:val="28"/>
          <w:highlight w:val="white"/>
        </w:rPr>
      </w:pPr>
      <w:r w:rsidRPr="00F13D0F">
        <w:rPr>
          <w:rFonts w:ascii="Times New Roman" w:eastAsia="Times New Roman" w:hAnsi="Times New Roman" w:cs="Times New Roman"/>
          <w:sz w:val="28"/>
          <w:szCs w:val="28"/>
          <w:highlight w:val="white"/>
        </w:rPr>
        <w:t>женат/замужем</w:t>
      </w:r>
    </w:p>
    <w:p w:rsidR="00B36732" w:rsidRPr="00F13D0F" w:rsidRDefault="00B36732" w:rsidP="00B36732">
      <w:pPr>
        <w:widowControl w:val="0"/>
        <w:numPr>
          <w:ilvl w:val="0"/>
          <w:numId w:val="25"/>
        </w:numPr>
        <w:tabs>
          <w:tab w:val="left" w:pos="993"/>
        </w:tabs>
        <w:spacing w:after="0"/>
        <w:ind w:left="567" w:firstLine="0"/>
        <w:contextualSpacing/>
        <w:rPr>
          <w:rFonts w:ascii="Times New Roman" w:eastAsia="Calibri" w:hAnsi="Times New Roman" w:cs="Times New Roman"/>
          <w:sz w:val="28"/>
          <w:szCs w:val="28"/>
          <w:highlight w:val="white"/>
        </w:rPr>
      </w:pPr>
      <w:r w:rsidRPr="00F13D0F">
        <w:rPr>
          <w:rFonts w:ascii="Times New Roman" w:eastAsia="Times New Roman" w:hAnsi="Times New Roman" w:cs="Times New Roman"/>
          <w:sz w:val="28"/>
          <w:szCs w:val="28"/>
          <w:highlight w:val="white"/>
        </w:rPr>
        <w:t>фактический (</w:t>
      </w:r>
      <w:proofErr w:type="spellStart"/>
      <w:r w:rsidRPr="00F13D0F">
        <w:rPr>
          <w:rFonts w:ascii="Times New Roman" w:eastAsia="Times New Roman" w:hAnsi="Times New Roman" w:cs="Times New Roman"/>
          <w:sz w:val="28"/>
          <w:szCs w:val="28"/>
          <w:highlight w:val="white"/>
        </w:rPr>
        <w:t>незарегестрированный</w:t>
      </w:r>
      <w:proofErr w:type="spellEnd"/>
      <w:r w:rsidRPr="00F13D0F">
        <w:rPr>
          <w:rFonts w:ascii="Times New Roman" w:eastAsia="Times New Roman" w:hAnsi="Times New Roman" w:cs="Times New Roman"/>
          <w:sz w:val="28"/>
          <w:szCs w:val="28"/>
          <w:highlight w:val="white"/>
        </w:rPr>
        <w:t>) брак</w:t>
      </w:r>
    </w:p>
    <w:p w:rsidR="00B36732" w:rsidRPr="00F13D0F" w:rsidRDefault="00B36732" w:rsidP="00B36732">
      <w:pPr>
        <w:widowControl w:val="0"/>
        <w:numPr>
          <w:ilvl w:val="0"/>
          <w:numId w:val="25"/>
        </w:numPr>
        <w:tabs>
          <w:tab w:val="left" w:pos="993"/>
        </w:tabs>
        <w:spacing w:after="0"/>
        <w:ind w:left="567" w:firstLine="0"/>
        <w:contextualSpacing/>
        <w:rPr>
          <w:rFonts w:ascii="Times New Roman" w:eastAsia="Calibri" w:hAnsi="Times New Roman" w:cs="Times New Roman"/>
          <w:sz w:val="28"/>
          <w:szCs w:val="28"/>
          <w:highlight w:val="white"/>
        </w:rPr>
      </w:pPr>
      <w:r w:rsidRPr="00F13D0F">
        <w:rPr>
          <w:rFonts w:ascii="Times New Roman" w:eastAsia="Times New Roman" w:hAnsi="Times New Roman" w:cs="Times New Roman"/>
          <w:sz w:val="28"/>
          <w:szCs w:val="28"/>
          <w:highlight w:val="white"/>
        </w:rPr>
        <w:t>разведе</w:t>
      </w:r>
      <w:proofErr w:type="gramStart"/>
      <w:r w:rsidRPr="00F13D0F">
        <w:rPr>
          <w:rFonts w:ascii="Times New Roman" w:eastAsia="Times New Roman" w:hAnsi="Times New Roman" w:cs="Times New Roman"/>
          <w:sz w:val="28"/>
          <w:szCs w:val="28"/>
          <w:highlight w:val="white"/>
        </w:rPr>
        <w:t>н(</w:t>
      </w:r>
      <w:proofErr w:type="gramEnd"/>
      <w:r w:rsidRPr="00F13D0F">
        <w:rPr>
          <w:rFonts w:ascii="Times New Roman" w:eastAsia="Times New Roman" w:hAnsi="Times New Roman" w:cs="Times New Roman"/>
          <w:sz w:val="28"/>
          <w:szCs w:val="28"/>
          <w:highlight w:val="white"/>
        </w:rPr>
        <w:t>а)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F13D0F">
        <w:rPr>
          <w:rFonts w:ascii="Times New Roman" w:eastAsia="Times New Roman" w:hAnsi="Times New Roman" w:cs="Times New Roman"/>
          <w:sz w:val="28"/>
          <w:szCs w:val="28"/>
          <w:highlight w:val="white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F13D0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живу отдельно  </w:t>
      </w:r>
    </w:p>
    <w:p w:rsidR="00B36732" w:rsidRPr="00F13D0F" w:rsidRDefault="00B36732" w:rsidP="00B36732">
      <w:pPr>
        <w:widowControl w:val="0"/>
        <w:numPr>
          <w:ilvl w:val="0"/>
          <w:numId w:val="25"/>
        </w:numPr>
        <w:tabs>
          <w:tab w:val="left" w:pos="993"/>
        </w:tabs>
        <w:spacing w:after="0"/>
        <w:ind w:left="567" w:firstLine="0"/>
        <w:contextualSpacing/>
        <w:rPr>
          <w:rFonts w:ascii="Times New Roman" w:eastAsia="Calibri" w:hAnsi="Times New Roman" w:cs="Times New Roman"/>
          <w:sz w:val="28"/>
          <w:szCs w:val="28"/>
          <w:highlight w:val="white"/>
        </w:rPr>
      </w:pPr>
      <w:r w:rsidRPr="00F13D0F">
        <w:rPr>
          <w:rFonts w:ascii="Times New Roman" w:eastAsia="Times New Roman" w:hAnsi="Times New Roman" w:cs="Times New Roman"/>
          <w:sz w:val="28"/>
          <w:szCs w:val="28"/>
          <w:highlight w:val="white"/>
        </w:rPr>
        <w:t>в браке не состоя</w:t>
      </w:r>
      <w:proofErr w:type="gramStart"/>
      <w:r w:rsidRPr="00F13D0F">
        <w:rPr>
          <w:rFonts w:ascii="Times New Roman" w:eastAsia="Times New Roman" w:hAnsi="Times New Roman" w:cs="Times New Roman"/>
          <w:sz w:val="28"/>
          <w:szCs w:val="28"/>
          <w:highlight w:val="white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а)</w:t>
      </w:r>
    </w:p>
    <w:p w:rsidR="00B36732" w:rsidRPr="00F13D0F" w:rsidRDefault="00B36732" w:rsidP="00B36732">
      <w:pPr>
        <w:widowControl w:val="0"/>
        <w:numPr>
          <w:ilvl w:val="0"/>
          <w:numId w:val="25"/>
        </w:numPr>
        <w:tabs>
          <w:tab w:val="left" w:pos="993"/>
        </w:tabs>
        <w:spacing w:after="0"/>
        <w:ind w:left="567" w:firstLine="0"/>
        <w:contextualSpacing/>
        <w:rPr>
          <w:rFonts w:ascii="Times New Roman" w:eastAsia="Calibri" w:hAnsi="Times New Roman" w:cs="Times New Roman"/>
          <w:sz w:val="28"/>
          <w:szCs w:val="28"/>
          <w:highlight w:val="white"/>
        </w:rPr>
      </w:pPr>
      <w:r w:rsidRPr="00F13D0F">
        <w:rPr>
          <w:rFonts w:ascii="Times New Roman" w:eastAsia="Times New Roman" w:hAnsi="Times New Roman" w:cs="Times New Roman"/>
          <w:sz w:val="28"/>
          <w:szCs w:val="28"/>
          <w:highlight w:val="white"/>
        </w:rPr>
        <w:t>другое____________________________________________</w:t>
      </w:r>
    </w:p>
    <w:p w:rsidR="00B36732" w:rsidRPr="00F13D0F" w:rsidRDefault="00B36732" w:rsidP="00B36732">
      <w:pPr>
        <w:shd w:val="clear" w:color="auto" w:fill="FFFFFF"/>
        <w:tabs>
          <w:tab w:val="left" w:pos="993"/>
        </w:tabs>
        <w:spacing w:before="100" w:beforeAutospacing="1" w:after="100" w:afterAutospacing="1" w:line="360" w:lineRule="auto"/>
        <w:ind w:firstLine="99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13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Стаж семейной жизни</w:t>
      </w:r>
      <w:r w:rsidRPr="00F13D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__________________</w:t>
      </w:r>
    </w:p>
    <w:p w:rsidR="00B36732" w:rsidRPr="00F13D0F" w:rsidRDefault="00B36732" w:rsidP="00B36732">
      <w:pPr>
        <w:shd w:val="clear" w:color="auto" w:fill="FFFFFF"/>
        <w:tabs>
          <w:tab w:val="left" w:pos="993"/>
        </w:tabs>
        <w:spacing w:before="100" w:beforeAutospacing="1" w:after="100" w:afterAutospacing="1" w:line="360" w:lineRule="auto"/>
        <w:ind w:firstLine="99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13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ли дети, сколько, их возраст</w:t>
      </w:r>
      <w:r w:rsidRPr="00F13D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___________________</w:t>
      </w:r>
    </w:p>
    <w:p w:rsidR="0067460A" w:rsidRPr="00DC26B1" w:rsidRDefault="0067460A" w:rsidP="00A747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7460A" w:rsidRPr="00DC26B1" w:rsidSect="00481ED6">
      <w:footerReference w:type="default" r:id="rId29"/>
      <w:pgSz w:w="11906" w:h="16838"/>
      <w:pgMar w:top="1134" w:right="567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6096" w:rsidRDefault="001B6096" w:rsidP="009775ED">
      <w:pPr>
        <w:spacing w:after="0" w:line="240" w:lineRule="auto"/>
      </w:pPr>
      <w:r>
        <w:separator/>
      </w:r>
    </w:p>
  </w:endnote>
  <w:endnote w:type="continuationSeparator" w:id="0">
    <w:p w:rsidR="001B6096" w:rsidRDefault="001B6096" w:rsidP="00977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5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0541604"/>
      <w:docPartObj>
        <w:docPartGallery w:val="Page Numbers (Bottom of Page)"/>
        <w:docPartUnique/>
      </w:docPartObj>
    </w:sdtPr>
    <w:sdtContent>
      <w:p w:rsidR="00F761C7" w:rsidRDefault="00F761C7">
        <w:pPr>
          <w:pStyle w:val="af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53B41" w:rsidRPr="00753B41">
          <w:rPr>
            <w:noProof/>
            <w:lang w:val="zh-CN"/>
          </w:rPr>
          <w:t>4</w:t>
        </w:r>
        <w:r>
          <w:rPr>
            <w:noProof/>
            <w:lang w:val="zh-CN"/>
          </w:rPr>
          <w:fldChar w:fldCharType="end"/>
        </w:r>
      </w:p>
    </w:sdtContent>
  </w:sdt>
  <w:p w:rsidR="00F761C7" w:rsidRDefault="00F761C7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6096" w:rsidRDefault="001B6096" w:rsidP="009775ED">
      <w:pPr>
        <w:spacing w:after="0" w:line="240" w:lineRule="auto"/>
      </w:pPr>
      <w:r>
        <w:separator/>
      </w:r>
    </w:p>
  </w:footnote>
  <w:footnote w:type="continuationSeparator" w:id="0">
    <w:p w:rsidR="001B6096" w:rsidRDefault="001B6096" w:rsidP="009775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4CCC7EB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03C329F"/>
    <w:multiLevelType w:val="multilevel"/>
    <w:tmpl w:val="6BBA3CAE"/>
    <w:lvl w:ilvl="0">
      <w:start w:val="1"/>
      <w:numFmt w:val="bullet"/>
      <w:lvlText w:val=""/>
      <w:lvlJc w:val="left"/>
      <w:pPr>
        <w:ind w:left="720" w:firstLine="1080"/>
      </w:pPr>
      <w:rPr>
        <w:rFonts w:ascii="Symbol" w:hAnsi="Symbol" w:hint="default"/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Arial"/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Arial"/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Arial"/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Arial"/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Arial"/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Arial"/>
        <w:strike w:val="0"/>
        <w:dstrike w:val="0"/>
        <w:u w:val="none"/>
        <w:effect w:val="none"/>
      </w:rPr>
    </w:lvl>
  </w:abstractNum>
  <w:abstractNum w:abstractNumId="2">
    <w:nsid w:val="00F97814"/>
    <w:multiLevelType w:val="hybridMultilevel"/>
    <w:tmpl w:val="AA82E6C8"/>
    <w:lvl w:ilvl="0" w:tplc="EBA0FE84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D503E4"/>
    <w:multiLevelType w:val="hybridMultilevel"/>
    <w:tmpl w:val="44340B2A"/>
    <w:lvl w:ilvl="0" w:tplc="A0E4F6B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F406F6"/>
    <w:multiLevelType w:val="hybridMultilevel"/>
    <w:tmpl w:val="05E6AD32"/>
    <w:lvl w:ilvl="0" w:tplc="3B1058C6">
      <w:start w:val="1"/>
      <w:numFmt w:val="decimal"/>
      <w:lvlText w:val="%1."/>
      <w:lvlJc w:val="left"/>
      <w:pPr>
        <w:ind w:left="1069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BCC108B"/>
    <w:multiLevelType w:val="multilevel"/>
    <w:tmpl w:val="9612C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3C0D20"/>
    <w:multiLevelType w:val="hybridMultilevel"/>
    <w:tmpl w:val="84ECEA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7E6CFB"/>
    <w:multiLevelType w:val="hybridMultilevel"/>
    <w:tmpl w:val="A052F7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5D0308"/>
    <w:multiLevelType w:val="multilevel"/>
    <w:tmpl w:val="F61662C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 w:val="0"/>
        <w:color w:val="auto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color w:val="auto"/>
      </w:rPr>
    </w:lvl>
  </w:abstractNum>
  <w:abstractNum w:abstractNumId="9">
    <w:nsid w:val="2A11020E"/>
    <w:multiLevelType w:val="hybridMultilevel"/>
    <w:tmpl w:val="E2C078E0"/>
    <w:lvl w:ilvl="0" w:tplc="7EF889E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2813382"/>
    <w:multiLevelType w:val="hybridMultilevel"/>
    <w:tmpl w:val="885EE5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BAD17D0"/>
    <w:multiLevelType w:val="hybridMultilevel"/>
    <w:tmpl w:val="82183132"/>
    <w:lvl w:ilvl="0" w:tplc="3E22F6EC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0D32474"/>
    <w:multiLevelType w:val="hybridMultilevel"/>
    <w:tmpl w:val="697C3A9C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3">
    <w:nsid w:val="4A0E4DB8"/>
    <w:multiLevelType w:val="hybridMultilevel"/>
    <w:tmpl w:val="3E8E1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D16DEF"/>
    <w:multiLevelType w:val="hybridMultilevel"/>
    <w:tmpl w:val="7AA45B3A"/>
    <w:lvl w:ilvl="0" w:tplc="B240F6B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3DC5845"/>
    <w:multiLevelType w:val="multilevel"/>
    <w:tmpl w:val="266EB54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color w:val="auto"/>
      </w:rPr>
    </w:lvl>
  </w:abstractNum>
  <w:abstractNum w:abstractNumId="16">
    <w:nsid w:val="5664092E"/>
    <w:multiLevelType w:val="multilevel"/>
    <w:tmpl w:val="CA6C4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2E70E90"/>
    <w:multiLevelType w:val="hybridMultilevel"/>
    <w:tmpl w:val="3C7269A6"/>
    <w:lvl w:ilvl="0" w:tplc="0419000F">
      <w:start w:val="1"/>
      <w:numFmt w:val="decimal"/>
      <w:lvlText w:val="%1."/>
      <w:lvlJc w:val="left"/>
      <w:pPr>
        <w:ind w:left="2629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47C44DB"/>
    <w:multiLevelType w:val="hybridMultilevel"/>
    <w:tmpl w:val="AC304C04"/>
    <w:lvl w:ilvl="0" w:tplc="82EE657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6D30225E"/>
    <w:multiLevelType w:val="multilevel"/>
    <w:tmpl w:val="F38CD41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i w:val="0"/>
      </w:rPr>
    </w:lvl>
  </w:abstractNum>
  <w:abstractNum w:abstractNumId="20">
    <w:nsid w:val="70BE6D4E"/>
    <w:multiLevelType w:val="hybridMultilevel"/>
    <w:tmpl w:val="21F2A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004217"/>
    <w:multiLevelType w:val="multilevel"/>
    <w:tmpl w:val="AAC61E0A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75965034"/>
    <w:multiLevelType w:val="multilevel"/>
    <w:tmpl w:val="634241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 w:val="0"/>
      </w:rPr>
    </w:lvl>
  </w:abstractNum>
  <w:abstractNum w:abstractNumId="23">
    <w:nsid w:val="78D718B8"/>
    <w:multiLevelType w:val="multilevel"/>
    <w:tmpl w:val="1082AC2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24">
    <w:nsid w:val="7E2D5815"/>
    <w:multiLevelType w:val="hybridMultilevel"/>
    <w:tmpl w:val="BFC0BEFA"/>
    <w:lvl w:ilvl="0" w:tplc="CE2E6262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6"/>
  </w:num>
  <w:num w:numId="4">
    <w:abstractNumId w:val="13"/>
  </w:num>
  <w:num w:numId="5">
    <w:abstractNumId w:val="17"/>
  </w:num>
  <w:num w:numId="6">
    <w:abstractNumId w:val="23"/>
  </w:num>
  <w:num w:numId="7">
    <w:abstractNumId w:val="21"/>
  </w:num>
  <w:num w:numId="8">
    <w:abstractNumId w:val="4"/>
  </w:num>
  <w:num w:numId="9">
    <w:abstractNumId w:val="14"/>
  </w:num>
  <w:num w:numId="10">
    <w:abstractNumId w:val="3"/>
  </w:num>
  <w:num w:numId="11">
    <w:abstractNumId w:val="2"/>
  </w:num>
  <w:num w:numId="12">
    <w:abstractNumId w:val="24"/>
  </w:num>
  <w:num w:numId="13">
    <w:abstractNumId w:val="16"/>
  </w:num>
  <w:num w:numId="14">
    <w:abstractNumId w:val="20"/>
  </w:num>
  <w:num w:numId="15">
    <w:abstractNumId w:val="5"/>
  </w:num>
  <w:num w:numId="16">
    <w:abstractNumId w:val="7"/>
  </w:num>
  <w:num w:numId="17">
    <w:abstractNumId w:val="10"/>
  </w:num>
  <w:num w:numId="18">
    <w:abstractNumId w:val="9"/>
  </w:num>
  <w:num w:numId="19">
    <w:abstractNumId w:val="15"/>
  </w:num>
  <w:num w:numId="20">
    <w:abstractNumId w:val="8"/>
  </w:num>
  <w:num w:numId="21">
    <w:abstractNumId w:val="22"/>
  </w:num>
  <w:num w:numId="22">
    <w:abstractNumId w:val="19"/>
  </w:num>
  <w:num w:numId="23">
    <w:abstractNumId w:val="18"/>
  </w:num>
  <w:num w:numId="24">
    <w:abstractNumId w:val="12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2EC"/>
    <w:rsid w:val="000042B8"/>
    <w:rsid w:val="00015FB1"/>
    <w:rsid w:val="00017A82"/>
    <w:rsid w:val="00017F87"/>
    <w:rsid w:val="0002409A"/>
    <w:rsid w:val="00025E5F"/>
    <w:rsid w:val="0002666B"/>
    <w:rsid w:val="0003473C"/>
    <w:rsid w:val="00040321"/>
    <w:rsid w:val="00052727"/>
    <w:rsid w:val="00053398"/>
    <w:rsid w:val="000563E8"/>
    <w:rsid w:val="00056DB4"/>
    <w:rsid w:val="00060FA2"/>
    <w:rsid w:val="0006254A"/>
    <w:rsid w:val="00063E14"/>
    <w:rsid w:val="00064040"/>
    <w:rsid w:val="00064055"/>
    <w:rsid w:val="00064662"/>
    <w:rsid w:val="00066209"/>
    <w:rsid w:val="000850E2"/>
    <w:rsid w:val="00087227"/>
    <w:rsid w:val="000920DC"/>
    <w:rsid w:val="00097166"/>
    <w:rsid w:val="000A6FD5"/>
    <w:rsid w:val="000A73DD"/>
    <w:rsid w:val="000B0FA4"/>
    <w:rsid w:val="000B2259"/>
    <w:rsid w:val="000B7A39"/>
    <w:rsid w:val="000C1367"/>
    <w:rsid w:val="000C1A86"/>
    <w:rsid w:val="000C2E30"/>
    <w:rsid w:val="000C3DE2"/>
    <w:rsid w:val="000C66B1"/>
    <w:rsid w:val="000C70FF"/>
    <w:rsid w:val="000C7443"/>
    <w:rsid w:val="000C7D78"/>
    <w:rsid w:val="000D2C5F"/>
    <w:rsid w:val="000D4F91"/>
    <w:rsid w:val="000E151D"/>
    <w:rsid w:val="000E1DB1"/>
    <w:rsid w:val="000E2AB4"/>
    <w:rsid w:val="000E2CB6"/>
    <w:rsid w:val="000E658E"/>
    <w:rsid w:val="000F6349"/>
    <w:rsid w:val="000F716A"/>
    <w:rsid w:val="00110623"/>
    <w:rsid w:val="00115855"/>
    <w:rsid w:val="00115CED"/>
    <w:rsid w:val="00116782"/>
    <w:rsid w:val="00130402"/>
    <w:rsid w:val="001305D8"/>
    <w:rsid w:val="001322FF"/>
    <w:rsid w:val="0013653A"/>
    <w:rsid w:val="001410BB"/>
    <w:rsid w:val="001431E2"/>
    <w:rsid w:val="0014648F"/>
    <w:rsid w:val="00147DAE"/>
    <w:rsid w:val="00147E20"/>
    <w:rsid w:val="001559DA"/>
    <w:rsid w:val="00157DE9"/>
    <w:rsid w:val="001608CB"/>
    <w:rsid w:val="00161646"/>
    <w:rsid w:val="00161D3A"/>
    <w:rsid w:val="00162063"/>
    <w:rsid w:val="0016232C"/>
    <w:rsid w:val="00162432"/>
    <w:rsid w:val="00163602"/>
    <w:rsid w:val="00167F41"/>
    <w:rsid w:val="00174783"/>
    <w:rsid w:val="001826D2"/>
    <w:rsid w:val="00184243"/>
    <w:rsid w:val="00184DA8"/>
    <w:rsid w:val="0018711F"/>
    <w:rsid w:val="00194804"/>
    <w:rsid w:val="0019493F"/>
    <w:rsid w:val="001A0307"/>
    <w:rsid w:val="001A03A7"/>
    <w:rsid w:val="001A2915"/>
    <w:rsid w:val="001A461F"/>
    <w:rsid w:val="001B2FDE"/>
    <w:rsid w:val="001B3BB4"/>
    <w:rsid w:val="001B4FAD"/>
    <w:rsid w:val="001B5D51"/>
    <w:rsid w:val="001B6096"/>
    <w:rsid w:val="001C0B92"/>
    <w:rsid w:val="001C476E"/>
    <w:rsid w:val="001C5C36"/>
    <w:rsid w:val="001C6A18"/>
    <w:rsid w:val="001D128E"/>
    <w:rsid w:val="001D33F2"/>
    <w:rsid w:val="001D4511"/>
    <w:rsid w:val="001D65CA"/>
    <w:rsid w:val="001D6F67"/>
    <w:rsid w:val="001D7693"/>
    <w:rsid w:val="001E0180"/>
    <w:rsid w:val="001E150A"/>
    <w:rsid w:val="001E2640"/>
    <w:rsid w:val="001E42AB"/>
    <w:rsid w:val="001E5F5F"/>
    <w:rsid w:val="001E769B"/>
    <w:rsid w:val="001F04FD"/>
    <w:rsid w:val="001F1C83"/>
    <w:rsid w:val="001F430E"/>
    <w:rsid w:val="001F46C7"/>
    <w:rsid w:val="001F6C54"/>
    <w:rsid w:val="00200289"/>
    <w:rsid w:val="0020394F"/>
    <w:rsid w:val="0020449B"/>
    <w:rsid w:val="00210879"/>
    <w:rsid w:val="00217761"/>
    <w:rsid w:val="0022187A"/>
    <w:rsid w:val="002244EE"/>
    <w:rsid w:val="0022555E"/>
    <w:rsid w:val="00233F9D"/>
    <w:rsid w:val="00234C7F"/>
    <w:rsid w:val="002355F7"/>
    <w:rsid w:val="00250511"/>
    <w:rsid w:val="002529E5"/>
    <w:rsid w:val="002530AB"/>
    <w:rsid w:val="002557FD"/>
    <w:rsid w:val="00263ECD"/>
    <w:rsid w:val="00266003"/>
    <w:rsid w:val="0026775A"/>
    <w:rsid w:val="00275AEA"/>
    <w:rsid w:val="002817EE"/>
    <w:rsid w:val="00282D26"/>
    <w:rsid w:val="00284118"/>
    <w:rsid w:val="00286071"/>
    <w:rsid w:val="00292167"/>
    <w:rsid w:val="00293E57"/>
    <w:rsid w:val="00294B09"/>
    <w:rsid w:val="00297DCD"/>
    <w:rsid w:val="002A5BD1"/>
    <w:rsid w:val="002A764D"/>
    <w:rsid w:val="002A7C9A"/>
    <w:rsid w:val="002B5C17"/>
    <w:rsid w:val="002B78D7"/>
    <w:rsid w:val="002B7BA3"/>
    <w:rsid w:val="002C124A"/>
    <w:rsid w:val="002C7A32"/>
    <w:rsid w:val="002C7D14"/>
    <w:rsid w:val="002D1D74"/>
    <w:rsid w:val="002D3D39"/>
    <w:rsid w:val="002D45EF"/>
    <w:rsid w:val="002D5025"/>
    <w:rsid w:val="002D7C8F"/>
    <w:rsid w:val="002E431F"/>
    <w:rsid w:val="002E60D1"/>
    <w:rsid w:val="002E777C"/>
    <w:rsid w:val="002F5E71"/>
    <w:rsid w:val="002F78E5"/>
    <w:rsid w:val="0030159C"/>
    <w:rsid w:val="003016C1"/>
    <w:rsid w:val="00303634"/>
    <w:rsid w:val="00303E46"/>
    <w:rsid w:val="00311C72"/>
    <w:rsid w:val="0031262C"/>
    <w:rsid w:val="00314D4B"/>
    <w:rsid w:val="0032384F"/>
    <w:rsid w:val="0032585E"/>
    <w:rsid w:val="00325CC3"/>
    <w:rsid w:val="00326B39"/>
    <w:rsid w:val="00326CEA"/>
    <w:rsid w:val="00326DA9"/>
    <w:rsid w:val="00336960"/>
    <w:rsid w:val="00340612"/>
    <w:rsid w:val="00341839"/>
    <w:rsid w:val="00352C98"/>
    <w:rsid w:val="0035623B"/>
    <w:rsid w:val="00363BA8"/>
    <w:rsid w:val="00365109"/>
    <w:rsid w:val="00365A9D"/>
    <w:rsid w:val="00366420"/>
    <w:rsid w:val="00366711"/>
    <w:rsid w:val="0036710D"/>
    <w:rsid w:val="00367D53"/>
    <w:rsid w:val="0037295E"/>
    <w:rsid w:val="00381C77"/>
    <w:rsid w:val="003828E2"/>
    <w:rsid w:val="003835BC"/>
    <w:rsid w:val="003850BF"/>
    <w:rsid w:val="003875F1"/>
    <w:rsid w:val="003933D1"/>
    <w:rsid w:val="003B1EDA"/>
    <w:rsid w:val="003B4D05"/>
    <w:rsid w:val="003B574E"/>
    <w:rsid w:val="003B66A7"/>
    <w:rsid w:val="003B706E"/>
    <w:rsid w:val="003B7C6F"/>
    <w:rsid w:val="003C2A87"/>
    <w:rsid w:val="003C3A9A"/>
    <w:rsid w:val="003C4005"/>
    <w:rsid w:val="003D033A"/>
    <w:rsid w:val="003D0387"/>
    <w:rsid w:val="003D2E8F"/>
    <w:rsid w:val="003D6D6E"/>
    <w:rsid w:val="003E5249"/>
    <w:rsid w:val="003F3861"/>
    <w:rsid w:val="003F4C6B"/>
    <w:rsid w:val="003F5AC2"/>
    <w:rsid w:val="003F7020"/>
    <w:rsid w:val="003F7BA1"/>
    <w:rsid w:val="00402505"/>
    <w:rsid w:val="004078AE"/>
    <w:rsid w:val="00412A4E"/>
    <w:rsid w:val="00414A3C"/>
    <w:rsid w:val="00421A10"/>
    <w:rsid w:val="00422215"/>
    <w:rsid w:val="00422524"/>
    <w:rsid w:val="00422CA2"/>
    <w:rsid w:val="00423288"/>
    <w:rsid w:val="0042647B"/>
    <w:rsid w:val="00433451"/>
    <w:rsid w:val="00433516"/>
    <w:rsid w:val="00441B4B"/>
    <w:rsid w:val="0044472C"/>
    <w:rsid w:val="00450198"/>
    <w:rsid w:val="00451CC9"/>
    <w:rsid w:val="00452F62"/>
    <w:rsid w:val="00460463"/>
    <w:rsid w:val="00460BCB"/>
    <w:rsid w:val="00475B1F"/>
    <w:rsid w:val="00481ED6"/>
    <w:rsid w:val="00485730"/>
    <w:rsid w:val="004937EA"/>
    <w:rsid w:val="00495A07"/>
    <w:rsid w:val="004A0909"/>
    <w:rsid w:val="004A25EB"/>
    <w:rsid w:val="004B07F0"/>
    <w:rsid w:val="004B49B0"/>
    <w:rsid w:val="004B4E41"/>
    <w:rsid w:val="004B6074"/>
    <w:rsid w:val="004C6F30"/>
    <w:rsid w:val="004D0972"/>
    <w:rsid w:val="004D130F"/>
    <w:rsid w:val="004D3CA4"/>
    <w:rsid w:val="004D6A26"/>
    <w:rsid w:val="004D6A4E"/>
    <w:rsid w:val="004D75BD"/>
    <w:rsid w:val="004E68E0"/>
    <w:rsid w:val="004E6D39"/>
    <w:rsid w:val="004E7197"/>
    <w:rsid w:val="004E7314"/>
    <w:rsid w:val="004F0828"/>
    <w:rsid w:val="004F0E41"/>
    <w:rsid w:val="00507072"/>
    <w:rsid w:val="00514A69"/>
    <w:rsid w:val="00515FE7"/>
    <w:rsid w:val="005207F6"/>
    <w:rsid w:val="0052131C"/>
    <w:rsid w:val="005223BA"/>
    <w:rsid w:val="0052375C"/>
    <w:rsid w:val="0052568C"/>
    <w:rsid w:val="005265DE"/>
    <w:rsid w:val="00527BAA"/>
    <w:rsid w:val="00527DE3"/>
    <w:rsid w:val="00535507"/>
    <w:rsid w:val="005376B2"/>
    <w:rsid w:val="00540980"/>
    <w:rsid w:val="00540D7D"/>
    <w:rsid w:val="005457DC"/>
    <w:rsid w:val="005548AC"/>
    <w:rsid w:val="00560DDE"/>
    <w:rsid w:val="00561C92"/>
    <w:rsid w:val="00564A8E"/>
    <w:rsid w:val="00570BC0"/>
    <w:rsid w:val="00570D20"/>
    <w:rsid w:val="00570E63"/>
    <w:rsid w:val="0057154E"/>
    <w:rsid w:val="00572F83"/>
    <w:rsid w:val="00576203"/>
    <w:rsid w:val="00581307"/>
    <w:rsid w:val="0058267F"/>
    <w:rsid w:val="00582F0A"/>
    <w:rsid w:val="005956FF"/>
    <w:rsid w:val="00595F33"/>
    <w:rsid w:val="005A1CA8"/>
    <w:rsid w:val="005B0519"/>
    <w:rsid w:val="005B31BF"/>
    <w:rsid w:val="005C1EA6"/>
    <w:rsid w:val="005C4FA3"/>
    <w:rsid w:val="005C546F"/>
    <w:rsid w:val="005C775F"/>
    <w:rsid w:val="005C7CE8"/>
    <w:rsid w:val="005D68E9"/>
    <w:rsid w:val="005D7028"/>
    <w:rsid w:val="005D71F3"/>
    <w:rsid w:val="005E0299"/>
    <w:rsid w:val="005E5C43"/>
    <w:rsid w:val="005E620A"/>
    <w:rsid w:val="005E7D04"/>
    <w:rsid w:val="005F0218"/>
    <w:rsid w:val="005F1B53"/>
    <w:rsid w:val="005F6A85"/>
    <w:rsid w:val="00604166"/>
    <w:rsid w:val="00606A53"/>
    <w:rsid w:val="006100EC"/>
    <w:rsid w:val="00612E31"/>
    <w:rsid w:val="006145D1"/>
    <w:rsid w:val="006148E4"/>
    <w:rsid w:val="00615406"/>
    <w:rsid w:val="0061565B"/>
    <w:rsid w:val="00615E46"/>
    <w:rsid w:val="006247D5"/>
    <w:rsid w:val="0062566F"/>
    <w:rsid w:val="00633B84"/>
    <w:rsid w:val="006351AD"/>
    <w:rsid w:val="00640C62"/>
    <w:rsid w:val="0065088A"/>
    <w:rsid w:val="006523C5"/>
    <w:rsid w:val="00652EE2"/>
    <w:rsid w:val="00654BA5"/>
    <w:rsid w:val="00655DBC"/>
    <w:rsid w:val="006577D1"/>
    <w:rsid w:val="00664374"/>
    <w:rsid w:val="006661D4"/>
    <w:rsid w:val="006725C4"/>
    <w:rsid w:val="00674526"/>
    <w:rsid w:val="0067460A"/>
    <w:rsid w:val="006748EB"/>
    <w:rsid w:val="00675D9E"/>
    <w:rsid w:val="00682A40"/>
    <w:rsid w:val="00684060"/>
    <w:rsid w:val="006929B2"/>
    <w:rsid w:val="0069597C"/>
    <w:rsid w:val="006A5544"/>
    <w:rsid w:val="006A7C34"/>
    <w:rsid w:val="006B1633"/>
    <w:rsid w:val="006C061B"/>
    <w:rsid w:val="006C2FCE"/>
    <w:rsid w:val="006C36C9"/>
    <w:rsid w:val="006C475C"/>
    <w:rsid w:val="006D095C"/>
    <w:rsid w:val="006D6311"/>
    <w:rsid w:val="006E0218"/>
    <w:rsid w:val="006E48DE"/>
    <w:rsid w:val="006F3079"/>
    <w:rsid w:val="006F30A6"/>
    <w:rsid w:val="006F4B7A"/>
    <w:rsid w:val="00700405"/>
    <w:rsid w:val="00701335"/>
    <w:rsid w:val="007078EF"/>
    <w:rsid w:val="00713C96"/>
    <w:rsid w:val="007140C1"/>
    <w:rsid w:val="00714370"/>
    <w:rsid w:val="00717A5B"/>
    <w:rsid w:val="00721482"/>
    <w:rsid w:val="0072208F"/>
    <w:rsid w:val="00722389"/>
    <w:rsid w:val="00725AD3"/>
    <w:rsid w:val="00732019"/>
    <w:rsid w:val="00732194"/>
    <w:rsid w:val="007434FC"/>
    <w:rsid w:val="0074510A"/>
    <w:rsid w:val="0074517D"/>
    <w:rsid w:val="00750BB4"/>
    <w:rsid w:val="00753B41"/>
    <w:rsid w:val="00755EB0"/>
    <w:rsid w:val="007566F5"/>
    <w:rsid w:val="007610C3"/>
    <w:rsid w:val="00763A50"/>
    <w:rsid w:val="0076578E"/>
    <w:rsid w:val="00765C54"/>
    <w:rsid w:val="00766DD2"/>
    <w:rsid w:val="00770FD6"/>
    <w:rsid w:val="007712D6"/>
    <w:rsid w:val="00776690"/>
    <w:rsid w:val="00777D15"/>
    <w:rsid w:val="00784A5A"/>
    <w:rsid w:val="00790800"/>
    <w:rsid w:val="00793802"/>
    <w:rsid w:val="007A5E37"/>
    <w:rsid w:val="007A6A30"/>
    <w:rsid w:val="007B178B"/>
    <w:rsid w:val="007B206D"/>
    <w:rsid w:val="007B3367"/>
    <w:rsid w:val="007B38BD"/>
    <w:rsid w:val="007C0B2E"/>
    <w:rsid w:val="007C1AB9"/>
    <w:rsid w:val="007C3F08"/>
    <w:rsid w:val="007C4B59"/>
    <w:rsid w:val="007C6316"/>
    <w:rsid w:val="007D4240"/>
    <w:rsid w:val="007D4546"/>
    <w:rsid w:val="007D5491"/>
    <w:rsid w:val="007E08B7"/>
    <w:rsid w:val="007E0A00"/>
    <w:rsid w:val="007E4872"/>
    <w:rsid w:val="0080456B"/>
    <w:rsid w:val="00804A99"/>
    <w:rsid w:val="00805A64"/>
    <w:rsid w:val="008073F5"/>
    <w:rsid w:val="0082089B"/>
    <w:rsid w:val="00831E27"/>
    <w:rsid w:val="00833211"/>
    <w:rsid w:val="008336F8"/>
    <w:rsid w:val="00833CC6"/>
    <w:rsid w:val="00842F8E"/>
    <w:rsid w:val="00845121"/>
    <w:rsid w:val="008469A2"/>
    <w:rsid w:val="00851B28"/>
    <w:rsid w:val="00853BBA"/>
    <w:rsid w:val="00854900"/>
    <w:rsid w:val="008709A1"/>
    <w:rsid w:val="00871C7E"/>
    <w:rsid w:val="00880D7B"/>
    <w:rsid w:val="00884FC6"/>
    <w:rsid w:val="00895D31"/>
    <w:rsid w:val="00895E3F"/>
    <w:rsid w:val="0089713C"/>
    <w:rsid w:val="00897665"/>
    <w:rsid w:val="008A2B00"/>
    <w:rsid w:val="008B2874"/>
    <w:rsid w:val="008B2BB3"/>
    <w:rsid w:val="008C1421"/>
    <w:rsid w:val="008C1AD6"/>
    <w:rsid w:val="008C3306"/>
    <w:rsid w:val="008D17DB"/>
    <w:rsid w:val="008D7B67"/>
    <w:rsid w:val="008E15E4"/>
    <w:rsid w:val="008E3DA5"/>
    <w:rsid w:val="008E6A3B"/>
    <w:rsid w:val="008E795C"/>
    <w:rsid w:val="008F180B"/>
    <w:rsid w:val="00906DAB"/>
    <w:rsid w:val="009075F0"/>
    <w:rsid w:val="009122BA"/>
    <w:rsid w:val="00912CA1"/>
    <w:rsid w:val="00913082"/>
    <w:rsid w:val="00920CA7"/>
    <w:rsid w:val="009212C4"/>
    <w:rsid w:val="00926A01"/>
    <w:rsid w:val="00932663"/>
    <w:rsid w:val="00933506"/>
    <w:rsid w:val="009340CE"/>
    <w:rsid w:val="009405F0"/>
    <w:rsid w:val="00941193"/>
    <w:rsid w:val="00952DDE"/>
    <w:rsid w:val="00960AC1"/>
    <w:rsid w:val="00962206"/>
    <w:rsid w:val="00963EC9"/>
    <w:rsid w:val="0096461A"/>
    <w:rsid w:val="00971A3C"/>
    <w:rsid w:val="00976CF1"/>
    <w:rsid w:val="009775ED"/>
    <w:rsid w:val="009820CB"/>
    <w:rsid w:val="0098250C"/>
    <w:rsid w:val="00983626"/>
    <w:rsid w:val="0098567F"/>
    <w:rsid w:val="0099224E"/>
    <w:rsid w:val="00993227"/>
    <w:rsid w:val="00995927"/>
    <w:rsid w:val="009968E6"/>
    <w:rsid w:val="009B2C85"/>
    <w:rsid w:val="009B7D94"/>
    <w:rsid w:val="009C1119"/>
    <w:rsid w:val="009D2284"/>
    <w:rsid w:val="009D58F9"/>
    <w:rsid w:val="009D61EB"/>
    <w:rsid w:val="009D67AC"/>
    <w:rsid w:val="009E0D75"/>
    <w:rsid w:val="009E34B3"/>
    <w:rsid w:val="009E7EAA"/>
    <w:rsid w:val="009F0018"/>
    <w:rsid w:val="009F3178"/>
    <w:rsid w:val="009F6A6A"/>
    <w:rsid w:val="00A00C50"/>
    <w:rsid w:val="00A05123"/>
    <w:rsid w:val="00A07F7A"/>
    <w:rsid w:val="00A1473B"/>
    <w:rsid w:val="00A14DB6"/>
    <w:rsid w:val="00A16DDD"/>
    <w:rsid w:val="00A22576"/>
    <w:rsid w:val="00A252D2"/>
    <w:rsid w:val="00A27EB7"/>
    <w:rsid w:val="00A31475"/>
    <w:rsid w:val="00A34F86"/>
    <w:rsid w:val="00A356F0"/>
    <w:rsid w:val="00A43DD5"/>
    <w:rsid w:val="00A44598"/>
    <w:rsid w:val="00A445DA"/>
    <w:rsid w:val="00A45737"/>
    <w:rsid w:val="00A45AD7"/>
    <w:rsid w:val="00A560BD"/>
    <w:rsid w:val="00A606CC"/>
    <w:rsid w:val="00A638D3"/>
    <w:rsid w:val="00A64E1A"/>
    <w:rsid w:val="00A67916"/>
    <w:rsid w:val="00A719D8"/>
    <w:rsid w:val="00A740FC"/>
    <w:rsid w:val="00A74737"/>
    <w:rsid w:val="00A766F2"/>
    <w:rsid w:val="00A804ED"/>
    <w:rsid w:val="00A81F87"/>
    <w:rsid w:val="00A83EFA"/>
    <w:rsid w:val="00A85FCF"/>
    <w:rsid w:val="00A905E1"/>
    <w:rsid w:val="00A920CB"/>
    <w:rsid w:val="00A95138"/>
    <w:rsid w:val="00AA2B12"/>
    <w:rsid w:val="00AA3DA6"/>
    <w:rsid w:val="00AA404D"/>
    <w:rsid w:val="00AA4B4D"/>
    <w:rsid w:val="00AA70DF"/>
    <w:rsid w:val="00AB1A41"/>
    <w:rsid w:val="00AB2005"/>
    <w:rsid w:val="00AB292C"/>
    <w:rsid w:val="00AB7390"/>
    <w:rsid w:val="00AB7B79"/>
    <w:rsid w:val="00AD6F79"/>
    <w:rsid w:val="00AD7D45"/>
    <w:rsid w:val="00AE2FFC"/>
    <w:rsid w:val="00AE632B"/>
    <w:rsid w:val="00AF69D4"/>
    <w:rsid w:val="00B00BE1"/>
    <w:rsid w:val="00B03B6F"/>
    <w:rsid w:val="00B03C82"/>
    <w:rsid w:val="00B0492C"/>
    <w:rsid w:val="00B21302"/>
    <w:rsid w:val="00B34DF0"/>
    <w:rsid w:val="00B36732"/>
    <w:rsid w:val="00B40EE9"/>
    <w:rsid w:val="00B46C13"/>
    <w:rsid w:val="00B60C14"/>
    <w:rsid w:val="00B62F77"/>
    <w:rsid w:val="00B64349"/>
    <w:rsid w:val="00B70585"/>
    <w:rsid w:val="00B70695"/>
    <w:rsid w:val="00B73ADE"/>
    <w:rsid w:val="00B766A3"/>
    <w:rsid w:val="00B80C20"/>
    <w:rsid w:val="00B817D2"/>
    <w:rsid w:val="00B8457B"/>
    <w:rsid w:val="00B845D9"/>
    <w:rsid w:val="00B95EF2"/>
    <w:rsid w:val="00BA038B"/>
    <w:rsid w:val="00BA1B48"/>
    <w:rsid w:val="00BA7036"/>
    <w:rsid w:val="00BB0924"/>
    <w:rsid w:val="00BC37C1"/>
    <w:rsid w:val="00BC3D95"/>
    <w:rsid w:val="00BC4BB3"/>
    <w:rsid w:val="00BD0DC2"/>
    <w:rsid w:val="00BF4AD8"/>
    <w:rsid w:val="00BF77D0"/>
    <w:rsid w:val="00C0073D"/>
    <w:rsid w:val="00C0239E"/>
    <w:rsid w:val="00C05B07"/>
    <w:rsid w:val="00C06AC5"/>
    <w:rsid w:val="00C1183C"/>
    <w:rsid w:val="00C17BAD"/>
    <w:rsid w:val="00C20DE8"/>
    <w:rsid w:val="00C219BE"/>
    <w:rsid w:val="00C220E8"/>
    <w:rsid w:val="00C25B28"/>
    <w:rsid w:val="00C3028A"/>
    <w:rsid w:val="00C31936"/>
    <w:rsid w:val="00C342EC"/>
    <w:rsid w:val="00C347A9"/>
    <w:rsid w:val="00C36BCB"/>
    <w:rsid w:val="00C40899"/>
    <w:rsid w:val="00C42DB7"/>
    <w:rsid w:val="00C43853"/>
    <w:rsid w:val="00C43D78"/>
    <w:rsid w:val="00C47A84"/>
    <w:rsid w:val="00C522F4"/>
    <w:rsid w:val="00C53608"/>
    <w:rsid w:val="00C53CEE"/>
    <w:rsid w:val="00C55940"/>
    <w:rsid w:val="00C55BF9"/>
    <w:rsid w:val="00C55DDF"/>
    <w:rsid w:val="00C60694"/>
    <w:rsid w:val="00C6091D"/>
    <w:rsid w:val="00C6657D"/>
    <w:rsid w:val="00C66EF6"/>
    <w:rsid w:val="00C700A8"/>
    <w:rsid w:val="00C710F9"/>
    <w:rsid w:val="00C73D2D"/>
    <w:rsid w:val="00C82024"/>
    <w:rsid w:val="00C83E52"/>
    <w:rsid w:val="00C84981"/>
    <w:rsid w:val="00C940A3"/>
    <w:rsid w:val="00C943A7"/>
    <w:rsid w:val="00C96A02"/>
    <w:rsid w:val="00CA5660"/>
    <w:rsid w:val="00CB1936"/>
    <w:rsid w:val="00CB7254"/>
    <w:rsid w:val="00CC0081"/>
    <w:rsid w:val="00CC1174"/>
    <w:rsid w:val="00CC16FD"/>
    <w:rsid w:val="00CC2CA7"/>
    <w:rsid w:val="00CD030A"/>
    <w:rsid w:val="00CD14CA"/>
    <w:rsid w:val="00CD3B0D"/>
    <w:rsid w:val="00CE3471"/>
    <w:rsid w:val="00CE5D81"/>
    <w:rsid w:val="00CF105A"/>
    <w:rsid w:val="00CF16E2"/>
    <w:rsid w:val="00CF4D2B"/>
    <w:rsid w:val="00CF6083"/>
    <w:rsid w:val="00CF635B"/>
    <w:rsid w:val="00CF7263"/>
    <w:rsid w:val="00D01544"/>
    <w:rsid w:val="00D06DB5"/>
    <w:rsid w:val="00D07279"/>
    <w:rsid w:val="00D13CAE"/>
    <w:rsid w:val="00D15A71"/>
    <w:rsid w:val="00D25F23"/>
    <w:rsid w:val="00D3287A"/>
    <w:rsid w:val="00D37F87"/>
    <w:rsid w:val="00D41469"/>
    <w:rsid w:val="00D422E6"/>
    <w:rsid w:val="00D4264F"/>
    <w:rsid w:val="00D45515"/>
    <w:rsid w:val="00D475E0"/>
    <w:rsid w:val="00D54FC5"/>
    <w:rsid w:val="00D64434"/>
    <w:rsid w:val="00D649F4"/>
    <w:rsid w:val="00D74EAD"/>
    <w:rsid w:val="00D854F3"/>
    <w:rsid w:val="00D86331"/>
    <w:rsid w:val="00D97402"/>
    <w:rsid w:val="00DA7528"/>
    <w:rsid w:val="00DB1DE4"/>
    <w:rsid w:val="00DB2294"/>
    <w:rsid w:val="00DB7408"/>
    <w:rsid w:val="00DB7E9C"/>
    <w:rsid w:val="00DC231C"/>
    <w:rsid w:val="00DC26B1"/>
    <w:rsid w:val="00DC408C"/>
    <w:rsid w:val="00DC40B3"/>
    <w:rsid w:val="00DC58F3"/>
    <w:rsid w:val="00DD744C"/>
    <w:rsid w:val="00DD7D20"/>
    <w:rsid w:val="00DD7EEE"/>
    <w:rsid w:val="00DE1673"/>
    <w:rsid w:val="00DE36A1"/>
    <w:rsid w:val="00DE744F"/>
    <w:rsid w:val="00DE7583"/>
    <w:rsid w:val="00DF102E"/>
    <w:rsid w:val="00DF333C"/>
    <w:rsid w:val="00E008B6"/>
    <w:rsid w:val="00E025F2"/>
    <w:rsid w:val="00E07DD2"/>
    <w:rsid w:val="00E12B6B"/>
    <w:rsid w:val="00E13135"/>
    <w:rsid w:val="00E14632"/>
    <w:rsid w:val="00E1516B"/>
    <w:rsid w:val="00E204E0"/>
    <w:rsid w:val="00E25C1B"/>
    <w:rsid w:val="00E356EB"/>
    <w:rsid w:val="00E35EAC"/>
    <w:rsid w:val="00E362D1"/>
    <w:rsid w:val="00E36933"/>
    <w:rsid w:val="00E42929"/>
    <w:rsid w:val="00E43101"/>
    <w:rsid w:val="00E540B8"/>
    <w:rsid w:val="00E5644E"/>
    <w:rsid w:val="00E62115"/>
    <w:rsid w:val="00E6768D"/>
    <w:rsid w:val="00E67A34"/>
    <w:rsid w:val="00E72D93"/>
    <w:rsid w:val="00E751B7"/>
    <w:rsid w:val="00E80172"/>
    <w:rsid w:val="00E804BA"/>
    <w:rsid w:val="00E8088F"/>
    <w:rsid w:val="00E82553"/>
    <w:rsid w:val="00E82788"/>
    <w:rsid w:val="00E82E9B"/>
    <w:rsid w:val="00E833DA"/>
    <w:rsid w:val="00E86C77"/>
    <w:rsid w:val="00E872D1"/>
    <w:rsid w:val="00E87F57"/>
    <w:rsid w:val="00E92464"/>
    <w:rsid w:val="00E934DF"/>
    <w:rsid w:val="00EA5C09"/>
    <w:rsid w:val="00EA680B"/>
    <w:rsid w:val="00EA7FA0"/>
    <w:rsid w:val="00EB355B"/>
    <w:rsid w:val="00EB5F52"/>
    <w:rsid w:val="00EB6799"/>
    <w:rsid w:val="00EC59C4"/>
    <w:rsid w:val="00ED43C8"/>
    <w:rsid w:val="00ED6AD4"/>
    <w:rsid w:val="00EE743C"/>
    <w:rsid w:val="00EF028A"/>
    <w:rsid w:val="00EF03AE"/>
    <w:rsid w:val="00EF4EEB"/>
    <w:rsid w:val="00EF6F84"/>
    <w:rsid w:val="00F03CCE"/>
    <w:rsid w:val="00F05D9B"/>
    <w:rsid w:val="00F07A8F"/>
    <w:rsid w:val="00F10056"/>
    <w:rsid w:val="00F11767"/>
    <w:rsid w:val="00F14F2E"/>
    <w:rsid w:val="00F156D7"/>
    <w:rsid w:val="00F15C16"/>
    <w:rsid w:val="00F16027"/>
    <w:rsid w:val="00F163BC"/>
    <w:rsid w:val="00F16A79"/>
    <w:rsid w:val="00F21936"/>
    <w:rsid w:val="00F40209"/>
    <w:rsid w:val="00F41681"/>
    <w:rsid w:val="00F42E67"/>
    <w:rsid w:val="00F45DBF"/>
    <w:rsid w:val="00F52D37"/>
    <w:rsid w:val="00F53636"/>
    <w:rsid w:val="00F62A36"/>
    <w:rsid w:val="00F656A5"/>
    <w:rsid w:val="00F65D9A"/>
    <w:rsid w:val="00F718FC"/>
    <w:rsid w:val="00F761C7"/>
    <w:rsid w:val="00F801A9"/>
    <w:rsid w:val="00F80321"/>
    <w:rsid w:val="00F879E4"/>
    <w:rsid w:val="00F92522"/>
    <w:rsid w:val="00F94AF5"/>
    <w:rsid w:val="00F96899"/>
    <w:rsid w:val="00F96CEB"/>
    <w:rsid w:val="00FA015C"/>
    <w:rsid w:val="00FA0654"/>
    <w:rsid w:val="00FA2BBD"/>
    <w:rsid w:val="00FA5273"/>
    <w:rsid w:val="00FA5CAA"/>
    <w:rsid w:val="00FB332B"/>
    <w:rsid w:val="00FB36DE"/>
    <w:rsid w:val="00FB6F65"/>
    <w:rsid w:val="00FC4B20"/>
    <w:rsid w:val="00FD553E"/>
    <w:rsid w:val="00FE1CA5"/>
    <w:rsid w:val="00FE3B82"/>
    <w:rsid w:val="00FF36FB"/>
    <w:rsid w:val="00FF3F06"/>
    <w:rsid w:val="00FF6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411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A52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A527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61D4"/>
    <w:pPr>
      <w:spacing w:after="0" w:line="240" w:lineRule="auto"/>
      <w:ind w:right="-23"/>
    </w:pPr>
    <w:rPr>
      <w:kern w:val="2"/>
      <w:sz w:val="21"/>
      <w:lang w:val="en-US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Заголовок главы"/>
    <w:basedOn w:val="a"/>
    <w:next w:val="a"/>
    <w:link w:val="a5"/>
    <w:qFormat/>
    <w:rsid w:val="00701335"/>
    <w:pPr>
      <w:spacing w:before="720" w:after="360" w:line="360" w:lineRule="auto"/>
      <w:jc w:val="center"/>
    </w:pPr>
    <w:rPr>
      <w:rFonts w:ascii="Times New Roman" w:eastAsia="Arial Unicode MS" w:hAnsi="Times New Roman"/>
      <w:b/>
      <w:bCs/>
      <w:kern w:val="1"/>
      <w:sz w:val="28"/>
      <w:szCs w:val="28"/>
      <w:lang w:eastAsia="ru-RU"/>
    </w:rPr>
  </w:style>
  <w:style w:type="character" w:customStyle="1" w:styleId="a5">
    <w:name w:val="Заголовок главы Знак"/>
    <w:basedOn w:val="a0"/>
    <w:link w:val="a4"/>
    <w:rsid w:val="00701335"/>
    <w:rPr>
      <w:rFonts w:ascii="Times New Roman" w:eastAsia="Arial Unicode MS" w:hAnsi="Times New Roman"/>
      <w:b/>
      <w:bCs/>
      <w:kern w:val="1"/>
      <w:sz w:val="28"/>
      <w:szCs w:val="28"/>
      <w:lang w:eastAsia="ru-RU"/>
    </w:rPr>
  </w:style>
  <w:style w:type="paragraph" w:styleId="a6">
    <w:name w:val="List Paragraph"/>
    <w:basedOn w:val="a"/>
    <w:uiPriority w:val="34"/>
    <w:qFormat/>
    <w:rsid w:val="001E0180"/>
    <w:pPr>
      <w:ind w:left="720"/>
      <w:contextualSpacing/>
    </w:pPr>
  </w:style>
  <w:style w:type="paragraph" w:customStyle="1" w:styleId="a7">
    <w:name w:val="Подзаголовок главы"/>
    <w:basedOn w:val="a"/>
    <w:link w:val="a8"/>
    <w:qFormat/>
    <w:rsid w:val="004937EA"/>
    <w:pPr>
      <w:keepNext/>
      <w:spacing w:before="720" w:after="360" w:line="360" w:lineRule="auto"/>
      <w:ind w:firstLine="709"/>
      <w:contextualSpacing/>
      <w:jc w:val="both"/>
    </w:pPr>
    <w:rPr>
      <w:rFonts w:ascii="Times New Roman" w:eastAsiaTheme="minorEastAsia" w:hAnsi="Times New Roman"/>
      <w:b/>
      <w:sz w:val="28"/>
      <w:szCs w:val="28"/>
      <w:lang w:eastAsia="ru-RU"/>
    </w:rPr>
  </w:style>
  <w:style w:type="character" w:customStyle="1" w:styleId="a8">
    <w:name w:val="Подзаголовок главы Знак"/>
    <w:basedOn w:val="a0"/>
    <w:link w:val="a7"/>
    <w:rsid w:val="004937EA"/>
    <w:rPr>
      <w:rFonts w:ascii="Times New Roman" w:eastAsiaTheme="minorEastAsia" w:hAnsi="Times New Roman"/>
      <w:b/>
      <w:sz w:val="28"/>
      <w:szCs w:val="28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C60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0694"/>
    <w:rPr>
      <w:rFonts w:ascii="Tahoma" w:hAnsi="Tahoma" w:cs="Tahoma"/>
      <w:sz w:val="16"/>
      <w:szCs w:val="16"/>
    </w:rPr>
  </w:style>
  <w:style w:type="character" w:customStyle="1" w:styleId="4">
    <w:name w:val="Заголовок №4_"/>
    <w:basedOn w:val="a0"/>
    <w:link w:val="41"/>
    <w:uiPriority w:val="99"/>
    <w:rsid w:val="00EF028A"/>
    <w:rPr>
      <w:rFonts w:ascii="Times New Roman" w:hAnsi="Times New Roman"/>
      <w:b/>
      <w:bCs/>
      <w:sz w:val="28"/>
      <w:szCs w:val="28"/>
      <w:shd w:val="clear" w:color="auto" w:fill="FFFFFF"/>
    </w:rPr>
  </w:style>
  <w:style w:type="paragraph" w:customStyle="1" w:styleId="41">
    <w:name w:val="Заголовок №41"/>
    <w:basedOn w:val="a"/>
    <w:link w:val="4"/>
    <w:uiPriority w:val="99"/>
    <w:rsid w:val="00EF028A"/>
    <w:pPr>
      <w:shd w:val="clear" w:color="auto" w:fill="FFFFFF"/>
      <w:spacing w:after="0" w:line="480" w:lineRule="exact"/>
      <w:ind w:hanging="600"/>
      <w:outlineLvl w:val="3"/>
    </w:pPr>
    <w:rPr>
      <w:rFonts w:ascii="Times New Roman" w:hAnsi="Times New Roman"/>
      <w:b/>
      <w:bCs/>
      <w:sz w:val="28"/>
      <w:szCs w:val="28"/>
    </w:rPr>
  </w:style>
  <w:style w:type="paragraph" w:customStyle="1" w:styleId="Style104">
    <w:name w:val="Style104"/>
    <w:basedOn w:val="a"/>
    <w:rsid w:val="00B8457B"/>
    <w:pPr>
      <w:widowControl w:val="0"/>
      <w:autoSpaceDE w:val="0"/>
      <w:autoSpaceDN w:val="0"/>
      <w:adjustRightInd w:val="0"/>
      <w:spacing w:after="0" w:line="202" w:lineRule="exact"/>
      <w:ind w:hanging="25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4B4E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4119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b">
    <w:name w:val="Normal (Web)"/>
    <w:basedOn w:val="a"/>
    <w:uiPriority w:val="99"/>
    <w:unhideWhenUsed/>
    <w:rsid w:val="006746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FF6506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FA52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A527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d">
    <w:name w:val="TOC Heading"/>
    <w:basedOn w:val="1"/>
    <w:next w:val="a"/>
    <w:uiPriority w:val="39"/>
    <w:unhideWhenUsed/>
    <w:qFormat/>
    <w:rsid w:val="00FA5273"/>
    <w:pPr>
      <w:keepNext/>
      <w:spacing w:before="240" w:beforeAutospacing="0" w:after="60" w:afterAutospacing="0"/>
      <w:outlineLvl w:val="9"/>
    </w:pPr>
    <w:rPr>
      <w:rFonts w:asciiTheme="majorHAnsi" w:eastAsiaTheme="majorEastAsia" w:hAnsiTheme="majorHAnsi"/>
      <w:kern w:val="32"/>
      <w:sz w:val="32"/>
      <w:szCs w:val="32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FA5273"/>
    <w:pPr>
      <w:spacing w:after="100" w:line="240" w:lineRule="auto"/>
    </w:pPr>
    <w:rPr>
      <w:rFonts w:eastAsiaTheme="minorEastAsia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FA5273"/>
    <w:pPr>
      <w:spacing w:after="100" w:line="240" w:lineRule="auto"/>
      <w:ind w:left="240"/>
    </w:pPr>
    <w:rPr>
      <w:rFonts w:eastAsiaTheme="minorEastAsia" w:cs="Times New Roman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FA5273"/>
    <w:pPr>
      <w:spacing w:after="100" w:line="240" w:lineRule="auto"/>
      <w:ind w:left="480"/>
    </w:pPr>
    <w:rPr>
      <w:rFonts w:eastAsiaTheme="minorEastAsia" w:cs="Times New Roman"/>
      <w:sz w:val="24"/>
      <w:szCs w:val="24"/>
    </w:rPr>
  </w:style>
  <w:style w:type="paragraph" w:styleId="ae">
    <w:name w:val="header"/>
    <w:basedOn w:val="a"/>
    <w:link w:val="af"/>
    <w:uiPriority w:val="99"/>
    <w:semiHidden/>
    <w:unhideWhenUsed/>
    <w:rsid w:val="009775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Верхний колонтитул Знак"/>
    <w:basedOn w:val="a0"/>
    <w:link w:val="ae"/>
    <w:uiPriority w:val="99"/>
    <w:semiHidden/>
    <w:rsid w:val="009775ED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9775ED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Нижний колонтитул Знак"/>
    <w:basedOn w:val="a0"/>
    <w:link w:val="af0"/>
    <w:uiPriority w:val="99"/>
    <w:rsid w:val="009775ED"/>
    <w:rPr>
      <w:sz w:val="18"/>
      <w:szCs w:val="18"/>
    </w:rPr>
  </w:style>
  <w:style w:type="paragraph" w:customStyle="1" w:styleId="Heading">
    <w:name w:val="Heading"/>
    <w:rsid w:val="001559D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411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A52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A527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61D4"/>
    <w:pPr>
      <w:spacing w:after="0" w:line="240" w:lineRule="auto"/>
      <w:ind w:right="-23"/>
    </w:pPr>
    <w:rPr>
      <w:kern w:val="2"/>
      <w:sz w:val="21"/>
      <w:lang w:val="en-US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Заголовок главы"/>
    <w:basedOn w:val="a"/>
    <w:next w:val="a"/>
    <w:link w:val="a5"/>
    <w:qFormat/>
    <w:rsid w:val="00701335"/>
    <w:pPr>
      <w:spacing w:before="720" w:after="360" w:line="360" w:lineRule="auto"/>
      <w:jc w:val="center"/>
    </w:pPr>
    <w:rPr>
      <w:rFonts w:ascii="Times New Roman" w:eastAsia="Arial Unicode MS" w:hAnsi="Times New Roman"/>
      <w:b/>
      <w:bCs/>
      <w:kern w:val="1"/>
      <w:sz w:val="28"/>
      <w:szCs w:val="28"/>
      <w:lang w:eastAsia="ru-RU"/>
    </w:rPr>
  </w:style>
  <w:style w:type="character" w:customStyle="1" w:styleId="a5">
    <w:name w:val="Заголовок главы Знак"/>
    <w:basedOn w:val="a0"/>
    <w:link w:val="a4"/>
    <w:rsid w:val="00701335"/>
    <w:rPr>
      <w:rFonts w:ascii="Times New Roman" w:eastAsia="Arial Unicode MS" w:hAnsi="Times New Roman"/>
      <w:b/>
      <w:bCs/>
      <w:kern w:val="1"/>
      <w:sz w:val="28"/>
      <w:szCs w:val="28"/>
      <w:lang w:eastAsia="ru-RU"/>
    </w:rPr>
  </w:style>
  <w:style w:type="paragraph" w:styleId="a6">
    <w:name w:val="List Paragraph"/>
    <w:basedOn w:val="a"/>
    <w:uiPriority w:val="34"/>
    <w:qFormat/>
    <w:rsid w:val="001E0180"/>
    <w:pPr>
      <w:ind w:left="720"/>
      <w:contextualSpacing/>
    </w:pPr>
  </w:style>
  <w:style w:type="paragraph" w:customStyle="1" w:styleId="a7">
    <w:name w:val="Подзаголовок главы"/>
    <w:basedOn w:val="a"/>
    <w:link w:val="a8"/>
    <w:qFormat/>
    <w:rsid w:val="004937EA"/>
    <w:pPr>
      <w:keepNext/>
      <w:spacing w:before="720" w:after="360" w:line="360" w:lineRule="auto"/>
      <w:ind w:firstLine="709"/>
      <w:contextualSpacing/>
      <w:jc w:val="both"/>
    </w:pPr>
    <w:rPr>
      <w:rFonts w:ascii="Times New Roman" w:eastAsiaTheme="minorEastAsia" w:hAnsi="Times New Roman"/>
      <w:b/>
      <w:sz w:val="28"/>
      <w:szCs w:val="28"/>
      <w:lang w:eastAsia="ru-RU"/>
    </w:rPr>
  </w:style>
  <w:style w:type="character" w:customStyle="1" w:styleId="a8">
    <w:name w:val="Подзаголовок главы Знак"/>
    <w:basedOn w:val="a0"/>
    <w:link w:val="a7"/>
    <w:rsid w:val="004937EA"/>
    <w:rPr>
      <w:rFonts w:ascii="Times New Roman" w:eastAsiaTheme="minorEastAsia" w:hAnsi="Times New Roman"/>
      <w:b/>
      <w:sz w:val="28"/>
      <w:szCs w:val="28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C60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0694"/>
    <w:rPr>
      <w:rFonts w:ascii="Tahoma" w:hAnsi="Tahoma" w:cs="Tahoma"/>
      <w:sz w:val="16"/>
      <w:szCs w:val="16"/>
    </w:rPr>
  </w:style>
  <w:style w:type="character" w:customStyle="1" w:styleId="4">
    <w:name w:val="Заголовок №4_"/>
    <w:basedOn w:val="a0"/>
    <w:link w:val="41"/>
    <w:uiPriority w:val="99"/>
    <w:rsid w:val="00EF028A"/>
    <w:rPr>
      <w:rFonts w:ascii="Times New Roman" w:hAnsi="Times New Roman"/>
      <w:b/>
      <w:bCs/>
      <w:sz w:val="28"/>
      <w:szCs w:val="28"/>
      <w:shd w:val="clear" w:color="auto" w:fill="FFFFFF"/>
    </w:rPr>
  </w:style>
  <w:style w:type="paragraph" w:customStyle="1" w:styleId="41">
    <w:name w:val="Заголовок №41"/>
    <w:basedOn w:val="a"/>
    <w:link w:val="4"/>
    <w:uiPriority w:val="99"/>
    <w:rsid w:val="00EF028A"/>
    <w:pPr>
      <w:shd w:val="clear" w:color="auto" w:fill="FFFFFF"/>
      <w:spacing w:after="0" w:line="480" w:lineRule="exact"/>
      <w:ind w:hanging="600"/>
      <w:outlineLvl w:val="3"/>
    </w:pPr>
    <w:rPr>
      <w:rFonts w:ascii="Times New Roman" w:hAnsi="Times New Roman"/>
      <w:b/>
      <w:bCs/>
      <w:sz w:val="28"/>
      <w:szCs w:val="28"/>
    </w:rPr>
  </w:style>
  <w:style w:type="paragraph" w:customStyle="1" w:styleId="Style104">
    <w:name w:val="Style104"/>
    <w:basedOn w:val="a"/>
    <w:rsid w:val="00B8457B"/>
    <w:pPr>
      <w:widowControl w:val="0"/>
      <w:autoSpaceDE w:val="0"/>
      <w:autoSpaceDN w:val="0"/>
      <w:adjustRightInd w:val="0"/>
      <w:spacing w:after="0" w:line="202" w:lineRule="exact"/>
      <w:ind w:hanging="25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4B4E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4119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b">
    <w:name w:val="Normal (Web)"/>
    <w:basedOn w:val="a"/>
    <w:uiPriority w:val="99"/>
    <w:unhideWhenUsed/>
    <w:rsid w:val="006746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FF6506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FA52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A527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d">
    <w:name w:val="TOC Heading"/>
    <w:basedOn w:val="1"/>
    <w:next w:val="a"/>
    <w:uiPriority w:val="39"/>
    <w:unhideWhenUsed/>
    <w:qFormat/>
    <w:rsid w:val="00FA5273"/>
    <w:pPr>
      <w:keepNext/>
      <w:spacing w:before="240" w:beforeAutospacing="0" w:after="60" w:afterAutospacing="0"/>
      <w:outlineLvl w:val="9"/>
    </w:pPr>
    <w:rPr>
      <w:rFonts w:asciiTheme="majorHAnsi" w:eastAsiaTheme="majorEastAsia" w:hAnsiTheme="majorHAnsi"/>
      <w:kern w:val="32"/>
      <w:sz w:val="32"/>
      <w:szCs w:val="32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FA5273"/>
    <w:pPr>
      <w:spacing w:after="100" w:line="240" w:lineRule="auto"/>
    </w:pPr>
    <w:rPr>
      <w:rFonts w:eastAsiaTheme="minorEastAsia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FA5273"/>
    <w:pPr>
      <w:spacing w:after="100" w:line="240" w:lineRule="auto"/>
      <w:ind w:left="240"/>
    </w:pPr>
    <w:rPr>
      <w:rFonts w:eastAsiaTheme="minorEastAsia" w:cs="Times New Roman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FA5273"/>
    <w:pPr>
      <w:spacing w:after="100" w:line="240" w:lineRule="auto"/>
      <w:ind w:left="480"/>
    </w:pPr>
    <w:rPr>
      <w:rFonts w:eastAsiaTheme="minorEastAsia" w:cs="Times New Roman"/>
      <w:sz w:val="24"/>
      <w:szCs w:val="24"/>
    </w:rPr>
  </w:style>
  <w:style w:type="paragraph" w:styleId="ae">
    <w:name w:val="header"/>
    <w:basedOn w:val="a"/>
    <w:link w:val="af"/>
    <w:uiPriority w:val="99"/>
    <w:semiHidden/>
    <w:unhideWhenUsed/>
    <w:rsid w:val="009775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Верхний колонтитул Знак"/>
    <w:basedOn w:val="a0"/>
    <w:link w:val="ae"/>
    <w:uiPriority w:val="99"/>
    <w:semiHidden/>
    <w:rsid w:val="009775ED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9775ED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Нижний колонтитул Знак"/>
    <w:basedOn w:val="a0"/>
    <w:link w:val="af0"/>
    <w:uiPriority w:val="99"/>
    <w:rsid w:val="009775ED"/>
    <w:rPr>
      <w:sz w:val="18"/>
      <w:szCs w:val="18"/>
    </w:rPr>
  </w:style>
  <w:style w:type="paragraph" w:customStyle="1" w:styleId="Heading">
    <w:name w:val="Heading"/>
    <w:rsid w:val="001559D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45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1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3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86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://www.ozon.ru/brand/3517191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://www.rlib.yar.ru:8088/cgi-bin/irbis64r_01/cgiirbis_64.exe?Z21ID=&amp;I21DBN=MARS_PRINT&amp;P21DBN=MARS&amp;S21STN=1&amp;S21REF=&amp;S21FMT=fullw_print&amp;C21COM=S&amp;S21CNR=&amp;S21P01=0&amp;S21P02=1&amp;S21P03=A=&amp;S21STR=%D0%A1%D0%BE%D0%B7%D0%BE%D0%BD%D1%82%D0%BE%D0%B2,%20%D0%90.%20%D0%95.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1B2507-5E42-4504-AFF5-E28A1D7B7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105</Pages>
  <Words>25177</Words>
  <Characters>143513</Characters>
  <Application>Microsoft Office Word</Application>
  <DocSecurity>0</DocSecurity>
  <Lines>1195</Lines>
  <Paragraphs>336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Evgenia</dc:creator>
  <cp:lastModifiedBy>Evgenia</cp:lastModifiedBy>
  <cp:revision>4</cp:revision>
  <cp:lastPrinted>2017-04-19T10:16:00Z</cp:lastPrinted>
  <dcterms:created xsi:type="dcterms:W3CDTF">2017-05-18T04:27:00Z</dcterms:created>
  <dcterms:modified xsi:type="dcterms:W3CDTF">2017-05-18T04:49:00Z</dcterms:modified>
</cp:coreProperties>
</file>