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САНКТ-ПЕТЕРБУРГСКИЙ ГОСУДАРСТВЕННЫЙ УНИВЕРСИТЕТ</w:t>
      </w:r>
    </w:p>
    <w:p w:rsidR="005A0631" w:rsidRPr="00431CBE" w:rsidRDefault="005A0631" w:rsidP="00431CBE">
      <w:pPr>
        <w:pStyle w:val="a3"/>
        <w:spacing w:line="360" w:lineRule="auto"/>
        <w:jc w:val="center"/>
        <w:rPr>
          <w:rFonts w:ascii="Times New Roman" w:hAnsi="Times New Roman" w:cs="Times New Roman"/>
          <w:sz w:val="28"/>
          <w:szCs w:val="28"/>
        </w:rPr>
      </w:pPr>
      <w:r w:rsidRPr="00431CBE">
        <w:rPr>
          <w:rFonts w:ascii="Times New Roman" w:hAnsi="Times New Roman" w:cs="Times New Roman"/>
          <w:sz w:val="28"/>
          <w:szCs w:val="28"/>
        </w:rPr>
        <w:t>Кафедра истории русской литературы</w:t>
      </w: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pStyle w:val="a3"/>
        <w:spacing w:line="360" w:lineRule="auto"/>
        <w:rPr>
          <w:rFonts w:ascii="Times New Roman" w:hAnsi="Times New Roman" w:cs="Times New Roman"/>
          <w:sz w:val="28"/>
          <w:szCs w:val="28"/>
        </w:rPr>
      </w:pPr>
      <w:r w:rsidRPr="00431CBE">
        <w:rPr>
          <w:rFonts w:ascii="Times New Roman" w:hAnsi="Times New Roman" w:cs="Times New Roman"/>
          <w:sz w:val="28"/>
          <w:szCs w:val="28"/>
        </w:rPr>
        <w:t>«ДЕВЬЯ ВОЛЯ И БАБЬЯ ВОЛОКИТА»: ГЕРОИНИ В СЕВЕРНОРУССКИХ ВОЛШЕБНЫХ СКАЗКАХ</w:t>
      </w:r>
    </w:p>
    <w:p w:rsidR="005A0631" w:rsidRPr="00431CBE" w:rsidRDefault="005A0631" w:rsidP="00431CBE">
      <w:pPr>
        <w:pStyle w:val="a3"/>
        <w:spacing w:line="360" w:lineRule="auto"/>
        <w:jc w:val="center"/>
        <w:rPr>
          <w:rFonts w:ascii="Times New Roman" w:hAnsi="Times New Roman" w:cs="Times New Roman"/>
          <w:sz w:val="28"/>
          <w:szCs w:val="28"/>
        </w:rPr>
      </w:pPr>
      <w:proofErr w:type="spellStart"/>
      <w:r w:rsidRPr="00431CBE">
        <w:rPr>
          <w:rFonts w:ascii="Times New Roman" w:hAnsi="Times New Roman" w:cs="Times New Roman"/>
          <w:sz w:val="28"/>
          <w:szCs w:val="28"/>
        </w:rPr>
        <w:t>Курзина</w:t>
      </w:r>
      <w:proofErr w:type="spellEnd"/>
      <w:r w:rsidRPr="00431CBE">
        <w:rPr>
          <w:rFonts w:ascii="Times New Roman" w:hAnsi="Times New Roman" w:cs="Times New Roman"/>
          <w:sz w:val="28"/>
          <w:szCs w:val="28"/>
        </w:rPr>
        <w:t xml:space="preserve"> Надежда Александровна</w:t>
      </w: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pStyle w:val="a3"/>
        <w:spacing w:line="360" w:lineRule="auto"/>
        <w:jc w:val="center"/>
        <w:rPr>
          <w:rFonts w:ascii="Times New Roman" w:hAnsi="Times New Roman" w:cs="Times New Roman"/>
          <w:sz w:val="28"/>
          <w:szCs w:val="28"/>
        </w:rPr>
      </w:pPr>
      <w:r w:rsidRPr="00431CBE">
        <w:rPr>
          <w:rFonts w:ascii="Times New Roman" w:hAnsi="Times New Roman" w:cs="Times New Roman"/>
          <w:sz w:val="28"/>
          <w:szCs w:val="28"/>
        </w:rPr>
        <w:t>Выпускная квалификационная работа магистра филологии</w:t>
      </w: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Научный руководитель: д. ф. н., профессор, Светлана Борисовна </w:t>
      </w:r>
      <w:proofErr w:type="spellStart"/>
      <w:r w:rsidRPr="00431CBE">
        <w:rPr>
          <w:rFonts w:ascii="Times New Roman" w:hAnsi="Times New Roman" w:cs="Times New Roman"/>
          <w:sz w:val="28"/>
          <w:szCs w:val="28"/>
        </w:rPr>
        <w:t>Адоньева</w:t>
      </w:r>
      <w:proofErr w:type="spellEnd"/>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spacing w:line="360" w:lineRule="auto"/>
        <w:jc w:val="center"/>
        <w:rPr>
          <w:rFonts w:ascii="Times New Roman" w:hAnsi="Times New Roman" w:cs="Times New Roman"/>
          <w:sz w:val="28"/>
          <w:szCs w:val="28"/>
        </w:rPr>
      </w:pPr>
      <w:r w:rsidRPr="00431CBE">
        <w:rPr>
          <w:rFonts w:ascii="Times New Roman" w:hAnsi="Times New Roman" w:cs="Times New Roman"/>
          <w:sz w:val="28"/>
          <w:szCs w:val="28"/>
        </w:rPr>
        <w:t>Рецензент: к. и. н., научный сотрудник Российского института истории искусств, Светлана Валерьевна Иванова</w:t>
      </w: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5A0631" w:rsidP="00431CBE">
      <w:pPr>
        <w:pStyle w:val="a3"/>
        <w:spacing w:line="360" w:lineRule="auto"/>
        <w:jc w:val="center"/>
        <w:rPr>
          <w:rFonts w:ascii="Times New Roman" w:hAnsi="Times New Roman" w:cs="Times New Roman"/>
          <w:sz w:val="28"/>
          <w:szCs w:val="28"/>
        </w:rPr>
      </w:pPr>
    </w:p>
    <w:p w:rsidR="005A0631" w:rsidRPr="00431CBE" w:rsidRDefault="00431CBE" w:rsidP="00431CBE">
      <w:pPr>
        <w:spacing w:line="360" w:lineRule="auto"/>
        <w:rPr>
          <w:rFonts w:ascii="Times New Roman" w:hAnsi="Times New Roman" w:cs="Times New Roman"/>
          <w:sz w:val="28"/>
          <w:szCs w:val="28"/>
        </w:rPr>
      </w:pPr>
      <w:r>
        <w:rPr>
          <w:rFonts w:ascii="Times New Roman" w:eastAsia="SimSun" w:hAnsi="Times New Roman" w:cs="Times New Roman"/>
          <w:kern w:val="3"/>
          <w:sz w:val="28"/>
          <w:szCs w:val="28"/>
        </w:rPr>
        <w:t xml:space="preserve">                                                   </w:t>
      </w:r>
      <w:r w:rsidR="005A0631" w:rsidRPr="00431CBE">
        <w:rPr>
          <w:rFonts w:ascii="Times New Roman" w:hAnsi="Times New Roman" w:cs="Times New Roman"/>
          <w:sz w:val="28"/>
          <w:szCs w:val="28"/>
        </w:rPr>
        <w:t>Санкт-Петербург</w:t>
      </w:r>
    </w:p>
    <w:p w:rsidR="005A0631" w:rsidRPr="00431CBE" w:rsidRDefault="005A0631" w:rsidP="00431CBE">
      <w:pPr>
        <w:spacing w:line="360" w:lineRule="auto"/>
        <w:jc w:val="center"/>
        <w:rPr>
          <w:rFonts w:ascii="Times New Roman" w:hAnsi="Times New Roman" w:cs="Times New Roman"/>
          <w:sz w:val="28"/>
          <w:szCs w:val="28"/>
        </w:rPr>
      </w:pPr>
      <w:r w:rsidRPr="00431CBE">
        <w:rPr>
          <w:rFonts w:ascii="Times New Roman" w:hAnsi="Times New Roman" w:cs="Times New Roman"/>
          <w:sz w:val="28"/>
          <w:szCs w:val="28"/>
        </w:rPr>
        <w:t>2017</w:t>
      </w:r>
    </w:p>
    <w:p w:rsidR="005A0631" w:rsidRPr="00431CBE" w:rsidRDefault="005A0631" w:rsidP="00431CBE">
      <w:pPr>
        <w:spacing w:line="360" w:lineRule="auto"/>
        <w:jc w:val="center"/>
        <w:rPr>
          <w:rFonts w:ascii="Times New Roman" w:hAnsi="Times New Roman" w:cs="Times New Roman"/>
          <w:sz w:val="28"/>
          <w:szCs w:val="28"/>
        </w:rPr>
      </w:pPr>
    </w:p>
    <w:p w:rsidR="005A0631" w:rsidRPr="00431CBE" w:rsidRDefault="005A0631" w:rsidP="00431CBE">
      <w:pPr>
        <w:spacing w:line="360" w:lineRule="auto"/>
        <w:jc w:val="center"/>
        <w:rPr>
          <w:rFonts w:ascii="Times New Roman" w:hAnsi="Times New Roman" w:cs="Times New Roman"/>
          <w:sz w:val="28"/>
          <w:szCs w:val="28"/>
        </w:rPr>
      </w:pPr>
      <w:r w:rsidRPr="00431CBE">
        <w:rPr>
          <w:rFonts w:ascii="Times New Roman" w:hAnsi="Times New Roman" w:cs="Times New Roman"/>
          <w:sz w:val="28"/>
          <w:szCs w:val="28"/>
        </w:rPr>
        <w:t>ОГЛАВЛЕНИЕ</w:t>
      </w:r>
    </w:p>
    <w:p w:rsidR="005A0631" w:rsidRPr="00431CBE" w:rsidRDefault="005A0631" w:rsidP="00431CBE">
      <w:pPr>
        <w:spacing w:line="360" w:lineRule="auto"/>
        <w:jc w:val="center"/>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Введение</w:t>
      </w:r>
      <w:r w:rsidR="00431CBE">
        <w:rPr>
          <w:rFonts w:ascii="Times New Roman" w:hAnsi="Times New Roman" w:cs="Times New Roman"/>
          <w:sz w:val="28"/>
          <w:szCs w:val="28"/>
        </w:rPr>
        <w:t>………………………………………………………………………….2</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Глава 1 Описание материала, история записи сказок</w:t>
      </w:r>
      <w:r w:rsidR="00A80683">
        <w:rPr>
          <w:rFonts w:ascii="Times New Roman" w:hAnsi="Times New Roman" w:cs="Times New Roman"/>
          <w:sz w:val="28"/>
          <w:szCs w:val="28"/>
        </w:rPr>
        <w:t xml:space="preserve">, </w:t>
      </w:r>
      <w:r w:rsidRPr="00431CBE">
        <w:rPr>
          <w:rFonts w:ascii="Times New Roman" w:hAnsi="Times New Roman" w:cs="Times New Roman"/>
          <w:sz w:val="28"/>
          <w:szCs w:val="28"/>
        </w:rPr>
        <w:t xml:space="preserve"> взгляд собирателя, фигура сказочника, сказка как речевой жанр</w:t>
      </w:r>
      <w:r w:rsidR="00431CBE">
        <w:rPr>
          <w:rFonts w:ascii="Times New Roman" w:hAnsi="Times New Roman" w:cs="Times New Roman"/>
          <w:sz w:val="28"/>
          <w:szCs w:val="28"/>
        </w:rPr>
        <w:t>………………………………….</w:t>
      </w:r>
      <w:r w:rsidR="00C1662C">
        <w:rPr>
          <w:rFonts w:ascii="Times New Roman" w:hAnsi="Times New Roman" w:cs="Times New Roman"/>
          <w:sz w:val="28"/>
          <w:szCs w:val="28"/>
        </w:rPr>
        <w:t>11</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Глава 2 Научные подходы к изучению сказочного персонажа </w:t>
      </w:r>
      <w:r w:rsidR="00C1662C">
        <w:rPr>
          <w:rFonts w:ascii="Times New Roman" w:hAnsi="Times New Roman" w:cs="Times New Roman"/>
          <w:sz w:val="28"/>
          <w:szCs w:val="28"/>
        </w:rPr>
        <w:t>…………….23</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Глава 3 Анализ сказочных текстов</w:t>
      </w:r>
      <w:r w:rsidR="00C1662C">
        <w:rPr>
          <w:rFonts w:ascii="Times New Roman" w:hAnsi="Times New Roman" w:cs="Times New Roman"/>
          <w:sz w:val="28"/>
          <w:szCs w:val="28"/>
        </w:rPr>
        <w:t>……………………………………………36</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Заключение</w:t>
      </w:r>
      <w:r w:rsidR="00FF5D46">
        <w:rPr>
          <w:rFonts w:ascii="Times New Roman" w:hAnsi="Times New Roman" w:cs="Times New Roman"/>
          <w:sz w:val="28"/>
          <w:szCs w:val="28"/>
        </w:rPr>
        <w:t>………………………………………………………………………45</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Список литературы</w:t>
      </w:r>
      <w:r w:rsidR="00551E10">
        <w:rPr>
          <w:rFonts w:ascii="Times New Roman" w:hAnsi="Times New Roman" w:cs="Times New Roman"/>
          <w:sz w:val="28"/>
          <w:szCs w:val="28"/>
        </w:rPr>
        <w:t>………………………………………………………………47</w:t>
      </w: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hAnsi="Times New Roman" w:cs="Times New Roman"/>
          <w:b/>
          <w:sz w:val="28"/>
          <w:szCs w:val="28"/>
        </w:rPr>
      </w:pPr>
      <w:r w:rsidRPr="00431CBE">
        <w:rPr>
          <w:rFonts w:ascii="Times New Roman" w:hAnsi="Times New Roman" w:cs="Times New Roman"/>
          <w:sz w:val="28"/>
          <w:szCs w:val="28"/>
        </w:rPr>
        <w:lastRenderedPageBreak/>
        <w:tab/>
      </w:r>
      <w:r w:rsidRPr="00431CBE">
        <w:rPr>
          <w:rFonts w:ascii="Times New Roman" w:hAnsi="Times New Roman" w:cs="Times New Roman"/>
          <w:b/>
          <w:sz w:val="28"/>
          <w:szCs w:val="28"/>
        </w:rPr>
        <w:t>Введение</w:t>
      </w: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В сознании современных русских людей существует некий стереотип, связанный с волшебными сказками:  в сказке обязательно должно происходить какое-то волшебство, которое в конце приводит главного героя, </w:t>
      </w:r>
      <w:proofErr w:type="gramStart"/>
      <w:r w:rsidRPr="00431CBE">
        <w:rPr>
          <w:rFonts w:ascii="Times New Roman" w:hAnsi="Times New Roman" w:cs="Times New Roman"/>
          <w:sz w:val="28"/>
          <w:szCs w:val="28"/>
        </w:rPr>
        <w:t>Ивана-дурака</w:t>
      </w:r>
      <w:proofErr w:type="gramEnd"/>
      <w:r w:rsidRPr="00431CBE">
        <w:rPr>
          <w:rFonts w:ascii="Times New Roman" w:hAnsi="Times New Roman" w:cs="Times New Roman"/>
          <w:sz w:val="28"/>
          <w:szCs w:val="28"/>
        </w:rPr>
        <w:t xml:space="preserve">, к счастливому финалу.  Известные всем женские персонажи, это, как правило: гонимая героиня (падчерица),  помощница главного героя, которая в финале становятся его женой (Царевна-лягушка),  или же </w:t>
      </w:r>
      <w:proofErr w:type="spellStart"/>
      <w:r w:rsidRPr="00431CBE">
        <w:rPr>
          <w:rFonts w:ascii="Times New Roman" w:hAnsi="Times New Roman" w:cs="Times New Roman"/>
          <w:sz w:val="28"/>
          <w:szCs w:val="28"/>
        </w:rPr>
        <w:t>иномирные</w:t>
      </w:r>
      <w:proofErr w:type="spellEnd"/>
      <w:r w:rsidRPr="00431CBE">
        <w:rPr>
          <w:rFonts w:ascii="Times New Roman" w:hAnsi="Times New Roman" w:cs="Times New Roman"/>
          <w:sz w:val="28"/>
          <w:szCs w:val="28"/>
        </w:rPr>
        <w:t>, мифические злые силы (Баба Яга).</w:t>
      </w:r>
    </w:p>
    <w:p w:rsidR="005A0631" w:rsidRPr="00431CBE" w:rsidRDefault="008E0981" w:rsidP="00431CBE">
      <w:pPr>
        <w:spacing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Но </w:t>
      </w:r>
      <w:r w:rsidR="005A0631" w:rsidRPr="00431CBE">
        <w:rPr>
          <w:rFonts w:ascii="Times New Roman" w:hAnsi="Times New Roman" w:cs="Times New Roman"/>
          <w:sz w:val="28"/>
          <w:szCs w:val="28"/>
        </w:rPr>
        <w:t xml:space="preserve">  при чтении сказок мы обнаруживаем, что сказочный мир гораздо разнообразнее и богаче: сказки не всегда имеют счастливый конец,  спектр женских персонажей намного шире  и не только действия этих персонажей могут быть разнообразны, но и их характеристики в сказках будут различаться – царевна быть  описана не только  как  гордая, смелая, красивая, умная, но и  как корыстная, злая, завистливая и своевольная, не</w:t>
      </w:r>
      <w:proofErr w:type="gramEnd"/>
      <w:r w:rsidR="005A0631" w:rsidRPr="00431CBE">
        <w:rPr>
          <w:rFonts w:ascii="Times New Roman" w:hAnsi="Times New Roman" w:cs="Times New Roman"/>
          <w:sz w:val="28"/>
          <w:szCs w:val="28"/>
        </w:rPr>
        <w:t xml:space="preserve"> согласная со своим положением и готовая как-то его изменить. Подобные описания формируют </w:t>
      </w:r>
      <w:r w:rsidR="005A0631" w:rsidRPr="00431CBE">
        <w:rPr>
          <w:rFonts w:ascii="Times New Roman" w:hAnsi="Times New Roman" w:cs="Times New Roman"/>
          <w:i/>
          <w:sz w:val="28"/>
          <w:szCs w:val="28"/>
        </w:rPr>
        <w:t>образы</w:t>
      </w:r>
      <w:r w:rsidR="005A0631" w:rsidRPr="00431CBE">
        <w:rPr>
          <w:rFonts w:ascii="Times New Roman" w:hAnsi="Times New Roman" w:cs="Times New Roman"/>
          <w:sz w:val="28"/>
          <w:szCs w:val="28"/>
        </w:rPr>
        <w:t xml:space="preserve"> женских персонажей. Образ персонажа в искусстве создаётся с помощью вполне конкретных приемов, это</w:t>
      </w:r>
      <w:proofErr w:type="gramStart"/>
      <w:r w:rsidR="005A0631" w:rsidRPr="00431CBE">
        <w:rPr>
          <w:rFonts w:ascii="Times New Roman" w:hAnsi="Times New Roman" w:cs="Times New Roman"/>
          <w:sz w:val="28"/>
          <w:szCs w:val="28"/>
        </w:rPr>
        <w:t xml:space="preserve"> :</w:t>
      </w:r>
      <w:proofErr w:type="gramEnd"/>
      <w:r w:rsidR="005A0631" w:rsidRPr="00431CBE">
        <w:rPr>
          <w:rFonts w:ascii="Times New Roman" w:hAnsi="Times New Roman" w:cs="Times New Roman"/>
          <w:sz w:val="28"/>
          <w:szCs w:val="28"/>
        </w:rPr>
        <w:t xml:space="preserve"> портрет; внутренние качества персонажа; авторская характеристик</w:t>
      </w:r>
      <w:r w:rsidR="00097650">
        <w:rPr>
          <w:rFonts w:ascii="Times New Roman" w:hAnsi="Times New Roman" w:cs="Times New Roman"/>
          <w:sz w:val="28"/>
          <w:szCs w:val="28"/>
        </w:rPr>
        <w:t xml:space="preserve">а; в системе сюжета </w:t>
      </w:r>
      <w:r w:rsidR="005A0631" w:rsidRPr="00431CBE">
        <w:rPr>
          <w:rFonts w:ascii="Times New Roman" w:hAnsi="Times New Roman" w:cs="Times New Roman"/>
          <w:sz w:val="28"/>
          <w:szCs w:val="28"/>
        </w:rPr>
        <w:t xml:space="preserve">его образ проявляется через его поступки; часто возникает психологическая характеристика;  так же важную роль играет языковая характеристика персонажа (его речь); характеристики, которые дают ему другие персонажи; всевозможные детали. В сказке описания персонажей не так часты и подробны, как в других видах искусства, например, в литературе, однако за счёт специфики самой сказки они содержат в себе достаточно глубокие исторические смыслы.  В разных подходах фольклористики описание образа персонажа изучают  через устойчивые формулы, постоянные эпитеты, мотивы. Однако для понимания и описания возникающих в волшебной сказке образов женских персонажей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lastRenderedPageBreak/>
        <w:t xml:space="preserve">нужно обратиться к культурному контексту </w:t>
      </w:r>
      <w:proofErr w:type="spellStart"/>
      <w:r w:rsidRPr="00431CBE">
        <w:rPr>
          <w:rFonts w:ascii="Times New Roman" w:hAnsi="Times New Roman" w:cs="Times New Roman"/>
          <w:sz w:val="28"/>
          <w:szCs w:val="28"/>
        </w:rPr>
        <w:t>выбрираемой</w:t>
      </w:r>
      <w:proofErr w:type="spellEnd"/>
      <w:r w:rsidRPr="00431CBE">
        <w:rPr>
          <w:rFonts w:ascii="Times New Roman" w:hAnsi="Times New Roman" w:cs="Times New Roman"/>
          <w:sz w:val="28"/>
          <w:szCs w:val="28"/>
        </w:rPr>
        <w:t xml:space="preserve"> исследователем территории, так как: «для понимания волшебной сказки необходимо соотнесение её «мира» с миром традиционной культуры»</w:t>
      </w:r>
      <w:r w:rsidRPr="00431CBE">
        <w:rPr>
          <w:rStyle w:val="a8"/>
          <w:rFonts w:ascii="Times New Roman" w:hAnsi="Times New Roman"/>
          <w:sz w:val="28"/>
          <w:szCs w:val="28"/>
        </w:rPr>
        <w:footnoteReference w:id="1"/>
      </w:r>
      <w:r w:rsidRPr="00431CBE">
        <w:rPr>
          <w:rFonts w:ascii="Times New Roman" w:hAnsi="Times New Roman" w:cs="Times New Roman"/>
          <w:sz w:val="28"/>
          <w:szCs w:val="28"/>
        </w:rPr>
        <w:t xml:space="preserve">.  Мы в качестве рассматриваемого региона выбираем Русский север.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В своём анализе мы ограничивается женскими персонажами сказки, соответствующими определённому социальному и возрастному статусу – это невесты или молодые жены. Чаще всего в сказках такой персонаж именуется царевной.  Данные персонажи интересуют нас не только потому, что они в изобилии встречаются в волшебных сказках. </w:t>
      </w:r>
      <w:proofErr w:type="gramStart"/>
      <w:r w:rsidRPr="00431CBE">
        <w:rPr>
          <w:rFonts w:ascii="Times New Roman" w:hAnsi="Times New Roman" w:cs="Times New Roman"/>
          <w:sz w:val="28"/>
          <w:szCs w:val="28"/>
        </w:rPr>
        <w:t xml:space="preserve">На территории Русского Севера женщины этого </w:t>
      </w:r>
      <w:proofErr w:type="spellStart"/>
      <w:r w:rsidRPr="00431CBE">
        <w:rPr>
          <w:rFonts w:ascii="Times New Roman" w:hAnsi="Times New Roman" w:cs="Times New Roman"/>
          <w:sz w:val="28"/>
          <w:szCs w:val="28"/>
        </w:rPr>
        <w:t>социовозрастного</w:t>
      </w:r>
      <w:proofErr w:type="spellEnd"/>
      <w:r w:rsidRPr="00431CBE">
        <w:rPr>
          <w:rFonts w:ascii="Times New Roman" w:hAnsi="Times New Roman" w:cs="Times New Roman"/>
          <w:sz w:val="28"/>
          <w:szCs w:val="28"/>
        </w:rPr>
        <w:t xml:space="preserve"> статуса обычно находятся в центре внимания деревенского сообщества:  так, например</w:t>
      </w:r>
      <w:r w:rsidR="00D338CD">
        <w:rPr>
          <w:rFonts w:ascii="Times New Roman" w:hAnsi="Times New Roman" w:cs="Times New Roman"/>
          <w:sz w:val="28"/>
          <w:szCs w:val="28"/>
        </w:rPr>
        <w:t>,</w:t>
      </w:r>
      <w:r w:rsidRPr="00431CBE">
        <w:rPr>
          <w:rFonts w:ascii="Times New Roman" w:hAnsi="Times New Roman" w:cs="Times New Roman"/>
          <w:sz w:val="28"/>
          <w:szCs w:val="28"/>
        </w:rPr>
        <w:t xml:space="preserve"> именно они участвуют в хороводах во время деревенских съезжих праздников, где  демонстрируют себя и свои костюмы, представляют  честь рода </w:t>
      </w:r>
      <w:r w:rsidRPr="00431CBE">
        <w:rPr>
          <w:rStyle w:val="a8"/>
          <w:rFonts w:ascii="Times New Roman" w:hAnsi="Times New Roman"/>
          <w:sz w:val="28"/>
          <w:szCs w:val="28"/>
        </w:rPr>
        <w:footnoteReference w:id="2"/>
      </w:r>
      <w:r w:rsidRPr="00431CBE">
        <w:rPr>
          <w:rFonts w:ascii="Times New Roman" w:hAnsi="Times New Roman" w:cs="Times New Roman"/>
          <w:sz w:val="28"/>
          <w:szCs w:val="28"/>
        </w:rPr>
        <w:t>.  Девки и молодки, (последние стоят в этом хороводе на самом почётно месте – в начале) являются неким символическим капиталом семьи.</w:t>
      </w:r>
      <w:proofErr w:type="gramEnd"/>
      <w:r w:rsidRPr="00431CBE">
        <w:rPr>
          <w:rFonts w:ascii="Times New Roman" w:hAnsi="Times New Roman" w:cs="Times New Roman"/>
          <w:sz w:val="28"/>
          <w:szCs w:val="28"/>
        </w:rPr>
        <w:t xml:space="preserve"> Их действия и поступки оценивают деревенские жители - до замужества старшие женщины активно обсуждают потенциальных невест и их данные: « такая-то низко кланяется, спина хорошо гнётся, свекрови угождать будет»</w:t>
      </w:r>
      <w:r w:rsidRPr="00431CBE">
        <w:rPr>
          <w:rStyle w:val="a8"/>
          <w:rFonts w:ascii="Times New Roman" w:hAnsi="Times New Roman"/>
          <w:i/>
          <w:sz w:val="28"/>
          <w:szCs w:val="28"/>
        </w:rPr>
        <w:t xml:space="preserve"> </w:t>
      </w:r>
      <w:r w:rsidRPr="00431CBE">
        <w:rPr>
          <w:rStyle w:val="a8"/>
          <w:rFonts w:ascii="Times New Roman" w:hAnsi="Times New Roman"/>
          <w:i/>
          <w:sz w:val="28"/>
          <w:szCs w:val="28"/>
        </w:rPr>
        <w:footnoteReference w:id="3"/>
      </w:r>
      <w:r w:rsidRPr="00431CBE">
        <w:rPr>
          <w:rFonts w:ascii="Times New Roman" w:hAnsi="Times New Roman" w:cs="Times New Roman"/>
          <w:sz w:val="28"/>
          <w:szCs w:val="28"/>
        </w:rPr>
        <w:t xml:space="preserve">, по описаниям Т.А. </w:t>
      </w:r>
      <w:proofErr w:type="spellStart"/>
      <w:r w:rsidRPr="00431CBE">
        <w:rPr>
          <w:rFonts w:ascii="Times New Roman" w:hAnsi="Times New Roman" w:cs="Times New Roman"/>
          <w:sz w:val="28"/>
          <w:szCs w:val="28"/>
        </w:rPr>
        <w:t>Бернштам</w:t>
      </w:r>
      <w:proofErr w:type="spellEnd"/>
      <w:r w:rsidRPr="00431CBE">
        <w:rPr>
          <w:rFonts w:ascii="Times New Roman" w:hAnsi="Times New Roman" w:cs="Times New Roman"/>
          <w:sz w:val="28"/>
          <w:szCs w:val="28"/>
        </w:rPr>
        <w:t>: «У поморок, сыновья которых собирались жениться, существовал обычай приходить на вечеринки ряжеными, чтобы свободно выбрать или изучить будущую невестку»</w:t>
      </w:r>
      <w:r w:rsidRPr="00431CBE">
        <w:rPr>
          <w:rStyle w:val="a8"/>
          <w:rFonts w:ascii="Times New Roman" w:hAnsi="Times New Roman"/>
          <w:i/>
          <w:sz w:val="28"/>
          <w:szCs w:val="28"/>
        </w:rPr>
        <w:t xml:space="preserve"> </w:t>
      </w:r>
      <w:r w:rsidRPr="00431CBE">
        <w:rPr>
          <w:rStyle w:val="a8"/>
          <w:rFonts w:ascii="Times New Roman" w:hAnsi="Times New Roman"/>
          <w:i/>
          <w:sz w:val="28"/>
          <w:szCs w:val="28"/>
        </w:rPr>
        <w:footnoteReference w:id="4"/>
      </w:r>
      <w:r w:rsidRPr="00431CBE">
        <w:rPr>
          <w:rFonts w:ascii="Times New Roman" w:hAnsi="Times New Roman" w:cs="Times New Roman"/>
          <w:sz w:val="28"/>
          <w:szCs w:val="28"/>
        </w:rPr>
        <w:t xml:space="preserve">. Во время свадьбы невеста находится в центре внимания – все </w:t>
      </w:r>
      <w:proofErr w:type="gramStart"/>
      <w:r w:rsidRPr="00431CBE">
        <w:rPr>
          <w:rFonts w:ascii="Times New Roman" w:hAnsi="Times New Roman" w:cs="Times New Roman"/>
          <w:sz w:val="28"/>
          <w:szCs w:val="28"/>
        </w:rPr>
        <w:t>наблюдают</w:t>
      </w:r>
      <w:proofErr w:type="gramEnd"/>
      <w:r w:rsidRPr="00431CBE">
        <w:rPr>
          <w:rFonts w:ascii="Times New Roman" w:hAnsi="Times New Roman" w:cs="Times New Roman"/>
          <w:sz w:val="28"/>
          <w:szCs w:val="28"/>
        </w:rPr>
        <w:t xml:space="preserve"> как она  причитает, как выполняет предписанные обряды – например, подметает пол или моет свекровь в бане</w:t>
      </w:r>
      <w:r w:rsidRPr="00431CBE">
        <w:rPr>
          <w:rStyle w:val="a8"/>
          <w:rFonts w:ascii="Times New Roman" w:hAnsi="Times New Roman"/>
          <w:sz w:val="28"/>
          <w:szCs w:val="28"/>
        </w:rPr>
        <w:footnoteReference w:id="5"/>
      </w:r>
      <w:r w:rsidRPr="00431CBE">
        <w:rPr>
          <w:rFonts w:ascii="Times New Roman" w:hAnsi="Times New Roman" w:cs="Times New Roman"/>
          <w:sz w:val="28"/>
          <w:szCs w:val="28"/>
        </w:rPr>
        <w:t xml:space="preserve">. Кроме того, </w:t>
      </w:r>
      <w:r w:rsidRPr="00431CBE">
        <w:rPr>
          <w:rFonts w:ascii="Times New Roman" w:hAnsi="Times New Roman" w:cs="Times New Roman"/>
          <w:sz w:val="28"/>
          <w:szCs w:val="28"/>
        </w:rPr>
        <w:lastRenderedPageBreak/>
        <w:t>сообщество следит за тем, как ведёт себя молодка в семье мужа, какие отношения складываются у неё со свекром и свекровью</w:t>
      </w:r>
      <w:r w:rsidRPr="00431CBE">
        <w:rPr>
          <w:rStyle w:val="a8"/>
          <w:rFonts w:ascii="Times New Roman" w:hAnsi="Times New Roman"/>
          <w:sz w:val="28"/>
          <w:szCs w:val="28"/>
        </w:rPr>
        <w:footnoteReference w:id="6"/>
      </w:r>
      <w:r w:rsidRPr="00431CBE">
        <w:rPr>
          <w:rFonts w:ascii="Times New Roman" w:hAnsi="Times New Roman" w:cs="Times New Roman"/>
          <w:sz w:val="28"/>
          <w:szCs w:val="28"/>
        </w:rPr>
        <w:t xml:space="preserve">. Так же для </w:t>
      </w:r>
      <w:proofErr w:type="gramStart"/>
      <w:r w:rsidRPr="00431CBE">
        <w:rPr>
          <w:rFonts w:ascii="Times New Roman" w:hAnsi="Times New Roman" w:cs="Times New Roman"/>
          <w:sz w:val="28"/>
          <w:szCs w:val="28"/>
        </w:rPr>
        <w:t>молодок</w:t>
      </w:r>
      <w:proofErr w:type="gramEnd"/>
      <w:r w:rsidRPr="00431CBE">
        <w:rPr>
          <w:rFonts w:ascii="Times New Roman" w:hAnsi="Times New Roman" w:cs="Times New Roman"/>
          <w:sz w:val="28"/>
          <w:szCs w:val="28"/>
        </w:rPr>
        <w:t xml:space="preserve"> могут проводиться специальные обряды  по включению их в сообщество, во время которых они будут находиться в центре внимания всей деревни</w:t>
      </w:r>
      <w:r w:rsidRPr="00431CBE">
        <w:rPr>
          <w:rStyle w:val="a8"/>
          <w:rFonts w:ascii="Times New Roman" w:hAnsi="Times New Roman"/>
          <w:sz w:val="28"/>
          <w:szCs w:val="28"/>
        </w:rPr>
        <w:footnoteReference w:id="7"/>
      </w:r>
      <w:r w:rsidRPr="00431CBE">
        <w:rPr>
          <w:rFonts w:ascii="Times New Roman" w:hAnsi="Times New Roman" w:cs="Times New Roman"/>
          <w:sz w:val="28"/>
          <w:szCs w:val="28"/>
        </w:rPr>
        <w:t xml:space="preserve">.  </w:t>
      </w:r>
    </w:p>
    <w:p w:rsidR="005A0631" w:rsidRPr="00431CBE" w:rsidRDefault="005A0631" w:rsidP="00431CBE">
      <w:pPr>
        <w:autoSpaceDE w:val="0"/>
        <w:autoSpaceDN w:val="0"/>
        <w:adjustRightInd w:val="0"/>
        <w:spacing w:after="0"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 Статусы </w:t>
      </w:r>
      <w:proofErr w:type="gramStart"/>
      <w:r w:rsidRPr="00431CBE">
        <w:rPr>
          <w:rFonts w:ascii="Times New Roman" w:hAnsi="Times New Roman" w:cs="Times New Roman"/>
          <w:sz w:val="28"/>
          <w:szCs w:val="28"/>
        </w:rPr>
        <w:t>девки</w:t>
      </w:r>
      <w:proofErr w:type="gramEnd"/>
      <w:r w:rsidRPr="00431CBE">
        <w:rPr>
          <w:rFonts w:ascii="Times New Roman" w:hAnsi="Times New Roman" w:cs="Times New Roman"/>
          <w:sz w:val="28"/>
          <w:szCs w:val="28"/>
        </w:rPr>
        <w:t xml:space="preserve"> и молодки актуальны и для самих женщин, так как каждая из них, выходя замуж, </w:t>
      </w:r>
      <w:proofErr w:type="spellStart"/>
      <w:r w:rsidRPr="00431CBE">
        <w:rPr>
          <w:rFonts w:ascii="Times New Roman" w:hAnsi="Times New Roman" w:cs="Times New Roman"/>
          <w:sz w:val="28"/>
          <w:szCs w:val="28"/>
        </w:rPr>
        <w:t>травматично</w:t>
      </w:r>
      <w:proofErr w:type="spellEnd"/>
      <w:r w:rsidRPr="00431CBE">
        <w:rPr>
          <w:rFonts w:ascii="Times New Roman" w:hAnsi="Times New Roman" w:cs="Times New Roman"/>
          <w:sz w:val="28"/>
          <w:szCs w:val="28"/>
        </w:rPr>
        <w:t xml:space="preserve"> переживала  смену этих статусов. Это ярко раскрывается в причитаниях, где девичество и замужество чаще всего резко  противопоставляются. «</w:t>
      </w:r>
      <w:proofErr w:type="spellStart"/>
      <w:r w:rsidRPr="00431CBE">
        <w:rPr>
          <w:rFonts w:ascii="Times New Roman" w:hAnsi="Times New Roman" w:cs="Times New Roman"/>
          <w:sz w:val="28"/>
          <w:szCs w:val="28"/>
        </w:rPr>
        <w:t>Девья</w:t>
      </w:r>
      <w:proofErr w:type="spellEnd"/>
      <w:r w:rsidRPr="00431CBE">
        <w:rPr>
          <w:rFonts w:ascii="Times New Roman" w:hAnsi="Times New Roman" w:cs="Times New Roman"/>
          <w:sz w:val="28"/>
          <w:szCs w:val="28"/>
        </w:rPr>
        <w:t xml:space="preserve"> воля и бабья волокита» - метафоры,  вынесенные в название работы, встретились нам в  сборнике «Русская свадьба»</w:t>
      </w:r>
      <w:r w:rsidRPr="00431CBE">
        <w:rPr>
          <w:rStyle w:val="a8"/>
          <w:rFonts w:ascii="Times New Roman" w:hAnsi="Times New Roman"/>
          <w:bCs/>
          <w:sz w:val="28"/>
          <w:szCs w:val="28"/>
        </w:rPr>
        <w:t xml:space="preserve"> </w:t>
      </w:r>
      <w:r w:rsidRPr="00431CBE">
        <w:rPr>
          <w:rStyle w:val="a8"/>
          <w:rFonts w:ascii="Times New Roman" w:hAnsi="Times New Roman"/>
          <w:bCs/>
          <w:sz w:val="28"/>
          <w:szCs w:val="28"/>
        </w:rPr>
        <w:footnoteReference w:id="8"/>
      </w:r>
      <w:r w:rsidRPr="00431CBE">
        <w:rPr>
          <w:rFonts w:ascii="Times New Roman" w:hAnsi="Times New Roman" w:cs="Times New Roman"/>
          <w:sz w:val="28"/>
          <w:szCs w:val="28"/>
        </w:rPr>
        <w:t xml:space="preserve">, где опубликованы  причитания, записанные  </w:t>
      </w:r>
      <w:proofErr w:type="spellStart"/>
      <w:r w:rsidRPr="00431CBE">
        <w:rPr>
          <w:rFonts w:ascii="Times New Roman" w:hAnsi="Times New Roman" w:cs="Times New Roman"/>
          <w:sz w:val="28"/>
          <w:szCs w:val="28"/>
        </w:rPr>
        <w:t>Д.М.Балашовым</w:t>
      </w:r>
      <w:proofErr w:type="spellEnd"/>
      <w:r w:rsidRPr="00431CBE">
        <w:rPr>
          <w:rFonts w:ascii="Times New Roman" w:hAnsi="Times New Roman" w:cs="Times New Roman"/>
          <w:sz w:val="28"/>
          <w:szCs w:val="28"/>
        </w:rPr>
        <w:t xml:space="preserve">  в Вологодской области </w:t>
      </w:r>
      <w:proofErr w:type="gramStart"/>
      <w:r w:rsidRPr="00431CBE">
        <w:rPr>
          <w:rFonts w:ascii="Times New Roman" w:hAnsi="Times New Roman" w:cs="Times New Roman"/>
          <w:sz w:val="28"/>
          <w:szCs w:val="28"/>
        </w:rPr>
        <w:t>на</w:t>
      </w:r>
      <w:proofErr w:type="gramEnd"/>
      <w:r w:rsidRPr="00431CBE">
        <w:rPr>
          <w:rFonts w:ascii="Times New Roman" w:hAnsi="Times New Roman" w:cs="Times New Roman"/>
          <w:sz w:val="28"/>
          <w:szCs w:val="28"/>
        </w:rPr>
        <w:t xml:space="preserve"> Верхней </w:t>
      </w:r>
      <w:proofErr w:type="spellStart"/>
      <w:r w:rsidRPr="00431CBE">
        <w:rPr>
          <w:rFonts w:ascii="Times New Roman" w:hAnsi="Times New Roman" w:cs="Times New Roman"/>
          <w:sz w:val="28"/>
          <w:szCs w:val="28"/>
        </w:rPr>
        <w:t>Кокшеньге</w:t>
      </w:r>
      <w:proofErr w:type="spellEnd"/>
      <w:r w:rsidRPr="00431CBE">
        <w:rPr>
          <w:rFonts w:ascii="Times New Roman" w:hAnsi="Times New Roman" w:cs="Times New Roman"/>
          <w:sz w:val="28"/>
          <w:szCs w:val="28"/>
        </w:rPr>
        <w:t>.  «Воля», или «красота»-  это девичий головной убор в виде широкой ленты, который участвует в свадебном обряде во время  «снятия воли»»</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9"/>
      </w:r>
      <w:r w:rsidRPr="00431CBE">
        <w:rPr>
          <w:rFonts w:ascii="Times New Roman" w:hAnsi="Times New Roman" w:cs="Times New Roman"/>
          <w:sz w:val="28"/>
          <w:szCs w:val="28"/>
        </w:rPr>
        <w:t xml:space="preserve">. Это происходит на девичнике перед свадьбой, когда подруги невесты расплетают её  косу, что символизирует её выход из статуса незамужней девушки. Это действие сопровождается причитаниями, в некоторых из которых мы встречали образ «волокиты». По словарю народных говоров «волокита» - это </w:t>
      </w:r>
      <w:r w:rsidRPr="00431CBE">
        <w:rPr>
          <w:rFonts w:ascii="Times New Roman" w:hAnsi="Times New Roman" w:cs="Times New Roman"/>
          <w:bCs/>
          <w:sz w:val="28"/>
          <w:szCs w:val="28"/>
        </w:rPr>
        <w:t>головной убор замужней женщины</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10"/>
      </w:r>
      <w:r w:rsidRPr="00431CBE">
        <w:rPr>
          <w:rFonts w:ascii="Times New Roman" w:hAnsi="Times New Roman" w:cs="Times New Roman"/>
          <w:bCs/>
          <w:sz w:val="28"/>
          <w:szCs w:val="28"/>
        </w:rPr>
        <w:t>.</w:t>
      </w:r>
      <w:r w:rsidRPr="00431CBE">
        <w:rPr>
          <w:rFonts w:ascii="Times New Roman" w:hAnsi="Times New Roman" w:cs="Times New Roman"/>
          <w:sz w:val="28"/>
          <w:szCs w:val="28"/>
        </w:rPr>
        <w:t xml:space="preserve"> В причитании же волокита становится не только символом замужней жизни, но и антропоморфным образом, который угрожает девушке</w:t>
      </w:r>
      <w:r w:rsidRPr="00431CBE">
        <w:rPr>
          <w:rFonts w:ascii="Times New Roman" w:hAnsi="Times New Roman" w:cs="Times New Roman"/>
          <w:i/>
          <w:sz w:val="28"/>
          <w:szCs w:val="28"/>
        </w:rPr>
        <w:t>:</w:t>
      </w:r>
      <w:r w:rsidRPr="00431CBE">
        <w:rPr>
          <w:rFonts w:ascii="Times New Roman" w:hAnsi="Times New Roman" w:cs="Times New Roman"/>
          <w:sz w:val="28"/>
          <w:szCs w:val="28"/>
        </w:rPr>
        <w:t xml:space="preserve"> </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А волокита проклятая</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Дак</w:t>
      </w:r>
      <w:proofErr w:type="spellEnd"/>
      <w:r w:rsidRPr="00431CBE">
        <w:rPr>
          <w:rFonts w:ascii="Times New Roman" w:hAnsi="Times New Roman" w:cs="Times New Roman"/>
          <w:bCs/>
          <w:sz w:val="28"/>
          <w:szCs w:val="28"/>
        </w:rPr>
        <w:t xml:space="preserve"> на </w:t>
      </w:r>
      <w:proofErr w:type="spellStart"/>
      <w:r w:rsidRPr="00431CBE">
        <w:rPr>
          <w:rFonts w:ascii="Times New Roman" w:hAnsi="Times New Roman" w:cs="Times New Roman"/>
          <w:bCs/>
          <w:sz w:val="28"/>
          <w:szCs w:val="28"/>
        </w:rPr>
        <w:t>пеце</w:t>
      </w:r>
      <w:proofErr w:type="spellEnd"/>
      <w:r w:rsidRPr="00431CBE">
        <w:rPr>
          <w:rFonts w:ascii="Times New Roman" w:hAnsi="Times New Roman" w:cs="Times New Roman"/>
          <w:bCs/>
          <w:sz w:val="28"/>
          <w:szCs w:val="28"/>
        </w:rPr>
        <w:t>-то в углу сидит,</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Дак</w:t>
      </w:r>
      <w:proofErr w:type="spellEnd"/>
      <w:r w:rsidRPr="00431CBE">
        <w:rPr>
          <w:rFonts w:ascii="Times New Roman" w:hAnsi="Times New Roman" w:cs="Times New Roman"/>
          <w:bCs/>
          <w:sz w:val="28"/>
          <w:szCs w:val="28"/>
        </w:rPr>
        <w:t xml:space="preserve"> </w:t>
      </w:r>
      <w:proofErr w:type="spellStart"/>
      <w:r w:rsidRPr="00431CBE">
        <w:rPr>
          <w:rFonts w:ascii="Times New Roman" w:hAnsi="Times New Roman" w:cs="Times New Roman"/>
          <w:bCs/>
          <w:sz w:val="28"/>
          <w:szCs w:val="28"/>
        </w:rPr>
        <w:t>цернитце</w:t>
      </w:r>
      <w:proofErr w:type="spellEnd"/>
      <w:r w:rsidRPr="00431CBE">
        <w:rPr>
          <w:rFonts w:ascii="Times New Roman" w:hAnsi="Times New Roman" w:cs="Times New Roman"/>
          <w:bCs/>
          <w:sz w:val="28"/>
          <w:szCs w:val="28"/>
        </w:rPr>
        <w:t xml:space="preserve"> да </w:t>
      </w:r>
      <w:proofErr w:type="spellStart"/>
      <w:r w:rsidRPr="00431CBE">
        <w:rPr>
          <w:rFonts w:ascii="Times New Roman" w:hAnsi="Times New Roman" w:cs="Times New Roman"/>
          <w:bCs/>
          <w:sz w:val="28"/>
          <w:szCs w:val="28"/>
        </w:rPr>
        <w:t>мараитце</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lastRenderedPageBreak/>
        <w:t xml:space="preserve">Она со мной </w:t>
      </w:r>
      <w:proofErr w:type="spellStart"/>
      <w:r w:rsidRPr="00431CBE">
        <w:rPr>
          <w:rFonts w:ascii="Times New Roman" w:hAnsi="Times New Roman" w:cs="Times New Roman"/>
          <w:bCs/>
          <w:sz w:val="28"/>
          <w:szCs w:val="28"/>
        </w:rPr>
        <w:t>собираитце</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i/>
          <w:sz w:val="28"/>
          <w:szCs w:val="28"/>
        </w:rPr>
        <w:t xml:space="preserve">Пристыжу тебя, </w:t>
      </w:r>
      <w:proofErr w:type="spellStart"/>
      <w:r w:rsidRPr="00431CBE">
        <w:rPr>
          <w:rFonts w:ascii="Times New Roman" w:hAnsi="Times New Roman" w:cs="Times New Roman"/>
          <w:bCs/>
          <w:i/>
          <w:sz w:val="28"/>
          <w:szCs w:val="28"/>
        </w:rPr>
        <w:t>девиця</w:t>
      </w:r>
      <w:proofErr w:type="spellEnd"/>
      <w:r w:rsidRPr="00431CBE">
        <w:rPr>
          <w:rFonts w:ascii="Times New Roman" w:hAnsi="Times New Roman" w:cs="Times New Roman"/>
          <w:bCs/>
          <w:i/>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В божьей церкви </w:t>
      </w:r>
      <w:proofErr w:type="gramStart"/>
      <w:r w:rsidRPr="00431CBE">
        <w:rPr>
          <w:rFonts w:ascii="Times New Roman" w:hAnsi="Times New Roman" w:cs="Times New Roman"/>
          <w:bCs/>
          <w:sz w:val="28"/>
          <w:szCs w:val="28"/>
        </w:rPr>
        <w:t>соборною</w:t>
      </w:r>
      <w:proofErr w:type="gramEnd"/>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При всём церковном-то </w:t>
      </w:r>
      <w:proofErr w:type="spellStart"/>
      <w:r w:rsidRPr="00431CBE">
        <w:rPr>
          <w:rFonts w:ascii="Times New Roman" w:hAnsi="Times New Roman" w:cs="Times New Roman"/>
          <w:bCs/>
          <w:sz w:val="28"/>
          <w:szCs w:val="28"/>
        </w:rPr>
        <w:t>крылосе</w:t>
      </w:r>
      <w:proofErr w:type="spellEnd"/>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При церковном-то </w:t>
      </w:r>
      <w:proofErr w:type="spellStart"/>
      <w:r w:rsidRPr="00431CBE">
        <w:rPr>
          <w:rFonts w:ascii="Times New Roman" w:hAnsi="Times New Roman" w:cs="Times New Roman"/>
          <w:bCs/>
          <w:sz w:val="28"/>
          <w:szCs w:val="28"/>
        </w:rPr>
        <w:t>званьице</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Расплёту</w:t>
      </w:r>
      <w:proofErr w:type="spellEnd"/>
      <w:r w:rsidRPr="00431CBE">
        <w:rPr>
          <w:rFonts w:ascii="Times New Roman" w:hAnsi="Times New Roman" w:cs="Times New Roman"/>
          <w:bCs/>
          <w:sz w:val="28"/>
          <w:szCs w:val="28"/>
        </w:rPr>
        <w:t xml:space="preserve">-то </w:t>
      </w:r>
      <w:proofErr w:type="spellStart"/>
      <w:r w:rsidRPr="00431CBE">
        <w:rPr>
          <w:rFonts w:ascii="Times New Roman" w:hAnsi="Times New Roman" w:cs="Times New Roman"/>
          <w:bCs/>
          <w:sz w:val="28"/>
          <w:szCs w:val="28"/>
        </w:rPr>
        <w:t>русу</w:t>
      </w:r>
      <w:proofErr w:type="spellEnd"/>
      <w:r w:rsidRPr="00431CBE">
        <w:rPr>
          <w:rFonts w:ascii="Times New Roman" w:hAnsi="Times New Roman" w:cs="Times New Roman"/>
          <w:bCs/>
          <w:sz w:val="28"/>
          <w:szCs w:val="28"/>
        </w:rPr>
        <w:t xml:space="preserve"> косу</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На две змеи те лютые,</w:t>
      </w:r>
    </w:p>
    <w:p w:rsidR="005A0631" w:rsidRPr="00431CBE" w:rsidRDefault="005A0631" w:rsidP="00431CBE">
      <w:pPr>
        <w:autoSpaceDE w:val="0"/>
        <w:autoSpaceDN w:val="0"/>
        <w:adjustRightInd w:val="0"/>
        <w:spacing w:after="0" w:line="360" w:lineRule="auto"/>
        <w:rPr>
          <w:rFonts w:ascii="Times New Roman" w:hAnsi="Times New Roman" w:cs="Times New Roman"/>
          <w:sz w:val="28"/>
          <w:szCs w:val="28"/>
        </w:rPr>
      </w:pPr>
      <w:r w:rsidRPr="00431CBE">
        <w:rPr>
          <w:rFonts w:ascii="Times New Roman" w:hAnsi="Times New Roman" w:cs="Times New Roman"/>
          <w:bCs/>
          <w:sz w:val="28"/>
          <w:szCs w:val="28"/>
        </w:rPr>
        <w:t>На два плетня проклятые</w:t>
      </w:r>
      <w:r w:rsidRPr="00431CBE">
        <w:rPr>
          <w:rStyle w:val="a8"/>
          <w:rFonts w:ascii="Times New Roman" w:hAnsi="Times New Roman"/>
          <w:bCs/>
          <w:sz w:val="28"/>
          <w:szCs w:val="28"/>
        </w:rPr>
        <w:footnoteReference w:id="11"/>
      </w:r>
    </w:p>
    <w:p w:rsidR="005A0631" w:rsidRPr="00431CBE" w:rsidRDefault="005A0631" w:rsidP="00431CBE">
      <w:pPr>
        <w:autoSpaceDE w:val="0"/>
        <w:autoSpaceDN w:val="0"/>
        <w:adjustRightInd w:val="0"/>
        <w:spacing w:after="0"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Волей же </w:t>
      </w:r>
      <w:proofErr w:type="gramStart"/>
      <w:r w:rsidRPr="00431CBE">
        <w:rPr>
          <w:rFonts w:ascii="Times New Roman" w:hAnsi="Times New Roman" w:cs="Times New Roman"/>
          <w:sz w:val="28"/>
          <w:szCs w:val="28"/>
        </w:rPr>
        <w:t>причитающая</w:t>
      </w:r>
      <w:proofErr w:type="gramEnd"/>
      <w:r w:rsidRPr="00431CBE">
        <w:rPr>
          <w:rFonts w:ascii="Times New Roman" w:hAnsi="Times New Roman" w:cs="Times New Roman"/>
          <w:sz w:val="28"/>
          <w:szCs w:val="28"/>
        </w:rPr>
        <w:t xml:space="preserve"> может управлять:</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Полети,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Через </w:t>
      </w:r>
      <w:proofErr w:type="spellStart"/>
      <w:r w:rsidRPr="00431CBE">
        <w:rPr>
          <w:rFonts w:ascii="Times New Roman" w:hAnsi="Times New Roman" w:cs="Times New Roman"/>
          <w:bCs/>
          <w:sz w:val="28"/>
          <w:szCs w:val="28"/>
        </w:rPr>
        <w:t>цистоё</w:t>
      </w:r>
      <w:proofErr w:type="spellEnd"/>
      <w:r w:rsidRPr="00431CBE">
        <w:rPr>
          <w:rFonts w:ascii="Times New Roman" w:hAnsi="Times New Roman" w:cs="Times New Roman"/>
          <w:bCs/>
          <w:sz w:val="28"/>
          <w:szCs w:val="28"/>
        </w:rPr>
        <w:t xml:space="preserve"> полюшко,</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Да ты за </w:t>
      </w:r>
      <w:proofErr w:type="spellStart"/>
      <w:r w:rsidRPr="00431CBE">
        <w:rPr>
          <w:rFonts w:ascii="Times New Roman" w:hAnsi="Times New Roman" w:cs="Times New Roman"/>
          <w:bCs/>
          <w:sz w:val="28"/>
          <w:szCs w:val="28"/>
        </w:rPr>
        <w:t>синёё</w:t>
      </w:r>
      <w:proofErr w:type="spellEnd"/>
      <w:r w:rsidRPr="00431CBE">
        <w:rPr>
          <w:rFonts w:ascii="Times New Roman" w:hAnsi="Times New Roman" w:cs="Times New Roman"/>
          <w:bCs/>
          <w:sz w:val="28"/>
          <w:szCs w:val="28"/>
        </w:rPr>
        <w:t xml:space="preserve"> морюшко.</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Дак</w:t>
      </w:r>
      <w:proofErr w:type="spellEnd"/>
      <w:r w:rsidRPr="00431CBE">
        <w:rPr>
          <w:rFonts w:ascii="Times New Roman" w:hAnsi="Times New Roman" w:cs="Times New Roman"/>
          <w:bCs/>
          <w:sz w:val="28"/>
          <w:szCs w:val="28"/>
        </w:rPr>
        <w:t xml:space="preserve"> во </w:t>
      </w:r>
      <w:proofErr w:type="spellStart"/>
      <w:r w:rsidRPr="00431CBE">
        <w:rPr>
          <w:rFonts w:ascii="Times New Roman" w:hAnsi="Times New Roman" w:cs="Times New Roman"/>
          <w:bCs/>
          <w:sz w:val="28"/>
          <w:szCs w:val="28"/>
        </w:rPr>
        <w:t>цистом</w:t>
      </w:r>
      <w:proofErr w:type="spellEnd"/>
      <w:r w:rsidRPr="00431CBE">
        <w:rPr>
          <w:rFonts w:ascii="Times New Roman" w:hAnsi="Times New Roman" w:cs="Times New Roman"/>
          <w:bCs/>
          <w:sz w:val="28"/>
          <w:szCs w:val="28"/>
        </w:rPr>
        <w:t>-то полюшке</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Стоит </w:t>
      </w:r>
      <w:proofErr w:type="gramStart"/>
      <w:r w:rsidRPr="00431CBE">
        <w:rPr>
          <w:rFonts w:ascii="Times New Roman" w:hAnsi="Times New Roman" w:cs="Times New Roman"/>
          <w:bCs/>
          <w:sz w:val="28"/>
          <w:szCs w:val="28"/>
        </w:rPr>
        <w:t>три-те</w:t>
      </w:r>
      <w:proofErr w:type="gramEnd"/>
      <w:r w:rsidRPr="00431CBE">
        <w:rPr>
          <w:rFonts w:ascii="Times New Roman" w:hAnsi="Times New Roman" w:cs="Times New Roman"/>
          <w:bCs/>
          <w:sz w:val="28"/>
          <w:szCs w:val="28"/>
        </w:rPr>
        <w:t xml:space="preserve"> </w:t>
      </w:r>
      <w:proofErr w:type="spellStart"/>
      <w:r w:rsidRPr="00431CBE">
        <w:rPr>
          <w:rFonts w:ascii="Times New Roman" w:hAnsi="Times New Roman" w:cs="Times New Roman"/>
          <w:bCs/>
          <w:sz w:val="28"/>
          <w:szCs w:val="28"/>
        </w:rPr>
        <w:t>лисйноцьки</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Первая-то </w:t>
      </w:r>
      <w:proofErr w:type="spellStart"/>
      <w:r w:rsidRPr="00431CBE">
        <w:rPr>
          <w:rFonts w:ascii="Times New Roman" w:hAnsi="Times New Roman" w:cs="Times New Roman"/>
          <w:bCs/>
          <w:sz w:val="28"/>
          <w:szCs w:val="28"/>
        </w:rPr>
        <w:t>лисйноцька</w:t>
      </w:r>
      <w:proofErr w:type="spellEnd"/>
      <w:r w:rsidRPr="00431CBE">
        <w:rPr>
          <w:rFonts w:ascii="Times New Roman" w:hAnsi="Times New Roman" w:cs="Times New Roman"/>
          <w:bCs/>
          <w:sz w:val="28"/>
          <w:szCs w:val="28"/>
        </w:rPr>
        <w:t xml:space="preserve"> —</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Стоит берёзка-то белая,</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Другая-то </w:t>
      </w:r>
      <w:proofErr w:type="spellStart"/>
      <w:r w:rsidRPr="00431CBE">
        <w:rPr>
          <w:rFonts w:ascii="Times New Roman" w:hAnsi="Times New Roman" w:cs="Times New Roman"/>
          <w:bCs/>
          <w:sz w:val="28"/>
          <w:szCs w:val="28"/>
        </w:rPr>
        <w:t>лисйноцька</w:t>
      </w:r>
      <w:proofErr w:type="spellEnd"/>
      <w:r w:rsidRPr="00431CBE">
        <w:rPr>
          <w:rFonts w:ascii="Times New Roman" w:hAnsi="Times New Roman" w:cs="Times New Roman"/>
          <w:bCs/>
          <w:sz w:val="28"/>
          <w:szCs w:val="28"/>
        </w:rPr>
        <w:t xml:space="preserve"> —</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Горькая-то </w:t>
      </w:r>
      <w:proofErr w:type="spellStart"/>
      <w:r w:rsidRPr="00431CBE">
        <w:rPr>
          <w:rFonts w:ascii="Times New Roman" w:hAnsi="Times New Roman" w:cs="Times New Roman"/>
          <w:bCs/>
          <w:sz w:val="28"/>
          <w:szCs w:val="28"/>
        </w:rPr>
        <w:t>осиноцька</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Третья-то </w:t>
      </w:r>
      <w:proofErr w:type="spellStart"/>
      <w:r w:rsidRPr="00431CBE">
        <w:rPr>
          <w:rFonts w:ascii="Times New Roman" w:hAnsi="Times New Roman" w:cs="Times New Roman"/>
          <w:bCs/>
          <w:sz w:val="28"/>
          <w:szCs w:val="28"/>
        </w:rPr>
        <w:t>лисиноцька</w:t>
      </w:r>
      <w:proofErr w:type="spellEnd"/>
      <w:r w:rsidRPr="00431CBE">
        <w:rPr>
          <w:rFonts w:ascii="Times New Roman" w:hAnsi="Times New Roman" w:cs="Times New Roman"/>
          <w:bCs/>
          <w:sz w:val="28"/>
          <w:szCs w:val="28"/>
        </w:rPr>
        <w:t xml:space="preserve"> —</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Стоит крушина зелёная.</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Не садись,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На белую-то берёзоньку,</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На чужой-</w:t>
      </w:r>
      <w:proofErr w:type="spellStart"/>
      <w:r w:rsidRPr="00431CBE">
        <w:rPr>
          <w:rFonts w:ascii="Times New Roman" w:hAnsi="Times New Roman" w:cs="Times New Roman"/>
          <w:bCs/>
          <w:sz w:val="28"/>
          <w:szCs w:val="28"/>
        </w:rPr>
        <w:t>ближной</w:t>
      </w:r>
      <w:proofErr w:type="spellEnd"/>
      <w:r w:rsidRPr="00431CBE">
        <w:rPr>
          <w:rFonts w:ascii="Times New Roman" w:hAnsi="Times New Roman" w:cs="Times New Roman"/>
          <w:bCs/>
          <w:sz w:val="28"/>
          <w:szCs w:val="28"/>
        </w:rPr>
        <w:t xml:space="preserve"> стороне</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Белой свет не </w:t>
      </w:r>
      <w:proofErr w:type="spellStart"/>
      <w:r w:rsidRPr="00431CBE">
        <w:rPr>
          <w:rFonts w:ascii="Times New Roman" w:hAnsi="Times New Roman" w:cs="Times New Roman"/>
          <w:bCs/>
          <w:sz w:val="28"/>
          <w:szCs w:val="28"/>
        </w:rPr>
        <w:t>изменитце</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Не садись,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На горькую-то </w:t>
      </w:r>
      <w:proofErr w:type="spellStart"/>
      <w:r w:rsidRPr="00431CBE">
        <w:rPr>
          <w:rFonts w:ascii="Times New Roman" w:hAnsi="Times New Roman" w:cs="Times New Roman"/>
          <w:bCs/>
          <w:sz w:val="28"/>
          <w:szCs w:val="28"/>
        </w:rPr>
        <w:t>осиноцьку</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На </w:t>
      </w:r>
      <w:proofErr w:type="gramStart"/>
      <w:r w:rsidRPr="00431CBE">
        <w:rPr>
          <w:rFonts w:ascii="Times New Roman" w:hAnsi="Times New Roman" w:cs="Times New Roman"/>
          <w:bCs/>
          <w:sz w:val="28"/>
          <w:szCs w:val="28"/>
        </w:rPr>
        <w:t>чужой-ближней</w:t>
      </w:r>
      <w:proofErr w:type="gramEnd"/>
      <w:r w:rsidRPr="00431CBE">
        <w:rPr>
          <w:rFonts w:ascii="Times New Roman" w:hAnsi="Times New Roman" w:cs="Times New Roman"/>
          <w:bCs/>
          <w:sz w:val="28"/>
          <w:szCs w:val="28"/>
        </w:rPr>
        <w:t xml:space="preserve"> стороне</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Мне, </w:t>
      </w:r>
      <w:proofErr w:type="spellStart"/>
      <w:r w:rsidRPr="00431CBE">
        <w:rPr>
          <w:rFonts w:ascii="Times New Roman" w:hAnsi="Times New Roman" w:cs="Times New Roman"/>
          <w:bCs/>
          <w:sz w:val="28"/>
          <w:szCs w:val="28"/>
        </w:rPr>
        <w:t>молодёшеньке</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lastRenderedPageBreak/>
        <w:t xml:space="preserve">Будет житьё </w:t>
      </w:r>
      <w:proofErr w:type="spellStart"/>
      <w:proofErr w:type="gramStart"/>
      <w:r w:rsidRPr="00431CBE">
        <w:rPr>
          <w:rFonts w:ascii="Times New Roman" w:hAnsi="Times New Roman" w:cs="Times New Roman"/>
          <w:bCs/>
          <w:sz w:val="28"/>
          <w:szCs w:val="28"/>
        </w:rPr>
        <w:t>горё-горькоё</w:t>
      </w:r>
      <w:proofErr w:type="spellEnd"/>
      <w:proofErr w:type="gram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Не садись,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На третью-то </w:t>
      </w:r>
      <w:proofErr w:type="spellStart"/>
      <w:r w:rsidRPr="00431CBE">
        <w:rPr>
          <w:rFonts w:ascii="Times New Roman" w:hAnsi="Times New Roman" w:cs="Times New Roman"/>
          <w:bCs/>
          <w:sz w:val="28"/>
          <w:szCs w:val="28"/>
        </w:rPr>
        <w:t>лисйноцьку</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На крушину зелёную.</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На чужой ближней стороне</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Сокрушит меня, </w:t>
      </w:r>
      <w:proofErr w:type="spellStart"/>
      <w:r w:rsidRPr="00431CBE">
        <w:rPr>
          <w:rFonts w:ascii="Times New Roman" w:hAnsi="Times New Roman" w:cs="Times New Roman"/>
          <w:bCs/>
          <w:sz w:val="28"/>
          <w:szCs w:val="28"/>
        </w:rPr>
        <w:t>девицю</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Дак</w:t>
      </w:r>
      <w:proofErr w:type="spellEnd"/>
      <w:r w:rsidRPr="00431CBE">
        <w:rPr>
          <w:rFonts w:ascii="Times New Roman" w:hAnsi="Times New Roman" w:cs="Times New Roman"/>
          <w:bCs/>
          <w:sz w:val="28"/>
          <w:szCs w:val="28"/>
        </w:rPr>
        <w:t xml:space="preserve"> полети,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К </w:t>
      </w:r>
      <w:proofErr w:type="spellStart"/>
      <w:r w:rsidRPr="00431CBE">
        <w:rPr>
          <w:rFonts w:ascii="Times New Roman" w:hAnsi="Times New Roman" w:cs="Times New Roman"/>
          <w:bCs/>
          <w:sz w:val="28"/>
          <w:szCs w:val="28"/>
        </w:rPr>
        <w:t>Соловецьким</w:t>
      </w:r>
      <w:proofErr w:type="spellEnd"/>
      <w:r w:rsidRPr="00431CBE">
        <w:rPr>
          <w:rFonts w:ascii="Times New Roman" w:hAnsi="Times New Roman" w:cs="Times New Roman"/>
          <w:bCs/>
          <w:sz w:val="28"/>
          <w:szCs w:val="28"/>
        </w:rPr>
        <w:t xml:space="preserve">-то за </w:t>
      </w:r>
      <w:proofErr w:type="spellStart"/>
      <w:r w:rsidRPr="00431CBE">
        <w:rPr>
          <w:rFonts w:ascii="Times New Roman" w:hAnsi="Times New Roman" w:cs="Times New Roman"/>
          <w:bCs/>
          <w:sz w:val="28"/>
          <w:szCs w:val="28"/>
        </w:rPr>
        <w:t>морё</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Помоли</w:t>
      </w:r>
      <w:proofErr w:type="spellEnd"/>
      <w:r w:rsidRPr="00431CBE">
        <w:rPr>
          <w:rFonts w:ascii="Times New Roman" w:hAnsi="Times New Roman" w:cs="Times New Roman"/>
          <w:bCs/>
          <w:sz w:val="28"/>
          <w:szCs w:val="28"/>
        </w:rPr>
        <w:t>,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За меня, </w:t>
      </w:r>
      <w:proofErr w:type="spellStart"/>
      <w:r w:rsidRPr="00431CBE">
        <w:rPr>
          <w:rFonts w:ascii="Times New Roman" w:hAnsi="Times New Roman" w:cs="Times New Roman"/>
          <w:bCs/>
          <w:sz w:val="28"/>
          <w:szCs w:val="28"/>
        </w:rPr>
        <w:t>молодёшеньку</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Только три те </w:t>
      </w:r>
      <w:proofErr w:type="spellStart"/>
      <w:r w:rsidRPr="00431CBE">
        <w:rPr>
          <w:rFonts w:ascii="Times New Roman" w:hAnsi="Times New Roman" w:cs="Times New Roman"/>
          <w:bCs/>
          <w:sz w:val="28"/>
          <w:szCs w:val="28"/>
        </w:rPr>
        <w:t>цясоцика</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Помоли</w:t>
      </w:r>
      <w:proofErr w:type="spellEnd"/>
      <w:r w:rsidRPr="00431CBE">
        <w:rPr>
          <w:rFonts w:ascii="Times New Roman" w:hAnsi="Times New Roman" w:cs="Times New Roman"/>
          <w:bCs/>
          <w:sz w:val="28"/>
          <w:szCs w:val="28"/>
        </w:rPr>
        <w:t>, моя красота,</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Ты первой-от </w:t>
      </w:r>
      <w:proofErr w:type="spellStart"/>
      <w:r w:rsidRPr="00431CBE">
        <w:rPr>
          <w:rFonts w:ascii="Times New Roman" w:hAnsi="Times New Roman" w:cs="Times New Roman"/>
          <w:bCs/>
          <w:sz w:val="28"/>
          <w:szCs w:val="28"/>
        </w:rPr>
        <w:t>цяс</w:t>
      </w:r>
      <w:proofErr w:type="spellEnd"/>
      <w:r w:rsidRPr="00431CBE">
        <w:rPr>
          <w:rFonts w:ascii="Times New Roman" w:hAnsi="Times New Roman" w:cs="Times New Roman"/>
          <w:bCs/>
          <w:sz w:val="28"/>
          <w:szCs w:val="28"/>
        </w:rPr>
        <w:t xml:space="preserve"> замоли:</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proofErr w:type="spellStart"/>
      <w:r w:rsidRPr="00431CBE">
        <w:rPr>
          <w:rFonts w:ascii="Times New Roman" w:hAnsi="Times New Roman" w:cs="Times New Roman"/>
          <w:bCs/>
          <w:sz w:val="28"/>
          <w:szCs w:val="28"/>
        </w:rPr>
        <w:t>Што</w:t>
      </w:r>
      <w:proofErr w:type="spellEnd"/>
      <w:r w:rsidRPr="00431CBE">
        <w:rPr>
          <w:rFonts w:ascii="Times New Roman" w:hAnsi="Times New Roman" w:cs="Times New Roman"/>
          <w:bCs/>
          <w:sz w:val="28"/>
          <w:szCs w:val="28"/>
        </w:rPr>
        <w:t xml:space="preserve"> заставай меня, </w:t>
      </w:r>
      <w:proofErr w:type="spellStart"/>
      <w:r w:rsidRPr="00431CBE">
        <w:rPr>
          <w:rFonts w:ascii="Times New Roman" w:hAnsi="Times New Roman" w:cs="Times New Roman"/>
          <w:bCs/>
          <w:sz w:val="28"/>
          <w:szCs w:val="28"/>
        </w:rPr>
        <w:t>смёртонька</w:t>
      </w:r>
      <w:proofErr w:type="spellEnd"/>
      <w:r w:rsidRPr="00431CBE">
        <w:rPr>
          <w:rFonts w:ascii="Times New Roman" w:hAnsi="Times New Roman" w:cs="Times New Roman"/>
          <w:bCs/>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Здесь на </w:t>
      </w:r>
      <w:proofErr w:type="spellStart"/>
      <w:r w:rsidRPr="00431CBE">
        <w:rPr>
          <w:rFonts w:ascii="Times New Roman" w:hAnsi="Times New Roman" w:cs="Times New Roman"/>
          <w:bCs/>
          <w:sz w:val="28"/>
          <w:szCs w:val="28"/>
        </w:rPr>
        <w:t>здешной</w:t>
      </w:r>
      <w:proofErr w:type="spellEnd"/>
      <w:r w:rsidRPr="00431CBE">
        <w:rPr>
          <w:rFonts w:ascii="Times New Roman" w:hAnsi="Times New Roman" w:cs="Times New Roman"/>
          <w:bCs/>
          <w:sz w:val="28"/>
          <w:szCs w:val="28"/>
        </w:rPr>
        <w:t>-то стороне</w:t>
      </w:r>
    </w:p>
    <w:p w:rsidR="005A0631" w:rsidRPr="00431CBE" w:rsidRDefault="005A0631" w:rsidP="00431CBE">
      <w:pPr>
        <w:autoSpaceDE w:val="0"/>
        <w:autoSpaceDN w:val="0"/>
        <w:adjustRightInd w:val="0"/>
        <w:spacing w:after="0"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У своих-то </w:t>
      </w:r>
      <w:proofErr w:type="spellStart"/>
      <w:r w:rsidRPr="00431CBE">
        <w:rPr>
          <w:rFonts w:ascii="Times New Roman" w:hAnsi="Times New Roman" w:cs="Times New Roman"/>
          <w:bCs/>
          <w:sz w:val="28"/>
          <w:szCs w:val="28"/>
        </w:rPr>
        <w:t>корминецей</w:t>
      </w:r>
      <w:proofErr w:type="spellEnd"/>
      <w:r w:rsidRPr="00431CBE">
        <w:rPr>
          <w:rFonts w:ascii="Times New Roman" w:hAnsi="Times New Roman" w:cs="Times New Roman"/>
          <w:bCs/>
          <w:sz w:val="28"/>
          <w:szCs w:val="28"/>
        </w:rPr>
        <w:t>.</w:t>
      </w:r>
      <w:r w:rsidRPr="00431CBE">
        <w:rPr>
          <w:rStyle w:val="a8"/>
          <w:rFonts w:ascii="Times New Roman" w:hAnsi="Times New Roman"/>
          <w:bCs/>
          <w:sz w:val="28"/>
          <w:szCs w:val="28"/>
        </w:rPr>
        <w:footnoteReference w:id="12"/>
      </w:r>
    </w:p>
    <w:p w:rsidR="005A0631" w:rsidRPr="00431CBE" w:rsidRDefault="005A0631" w:rsidP="00431CBE">
      <w:pPr>
        <w:autoSpaceDE w:val="0"/>
        <w:autoSpaceDN w:val="0"/>
        <w:adjustRightInd w:val="0"/>
        <w:spacing w:after="0"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Причитающая невеста, управляя красотой, высказывает своё состояние. Обращаясь к красоте, она может  высказать и свою волю. Так как свадебный обряд является переходным</w:t>
      </w:r>
      <w:r w:rsidRPr="00431CBE">
        <w:rPr>
          <w:rStyle w:val="a8"/>
          <w:rFonts w:ascii="Times New Roman" w:hAnsi="Times New Roman"/>
          <w:sz w:val="28"/>
          <w:szCs w:val="28"/>
        </w:rPr>
        <w:footnoteReference w:id="13"/>
      </w:r>
      <w:r w:rsidRPr="00431CBE">
        <w:rPr>
          <w:rFonts w:ascii="Times New Roman" w:hAnsi="Times New Roman" w:cs="Times New Roman"/>
          <w:sz w:val="28"/>
          <w:szCs w:val="28"/>
        </w:rPr>
        <w:t xml:space="preserve">, он представляет для носителей традиционной культуры. В связи с этим можно сказать, что персонажи этого </w:t>
      </w:r>
      <w:proofErr w:type="spellStart"/>
      <w:r w:rsidRPr="00431CBE">
        <w:rPr>
          <w:rFonts w:ascii="Times New Roman" w:hAnsi="Times New Roman" w:cs="Times New Roman"/>
          <w:sz w:val="28"/>
          <w:szCs w:val="28"/>
        </w:rPr>
        <w:t>социовозрастного</w:t>
      </w:r>
      <w:proofErr w:type="spellEnd"/>
      <w:r w:rsidRPr="00431CBE">
        <w:rPr>
          <w:rFonts w:ascii="Times New Roman" w:hAnsi="Times New Roman" w:cs="Times New Roman"/>
          <w:sz w:val="28"/>
          <w:szCs w:val="28"/>
        </w:rPr>
        <w:t xml:space="preserve"> статуса будут актуальны  для женщин-сказочниц, уже переживших этот переход. В своих сказках они могут передавать собственные переживания, приписывая их персонажам,  своё отношение к этому статусу, а так же формировать варианты  поведения </w:t>
      </w:r>
      <w:proofErr w:type="gramStart"/>
      <w:r w:rsidRPr="00431CBE">
        <w:rPr>
          <w:rFonts w:ascii="Times New Roman" w:hAnsi="Times New Roman" w:cs="Times New Roman"/>
          <w:sz w:val="28"/>
          <w:szCs w:val="28"/>
        </w:rPr>
        <w:t>девок</w:t>
      </w:r>
      <w:proofErr w:type="gramEnd"/>
      <w:r w:rsidRPr="00431CBE">
        <w:rPr>
          <w:rFonts w:ascii="Times New Roman" w:hAnsi="Times New Roman" w:cs="Times New Roman"/>
          <w:sz w:val="28"/>
          <w:szCs w:val="28"/>
        </w:rPr>
        <w:t xml:space="preserve"> и молодок. Как говорит Э.В. Померанцева в книге «Судьбы русской сказки»: «Действительность определяет интерес сказочников и их слушателей к тем или иным сюжетам; она же, воздействуя на традиционную сказку, вызывает </w:t>
      </w:r>
      <w:r w:rsidRPr="00431CBE">
        <w:rPr>
          <w:rFonts w:ascii="Times New Roman" w:hAnsi="Times New Roman" w:cs="Times New Roman"/>
          <w:sz w:val="28"/>
          <w:szCs w:val="28"/>
        </w:rPr>
        <w:lastRenderedPageBreak/>
        <w:t>изменение сюжета, иное истолкование образа, меняет язык сказок»</w:t>
      </w:r>
      <w:r w:rsidRPr="00431CBE">
        <w:rPr>
          <w:rStyle w:val="a8"/>
          <w:rFonts w:ascii="Times New Roman" w:hAnsi="Times New Roman"/>
          <w:sz w:val="28"/>
          <w:szCs w:val="28"/>
        </w:rPr>
        <w:footnoteReference w:id="14"/>
      </w:r>
      <w:r w:rsidRPr="00431CBE">
        <w:rPr>
          <w:rFonts w:ascii="Times New Roman" w:hAnsi="Times New Roman" w:cs="Times New Roman"/>
          <w:sz w:val="28"/>
          <w:szCs w:val="28"/>
        </w:rPr>
        <w:t xml:space="preserve">.  То, как явления действительности, а именно положение </w:t>
      </w:r>
      <w:proofErr w:type="gramStart"/>
      <w:r w:rsidRPr="00431CBE">
        <w:rPr>
          <w:rFonts w:ascii="Times New Roman" w:hAnsi="Times New Roman" w:cs="Times New Roman"/>
          <w:sz w:val="28"/>
          <w:szCs w:val="28"/>
        </w:rPr>
        <w:t>девок</w:t>
      </w:r>
      <w:proofErr w:type="gramEnd"/>
      <w:r w:rsidRPr="00431CBE">
        <w:rPr>
          <w:rFonts w:ascii="Times New Roman" w:hAnsi="Times New Roman" w:cs="Times New Roman"/>
          <w:sz w:val="28"/>
          <w:szCs w:val="28"/>
        </w:rPr>
        <w:t xml:space="preserve"> и молодок в реальной жизни социума отражается в сказке и какие образы своих героинь создают и передают сказочники и будет волновать нас в нашей работе.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Из-за такой значимости и </w:t>
      </w:r>
      <w:proofErr w:type="spellStart"/>
      <w:r w:rsidRPr="00431CBE">
        <w:rPr>
          <w:rFonts w:ascii="Times New Roman" w:hAnsi="Times New Roman" w:cs="Times New Roman"/>
          <w:sz w:val="28"/>
          <w:szCs w:val="28"/>
        </w:rPr>
        <w:t>выделенности</w:t>
      </w:r>
      <w:proofErr w:type="spellEnd"/>
      <w:r w:rsidRPr="00431CBE">
        <w:rPr>
          <w:rFonts w:ascii="Times New Roman" w:hAnsi="Times New Roman" w:cs="Times New Roman"/>
          <w:sz w:val="28"/>
          <w:szCs w:val="28"/>
        </w:rPr>
        <w:t xml:space="preserve">  статуса </w:t>
      </w:r>
      <w:proofErr w:type="gramStart"/>
      <w:r w:rsidRPr="00431CBE">
        <w:rPr>
          <w:rFonts w:ascii="Times New Roman" w:hAnsi="Times New Roman" w:cs="Times New Roman"/>
          <w:sz w:val="28"/>
          <w:szCs w:val="28"/>
        </w:rPr>
        <w:t>девок</w:t>
      </w:r>
      <w:proofErr w:type="gramEnd"/>
      <w:r w:rsidRPr="00431CBE">
        <w:rPr>
          <w:rFonts w:ascii="Times New Roman" w:hAnsi="Times New Roman" w:cs="Times New Roman"/>
          <w:sz w:val="28"/>
          <w:szCs w:val="28"/>
        </w:rPr>
        <w:t xml:space="preserve"> и молодок  в культуре становится понятно, что в сказках они нечто большее, чем просто персонаж -   как рассказ об  их поступ</w:t>
      </w:r>
      <w:r w:rsidR="00D338CD">
        <w:rPr>
          <w:rFonts w:ascii="Times New Roman" w:hAnsi="Times New Roman" w:cs="Times New Roman"/>
          <w:sz w:val="28"/>
          <w:szCs w:val="28"/>
        </w:rPr>
        <w:t xml:space="preserve">ках, так и описание их качеств </w:t>
      </w:r>
      <w:r w:rsidRPr="00431CBE">
        <w:rPr>
          <w:rFonts w:ascii="Times New Roman" w:hAnsi="Times New Roman" w:cs="Times New Roman"/>
          <w:sz w:val="28"/>
          <w:szCs w:val="28"/>
        </w:rPr>
        <w:t xml:space="preserve">и вариантов поведения будут привлекательны  и для сказочника, и для его слушателей. </w:t>
      </w:r>
    </w:p>
    <w:p w:rsidR="005A0631" w:rsidRPr="00431CBE" w:rsidRDefault="005A0631" w:rsidP="00431CBE">
      <w:pPr>
        <w:spacing w:line="360" w:lineRule="auto"/>
        <w:ind w:firstLine="708"/>
        <w:rPr>
          <w:rFonts w:ascii="Times New Roman" w:eastAsia="Times New Roman" w:hAnsi="Times New Roman" w:cs="Times New Roman"/>
          <w:sz w:val="28"/>
          <w:szCs w:val="28"/>
          <w:lang w:eastAsia="ru-RU"/>
        </w:rPr>
      </w:pPr>
      <w:r w:rsidRPr="00431CBE">
        <w:rPr>
          <w:rFonts w:ascii="Times New Roman" w:hAnsi="Times New Roman" w:cs="Times New Roman"/>
          <w:sz w:val="28"/>
          <w:szCs w:val="28"/>
        </w:rPr>
        <w:t xml:space="preserve">В.Я. </w:t>
      </w:r>
      <w:proofErr w:type="spellStart"/>
      <w:r w:rsidRPr="00431CBE">
        <w:rPr>
          <w:rFonts w:ascii="Times New Roman" w:hAnsi="Times New Roman" w:cs="Times New Roman"/>
          <w:sz w:val="28"/>
          <w:szCs w:val="28"/>
        </w:rPr>
        <w:t>Пропп</w:t>
      </w:r>
      <w:proofErr w:type="spellEnd"/>
      <w:r w:rsidRPr="00431CBE">
        <w:rPr>
          <w:rFonts w:ascii="Times New Roman" w:hAnsi="Times New Roman" w:cs="Times New Roman"/>
          <w:sz w:val="28"/>
          <w:szCs w:val="28"/>
        </w:rPr>
        <w:t xml:space="preserve"> в своей работе « Морфология волшебной сказки» </w:t>
      </w:r>
      <w:r w:rsidRPr="00431CBE">
        <w:rPr>
          <w:rFonts w:ascii="Times New Roman" w:eastAsia="ArialMT" w:hAnsi="Times New Roman" w:cs="Times New Roman"/>
          <w:sz w:val="28"/>
          <w:szCs w:val="28"/>
        </w:rPr>
        <w:t xml:space="preserve">вводит понятие </w:t>
      </w:r>
      <w:r w:rsidRPr="00431CBE">
        <w:rPr>
          <w:rFonts w:ascii="Times New Roman" w:eastAsia="Times New Roman" w:hAnsi="Times New Roman" w:cs="Times New Roman"/>
          <w:i/>
          <w:sz w:val="28"/>
          <w:szCs w:val="28"/>
          <w:lang w:eastAsia="ru-RU"/>
        </w:rPr>
        <w:t>атрибута</w:t>
      </w:r>
      <w:r w:rsidRPr="00431CBE">
        <w:rPr>
          <w:rFonts w:ascii="Times New Roman" w:eastAsia="Times New Roman" w:hAnsi="Times New Roman" w:cs="Times New Roman"/>
          <w:sz w:val="28"/>
          <w:szCs w:val="28"/>
          <w:lang w:eastAsia="ru-RU"/>
        </w:rPr>
        <w:t>: «совокупность всех внешних качеств персонажей: их возраст, пол, положение, внешний облик, особенности этого облика »</w:t>
      </w:r>
      <w:r w:rsidRPr="00431CBE">
        <w:rPr>
          <w:rStyle w:val="a8"/>
          <w:rFonts w:ascii="Times New Roman" w:hAnsi="Times New Roman"/>
          <w:sz w:val="28"/>
          <w:szCs w:val="28"/>
        </w:rPr>
        <w:footnoteReference w:id="15"/>
      </w:r>
      <w:r w:rsidRPr="00431CBE">
        <w:rPr>
          <w:rFonts w:ascii="Times New Roman" w:eastAsia="Times New Roman" w:hAnsi="Times New Roman" w:cs="Times New Roman"/>
          <w:sz w:val="28"/>
          <w:szCs w:val="28"/>
          <w:lang w:eastAsia="ru-RU"/>
        </w:rPr>
        <w:t xml:space="preserve">.  Однако кроме подобных атрибутов в сказках мы так же встречаем и описание личных качеств персонажей, так, например, </w:t>
      </w:r>
      <w:proofErr w:type="gramStart"/>
      <w:r w:rsidRPr="00431CBE">
        <w:rPr>
          <w:rFonts w:ascii="Times New Roman" w:eastAsia="Times New Roman" w:hAnsi="Times New Roman" w:cs="Times New Roman"/>
          <w:sz w:val="28"/>
          <w:szCs w:val="28"/>
          <w:lang w:eastAsia="ru-RU"/>
        </w:rPr>
        <w:t>молодка</w:t>
      </w:r>
      <w:proofErr w:type="gramEnd"/>
      <w:r w:rsidRPr="00431CBE">
        <w:rPr>
          <w:rFonts w:ascii="Times New Roman" w:eastAsia="Times New Roman" w:hAnsi="Times New Roman" w:cs="Times New Roman"/>
          <w:sz w:val="28"/>
          <w:szCs w:val="28"/>
          <w:lang w:eastAsia="ru-RU"/>
        </w:rPr>
        <w:t xml:space="preserve"> может быть: </w:t>
      </w:r>
      <w:proofErr w:type="spellStart"/>
      <w:r w:rsidRPr="00431CBE">
        <w:rPr>
          <w:rFonts w:ascii="Times New Roman" w:eastAsia="Times New Roman" w:hAnsi="Times New Roman" w:cs="Times New Roman"/>
          <w:sz w:val="28"/>
          <w:szCs w:val="28"/>
          <w:lang w:eastAsia="ru-RU"/>
        </w:rPr>
        <w:t>вожевата</w:t>
      </w:r>
      <w:proofErr w:type="spellEnd"/>
      <w:r w:rsidRPr="00431CBE">
        <w:rPr>
          <w:rStyle w:val="a8"/>
          <w:rFonts w:ascii="Times New Roman" w:eastAsia="Times New Roman" w:hAnsi="Times New Roman"/>
          <w:sz w:val="28"/>
          <w:szCs w:val="28"/>
          <w:lang w:eastAsia="ru-RU"/>
        </w:rPr>
        <w:footnoteReference w:id="16"/>
      </w:r>
      <w:r w:rsidRPr="00431CBE">
        <w:rPr>
          <w:rFonts w:ascii="Times New Roman" w:eastAsia="Times New Roman" w:hAnsi="Times New Roman" w:cs="Times New Roman"/>
          <w:sz w:val="28"/>
          <w:szCs w:val="28"/>
          <w:lang w:eastAsia="ru-RU"/>
        </w:rPr>
        <w:t>(горда), хитра. Это не является атрибутом персонажа, формулой или мотивом,  скорее это характеристики, которые приписывает ему сказочник. Мы можем заметить, что в сказке практически нет описаний персонажей, но если нам даётся какая-то характеристика, то она будет связана либо с последующим сюжетом, либо с личным вкусом и предпочтениями рассказчика</w:t>
      </w:r>
      <w:r w:rsidRPr="00431CBE">
        <w:rPr>
          <w:rFonts w:ascii="Times New Roman" w:hAnsi="Times New Roman" w:cs="Times New Roman"/>
          <w:sz w:val="28"/>
          <w:szCs w:val="28"/>
        </w:rPr>
        <w:t xml:space="preserve">. Получается, что образ женского персонажа складывается </w:t>
      </w:r>
      <w:r w:rsidR="00D338CD">
        <w:rPr>
          <w:rFonts w:ascii="Times New Roman" w:hAnsi="Times New Roman" w:cs="Times New Roman"/>
          <w:sz w:val="28"/>
          <w:szCs w:val="28"/>
        </w:rPr>
        <w:t>н</w:t>
      </w:r>
      <w:r w:rsidRPr="00431CBE">
        <w:rPr>
          <w:rFonts w:ascii="Times New Roman" w:hAnsi="Times New Roman" w:cs="Times New Roman"/>
          <w:sz w:val="28"/>
          <w:szCs w:val="28"/>
        </w:rPr>
        <w:t xml:space="preserve">е только из присущих ему атрибутов, но и из комментариев сказочника.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Таким образом,</w:t>
      </w:r>
      <w:r w:rsidRPr="00431CBE">
        <w:rPr>
          <w:rFonts w:ascii="Times New Roman" w:hAnsi="Times New Roman" w:cs="Times New Roman"/>
          <w:b/>
          <w:sz w:val="28"/>
          <w:szCs w:val="28"/>
        </w:rPr>
        <w:t xml:space="preserve">  объект</w:t>
      </w:r>
      <w:r w:rsidRPr="00431CBE">
        <w:rPr>
          <w:rFonts w:ascii="Times New Roman" w:hAnsi="Times New Roman" w:cs="Times New Roman"/>
          <w:sz w:val="28"/>
          <w:szCs w:val="28"/>
        </w:rPr>
        <w:t xml:space="preserve"> нашего исследования – женские персонажи сказк</w:t>
      </w:r>
      <w:proofErr w:type="gramStart"/>
      <w:r w:rsidRPr="00431CBE">
        <w:rPr>
          <w:rFonts w:ascii="Times New Roman" w:hAnsi="Times New Roman" w:cs="Times New Roman"/>
          <w:sz w:val="28"/>
          <w:szCs w:val="28"/>
        </w:rPr>
        <w:t>и(</w:t>
      </w:r>
      <w:proofErr w:type="gramEnd"/>
      <w:r w:rsidRPr="00431CBE">
        <w:rPr>
          <w:rFonts w:ascii="Times New Roman" w:hAnsi="Times New Roman" w:cs="Times New Roman"/>
          <w:sz w:val="28"/>
          <w:szCs w:val="28"/>
        </w:rPr>
        <w:t xml:space="preserve"> девки и молодки) их атрибуты и характеристики.</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Следует определиться с терминологией, так как в сказке  «царевна» может быть как ролью, так и  персонажем.</w:t>
      </w:r>
      <w:r w:rsidR="00D338CD" w:rsidRPr="00D338CD">
        <w:rPr>
          <w:rFonts w:ascii="Times New Roman" w:eastAsia="Times New Roman" w:hAnsi="Times New Roman" w:cs="Times New Roman"/>
          <w:sz w:val="28"/>
          <w:szCs w:val="28"/>
          <w:lang w:eastAsia="ru-RU"/>
        </w:rPr>
        <w:t xml:space="preserve"> </w:t>
      </w:r>
      <w:r w:rsidR="00D338CD">
        <w:rPr>
          <w:rFonts w:ascii="Times New Roman" w:eastAsia="Times New Roman" w:hAnsi="Times New Roman" w:cs="Times New Roman"/>
          <w:sz w:val="28"/>
          <w:szCs w:val="28"/>
          <w:lang w:eastAsia="ru-RU"/>
        </w:rPr>
        <w:t>Данные термины взяты из «Морфологии сказки»</w:t>
      </w:r>
      <w:r w:rsidR="00A007E3">
        <w:rPr>
          <w:rFonts w:ascii="Times New Roman" w:eastAsia="Times New Roman" w:hAnsi="Times New Roman" w:cs="Times New Roman"/>
          <w:sz w:val="28"/>
          <w:szCs w:val="28"/>
          <w:lang w:eastAsia="ru-RU"/>
        </w:rPr>
        <w:t xml:space="preserve"> В.Я. </w:t>
      </w:r>
      <w:proofErr w:type="spellStart"/>
      <w:r w:rsidR="00A007E3">
        <w:rPr>
          <w:rFonts w:ascii="Times New Roman" w:eastAsia="Times New Roman" w:hAnsi="Times New Roman" w:cs="Times New Roman"/>
          <w:sz w:val="28"/>
          <w:szCs w:val="28"/>
          <w:lang w:eastAsia="ru-RU"/>
        </w:rPr>
        <w:t>Проппа</w:t>
      </w:r>
      <w:proofErr w:type="spellEnd"/>
      <w:r w:rsidR="00A007E3">
        <w:rPr>
          <w:rFonts w:ascii="Times New Roman" w:eastAsia="Times New Roman" w:hAnsi="Times New Roman" w:cs="Times New Roman"/>
          <w:sz w:val="28"/>
          <w:szCs w:val="28"/>
          <w:lang w:eastAsia="ru-RU"/>
        </w:rPr>
        <w:t xml:space="preserve">, где он выделяет </w:t>
      </w:r>
      <w:proofErr w:type="gramStart"/>
      <w:r w:rsidR="00A007E3">
        <w:rPr>
          <w:rFonts w:ascii="Times New Roman" w:eastAsia="Times New Roman" w:hAnsi="Times New Roman" w:cs="Times New Roman"/>
          <w:sz w:val="28"/>
          <w:szCs w:val="28"/>
          <w:lang w:eastAsia="ru-RU"/>
        </w:rPr>
        <w:t>основную</w:t>
      </w:r>
      <w:proofErr w:type="gramEnd"/>
      <w:r w:rsidR="00A007E3">
        <w:rPr>
          <w:rFonts w:ascii="Times New Roman" w:eastAsia="Times New Roman" w:hAnsi="Times New Roman" w:cs="Times New Roman"/>
          <w:sz w:val="28"/>
          <w:szCs w:val="28"/>
          <w:lang w:eastAsia="ru-RU"/>
        </w:rPr>
        <w:t xml:space="preserve"> сюжетные </w:t>
      </w:r>
      <w:r w:rsidR="00A007E3">
        <w:rPr>
          <w:rFonts w:ascii="Times New Roman" w:eastAsia="Times New Roman" w:hAnsi="Times New Roman" w:cs="Times New Roman"/>
          <w:sz w:val="28"/>
          <w:szCs w:val="28"/>
          <w:lang w:eastAsia="ru-RU"/>
        </w:rPr>
        <w:lastRenderedPageBreak/>
        <w:t xml:space="preserve">единицы сказки – функции или действия. </w:t>
      </w:r>
      <w:r w:rsidR="00D338CD">
        <w:rPr>
          <w:rFonts w:ascii="Times New Roman" w:eastAsia="Times New Roman" w:hAnsi="Times New Roman" w:cs="Times New Roman"/>
          <w:sz w:val="28"/>
          <w:szCs w:val="28"/>
          <w:lang w:eastAsia="ru-RU"/>
        </w:rPr>
        <w:t xml:space="preserve"> </w:t>
      </w:r>
      <w:r w:rsidR="00D338CD" w:rsidRPr="00431CBE">
        <w:rPr>
          <w:rFonts w:ascii="Times New Roman" w:eastAsia="Times New Roman" w:hAnsi="Times New Roman" w:cs="Times New Roman"/>
          <w:sz w:val="28"/>
          <w:szCs w:val="28"/>
          <w:lang w:eastAsia="ru-RU"/>
        </w:rPr>
        <w:t>Функции распределяются по «кругам действия», каждому из которых соответствует определённая роль.</w:t>
      </w:r>
      <w:r w:rsidR="00D338CD" w:rsidRPr="00431CBE">
        <w:rPr>
          <w:rFonts w:ascii="Times New Roman" w:hAnsi="Times New Roman" w:cs="Times New Roman"/>
          <w:sz w:val="28"/>
          <w:szCs w:val="28"/>
        </w:rPr>
        <w:t xml:space="preserve"> </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 xml:space="preserve">В.Я. </w:t>
      </w: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 «Морфологии сказки»</w:t>
      </w:r>
      <w:r w:rsidR="00813E58">
        <w:rPr>
          <w:rStyle w:val="a8"/>
          <w:rFonts w:ascii="Times New Roman" w:eastAsia="Times New Roman" w:hAnsi="Times New Roman"/>
          <w:sz w:val="28"/>
          <w:szCs w:val="28"/>
          <w:lang w:eastAsia="ru-RU"/>
        </w:rPr>
        <w:footnoteReference w:id="17"/>
      </w:r>
      <w:r w:rsidRPr="00431CBE">
        <w:rPr>
          <w:rFonts w:ascii="Times New Roman" w:eastAsia="Times New Roman" w:hAnsi="Times New Roman" w:cs="Times New Roman"/>
          <w:sz w:val="28"/>
          <w:szCs w:val="28"/>
          <w:lang w:eastAsia="ru-RU"/>
        </w:rPr>
        <w:t xml:space="preserve"> выделяет семь «</w:t>
      </w:r>
      <w:r w:rsidRPr="00431CBE">
        <w:rPr>
          <w:rFonts w:ascii="Times New Roman" w:eastAsia="Times New Roman" w:hAnsi="Times New Roman" w:cs="Times New Roman"/>
          <w:i/>
          <w:sz w:val="28"/>
          <w:szCs w:val="28"/>
          <w:lang w:eastAsia="ru-RU"/>
        </w:rPr>
        <w:t>действующих лиц</w:t>
      </w:r>
      <w:r w:rsidRPr="00431CBE">
        <w:rPr>
          <w:rFonts w:ascii="Times New Roman" w:eastAsia="Times New Roman" w:hAnsi="Times New Roman" w:cs="Times New Roman"/>
          <w:sz w:val="28"/>
          <w:szCs w:val="28"/>
          <w:lang w:eastAsia="ru-RU"/>
        </w:rPr>
        <w:t>» или «</w:t>
      </w:r>
      <w:r w:rsidRPr="00431CBE">
        <w:rPr>
          <w:rFonts w:ascii="Times New Roman" w:eastAsia="Times New Roman" w:hAnsi="Times New Roman" w:cs="Times New Roman"/>
          <w:i/>
          <w:sz w:val="28"/>
          <w:szCs w:val="28"/>
          <w:lang w:eastAsia="ru-RU"/>
        </w:rPr>
        <w:t>ролей</w:t>
      </w:r>
      <w:r w:rsidRPr="00431CBE">
        <w:rPr>
          <w:rFonts w:ascii="Times New Roman" w:eastAsia="Times New Roman" w:hAnsi="Times New Roman" w:cs="Times New Roman"/>
          <w:sz w:val="28"/>
          <w:szCs w:val="28"/>
          <w:lang w:eastAsia="ru-RU"/>
        </w:rPr>
        <w:t>»:</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 xml:space="preserve">1) вредитель </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2) даритель 3) помощник</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4) царевна (искомый персонажа)  5) отправитель</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6) герой</w:t>
      </w:r>
      <w:r w:rsidRPr="00431CBE">
        <w:rPr>
          <w:rFonts w:ascii="Times New Roman" w:hAnsi="Times New Roman" w:cs="Times New Roman"/>
          <w:sz w:val="28"/>
          <w:szCs w:val="28"/>
        </w:rPr>
        <w:t xml:space="preserve"> </w:t>
      </w:r>
      <w:r w:rsidRPr="00431CBE">
        <w:rPr>
          <w:rFonts w:ascii="Times New Roman" w:eastAsia="Times New Roman" w:hAnsi="Times New Roman" w:cs="Times New Roman"/>
          <w:sz w:val="28"/>
          <w:szCs w:val="28"/>
          <w:lang w:eastAsia="ru-RU"/>
        </w:rPr>
        <w:t>7) ложный герой.</w:t>
      </w:r>
      <w:r w:rsidR="00A007E3">
        <w:rPr>
          <w:rFonts w:ascii="Times New Roman" w:eastAsia="Times New Roman" w:hAnsi="Times New Roman" w:cs="Times New Roman"/>
          <w:sz w:val="28"/>
          <w:szCs w:val="28"/>
          <w:lang w:eastAsia="ru-RU"/>
        </w:rPr>
        <w:t xml:space="preserve"> Тот, кто  охватывает « круг действий», присущий какой-либо из этих семи  ролей </w:t>
      </w:r>
      <w:r w:rsidR="00CC7942">
        <w:rPr>
          <w:rFonts w:ascii="Times New Roman" w:eastAsia="Times New Roman" w:hAnsi="Times New Roman" w:cs="Times New Roman"/>
          <w:sz w:val="28"/>
          <w:szCs w:val="28"/>
          <w:lang w:eastAsia="ru-RU"/>
        </w:rPr>
        <w:t>и будет выступать в этой роли</w:t>
      </w:r>
      <w:r w:rsidRPr="00431CBE">
        <w:rPr>
          <w:rFonts w:ascii="Times New Roman" w:eastAsia="Times New Roman" w:hAnsi="Times New Roman" w:cs="Times New Roman"/>
          <w:sz w:val="28"/>
          <w:szCs w:val="28"/>
          <w:lang w:eastAsia="ru-RU"/>
        </w:rPr>
        <w:t>.</w:t>
      </w:r>
      <w:r w:rsidR="00A007E3">
        <w:rPr>
          <w:rFonts w:ascii="Times New Roman" w:eastAsia="Times New Roman" w:hAnsi="Times New Roman" w:cs="Times New Roman"/>
          <w:sz w:val="28"/>
          <w:szCs w:val="28"/>
          <w:lang w:eastAsia="ru-RU"/>
        </w:rPr>
        <w:t xml:space="preserve"> </w:t>
      </w:r>
      <w:r w:rsidR="00CC7942">
        <w:rPr>
          <w:rFonts w:ascii="Times New Roman" w:eastAsia="Times New Roman" w:hAnsi="Times New Roman" w:cs="Times New Roman"/>
          <w:sz w:val="28"/>
          <w:szCs w:val="28"/>
          <w:lang w:eastAsia="ru-RU"/>
        </w:rPr>
        <w:t xml:space="preserve"> </w:t>
      </w:r>
      <w:r w:rsidRPr="00431CBE">
        <w:rPr>
          <w:rFonts w:ascii="Times New Roman" w:hAnsi="Times New Roman" w:cs="Times New Roman"/>
          <w:i/>
          <w:sz w:val="28"/>
          <w:szCs w:val="28"/>
        </w:rPr>
        <w:t>Персонаж</w:t>
      </w:r>
      <w:r w:rsidRPr="00431CBE">
        <w:rPr>
          <w:rFonts w:ascii="Times New Roman" w:hAnsi="Times New Roman" w:cs="Times New Roman"/>
          <w:sz w:val="28"/>
          <w:szCs w:val="28"/>
        </w:rPr>
        <w:t xml:space="preserve"> </w:t>
      </w:r>
      <w:r w:rsidR="00A007E3">
        <w:rPr>
          <w:rFonts w:ascii="Times New Roman" w:hAnsi="Times New Roman" w:cs="Times New Roman"/>
          <w:sz w:val="28"/>
          <w:szCs w:val="28"/>
        </w:rPr>
        <w:t xml:space="preserve"> же </w:t>
      </w:r>
      <w:r w:rsidRPr="00431CBE">
        <w:rPr>
          <w:rFonts w:ascii="Times New Roman" w:hAnsi="Times New Roman" w:cs="Times New Roman"/>
          <w:sz w:val="28"/>
          <w:szCs w:val="28"/>
        </w:rPr>
        <w:t xml:space="preserve">по В.Я. </w:t>
      </w:r>
      <w:proofErr w:type="spellStart"/>
      <w:r w:rsidRPr="00431CBE">
        <w:rPr>
          <w:rFonts w:ascii="Times New Roman" w:hAnsi="Times New Roman" w:cs="Times New Roman"/>
          <w:sz w:val="28"/>
          <w:szCs w:val="28"/>
        </w:rPr>
        <w:t>Проппу</w:t>
      </w:r>
      <w:proofErr w:type="spellEnd"/>
      <w:r w:rsidRPr="00431CBE">
        <w:rPr>
          <w:rFonts w:ascii="Times New Roman" w:hAnsi="Times New Roman" w:cs="Times New Roman"/>
          <w:sz w:val="28"/>
          <w:szCs w:val="28"/>
        </w:rPr>
        <w:t xml:space="preserve"> – это  «</w:t>
      </w:r>
      <w:proofErr w:type="spellStart"/>
      <w:r w:rsidRPr="00431CBE">
        <w:rPr>
          <w:rFonts w:ascii="Times New Roman" w:hAnsi="Times New Roman" w:cs="Times New Roman"/>
          <w:sz w:val="28"/>
          <w:szCs w:val="28"/>
        </w:rPr>
        <w:t>выполнитель</w:t>
      </w:r>
      <w:proofErr w:type="spellEnd"/>
      <w:r w:rsidRPr="00431CBE">
        <w:rPr>
          <w:rFonts w:ascii="Times New Roman" w:hAnsi="Times New Roman" w:cs="Times New Roman"/>
          <w:sz w:val="28"/>
          <w:szCs w:val="28"/>
        </w:rPr>
        <w:t xml:space="preserve">» функции в каждом конкретном случае. </w:t>
      </w:r>
      <w:r w:rsidR="00CC7942">
        <w:rPr>
          <w:rFonts w:ascii="Times New Roman" w:hAnsi="Times New Roman" w:cs="Times New Roman"/>
          <w:sz w:val="28"/>
          <w:szCs w:val="28"/>
        </w:rPr>
        <w:t xml:space="preserve"> То есть персонажей может быть много.</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По нашей гипотезе атрибуты персонажа, и характеристики, которыми наделяет его </w:t>
      </w:r>
      <w:proofErr w:type="gramStart"/>
      <w:r w:rsidRPr="00431CBE">
        <w:rPr>
          <w:rFonts w:ascii="Times New Roman" w:hAnsi="Times New Roman" w:cs="Times New Roman"/>
          <w:sz w:val="28"/>
          <w:szCs w:val="28"/>
        </w:rPr>
        <w:t>сказочник</w:t>
      </w:r>
      <w:proofErr w:type="gramEnd"/>
      <w:r w:rsidRPr="00431CBE">
        <w:rPr>
          <w:rFonts w:ascii="Times New Roman" w:hAnsi="Times New Roman" w:cs="Times New Roman"/>
          <w:sz w:val="28"/>
          <w:szCs w:val="28"/>
        </w:rPr>
        <w:t xml:space="preserve">  не только создают образ персонажа, но и определяют варианты их поступков</w:t>
      </w:r>
      <w:r w:rsidR="002E03D9">
        <w:rPr>
          <w:rFonts w:ascii="Times New Roman" w:hAnsi="Times New Roman" w:cs="Times New Roman"/>
          <w:sz w:val="28"/>
          <w:szCs w:val="28"/>
        </w:rPr>
        <w:t>.</w:t>
      </w:r>
      <w:r w:rsidRPr="00431CBE">
        <w:rPr>
          <w:rFonts w:ascii="Times New Roman" w:hAnsi="Times New Roman" w:cs="Times New Roman"/>
          <w:sz w:val="28"/>
          <w:szCs w:val="28"/>
        </w:rPr>
        <w:t xml:space="preserve"> В атрибутах персонажа уже заложены ситуации, в которые он может попасть</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а значит, действия персонажа определены не только выполняемой им ролью. Сам же ход действия сказки показывает варианты поведения внутри этих возможных конфликтов. Соответственно, у женских персонажей всегда есть несколько вариантов действия. Выбор же того или иного варианта зависит от сказочника, который «имея, как и другие персонажи, ролевой характер в то же время является «языковой личностью» особого рода. Вместе с тем он — демиург сказочного мира, носитель и воплотитель «картины мира», предъявляемой традицией»</w:t>
      </w:r>
      <w:r w:rsidRPr="00431CBE">
        <w:rPr>
          <w:rStyle w:val="a8"/>
          <w:rFonts w:ascii="Times New Roman" w:hAnsi="Times New Roman"/>
          <w:sz w:val="28"/>
          <w:szCs w:val="28"/>
        </w:rPr>
        <w:footnoteReference w:id="18"/>
      </w:r>
      <w:r w:rsidRPr="00431CBE">
        <w:rPr>
          <w:rFonts w:ascii="Times New Roman" w:hAnsi="Times New Roman" w:cs="Times New Roman"/>
          <w:sz w:val="28"/>
          <w:szCs w:val="28"/>
        </w:rPr>
        <w:t xml:space="preserve">.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Пред</w:t>
      </w:r>
      <w:r w:rsidR="0057719C">
        <w:rPr>
          <w:rFonts w:ascii="Times New Roman" w:hAnsi="Times New Roman" w:cs="Times New Roman"/>
          <w:sz w:val="28"/>
          <w:szCs w:val="28"/>
        </w:rPr>
        <w:t>мет исследования – проследить как в сказке</w:t>
      </w:r>
      <w:r w:rsidRPr="00431CBE">
        <w:rPr>
          <w:rFonts w:ascii="Times New Roman" w:hAnsi="Times New Roman" w:cs="Times New Roman"/>
          <w:sz w:val="28"/>
          <w:szCs w:val="28"/>
        </w:rPr>
        <w:t xml:space="preserve"> с помощью  атрибутов, характеристик</w:t>
      </w:r>
      <w:r w:rsidR="0057719C">
        <w:rPr>
          <w:rFonts w:ascii="Times New Roman" w:hAnsi="Times New Roman" w:cs="Times New Roman"/>
          <w:sz w:val="28"/>
          <w:szCs w:val="28"/>
        </w:rPr>
        <w:t xml:space="preserve"> сказочника</w:t>
      </w:r>
      <w:r w:rsidRPr="00431CBE">
        <w:rPr>
          <w:rFonts w:ascii="Times New Roman" w:hAnsi="Times New Roman" w:cs="Times New Roman"/>
          <w:sz w:val="28"/>
          <w:szCs w:val="28"/>
        </w:rPr>
        <w:t xml:space="preserve"> и поступков женских персонажей  </w:t>
      </w:r>
      <w:r w:rsidR="0057719C">
        <w:rPr>
          <w:rFonts w:ascii="Times New Roman" w:hAnsi="Times New Roman" w:cs="Times New Roman"/>
          <w:sz w:val="28"/>
          <w:szCs w:val="28"/>
        </w:rPr>
        <w:t xml:space="preserve">возникают их </w:t>
      </w:r>
      <w:r w:rsidRPr="00431CBE">
        <w:rPr>
          <w:rFonts w:ascii="Times New Roman" w:hAnsi="Times New Roman" w:cs="Times New Roman"/>
          <w:sz w:val="28"/>
          <w:szCs w:val="28"/>
        </w:rPr>
        <w:t xml:space="preserve"> образы.</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Выбор Русского Севера в качестве рассматриваемого региона даёт нам возможность получить информацию о сказочниках,  историю записи сказок. Мы будем рассматривать сказки, записанные на русском Севере в начале ХХ века</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«Открытие» Русского Севера  в контексте собирания фольклора </w:t>
      </w:r>
      <w:r w:rsidRPr="00431CBE">
        <w:rPr>
          <w:rFonts w:ascii="Times New Roman" w:hAnsi="Times New Roman" w:cs="Times New Roman"/>
          <w:sz w:val="28"/>
          <w:szCs w:val="28"/>
        </w:rPr>
        <w:lastRenderedPageBreak/>
        <w:t xml:space="preserve">началось ещё в </w:t>
      </w:r>
      <w:r w:rsidRPr="00431CBE">
        <w:rPr>
          <w:rFonts w:ascii="Times New Roman" w:hAnsi="Times New Roman" w:cs="Times New Roman"/>
          <w:sz w:val="28"/>
          <w:szCs w:val="28"/>
          <w:lang w:val="en-US"/>
        </w:rPr>
        <w:t>XIX</w:t>
      </w:r>
      <w:r w:rsidRPr="00431CBE">
        <w:rPr>
          <w:rFonts w:ascii="Times New Roman" w:hAnsi="Times New Roman" w:cs="Times New Roman"/>
          <w:sz w:val="28"/>
          <w:szCs w:val="28"/>
        </w:rPr>
        <w:t xml:space="preserve"> в., с деятельности  </w:t>
      </w:r>
      <w:proofErr w:type="spellStart"/>
      <w:r w:rsidRPr="00431CBE">
        <w:rPr>
          <w:rFonts w:ascii="Times New Roman" w:hAnsi="Times New Roman" w:cs="Times New Roman"/>
          <w:sz w:val="28"/>
          <w:szCs w:val="28"/>
        </w:rPr>
        <w:t>Е.В.Барсова</w:t>
      </w:r>
      <w:proofErr w:type="spellEnd"/>
      <w:r w:rsidRPr="00431CBE">
        <w:rPr>
          <w:rStyle w:val="a8"/>
          <w:rFonts w:ascii="Times New Roman" w:hAnsi="Times New Roman"/>
          <w:sz w:val="28"/>
          <w:szCs w:val="28"/>
        </w:rPr>
        <w:footnoteReference w:id="19"/>
      </w:r>
      <w:r w:rsidRPr="00431CBE">
        <w:rPr>
          <w:rFonts w:ascii="Times New Roman" w:hAnsi="Times New Roman" w:cs="Times New Roman"/>
          <w:sz w:val="28"/>
          <w:szCs w:val="28"/>
        </w:rPr>
        <w:t>,  П. Н. Рыбникова</w:t>
      </w:r>
      <w:r w:rsidRPr="00431CBE">
        <w:rPr>
          <w:rStyle w:val="a8"/>
          <w:rFonts w:ascii="Times New Roman" w:hAnsi="Times New Roman"/>
          <w:sz w:val="28"/>
          <w:szCs w:val="28"/>
        </w:rPr>
        <w:footnoteReference w:id="20"/>
      </w:r>
      <w:r w:rsidRPr="00431CBE">
        <w:rPr>
          <w:rFonts w:ascii="Times New Roman" w:hAnsi="Times New Roman" w:cs="Times New Roman"/>
          <w:sz w:val="28"/>
          <w:szCs w:val="28"/>
        </w:rPr>
        <w:t xml:space="preserve">, А. Ф. </w:t>
      </w:r>
      <w:proofErr w:type="spellStart"/>
      <w:r w:rsidRPr="00431CBE">
        <w:rPr>
          <w:rFonts w:ascii="Times New Roman" w:hAnsi="Times New Roman" w:cs="Times New Roman"/>
          <w:sz w:val="28"/>
          <w:szCs w:val="28"/>
        </w:rPr>
        <w:t>Гильфердинга</w:t>
      </w:r>
      <w:proofErr w:type="spellEnd"/>
      <w:r w:rsidRPr="00431CBE">
        <w:rPr>
          <w:rStyle w:val="a8"/>
          <w:rFonts w:ascii="Times New Roman" w:hAnsi="Times New Roman"/>
          <w:sz w:val="28"/>
          <w:szCs w:val="28"/>
        </w:rPr>
        <w:footnoteReference w:id="21"/>
      </w:r>
      <w:r w:rsidRPr="00431CBE">
        <w:rPr>
          <w:rFonts w:ascii="Times New Roman" w:hAnsi="Times New Roman" w:cs="Times New Roman"/>
          <w:sz w:val="28"/>
          <w:szCs w:val="28"/>
        </w:rPr>
        <w:t xml:space="preserve">. Именно эти исследователи выработали особый подход к записи  –  значение имел не только фольклорный текст, но и фигура </w:t>
      </w:r>
      <w:proofErr w:type="spellStart"/>
      <w:r w:rsidRPr="00431CBE">
        <w:rPr>
          <w:rFonts w:ascii="Times New Roman" w:hAnsi="Times New Roman" w:cs="Times New Roman"/>
          <w:sz w:val="28"/>
          <w:szCs w:val="28"/>
        </w:rPr>
        <w:t>скаочника</w:t>
      </w:r>
      <w:proofErr w:type="spellEnd"/>
      <w:r w:rsidRPr="00431CBE">
        <w:rPr>
          <w:rFonts w:ascii="Times New Roman" w:hAnsi="Times New Roman" w:cs="Times New Roman"/>
          <w:sz w:val="28"/>
          <w:szCs w:val="28"/>
        </w:rPr>
        <w:t>, так как  в этот период развития науки собиратели начинают осознавать связь между биографией сказителя и его репертуаром. С 1927 года на территорию Русского севера совершается несколько экспедиций Сказочной комиссии Института Иску</w:t>
      </w:r>
      <w:proofErr w:type="gramStart"/>
      <w:r w:rsidRPr="00431CBE">
        <w:rPr>
          <w:rFonts w:ascii="Times New Roman" w:hAnsi="Times New Roman" w:cs="Times New Roman"/>
          <w:sz w:val="28"/>
          <w:szCs w:val="28"/>
        </w:rPr>
        <w:t>сств пр</w:t>
      </w:r>
      <w:proofErr w:type="gramEnd"/>
      <w:r w:rsidRPr="00431CBE">
        <w:rPr>
          <w:rFonts w:ascii="Times New Roman" w:hAnsi="Times New Roman" w:cs="Times New Roman"/>
          <w:sz w:val="28"/>
          <w:szCs w:val="28"/>
        </w:rPr>
        <w:t xml:space="preserve">и поддержке Русского Географического общества. Для анализа мы возьмём сборники, которые стали результатами этих экспедиций:  «Сказки и предания Северного края. Запись, вступит, статья и </w:t>
      </w:r>
      <w:proofErr w:type="spellStart"/>
      <w:r w:rsidRPr="00431CBE">
        <w:rPr>
          <w:rFonts w:ascii="Times New Roman" w:hAnsi="Times New Roman" w:cs="Times New Roman"/>
          <w:sz w:val="28"/>
          <w:szCs w:val="28"/>
        </w:rPr>
        <w:t>коммент</w:t>
      </w:r>
      <w:proofErr w:type="spellEnd"/>
      <w:r w:rsidRPr="00431CBE">
        <w:rPr>
          <w:rFonts w:ascii="Times New Roman" w:hAnsi="Times New Roman" w:cs="Times New Roman"/>
          <w:sz w:val="28"/>
          <w:szCs w:val="28"/>
        </w:rPr>
        <w:t>. И. В. Карнауховой» (1934)</w:t>
      </w:r>
      <w:r w:rsidRPr="00431CBE">
        <w:rPr>
          <w:rStyle w:val="a8"/>
          <w:rFonts w:ascii="Times New Roman" w:hAnsi="Times New Roman"/>
          <w:sz w:val="28"/>
          <w:szCs w:val="28"/>
        </w:rPr>
        <w:footnoteReference w:id="22"/>
      </w:r>
      <w:r w:rsidRPr="00431CBE">
        <w:rPr>
          <w:rFonts w:ascii="Times New Roman" w:hAnsi="Times New Roman" w:cs="Times New Roman"/>
          <w:sz w:val="28"/>
          <w:szCs w:val="28"/>
        </w:rPr>
        <w:t>; «</w:t>
      </w:r>
      <w:proofErr w:type="spellStart"/>
      <w:r w:rsidRPr="00431CBE">
        <w:rPr>
          <w:rFonts w:ascii="Times New Roman" w:hAnsi="Times New Roman" w:cs="Times New Roman"/>
          <w:sz w:val="28"/>
          <w:szCs w:val="28"/>
        </w:rPr>
        <w:t>Севернорусские</w:t>
      </w:r>
      <w:proofErr w:type="spellEnd"/>
      <w:r w:rsidRPr="00431CBE">
        <w:rPr>
          <w:rFonts w:ascii="Times New Roman" w:hAnsi="Times New Roman" w:cs="Times New Roman"/>
          <w:sz w:val="28"/>
          <w:szCs w:val="28"/>
        </w:rPr>
        <w:t xml:space="preserve"> сказки в записях А. И. Никифорова» (1961)</w:t>
      </w:r>
      <w:r w:rsidRPr="00431CBE">
        <w:rPr>
          <w:rStyle w:val="a8"/>
          <w:rFonts w:ascii="Times New Roman" w:hAnsi="Times New Roman"/>
          <w:sz w:val="28"/>
          <w:szCs w:val="28"/>
        </w:rPr>
        <w:footnoteReference w:id="23"/>
      </w:r>
      <w:r w:rsidRPr="00431CBE">
        <w:rPr>
          <w:rFonts w:ascii="Times New Roman" w:hAnsi="Times New Roman" w:cs="Times New Roman"/>
          <w:sz w:val="28"/>
          <w:szCs w:val="28"/>
        </w:rPr>
        <w:t xml:space="preserve">. Для нашей работы важно, что выбранные материалы имеют установку на максимально точную передачу речи сказителей и информантов, так как нас будет интересовать речь сказочника. Кроме того, для нашей работы будут важны условия записи сказок и реакция аудитории на рассказ.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ab/>
      </w:r>
      <w:r w:rsidRPr="00431CBE">
        <w:rPr>
          <w:rFonts w:ascii="Times New Roman" w:hAnsi="Times New Roman" w:cs="Times New Roman"/>
          <w:b/>
          <w:sz w:val="28"/>
          <w:szCs w:val="28"/>
        </w:rPr>
        <w:t>Цель</w:t>
      </w:r>
      <w:r w:rsidRPr="00431CBE">
        <w:rPr>
          <w:rFonts w:ascii="Times New Roman" w:hAnsi="Times New Roman" w:cs="Times New Roman"/>
          <w:sz w:val="28"/>
          <w:szCs w:val="28"/>
        </w:rPr>
        <w:t xml:space="preserve"> нашей работы –  на примере </w:t>
      </w:r>
      <w:proofErr w:type="spellStart"/>
      <w:r w:rsidRPr="00431CBE">
        <w:rPr>
          <w:rFonts w:ascii="Times New Roman" w:hAnsi="Times New Roman" w:cs="Times New Roman"/>
          <w:sz w:val="28"/>
          <w:szCs w:val="28"/>
        </w:rPr>
        <w:t>Севернорусских</w:t>
      </w:r>
      <w:proofErr w:type="spellEnd"/>
      <w:r w:rsidRPr="00431CBE">
        <w:rPr>
          <w:rFonts w:ascii="Times New Roman" w:hAnsi="Times New Roman" w:cs="Times New Roman"/>
          <w:sz w:val="28"/>
          <w:szCs w:val="28"/>
        </w:rPr>
        <w:t xml:space="preserve"> сказок выделить способы формирования образов женских персонажей сказки.</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Сформулируем   </w:t>
      </w:r>
      <w:r w:rsidRPr="00431CBE">
        <w:rPr>
          <w:rFonts w:ascii="Times New Roman" w:hAnsi="Times New Roman" w:cs="Times New Roman"/>
          <w:b/>
          <w:sz w:val="28"/>
          <w:szCs w:val="28"/>
        </w:rPr>
        <w:t>задачи</w:t>
      </w:r>
      <w:r w:rsidRPr="00431CBE">
        <w:rPr>
          <w:rFonts w:ascii="Times New Roman" w:hAnsi="Times New Roman" w:cs="Times New Roman"/>
          <w:sz w:val="28"/>
          <w:szCs w:val="28"/>
        </w:rPr>
        <w:t>, которые  соответствуют трём выведенным нами главам:</w:t>
      </w:r>
    </w:p>
    <w:p w:rsidR="005A0631" w:rsidRPr="00431CBE" w:rsidRDefault="005A0631" w:rsidP="00431CBE">
      <w:pPr>
        <w:pStyle w:val="a3"/>
        <w:numPr>
          <w:ilvl w:val="0"/>
          <w:numId w:val="1"/>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Охарактеризовать выбранную нами территорию, проследить особенности записи сказок, рассмотреть комментарии собирателей и описанные ими в комментариях и примечаниях социокультурные особенности сказителей.</w:t>
      </w:r>
    </w:p>
    <w:p w:rsidR="005A0631" w:rsidRPr="00431CBE" w:rsidRDefault="005A0631" w:rsidP="00431CBE">
      <w:pPr>
        <w:pStyle w:val="a3"/>
        <w:numPr>
          <w:ilvl w:val="0"/>
          <w:numId w:val="1"/>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lastRenderedPageBreak/>
        <w:t>Рассмотреть имеющиеся в фольклористике подходы к изучению ска</w:t>
      </w:r>
      <w:r w:rsidR="002E03D9">
        <w:rPr>
          <w:rFonts w:ascii="Times New Roman" w:hAnsi="Times New Roman" w:cs="Times New Roman"/>
          <w:sz w:val="28"/>
          <w:szCs w:val="28"/>
        </w:rPr>
        <w:t>зочного персонажа и его атрибут</w:t>
      </w:r>
      <w:r w:rsidRPr="00431CBE">
        <w:rPr>
          <w:rFonts w:ascii="Times New Roman" w:hAnsi="Times New Roman" w:cs="Times New Roman"/>
          <w:sz w:val="28"/>
          <w:szCs w:val="28"/>
        </w:rPr>
        <w:t>а</w:t>
      </w:r>
    </w:p>
    <w:p w:rsidR="005A0631" w:rsidRPr="00431CBE" w:rsidRDefault="005A0631" w:rsidP="00431CBE">
      <w:pPr>
        <w:pStyle w:val="a3"/>
        <w:numPr>
          <w:ilvl w:val="0"/>
          <w:numId w:val="1"/>
        </w:numPr>
        <w:spacing w:line="360" w:lineRule="auto"/>
        <w:contextualSpacing/>
        <w:rPr>
          <w:rFonts w:ascii="Times New Roman" w:hAnsi="Times New Roman" w:cs="Times New Roman"/>
          <w:sz w:val="28"/>
          <w:szCs w:val="28"/>
        </w:rPr>
      </w:pPr>
      <w:r w:rsidRPr="00431CBE">
        <w:rPr>
          <w:rFonts w:ascii="Times New Roman" w:hAnsi="Times New Roman" w:cs="Times New Roman"/>
          <w:sz w:val="28"/>
          <w:szCs w:val="28"/>
        </w:rPr>
        <w:t xml:space="preserve"> Выполнение первых двух задач поможет нам в работе с текстами сказок.  Мы будем анализировать тексты волшебных сказок,  выделяя  атрибуты персонажей, комментарии сказочников к их поступкам и  характеристики, которые они им приписывают. </w:t>
      </w:r>
    </w:p>
    <w:p w:rsidR="005A0631" w:rsidRPr="00431CBE" w:rsidRDefault="005A0631" w:rsidP="00431CBE">
      <w:pPr>
        <w:spacing w:line="360" w:lineRule="auto"/>
        <w:ind w:firstLine="708"/>
        <w:contextualSpacing/>
        <w:rPr>
          <w:rFonts w:ascii="Times New Roman" w:hAnsi="Times New Roman" w:cs="Times New Roman"/>
          <w:sz w:val="28"/>
          <w:szCs w:val="28"/>
        </w:rPr>
      </w:pPr>
      <w:r w:rsidRPr="00431CBE">
        <w:rPr>
          <w:rFonts w:ascii="Times New Roman" w:hAnsi="Times New Roman" w:cs="Times New Roman"/>
          <w:sz w:val="28"/>
          <w:szCs w:val="28"/>
        </w:rPr>
        <w:t>Данное исследование позволит в дальнейшем соотнести выделенные нами атрибуты женских персонажей с социокультурным контекстом Русского севера, а так же проследить, какие варианты поведения, атрибуты женских персонажей сказки и характеристики используются женщинами в своих автобиографиях и жизненных сценариях</w:t>
      </w:r>
      <w:r w:rsidRPr="00431CBE">
        <w:rPr>
          <w:rStyle w:val="a8"/>
          <w:rFonts w:ascii="Times New Roman" w:hAnsi="Times New Roman"/>
          <w:sz w:val="28"/>
          <w:szCs w:val="28"/>
        </w:rPr>
        <w:footnoteReference w:id="24"/>
      </w:r>
      <w:r w:rsidRPr="00431CBE">
        <w:rPr>
          <w:rFonts w:ascii="Times New Roman" w:hAnsi="Times New Roman" w:cs="Times New Roman"/>
          <w:sz w:val="28"/>
          <w:szCs w:val="28"/>
        </w:rPr>
        <w:t>, которые широко представлены в Фольклорном архиве СПБГУ. В этом состоит актуальность данного исследования.</w:t>
      </w: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DD63FE" w:rsidP="00431CBE">
      <w:pPr>
        <w:spacing w:line="360" w:lineRule="auto"/>
        <w:ind w:firstLine="708"/>
        <w:contextualSpacing/>
        <w:rPr>
          <w:rFonts w:ascii="Times New Roman" w:hAnsi="Times New Roman" w:cs="Times New Roman"/>
          <w:sz w:val="28"/>
          <w:szCs w:val="28"/>
        </w:rPr>
      </w:pPr>
    </w:p>
    <w:p w:rsidR="00DD63FE" w:rsidRPr="00431CBE" w:rsidRDefault="005A0631" w:rsidP="00431CBE">
      <w:pPr>
        <w:spacing w:line="360" w:lineRule="auto"/>
        <w:rPr>
          <w:rFonts w:ascii="Times New Roman" w:hAnsi="Times New Roman" w:cs="Times New Roman"/>
          <w:b/>
          <w:sz w:val="28"/>
          <w:szCs w:val="28"/>
        </w:rPr>
      </w:pPr>
      <w:r w:rsidRPr="00431CBE">
        <w:rPr>
          <w:rFonts w:ascii="Times New Roman" w:hAnsi="Times New Roman" w:cs="Times New Roman"/>
          <w:b/>
          <w:sz w:val="28"/>
          <w:szCs w:val="28"/>
        </w:rPr>
        <w:t>Глава  1</w:t>
      </w:r>
      <w:r w:rsidR="00242D98" w:rsidRPr="00431CBE">
        <w:rPr>
          <w:rFonts w:ascii="Times New Roman" w:hAnsi="Times New Roman" w:cs="Times New Roman"/>
          <w:b/>
          <w:sz w:val="28"/>
          <w:szCs w:val="28"/>
        </w:rPr>
        <w:t>.</w:t>
      </w:r>
      <w:r w:rsidR="00DD63FE" w:rsidRPr="00431CBE">
        <w:rPr>
          <w:rFonts w:ascii="Times New Roman" w:hAnsi="Times New Roman" w:cs="Times New Roman"/>
          <w:b/>
          <w:sz w:val="28"/>
          <w:szCs w:val="28"/>
        </w:rPr>
        <w:t xml:space="preserve"> Описание материала, история записи сказок</w:t>
      </w:r>
      <w:r w:rsidR="00A80683">
        <w:rPr>
          <w:rFonts w:ascii="Times New Roman" w:hAnsi="Times New Roman" w:cs="Times New Roman"/>
          <w:b/>
          <w:sz w:val="28"/>
          <w:szCs w:val="28"/>
        </w:rPr>
        <w:t>,</w:t>
      </w:r>
      <w:r w:rsidR="00DD63FE" w:rsidRPr="00431CBE">
        <w:rPr>
          <w:rFonts w:ascii="Times New Roman" w:hAnsi="Times New Roman" w:cs="Times New Roman"/>
          <w:b/>
          <w:sz w:val="28"/>
          <w:szCs w:val="28"/>
        </w:rPr>
        <w:t xml:space="preserve"> взгляд собирателя, фигура сказочника, сказка как речевой жанр</w:t>
      </w:r>
      <w:r w:rsidR="00A80683">
        <w:rPr>
          <w:rFonts w:ascii="Times New Roman" w:hAnsi="Times New Roman" w:cs="Times New Roman"/>
          <w:b/>
          <w:sz w:val="28"/>
          <w:szCs w:val="28"/>
        </w:rPr>
        <w:t>.</w:t>
      </w: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Социальный контекст, условия записи и рассказывания сказки важны для нас при разговоре об образе  персонажа исходя из самой природы любого художественного образа.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Русским Севером обычно называют «обширную территорию к северу от водораздела </w:t>
      </w:r>
      <w:proofErr w:type="gramStart"/>
      <w:r w:rsidRPr="00431CBE">
        <w:rPr>
          <w:rFonts w:ascii="Times New Roman" w:hAnsi="Times New Roman" w:cs="Times New Roman"/>
          <w:sz w:val="28"/>
          <w:szCs w:val="28"/>
        </w:rPr>
        <w:t>Волга-Северная</w:t>
      </w:r>
      <w:proofErr w:type="gramEnd"/>
      <w:r w:rsidRPr="00431CBE">
        <w:rPr>
          <w:rFonts w:ascii="Times New Roman" w:hAnsi="Times New Roman" w:cs="Times New Roman"/>
          <w:sz w:val="28"/>
          <w:szCs w:val="28"/>
        </w:rPr>
        <w:t xml:space="preserve"> Двина, между районами расселения карелов и </w:t>
      </w:r>
      <w:proofErr w:type="spellStart"/>
      <w:r w:rsidRPr="00431CBE">
        <w:rPr>
          <w:rFonts w:ascii="Times New Roman" w:hAnsi="Times New Roman" w:cs="Times New Roman"/>
          <w:sz w:val="28"/>
          <w:szCs w:val="28"/>
        </w:rPr>
        <w:t>коми</w:t>
      </w:r>
      <w:proofErr w:type="spellEnd"/>
      <w:r w:rsidRPr="00431CBE">
        <w:rPr>
          <w:rFonts w:ascii="Times New Roman" w:hAnsi="Times New Roman" w:cs="Times New Roman"/>
          <w:sz w:val="28"/>
          <w:szCs w:val="28"/>
        </w:rPr>
        <w:t>»</w:t>
      </w:r>
      <w:r w:rsidRPr="00431CBE">
        <w:rPr>
          <w:rStyle w:val="a8"/>
          <w:rFonts w:ascii="Times New Roman" w:hAnsi="Times New Roman"/>
          <w:sz w:val="28"/>
          <w:szCs w:val="28"/>
        </w:rPr>
        <w:footnoteReference w:id="25"/>
      </w:r>
      <w:r w:rsidRPr="00431CBE">
        <w:rPr>
          <w:rFonts w:ascii="Times New Roman" w:hAnsi="Times New Roman" w:cs="Times New Roman"/>
          <w:sz w:val="28"/>
          <w:szCs w:val="28"/>
        </w:rPr>
        <w:t xml:space="preserve">. Данный регион не имеет четких границ, а выделяется за счет своих культурно-исторических особенностей. Заселение (продвижение Новгородских и Ростовских славян на север начиналось в </w:t>
      </w:r>
      <w:proofErr w:type="gramStart"/>
      <w:r w:rsidRPr="00431CBE">
        <w:rPr>
          <w:rFonts w:ascii="Times New Roman" w:hAnsi="Times New Roman" w:cs="Times New Roman"/>
          <w:sz w:val="28"/>
          <w:szCs w:val="28"/>
          <w:lang w:val="en-US"/>
        </w:rPr>
        <w:t>I</w:t>
      </w:r>
      <w:proofErr w:type="gramEnd"/>
      <w:r w:rsidRPr="00431CBE">
        <w:rPr>
          <w:rFonts w:ascii="Times New Roman" w:hAnsi="Times New Roman" w:cs="Times New Roman"/>
          <w:sz w:val="28"/>
          <w:szCs w:val="28"/>
        </w:rPr>
        <w:t xml:space="preserve">Х-Х веках),  суровые погодные условия, а так же удалённость данной территории от центральной части России сформировали особую этнокультурную группу. «Открытие» Русского Севера  в контексте собирания фольклора началось ещё в </w:t>
      </w:r>
      <w:r w:rsidRPr="00431CBE">
        <w:rPr>
          <w:rFonts w:ascii="Times New Roman" w:hAnsi="Times New Roman" w:cs="Times New Roman"/>
          <w:sz w:val="28"/>
          <w:szCs w:val="28"/>
          <w:lang w:val="en-US"/>
        </w:rPr>
        <w:t>XIX</w:t>
      </w:r>
      <w:r w:rsidRPr="00431CBE">
        <w:rPr>
          <w:rFonts w:ascii="Times New Roman" w:hAnsi="Times New Roman" w:cs="Times New Roman"/>
          <w:sz w:val="28"/>
          <w:szCs w:val="28"/>
        </w:rPr>
        <w:t xml:space="preserve"> в., с деятельности  </w:t>
      </w:r>
      <w:proofErr w:type="spellStart"/>
      <w:r w:rsidRPr="00431CBE">
        <w:rPr>
          <w:rFonts w:ascii="Times New Roman" w:hAnsi="Times New Roman" w:cs="Times New Roman"/>
          <w:sz w:val="28"/>
          <w:szCs w:val="28"/>
        </w:rPr>
        <w:t>Е.В.Барсова</w:t>
      </w:r>
      <w:proofErr w:type="spellEnd"/>
      <w:r w:rsidRPr="00431CBE">
        <w:rPr>
          <w:rStyle w:val="a8"/>
          <w:rFonts w:ascii="Times New Roman" w:hAnsi="Times New Roman"/>
          <w:sz w:val="28"/>
          <w:szCs w:val="28"/>
        </w:rPr>
        <w:footnoteReference w:id="26"/>
      </w:r>
      <w:r w:rsidRPr="00431CBE">
        <w:rPr>
          <w:rFonts w:ascii="Times New Roman" w:hAnsi="Times New Roman" w:cs="Times New Roman"/>
          <w:sz w:val="28"/>
          <w:szCs w:val="28"/>
        </w:rPr>
        <w:t>,  П. Н. Рыбникова</w:t>
      </w:r>
      <w:r w:rsidRPr="00431CBE">
        <w:rPr>
          <w:rStyle w:val="a8"/>
          <w:rFonts w:ascii="Times New Roman" w:hAnsi="Times New Roman"/>
          <w:sz w:val="28"/>
          <w:szCs w:val="28"/>
        </w:rPr>
        <w:footnoteReference w:id="27"/>
      </w:r>
      <w:r w:rsidRPr="00431CBE">
        <w:rPr>
          <w:rFonts w:ascii="Times New Roman" w:hAnsi="Times New Roman" w:cs="Times New Roman"/>
          <w:sz w:val="28"/>
          <w:szCs w:val="28"/>
        </w:rPr>
        <w:t xml:space="preserve">, А. Ф. </w:t>
      </w:r>
      <w:proofErr w:type="spellStart"/>
      <w:r w:rsidRPr="00431CBE">
        <w:rPr>
          <w:rFonts w:ascii="Times New Roman" w:hAnsi="Times New Roman" w:cs="Times New Roman"/>
          <w:sz w:val="28"/>
          <w:szCs w:val="28"/>
        </w:rPr>
        <w:t>Гильфердинга</w:t>
      </w:r>
      <w:proofErr w:type="spellEnd"/>
      <w:r w:rsidRPr="00431CBE">
        <w:rPr>
          <w:rStyle w:val="a8"/>
          <w:rFonts w:ascii="Times New Roman" w:hAnsi="Times New Roman"/>
          <w:sz w:val="28"/>
          <w:szCs w:val="28"/>
        </w:rPr>
        <w:footnoteReference w:id="28"/>
      </w:r>
      <w:r w:rsidRPr="00431CBE">
        <w:rPr>
          <w:rFonts w:ascii="Times New Roman" w:hAnsi="Times New Roman" w:cs="Times New Roman"/>
          <w:sz w:val="28"/>
          <w:szCs w:val="28"/>
        </w:rPr>
        <w:t xml:space="preserve">,  в </w:t>
      </w:r>
      <w:proofErr w:type="spellStart"/>
      <w:r w:rsidRPr="00431CBE">
        <w:rPr>
          <w:rFonts w:ascii="Times New Roman" w:hAnsi="Times New Roman" w:cs="Times New Roman"/>
          <w:sz w:val="28"/>
          <w:szCs w:val="28"/>
        </w:rPr>
        <w:t>Олонецкой</w:t>
      </w:r>
      <w:proofErr w:type="spellEnd"/>
      <w:r w:rsidRPr="00431CBE">
        <w:rPr>
          <w:rFonts w:ascii="Times New Roman" w:hAnsi="Times New Roman" w:cs="Times New Roman"/>
          <w:sz w:val="28"/>
          <w:szCs w:val="28"/>
        </w:rPr>
        <w:t xml:space="preserve"> и Архангельской губерниях. Тексты причитаний, песен и былин, собранных  и опубликованных ими, показали наличие  живой фольклорной традиции, основанной на культурном своеобразии Русского Севера. Это вызвало большой научный интерес к данному региону, и уже в начале ХХ века территория исследований расширилась: совершаются комплексные экспедиции  на северо-восток Архангельской области, вдоль берегов рек Мезень, Печора, Пижма, Онега, начинается запись фольклора на побережьях Белого моря.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lastRenderedPageBreak/>
        <w:t xml:space="preserve">В 1901-1907 годах Н.Е. </w:t>
      </w:r>
      <w:proofErr w:type="spellStart"/>
      <w:r w:rsidRPr="00431CBE">
        <w:rPr>
          <w:rFonts w:ascii="Times New Roman" w:hAnsi="Times New Roman" w:cs="Times New Roman"/>
          <w:sz w:val="28"/>
          <w:szCs w:val="28"/>
        </w:rPr>
        <w:t>Ончуков</w:t>
      </w:r>
      <w:proofErr w:type="spellEnd"/>
      <w:r w:rsidRPr="00431CBE">
        <w:rPr>
          <w:rFonts w:ascii="Times New Roman" w:hAnsi="Times New Roman" w:cs="Times New Roman"/>
          <w:sz w:val="28"/>
          <w:szCs w:val="28"/>
        </w:rPr>
        <w:t xml:space="preserve">  по заданию Российского Географического общества совершает 5  экспедиций на территорию Русского Севера. Он посещает Низовую Печору,  Поморье (Кандалакшский, терский, Мурманский берега и Архангельский уезд Архангельской губернии),  Онежский уезд, а так же в </w:t>
      </w:r>
      <w:proofErr w:type="spellStart"/>
      <w:r w:rsidRPr="00431CBE">
        <w:rPr>
          <w:rFonts w:ascii="Times New Roman" w:hAnsi="Times New Roman" w:cs="Times New Roman"/>
          <w:sz w:val="28"/>
          <w:szCs w:val="28"/>
        </w:rPr>
        <w:t>Олонецкую</w:t>
      </w:r>
      <w:proofErr w:type="spellEnd"/>
      <w:r w:rsidRPr="00431CBE">
        <w:rPr>
          <w:rFonts w:ascii="Times New Roman" w:hAnsi="Times New Roman" w:cs="Times New Roman"/>
          <w:sz w:val="28"/>
          <w:szCs w:val="28"/>
        </w:rPr>
        <w:t xml:space="preserve"> губернию</w:t>
      </w:r>
      <w:r w:rsidRPr="00431CBE">
        <w:rPr>
          <w:rStyle w:val="a8"/>
          <w:rFonts w:ascii="Times New Roman" w:hAnsi="Times New Roman"/>
          <w:sz w:val="28"/>
          <w:szCs w:val="28"/>
        </w:rPr>
        <w:footnoteReference w:id="29"/>
      </w:r>
      <w:r w:rsidRPr="00431CBE">
        <w:rPr>
          <w:rFonts w:ascii="Times New Roman" w:hAnsi="Times New Roman" w:cs="Times New Roman"/>
          <w:sz w:val="28"/>
          <w:szCs w:val="28"/>
        </w:rPr>
        <w:t xml:space="preserve">.  Целью этих экспедиций  была фиксация былинной традиции,  однако записанные материалы позволили исследователю издать сборник  «Северные сказки», включив туда так же записи А.А. Шахматова и М.М. Пришвина. В сборнике сказки расположены не по сюжетам, как это было принято ранее. Н.Е. </w:t>
      </w:r>
      <w:proofErr w:type="spellStart"/>
      <w:r w:rsidRPr="00431CBE">
        <w:rPr>
          <w:rFonts w:ascii="Times New Roman" w:hAnsi="Times New Roman" w:cs="Times New Roman"/>
          <w:sz w:val="28"/>
          <w:szCs w:val="28"/>
        </w:rPr>
        <w:t>Ончуков</w:t>
      </w:r>
      <w:proofErr w:type="spellEnd"/>
      <w:r w:rsidRPr="00431CBE">
        <w:rPr>
          <w:rFonts w:ascii="Times New Roman" w:hAnsi="Times New Roman" w:cs="Times New Roman"/>
          <w:sz w:val="28"/>
          <w:szCs w:val="28"/>
        </w:rPr>
        <w:t xml:space="preserve"> распределяет их  по деревням,  где они сгруппированы по исполнителям, что позволяет увидеть индивидуальный репертуар каждого сказителя.  Так же сборник  содержит статью «Сказки и сказочники на Севере», в которой автор, следуя </w:t>
      </w:r>
      <w:proofErr w:type="gramStart"/>
      <w:r w:rsidRPr="00431CBE">
        <w:rPr>
          <w:rFonts w:ascii="Times New Roman" w:hAnsi="Times New Roman" w:cs="Times New Roman"/>
          <w:sz w:val="28"/>
          <w:szCs w:val="28"/>
        </w:rPr>
        <w:t>традициям</w:t>
      </w:r>
      <w:proofErr w:type="gramEnd"/>
      <w:r w:rsidRPr="00431CBE">
        <w:rPr>
          <w:rFonts w:ascii="Times New Roman" w:hAnsi="Times New Roman" w:cs="Times New Roman"/>
          <w:sz w:val="28"/>
          <w:szCs w:val="28"/>
        </w:rPr>
        <w:t xml:space="preserve">  описывает условия бытования сказки на данной территории, производит жанровый анализ,   характеризует личности сказочников и выводит типы сказочников.   Он отмечает, что даже в пределах одного региона: « в частностях сказки разнятся и отражают те разнообразия обстановки и условий жизни и быта, которые свойственны той или другой местности Севера»</w:t>
      </w:r>
      <w:r w:rsidRPr="00431CBE">
        <w:rPr>
          <w:rStyle w:val="a8"/>
          <w:rFonts w:ascii="Times New Roman" w:hAnsi="Times New Roman"/>
          <w:sz w:val="28"/>
          <w:szCs w:val="28"/>
        </w:rPr>
        <w:footnoteReference w:id="30"/>
      </w:r>
      <w:r w:rsidRPr="00431CBE">
        <w:rPr>
          <w:rFonts w:ascii="Times New Roman" w:hAnsi="Times New Roman" w:cs="Times New Roman"/>
          <w:sz w:val="28"/>
          <w:szCs w:val="28"/>
        </w:rPr>
        <w:t xml:space="preserve">. </w:t>
      </w:r>
      <w:proofErr w:type="spellStart"/>
      <w:r w:rsidRPr="00431CBE">
        <w:rPr>
          <w:rFonts w:ascii="Times New Roman" w:hAnsi="Times New Roman" w:cs="Times New Roman"/>
          <w:sz w:val="28"/>
          <w:szCs w:val="28"/>
        </w:rPr>
        <w:t>Ончуков</w:t>
      </w:r>
      <w:proofErr w:type="spellEnd"/>
      <w:r w:rsidRPr="00431CBE">
        <w:rPr>
          <w:rFonts w:ascii="Times New Roman" w:hAnsi="Times New Roman" w:cs="Times New Roman"/>
          <w:sz w:val="28"/>
          <w:szCs w:val="28"/>
        </w:rPr>
        <w:t xml:space="preserve"> отмечает, что описание топографии и топонимики в сказке сильно зависит от местной природы и местных названий деревень. То есть сказочник, рассказывая сказку, привлекает известные ему и своей аудитории реалии.</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В 1908  и  1909 году   Б.М. и Ю.М. Соколовы  при поддержке Московского географического общества совершают экспедицию в Белозерский край Вологодской Губернии. В  1915 году выходят «Сказки и песни Белозерского края»</w:t>
      </w:r>
      <w:r w:rsidRPr="00431CBE">
        <w:rPr>
          <w:rStyle w:val="a8"/>
          <w:rFonts w:ascii="Times New Roman" w:hAnsi="Times New Roman"/>
          <w:sz w:val="28"/>
          <w:szCs w:val="28"/>
        </w:rPr>
        <w:footnoteReference w:id="31"/>
      </w:r>
      <w:r w:rsidRPr="00431CBE">
        <w:rPr>
          <w:rFonts w:ascii="Times New Roman" w:hAnsi="Times New Roman" w:cs="Times New Roman"/>
          <w:sz w:val="28"/>
          <w:szCs w:val="28"/>
        </w:rPr>
        <w:t xml:space="preserve">. Так же, как и  у  Н.Е. </w:t>
      </w:r>
      <w:proofErr w:type="spellStart"/>
      <w:r w:rsidRPr="00431CBE">
        <w:rPr>
          <w:rFonts w:ascii="Times New Roman" w:hAnsi="Times New Roman" w:cs="Times New Roman"/>
          <w:sz w:val="28"/>
          <w:szCs w:val="28"/>
        </w:rPr>
        <w:t>Ончукова</w:t>
      </w:r>
      <w:proofErr w:type="spellEnd"/>
      <w:r w:rsidRPr="00431CBE">
        <w:rPr>
          <w:rFonts w:ascii="Times New Roman" w:hAnsi="Times New Roman" w:cs="Times New Roman"/>
          <w:sz w:val="28"/>
          <w:szCs w:val="28"/>
        </w:rPr>
        <w:t xml:space="preserve">, сказки в сборнике  расположены по  деревням, а в рамках деревни – по сказителям. Помимо самих материалов экспедиции в сборнике опубликованы 4 </w:t>
      </w:r>
      <w:r w:rsidRPr="00431CBE">
        <w:rPr>
          <w:rFonts w:ascii="Times New Roman" w:hAnsi="Times New Roman" w:cs="Times New Roman"/>
          <w:sz w:val="28"/>
          <w:szCs w:val="28"/>
        </w:rPr>
        <w:lastRenderedPageBreak/>
        <w:t>вступительные статьи, одна из которых посвящена сказкам: «Сказочники и их сказки». В ней фольклористы описывают условия бытования сказки на данной территории,  говорят об отражении личности сказочника в текстах: « Мы хотели бы подчеркнуть творческую роль личности сказочника и указать, насколько старинная по сюжету сказка отражает вкусы, симпатии, чувства, духовное «я» современного сказителя»</w:t>
      </w:r>
      <w:r w:rsidRPr="00431CBE">
        <w:rPr>
          <w:rStyle w:val="a8"/>
          <w:rFonts w:ascii="Times New Roman" w:hAnsi="Times New Roman"/>
          <w:sz w:val="28"/>
          <w:szCs w:val="28"/>
        </w:rPr>
        <w:footnoteReference w:id="32"/>
      </w:r>
      <w:r w:rsidRPr="00431CBE">
        <w:rPr>
          <w:rFonts w:ascii="Times New Roman" w:hAnsi="Times New Roman" w:cs="Times New Roman"/>
          <w:sz w:val="28"/>
          <w:szCs w:val="28"/>
        </w:rPr>
        <w:t>.</w:t>
      </w:r>
    </w:p>
    <w:p w:rsidR="005A0631" w:rsidRPr="00431CBE" w:rsidRDefault="005A0631" w:rsidP="00431CBE">
      <w:pPr>
        <w:autoSpaceDE w:val="0"/>
        <w:autoSpaceDN w:val="0"/>
        <w:adjustRightInd w:val="0"/>
        <w:spacing w:after="0"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В 1924 году  начинает свою работу  второй</w:t>
      </w:r>
      <w:r w:rsidRPr="00431CBE">
        <w:rPr>
          <w:rStyle w:val="a8"/>
          <w:rFonts w:ascii="Times New Roman" w:hAnsi="Times New Roman"/>
          <w:sz w:val="28"/>
          <w:szCs w:val="28"/>
        </w:rPr>
        <w:footnoteReference w:id="33"/>
      </w:r>
      <w:r w:rsidRPr="00431CBE">
        <w:rPr>
          <w:rFonts w:ascii="Times New Roman" w:hAnsi="Times New Roman" w:cs="Times New Roman"/>
          <w:sz w:val="28"/>
          <w:szCs w:val="28"/>
        </w:rPr>
        <w:t xml:space="preserve"> созыв Сказочной комиссии Русского географического общества, так же в середине 20-тых годов в Российском институте истории искусств была организована секция изучения крестьянского искусства, куда входили такое фольклористы, как:  </w:t>
      </w:r>
      <w:proofErr w:type="spellStart"/>
      <w:r w:rsidRPr="00431CBE">
        <w:rPr>
          <w:rFonts w:ascii="Times New Roman" w:hAnsi="Times New Roman" w:cs="Times New Roman"/>
          <w:sz w:val="28"/>
          <w:szCs w:val="28"/>
        </w:rPr>
        <w:t>Н.П.Колпакова</w:t>
      </w:r>
      <w:proofErr w:type="spellEnd"/>
      <w:r w:rsidRPr="00431CBE">
        <w:rPr>
          <w:rFonts w:ascii="Times New Roman" w:hAnsi="Times New Roman" w:cs="Times New Roman"/>
          <w:sz w:val="28"/>
          <w:szCs w:val="28"/>
        </w:rPr>
        <w:t>, В.П. Адрианов-</w:t>
      </w:r>
      <w:proofErr w:type="spellStart"/>
      <w:r w:rsidRPr="00431CBE">
        <w:rPr>
          <w:rFonts w:ascii="Times New Roman" w:hAnsi="Times New Roman" w:cs="Times New Roman"/>
          <w:sz w:val="28"/>
          <w:szCs w:val="28"/>
        </w:rPr>
        <w:t>Перетц</w:t>
      </w:r>
      <w:proofErr w:type="spellEnd"/>
      <w:r w:rsidRPr="00431CBE">
        <w:rPr>
          <w:rFonts w:ascii="Times New Roman" w:hAnsi="Times New Roman" w:cs="Times New Roman"/>
          <w:sz w:val="28"/>
          <w:szCs w:val="28"/>
        </w:rPr>
        <w:t xml:space="preserve">, А.М. Астахова, И.В. Карнаухова, Е.В. Гиппиус, Е.Э. </w:t>
      </w:r>
      <w:proofErr w:type="spellStart"/>
      <w:r w:rsidRPr="00431CBE">
        <w:rPr>
          <w:rFonts w:ascii="Times New Roman" w:hAnsi="Times New Roman" w:cs="Times New Roman"/>
          <w:sz w:val="28"/>
          <w:szCs w:val="28"/>
        </w:rPr>
        <w:t>Кнатц</w:t>
      </w:r>
      <w:proofErr w:type="spellEnd"/>
      <w:r w:rsidRPr="00431CBE">
        <w:rPr>
          <w:rFonts w:ascii="Times New Roman" w:hAnsi="Times New Roman" w:cs="Times New Roman"/>
          <w:sz w:val="28"/>
          <w:szCs w:val="28"/>
        </w:rPr>
        <w:t xml:space="preserve">.  Возникает проект экспедиции на Русский Север. Первая экспедиция 1926 года, проходила в </w:t>
      </w:r>
      <w:proofErr w:type="spellStart"/>
      <w:r w:rsidRPr="00431CBE">
        <w:rPr>
          <w:rFonts w:ascii="Times New Roman" w:hAnsi="Times New Roman" w:cs="Times New Roman"/>
          <w:sz w:val="28"/>
          <w:szCs w:val="28"/>
        </w:rPr>
        <w:t>Заонежье</w:t>
      </w:r>
      <w:proofErr w:type="spellEnd"/>
      <w:r w:rsidRPr="00431CBE">
        <w:rPr>
          <w:rFonts w:ascii="Times New Roman" w:hAnsi="Times New Roman" w:cs="Times New Roman"/>
          <w:sz w:val="28"/>
          <w:szCs w:val="28"/>
        </w:rPr>
        <w:t xml:space="preserve">  (Территория Онежского полуострова с северо-восточной части Онежского озера). В состав экспедиции так же входит А.И. Никифоров, получивший направление от музея Л.Н. Толстого</w:t>
      </w:r>
      <w:r w:rsidRPr="00431CBE">
        <w:rPr>
          <w:rStyle w:val="a8"/>
          <w:rFonts w:ascii="Times New Roman" w:hAnsi="Times New Roman"/>
          <w:sz w:val="28"/>
          <w:szCs w:val="28"/>
        </w:rPr>
        <w:footnoteReference w:id="34"/>
      </w:r>
      <w:r w:rsidRPr="00431CBE">
        <w:rPr>
          <w:rFonts w:ascii="Times New Roman" w:hAnsi="Times New Roman" w:cs="Times New Roman"/>
          <w:sz w:val="28"/>
          <w:szCs w:val="28"/>
        </w:rPr>
        <w:t xml:space="preserve">, сотрудником которого он тогда являлся. Данная экспедиция носила комплексный характер, то есть исследователи были распределены в соответствии с конкретными жанрами. Собиранием сказок занимались </w:t>
      </w:r>
      <w:proofErr w:type="spellStart"/>
      <w:r w:rsidRPr="00431CBE">
        <w:rPr>
          <w:rFonts w:ascii="Times New Roman" w:hAnsi="Times New Roman" w:cs="Times New Roman"/>
          <w:sz w:val="28"/>
          <w:szCs w:val="28"/>
        </w:rPr>
        <w:t>А.И.Никифоров</w:t>
      </w:r>
      <w:proofErr w:type="spellEnd"/>
      <w:r w:rsidRPr="00431CBE">
        <w:rPr>
          <w:rFonts w:ascii="Times New Roman" w:hAnsi="Times New Roman" w:cs="Times New Roman"/>
          <w:sz w:val="28"/>
          <w:szCs w:val="28"/>
        </w:rPr>
        <w:t xml:space="preserve"> и  И.В. Карнаухова.  Так как результаты этой экспедиции были успешными, крестьянская секция РИИИ  практически в том же составе продолжила движение на восток – в 1927 году группы работали на реках Пинега и Мезень, в 1928  - на Мезени. В 1929 году совершается последняя поездка  - на реку Печору. В  этой экспедиции </w:t>
      </w:r>
      <w:proofErr w:type="spellStart"/>
      <w:r w:rsidRPr="00431CBE">
        <w:rPr>
          <w:rFonts w:ascii="Times New Roman" w:hAnsi="Times New Roman" w:cs="Times New Roman"/>
          <w:sz w:val="28"/>
          <w:szCs w:val="28"/>
        </w:rPr>
        <w:t>А.И.Никифоров</w:t>
      </w:r>
      <w:proofErr w:type="spellEnd"/>
      <w:r w:rsidRPr="00431CBE">
        <w:rPr>
          <w:rFonts w:ascii="Times New Roman" w:hAnsi="Times New Roman" w:cs="Times New Roman"/>
          <w:sz w:val="28"/>
          <w:szCs w:val="28"/>
        </w:rPr>
        <w:t xml:space="preserve"> уже не участвует.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Сказочные материалы этих экспедиций, были опубликованы  И.В. Карнауховой и А.И. Никифоровым.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lastRenderedPageBreak/>
        <w:t>Сборник:  «</w:t>
      </w:r>
      <w:proofErr w:type="spellStart"/>
      <w:r w:rsidRPr="00431CBE">
        <w:rPr>
          <w:rFonts w:ascii="Times New Roman" w:hAnsi="Times New Roman" w:cs="Times New Roman"/>
          <w:sz w:val="28"/>
          <w:szCs w:val="28"/>
        </w:rPr>
        <w:t>Севернорусские</w:t>
      </w:r>
      <w:proofErr w:type="spellEnd"/>
      <w:r w:rsidRPr="00431CBE">
        <w:rPr>
          <w:rFonts w:ascii="Times New Roman" w:hAnsi="Times New Roman" w:cs="Times New Roman"/>
          <w:sz w:val="28"/>
          <w:szCs w:val="28"/>
        </w:rPr>
        <w:t xml:space="preserve"> сказки в записях А. И. Никифорова»</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35"/>
      </w:r>
      <w:r w:rsidRPr="00431CBE">
        <w:rPr>
          <w:rFonts w:ascii="Times New Roman" w:hAnsi="Times New Roman" w:cs="Times New Roman"/>
          <w:sz w:val="28"/>
          <w:szCs w:val="28"/>
        </w:rPr>
        <w:t xml:space="preserve">, </w:t>
      </w:r>
      <w:proofErr w:type="gramStart"/>
      <w:r w:rsidRPr="00431CBE">
        <w:rPr>
          <w:rFonts w:ascii="Times New Roman" w:hAnsi="Times New Roman" w:cs="Times New Roman"/>
          <w:sz w:val="28"/>
          <w:szCs w:val="28"/>
        </w:rPr>
        <w:t>вышедший</w:t>
      </w:r>
      <w:proofErr w:type="gramEnd"/>
      <w:r w:rsidRPr="00431CBE">
        <w:rPr>
          <w:rFonts w:ascii="Times New Roman" w:hAnsi="Times New Roman" w:cs="Times New Roman"/>
          <w:sz w:val="28"/>
          <w:szCs w:val="28"/>
        </w:rPr>
        <w:t xml:space="preserve"> в 1961 году. Он содержит вступительную статью В.Я. </w:t>
      </w:r>
      <w:proofErr w:type="spellStart"/>
      <w:r w:rsidRPr="00431CBE">
        <w:rPr>
          <w:rFonts w:ascii="Times New Roman" w:hAnsi="Times New Roman" w:cs="Times New Roman"/>
          <w:sz w:val="28"/>
          <w:szCs w:val="28"/>
        </w:rPr>
        <w:t>Проппа</w:t>
      </w:r>
      <w:proofErr w:type="spellEnd"/>
      <w:r w:rsidRPr="00431CBE">
        <w:rPr>
          <w:rFonts w:ascii="Times New Roman" w:hAnsi="Times New Roman" w:cs="Times New Roman"/>
          <w:sz w:val="28"/>
          <w:szCs w:val="28"/>
        </w:rPr>
        <w:t>, посвященную научной и собирательской деятельности А.Н. Никифорова. Так как сборник выпущен посмертно, комментарии к сказкам восстановлены по заметкам собирателя, в которых встречаются описания репертуара сказителей, их речевые портреты, а так же некоторые ссылки на культурный конте</w:t>
      </w:r>
      <w:proofErr w:type="gramStart"/>
      <w:r w:rsidRPr="00431CBE">
        <w:rPr>
          <w:rFonts w:ascii="Times New Roman" w:hAnsi="Times New Roman" w:cs="Times New Roman"/>
          <w:sz w:val="28"/>
          <w:szCs w:val="28"/>
        </w:rPr>
        <w:t>кст ск</w:t>
      </w:r>
      <w:proofErr w:type="gramEnd"/>
      <w:r w:rsidRPr="00431CBE">
        <w:rPr>
          <w:rFonts w:ascii="Times New Roman" w:hAnsi="Times New Roman" w:cs="Times New Roman"/>
          <w:sz w:val="28"/>
          <w:szCs w:val="28"/>
        </w:rPr>
        <w:t xml:space="preserve">азок. А.Н. Никифоров в записях текстов сказок стремился как можно точнее передать речь сказителя, что и было отражено в изданном сборнике. Однако в своих статьях А.Н. Никифоров анализирует сказочный мир с точки зрения присущих ему жизненных реалий данной территории. Так, В статье «Социально-экономический облик </w:t>
      </w:r>
      <w:proofErr w:type="spellStart"/>
      <w:r w:rsidRPr="00431CBE">
        <w:rPr>
          <w:rFonts w:ascii="Times New Roman" w:hAnsi="Times New Roman" w:cs="Times New Roman"/>
          <w:sz w:val="28"/>
          <w:szCs w:val="28"/>
        </w:rPr>
        <w:t>Севернорусской</w:t>
      </w:r>
      <w:proofErr w:type="spellEnd"/>
      <w:r w:rsidRPr="00431CBE">
        <w:rPr>
          <w:rFonts w:ascii="Times New Roman" w:hAnsi="Times New Roman" w:cs="Times New Roman"/>
          <w:sz w:val="28"/>
          <w:szCs w:val="28"/>
        </w:rPr>
        <w:t xml:space="preserve"> сказки 1926-1928 годов» он на примере сказок о животных рассматривает сказку с точки зрения природы, экономического порядка и социальных отношений Русского севера, которые сказители заимствуют из своих культурных реалий.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Подробное описание бытования волшебных сказок А.И. Никифоров даёт в статье 1930 года «Сказка, ее бытование и носители»</w:t>
      </w:r>
      <w:r w:rsidRPr="00431CBE">
        <w:rPr>
          <w:rStyle w:val="a8"/>
          <w:rFonts w:ascii="Times New Roman" w:hAnsi="Times New Roman"/>
          <w:sz w:val="28"/>
          <w:szCs w:val="28"/>
        </w:rPr>
        <w:footnoteReference w:id="36"/>
      </w:r>
      <w:r w:rsidRPr="00431CBE">
        <w:rPr>
          <w:rFonts w:ascii="Times New Roman" w:hAnsi="Times New Roman" w:cs="Times New Roman"/>
          <w:sz w:val="28"/>
          <w:szCs w:val="28"/>
        </w:rPr>
        <w:t>, где он отмечает следующие аспекты рассказывания сказок:</w:t>
      </w:r>
    </w:p>
    <w:p w:rsidR="005A0631" w:rsidRPr="00431CBE" w:rsidRDefault="005A0631" w:rsidP="00431CBE">
      <w:pPr>
        <w:pStyle w:val="a3"/>
        <w:numPr>
          <w:ilvl w:val="0"/>
          <w:numId w:val="3"/>
        </w:numPr>
        <w:spacing w:line="360" w:lineRule="auto"/>
        <w:rPr>
          <w:rFonts w:ascii="Times New Roman" w:hAnsi="Times New Roman" w:cs="Times New Roman"/>
          <w:sz w:val="28"/>
          <w:szCs w:val="28"/>
        </w:rPr>
      </w:pPr>
      <w:r w:rsidRPr="00431CBE">
        <w:rPr>
          <w:rFonts w:ascii="Times New Roman" w:hAnsi="Times New Roman" w:cs="Times New Roman"/>
          <w:sz w:val="28"/>
          <w:szCs w:val="28"/>
        </w:rPr>
        <w:t>Сказки рассказывали преимущественно в зимний период, причем в это время сказочный жанр наиболее привлекателен для женщин: «…когда женщины часто собираются вместе за пряжей или тканьем поют песни и рассказывают сказки»</w:t>
      </w:r>
      <w:r w:rsidRPr="00431CBE">
        <w:rPr>
          <w:rStyle w:val="a8"/>
          <w:rFonts w:ascii="Times New Roman" w:hAnsi="Times New Roman"/>
          <w:sz w:val="28"/>
          <w:szCs w:val="28"/>
        </w:rPr>
        <w:footnoteReference w:id="37"/>
      </w:r>
      <w:r w:rsidRPr="00431CBE">
        <w:rPr>
          <w:rFonts w:ascii="Times New Roman" w:hAnsi="Times New Roman" w:cs="Times New Roman"/>
          <w:sz w:val="28"/>
          <w:szCs w:val="28"/>
        </w:rPr>
        <w:t>.</w:t>
      </w:r>
    </w:p>
    <w:p w:rsidR="005A0631" w:rsidRPr="00431CBE" w:rsidRDefault="005A0631" w:rsidP="00431CBE">
      <w:pPr>
        <w:pStyle w:val="a3"/>
        <w:numPr>
          <w:ilvl w:val="0"/>
          <w:numId w:val="3"/>
        </w:num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 Известны случаи, когда в северных «станках», то есть лесных избушках, куда собираются мужчины, на ночь берут мастера-сказочника…иногда дело доходит до того, что сказочника </w:t>
      </w:r>
      <w:r w:rsidRPr="00431CBE">
        <w:rPr>
          <w:rFonts w:ascii="Times New Roman" w:hAnsi="Times New Roman" w:cs="Times New Roman"/>
          <w:sz w:val="28"/>
          <w:szCs w:val="28"/>
        </w:rPr>
        <w:lastRenderedPageBreak/>
        <w:t>освобождают от работы, лишь бы он занимал своим рассказом слушателей»</w:t>
      </w:r>
      <w:r w:rsidRPr="00431CBE">
        <w:rPr>
          <w:rStyle w:val="a8"/>
          <w:rFonts w:ascii="Times New Roman" w:hAnsi="Times New Roman"/>
          <w:sz w:val="28"/>
          <w:szCs w:val="28"/>
        </w:rPr>
        <w:footnoteReference w:id="38"/>
      </w:r>
    </w:p>
    <w:p w:rsidR="005A0631" w:rsidRPr="00431CBE" w:rsidRDefault="005A0631" w:rsidP="00431CBE">
      <w:pPr>
        <w:pStyle w:val="a3"/>
        <w:spacing w:line="360" w:lineRule="auto"/>
        <w:ind w:left="1068"/>
        <w:rPr>
          <w:rFonts w:ascii="Times New Roman" w:hAnsi="Times New Roman" w:cs="Times New Roman"/>
          <w:sz w:val="28"/>
          <w:szCs w:val="28"/>
        </w:rPr>
      </w:pPr>
      <w:r w:rsidRPr="00431CBE">
        <w:rPr>
          <w:rFonts w:ascii="Times New Roman" w:hAnsi="Times New Roman" w:cs="Times New Roman"/>
          <w:sz w:val="28"/>
          <w:szCs w:val="28"/>
        </w:rPr>
        <w:t>(Так же Никифоров отмечает, что данный жанр нельзя назвать «мужским» или «женским», преобладание же записей от сказочников-мужчин скорее объясняется тем, что записывали сказки в основном мужчины.)</w:t>
      </w:r>
    </w:p>
    <w:p w:rsidR="005A0631" w:rsidRPr="00431CBE" w:rsidRDefault="005A0631" w:rsidP="00431CBE">
      <w:pPr>
        <w:pStyle w:val="a3"/>
        <w:numPr>
          <w:ilvl w:val="0"/>
          <w:numId w:val="3"/>
        </w:numPr>
        <w:spacing w:line="360" w:lineRule="auto"/>
        <w:rPr>
          <w:rFonts w:ascii="Times New Roman" w:hAnsi="Times New Roman" w:cs="Times New Roman"/>
          <w:sz w:val="28"/>
          <w:szCs w:val="28"/>
        </w:rPr>
      </w:pPr>
      <w:r w:rsidRPr="00431CBE">
        <w:rPr>
          <w:rFonts w:ascii="Times New Roman" w:hAnsi="Times New Roman" w:cs="Times New Roman"/>
          <w:sz w:val="28"/>
          <w:szCs w:val="28"/>
        </w:rPr>
        <w:t>Так же отмечено, что деревенские няньки: «пестуньи» обязательно знают сказки, причем не всегда только детские</w:t>
      </w:r>
    </w:p>
    <w:p w:rsidR="005A0631" w:rsidRPr="00431CBE" w:rsidRDefault="005A0631" w:rsidP="00431CBE">
      <w:pPr>
        <w:pStyle w:val="a3"/>
        <w:numPr>
          <w:ilvl w:val="0"/>
          <w:numId w:val="3"/>
        </w:numPr>
        <w:spacing w:line="360" w:lineRule="auto"/>
        <w:rPr>
          <w:rFonts w:ascii="Times New Roman" w:hAnsi="Times New Roman" w:cs="Times New Roman"/>
          <w:sz w:val="28"/>
          <w:szCs w:val="28"/>
        </w:rPr>
      </w:pPr>
      <w:r w:rsidRPr="00431CBE">
        <w:rPr>
          <w:rFonts w:ascii="Times New Roman" w:hAnsi="Times New Roman" w:cs="Times New Roman"/>
          <w:sz w:val="28"/>
          <w:szCs w:val="28"/>
        </w:rPr>
        <w:t>Кроме таких специальных ситуаций сказки рассказывают в качестве «сознательного или вынужденного» досуга</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Развлекательную природу сказки А.И. Никифоров отмечает и в своём определении сказки: «Сказки – устные рассказы, бытующие в народе с целью развлечения, имеющие содержанием  необычные в бытовом смысле событи</w:t>
      </w:r>
      <w:proofErr w:type="gramStart"/>
      <w:r w:rsidRPr="00431CBE">
        <w:rPr>
          <w:rFonts w:ascii="Times New Roman" w:hAnsi="Times New Roman" w:cs="Times New Roman"/>
          <w:sz w:val="28"/>
          <w:szCs w:val="28"/>
        </w:rPr>
        <w:t>я(</w:t>
      </w:r>
      <w:proofErr w:type="gramEnd"/>
      <w:r w:rsidRPr="00431CBE">
        <w:rPr>
          <w:rFonts w:ascii="Times New Roman" w:hAnsi="Times New Roman" w:cs="Times New Roman"/>
          <w:sz w:val="28"/>
          <w:szCs w:val="28"/>
        </w:rPr>
        <w:t>фантастические, чудесные или житейские) и отличающиеся специальным композиционно-стилистическим построением»</w:t>
      </w:r>
      <w:r w:rsidRPr="00431CBE">
        <w:rPr>
          <w:rStyle w:val="a8"/>
          <w:rFonts w:ascii="Times New Roman" w:hAnsi="Times New Roman"/>
          <w:sz w:val="28"/>
          <w:szCs w:val="28"/>
        </w:rPr>
        <w:footnoteReference w:id="39"/>
      </w:r>
    </w:p>
    <w:p w:rsidR="005A0631" w:rsidRPr="00431CBE" w:rsidRDefault="005A0631" w:rsidP="00431CBE">
      <w:pPr>
        <w:pStyle w:val="a3"/>
        <w:numPr>
          <w:ilvl w:val="0"/>
          <w:numId w:val="3"/>
        </w:numPr>
        <w:spacing w:line="360" w:lineRule="auto"/>
        <w:rPr>
          <w:rFonts w:ascii="Times New Roman" w:hAnsi="Times New Roman" w:cs="Times New Roman"/>
          <w:sz w:val="28"/>
          <w:szCs w:val="28"/>
        </w:rPr>
      </w:pPr>
      <w:r w:rsidRPr="00431CBE">
        <w:rPr>
          <w:rFonts w:ascii="Times New Roman" w:hAnsi="Times New Roman" w:cs="Times New Roman"/>
          <w:sz w:val="28"/>
          <w:szCs w:val="28"/>
        </w:rPr>
        <w:t>Сам процесс рассказывания сказки</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«Обычно в избу, где рассказывается сказка, набирается толпа </w:t>
      </w:r>
      <w:proofErr w:type="spellStart"/>
      <w:r w:rsidRPr="00431CBE">
        <w:rPr>
          <w:rFonts w:ascii="Times New Roman" w:hAnsi="Times New Roman" w:cs="Times New Roman"/>
          <w:sz w:val="28"/>
          <w:szCs w:val="28"/>
        </w:rPr>
        <w:t>деревенцев</w:t>
      </w:r>
      <w:proofErr w:type="spellEnd"/>
      <w:r w:rsidRPr="00431CBE">
        <w:rPr>
          <w:rFonts w:ascii="Times New Roman" w:hAnsi="Times New Roman" w:cs="Times New Roman"/>
          <w:sz w:val="28"/>
          <w:szCs w:val="28"/>
        </w:rPr>
        <w:t>: ребята, мужики, парни, бабы, несколько степенных пожилых стариков. Если сказочник умелый, то он быстро овладевает аудиторией, путём ли шутки, не всегда приличной присказки или ещё каким-нибудь путём, и затем во время исполнения сказки непрерывным обращением к толпе поддерживает психологический контакт с нею. Оттого часто на сказочника сыплются реплики слушателей, раздаётся хохот толпы, шутки»</w:t>
      </w:r>
      <w:r w:rsidRPr="00431CBE">
        <w:rPr>
          <w:rStyle w:val="a8"/>
          <w:rFonts w:ascii="Times New Roman" w:hAnsi="Times New Roman"/>
          <w:sz w:val="28"/>
          <w:szCs w:val="28"/>
        </w:rPr>
        <w:footnoteReference w:id="40"/>
      </w:r>
      <w:r w:rsidRPr="00431CBE">
        <w:rPr>
          <w:rFonts w:ascii="Times New Roman" w:hAnsi="Times New Roman" w:cs="Times New Roman"/>
          <w:sz w:val="28"/>
          <w:szCs w:val="28"/>
        </w:rPr>
        <w:t>.</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lastRenderedPageBreak/>
        <w:t>Из этих замечаний мы можем вывести, что, во-первых, сказка была очень популярным способом проведения досуга. Во-вторых</w:t>
      </w:r>
      <w:r w:rsidR="002E03D9">
        <w:rPr>
          <w:rFonts w:ascii="Times New Roman" w:hAnsi="Times New Roman" w:cs="Times New Roman"/>
          <w:sz w:val="28"/>
          <w:szCs w:val="28"/>
        </w:rPr>
        <w:t>,</w:t>
      </w:r>
      <w:r w:rsidRPr="00431CBE">
        <w:rPr>
          <w:rFonts w:ascii="Times New Roman" w:hAnsi="Times New Roman" w:cs="Times New Roman"/>
          <w:sz w:val="28"/>
          <w:szCs w:val="28"/>
        </w:rPr>
        <w:t xml:space="preserve"> она имела  разные площадки и разных адресатов. Сказки могли рассказываться как для всех возрастов, так и  в изолированных возрастных кругах: специально для женщин-ровесниц или для мужчин-ровесников, причем для каждого круга могли использоваться как разные сюжеты, так и одни и те же, но с разным набором актуальных для аудитории формул, персонажей, а так же их атрибутов и характеристик. Так, например, </w:t>
      </w:r>
      <w:proofErr w:type="spellStart"/>
      <w:r w:rsidRPr="00431CBE">
        <w:rPr>
          <w:rFonts w:ascii="Times New Roman" w:hAnsi="Times New Roman" w:cs="Times New Roman"/>
          <w:sz w:val="28"/>
          <w:szCs w:val="28"/>
        </w:rPr>
        <w:t>Ончуков</w:t>
      </w:r>
      <w:proofErr w:type="spellEnd"/>
      <w:r w:rsidRPr="00431CBE">
        <w:rPr>
          <w:rFonts w:ascii="Times New Roman" w:hAnsi="Times New Roman" w:cs="Times New Roman"/>
          <w:sz w:val="28"/>
          <w:szCs w:val="28"/>
        </w:rPr>
        <w:t xml:space="preserve"> в предисловии к своему сборнику отмечает, что чаще женщины рассказывают сказки не о примерных женах, а об изменщицах. Автор списывает это на лёгкое отношение к браку и на падение нравов в деревне, отмечает, что женщины рассказывают  такие сказки с удовольствием, мужчины – с осуждением</w:t>
      </w:r>
      <w:r w:rsidRPr="00431CBE">
        <w:rPr>
          <w:rStyle w:val="a8"/>
          <w:rFonts w:ascii="Times New Roman" w:hAnsi="Times New Roman"/>
          <w:sz w:val="28"/>
          <w:szCs w:val="28"/>
        </w:rPr>
        <w:footnoteReference w:id="41"/>
      </w:r>
      <w:r w:rsidRPr="00431CBE">
        <w:rPr>
          <w:rFonts w:ascii="Times New Roman" w:hAnsi="Times New Roman" w:cs="Times New Roman"/>
          <w:sz w:val="28"/>
          <w:szCs w:val="28"/>
        </w:rPr>
        <w:t>. Скорее всего во время половой дифференциац</w:t>
      </w:r>
      <w:proofErr w:type="gramStart"/>
      <w:r w:rsidRPr="00431CBE">
        <w:rPr>
          <w:rFonts w:ascii="Times New Roman" w:hAnsi="Times New Roman" w:cs="Times New Roman"/>
          <w:sz w:val="28"/>
          <w:szCs w:val="28"/>
        </w:rPr>
        <w:t>ии ау</w:t>
      </w:r>
      <w:proofErr w:type="gramEnd"/>
      <w:r w:rsidRPr="00431CBE">
        <w:rPr>
          <w:rFonts w:ascii="Times New Roman" w:hAnsi="Times New Roman" w:cs="Times New Roman"/>
          <w:sz w:val="28"/>
          <w:szCs w:val="28"/>
        </w:rPr>
        <w:t>дитории у женщин была возможность в своём рассказе «проиграть» привлекательный агентивный сценарий.</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 И, в-третьих, сказка представляла собой не монолог, а коммуникацию сказочника с аудиторией.  Так, шутки, присказки и любые </w:t>
      </w:r>
      <w:proofErr w:type="gramStart"/>
      <w:r w:rsidRPr="00431CBE">
        <w:rPr>
          <w:rFonts w:ascii="Times New Roman" w:hAnsi="Times New Roman" w:cs="Times New Roman"/>
          <w:sz w:val="28"/>
          <w:szCs w:val="28"/>
        </w:rPr>
        <w:t>комментарии</w:t>
      </w:r>
      <w:proofErr w:type="gramEnd"/>
      <w:r w:rsidRPr="00431CBE">
        <w:rPr>
          <w:rFonts w:ascii="Times New Roman" w:hAnsi="Times New Roman" w:cs="Times New Roman"/>
          <w:sz w:val="28"/>
          <w:szCs w:val="28"/>
        </w:rPr>
        <w:t xml:space="preserve"> как сказочника, так и аудитории  были реакцией на действия героя и события сказки и возникали, по-видимому, не только в значимый для действия момент, но и в актуальных для аудитории местах – комментируя, объясняя или мотивируя поступки персонажей. В связи с тем, что сейчас мы имеем дело с текстовыми записями сказок, и, соответственно, с редакторской версией, вычленить подобные комментарии достаточно сложно, так как, во-первых,  не всегда комментарий сказочника отделим от текста сказки, из-за чего не всегда заключен в кавычки.  Во-вторых, не всегда сам комментарий зафиксирован собирателем или, даже если и зафиксирован, не всегда напечатан редактором. И, чего не встречается практически ни в одном сборнике – реакция аудитории в то время не была предметом фиксации собирателей. Но те места сказки, в которых возникает комментарий </w:t>
      </w:r>
      <w:r w:rsidRPr="00431CBE">
        <w:rPr>
          <w:rFonts w:ascii="Times New Roman" w:hAnsi="Times New Roman" w:cs="Times New Roman"/>
          <w:sz w:val="28"/>
          <w:szCs w:val="28"/>
        </w:rPr>
        <w:lastRenderedPageBreak/>
        <w:t xml:space="preserve">сказочника или его реплика по отношению к аудитории оказываются важны для хода действия сказки и для сюжета. Подробные примеры этого мы приведём в третьей главе нашей работы </w:t>
      </w:r>
    </w:p>
    <w:p w:rsidR="005A0631" w:rsidRPr="00431CBE" w:rsidRDefault="005A0631" w:rsidP="00431CBE">
      <w:pPr>
        <w:spacing w:line="360" w:lineRule="auto"/>
        <w:ind w:firstLine="708"/>
        <w:rPr>
          <w:rFonts w:ascii="Times New Roman" w:hAnsi="Times New Roman" w:cs="Times New Roman"/>
          <w:i/>
          <w:iCs/>
          <w:sz w:val="28"/>
          <w:szCs w:val="28"/>
        </w:rPr>
      </w:pPr>
      <w:r w:rsidRPr="00431CBE">
        <w:rPr>
          <w:rFonts w:ascii="Times New Roman" w:hAnsi="Times New Roman" w:cs="Times New Roman"/>
          <w:sz w:val="28"/>
          <w:szCs w:val="28"/>
        </w:rPr>
        <w:t>Сборник «Сказки и предания Северного края»</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42"/>
      </w:r>
      <w:r w:rsidRPr="00431CBE">
        <w:rPr>
          <w:rFonts w:ascii="Times New Roman" w:hAnsi="Times New Roman" w:cs="Times New Roman"/>
          <w:sz w:val="28"/>
          <w:szCs w:val="28"/>
        </w:rPr>
        <w:t xml:space="preserve"> И. В. Карнауховой, опубликованный в 1934, исследовательница снабжает своими «Краткими замечаниями о сказочниках и сказках», где  она даёт краткие биографические сведения о сказителях, рисует их портрет. Так же Карнаухова осуществляет собственный анализ сказок на основе  выведенной типологии сказителей</w:t>
      </w:r>
      <w:r w:rsidRPr="00431CBE">
        <w:rPr>
          <w:rStyle w:val="a8"/>
          <w:rFonts w:ascii="Times New Roman" w:hAnsi="Times New Roman"/>
          <w:sz w:val="28"/>
          <w:szCs w:val="28"/>
        </w:rPr>
        <w:footnoteReference w:id="43"/>
      </w:r>
      <w:r w:rsidRPr="00431CBE">
        <w:rPr>
          <w:rFonts w:ascii="Times New Roman" w:hAnsi="Times New Roman" w:cs="Times New Roman"/>
          <w:sz w:val="28"/>
          <w:szCs w:val="28"/>
        </w:rPr>
        <w:t xml:space="preserve"> с точки зрения наполненности текста формулами: сказочники делятся на сказочников-импровизаторов ( отлично знающих формулы, но позволяющие себе добавлять в текст что-то новое)</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сказочников, владеющих «твердым текстом»( не изменяющих свой текст) и сказочников-разрушителей ( которые, по мнению Карнауховой, разрушают </w:t>
      </w:r>
      <w:proofErr w:type="spellStart"/>
      <w:r w:rsidRPr="00431CBE">
        <w:rPr>
          <w:rFonts w:ascii="Times New Roman" w:hAnsi="Times New Roman" w:cs="Times New Roman"/>
          <w:sz w:val="28"/>
          <w:szCs w:val="28"/>
        </w:rPr>
        <w:t>формульность</w:t>
      </w:r>
      <w:proofErr w:type="spellEnd"/>
      <w:r w:rsidRPr="00431CBE">
        <w:rPr>
          <w:rFonts w:ascii="Times New Roman" w:hAnsi="Times New Roman" w:cs="Times New Roman"/>
          <w:sz w:val="28"/>
          <w:szCs w:val="28"/>
        </w:rPr>
        <w:t>, привносят в сказку другие жанры)</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44"/>
      </w:r>
      <w:r w:rsidRPr="00431CBE">
        <w:rPr>
          <w:rFonts w:ascii="Times New Roman" w:hAnsi="Times New Roman" w:cs="Times New Roman"/>
          <w:sz w:val="28"/>
          <w:szCs w:val="28"/>
        </w:rPr>
        <w:t>.Это разделение связано с тем, как рассказчик использует традиционные сказочные формулы – сохраняет полные варианты; придумывает свои формулы; соединяет или сокращает формулы. Стоит отметить, что практически все собиратели сказок  начала ХХ века оценивают свой материал с точки зрения богатства формулам</w:t>
      </w:r>
      <w:proofErr w:type="gramStart"/>
      <w:r w:rsidRPr="00431CBE">
        <w:rPr>
          <w:rFonts w:ascii="Times New Roman" w:hAnsi="Times New Roman" w:cs="Times New Roman"/>
          <w:sz w:val="28"/>
          <w:szCs w:val="28"/>
        </w:rPr>
        <w:t>и(</w:t>
      </w:r>
      <w:proofErr w:type="gramEnd"/>
      <w:r w:rsidRPr="00431CBE">
        <w:rPr>
          <w:rFonts w:ascii="Times New Roman" w:hAnsi="Times New Roman" w:cs="Times New Roman"/>
          <w:sz w:val="28"/>
          <w:szCs w:val="28"/>
        </w:rPr>
        <w:t xml:space="preserve"> опять-таки вслед за собирателями былин). Однако Карнаухова в своих комментариях преследует ещё одну цель, обращая внимание на</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w:t>
      </w:r>
      <w:r w:rsidRPr="00431CBE">
        <w:rPr>
          <w:rFonts w:ascii="Times New Roman" w:hAnsi="Times New Roman" w:cs="Times New Roman"/>
          <w:i/>
          <w:iCs/>
          <w:sz w:val="28"/>
          <w:szCs w:val="28"/>
        </w:rPr>
        <w:t>всестороннее детальное социологическое изучение скажи и ее идеологического воздействия»</w:t>
      </w:r>
      <w:r w:rsidRPr="00431CBE">
        <w:rPr>
          <w:rStyle w:val="a8"/>
          <w:rFonts w:ascii="Times New Roman" w:hAnsi="Times New Roman"/>
          <w:i/>
          <w:iCs/>
          <w:sz w:val="28"/>
          <w:szCs w:val="28"/>
        </w:rPr>
        <w:footnoteReference w:id="45"/>
      </w:r>
      <w:r w:rsidRPr="00431CBE">
        <w:rPr>
          <w:rFonts w:ascii="Times New Roman" w:hAnsi="Times New Roman" w:cs="Times New Roman"/>
          <w:i/>
          <w:iCs/>
          <w:sz w:val="28"/>
          <w:szCs w:val="28"/>
        </w:rPr>
        <w:t xml:space="preserve">. </w:t>
      </w:r>
      <w:r w:rsidRPr="00431CBE">
        <w:rPr>
          <w:rFonts w:ascii="Times New Roman" w:hAnsi="Times New Roman" w:cs="Times New Roman"/>
          <w:sz w:val="28"/>
          <w:szCs w:val="28"/>
        </w:rPr>
        <w:t xml:space="preserve"> Попытку подобного анализа она предпринимает в комментариях, она описывая связь между биографией и образом жизни сказочников и их репертуаром.  По её мнению, выбор того или иного варианта сказки связан с </w:t>
      </w:r>
      <w:r w:rsidRPr="00431CBE">
        <w:rPr>
          <w:rFonts w:ascii="Times New Roman" w:hAnsi="Times New Roman" w:cs="Times New Roman"/>
          <w:i/>
          <w:sz w:val="28"/>
          <w:szCs w:val="28"/>
        </w:rPr>
        <w:t>психоидеологией</w:t>
      </w:r>
      <w:r w:rsidRPr="00431CBE">
        <w:rPr>
          <w:rStyle w:val="a8"/>
          <w:rFonts w:ascii="Times New Roman" w:hAnsi="Times New Roman"/>
          <w:i/>
          <w:sz w:val="28"/>
          <w:szCs w:val="28"/>
        </w:rPr>
        <w:footnoteReference w:id="46"/>
      </w:r>
      <w:r w:rsidRPr="00431CBE">
        <w:rPr>
          <w:rFonts w:ascii="Times New Roman" w:hAnsi="Times New Roman" w:cs="Times New Roman"/>
          <w:sz w:val="28"/>
          <w:szCs w:val="28"/>
        </w:rPr>
        <w:t xml:space="preserve"> сказочника – его классом, социальным статусом,  личными психологическими особенностями. В связи с этим Карнаухова подробно </w:t>
      </w:r>
      <w:r w:rsidRPr="00431CBE">
        <w:rPr>
          <w:rFonts w:ascii="Times New Roman" w:hAnsi="Times New Roman" w:cs="Times New Roman"/>
          <w:sz w:val="28"/>
          <w:szCs w:val="28"/>
        </w:rPr>
        <w:lastRenderedPageBreak/>
        <w:t>описывает  обстоятельства записи, личные психологические черты сказочников, с помощью которых она объясняет выбор того или иного развития сюжета. Так же мы можем найти суждения самой Карнауховой относительно связи личности рассказчика и выбираемого им сюжета. В комментарии И.Е. Карнауховой к сказке «</w:t>
      </w:r>
      <w:proofErr w:type="spellStart"/>
      <w:r w:rsidRPr="00431CBE">
        <w:rPr>
          <w:rFonts w:ascii="Times New Roman" w:hAnsi="Times New Roman" w:cs="Times New Roman"/>
          <w:sz w:val="28"/>
          <w:szCs w:val="28"/>
        </w:rPr>
        <w:t>Чаревна</w:t>
      </w:r>
      <w:proofErr w:type="spellEnd"/>
      <w:r w:rsidRPr="00431CBE">
        <w:rPr>
          <w:rFonts w:ascii="Times New Roman" w:hAnsi="Times New Roman" w:cs="Times New Roman"/>
          <w:sz w:val="28"/>
          <w:szCs w:val="28"/>
        </w:rPr>
        <w:t>-Золотые косы», записанной от Анны Антоновны Слепой 68-ми лет находим:</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«Собственническое отношение к хозяйству старухи-</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сказочницы ярко выражается в том, что она заставляет царевну</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свернуть с большой дороги в чащобу, лишь бы скорее прийти к новому хозяйству и взять его в свои руки</w:t>
      </w:r>
      <w:proofErr w:type="gramStart"/>
      <w:r w:rsidRPr="00431CBE">
        <w:rPr>
          <w:rFonts w:ascii="Times New Roman" w:hAnsi="Times New Roman" w:cs="Times New Roman"/>
          <w:i/>
          <w:sz w:val="28"/>
          <w:szCs w:val="28"/>
        </w:rPr>
        <w:t>.»</w:t>
      </w:r>
      <w:r w:rsidRPr="00431CBE">
        <w:rPr>
          <w:rStyle w:val="a8"/>
          <w:rFonts w:ascii="Times New Roman" w:hAnsi="Times New Roman"/>
          <w:i/>
          <w:sz w:val="28"/>
          <w:szCs w:val="28"/>
        </w:rPr>
        <w:footnoteReference w:id="47"/>
      </w:r>
      <w:proofErr w:type="gramEnd"/>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Сюжет сказки соответствует сюжету № 533 (сказка о подменённой царевне) из «Сравнительного указателя сюжетов. Восточнославянская сказка»</w:t>
      </w:r>
      <w:r w:rsidRPr="00431CBE">
        <w:rPr>
          <w:rStyle w:val="a8"/>
          <w:rFonts w:ascii="Times New Roman" w:hAnsi="Times New Roman"/>
          <w:sz w:val="28"/>
          <w:szCs w:val="28"/>
        </w:rPr>
        <w:footnoteReference w:id="48"/>
      </w:r>
      <w:r w:rsidRPr="00431CBE">
        <w:rPr>
          <w:rFonts w:ascii="Times New Roman" w:hAnsi="Times New Roman" w:cs="Times New Roman"/>
          <w:sz w:val="28"/>
          <w:szCs w:val="28"/>
        </w:rPr>
        <w:t xml:space="preserve">. В сюжете к главной героине </w:t>
      </w:r>
      <w:proofErr w:type="gramStart"/>
      <w:r w:rsidRPr="00431CBE">
        <w:rPr>
          <w:rFonts w:ascii="Times New Roman" w:hAnsi="Times New Roman" w:cs="Times New Roman"/>
          <w:sz w:val="28"/>
          <w:szCs w:val="28"/>
        </w:rPr>
        <w:t>-ц</w:t>
      </w:r>
      <w:proofErr w:type="gramEnd"/>
      <w:r w:rsidRPr="00431CBE">
        <w:rPr>
          <w:rFonts w:ascii="Times New Roman" w:hAnsi="Times New Roman" w:cs="Times New Roman"/>
          <w:sz w:val="28"/>
          <w:szCs w:val="28"/>
        </w:rPr>
        <w:t xml:space="preserve">аревне сватается  царь, после чего уезжает обратно в своё королевство. Героиня собирается ехать на свадьбу, но срезает дорогу: </w:t>
      </w:r>
      <w:r w:rsidRPr="00431CBE">
        <w:rPr>
          <w:rFonts w:ascii="Times New Roman" w:hAnsi="Times New Roman" w:cs="Times New Roman"/>
          <w:i/>
          <w:sz w:val="28"/>
          <w:szCs w:val="28"/>
        </w:rPr>
        <w:t xml:space="preserve">«тут бы ей дорогой большой ехать. А она все скорей бы. </w:t>
      </w:r>
      <w:proofErr w:type="gramStart"/>
      <w:r w:rsidRPr="00431CBE">
        <w:rPr>
          <w:rFonts w:ascii="Times New Roman" w:hAnsi="Times New Roman" w:cs="Times New Roman"/>
          <w:i/>
          <w:sz w:val="28"/>
          <w:szCs w:val="28"/>
        </w:rPr>
        <w:t>Вишь</w:t>
      </w:r>
      <w:proofErr w:type="gramEnd"/>
      <w:r w:rsidRPr="00431CBE">
        <w:rPr>
          <w:rFonts w:ascii="Times New Roman" w:hAnsi="Times New Roman" w:cs="Times New Roman"/>
          <w:i/>
          <w:sz w:val="28"/>
          <w:szCs w:val="28"/>
        </w:rPr>
        <w:t xml:space="preserve">, ее забота берет скорее к хозяйству </w:t>
      </w:r>
      <w:proofErr w:type="spellStart"/>
      <w:r w:rsidRPr="00431CBE">
        <w:rPr>
          <w:rFonts w:ascii="Times New Roman" w:hAnsi="Times New Roman" w:cs="Times New Roman"/>
          <w:i/>
          <w:sz w:val="28"/>
          <w:szCs w:val="28"/>
        </w:rPr>
        <w:t>притти</w:t>
      </w:r>
      <w:proofErr w:type="spellEnd"/>
      <w:r w:rsidRPr="00431CBE">
        <w:rPr>
          <w:rFonts w:ascii="Times New Roman" w:hAnsi="Times New Roman" w:cs="Times New Roman"/>
          <w:i/>
          <w:sz w:val="28"/>
          <w:szCs w:val="28"/>
        </w:rPr>
        <w:t>. Они и сверни лесом»</w:t>
      </w:r>
      <w:r w:rsidRPr="00431CBE">
        <w:rPr>
          <w:rStyle w:val="a8"/>
          <w:rFonts w:ascii="Times New Roman" w:hAnsi="Times New Roman"/>
          <w:i/>
          <w:sz w:val="28"/>
          <w:szCs w:val="28"/>
        </w:rPr>
        <w:footnoteReference w:id="49"/>
      </w:r>
      <w:r w:rsidRPr="00431CBE">
        <w:rPr>
          <w:rFonts w:ascii="Times New Roman" w:hAnsi="Times New Roman" w:cs="Times New Roman"/>
          <w:i/>
          <w:sz w:val="28"/>
          <w:szCs w:val="28"/>
        </w:rPr>
        <w:t>.</w:t>
      </w:r>
      <w:r w:rsidRPr="00431CBE">
        <w:rPr>
          <w:rFonts w:ascii="Times New Roman" w:hAnsi="Times New Roman" w:cs="Times New Roman"/>
          <w:sz w:val="28"/>
          <w:szCs w:val="28"/>
        </w:rPr>
        <w:t xml:space="preserve"> И оказывается в лесу, где её подменяет </w:t>
      </w:r>
      <w:proofErr w:type="gramStart"/>
      <w:r w:rsidRPr="00431CBE">
        <w:rPr>
          <w:rFonts w:ascii="Times New Roman" w:hAnsi="Times New Roman" w:cs="Times New Roman"/>
          <w:sz w:val="28"/>
          <w:szCs w:val="28"/>
        </w:rPr>
        <w:t>Девка-Чернавка</w:t>
      </w:r>
      <w:proofErr w:type="gramEnd"/>
      <w:r w:rsidRPr="00431CBE">
        <w:rPr>
          <w:rFonts w:ascii="Times New Roman" w:hAnsi="Times New Roman" w:cs="Times New Roman"/>
          <w:sz w:val="28"/>
          <w:szCs w:val="28"/>
        </w:rPr>
        <w:t>. Очевидно, что И.В. Карнаухова  трактует действия героини в соответствии со своей культурной системой оценок. Однако принципиально важно, что она понимает связь между ходом действия и  волей, вкусом и опытом сказочницы. Сказка оказывается связана не только с биографией, но и с неким культурным опытом рассказчика –  в сказке просватанная царевна стремиться поскорее добраться к уехавшему жениху, для того, чтобы выйти из неопределённого состояния невесты к статусу жены-хозяйки, который для 68-ми летней женщины явно представляется более заманчивым и авторитетным, чем статус незамужней девушки</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Так же стоит отметить, что данное объяснени</w:t>
      </w:r>
      <w:r w:rsidR="006F5FE0">
        <w:rPr>
          <w:rFonts w:ascii="Times New Roman" w:hAnsi="Times New Roman" w:cs="Times New Roman"/>
          <w:sz w:val="28"/>
          <w:szCs w:val="28"/>
        </w:rPr>
        <w:t>е содержит в себе слово «Вишь» (</w:t>
      </w:r>
      <w:r w:rsidRPr="00431CBE">
        <w:rPr>
          <w:rFonts w:ascii="Times New Roman" w:hAnsi="Times New Roman" w:cs="Times New Roman"/>
          <w:sz w:val="28"/>
          <w:szCs w:val="28"/>
        </w:rPr>
        <w:t xml:space="preserve"> глаг</w:t>
      </w:r>
      <w:r w:rsidR="006F5FE0">
        <w:rPr>
          <w:rFonts w:ascii="Times New Roman" w:hAnsi="Times New Roman" w:cs="Times New Roman"/>
          <w:sz w:val="28"/>
          <w:szCs w:val="28"/>
        </w:rPr>
        <w:t>ол в повелительном наклонении)</w:t>
      </w:r>
      <w:proofErr w:type="gramStart"/>
      <w:r w:rsidR="006F5FE0">
        <w:rPr>
          <w:rFonts w:ascii="Times New Roman" w:hAnsi="Times New Roman" w:cs="Times New Roman"/>
          <w:sz w:val="28"/>
          <w:szCs w:val="28"/>
        </w:rPr>
        <w:t>.</w:t>
      </w:r>
      <w:proofErr w:type="gramEnd"/>
      <w:r w:rsidR="006F5FE0">
        <w:rPr>
          <w:rFonts w:ascii="Times New Roman" w:hAnsi="Times New Roman" w:cs="Times New Roman"/>
          <w:sz w:val="28"/>
          <w:szCs w:val="28"/>
        </w:rPr>
        <w:t xml:space="preserve"> Этот </w:t>
      </w:r>
      <w:r w:rsidRPr="00431CBE">
        <w:rPr>
          <w:rFonts w:ascii="Times New Roman" w:hAnsi="Times New Roman" w:cs="Times New Roman"/>
          <w:sz w:val="28"/>
          <w:szCs w:val="28"/>
        </w:rPr>
        <w:lastRenderedPageBreak/>
        <w:t>тот самый маркер-обращение к аудитории</w:t>
      </w:r>
      <w:r w:rsidR="006F5FE0">
        <w:rPr>
          <w:rFonts w:ascii="Times New Roman" w:hAnsi="Times New Roman" w:cs="Times New Roman"/>
          <w:sz w:val="28"/>
          <w:szCs w:val="28"/>
        </w:rPr>
        <w:t>,</w:t>
      </w:r>
      <w:r w:rsidRPr="00431CBE">
        <w:rPr>
          <w:rFonts w:ascii="Times New Roman" w:hAnsi="Times New Roman" w:cs="Times New Roman"/>
          <w:sz w:val="28"/>
          <w:szCs w:val="28"/>
        </w:rPr>
        <w:t xml:space="preserve"> который акцентирует внимание на фразе. Сама же по себе фраза является мотивировкой, объяснением: почему царевна срезает дорогу.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Комментарий И.В. Карнауховой, бесспорно,  имеет идеологическую окраску и вызваны скорее политической ситуацией того времени, однако данный пример показывает, что сами собиратели видели в сказках некую связь между  опытом, вкусом сказителей и  персонажами их сказок.</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Так же анализ истории собирания сказок, условий записи и биографий сказочников помогает лучше понять саму специфику сказочного говорения, то есть сказочной речи. Сказочный текст  - это сложное совмещение и традиционных формул, знаний и индивидуальных особенностей рассказчика.  На значимость позиции сказочника обращает внимание Н.М. Герасимова в своих научных трудах.  Сказочник  с одной стороны имеет, как и другие персонажи,  ролевой характер, например в формулах: «И я там был, мед-пиво пил» -  он обнаруживает себя, свою фигуру внутри сказки. Но кроме того  он создатель самой сказки: «демиург сказочного мира, «носитель и воплотитель «картины мира», предъявляемой традицией</w:t>
      </w:r>
      <w:proofErr w:type="gramStart"/>
      <w:r w:rsidRPr="00431CBE">
        <w:rPr>
          <w:rFonts w:ascii="Times New Roman" w:hAnsi="Times New Roman" w:cs="Times New Roman"/>
          <w:sz w:val="28"/>
          <w:szCs w:val="28"/>
        </w:rPr>
        <w:t>»</w:t>
      </w:r>
      <w:r w:rsidRPr="00431CBE">
        <w:rPr>
          <w:rStyle w:val="a8"/>
          <w:rFonts w:ascii="Times New Roman" w:hAnsi="Times New Roman"/>
          <w:sz w:val="28"/>
          <w:szCs w:val="28"/>
        </w:rPr>
        <w:footnoteReference w:id="50"/>
      </w:r>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В статье «</w:t>
      </w:r>
      <w:proofErr w:type="spellStart"/>
      <w:r w:rsidRPr="00431CBE">
        <w:rPr>
          <w:rFonts w:ascii="Times New Roman" w:hAnsi="Times New Roman" w:cs="Times New Roman"/>
          <w:sz w:val="28"/>
          <w:szCs w:val="28"/>
        </w:rPr>
        <w:t>Севернорусская</w:t>
      </w:r>
      <w:proofErr w:type="spellEnd"/>
      <w:r w:rsidRPr="00431CBE">
        <w:rPr>
          <w:rFonts w:ascii="Times New Roman" w:hAnsi="Times New Roman" w:cs="Times New Roman"/>
          <w:sz w:val="28"/>
          <w:szCs w:val="28"/>
        </w:rPr>
        <w:t xml:space="preserve"> сказка как речевой жанр</w:t>
      </w:r>
      <w:r w:rsidRPr="00431CBE">
        <w:rPr>
          <w:rStyle w:val="a8"/>
          <w:rFonts w:ascii="Times New Roman" w:hAnsi="Times New Roman"/>
          <w:sz w:val="28"/>
          <w:szCs w:val="28"/>
        </w:rPr>
        <w:footnoteReference w:id="51"/>
      </w:r>
      <w:r w:rsidR="00CC7942">
        <w:rPr>
          <w:rFonts w:ascii="Times New Roman" w:hAnsi="Times New Roman" w:cs="Times New Roman"/>
          <w:sz w:val="28"/>
          <w:szCs w:val="28"/>
        </w:rPr>
        <w:t xml:space="preserve">»  Н.М. Герасимова </w:t>
      </w:r>
      <w:r w:rsidRPr="00431CBE">
        <w:rPr>
          <w:rFonts w:ascii="Times New Roman" w:hAnsi="Times New Roman" w:cs="Times New Roman"/>
          <w:sz w:val="28"/>
          <w:szCs w:val="28"/>
        </w:rPr>
        <w:t xml:space="preserve"> отмечает:  «сказочнику необходимо не только рассказать</w:t>
      </w:r>
      <w:r w:rsidRPr="00431CBE">
        <w:rPr>
          <w:rStyle w:val="6"/>
          <w:sz w:val="28"/>
          <w:szCs w:val="28"/>
        </w:rPr>
        <w:t xml:space="preserve"> о событии,</w:t>
      </w:r>
      <w:r w:rsidRPr="00431CBE">
        <w:rPr>
          <w:rFonts w:ascii="Times New Roman" w:hAnsi="Times New Roman" w:cs="Times New Roman"/>
          <w:sz w:val="28"/>
          <w:szCs w:val="28"/>
        </w:rPr>
        <w:t xml:space="preserve"> но и</w:t>
      </w:r>
      <w:r w:rsidRPr="00431CBE">
        <w:rPr>
          <w:rStyle w:val="6"/>
          <w:sz w:val="28"/>
          <w:szCs w:val="28"/>
        </w:rPr>
        <w:t xml:space="preserve"> рассказать</w:t>
      </w:r>
      <w:r w:rsidRPr="00431CBE">
        <w:rPr>
          <w:rFonts w:ascii="Times New Roman" w:hAnsi="Times New Roman" w:cs="Times New Roman"/>
          <w:sz w:val="28"/>
          <w:szCs w:val="28"/>
        </w:rPr>
        <w:t xml:space="preserve"> о событии»</w:t>
      </w:r>
      <w:r w:rsidRPr="00431CBE">
        <w:rPr>
          <w:rStyle w:val="a8"/>
          <w:rFonts w:ascii="Times New Roman" w:hAnsi="Times New Roman"/>
          <w:sz w:val="28"/>
          <w:szCs w:val="28"/>
        </w:rPr>
        <w:footnoteReference w:id="52"/>
      </w:r>
      <w:r w:rsidRPr="00431CBE">
        <w:rPr>
          <w:rFonts w:ascii="Times New Roman" w:hAnsi="Times New Roman" w:cs="Times New Roman"/>
          <w:sz w:val="28"/>
          <w:szCs w:val="28"/>
        </w:rPr>
        <w:t xml:space="preserve">.  То есть само рассказывание сказки и является её созданием. Отсюда возникает </w:t>
      </w:r>
      <w:proofErr w:type="spellStart"/>
      <w:r w:rsidRPr="00431CBE">
        <w:rPr>
          <w:rFonts w:ascii="Times New Roman" w:hAnsi="Times New Roman" w:cs="Times New Roman"/>
          <w:sz w:val="28"/>
          <w:szCs w:val="28"/>
        </w:rPr>
        <w:t>перформативность</w:t>
      </w:r>
      <w:proofErr w:type="spellEnd"/>
      <w:r w:rsidRPr="00431CBE">
        <w:rPr>
          <w:rStyle w:val="a8"/>
          <w:rFonts w:ascii="Times New Roman" w:hAnsi="Times New Roman"/>
          <w:sz w:val="28"/>
          <w:szCs w:val="28"/>
        </w:rPr>
        <w:footnoteReference w:id="53"/>
      </w:r>
      <w:r w:rsidRPr="00431CBE">
        <w:rPr>
          <w:rFonts w:ascii="Times New Roman" w:hAnsi="Times New Roman" w:cs="Times New Roman"/>
          <w:sz w:val="28"/>
          <w:szCs w:val="28"/>
        </w:rPr>
        <w:t xml:space="preserve"> сказки, исходящая из главного её закона: сказано-сделано». Рассказать сказку  «В процессе рассказывания </w:t>
      </w:r>
      <w:r w:rsidRPr="00431CBE">
        <w:rPr>
          <w:rFonts w:ascii="Times New Roman" w:hAnsi="Times New Roman" w:cs="Times New Roman"/>
          <w:sz w:val="28"/>
          <w:szCs w:val="28"/>
        </w:rPr>
        <w:lastRenderedPageBreak/>
        <w:t>исполнитель выбирает тот или иной повествовательный ход, реализуя ту или иную повествовательную ситуацию в зависимости от  знания традиции, интересов аудитории, таланта рассказчика. Таким образом, не смотря на схожесть вариантов</w:t>
      </w:r>
      <w:r w:rsidR="00CC7942">
        <w:rPr>
          <w:rFonts w:ascii="Times New Roman" w:hAnsi="Times New Roman" w:cs="Times New Roman"/>
          <w:sz w:val="28"/>
          <w:szCs w:val="28"/>
        </w:rPr>
        <w:t xml:space="preserve"> и</w:t>
      </w:r>
      <w:r w:rsidRPr="00431CBE">
        <w:rPr>
          <w:rFonts w:ascii="Times New Roman" w:hAnsi="Times New Roman" w:cs="Times New Roman"/>
          <w:sz w:val="28"/>
          <w:szCs w:val="28"/>
        </w:rPr>
        <w:t xml:space="preserve"> мотивов </w:t>
      </w:r>
      <w:r w:rsidR="00CC7942">
        <w:rPr>
          <w:rFonts w:ascii="Times New Roman" w:hAnsi="Times New Roman" w:cs="Times New Roman"/>
          <w:sz w:val="28"/>
          <w:szCs w:val="28"/>
        </w:rPr>
        <w:t xml:space="preserve">каждый сказочник создаёт присущий только ему, </w:t>
      </w:r>
      <w:r w:rsidRPr="00431CBE">
        <w:rPr>
          <w:rFonts w:ascii="Times New Roman" w:hAnsi="Times New Roman" w:cs="Times New Roman"/>
          <w:sz w:val="28"/>
          <w:szCs w:val="28"/>
        </w:rPr>
        <w:t>индивидуальный те</w:t>
      </w:r>
      <w:proofErr w:type="gramStart"/>
      <w:r w:rsidRPr="00431CBE">
        <w:rPr>
          <w:rFonts w:ascii="Times New Roman" w:hAnsi="Times New Roman" w:cs="Times New Roman"/>
          <w:sz w:val="28"/>
          <w:szCs w:val="28"/>
        </w:rPr>
        <w:t>кст ск</w:t>
      </w:r>
      <w:proofErr w:type="gramEnd"/>
      <w:r w:rsidRPr="00431CBE">
        <w:rPr>
          <w:rFonts w:ascii="Times New Roman" w:hAnsi="Times New Roman" w:cs="Times New Roman"/>
          <w:sz w:val="28"/>
          <w:szCs w:val="28"/>
        </w:rPr>
        <w:t>азки.</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Сказка творится сказочником в момент рассказа, само произнесённое слово и есть персонажи, предметы и события сказки, что позволяет нам  вслед за Н.М. Герасимовой рассматривать её « в категориях реч</w:t>
      </w:r>
      <w:r w:rsidR="00CC7942">
        <w:rPr>
          <w:rFonts w:ascii="Times New Roman" w:hAnsi="Times New Roman" w:cs="Times New Roman"/>
          <w:sz w:val="28"/>
          <w:szCs w:val="28"/>
        </w:rPr>
        <w:t xml:space="preserve">евой деятельности. Это </w:t>
      </w:r>
      <w:proofErr w:type="gramStart"/>
      <w:r w:rsidR="00CC7942">
        <w:rPr>
          <w:rFonts w:ascii="Times New Roman" w:hAnsi="Times New Roman" w:cs="Times New Roman"/>
          <w:sz w:val="28"/>
          <w:szCs w:val="28"/>
        </w:rPr>
        <w:t>возможно</w:t>
      </w:r>
      <w:proofErr w:type="gramEnd"/>
      <w:r w:rsidRPr="00431CBE">
        <w:rPr>
          <w:rFonts w:ascii="Times New Roman" w:hAnsi="Times New Roman" w:cs="Times New Roman"/>
          <w:sz w:val="28"/>
          <w:szCs w:val="28"/>
        </w:rPr>
        <w:t xml:space="preserve"> прежде всего потому, что сказка — жанр верба</w:t>
      </w:r>
      <w:r w:rsidR="00CC7942">
        <w:rPr>
          <w:rFonts w:ascii="Times New Roman" w:hAnsi="Times New Roman" w:cs="Times New Roman"/>
          <w:sz w:val="28"/>
          <w:szCs w:val="28"/>
        </w:rPr>
        <w:t>льный и ориентированный на речь</w:t>
      </w:r>
      <w:r w:rsidRPr="00431CBE">
        <w:rPr>
          <w:rFonts w:ascii="Times New Roman" w:hAnsi="Times New Roman" w:cs="Times New Roman"/>
          <w:sz w:val="28"/>
          <w:szCs w:val="28"/>
        </w:rPr>
        <w:t>»</w:t>
      </w:r>
      <w:r w:rsidR="00CC7942">
        <w:rPr>
          <w:rFonts w:ascii="Times New Roman" w:hAnsi="Times New Roman" w:cs="Times New Roman"/>
          <w:sz w:val="28"/>
          <w:szCs w:val="28"/>
        </w:rPr>
        <w:t>.</w:t>
      </w:r>
      <w:r w:rsidRPr="00431CBE">
        <w:rPr>
          <w:rFonts w:ascii="Times New Roman" w:hAnsi="Times New Roman" w:cs="Times New Roman"/>
          <w:sz w:val="28"/>
          <w:szCs w:val="28"/>
        </w:rPr>
        <w:t xml:space="preserve"> Соответственно, сказка  может рассматриваться как коммуникативный акт</w:t>
      </w:r>
      <w:r w:rsidRPr="00431CBE">
        <w:rPr>
          <w:rStyle w:val="a8"/>
          <w:rFonts w:ascii="Times New Roman" w:hAnsi="Times New Roman"/>
          <w:sz w:val="28"/>
          <w:szCs w:val="28"/>
        </w:rPr>
        <w:footnoteReference w:id="54"/>
      </w:r>
      <w:r w:rsidRPr="00431CBE">
        <w:rPr>
          <w:rFonts w:ascii="Times New Roman" w:hAnsi="Times New Roman" w:cs="Times New Roman"/>
          <w:sz w:val="28"/>
          <w:szCs w:val="28"/>
        </w:rPr>
        <w:t>, в котором адресант (сказочник) передаёт адресату (аудитории) некое сообщение (сказку), опираясь на общий для сказочника и аудитории код (культурный контекст). То есть адресанту при такой коммуникации будет присуще выполнять и эмотивную функцию – комм</w:t>
      </w:r>
      <w:r w:rsidR="00973E7E">
        <w:rPr>
          <w:rFonts w:ascii="Times New Roman" w:hAnsi="Times New Roman" w:cs="Times New Roman"/>
          <w:sz w:val="28"/>
          <w:szCs w:val="28"/>
        </w:rPr>
        <w:t>уникации, которая состоит в субъ</w:t>
      </w:r>
      <w:r w:rsidRPr="00431CBE">
        <w:rPr>
          <w:rFonts w:ascii="Times New Roman" w:hAnsi="Times New Roman" w:cs="Times New Roman"/>
          <w:sz w:val="28"/>
          <w:szCs w:val="28"/>
        </w:rPr>
        <w:t xml:space="preserve">ективном выражении чувств </w:t>
      </w:r>
      <w:proofErr w:type="gramStart"/>
      <w:r w:rsidRPr="00431CBE">
        <w:rPr>
          <w:rFonts w:ascii="Times New Roman" w:hAnsi="Times New Roman" w:cs="Times New Roman"/>
          <w:sz w:val="28"/>
          <w:szCs w:val="28"/>
        </w:rPr>
        <w:t>говорящего</w:t>
      </w:r>
      <w:proofErr w:type="gramEnd"/>
      <w:r w:rsidRPr="00431CBE">
        <w:rPr>
          <w:rFonts w:ascii="Times New Roman" w:hAnsi="Times New Roman" w:cs="Times New Roman"/>
          <w:sz w:val="28"/>
          <w:szCs w:val="28"/>
        </w:rPr>
        <w:t>. Сложно отрицать, что сказочник как-то относится к каждому своему персонажу. Так же, не смотря на то, что  сказка – речь, безусловно, ритуальная и обладает всеми параметрами ритуальной речи</w:t>
      </w:r>
      <w:r w:rsidRPr="00431CBE">
        <w:rPr>
          <w:rStyle w:val="a8"/>
          <w:rFonts w:ascii="Times New Roman" w:hAnsi="Times New Roman"/>
          <w:sz w:val="28"/>
          <w:szCs w:val="28"/>
        </w:rPr>
        <w:footnoteReference w:id="55"/>
      </w:r>
      <w:r w:rsidRPr="00431CBE">
        <w:rPr>
          <w:rFonts w:ascii="Times New Roman" w:hAnsi="Times New Roman" w:cs="Times New Roman"/>
          <w:sz w:val="28"/>
          <w:szCs w:val="28"/>
        </w:rPr>
        <w:t xml:space="preserve">, однако сказка содержит и личные, индивидуальные оценки автора. В то же время и то, что происходит с персонажем в сказке так же творит сказочник, его движение в сюжете обусловлено выбором того или иного варианта развития событий, соответственно, рассказывая сказку исполнитель вряд ли анализирует свои же действия. Скорее всего, относиться к персонажу не оценивая его конкретные поступки, а говоря в общем о своём отношении к </w:t>
      </w:r>
      <w:r w:rsidR="006F5FE0">
        <w:rPr>
          <w:rFonts w:ascii="Times New Roman" w:hAnsi="Times New Roman" w:cs="Times New Roman"/>
          <w:sz w:val="28"/>
          <w:szCs w:val="28"/>
        </w:rPr>
        <w:t>половозрастным статусам</w:t>
      </w:r>
      <w:proofErr w:type="gramStart"/>
      <w:r w:rsidR="006F5FE0">
        <w:rPr>
          <w:rFonts w:ascii="Times New Roman" w:hAnsi="Times New Roman" w:cs="Times New Roman"/>
          <w:sz w:val="28"/>
          <w:szCs w:val="28"/>
        </w:rPr>
        <w:t xml:space="preserve"> </w:t>
      </w:r>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 xml:space="preserve"> действиям людей, предметам и событиям. И из этого личного отношения и будет формироваться образ персонажа. </w:t>
      </w:r>
    </w:p>
    <w:p w:rsidR="005A0631" w:rsidRPr="00431CBE" w:rsidRDefault="005A0631" w:rsidP="00431CBE">
      <w:pPr>
        <w:autoSpaceDE w:val="0"/>
        <w:autoSpaceDN w:val="0"/>
        <w:adjustRightInd w:val="0"/>
        <w:spacing w:after="0" w:line="360" w:lineRule="auto"/>
        <w:ind w:firstLine="360"/>
        <w:rPr>
          <w:rFonts w:ascii="Times New Roman" w:hAnsi="Times New Roman" w:cs="Times New Roman"/>
          <w:sz w:val="28"/>
          <w:szCs w:val="28"/>
        </w:rPr>
      </w:pPr>
      <w:r w:rsidRPr="00431CBE">
        <w:rPr>
          <w:rFonts w:ascii="Times New Roman" w:hAnsi="Times New Roman" w:cs="Times New Roman"/>
          <w:sz w:val="28"/>
          <w:szCs w:val="28"/>
        </w:rPr>
        <w:lastRenderedPageBreak/>
        <w:t xml:space="preserve">Так, например, сказка «Настасья-Пепельница», записанная И.В. Карнауховой от  Клавдии Васильевны Кирилловой (16 лет) в деревне </w:t>
      </w:r>
      <w:proofErr w:type="spellStart"/>
      <w:r w:rsidRPr="00431CBE">
        <w:rPr>
          <w:rFonts w:ascii="Times New Roman" w:hAnsi="Times New Roman" w:cs="Times New Roman"/>
          <w:sz w:val="28"/>
          <w:szCs w:val="28"/>
        </w:rPr>
        <w:t>Дерегузово</w:t>
      </w:r>
      <w:proofErr w:type="spellEnd"/>
      <w:r w:rsidRPr="00431CBE">
        <w:rPr>
          <w:rFonts w:ascii="Times New Roman" w:hAnsi="Times New Roman" w:cs="Times New Roman"/>
          <w:sz w:val="28"/>
          <w:szCs w:val="28"/>
        </w:rPr>
        <w:t xml:space="preserve"> начинается со следующих слов</w:t>
      </w:r>
      <w:proofErr w:type="gramStart"/>
      <w:r w:rsidRPr="00431CBE">
        <w:rPr>
          <w:rFonts w:ascii="Times New Roman" w:hAnsi="Times New Roman" w:cs="Times New Roman"/>
          <w:sz w:val="28"/>
          <w:szCs w:val="28"/>
        </w:rPr>
        <w:t xml:space="preserve"> :</w:t>
      </w:r>
      <w:proofErr w:type="gramEnd"/>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«Жили-были мужик да баба. Были они богатые, была у них дочь</w:t>
      </w:r>
    </w:p>
    <w:p w:rsidR="005A0631" w:rsidRPr="00431CBE" w:rsidRDefault="000E783D" w:rsidP="00431CBE">
      <w:pPr>
        <w:autoSpaceDE w:val="0"/>
        <w:autoSpaceDN w:val="0"/>
        <w:adjustRightInd w:val="0"/>
        <w:spacing w:after="0" w:line="360" w:lineRule="auto"/>
        <w:rPr>
          <w:rFonts w:ascii="Times New Roman" w:hAnsi="Times New Roman" w:cs="Times New Roman"/>
          <w:i/>
          <w:sz w:val="28"/>
          <w:szCs w:val="28"/>
        </w:rPr>
      </w:pPr>
      <w:r>
        <w:rPr>
          <w:rFonts w:ascii="Times New Roman" w:hAnsi="Times New Roman" w:cs="Times New Roman"/>
          <w:i/>
          <w:sz w:val="28"/>
          <w:szCs w:val="28"/>
        </w:rPr>
        <w:t>семнадцати лет…»</w:t>
      </w:r>
      <w:r>
        <w:rPr>
          <w:rStyle w:val="a8"/>
          <w:rFonts w:ascii="Times New Roman" w:hAnsi="Times New Roman"/>
          <w:i/>
          <w:sz w:val="28"/>
          <w:szCs w:val="28"/>
        </w:rPr>
        <w:footnoteReference w:id="56"/>
      </w:r>
    </w:p>
    <w:p w:rsidR="005A0631" w:rsidRPr="00431CBE" w:rsidRDefault="005A0631" w:rsidP="00431CBE">
      <w:pPr>
        <w:autoSpaceDE w:val="0"/>
        <w:autoSpaceDN w:val="0"/>
        <w:adjustRightInd w:val="0"/>
        <w:spacing w:after="0" w:line="360" w:lineRule="auto"/>
        <w:ind w:firstLine="360"/>
        <w:rPr>
          <w:rFonts w:ascii="Times New Roman" w:hAnsi="Times New Roman" w:cs="Times New Roman"/>
          <w:sz w:val="28"/>
          <w:szCs w:val="28"/>
        </w:rPr>
      </w:pPr>
      <w:r w:rsidRPr="00431CBE">
        <w:rPr>
          <w:rFonts w:ascii="Times New Roman" w:hAnsi="Times New Roman" w:cs="Times New Roman"/>
          <w:sz w:val="28"/>
          <w:szCs w:val="28"/>
        </w:rPr>
        <w:t>Обратим внимание на то, что сказочница не просто начинает сказку с традиционной формулы, а вносит в неё актуальную для себя информацию -  проговаривает возраст своей героини</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который схож с её возрастом, при этом  явно отождествляя с</w:t>
      </w:r>
      <w:r w:rsidR="006F5FE0">
        <w:rPr>
          <w:rFonts w:ascii="Times New Roman" w:hAnsi="Times New Roman" w:cs="Times New Roman"/>
          <w:sz w:val="28"/>
          <w:szCs w:val="28"/>
        </w:rPr>
        <w:t>ебя с героиней. В самой сказке происходит следующее</w:t>
      </w:r>
      <w:r w:rsidR="00973E7E">
        <w:rPr>
          <w:rFonts w:ascii="Times New Roman" w:hAnsi="Times New Roman" w:cs="Times New Roman"/>
          <w:sz w:val="28"/>
          <w:szCs w:val="28"/>
        </w:rPr>
        <w:t>: Настасья покидает родной дом,</w:t>
      </w:r>
      <w:r w:rsidRPr="00431CBE">
        <w:rPr>
          <w:rFonts w:ascii="Times New Roman" w:hAnsi="Times New Roman" w:cs="Times New Roman"/>
          <w:sz w:val="28"/>
          <w:szCs w:val="28"/>
        </w:rPr>
        <w:t xml:space="preserve"> избегая </w:t>
      </w:r>
      <w:proofErr w:type="spellStart"/>
      <w:r w:rsidRPr="00431CBE">
        <w:rPr>
          <w:rFonts w:ascii="Times New Roman" w:hAnsi="Times New Roman" w:cs="Times New Roman"/>
          <w:sz w:val="28"/>
          <w:szCs w:val="28"/>
        </w:rPr>
        <w:t>инцестуальной</w:t>
      </w:r>
      <w:proofErr w:type="spellEnd"/>
      <w:r w:rsidRPr="00431CBE">
        <w:rPr>
          <w:rFonts w:ascii="Times New Roman" w:hAnsi="Times New Roman" w:cs="Times New Roman"/>
          <w:sz w:val="28"/>
          <w:szCs w:val="28"/>
        </w:rPr>
        <w:t xml:space="preserve"> связи с отцом, </w:t>
      </w:r>
      <w:r w:rsidR="00973E7E">
        <w:rPr>
          <w:rFonts w:ascii="Times New Roman" w:hAnsi="Times New Roman" w:cs="Times New Roman"/>
          <w:sz w:val="28"/>
          <w:szCs w:val="28"/>
        </w:rPr>
        <w:t xml:space="preserve"> уходит в другое царство, </w:t>
      </w:r>
      <w:proofErr w:type="spellStart"/>
      <w:r w:rsidR="00973E7E">
        <w:rPr>
          <w:rFonts w:ascii="Times New Roman" w:hAnsi="Times New Roman" w:cs="Times New Roman"/>
          <w:sz w:val="28"/>
          <w:szCs w:val="28"/>
        </w:rPr>
        <w:t>где</w:t>
      </w:r>
      <w:r w:rsidRPr="00431CBE">
        <w:rPr>
          <w:rFonts w:ascii="Times New Roman" w:hAnsi="Times New Roman" w:cs="Times New Roman"/>
          <w:sz w:val="28"/>
          <w:szCs w:val="28"/>
        </w:rPr>
        <w:t>становится</w:t>
      </w:r>
      <w:proofErr w:type="spellEnd"/>
      <w:r w:rsidRPr="00431CBE">
        <w:rPr>
          <w:rFonts w:ascii="Times New Roman" w:hAnsi="Times New Roman" w:cs="Times New Roman"/>
          <w:sz w:val="28"/>
          <w:szCs w:val="28"/>
        </w:rPr>
        <w:t xml:space="preserve"> пепельницей (сеет золу), прислуживает царевичу,</w:t>
      </w:r>
      <w:r w:rsidR="00973E7E">
        <w:rPr>
          <w:rFonts w:ascii="Times New Roman" w:hAnsi="Times New Roman" w:cs="Times New Roman"/>
          <w:sz w:val="28"/>
          <w:szCs w:val="28"/>
        </w:rPr>
        <w:t xml:space="preserve"> который в итоге на ней женится. Об этом</w:t>
      </w:r>
      <w:r w:rsidRPr="00431CBE">
        <w:rPr>
          <w:rFonts w:ascii="Times New Roman" w:hAnsi="Times New Roman" w:cs="Times New Roman"/>
          <w:sz w:val="28"/>
          <w:szCs w:val="28"/>
        </w:rPr>
        <w:t xml:space="preserve"> сказочница сообщает следующим образом:</w:t>
      </w:r>
    </w:p>
    <w:p w:rsidR="005A0631" w:rsidRPr="00431CBE" w:rsidRDefault="005A0631" w:rsidP="00431CBE">
      <w:pPr>
        <w:autoSpaceDE w:val="0"/>
        <w:autoSpaceDN w:val="0"/>
        <w:adjustRightInd w:val="0"/>
        <w:spacing w:after="0" w:line="360" w:lineRule="auto"/>
        <w:ind w:firstLine="360"/>
        <w:rPr>
          <w:rFonts w:ascii="Times New Roman" w:hAnsi="Times New Roman" w:cs="Times New Roman"/>
          <w:sz w:val="28"/>
          <w:szCs w:val="28"/>
        </w:rPr>
      </w:pPr>
      <w:r w:rsidRPr="00431CBE">
        <w:rPr>
          <w:rFonts w:ascii="Times New Roman" w:hAnsi="Times New Roman" w:cs="Times New Roman"/>
          <w:sz w:val="28"/>
          <w:szCs w:val="28"/>
        </w:rPr>
        <w:t xml:space="preserve"> «</w:t>
      </w:r>
      <w:r w:rsidRPr="00973E7E">
        <w:rPr>
          <w:rFonts w:ascii="Times New Roman" w:hAnsi="Times New Roman" w:cs="Times New Roman"/>
          <w:i/>
          <w:sz w:val="28"/>
          <w:szCs w:val="28"/>
        </w:rPr>
        <w:t xml:space="preserve">Привёл он её к отцу и матери: — Вот, говорит, моя невеста, благословите на ней жениться— </w:t>
      </w:r>
      <w:proofErr w:type="gramStart"/>
      <w:r w:rsidRPr="00973E7E">
        <w:rPr>
          <w:rFonts w:ascii="Times New Roman" w:hAnsi="Times New Roman" w:cs="Times New Roman"/>
          <w:i/>
          <w:sz w:val="28"/>
          <w:szCs w:val="28"/>
        </w:rPr>
        <w:t xml:space="preserve">у </w:t>
      </w:r>
      <w:proofErr w:type="gramEnd"/>
      <w:r w:rsidRPr="00973E7E">
        <w:rPr>
          <w:rFonts w:ascii="Times New Roman" w:hAnsi="Times New Roman" w:cs="Times New Roman"/>
          <w:i/>
          <w:sz w:val="28"/>
          <w:szCs w:val="28"/>
        </w:rPr>
        <w:t>ней есть хорошее платье. Тут она и вышла за него замуж. Тут и всё</w:t>
      </w:r>
      <w:r w:rsidRPr="00431CBE">
        <w:rPr>
          <w:rFonts w:ascii="Times New Roman" w:hAnsi="Times New Roman" w:cs="Times New Roman"/>
          <w:sz w:val="28"/>
          <w:szCs w:val="28"/>
        </w:rPr>
        <w:t>»</w:t>
      </w:r>
      <w:r w:rsidR="00973E7E">
        <w:rPr>
          <w:rStyle w:val="a8"/>
          <w:rFonts w:ascii="Times New Roman" w:hAnsi="Times New Roman"/>
          <w:sz w:val="28"/>
          <w:szCs w:val="28"/>
        </w:rPr>
        <w:footnoteReference w:id="57"/>
      </w:r>
      <w:r w:rsidRPr="00431CBE">
        <w:rPr>
          <w:rFonts w:ascii="Times New Roman" w:hAnsi="Times New Roman" w:cs="Times New Roman"/>
          <w:sz w:val="28"/>
          <w:szCs w:val="28"/>
        </w:rPr>
        <w:t xml:space="preserve">. </w:t>
      </w:r>
    </w:p>
    <w:p w:rsidR="005A0631" w:rsidRPr="00431CBE" w:rsidRDefault="005A0631" w:rsidP="00431CBE">
      <w:pPr>
        <w:autoSpaceDE w:val="0"/>
        <w:autoSpaceDN w:val="0"/>
        <w:adjustRightInd w:val="0"/>
        <w:spacing w:after="0" w:line="360" w:lineRule="auto"/>
        <w:ind w:firstLine="360"/>
        <w:rPr>
          <w:rFonts w:ascii="Times New Roman" w:hAnsi="Times New Roman" w:cs="Times New Roman"/>
          <w:sz w:val="28"/>
          <w:szCs w:val="28"/>
        </w:rPr>
      </w:pPr>
      <w:r w:rsidRPr="00431CBE">
        <w:rPr>
          <w:rFonts w:ascii="Times New Roman" w:hAnsi="Times New Roman" w:cs="Times New Roman"/>
          <w:sz w:val="28"/>
          <w:szCs w:val="28"/>
        </w:rPr>
        <w:t xml:space="preserve">Для </w:t>
      </w:r>
      <w:proofErr w:type="gramStart"/>
      <w:r w:rsidRPr="00431CBE">
        <w:rPr>
          <w:rFonts w:ascii="Times New Roman" w:hAnsi="Times New Roman" w:cs="Times New Roman"/>
          <w:sz w:val="28"/>
          <w:szCs w:val="28"/>
        </w:rPr>
        <w:t>сказочницы</w:t>
      </w:r>
      <w:proofErr w:type="gramEnd"/>
      <w:r w:rsidRPr="00431CBE">
        <w:rPr>
          <w:rFonts w:ascii="Times New Roman" w:hAnsi="Times New Roman" w:cs="Times New Roman"/>
          <w:sz w:val="28"/>
          <w:szCs w:val="28"/>
        </w:rPr>
        <w:t xml:space="preserve"> оказывается важно проговорить, что у 17-ти летней девушки должно быть платье к свадьбе. </w:t>
      </w:r>
      <w:proofErr w:type="gramStart"/>
      <w:r w:rsidRPr="00431CBE">
        <w:rPr>
          <w:rFonts w:ascii="Times New Roman" w:hAnsi="Times New Roman" w:cs="Times New Roman"/>
          <w:sz w:val="28"/>
          <w:szCs w:val="28"/>
        </w:rPr>
        <w:t>Это является бесспорной отсылкой к этнографической реальности того времени: девушка не могла выйти замуж без  приданного, которое состояло, в основном, из ткани, платьев и платков.</w:t>
      </w:r>
      <w:proofErr w:type="gramEnd"/>
      <w:r w:rsidRPr="00431CBE">
        <w:rPr>
          <w:rFonts w:ascii="Times New Roman" w:hAnsi="Times New Roman" w:cs="Times New Roman"/>
          <w:sz w:val="28"/>
          <w:szCs w:val="28"/>
        </w:rPr>
        <w:t xml:space="preserve">  Эта упомянутая деталь становится для неё обязательным атрибутом, которым должна обладать девушка-невеста, как в реальном мире, так и в сказочном. Так через сказку рассказчица транслирует общепринятую реальность, которая закрепляется в формулах и остаётся в традиции в качестве возможного варианта описания персонажа.</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В данной главе мы п</w:t>
      </w:r>
      <w:r w:rsidR="00342583">
        <w:rPr>
          <w:rFonts w:ascii="Times New Roman" w:hAnsi="Times New Roman" w:cs="Times New Roman"/>
          <w:sz w:val="28"/>
          <w:szCs w:val="28"/>
        </w:rPr>
        <w:t xml:space="preserve">оказали как исполнители </w:t>
      </w:r>
      <w:proofErr w:type="gramStart"/>
      <w:r w:rsidR="00342583">
        <w:rPr>
          <w:rFonts w:ascii="Times New Roman" w:hAnsi="Times New Roman" w:cs="Times New Roman"/>
          <w:sz w:val="28"/>
          <w:szCs w:val="28"/>
        </w:rPr>
        <w:t>сказок</w:t>
      </w:r>
      <w:proofErr w:type="gramEnd"/>
      <w:r w:rsidR="00342583">
        <w:rPr>
          <w:rFonts w:ascii="Times New Roman" w:hAnsi="Times New Roman" w:cs="Times New Roman"/>
          <w:sz w:val="28"/>
          <w:szCs w:val="28"/>
        </w:rPr>
        <w:t xml:space="preserve"> </w:t>
      </w:r>
      <w:r w:rsidRPr="00431CBE">
        <w:rPr>
          <w:rFonts w:ascii="Times New Roman" w:hAnsi="Times New Roman" w:cs="Times New Roman"/>
          <w:sz w:val="28"/>
          <w:szCs w:val="28"/>
        </w:rPr>
        <w:t xml:space="preserve">  как в движении сюжета сказки, так и в самой речи передают значимые для себя и для сообщества варианты поведения и свойства девок и молодок. Учитывая то, </w:t>
      </w:r>
      <w:r w:rsidRPr="00431CBE">
        <w:rPr>
          <w:rFonts w:ascii="Times New Roman" w:hAnsi="Times New Roman" w:cs="Times New Roman"/>
          <w:sz w:val="28"/>
          <w:szCs w:val="28"/>
        </w:rPr>
        <w:lastRenderedPageBreak/>
        <w:t>как сказка исполнялась, транслирование этих ценностей и поступков принималось аудиторией.</w:t>
      </w:r>
      <w:r w:rsidR="00342583">
        <w:rPr>
          <w:rFonts w:ascii="Times New Roman" w:hAnsi="Times New Roman" w:cs="Times New Roman"/>
          <w:sz w:val="28"/>
          <w:szCs w:val="28"/>
        </w:rPr>
        <w:t xml:space="preserve"> З</w:t>
      </w:r>
      <w:r w:rsidR="00342583" w:rsidRPr="00431CBE">
        <w:rPr>
          <w:rFonts w:ascii="Times New Roman" w:hAnsi="Times New Roman" w:cs="Times New Roman"/>
          <w:sz w:val="28"/>
          <w:szCs w:val="28"/>
        </w:rPr>
        <w:t>а счет описаний героев, своих комментариев и за счет тех</w:t>
      </w:r>
      <w:r w:rsidR="00342583">
        <w:rPr>
          <w:rFonts w:ascii="Times New Roman" w:hAnsi="Times New Roman" w:cs="Times New Roman"/>
          <w:sz w:val="28"/>
          <w:szCs w:val="28"/>
        </w:rPr>
        <w:t xml:space="preserve"> используемых </w:t>
      </w:r>
      <w:r w:rsidR="00342583" w:rsidRPr="00431CBE">
        <w:rPr>
          <w:rFonts w:ascii="Times New Roman" w:hAnsi="Times New Roman" w:cs="Times New Roman"/>
          <w:sz w:val="28"/>
          <w:szCs w:val="28"/>
        </w:rPr>
        <w:t xml:space="preserve"> формул </w:t>
      </w:r>
      <w:r w:rsidR="00342583">
        <w:rPr>
          <w:rFonts w:ascii="Times New Roman" w:hAnsi="Times New Roman" w:cs="Times New Roman"/>
          <w:sz w:val="28"/>
          <w:szCs w:val="28"/>
        </w:rPr>
        <w:t xml:space="preserve"> сказочники,  описывая</w:t>
      </w:r>
      <w:r w:rsidRPr="00431CBE">
        <w:rPr>
          <w:rFonts w:ascii="Times New Roman" w:hAnsi="Times New Roman" w:cs="Times New Roman"/>
          <w:sz w:val="28"/>
          <w:szCs w:val="28"/>
        </w:rPr>
        <w:t xml:space="preserve"> персонажей и </w:t>
      </w:r>
      <w:r w:rsidR="00342583">
        <w:rPr>
          <w:rFonts w:ascii="Times New Roman" w:hAnsi="Times New Roman" w:cs="Times New Roman"/>
          <w:sz w:val="28"/>
          <w:szCs w:val="28"/>
        </w:rPr>
        <w:t xml:space="preserve">осуществляя их движение в сюжете сказки  одновременно и </w:t>
      </w:r>
      <w:r w:rsidRPr="00431CBE">
        <w:rPr>
          <w:rFonts w:ascii="Times New Roman" w:hAnsi="Times New Roman" w:cs="Times New Roman"/>
          <w:sz w:val="28"/>
          <w:szCs w:val="28"/>
        </w:rPr>
        <w:t>формируют</w:t>
      </w:r>
      <w:r w:rsidR="004D3F4A">
        <w:rPr>
          <w:rFonts w:ascii="Times New Roman" w:hAnsi="Times New Roman" w:cs="Times New Roman"/>
          <w:sz w:val="28"/>
          <w:szCs w:val="28"/>
        </w:rPr>
        <w:t>, и предъ</w:t>
      </w:r>
      <w:r w:rsidR="00342583">
        <w:rPr>
          <w:rFonts w:ascii="Times New Roman" w:hAnsi="Times New Roman" w:cs="Times New Roman"/>
          <w:sz w:val="28"/>
          <w:szCs w:val="28"/>
        </w:rPr>
        <w:t>являют</w:t>
      </w:r>
      <w:r w:rsidRPr="00431CBE">
        <w:rPr>
          <w:rFonts w:ascii="Times New Roman" w:hAnsi="Times New Roman" w:cs="Times New Roman"/>
          <w:sz w:val="28"/>
          <w:szCs w:val="28"/>
        </w:rPr>
        <w:t xml:space="preserve">  определённы</w:t>
      </w:r>
      <w:r w:rsidR="00342583">
        <w:rPr>
          <w:rFonts w:ascii="Times New Roman" w:hAnsi="Times New Roman" w:cs="Times New Roman"/>
          <w:sz w:val="28"/>
          <w:szCs w:val="28"/>
        </w:rPr>
        <w:t xml:space="preserve">е культурные образы персонажей. </w:t>
      </w:r>
      <w:r w:rsidRPr="00431CBE">
        <w:rPr>
          <w:rFonts w:ascii="Times New Roman" w:hAnsi="Times New Roman" w:cs="Times New Roman"/>
          <w:sz w:val="28"/>
          <w:szCs w:val="28"/>
        </w:rPr>
        <w:t>Эти образы основаны на личном опыте, жизненных переживаниях сказочника.</w:t>
      </w:r>
      <w:r w:rsidR="004D3F4A">
        <w:rPr>
          <w:rFonts w:ascii="Times New Roman" w:hAnsi="Times New Roman" w:cs="Times New Roman"/>
          <w:sz w:val="28"/>
          <w:szCs w:val="28"/>
        </w:rPr>
        <w:t xml:space="preserve"> Таким образом смотреть на компоненты сюжета, персонажей и структуру сказки мы можем с точки зрения </w:t>
      </w:r>
      <w:proofErr w:type="spellStart"/>
      <w:r w:rsidR="004D3F4A">
        <w:rPr>
          <w:rFonts w:ascii="Times New Roman" w:hAnsi="Times New Roman" w:cs="Times New Roman"/>
          <w:sz w:val="28"/>
          <w:szCs w:val="28"/>
        </w:rPr>
        <w:t>порождаемости</w:t>
      </w:r>
      <w:proofErr w:type="spellEnd"/>
      <w:r w:rsidR="004D3F4A">
        <w:rPr>
          <w:rFonts w:ascii="Times New Roman" w:hAnsi="Times New Roman" w:cs="Times New Roman"/>
          <w:sz w:val="28"/>
          <w:szCs w:val="28"/>
        </w:rPr>
        <w:t xml:space="preserve"> их в  речевом акте сказочника. Для этого в следующей главе мы рассмотрим имеющиеся в фольклористике подходы к изучению персонажа и сюжета сказки. </w:t>
      </w: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Default="005A0631"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r w:rsidRPr="00431CBE">
        <w:rPr>
          <w:rFonts w:ascii="Times New Roman" w:hAnsi="Times New Roman" w:cs="Times New Roman"/>
          <w:b/>
          <w:sz w:val="28"/>
          <w:szCs w:val="28"/>
        </w:rPr>
        <w:lastRenderedPageBreak/>
        <w:t>Глава 2</w:t>
      </w:r>
      <w:r w:rsidR="00C1662C">
        <w:rPr>
          <w:rFonts w:ascii="Times New Roman" w:hAnsi="Times New Roman" w:cs="Times New Roman"/>
          <w:b/>
          <w:sz w:val="28"/>
          <w:szCs w:val="28"/>
        </w:rPr>
        <w:t xml:space="preserve"> Научные подходы к изучению</w:t>
      </w:r>
      <w:r w:rsidR="00A80683">
        <w:rPr>
          <w:rFonts w:ascii="Times New Roman" w:hAnsi="Times New Roman" w:cs="Times New Roman"/>
          <w:b/>
          <w:sz w:val="28"/>
          <w:szCs w:val="28"/>
        </w:rPr>
        <w:t xml:space="preserve"> </w:t>
      </w:r>
      <w:r w:rsidR="00C1662C">
        <w:rPr>
          <w:rFonts w:ascii="Times New Roman" w:hAnsi="Times New Roman" w:cs="Times New Roman"/>
          <w:b/>
          <w:sz w:val="28"/>
          <w:szCs w:val="28"/>
        </w:rPr>
        <w:t>сказочного персонажа</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ab/>
        <w:t xml:space="preserve">  </w:t>
      </w:r>
      <w:r w:rsidRPr="00431CBE">
        <w:rPr>
          <w:rFonts w:ascii="Times New Roman" w:hAnsi="Times New Roman" w:cs="Times New Roman"/>
          <w:sz w:val="28"/>
          <w:szCs w:val="28"/>
        </w:rPr>
        <w:tab/>
        <w:t xml:space="preserve">В данной главе мы рассмотрим имеющиеся в фольклористике подходы к изучению сказочных персонажей и </w:t>
      </w:r>
      <w:proofErr w:type="gramStart"/>
      <w:r w:rsidRPr="00431CBE">
        <w:rPr>
          <w:rFonts w:ascii="Times New Roman" w:hAnsi="Times New Roman" w:cs="Times New Roman"/>
          <w:sz w:val="28"/>
          <w:szCs w:val="28"/>
        </w:rPr>
        <w:t>проследим</w:t>
      </w:r>
      <w:proofErr w:type="gramEnd"/>
      <w:r w:rsidRPr="00431CBE">
        <w:rPr>
          <w:rFonts w:ascii="Times New Roman" w:hAnsi="Times New Roman" w:cs="Times New Roman"/>
          <w:sz w:val="28"/>
          <w:szCs w:val="28"/>
        </w:rPr>
        <w:t xml:space="preserve"> как с их помощью можно описать образы женских персонажей.</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Изучение волшебной сказки всегда было актуальной темой исследования фольклористов. Так, сформировалось несколько подходов к её изучению. Сказку изучали как в диахроническом (историческом) плане, так Э.В. Померанцева в книге «Судьбы русской сказки</w:t>
      </w:r>
      <w:r w:rsidRPr="00431CBE">
        <w:rPr>
          <w:rStyle w:val="a8"/>
          <w:rFonts w:ascii="Times New Roman" w:hAnsi="Times New Roman"/>
          <w:sz w:val="28"/>
          <w:szCs w:val="28"/>
        </w:rPr>
        <w:footnoteReference w:id="58"/>
      </w:r>
      <w:r w:rsidRPr="00431CBE">
        <w:rPr>
          <w:rFonts w:ascii="Times New Roman" w:hAnsi="Times New Roman" w:cs="Times New Roman"/>
          <w:sz w:val="28"/>
          <w:szCs w:val="28"/>
        </w:rPr>
        <w:t xml:space="preserve"> представляет историю бытования сказки с </w:t>
      </w:r>
      <w:r w:rsidRPr="00431CBE">
        <w:rPr>
          <w:rFonts w:ascii="Times New Roman" w:hAnsi="Times New Roman" w:cs="Times New Roman"/>
          <w:sz w:val="28"/>
          <w:szCs w:val="28"/>
          <w:lang w:val="en-US"/>
        </w:rPr>
        <w:t>XVII</w:t>
      </w:r>
      <w:r w:rsidRPr="00431CBE">
        <w:rPr>
          <w:rFonts w:ascii="Times New Roman" w:hAnsi="Times New Roman" w:cs="Times New Roman"/>
          <w:sz w:val="28"/>
          <w:szCs w:val="28"/>
        </w:rPr>
        <w:t xml:space="preserve"> века по </w:t>
      </w:r>
      <w:r w:rsidRPr="00431CBE">
        <w:rPr>
          <w:rFonts w:ascii="Times New Roman" w:hAnsi="Times New Roman" w:cs="Times New Roman"/>
          <w:sz w:val="28"/>
          <w:szCs w:val="28"/>
          <w:lang w:val="en-US"/>
        </w:rPr>
        <w:t>XX</w:t>
      </w:r>
      <w:r w:rsidRPr="00431CBE">
        <w:rPr>
          <w:rFonts w:ascii="Times New Roman" w:hAnsi="Times New Roman" w:cs="Times New Roman"/>
          <w:sz w:val="28"/>
          <w:szCs w:val="28"/>
        </w:rPr>
        <w:t xml:space="preserve"> век. Кроме того возникает вопрос о </w:t>
      </w:r>
      <w:proofErr w:type="spellStart"/>
      <w:r w:rsidRPr="00431CBE">
        <w:rPr>
          <w:rFonts w:ascii="Times New Roman" w:hAnsi="Times New Roman" w:cs="Times New Roman"/>
          <w:sz w:val="28"/>
          <w:szCs w:val="28"/>
        </w:rPr>
        <w:t>происхожении</w:t>
      </w:r>
      <w:proofErr w:type="spellEnd"/>
      <w:r w:rsidRPr="00431CBE">
        <w:rPr>
          <w:rFonts w:ascii="Times New Roman" w:hAnsi="Times New Roman" w:cs="Times New Roman"/>
          <w:sz w:val="28"/>
          <w:szCs w:val="28"/>
        </w:rPr>
        <w:t xml:space="preserve"> сказки, который  рассматривает В.Я. </w:t>
      </w:r>
      <w:proofErr w:type="spellStart"/>
      <w:r w:rsidRPr="00431CBE">
        <w:rPr>
          <w:rFonts w:ascii="Times New Roman" w:hAnsi="Times New Roman" w:cs="Times New Roman"/>
          <w:sz w:val="28"/>
          <w:szCs w:val="28"/>
        </w:rPr>
        <w:t>Пропп</w:t>
      </w:r>
      <w:proofErr w:type="spellEnd"/>
      <w:r w:rsidRPr="00431CBE">
        <w:rPr>
          <w:rFonts w:ascii="Times New Roman" w:hAnsi="Times New Roman" w:cs="Times New Roman"/>
          <w:sz w:val="28"/>
          <w:szCs w:val="28"/>
        </w:rPr>
        <w:t xml:space="preserve"> в «Исторических корнях волшебной сказки»</w:t>
      </w:r>
      <w:r w:rsidRPr="00431CBE">
        <w:rPr>
          <w:rStyle w:val="a8"/>
          <w:rFonts w:ascii="Times New Roman" w:hAnsi="Times New Roman"/>
          <w:sz w:val="28"/>
          <w:szCs w:val="28"/>
        </w:rPr>
        <w:footnoteReference w:id="59"/>
      </w:r>
      <w:r w:rsidR="00973E7E">
        <w:rPr>
          <w:rFonts w:ascii="Times New Roman" w:hAnsi="Times New Roman" w:cs="Times New Roman"/>
          <w:sz w:val="28"/>
          <w:szCs w:val="28"/>
        </w:rPr>
        <w:t>.  В предметом работы так же стали</w:t>
      </w:r>
      <w:r w:rsidRPr="00431CBE">
        <w:rPr>
          <w:rFonts w:ascii="Times New Roman" w:hAnsi="Times New Roman" w:cs="Times New Roman"/>
          <w:sz w:val="28"/>
          <w:szCs w:val="28"/>
        </w:rPr>
        <w:t xml:space="preserve"> обр</w:t>
      </w:r>
      <w:r w:rsidR="00973E7E">
        <w:rPr>
          <w:rFonts w:ascii="Times New Roman" w:hAnsi="Times New Roman" w:cs="Times New Roman"/>
          <w:sz w:val="28"/>
          <w:szCs w:val="28"/>
        </w:rPr>
        <w:t>азы персонажей</w:t>
      </w:r>
      <w:proofErr w:type="gramStart"/>
      <w:r w:rsidR="00973E7E">
        <w:rPr>
          <w:rFonts w:ascii="Times New Roman" w:hAnsi="Times New Roman" w:cs="Times New Roman"/>
          <w:sz w:val="28"/>
          <w:szCs w:val="28"/>
        </w:rPr>
        <w:t xml:space="preserve"> ,</w:t>
      </w:r>
      <w:proofErr w:type="gramEnd"/>
      <w:r w:rsidR="00973E7E">
        <w:rPr>
          <w:rFonts w:ascii="Times New Roman" w:hAnsi="Times New Roman" w:cs="Times New Roman"/>
          <w:sz w:val="28"/>
          <w:szCs w:val="28"/>
        </w:rPr>
        <w:t xml:space="preserve"> однако цель  </w:t>
      </w:r>
      <w:proofErr w:type="spellStart"/>
      <w:r w:rsidR="00973E7E">
        <w:rPr>
          <w:rFonts w:ascii="Times New Roman" w:hAnsi="Times New Roman" w:cs="Times New Roman"/>
          <w:sz w:val="28"/>
          <w:szCs w:val="28"/>
        </w:rPr>
        <w:t>В.Я.Проппа</w:t>
      </w:r>
      <w:proofErr w:type="spellEnd"/>
      <w:r w:rsidRPr="00431CBE">
        <w:rPr>
          <w:rFonts w:ascii="Times New Roman" w:hAnsi="Times New Roman" w:cs="Times New Roman"/>
          <w:sz w:val="28"/>
          <w:szCs w:val="28"/>
        </w:rPr>
        <w:t xml:space="preserve"> отличается от нашей – он выводит характеристики персонажей для того,  чтобы проследить как сказочные образы связаны с мифом.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 В синхроническом плане сказку рассматривают функциональный, структурный, семантический, формульный подходы. Так же возникает идея рассмотрения сказки как речевого жанра, что было описано нами в предыдущей главе на примере работ Н.М. Герасимовой.  Так как нас будут интересовать отдельные элементы сказки, в данной главе мы рассмотрим синхронические подходы к изучению сказки.</w:t>
      </w:r>
    </w:p>
    <w:p w:rsidR="005A0631" w:rsidRPr="00431CBE" w:rsidRDefault="005A0631" w:rsidP="00431CBE">
      <w:pPr>
        <w:spacing w:line="360" w:lineRule="auto"/>
        <w:rPr>
          <w:rFonts w:ascii="Times New Roman" w:eastAsia="Times New Roman" w:hAnsi="Times New Roman" w:cs="Times New Roman"/>
          <w:sz w:val="28"/>
          <w:szCs w:val="28"/>
          <w:lang w:eastAsia="ru-RU"/>
        </w:rPr>
      </w:pPr>
      <w:r w:rsidRPr="00431CBE">
        <w:rPr>
          <w:rFonts w:ascii="Times New Roman" w:hAnsi="Times New Roman" w:cs="Times New Roman"/>
          <w:sz w:val="28"/>
          <w:szCs w:val="28"/>
        </w:rPr>
        <w:tab/>
        <w:t xml:space="preserve">В 1928 году В.Я. </w:t>
      </w:r>
      <w:proofErr w:type="spellStart"/>
      <w:r w:rsidRPr="00431CBE">
        <w:rPr>
          <w:rFonts w:ascii="Times New Roman" w:hAnsi="Times New Roman" w:cs="Times New Roman"/>
          <w:sz w:val="28"/>
          <w:szCs w:val="28"/>
        </w:rPr>
        <w:t>Пропп</w:t>
      </w:r>
      <w:proofErr w:type="spellEnd"/>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 основатель функционального метода, производит </w:t>
      </w:r>
      <w:r w:rsidRPr="00431CBE">
        <w:rPr>
          <w:rFonts w:ascii="Times New Roman" w:eastAsia="Times New Roman" w:hAnsi="Times New Roman" w:cs="Times New Roman"/>
          <w:sz w:val="28"/>
          <w:szCs w:val="28"/>
          <w:lang w:eastAsia="ru-RU"/>
        </w:rPr>
        <w:t xml:space="preserve">описание сказки по составным частям и отношению частей друг к другу и к целому. Эти части, на которые делится </w:t>
      </w:r>
      <w:proofErr w:type="gramStart"/>
      <w:r w:rsidRPr="00431CBE">
        <w:rPr>
          <w:rFonts w:ascii="Times New Roman" w:eastAsia="Times New Roman" w:hAnsi="Times New Roman" w:cs="Times New Roman"/>
          <w:sz w:val="28"/>
          <w:szCs w:val="28"/>
          <w:lang w:eastAsia="ru-RU"/>
        </w:rPr>
        <w:t>сказка</w:t>
      </w:r>
      <w:proofErr w:type="gramEnd"/>
      <w:r w:rsidRPr="00431CBE">
        <w:rPr>
          <w:rFonts w:ascii="Times New Roman" w:eastAsia="Times New Roman" w:hAnsi="Times New Roman" w:cs="Times New Roman"/>
          <w:sz w:val="28"/>
          <w:szCs w:val="28"/>
          <w:lang w:eastAsia="ru-RU"/>
        </w:rPr>
        <w:t xml:space="preserve"> он называет </w:t>
      </w:r>
      <w:r w:rsidRPr="00431CBE">
        <w:rPr>
          <w:rFonts w:ascii="Times New Roman" w:eastAsia="Times New Roman" w:hAnsi="Times New Roman" w:cs="Times New Roman"/>
          <w:i/>
          <w:sz w:val="28"/>
          <w:szCs w:val="28"/>
          <w:lang w:eastAsia="ru-RU"/>
        </w:rPr>
        <w:t>функциями: «</w:t>
      </w:r>
      <w:r w:rsidRPr="00431CBE">
        <w:rPr>
          <w:rFonts w:ascii="Times New Roman" w:eastAsia="Times New Roman" w:hAnsi="Times New Roman" w:cs="Times New Roman"/>
          <w:sz w:val="28"/>
          <w:szCs w:val="28"/>
          <w:lang w:eastAsia="ru-RU"/>
        </w:rPr>
        <w:t xml:space="preserve"> поступками действующего лица, определенными с точки зрения их значимости для хода действия».</w:t>
      </w:r>
      <w:r w:rsidRPr="00431CBE">
        <w:rPr>
          <w:rStyle w:val="a8"/>
          <w:rFonts w:ascii="Times New Roman" w:eastAsia="Times New Roman" w:hAnsi="Times New Roman"/>
          <w:sz w:val="28"/>
          <w:szCs w:val="28"/>
          <w:lang w:eastAsia="ru-RU"/>
        </w:rPr>
        <w:footnoteReference w:id="60"/>
      </w:r>
      <w:r w:rsidRPr="00431CBE">
        <w:rPr>
          <w:rFonts w:ascii="Times New Roman" w:eastAsia="Times New Roman" w:hAnsi="Times New Roman" w:cs="Times New Roman"/>
          <w:sz w:val="28"/>
          <w:szCs w:val="28"/>
          <w:lang w:eastAsia="ru-RU"/>
        </w:rPr>
        <w:t xml:space="preserve"> Исследователь обнаружил, что сказка имеет ограниченное количество функций (31), последовательность </w:t>
      </w:r>
      <w:r w:rsidRPr="00431CBE">
        <w:rPr>
          <w:rFonts w:ascii="Times New Roman" w:eastAsia="Times New Roman" w:hAnsi="Times New Roman" w:cs="Times New Roman"/>
          <w:sz w:val="28"/>
          <w:szCs w:val="28"/>
          <w:lang w:eastAsia="ru-RU"/>
        </w:rPr>
        <w:lastRenderedPageBreak/>
        <w:t xml:space="preserve">которых  строго определена.  Соответственно,  под волшебной сказкой </w:t>
      </w:r>
      <w:r w:rsidRPr="00431CBE">
        <w:rPr>
          <w:rFonts w:ascii="Times New Roman" w:hAnsi="Times New Roman" w:cs="Times New Roman"/>
          <w:sz w:val="28"/>
          <w:szCs w:val="28"/>
        </w:rPr>
        <w:t xml:space="preserve"> В.Я. </w:t>
      </w:r>
      <w:proofErr w:type="spellStart"/>
      <w:r w:rsidRPr="00431CBE">
        <w:rPr>
          <w:rFonts w:ascii="Times New Roman" w:hAnsi="Times New Roman" w:cs="Times New Roman"/>
          <w:sz w:val="28"/>
          <w:szCs w:val="28"/>
        </w:rPr>
        <w:t>Пропп</w:t>
      </w:r>
      <w:proofErr w:type="spellEnd"/>
      <w:r w:rsidRPr="00431CBE">
        <w:rPr>
          <w:rFonts w:ascii="Times New Roman" w:hAnsi="Times New Roman" w:cs="Times New Roman"/>
          <w:sz w:val="28"/>
          <w:szCs w:val="28"/>
        </w:rPr>
        <w:t xml:space="preserve">  понимал:</w:t>
      </w:r>
      <w:r w:rsidRPr="00431CBE">
        <w:rPr>
          <w:rFonts w:ascii="Times New Roman" w:eastAsia="Times New Roman" w:hAnsi="Times New Roman" w:cs="Times New Roman"/>
          <w:sz w:val="28"/>
          <w:szCs w:val="28"/>
          <w:lang w:eastAsia="ru-RU"/>
        </w:rPr>
        <w:t xml:space="preserve"> «всякое развитие от вредительства  или недостачи  через промежуточные функции к свадьбе  или другим функциям, использованным в качестве развязки»</w:t>
      </w:r>
      <w:r w:rsidRPr="00431CBE">
        <w:rPr>
          <w:rStyle w:val="a8"/>
          <w:rFonts w:ascii="Times New Roman" w:eastAsia="Times New Roman" w:hAnsi="Times New Roman"/>
          <w:sz w:val="28"/>
          <w:szCs w:val="28"/>
          <w:lang w:eastAsia="ru-RU"/>
        </w:rPr>
        <w:footnoteReference w:id="61"/>
      </w:r>
      <w:r w:rsidRPr="00431CBE">
        <w:rPr>
          <w:rFonts w:ascii="Times New Roman" w:eastAsia="Times New Roman" w:hAnsi="Times New Roman" w:cs="Times New Roman"/>
          <w:sz w:val="28"/>
          <w:szCs w:val="28"/>
          <w:lang w:eastAsia="ru-RU"/>
        </w:rPr>
        <w:t>. Функции распределяются по «кругам действия», каждому из которых соответствует «действую</w:t>
      </w:r>
      <w:r w:rsidR="00571FF8">
        <w:rPr>
          <w:rFonts w:ascii="Times New Roman" w:eastAsia="Times New Roman" w:hAnsi="Times New Roman" w:cs="Times New Roman"/>
          <w:sz w:val="28"/>
          <w:szCs w:val="28"/>
          <w:lang w:eastAsia="ru-RU"/>
        </w:rPr>
        <w:t>щее лицо» или «роль»</w:t>
      </w:r>
      <w:proofErr w:type="gramStart"/>
      <w:r w:rsidR="00571FF8">
        <w:rPr>
          <w:rFonts w:ascii="Times New Roman" w:eastAsia="Times New Roman" w:hAnsi="Times New Roman" w:cs="Times New Roman"/>
          <w:sz w:val="28"/>
          <w:szCs w:val="28"/>
          <w:lang w:eastAsia="ru-RU"/>
        </w:rPr>
        <w:t>.</w:t>
      </w:r>
      <w:proofErr w:type="gramEnd"/>
      <w:r w:rsidR="00571FF8">
        <w:rPr>
          <w:rFonts w:ascii="Times New Roman" w:eastAsia="Times New Roman" w:hAnsi="Times New Roman" w:cs="Times New Roman"/>
          <w:sz w:val="28"/>
          <w:szCs w:val="28"/>
          <w:lang w:eastAsia="ru-RU"/>
        </w:rPr>
        <w:t xml:space="preserve"> Их в </w:t>
      </w:r>
      <w:r w:rsidRPr="00431CBE">
        <w:rPr>
          <w:rFonts w:ascii="Times New Roman" w:eastAsia="Times New Roman" w:hAnsi="Times New Roman" w:cs="Times New Roman"/>
          <w:sz w:val="28"/>
          <w:szCs w:val="28"/>
          <w:lang w:eastAsia="ru-RU"/>
        </w:rPr>
        <w:t>сказке тоже ограниченное количество:</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1) Круг действий антагониста (вредителя) (вредительство, бой или иные формы борьбы с героем, преследование</w:t>
      </w:r>
      <w:proofErr w:type="gramStart"/>
      <w:r w:rsidRPr="00431CBE">
        <w:rPr>
          <w:rFonts w:ascii="Times New Roman" w:eastAsia="Times New Roman" w:hAnsi="Times New Roman" w:cs="Times New Roman"/>
          <w:sz w:val="28"/>
          <w:szCs w:val="28"/>
          <w:lang w:eastAsia="ru-RU"/>
        </w:rPr>
        <w:t xml:space="preserve"> )</w:t>
      </w:r>
      <w:proofErr w:type="gramEnd"/>
      <w:r w:rsidRPr="00431CBE">
        <w:rPr>
          <w:rFonts w:ascii="Times New Roman" w:eastAsia="Times New Roman" w:hAnsi="Times New Roman" w:cs="Times New Roman"/>
          <w:sz w:val="28"/>
          <w:szCs w:val="28"/>
          <w:lang w:eastAsia="ru-RU"/>
        </w:rPr>
        <w:t>.</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2) Круг действий дарителя (</w:t>
      </w:r>
      <w:proofErr w:type="spellStart"/>
      <w:r w:rsidRPr="00431CBE">
        <w:rPr>
          <w:rFonts w:ascii="Times New Roman" w:eastAsia="Times New Roman" w:hAnsi="Times New Roman" w:cs="Times New Roman"/>
          <w:sz w:val="28"/>
          <w:szCs w:val="28"/>
          <w:lang w:eastAsia="ru-RU"/>
        </w:rPr>
        <w:t>снабдителя</w:t>
      </w:r>
      <w:proofErr w:type="spellEnd"/>
      <w:r w:rsidRPr="00431CBE">
        <w:rPr>
          <w:rFonts w:ascii="Times New Roman" w:eastAsia="Times New Roman" w:hAnsi="Times New Roman" w:cs="Times New Roman"/>
          <w:sz w:val="28"/>
          <w:szCs w:val="28"/>
          <w:lang w:eastAsia="ru-RU"/>
        </w:rPr>
        <w:t>) (подготовка передачи волшебного средства, снабжение героя волшебным средством</w:t>
      </w:r>
      <w:proofErr w:type="gramStart"/>
      <w:r w:rsidRPr="00431CBE">
        <w:rPr>
          <w:rFonts w:ascii="Times New Roman" w:eastAsia="Times New Roman" w:hAnsi="Times New Roman" w:cs="Times New Roman"/>
          <w:sz w:val="28"/>
          <w:szCs w:val="28"/>
          <w:lang w:eastAsia="ru-RU"/>
        </w:rPr>
        <w:t xml:space="preserve"> )</w:t>
      </w:r>
      <w:proofErr w:type="gramEnd"/>
      <w:r w:rsidRPr="00431CBE">
        <w:rPr>
          <w:rFonts w:ascii="Times New Roman" w:eastAsia="Times New Roman" w:hAnsi="Times New Roman" w:cs="Times New Roman"/>
          <w:sz w:val="28"/>
          <w:szCs w:val="28"/>
          <w:lang w:eastAsia="ru-RU"/>
        </w:rPr>
        <w:t>.</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3) Круг действий помощника (пространственное перемещение героя, ликвидацию беды или недостачи, спасение от преследования, разрешение трудных задач, трансфигурацию героя).</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4) Круг действий царевны (искомого персонажа) и ее отца (задавание трудных задач, клеймение, обличение, узнавание, наказание второго вредителя</w:t>
      </w:r>
      <w:proofErr w:type="gramStart"/>
      <w:r w:rsidRPr="00431CBE">
        <w:rPr>
          <w:rFonts w:ascii="Times New Roman" w:eastAsia="Times New Roman" w:hAnsi="Times New Roman" w:cs="Times New Roman"/>
          <w:sz w:val="28"/>
          <w:szCs w:val="28"/>
          <w:lang w:eastAsia="ru-RU"/>
        </w:rPr>
        <w:t xml:space="preserve"> ,</w:t>
      </w:r>
      <w:proofErr w:type="gramEnd"/>
      <w:r w:rsidRPr="00431CBE">
        <w:rPr>
          <w:rFonts w:ascii="Times New Roman" w:eastAsia="Times New Roman" w:hAnsi="Times New Roman" w:cs="Times New Roman"/>
          <w:sz w:val="28"/>
          <w:szCs w:val="28"/>
          <w:lang w:eastAsia="ru-RU"/>
        </w:rPr>
        <w:t xml:space="preserve"> свадьба). </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5) Круг действий отправителя (отсылка).</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6) Круг действий героя (отправка в поиски, реакцию на требования дарителя, свадьба).</w:t>
      </w:r>
    </w:p>
    <w:p w:rsidR="005A0631" w:rsidRPr="00431CBE" w:rsidRDefault="005A0631" w:rsidP="00431C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7) Круг действий ложного героя (отправка в поиски, реакция на требования дарителя — всегда отрицательная, обманные притязания).</w:t>
      </w:r>
    </w:p>
    <w:p w:rsidR="005A0631" w:rsidRPr="00431CBE" w:rsidRDefault="005A0631" w:rsidP="00431CBE">
      <w:pPr>
        <w:spacing w:line="360" w:lineRule="auto"/>
        <w:ind w:firstLine="708"/>
        <w:rPr>
          <w:rFonts w:ascii="Times New Roman" w:eastAsia="Times New Roman" w:hAnsi="Times New Roman" w:cs="Times New Roman"/>
          <w:sz w:val="28"/>
          <w:szCs w:val="28"/>
          <w:lang w:eastAsia="ru-RU"/>
        </w:rPr>
      </w:pPr>
      <w:r w:rsidRPr="00431CBE">
        <w:rPr>
          <w:rFonts w:ascii="Times New Roman" w:hAnsi="Times New Roman" w:cs="Times New Roman"/>
          <w:sz w:val="28"/>
          <w:szCs w:val="28"/>
        </w:rPr>
        <w:t xml:space="preserve">Персонаж  же по В.Я. </w:t>
      </w:r>
      <w:proofErr w:type="spellStart"/>
      <w:r w:rsidRPr="00431CBE">
        <w:rPr>
          <w:rFonts w:ascii="Times New Roman" w:hAnsi="Times New Roman" w:cs="Times New Roman"/>
          <w:sz w:val="28"/>
          <w:szCs w:val="28"/>
        </w:rPr>
        <w:t>Проппу</w:t>
      </w:r>
      <w:proofErr w:type="spellEnd"/>
      <w:r w:rsidRPr="00431CBE">
        <w:rPr>
          <w:rFonts w:ascii="Times New Roman" w:hAnsi="Times New Roman" w:cs="Times New Roman"/>
          <w:sz w:val="28"/>
          <w:szCs w:val="28"/>
        </w:rPr>
        <w:t xml:space="preserve"> – это  конкретный «</w:t>
      </w:r>
      <w:proofErr w:type="spellStart"/>
      <w:r w:rsidRPr="00431CBE">
        <w:rPr>
          <w:rFonts w:ascii="Times New Roman" w:hAnsi="Times New Roman" w:cs="Times New Roman"/>
          <w:sz w:val="28"/>
          <w:szCs w:val="28"/>
        </w:rPr>
        <w:t>выполнитель</w:t>
      </w:r>
      <w:proofErr w:type="spellEnd"/>
      <w:r w:rsidRPr="00431CBE">
        <w:rPr>
          <w:rFonts w:ascii="Times New Roman" w:hAnsi="Times New Roman" w:cs="Times New Roman"/>
          <w:sz w:val="28"/>
          <w:szCs w:val="28"/>
        </w:rPr>
        <w:t xml:space="preserve">» функции в каждом конкретном случае. Персонажи и роли не закреплены меду собой, функция в сказке реализуется вне зависимости от того, кто из </w:t>
      </w:r>
      <w:r w:rsidRPr="00431CBE">
        <w:rPr>
          <w:rFonts w:ascii="Times New Roman" w:hAnsi="Times New Roman" w:cs="Times New Roman"/>
          <w:sz w:val="28"/>
          <w:szCs w:val="28"/>
        </w:rPr>
        <w:lastRenderedPageBreak/>
        <w:t xml:space="preserve">персонажей её выполняет. Более того, одни и те же персонажи могут вступать в разных ролях: </w:t>
      </w:r>
      <w:proofErr w:type="gramStart"/>
      <w:r w:rsidRPr="00431CBE">
        <w:rPr>
          <w:rFonts w:ascii="Times New Roman" w:hAnsi="Times New Roman" w:cs="Times New Roman"/>
          <w:sz w:val="28"/>
          <w:szCs w:val="28"/>
        </w:rPr>
        <w:t>Василиса Прекрасная, которая в одной сказке будет главной героиней, в другой – в роли искомым;  Змей, который может выступать как в роли  антагониста, так и в роли помощника;  Девка-Чернавка, которая в одной сказке -  помощник</w:t>
      </w:r>
      <w:r w:rsidRPr="00431CBE">
        <w:rPr>
          <w:rStyle w:val="a8"/>
          <w:rFonts w:ascii="Times New Roman" w:hAnsi="Times New Roman"/>
          <w:sz w:val="28"/>
          <w:szCs w:val="28"/>
        </w:rPr>
        <w:footnoteReference w:id="62"/>
      </w:r>
      <w:r w:rsidRPr="00431CBE">
        <w:rPr>
          <w:rFonts w:ascii="Times New Roman" w:hAnsi="Times New Roman" w:cs="Times New Roman"/>
          <w:sz w:val="28"/>
          <w:szCs w:val="28"/>
        </w:rPr>
        <w:t>, в другой</w:t>
      </w:r>
      <w:r w:rsidRPr="00431CBE">
        <w:rPr>
          <w:rStyle w:val="a8"/>
          <w:rFonts w:ascii="Times New Roman" w:hAnsi="Times New Roman"/>
          <w:sz w:val="28"/>
          <w:szCs w:val="28"/>
        </w:rPr>
        <w:footnoteReference w:id="63"/>
      </w:r>
      <w:r w:rsidRPr="00431CBE">
        <w:rPr>
          <w:rFonts w:ascii="Times New Roman" w:hAnsi="Times New Roman" w:cs="Times New Roman"/>
          <w:sz w:val="28"/>
          <w:szCs w:val="28"/>
        </w:rPr>
        <w:t>-  ложной героиней.</w:t>
      </w:r>
      <w:proofErr w:type="gramEnd"/>
      <w:r w:rsidRPr="00431CBE">
        <w:rPr>
          <w:rFonts w:ascii="Times New Roman" w:hAnsi="Times New Roman" w:cs="Times New Roman"/>
          <w:sz w:val="28"/>
          <w:szCs w:val="28"/>
        </w:rPr>
        <w:t xml:space="preserve"> Персонажей может быть много, за счет их разнообразия и возникает ощущение многообразия сказочного пространства. Главный герой сказки – это роль, в которой могут вступать разные персонажи. Таким образом, существует как  царевна-роль, так и царевна-персонаж, которая в разных сказках именуется по-разному и выступает в разных ролях.</w:t>
      </w:r>
      <w:r w:rsidRPr="00431CBE">
        <w:rPr>
          <w:rFonts w:ascii="Times New Roman" w:eastAsia="Times New Roman" w:hAnsi="Times New Roman" w:cs="Times New Roman"/>
          <w:sz w:val="28"/>
          <w:szCs w:val="28"/>
          <w:lang w:eastAsia="ru-RU"/>
        </w:rPr>
        <w:t xml:space="preserve">  </w:t>
      </w:r>
    </w:p>
    <w:p w:rsidR="005A0631" w:rsidRPr="00431CBE" w:rsidRDefault="005A0631" w:rsidP="00431CBE">
      <w:pPr>
        <w:spacing w:line="360" w:lineRule="auto"/>
        <w:ind w:firstLine="708"/>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Так же стоит отметить, что, так основной задачей  В.Я. </w:t>
      </w:r>
      <w:proofErr w:type="spellStart"/>
      <w:r w:rsidRPr="00431CBE">
        <w:rPr>
          <w:rFonts w:ascii="Times New Roman" w:eastAsia="Times New Roman" w:hAnsi="Times New Roman" w:cs="Times New Roman"/>
          <w:sz w:val="28"/>
          <w:szCs w:val="28"/>
          <w:lang w:eastAsia="ru-RU"/>
        </w:rPr>
        <w:t>Проппа</w:t>
      </w:r>
      <w:proofErr w:type="spellEnd"/>
      <w:r w:rsidRPr="00431CBE">
        <w:rPr>
          <w:rFonts w:ascii="Times New Roman" w:eastAsia="Times New Roman" w:hAnsi="Times New Roman" w:cs="Times New Roman"/>
          <w:sz w:val="28"/>
          <w:szCs w:val="28"/>
          <w:lang w:eastAsia="ru-RU"/>
        </w:rPr>
        <w:t xml:space="preserve"> становится выведение общей схемы, он не придаёт значения мотивировкам действий героев (именно так он называет личные качества персонажей). Исследователь называет их непостоянными элементами сказки, так как, например, изгнание  может мотивироваться как жадным, злым, завистливым, подозрительным характером вредителя, так и скверным характером изгнанника.</w:t>
      </w:r>
    </w:p>
    <w:p w:rsidR="005A0631" w:rsidRPr="00431CBE" w:rsidRDefault="005A0631" w:rsidP="00431CBE">
      <w:pPr>
        <w:spacing w:line="360" w:lineRule="auto"/>
        <w:ind w:firstLine="708"/>
        <w:rPr>
          <w:rFonts w:ascii="Times New Roman" w:eastAsia="ArialMT" w:hAnsi="Times New Roman" w:cs="Times New Roman"/>
          <w:sz w:val="28"/>
          <w:szCs w:val="28"/>
        </w:rPr>
      </w:pPr>
      <w:r w:rsidRPr="00431CBE">
        <w:rPr>
          <w:rFonts w:ascii="Times New Roman" w:hAnsi="Times New Roman" w:cs="Times New Roman"/>
          <w:sz w:val="28"/>
          <w:szCs w:val="28"/>
        </w:rPr>
        <w:t>Попытка систематизировать персонажей производится в 1960-е годы в исследованиях представителей Московско-</w:t>
      </w:r>
      <w:proofErr w:type="spellStart"/>
      <w:r w:rsidRPr="00431CBE">
        <w:rPr>
          <w:rFonts w:ascii="Times New Roman" w:hAnsi="Times New Roman" w:cs="Times New Roman"/>
          <w:sz w:val="28"/>
          <w:szCs w:val="28"/>
        </w:rPr>
        <w:t>Тартурской</w:t>
      </w:r>
      <w:proofErr w:type="spellEnd"/>
      <w:r w:rsidRPr="00431CBE">
        <w:rPr>
          <w:rFonts w:ascii="Times New Roman" w:hAnsi="Times New Roman" w:cs="Times New Roman"/>
          <w:sz w:val="28"/>
          <w:szCs w:val="28"/>
        </w:rPr>
        <w:t xml:space="preserve"> семиотической школы. Е.М. </w:t>
      </w:r>
      <w:proofErr w:type="spellStart"/>
      <w:r w:rsidRPr="00431CBE">
        <w:rPr>
          <w:rFonts w:ascii="Times New Roman" w:hAnsi="Times New Roman" w:cs="Times New Roman"/>
          <w:bCs/>
          <w:sz w:val="28"/>
          <w:szCs w:val="28"/>
        </w:rPr>
        <w:t>Мелетинский</w:t>
      </w:r>
      <w:proofErr w:type="spellEnd"/>
      <w:r w:rsidRPr="00431CBE">
        <w:rPr>
          <w:rFonts w:ascii="Times New Roman" w:hAnsi="Times New Roman" w:cs="Times New Roman"/>
          <w:sz w:val="28"/>
          <w:szCs w:val="28"/>
        </w:rPr>
        <w:t xml:space="preserve">, С.Ю. Неклюдов, Е.С. </w:t>
      </w:r>
      <w:r w:rsidRPr="00431CBE">
        <w:rPr>
          <w:rFonts w:ascii="Times New Roman" w:hAnsi="Times New Roman" w:cs="Times New Roman"/>
          <w:bCs/>
          <w:sz w:val="28"/>
          <w:szCs w:val="28"/>
        </w:rPr>
        <w:t>Новик</w:t>
      </w:r>
      <w:r w:rsidRPr="00431CBE">
        <w:rPr>
          <w:rFonts w:ascii="Times New Roman" w:hAnsi="Times New Roman" w:cs="Times New Roman"/>
          <w:sz w:val="28"/>
          <w:szCs w:val="28"/>
        </w:rPr>
        <w:t xml:space="preserve">, Д.М. </w:t>
      </w:r>
      <w:r w:rsidRPr="00431CBE">
        <w:rPr>
          <w:rFonts w:ascii="Times New Roman" w:hAnsi="Times New Roman" w:cs="Times New Roman"/>
          <w:bCs/>
          <w:sz w:val="28"/>
          <w:szCs w:val="28"/>
        </w:rPr>
        <w:t xml:space="preserve">Сегал. Они  развивают идеи </w:t>
      </w:r>
      <w:proofErr w:type="spellStart"/>
      <w:r w:rsidRPr="00431CBE">
        <w:rPr>
          <w:rFonts w:ascii="Times New Roman" w:hAnsi="Times New Roman" w:cs="Times New Roman"/>
          <w:bCs/>
          <w:sz w:val="28"/>
          <w:szCs w:val="28"/>
        </w:rPr>
        <w:t>В.Я.Проппа</w:t>
      </w:r>
      <w:proofErr w:type="spellEnd"/>
      <w:r w:rsidRPr="00431CBE">
        <w:rPr>
          <w:rFonts w:ascii="Times New Roman" w:hAnsi="Times New Roman" w:cs="Times New Roman"/>
          <w:bCs/>
          <w:sz w:val="28"/>
          <w:szCs w:val="28"/>
        </w:rPr>
        <w:t xml:space="preserve"> в рамках структурализма</w:t>
      </w:r>
      <w:r w:rsidRPr="00431CBE">
        <w:rPr>
          <w:rFonts w:ascii="Times New Roman" w:hAnsi="Times New Roman" w:cs="Times New Roman"/>
          <w:sz w:val="28"/>
          <w:szCs w:val="28"/>
        </w:rPr>
        <w:t xml:space="preserve">. В статье </w:t>
      </w:r>
      <w:r w:rsidRPr="00431CBE">
        <w:rPr>
          <w:rFonts w:ascii="Times New Roman" w:hAnsi="Times New Roman" w:cs="Times New Roman"/>
          <w:bCs/>
          <w:sz w:val="28"/>
          <w:szCs w:val="28"/>
        </w:rPr>
        <w:t>«Проблемы структурного описания волшебной сказки»</w:t>
      </w:r>
      <w:r w:rsidRPr="00431CBE">
        <w:rPr>
          <w:rStyle w:val="a8"/>
          <w:rFonts w:ascii="Times New Roman" w:hAnsi="Times New Roman"/>
          <w:sz w:val="28"/>
          <w:szCs w:val="28"/>
        </w:rPr>
        <w:t xml:space="preserve"> </w:t>
      </w:r>
      <w:r w:rsidRPr="00431CBE">
        <w:rPr>
          <w:rStyle w:val="a8"/>
          <w:rFonts w:ascii="Times New Roman" w:hAnsi="Times New Roman"/>
          <w:sz w:val="28"/>
          <w:szCs w:val="28"/>
        </w:rPr>
        <w:footnoteReference w:id="64"/>
      </w:r>
      <w:r w:rsidRPr="00431CBE">
        <w:rPr>
          <w:rFonts w:ascii="Times New Roman" w:hAnsi="Times New Roman" w:cs="Times New Roman"/>
          <w:bCs/>
          <w:sz w:val="28"/>
          <w:szCs w:val="28"/>
        </w:rPr>
        <w:t xml:space="preserve"> проводится семантический анализ сказок</w:t>
      </w:r>
      <w:r w:rsidRPr="00431CBE">
        <w:rPr>
          <w:rFonts w:ascii="Times New Roman" w:hAnsi="Times New Roman" w:cs="Times New Roman"/>
          <w:sz w:val="28"/>
          <w:szCs w:val="28"/>
        </w:rPr>
        <w:t>, цель которого: «</w:t>
      </w:r>
      <w:r w:rsidRPr="00431CBE">
        <w:rPr>
          <w:rFonts w:ascii="Times New Roman" w:eastAsia="ArialMT" w:hAnsi="Times New Roman" w:cs="Times New Roman"/>
          <w:sz w:val="28"/>
          <w:szCs w:val="28"/>
        </w:rPr>
        <w:t>обнаружить смысловые инварианты в разнообразных действиях многочисленных персонажей сказки»</w:t>
      </w:r>
      <w:r w:rsidRPr="00431CBE">
        <w:rPr>
          <w:rStyle w:val="a8"/>
          <w:rFonts w:ascii="Times New Roman" w:eastAsia="ArialMT" w:hAnsi="Times New Roman"/>
          <w:sz w:val="28"/>
          <w:szCs w:val="28"/>
        </w:rPr>
        <w:footnoteReference w:id="65"/>
      </w:r>
      <w:r w:rsidRPr="00431CBE">
        <w:rPr>
          <w:rFonts w:ascii="Times New Roman" w:eastAsia="ArialMT" w:hAnsi="Times New Roman" w:cs="Times New Roman"/>
          <w:sz w:val="28"/>
          <w:szCs w:val="28"/>
        </w:rPr>
        <w:t xml:space="preserve">, </w:t>
      </w:r>
      <w:r w:rsidRPr="00431CBE">
        <w:rPr>
          <w:rFonts w:ascii="Times New Roman" w:eastAsia="ArialMT" w:hAnsi="Times New Roman" w:cs="Times New Roman"/>
          <w:sz w:val="28"/>
          <w:szCs w:val="28"/>
        </w:rPr>
        <w:lastRenderedPageBreak/>
        <w:t>сопоставить их с системой семантических признаков, актуальных для «мира» сказки, что «предполагает рассмотрение сказочных событий, персонажей и объектов как манифестацию определенной сказочной мифологии».</w:t>
      </w:r>
      <w:r w:rsidRPr="00431CBE">
        <w:rPr>
          <w:rFonts w:ascii="Times New Roman" w:eastAsia="Times New Roman" w:hAnsi="Times New Roman" w:cs="Times New Roman"/>
          <w:sz w:val="28"/>
          <w:szCs w:val="28"/>
          <w:lang w:eastAsia="ru-RU"/>
        </w:rPr>
        <w:t xml:space="preserve"> </w:t>
      </w:r>
      <w:r w:rsidRPr="00431CBE">
        <w:rPr>
          <w:rFonts w:ascii="Times New Roman" w:hAnsi="Times New Roman" w:cs="Times New Roman"/>
          <w:sz w:val="28"/>
          <w:szCs w:val="28"/>
        </w:rPr>
        <w:t xml:space="preserve">При таком подходе сказочный персонаж понимается как семантическая единица сказки. </w:t>
      </w:r>
    </w:p>
    <w:p w:rsidR="005A0631" w:rsidRPr="00431CBE" w:rsidRDefault="005A0631" w:rsidP="00431CBE">
      <w:pPr>
        <w:spacing w:line="360" w:lineRule="auto"/>
        <w:ind w:firstLine="708"/>
        <w:rPr>
          <w:rFonts w:ascii="Times New Roman" w:eastAsia="Times New Roman" w:hAnsi="Times New Roman" w:cs="Times New Roman"/>
          <w:sz w:val="28"/>
          <w:szCs w:val="28"/>
          <w:lang w:eastAsia="ru-RU"/>
        </w:rPr>
      </w:pPr>
      <w:r w:rsidRPr="00431CBE">
        <w:rPr>
          <w:rFonts w:ascii="Times New Roman" w:eastAsia="ArialMT" w:hAnsi="Times New Roman" w:cs="Times New Roman"/>
          <w:sz w:val="28"/>
          <w:szCs w:val="28"/>
        </w:rPr>
        <w:t>Так же стоит</w:t>
      </w:r>
      <w:r w:rsidR="00EF4BDE">
        <w:rPr>
          <w:rFonts w:ascii="Times New Roman" w:eastAsia="ArialMT" w:hAnsi="Times New Roman" w:cs="Times New Roman"/>
          <w:sz w:val="28"/>
          <w:szCs w:val="28"/>
        </w:rPr>
        <w:t xml:space="preserve"> ещё раз</w:t>
      </w:r>
      <w:r w:rsidRPr="00431CBE">
        <w:rPr>
          <w:rFonts w:ascii="Times New Roman" w:eastAsia="ArialMT" w:hAnsi="Times New Roman" w:cs="Times New Roman"/>
          <w:sz w:val="28"/>
          <w:szCs w:val="28"/>
        </w:rPr>
        <w:t xml:space="preserve"> ввести понятие атрибута.  По определению </w:t>
      </w:r>
      <w:r w:rsidR="00EF4BDE">
        <w:rPr>
          <w:rFonts w:ascii="Times New Roman" w:eastAsia="ArialMT" w:hAnsi="Times New Roman" w:cs="Times New Roman"/>
          <w:sz w:val="28"/>
          <w:szCs w:val="28"/>
        </w:rPr>
        <w:t xml:space="preserve">В.Я. </w:t>
      </w:r>
      <w:proofErr w:type="spellStart"/>
      <w:r w:rsidRPr="00431CBE">
        <w:rPr>
          <w:rFonts w:ascii="Times New Roman" w:eastAsia="ArialMT" w:hAnsi="Times New Roman" w:cs="Times New Roman"/>
          <w:sz w:val="28"/>
          <w:szCs w:val="28"/>
        </w:rPr>
        <w:t>Проппа</w:t>
      </w:r>
      <w:proofErr w:type="spellEnd"/>
      <w:r w:rsidRPr="00431CBE">
        <w:rPr>
          <w:rFonts w:ascii="Times New Roman" w:eastAsia="ArialMT" w:hAnsi="Times New Roman" w:cs="Times New Roman"/>
          <w:sz w:val="28"/>
          <w:szCs w:val="28"/>
        </w:rPr>
        <w:t xml:space="preserve">: </w:t>
      </w:r>
      <w:r w:rsidRPr="00431CBE">
        <w:rPr>
          <w:rFonts w:ascii="Times New Roman" w:hAnsi="Times New Roman" w:cs="Times New Roman"/>
          <w:sz w:val="28"/>
          <w:szCs w:val="28"/>
        </w:rPr>
        <w:t>«</w:t>
      </w:r>
      <w:r w:rsidRPr="00431CBE">
        <w:rPr>
          <w:rFonts w:ascii="Times New Roman" w:eastAsia="Times New Roman" w:hAnsi="Times New Roman" w:cs="Times New Roman"/>
          <w:sz w:val="28"/>
          <w:szCs w:val="28"/>
          <w:lang w:eastAsia="ru-RU"/>
        </w:rPr>
        <w:t>Под атрибутами мы понимаем совокупность всех внешних качеств персонажей: их возраст, пол, положение, внешний облик, особенности этого облика и т.д.»</w:t>
      </w:r>
      <w:r w:rsidRPr="00431CBE">
        <w:rPr>
          <w:rStyle w:val="a8"/>
          <w:rFonts w:ascii="Times New Roman" w:hAnsi="Times New Roman"/>
          <w:sz w:val="28"/>
          <w:szCs w:val="28"/>
        </w:rPr>
        <w:footnoteReference w:id="66"/>
      </w:r>
      <w:r w:rsidRPr="00431CBE">
        <w:rPr>
          <w:rFonts w:ascii="Times New Roman" w:eastAsia="Times New Roman" w:hAnsi="Times New Roman" w:cs="Times New Roman"/>
          <w:sz w:val="28"/>
          <w:szCs w:val="28"/>
          <w:lang w:eastAsia="ru-RU"/>
        </w:rPr>
        <w:t xml:space="preserve">.  То есть атрибут – это отличительный признак персонажа, одно из его свойств. </w:t>
      </w:r>
    </w:p>
    <w:p w:rsidR="005A0631" w:rsidRPr="00431CBE" w:rsidRDefault="005A0631" w:rsidP="00431CBE">
      <w:pPr>
        <w:spacing w:line="360" w:lineRule="auto"/>
        <w:ind w:firstLine="708"/>
        <w:rPr>
          <w:rFonts w:ascii="Times New Roman" w:eastAsia="ArialMT" w:hAnsi="Times New Roman" w:cs="Times New Roman"/>
          <w:sz w:val="28"/>
          <w:szCs w:val="28"/>
        </w:rPr>
      </w:pPr>
      <w:r w:rsidRPr="00431CBE">
        <w:rPr>
          <w:rFonts w:ascii="Times New Roman" w:hAnsi="Times New Roman" w:cs="Times New Roman"/>
          <w:sz w:val="28"/>
          <w:szCs w:val="28"/>
        </w:rPr>
        <w:t xml:space="preserve"> Е.М. </w:t>
      </w:r>
      <w:proofErr w:type="spellStart"/>
      <w:r w:rsidRPr="00431CBE">
        <w:rPr>
          <w:rFonts w:ascii="Times New Roman" w:hAnsi="Times New Roman" w:cs="Times New Roman"/>
          <w:bCs/>
          <w:sz w:val="28"/>
          <w:szCs w:val="28"/>
        </w:rPr>
        <w:t>Мелетинский</w:t>
      </w:r>
      <w:proofErr w:type="spellEnd"/>
      <w:r w:rsidRPr="00431CBE">
        <w:rPr>
          <w:rFonts w:ascii="Times New Roman" w:hAnsi="Times New Roman" w:cs="Times New Roman"/>
          <w:sz w:val="28"/>
          <w:szCs w:val="28"/>
        </w:rPr>
        <w:t xml:space="preserve">, С.Ю. Неклюдов, Е.С. </w:t>
      </w:r>
      <w:r w:rsidRPr="00431CBE">
        <w:rPr>
          <w:rFonts w:ascii="Times New Roman" w:hAnsi="Times New Roman" w:cs="Times New Roman"/>
          <w:bCs/>
          <w:sz w:val="28"/>
          <w:szCs w:val="28"/>
        </w:rPr>
        <w:t>Новик</w:t>
      </w:r>
      <w:r w:rsidRPr="00431CBE">
        <w:rPr>
          <w:rFonts w:ascii="Times New Roman" w:hAnsi="Times New Roman" w:cs="Times New Roman"/>
          <w:sz w:val="28"/>
          <w:szCs w:val="28"/>
        </w:rPr>
        <w:t xml:space="preserve">, Д.М. </w:t>
      </w:r>
      <w:r w:rsidRPr="00431CBE">
        <w:rPr>
          <w:rFonts w:ascii="Times New Roman" w:hAnsi="Times New Roman" w:cs="Times New Roman"/>
          <w:bCs/>
          <w:sz w:val="28"/>
          <w:szCs w:val="28"/>
        </w:rPr>
        <w:t xml:space="preserve">Сегал  </w:t>
      </w:r>
      <w:r w:rsidRPr="00431CBE">
        <w:rPr>
          <w:rFonts w:ascii="Times New Roman" w:hAnsi="Times New Roman" w:cs="Times New Roman"/>
          <w:sz w:val="28"/>
          <w:szCs w:val="28"/>
        </w:rPr>
        <w:t xml:space="preserve">расширяют понятие атрибута, выведенное В.Я. </w:t>
      </w:r>
      <w:proofErr w:type="spellStart"/>
      <w:r w:rsidRPr="00431CBE">
        <w:rPr>
          <w:rFonts w:ascii="Times New Roman" w:hAnsi="Times New Roman" w:cs="Times New Roman"/>
          <w:sz w:val="28"/>
          <w:szCs w:val="28"/>
        </w:rPr>
        <w:t>Проппом</w:t>
      </w:r>
      <w:proofErr w:type="spellEnd"/>
      <w:r w:rsidRPr="00431CBE">
        <w:rPr>
          <w:rFonts w:ascii="Times New Roman" w:hAnsi="Times New Roman" w:cs="Times New Roman"/>
          <w:sz w:val="28"/>
          <w:szCs w:val="28"/>
        </w:rPr>
        <w:t xml:space="preserve"> – они указывают на  ряд бинарных оппозиций</w:t>
      </w:r>
      <w:r w:rsidRPr="00431CBE">
        <w:rPr>
          <w:rStyle w:val="a8"/>
          <w:rFonts w:ascii="Times New Roman" w:hAnsi="Times New Roman"/>
          <w:sz w:val="28"/>
          <w:szCs w:val="28"/>
        </w:rPr>
        <w:footnoteReference w:id="67"/>
      </w:r>
      <w:r w:rsidRPr="00431CBE">
        <w:rPr>
          <w:rFonts w:ascii="Times New Roman" w:hAnsi="Times New Roman" w:cs="Times New Roman"/>
          <w:sz w:val="28"/>
          <w:szCs w:val="28"/>
        </w:rPr>
        <w:t>, которые присутствуют в сказке</w:t>
      </w:r>
      <w:proofErr w:type="gramStart"/>
      <w:r w:rsidRPr="00431CBE">
        <w:rPr>
          <w:rFonts w:ascii="Times New Roman" w:hAnsi="Times New Roman" w:cs="Times New Roman"/>
          <w:sz w:val="28"/>
          <w:szCs w:val="28"/>
        </w:rPr>
        <w:t xml:space="preserve"> :</w:t>
      </w:r>
      <w:proofErr w:type="gramEnd"/>
      <w:r w:rsidRPr="00431CBE">
        <w:rPr>
          <w:rFonts w:ascii="Times New Roman" w:eastAsia="ArialMT" w:hAnsi="Times New Roman" w:cs="Times New Roman"/>
          <w:sz w:val="28"/>
          <w:szCs w:val="28"/>
        </w:rPr>
        <w:t xml:space="preserve"> свой\чужой, добрый\злой, высокий\низкий, человеческий\не</w:t>
      </w:r>
      <w:r w:rsidR="007B07DD">
        <w:rPr>
          <w:rFonts w:ascii="Times New Roman" w:eastAsia="ArialMT" w:hAnsi="Times New Roman" w:cs="Times New Roman"/>
          <w:sz w:val="28"/>
          <w:szCs w:val="28"/>
        </w:rPr>
        <w:t xml:space="preserve"> </w:t>
      </w:r>
      <w:r w:rsidRPr="00431CBE">
        <w:rPr>
          <w:rFonts w:ascii="Times New Roman" w:eastAsia="ArialMT" w:hAnsi="Times New Roman" w:cs="Times New Roman"/>
          <w:sz w:val="28"/>
          <w:szCs w:val="28"/>
        </w:rPr>
        <w:t>человеческий</w:t>
      </w:r>
      <w:r w:rsidRPr="00431CBE">
        <w:rPr>
          <w:rFonts w:ascii="Times New Roman" w:hAnsi="Times New Roman" w:cs="Times New Roman"/>
          <w:sz w:val="28"/>
          <w:szCs w:val="28"/>
        </w:rPr>
        <w:t>. Семантические атрибуты (или характеристики) героя и  противопоставленных ему персонажей выводятся исследователями в рамках этих оппозиций. Они определяют движение героя: «</w:t>
      </w:r>
      <w:r w:rsidRPr="00431CBE">
        <w:rPr>
          <w:rFonts w:ascii="Times New Roman" w:eastAsia="ArialMT" w:hAnsi="Times New Roman" w:cs="Times New Roman"/>
          <w:sz w:val="28"/>
          <w:szCs w:val="28"/>
        </w:rPr>
        <w:t>Сказка направлена на показ состояния героя и изменения этого состояния в результате успешного преодоления им бед, несчастий и препятствий</w:t>
      </w:r>
      <w:r w:rsidRPr="00431CBE">
        <w:rPr>
          <w:rStyle w:val="a8"/>
          <w:rFonts w:ascii="Times New Roman" w:eastAsia="ArialMT" w:hAnsi="Times New Roman"/>
          <w:sz w:val="28"/>
          <w:szCs w:val="28"/>
        </w:rPr>
        <w:footnoteReference w:id="68"/>
      </w:r>
      <w:r w:rsidRPr="00431CBE">
        <w:rPr>
          <w:rFonts w:ascii="Times New Roman" w:eastAsia="ArialMT" w:hAnsi="Times New Roman" w:cs="Times New Roman"/>
          <w:sz w:val="28"/>
          <w:szCs w:val="28"/>
        </w:rPr>
        <w:t xml:space="preserve">» то есть если в начале повествования герой принадлежит к «низкому» сословию, то в финале сказки, чаще всего за счет брака, он обретет «высокий» статус (воцарение героя). Качества других персонажей, таким образом,  помогают герою в этом. </w:t>
      </w:r>
    </w:p>
    <w:p w:rsidR="005A0631" w:rsidRPr="00431CBE" w:rsidRDefault="005A0631" w:rsidP="00431CBE">
      <w:pPr>
        <w:autoSpaceDE w:val="0"/>
        <w:autoSpaceDN w:val="0"/>
        <w:adjustRightInd w:val="0"/>
        <w:spacing w:after="0" w:line="360" w:lineRule="auto"/>
        <w:rPr>
          <w:rFonts w:ascii="Times New Roman" w:eastAsia="ArialMT" w:hAnsi="Times New Roman" w:cs="Times New Roman"/>
          <w:sz w:val="28"/>
          <w:szCs w:val="28"/>
        </w:rPr>
      </w:pPr>
      <w:r w:rsidRPr="00431CBE">
        <w:rPr>
          <w:rFonts w:ascii="Times New Roman" w:eastAsia="ArialMT" w:hAnsi="Times New Roman" w:cs="Times New Roman"/>
          <w:sz w:val="28"/>
          <w:szCs w:val="28"/>
        </w:rPr>
        <w:t xml:space="preserve">Конкретный персонаж сказки понимается как пересечение оси действующих лиц с осью бинарных оппозиций. Таким образом, </w:t>
      </w:r>
      <w:proofErr w:type="spellStart"/>
      <w:r w:rsidRPr="00431CBE">
        <w:rPr>
          <w:rFonts w:ascii="Times New Roman" w:eastAsia="ArialMT" w:hAnsi="Times New Roman" w:cs="Times New Roman"/>
          <w:sz w:val="28"/>
          <w:szCs w:val="28"/>
        </w:rPr>
        <w:t>семантичский</w:t>
      </w:r>
      <w:proofErr w:type="spellEnd"/>
      <w:r w:rsidRPr="00431CBE">
        <w:rPr>
          <w:rFonts w:ascii="Times New Roman" w:eastAsia="ArialMT" w:hAnsi="Times New Roman" w:cs="Times New Roman"/>
          <w:sz w:val="28"/>
          <w:szCs w:val="28"/>
        </w:rPr>
        <w:t xml:space="preserve"> анализ персонажей предполагает соотнесение их атрибутов с их положением в рамках какой-то из бинарных оппозиций.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eastAsia="ArialMT" w:hAnsi="Times New Roman" w:cs="Times New Roman"/>
          <w:sz w:val="28"/>
          <w:szCs w:val="28"/>
        </w:rPr>
        <w:lastRenderedPageBreak/>
        <w:t xml:space="preserve">Семантический анализ персонажей продолжает </w:t>
      </w:r>
      <w:r w:rsidRPr="00431CBE">
        <w:rPr>
          <w:rFonts w:ascii="Times New Roman" w:hAnsi="Times New Roman" w:cs="Times New Roman"/>
          <w:sz w:val="28"/>
          <w:szCs w:val="28"/>
        </w:rPr>
        <w:t xml:space="preserve">Е. </w:t>
      </w:r>
      <w:proofErr w:type="spellStart"/>
      <w:r w:rsidRPr="00431CBE">
        <w:rPr>
          <w:rFonts w:ascii="Times New Roman" w:hAnsi="Times New Roman" w:cs="Times New Roman"/>
          <w:sz w:val="28"/>
          <w:szCs w:val="28"/>
        </w:rPr>
        <w:t>С.Новик</w:t>
      </w:r>
      <w:proofErr w:type="spellEnd"/>
      <w:r w:rsidRPr="00431CBE">
        <w:rPr>
          <w:rFonts w:ascii="Times New Roman" w:hAnsi="Times New Roman" w:cs="Times New Roman"/>
          <w:sz w:val="28"/>
          <w:szCs w:val="28"/>
        </w:rPr>
        <w:t xml:space="preserve"> в статье «Система персонажей русской волшебной сказки»</w:t>
      </w:r>
      <w:r w:rsidRPr="00431CBE">
        <w:rPr>
          <w:rStyle w:val="a8"/>
          <w:rFonts w:ascii="Times New Roman" w:hAnsi="Times New Roman"/>
          <w:sz w:val="28"/>
          <w:szCs w:val="28"/>
        </w:rPr>
        <w:footnoteReference w:id="69"/>
      </w:r>
      <w:r w:rsidRPr="00431CBE">
        <w:rPr>
          <w:rFonts w:ascii="Times New Roman" w:hAnsi="Times New Roman" w:cs="Times New Roman"/>
          <w:sz w:val="28"/>
          <w:szCs w:val="28"/>
        </w:rPr>
        <w:t>. Каждый сказочный персонаж обладает набором признаков или семантических атрибутов, которые могут определять персонажа: «Семантические характеристики, которыми наделяются персонажи, соответствуют тем конфликтам, в которых персонажи принимают участие. Иными словами, персонаж — воплощение тех семантических признаков, которые создают конфликтные ситуации и обыгрываются в пределах эпизода или всего сюжета»</w:t>
      </w:r>
      <w:r w:rsidRPr="00431CBE">
        <w:rPr>
          <w:rStyle w:val="a8"/>
          <w:rFonts w:ascii="Times New Roman" w:hAnsi="Times New Roman"/>
          <w:sz w:val="28"/>
          <w:szCs w:val="28"/>
        </w:rPr>
        <w:footnoteReference w:id="70"/>
      </w:r>
      <w:r w:rsidRPr="00431CBE">
        <w:rPr>
          <w:rFonts w:ascii="Times New Roman" w:hAnsi="Times New Roman" w:cs="Times New Roman"/>
          <w:sz w:val="28"/>
          <w:szCs w:val="28"/>
        </w:rPr>
        <w:t>. Исследовательница соотносит набор этих семантических признаков со статусами, которыми обладает персонаж. А статусы персонажа выводятся из его атрибутов. Соответственно, каждый персонаж может быть определён с точки зрения своего статуса в каждой из 4-х семантических  сфер: 1) Индивидуальной 2) семейной 3) сословной</w:t>
      </w:r>
      <w:proofErr w:type="gramStart"/>
      <w:r w:rsidRPr="00431CBE">
        <w:rPr>
          <w:rFonts w:ascii="Times New Roman" w:hAnsi="Times New Roman" w:cs="Times New Roman"/>
          <w:sz w:val="28"/>
          <w:szCs w:val="28"/>
        </w:rPr>
        <w:t>4</w:t>
      </w:r>
      <w:proofErr w:type="gramEnd"/>
      <w:r w:rsidRPr="00431CBE">
        <w:rPr>
          <w:rFonts w:ascii="Times New Roman" w:hAnsi="Times New Roman" w:cs="Times New Roman"/>
          <w:sz w:val="28"/>
          <w:szCs w:val="28"/>
        </w:rPr>
        <w:t>)пространственной. Мысль о том, что семантические признаки персонажа определяют конфликты, участниками которых он станов</w:t>
      </w:r>
      <w:r w:rsidR="009765CB">
        <w:rPr>
          <w:rFonts w:ascii="Times New Roman" w:hAnsi="Times New Roman" w:cs="Times New Roman"/>
          <w:sz w:val="28"/>
          <w:szCs w:val="28"/>
        </w:rPr>
        <w:t xml:space="preserve">ится </w:t>
      </w:r>
      <w:r w:rsidRPr="00431CBE">
        <w:rPr>
          <w:rFonts w:ascii="Times New Roman" w:hAnsi="Times New Roman" w:cs="Times New Roman"/>
          <w:sz w:val="28"/>
          <w:szCs w:val="28"/>
        </w:rPr>
        <w:t xml:space="preserve"> очень важной для нашего анализа.</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Так же исследовательница отмечает: «Статус любого действующего лица в одной или нескольких семантических сферах оценивается как «свой» или «чужой», «высокий» или «низкий» по отношению к герою». Это связано с  </w:t>
      </w:r>
      <w:proofErr w:type="spellStart"/>
      <w:r w:rsidRPr="00431CBE">
        <w:rPr>
          <w:rFonts w:ascii="Times New Roman" w:hAnsi="Times New Roman" w:cs="Times New Roman"/>
          <w:sz w:val="28"/>
          <w:szCs w:val="28"/>
        </w:rPr>
        <w:t>героецентричностью</w:t>
      </w:r>
      <w:proofErr w:type="spellEnd"/>
      <w:r w:rsidRPr="00431CBE">
        <w:rPr>
          <w:rStyle w:val="a8"/>
          <w:rFonts w:ascii="Times New Roman" w:hAnsi="Times New Roman"/>
          <w:sz w:val="28"/>
          <w:szCs w:val="28"/>
        </w:rPr>
        <w:footnoteReference w:id="71"/>
      </w:r>
      <w:r w:rsidRPr="00431CBE">
        <w:rPr>
          <w:rFonts w:ascii="Times New Roman" w:hAnsi="Times New Roman" w:cs="Times New Roman"/>
          <w:sz w:val="28"/>
          <w:szCs w:val="28"/>
        </w:rPr>
        <w:t xml:space="preserve"> сказки, в рамках которой не только поступки персонажей, но и их  семантические характеристики оцениваются с точки зрения героя. </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М.Ю. Лотман, в «Структуре художественного текста» делит персонажей на «деятельных» и «бездейственных». Деятели – подвижные персонажи, которые могут преодолевать границу сюжетного поля, то есть преодолевать препятствия: </w:t>
      </w:r>
      <w:proofErr w:type="gramStart"/>
      <w:r w:rsidRPr="00431CBE">
        <w:rPr>
          <w:rFonts w:ascii="Times New Roman" w:hAnsi="Times New Roman" w:cs="Times New Roman"/>
          <w:i/>
          <w:sz w:val="28"/>
          <w:szCs w:val="28"/>
        </w:rPr>
        <w:t xml:space="preserve">«В отношении к границе сюжетного (семантического) поля действователь выступает как преодолевающий ее, а </w:t>
      </w:r>
      <w:r w:rsidRPr="00431CBE">
        <w:rPr>
          <w:rFonts w:ascii="Times New Roman" w:hAnsi="Times New Roman" w:cs="Times New Roman"/>
          <w:i/>
          <w:sz w:val="28"/>
          <w:szCs w:val="28"/>
        </w:rPr>
        <w:lastRenderedPageBreak/>
        <w:t>граница в отношении к нему — как препятствие»</w:t>
      </w:r>
      <w:r w:rsidRPr="00431CBE">
        <w:rPr>
          <w:rStyle w:val="a8"/>
          <w:rFonts w:ascii="Times New Roman" w:hAnsi="Times New Roman"/>
          <w:i/>
          <w:sz w:val="28"/>
          <w:szCs w:val="28"/>
        </w:rPr>
        <w:footnoteReference w:id="72"/>
      </w:r>
      <w:r w:rsidRPr="00431CBE">
        <w:rPr>
          <w:rFonts w:ascii="Times New Roman" w:hAnsi="Times New Roman" w:cs="Times New Roman"/>
          <w:sz w:val="28"/>
          <w:szCs w:val="28"/>
        </w:rPr>
        <w:t xml:space="preserve">. В  сказке только главный герой </w:t>
      </w:r>
      <w:r w:rsidRPr="00431CBE">
        <w:rPr>
          <w:rFonts w:ascii="Times New Roman" w:hAnsi="Times New Roman" w:cs="Times New Roman"/>
          <w:i/>
          <w:sz w:val="28"/>
          <w:szCs w:val="28"/>
        </w:rPr>
        <w:t xml:space="preserve">«обладает </w:t>
      </w:r>
      <w:r w:rsidRPr="00431CBE">
        <w:rPr>
          <w:rFonts w:ascii="Times New Roman" w:hAnsi="Times New Roman" w:cs="Times New Roman"/>
          <w:b/>
          <w:i/>
          <w:sz w:val="28"/>
          <w:szCs w:val="28"/>
        </w:rPr>
        <w:t>разрешением</w:t>
      </w:r>
      <w:r w:rsidRPr="00431CBE">
        <w:rPr>
          <w:rFonts w:ascii="Times New Roman" w:hAnsi="Times New Roman" w:cs="Times New Roman"/>
          <w:i/>
          <w:sz w:val="28"/>
          <w:szCs w:val="28"/>
        </w:rPr>
        <w:t xml:space="preserve"> на некоторые действия, для других запретные»</w:t>
      </w:r>
      <w:r w:rsidRPr="00431CBE">
        <w:rPr>
          <w:rStyle w:val="a8"/>
          <w:rFonts w:ascii="Times New Roman" w:hAnsi="Times New Roman"/>
          <w:i/>
          <w:sz w:val="28"/>
          <w:szCs w:val="28"/>
        </w:rPr>
        <w:footnoteReference w:id="73"/>
      </w:r>
      <w:r w:rsidRPr="00431CBE">
        <w:rPr>
          <w:rFonts w:ascii="Times New Roman" w:hAnsi="Times New Roman" w:cs="Times New Roman"/>
          <w:sz w:val="28"/>
          <w:szCs w:val="28"/>
        </w:rPr>
        <w:t xml:space="preserve">  то есть только для героя действия не влекут за собой отрицательных последствий, так как сам сюжет сказки ведет героя  к «входу» из конфликта, к конечной сказочной ценности</w:t>
      </w:r>
      <w:proofErr w:type="gramEnd"/>
      <w:r w:rsidRPr="00431CBE">
        <w:rPr>
          <w:rFonts w:ascii="Times New Roman" w:hAnsi="Times New Roman" w:cs="Times New Roman"/>
          <w:sz w:val="28"/>
          <w:szCs w:val="28"/>
        </w:rPr>
        <w:t>: «Система поведения сказочного героя является некоей идеальной нормой для всех персонажей сказки, но герой реализует ее наиболее последовательно именно потому, что он герой»</w:t>
      </w:r>
      <w:r w:rsidRPr="00431CBE">
        <w:rPr>
          <w:rStyle w:val="a8"/>
          <w:rFonts w:ascii="Times New Roman" w:hAnsi="Times New Roman"/>
          <w:sz w:val="28"/>
          <w:szCs w:val="28"/>
        </w:rPr>
        <w:footnoteReference w:id="74"/>
      </w:r>
      <w:r w:rsidRPr="00431CBE">
        <w:rPr>
          <w:rFonts w:ascii="Times New Roman" w:hAnsi="Times New Roman" w:cs="Times New Roman"/>
          <w:sz w:val="28"/>
          <w:szCs w:val="28"/>
        </w:rPr>
        <w:t xml:space="preserve">. Действия же других персонажей могут иметь как положительный, так и отрицательный результат.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ab/>
        <w:t>Данные подходы к изучению персонажей имели цель систематизировать обширный материал, однако они    не всегда легко применимы к реальным сказкам, особенно если перед нами совмещение нескольких сюжетов, при смене которых некоторые персонажи меняют свои роли.</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Чтобы показать проблематику данного вопроса обратимся к сказке «Сестра-изменщица» из сборника А.Н. Никифорова</w:t>
      </w:r>
      <w:r w:rsidRPr="00431CBE">
        <w:rPr>
          <w:rStyle w:val="a8"/>
          <w:rFonts w:ascii="Times New Roman" w:hAnsi="Times New Roman"/>
          <w:sz w:val="28"/>
          <w:szCs w:val="28"/>
        </w:rPr>
        <w:footnoteReference w:id="75"/>
      </w:r>
      <w:r w:rsidRPr="00431CBE">
        <w:rPr>
          <w:rFonts w:ascii="Times New Roman" w:hAnsi="Times New Roman" w:cs="Times New Roman"/>
          <w:sz w:val="28"/>
          <w:szCs w:val="28"/>
        </w:rPr>
        <w:t xml:space="preserve">. Так как сказка объединяет сразу три сюжета из указателя </w:t>
      </w:r>
      <w:proofErr w:type="spellStart"/>
      <w:r w:rsidRPr="00431CBE">
        <w:rPr>
          <w:rFonts w:ascii="Times New Roman" w:hAnsi="Times New Roman" w:cs="Times New Roman"/>
          <w:sz w:val="28"/>
          <w:szCs w:val="28"/>
        </w:rPr>
        <w:t>Аарне</w:t>
      </w:r>
      <w:proofErr w:type="spellEnd"/>
      <w:r w:rsidRPr="00431CBE">
        <w:rPr>
          <w:rFonts w:ascii="Times New Roman" w:hAnsi="Times New Roman" w:cs="Times New Roman"/>
          <w:sz w:val="28"/>
          <w:szCs w:val="28"/>
        </w:rPr>
        <w:t xml:space="preserve">-Томпсона, мы можем </w:t>
      </w:r>
      <w:proofErr w:type="gramStart"/>
      <w:r w:rsidRPr="00431CBE">
        <w:rPr>
          <w:rFonts w:ascii="Times New Roman" w:hAnsi="Times New Roman" w:cs="Times New Roman"/>
          <w:sz w:val="28"/>
          <w:szCs w:val="28"/>
        </w:rPr>
        <w:t>проследить</w:t>
      </w:r>
      <w:proofErr w:type="gramEnd"/>
      <w:r w:rsidRPr="00431CBE">
        <w:rPr>
          <w:rFonts w:ascii="Times New Roman" w:hAnsi="Times New Roman" w:cs="Times New Roman"/>
          <w:sz w:val="28"/>
          <w:szCs w:val="28"/>
        </w:rPr>
        <w:t xml:space="preserve"> как с каждым новым ходом действия заданные  персонажи меняют свои роли. В данном тексте мы выделим </w:t>
      </w:r>
      <w:proofErr w:type="spellStart"/>
      <w:r w:rsidRPr="00431CBE">
        <w:rPr>
          <w:rFonts w:ascii="Times New Roman" w:hAnsi="Times New Roman" w:cs="Times New Roman"/>
          <w:sz w:val="28"/>
          <w:szCs w:val="28"/>
        </w:rPr>
        <w:t>семантическихие</w:t>
      </w:r>
      <w:proofErr w:type="spellEnd"/>
      <w:r w:rsidRPr="00431CBE">
        <w:rPr>
          <w:rFonts w:ascii="Times New Roman" w:hAnsi="Times New Roman" w:cs="Times New Roman"/>
          <w:sz w:val="28"/>
          <w:szCs w:val="28"/>
        </w:rPr>
        <w:t xml:space="preserve"> атрибуты персонажей, проанализируем возникающие в сказке метафоры и рассмотрим конфликты, в которых участвуют персонажи: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Первый ход сказки разворачивается в соответствии с сюжетом 314А из Сравнительного указателя сюжетов</w:t>
      </w:r>
      <w:r w:rsidRPr="00431CBE">
        <w:rPr>
          <w:rStyle w:val="a8"/>
          <w:rFonts w:ascii="Times New Roman" w:hAnsi="Times New Roman"/>
          <w:sz w:val="28"/>
          <w:szCs w:val="28"/>
        </w:rPr>
        <w:footnoteReference w:id="76"/>
      </w:r>
      <w:r w:rsidRPr="00431CBE">
        <w:rPr>
          <w:rFonts w:ascii="Times New Roman" w:hAnsi="Times New Roman" w:cs="Times New Roman"/>
          <w:sz w:val="28"/>
          <w:szCs w:val="28"/>
        </w:rPr>
        <w:t xml:space="preserve"> (далее СУС):</w:t>
      </w:r>
    </w:p>
    <w:p w:rsidR="005A0631" w:rsidRPr="00431CBE" w:rsidRDefault="00EF4BDE" w:rsidP="00431CB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0631" w:rsidRPr="00431CBE">
        <w:rPr>
          <w:rFonts w:ascii="Times New Roman" w:hAnsi="Times New Roman" w:cs="Times New Roman"/>
          <w:sz w:val="28"/>
          <w:szCs w:val="28"/>
        </w:rPr>
        <w:t>Умирающий царь даёт  своим детям Ивану-Царевичу и Елене Прекрасной  2 завета: 1. Не жениться и не выходить замуж, а жить вместе 2. Не открывать одну из дверей.</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Иван-царевич нарушает запрет, вследствие чего выпускает волка, который захватывает королевство, а Иван и Елена попадают в плен.</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Волшебный  бык помогаем им сбежать,  и уйти от погони - снабжает волшебными средствами – платком и гребнем, которые Иван достаёт из его ушей.  С помощью этих средств герои спасаются от волка, что ликвидирует начальное вредительство.</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На этом ходу сказки  нарушается второй запрет царя. Мы встречаем следующих персонажей: Иван-Царевич и Елена Прекрасная. Их сословные статусы: царевич и царевна; семейные: не состоят в браке. В конфликте участвует пространственная сфера персонажей – «своё» царство становится «чужим», из-за чего они вынуждены переместиться. В роли главного героя сказки выступает Иван, так как на этом ходу деятель именно он: нарушает запрет, добывает волшебные средства. Однако нанесённый  «ущерб» актуален и для Елены, она так же, как и герой, меняет пространственный статус.</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 -   Второй ход сказки разворачивается в соответствии с сюжетом № 315</w:t>
      </w:r>
      <w:r w:rsidRPr="00431CBE">
        <w:rPr>
          <w:rFonts w:ascii="Times New Roman" w:hAnsi="Times New Roman" w:cs="Times New Roman"/>
          <w:sz w:val="28"/>
          <w:szCs w:val="28"/>
          <w:vertAlign w:val="superscript"/>
        </w:rPr>
        <w:footnoteReference w:id="77"/>
      </w:r>
      <w:r w:rsidRPr="00431CBE">
        <w:rPr>
          <w:rFonts w:ascii="Times New Roman" w:hAnsi="Times New Roman" w:cs="Times New Roman"/>
          <w:sz w:val="28"/>
          <w:szCs w:val="28"/>
        </w:rPr>
        <w:t xml:space="preserve"> из </w:t>
      </w:r>
      <w:proofErr w:type="spellStart"/>
      <w:r w:rsidRPr="00431CBE">
        <w:rPr>
          <w:rFonts w:ascii="Times New Roman" w:hAnsi="Times New Roman" w:cs="Times New Roman"/>
          <w:sz w:val="28"/>
          <w:szCs w:val="28"/>
        </w:rPr>
        <w:t>СУСа</w:t>
      </w:r>
      <w:proofErr w:type="spellEnd"/>
      <w:r w:rsidRPr="00431CBE">
        <w:rPr>
          <w:rFonts w:ascii="Times New Roman" w:hAnsi="Times New Roman" w:cs="Times New Roman"/>
          <w:sz w:val="28"/>
          <w:szCs w:val="28"/>
        </w:rPr>
        <w:t>:</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Иван и Елена укрываются в лесу в избушке охотника, который  говорит им: </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 - Останьтесь у меня </w:t>
      </w:r>
      <w:proofErr w:type="spellStart"/>
      <w:r w:rsidRPr="00431CBE">
        <w:rPr>
          <w:rFonts w:ascii="Times New Roman" w:hAnsi="Times New Roman" w:cs="Times New Roman"/>
          <w:i/>
          <w:sz w:val="28"/>
          <w:szCs w:val="28"/>
        </w:rPr>
        <w:t>наместо</w:t>
      </w:r>
      <w:proofErr w:type="spellEnd"/>
      <w:r w:rsidRPr="00431CBE">
        <w:rPr>
          <w:rFonts w:ascii="Times New Roman" w:hAnsi="Times New Roman" w:cs="Times New Roman"/>
          <w:i/>
          <w:sz w:val="28"/>
          <w:szCs w:val="28"/>
        </w:rPr>
        <w:t xml:space="preserve"> сына и дочери, Ты, говорит, Иван-царевич, будешь со мной ходить охотиться, обучаться, пока я жив, а ты, Елена Прекрасная, будешь жить как </w:t>
      </w:r>
      <w:proofErr w:type="spellStart"/>
      <w:r w:rsidRPr="00431CBE">
        <w:rPr>
          <w:rFonts w:ascii="Times New Roman" w:hAnsi="Times New Roman" w:cs="Times New Roman"/>
          <w:i/>
          <w:sz w:val="28"/>
          <w:szCs w:val="28"/>
        </w:rPr>
        <w:t>наместо</w:t>
      </w:r>
      <w:proofErr w:type="spellEnd"/>
      <w:r w:rsidRPr="00431CBE">
        <w:rPr>
          <w:rFonts w:ascii="Times New Roman" w:hAnsi="Times New Roman" w:cs="Times New Roman"/>
          <w:i/>
          <w:sz w:val="28"/>
          <w:szCs w:val="28"/>
        </w:rPr>
        <w:t xml:space="preserve"> кухарки.</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lastRenderedPageBreak/>
        <w:t xml:space="preserve">И вот таким способом Иван-царевич стал ходить с ним на охоту. И так ходил он с ним, обучался. Потом, конечно, эта Елена Прекрасная существовала </w:t>
      </w:r>
      <w:proofErr w:type="spellStart"/>
      <w:r w:rsidRPr="00431CBE">
        <w:rPr>
          <w:rFonts w:ascii="Times New Roman" w:hAnsi="Times New Roman" w:cs="Times New Roman"/>
          <w:i/>
          <w:sz w:val="28"/>
          <w:szCs w:val="28"/>
        </w:rPr>
        <w:t>наподобии</w:t>
      </w:r>
      <w:proofErr w:type="spellEnd"/>
      <w:r w:rsidRPr="00431CBE">
        <w:rPr>
          <w:rFonts w:ascii="Times New Roman" w:hAnsi="Times New Roman" w:cs="Times New Roman"/>
          <w:i/>
          <w:sz w:val="28"/>
          <w:szCs w:val="28"/>
        </w:rPr>
        <w:t xml:space="preserve"> кухарки»</w:t>
      </w:r>
      <w:r w:rsidRPr="00431CBE">
        <w:rPr>
          <w:rStyle w:val="a8"/>
          <w:rFonts w:ascii="Times New Roman" w:hAnsi="Times New Roman"/>
          <w:i/>
          <w:sz w:val="28"/>
          <w:szCs w:val="28"/>
        </w:rPr>
        <w:footnoteReference w:id="78"/>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 Персонажи из предыдущего сюжета переходят в </w:t>
      </w:r>
      <w:proofErr w:type="gramStart"/>
      <w:r w:rsidRPr="00431CBE">
        <w:rPr>
          <w:rFonts w:ascii="Times New Roman" w:hAnsi="Times New Roman" w:cs="Times New Roman"/>
          <w:sz w:val="28"/>
          <w:szCs w:val="28"/>
        </w:rPr>
        <w:t>новый</w:t>
      </w:r>
      <w:proofErr w:type="gramEnd"/>
      <w:r w:rsidRPr="00431CBE">
        <w:rPr>
          <w:rFonts w:ascii="Times New Roman" w:hAnsi="Times New Roman" w:cs="Times New Roman"/>
          <w:sz w:val="28"/>
          <w:szCs w:val="28"/>
        </w:rPr>
        <w:t xml:space="preserve">.  Они совершили пространственное перемещение, т.е. преодолели семантическую границу </w:t>
      </w:r>
      <w:proofErr w:type="gramStart"/>
      <w:r w:rsidRPr="00431CBE">
        <w:rPr>
          <w:rFonts w:ascii="Times New Roman" w:hAnsi="Times New Roman" w:cs="Times New Roman"/>
          <w:sz w:val="28"/>
          <w:szCs w:val="28"/>
        </w:rPr>
        <w:t>-п</w:t>
      </w:r>
      <w:proofErr w:type="gramEnd"/>
      <w:r w:rsidRPr="00431CBE">
        <w:rPr>
          <w:rFonts w:ascii="Times New Roman" w:hAnsi="Times New Roman" w:cs="Times New Roman"/>
          <w:sz w:val="28"/>
          <w:szCs w:val="28"/>
        </w:rPr>
        <w:t xml:space="preserve">ереместились из дома в лес – чужое, пограничное пространство. Здесь Иван-царевич приобретает новую семантическую характеристику – охотник.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Здесь следует пояснить фольклорные метафоры стрельбы и охоты в социокультурном контексте данного региона. Его рассматривает И.С. Веселова в статье «Охотники и добыча. Изображение, обряд, текст»</w:t>
      </w:r>
      <w:r w:rsidRPr="00431CBE">
        <w:rPr>
          <w:rFonts w:ascii="Times New Roman" w:hAnsi="Times New Roman" w:cs="Times New Roman"/>
          <w:sz w:val="28"/>
          <w:szCs w:val="28"/>
          <w:vertAlign w:val="superscript"/>
        </w:rPr>
        <w:footnoteReference w:id="79"/>
      </w:r>
      <w:r w:rsidRPr="00431CBE">
        <w:rPr>
          <w:rFonts w:ascii="Times New Roman" w:hAnsi="Times New Roman" w:cs="Times New Roman"/>
          <w:sz w:val="28"/>
          <w:szCs w:val="28"/>
        </w:rPr>
        <w:t xml:space="preserve">: во время свадьбы на данной территории распространен обычай стрельбы по </w:t>
      </w:r>
      <w:proofErr w:type="spellStart"/>
      <w:r w:rsidRPr="00431CBE">
        <w:rPr>
          <w:rFonts w:ascii="Times New Roman" w:hAnsi="Times New Roman" w:cs="Times New Roman"/>
          <w:sz w:val="28"/>
          <w:szCs w:val="28"/>
        </w:rPr>
        <w:t>побасулька</w:t>
      </w:r>
      <w:proofErr w:type="gramStart"/>
      <w:r w:rsidRPr="00431CBE">
        <w:rPr>
          <w:rFonts w:ascii="Times New Roman" w:hAnsi="Times New Roman" w:cs="Times New Roman"/>
          <w:sz w:val="28"/>
          <w:szCs w:val="28"/>
        </w:rPr>
        <w:t>м</w:t>
      </w:r>
      <w:proofErr w:type="spellEnd"/>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 xml:space="preserve"> конькам крыш домов), что местные называют «загнать куницу в дупло».  На свадьбе данная метафора говорит: «теперь с невестой нужно поступать как с куницей – загонять в дом»</w:t>
      </w:r>
      <w:r w:rsidRPr="00431CBE">
        <w:rPr>
          <w:rStyle w:val="a8"/>
          <w:rFonts w:ascii="Times New Roman" w:hAnsi="Times New Roman"/>
          <w:sz w:val="28"/>
          <w:szCs w:val="28"/>
        </w:rPr>
        <w:footnoteReference w:id="80"/>
      </w:r>
      <w:r w:rsidRPr="00431CBE">
        <w:rPr>
          <w:rFonts w:ascii="Times New Roman" w:hAnsi="Times New Roman" w:cs="Times New Roman"/>
          <w:sz w:val="28"/>
          <w:szCs w:val="28"/>
        </w:rPr>
        <w:t xml:space="preserve">, чтобы она не стала чужой добычей. Таким образом, куница – метафора молодой жены, которая с точки зрения охотника представлена целью, мишенью </w:t>
      </w:r>
      <w:r w:rsidR="004B6B27">
        <w:rPr>
          <w:rFonts w:ascii="Times New Roman" w:hAnsi="Times New Roman" w:cs="Times New Roman"/>
          <w:sz w:val="28"/>
          <w:szCs w:val="28"/>
        </w:rPr>
        <w:t xml:space="preserve"> - </w:t>
      </w:r>
      <w:r w:rsidRPr="00431CBE">
        <w:rPr>
          <w:rFonts w:ascii="Times New Roman" w:hAnsi="Times New Roman" w:cs="Times New Roman"/>
          <w:sz w:val="28"/>
          <w:szCs w:val="28"/>
        </w:rPr>
        <w:t xml:space="preserve">то есть объектом. В этом контексте понятна и  новая семантическая характеристика Елены Прекрасной – кухарка.  Эти характеристики вносят изменения не только в сословную семантическую сферу героев, но и в семейную –  действия героев с культурной точки зрения говорят о том, что они не брат и сестра, а жених и невеста. Но свадьбы не происходит, соответственно, герои оказываются в неопределённом семейном статусе, в рамках которого и развивается  конфликт брачного определения. Этот конфликт берёт своё начало со второго запрета отца – не выходите замуж и не </w:t>
      </w:r>
      <w:proofErr w:type="gramStart"/>
      <w:r w:rsidRPr="00431CBE">
        <w:rPr>
          <w:rFonts w:ascii="Times New Roman" w:hAnsi="Times New Roman" w:cs="Times New Roman"/>
          <w:sz w:val="28"/>
          <w:szCs w:val="28"/>
        </w:rPr>
        <w:t>женитесь</w:t>
      </w:r>
      <w:proofErr w:type="gramEnd"/>
      <w:r w:rsidRPr="00431CBE">
        <w:rPr>
          <w:rFonts w:ascii="Times New Roman" w:hAnsi="Times New Roman" w:cs="Times New Roman"/>
          <w:sz w:val="28"/>
          <w:szCs w:val="28"/>
        </w:rPr>
        <w:t xml:space="preserve">/живите вместе. Далее охотник, у которого живут герои, умирает, но оставляет ему свою </w:t>
      </w:r>
      <w:r w:rsidRPr="00431CBE">
        <w:rPr>
          <w:rFonts w:ascii="Times New Roman" w:hAnsi="Times New Roman" w:cs="Times New Roman"/>
          <w:sz w:val="28"/>
          <w:szCs w:val="28"/>
        </w:rPr>
        <w:lastRenderedPageBreak/>
        <w:t>волшебную  «охоту» - собак</w:t>
      </w:r>
      <w:proofErr w:type="gramStart"/>
      <w:r w:rsidRPr="00431CBE">
        <w:rPr>
          <w:rFonts w:ascii="Times New Roman" w:hAnsi="Times New Roman" w:cs="Times New Roman"/>
          <w:sz w:val="28"/>
          <w:szCs w:val="28"/>
        </w:rPr>
        <w:t xml:space="preserve"> К</w:t>
      </w:r>
      <w:proofErr w:type="gramEnd"/>
      <w:r w:rsidRPr="00431CBE">
        <w:rPr>
          <w:rFonts w:ascii="Times New Roman" w:hAnsi="Times New Roman" w:cs="Times New Roman"/>
          <w:sz w:val="28"/>
          <w:szCs w:val="28"/>
        </w:rPr>
        <w:t xml:space="preserve">атая и Валяя. Так же отметим, что  далее сказочник часто называет героя не Иваном-царевичем, а «охотником».  Так рассказчик показывает </w:t>
      </w:r>
      <w:proofErr w:type="gramStart"/>
      <w:r w:rsidRPr="00431CBE">
        <w:rPr>
          <w:rFonts w:ascii="Times New Roman" w:hAnsi="Times New Roman" w:cs="Times New Roman"/>
          <w:sz w:val="28"/>
          <w:szCs w:val="28"/>
        </w:rPr>
        <w:t>аудитории</w:t>
      </w:r>
      <w:proofErr w:type="gramEnd"/>
      <w:r w:rsidRPr="00431CBE">
        <w:rPr>
          <w:rFonts w:ascii="Times New Roman" w:hAnsi="Times New Roman" w:cs="Times New Roman"/>
          <w:sz w:val="28"/>
          <w:szCs w:val="28"/>
        </w:rPr>
        <w:t xml:space="preserve">  произошедшие с героем изменения.</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«Иван охотится, а ей было нечего делать. Она </w:t>
      </w:r>
      <w:proofErr w:type="gramStart"/>
      <w:r w:rsidRPr="00431CBE">
        <w:rPr>
          <w:rFonts w:ascii="Times New Roman" w:hAnsi="Times New Roman" w:cs="Times New Roman"/>
          <w:i/>
          <w:sz w:val="28"/>
          <w:szCs w:val="28"/>
        </w:rPr>
        <w:t>ради</w:t>
      </w:r>
      <w:proofErr w:type="gramEnd"/>
      <w:r w:rsidRPr="00431CBE">
        <w:rPr>
          <w:rFonts w:ascii="Times New Roman" w:hAnsi="Times New Roman" w:cs="Times New Roman"/>
          <w:i/>
          <w:sz w:val="28"/>
          <w:szCs w:val="28"/>
        </w:rPr>
        <w:t xml:space="preserve"> от скуки задумала идти вдоль по озеру прогуливаться. Идет она вдоль по озеру и вдруг увидала она молодого человека. Красивый, хороший молодец. И вот они стали друг дружку кликать.</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Ты, говорит, перейди ко мне!</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А другой говорит:</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Ты ко мне!</w:t>
      </w:r>
    </w:p>
    <w:p w:rsidR="005A0631" w:rsidRPr="00431CBE" w:rsidRDefault="005A0631" w:rsidP="00431CBE">
      <w:pPr>
        <w:spacing w:line="360" w:lineRule="auto"/>
        <w:rPr>
          <w:rFonts w:ascii="Times New Roman" w:hAnsi="Times New Roman" w:cs="Times New Roman"/>
          <w:i/>
          <w:sz w:val="28"/>
          <w:szCs w:val="28"/>
        </w:rPr>
      </w:pPr>
      <w:proofErr w:type="gramStart"/>
      <w:r w:rsidRPr="00431CBE">
        <w:rPr>
          <w:rFonts w:ascii="Times New Roman" w:hAnsi="Times New Roman" w:cs="Times New Roman"/>
          <w:i/>
          <w:sz w:val="28"/>
          <w:szCs w:val="28"/>
        </w:rPr>
        <w:t>Не долго</w:t>
      </w:r>
      <w:proofErr w:type="gramEnd"/>
      <w:r w:rsidRPr="00431CBE">
        <w:rPr>
          <w:rFonts w:ascii="Times New Roman" w:hAnsi="Times New Roman" w:cs="Times New Roman"/>
          <w:i/>
          <w:sz w:val="28"/>
          <w:szCs w:val="28"/>
        </w:rPr>
        <w:t xml:space="preserve"> тут они торговались. Тут вспомнила Елена Прекрасная, что </w:t>
      </w:r>
      <w:proofErr w:type="gramStart"/>
      <w:r w:rsidRPr="00431CBE">
        <w:rPr>
          <w:rFonts w:ascii="Times New Roman" w:hAnsi="Times New Roman" w:cs="Times New Roman"/>
          <w:i/>
          <w:sz w:val="28"/>
          <w:szCs w:val="28"/>
        </w:rPr>
        <w:t>у</w:t>
      </w:r>
      <w:proofErr w:type="gramEnd"/>
      <w:r w:rsidRPr="00431CBE">
        <w:rPr>
          <w:rFonts w:ascii="Times New Roman" w:hAnsi="Times New Roman" w:cs="Times New Roman"/>
          <w:i/>
          <w:sz w:val="28"/>
          <w:szCs w:val="28"/>
        </w:rPr>
        <w:t xml:space="preserve"> ней был носовой платок. Она выхватила этот платок и бросила налево. И вдруг получился </w:t>
      </w:r>
      <w:proofErr w:type="spellStart"/>
      <w:r w:rsidRPr="00431CBE">
        <w:rPr>
          <w:rFonts w:ascii="Times New Roman" w:hAnsi="Times New Roman" w:cs="Times New Roman"/>
          <w:i/>
          <w:sz w:val="28"/>
          <w:szCs w:val="28"/>
        </w:rPr>
        <w:t>мос</w:t>
      </w:r>
      <w:proofErr w:type="spellEnd"/>
      <w:r w:rsidRPr="00431CBE">
        <w:rPr>
          <w:rFonts w:ascii="Times New Roman" w:hAnsi="Times New Roman" w:cs="Times New Roman"/>
          <w:i/>
          <w:sz w:val="28"/>
          <w:szCs w:val="28"/>
        </w:rPr>
        <w:t>. Этот молодец по этому мосту перебрался, стукнулся о землю, получился волк.</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-Ну, </w:t>
      </w:r>
      <w:proofErr w:type="spellStart"/>
      <w:r w:rsidRPr="00431CBE">
        <w:rPr>
          <w:rFonts w:ascii="Times New Roman" w:hAnsi="Times New Roman" w:cs="Times New Roman"/>
          <w:i/>
          <w:sz w:val="28"/>
          <w:szCs w:val="28"/>
        </w:rPr>
        <w:t>сдаёсся</w:t>
      </w:r>
      <w:proofErr w:type="spellEnd"/>
      <w:r w:rsidRPr="00431CBE">
        <w:rPr>
          <w:rFonts w:ascii="Times New Roman" w:hAnsi="Times New Roman" w:cs="Times New Roman"/>
          <w:i/>
          <w:sz w:val="28"/>
          <w:szCs w:val="28"/>
        </w:rPr>
        <w:t xml:space="preserve"> ли ты, Елена Прекрасная, мне?</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b/>
          <w:i/>
          <w:sz w:val="28"/>
          <w:szCs w:val="28"/>
        </w:rPr>
        <w:t xml:space="preserve">Она думала, подумала, не знала что сообразить. Но потом, значит, всё-таки согласилась. Поняла, что был человек хороший, </w:t>
      </w:r>
      <w:proofErr w:type="gramStart"/>
      <w:r w:rsidRPr="00431CBE">
        <w:rPr>
          <w:rFonts w:ascii="Times New Roman" w:hAnsi="Times New Roman" w:cs="Times New Roman"/>
          <w:b/>
          <w:i/>
          <w:sz w:val="28"/>
          <w:szCs w:val="28"/>
        </w:rPr>
        <w:t>значит</w:t>
      </w:r>
      <w:proofErr w:type="gramEnd"/>
      <w:r w:rsidRPr="00431CBE">
        <w:rPr>
          <w:rFonts w:ascii="Times New Roman" w:hAnsi="Times New Roman" w:cs="Times New Roman"/>
          <w:b/>
          <w:i/>
          <w:sz w:val="28"/>
          <w:szCs w:val="28"/>
        </w:rPr>
        <w:t xml:space="preserve"> он и будет. И сказала</w:t>
      </w:r>
      <w:r w:rsidRPr="00431CBE">
        <w:rPr>
          <w:rFonts w:ascii="Times New Roman" w:hAnsi="Times New Roman" w:cs="Times New Roman"/>
          <w:i/>
          <w:sz w:val="28"/>
          <w:szCs w:val="28"/>
        </w:rPr>
        <w:t>:</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-Я тебе сдаюсь</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Ну, теперь, говорит, согласна ли ты погубить брата?</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i/>
          <w:sz w:val="28"/>
          <w:szCs w:val="28"/>
        </w:rPr>
        <w:t>- Согласна»</w:t>
      </w:r>
      <w:r w:rsidRPr="00431CBE">
        <w:rPr>
          <w:rStyle w:val="a8"/>
          <w:rFonts w:ascii="Times New Roman" w:hAnsi="Times New Roman"/>
          <w:i/>
          <w:sz w:val="28"/>
          <w:szCs w:val="28"/>
        </w:rPr>
        <w:footnoteReference w:id="81"/>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Как мы писали выше, охота, на которую ходит Иван – явная демонстрация брачных намерений героя в отношении сестры. Иван на этом ходу сказки намерен следовать начальному запрету. Нарушителем же становится Елена, так она обладает теми же вариантами поведения относительно завета отца, что и Иван. Она может согласиться или ослушаться.  Елена прогуливается по </w:t>
      </w:r>
      <w:r w:rsidRPr="00431CBE">
        <w:rPr>
          <w:rFonts w:ascii="Times New Roman" w:hAnsi="Times New Roman" w:cs="Times New Roman"/>
          <w:sz w:val="28"/>
          <w:szCs w:val="28"/>
        </w:rPr>
        <w:lastRenderedPageBreak/>
        <w:t xml:space="preserve">берегу озера – данный мотив в фольклоре связан с встречей суженого. Там она и встречает волка. В контексте брачного конфликта героев, она вполне резонно видит «хорошего человека». Соответственно, согласие </w:t>
      </w:r>
      <w:proofErr w:type="gramStart"/>
      <w:r w:rsidRPr="00431CBE">
        <w:rPr>
          <w:rFonts w:ascii="Times New Roman" w:hAnsi="Times New Roman" w:cs="Times New Roman"/>
          <w:sz w:val="28"/>
          <w:szCs w:val="28"/>
        </w:rPr>
        <w:t>сдаться ему можно расценивать</w:t>
      </w:r>
      <w:proofErr w:type="gramEnd"/>
      <w:r w:rsidRPr="00431CBE">
        <w:rPr>
          <w:rFonts w:ascii="Times New Roman" w:hAnsi="Times New Roman" w:cs="Times New Roman"/>
          <w:sz w:val="28"/>
          <w:szCs w:val="28"/>
        </w:rPr>
        <w:t xml:space="preserve"> в качестве попытки избежать </w:t>
      </w:r>
      <w:proofErr w:type="spellStart"/>
      <w:r w:rsidRPr="00431CBE">
        <w:rPr>
          <w:rFonts w:ascii="Times New Roman" w:hAnsi="Times New Roman" w:cs="Times New Roman"/>
          <w:sz w:val="28"/>
          <w:szCs w:val="28"/>
        </w:rPr>
        <w:t>инцестуальной</w:t>
      </w:r>
      <w:proofErr w:type="spellEnd"/>
      <w:r w:rsidRPr="00431CBE">
        <w:rPr>
          <w:rFonts w:ascii="Times New Roman" w:hAnsi="Times New Roman" w:cs="Times New Roman"/>
          <w:sz w:val="28"/>
          <w:szCs w:val="28"/>
        </w:rPr>
        <w:t xml:space="preserve"> связи с братом; выйти из «чужого» и неопределённого пространства леса; снова обрести свой сословный статус.  Решение Елены сдаться волку - её выбор и её точка зрения, с точки зрения главного героя это волк-вредитель, враг, она же видит «хорошего человека», а судя по тому, где происходит встреча - подходящего ей жениха.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Принимая решение, для себя вполне обоснованное, Елена нарушает норму, выстроенную вокруг героя,  попадает в круг действий антагониста и сама становится </w:t>
      </w:r>
      <w:proofErr w:type="spellStart"/>
      <w:r w:rsidRPr="00431CBE">
        <w:rPr>
          <w:rFonts w:ascii="Times New Roman" w:hAnsi="Times New Roman" w:cs="Times New Roman"/>
          <w:sz w:val="28"/>
          <w:szCs w:val="28"/>
        </w:rPr>
        <w:t>вредительницей</w:t>
      </w:r>
      <w:proofErr w:type="spellEnd"/>
      <w:r w:rsidRPr="00431CBE">
        <w:rPr>
          <w:rFonts w:ascii="Times New Roman" w:hAnsi="Times New Roman" w:cs="Times New Roman"/>
          <w:sz w:val="28"/>
          <w:szCs w:val="28"/>
        </w:rPr>
        <w:t xml:space="preserve">. Здесь так же стоит обратить внимание на речь сказителя - решение Елены сдаться волку и согласие погубить брата подробно проговаривается.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Волк,  оставаясь </w:t>
      </w:r>
      <w:proofErr w:type="spellStart"/>
      <w:r w:rsidRPr="00431CBE">
        <w:rPr>
          <w:rFonts w:ascii="Times New Roman" w:hAnsi="Times New Roman" w:cs="Times New Roman"/>
          <w:sz w:val="28"/>
          <w:szCs w:val="28"/>
        </w:rPr>
        <w:t>антогонистом</w:t>
      </w:r>
      <w:proofErr w:type="spellEnd"/>
      <w:r w:rsidRPr="00431CBE">
        <w:rPr>
          <w:rFonts w:ascii="Times New Roman" w:hAnsi="Times New Roman" w:cs="Times New Roman"/>
          <w:sz w:val="28"/>
          <w:szCs w:val="28"/>
        </w:rPr>
        <w:t>, на втором ходу сказки так же приобретает новые семантические характеристики. На  первом ходу сказки он угрожает съесть героев, однако в данном сюжете для Елены он проявляется в образе «хорошего человека», появляются его не чудесные, а человеческие качества предлагает ей перейти на свою сторону. Таким образом, конфликт брачного выбора, в котором пребывают Елена и Иван</w:t>
      </w:r>
      <w:r w:rsidR="004B6B27">
        <w:rPr>
          <w:rFonts w:ascii="Times New Roman" w:hAnsi="Times New Roman" w:cs="Times New Roman"/>
          <w:sz w:val="28"/>
          <w:szCs w:val="28"/>
        </w:rPr>
        <w:t>,</w:t>
      </w:r>
      <w:r w:rsidRPr="00431CBE">
        <w:rPr>
          <w:rFonts w:ascii="Times New Roman" w:hAnsi="Times New Roman" w:cs="Times New Roman"/>
          <w:sz w:val="28"/>
          <w:szCs w:val="28"/>
        </w:rPr>
        <w:t xml:space="preserve"> распространяется так же и на семантические характеристики антагониста. Для Ивана Волк становится не только захватчиком царства, но и любовником его невесты</w:t>
      </w:r>
      <w:r w:rsidR="004B6B27">
        <w:rPr>
          <w:rFonts w:ascii="Times New Roman" w:hAnsi="Times New Roman" w:cs="Times New Roman"/>
          <w:sz w:val="28"/>
          <w:szCs w:val="28"/>
        </w:rPr>
        <w:t>.</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Возвратимся к сюжету сказки. Волк подговаривает Елену: </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«Есть там в таком-то месте, далеко от избушки стоит мельница </w:t>
      </w:r>
      <w:proofErr w:type="gramStart"/>
      <w:r w:rsidRPr="00431CBE">
        <w:rPr>
          <w:rFonts w:ascii="Times New Roman" w:hAnsi="Times New Roman" w:cs="Times New Roman"/>
          <w:i/>
          <w:sz w:val="28"/>
          <w:szCs w:val="28"/>
        </w:rPr>
        <w:t>за</w:t>
      </w:r>
      <w:proofErr w:type="gramEnd"/>
      <w:r w:rsidRPr="00431CBE">
        <w:rPr>
          <w:rFonts w:ascii="Times New Roman" w:hAnsi="Times New Roman" w:cs="Times New Roman"/>
          <w:i/>
          <w:sz w:val="28"/>
          <w:szCs w:val="28"/>
        </w:rPr>
        <w:t xml:space="preserve"> </w:t>
      </w:r>
      <w:proofErr w:type="gramStart"/>
      <w:r w:rsidRPr="00431CBE">
        <w:rPr>
          <w:rFonts w:ascii="Times New Roman" w:hAnsi="Times New Roman" w:cs="Times New Roman"/>
          <w:i/>
          <w:sz w:val="28"/>
          <w:szCs w:val="28"/>
        </w:rPr>
        <w:t>семи</w:t>
      </w:r>
      <w:proofErr w:type="gramEnd"/>
      <w:r w:rsidRPr="00431CBE">
        <w:rPr>
          <w:rFonts w:ascii="Times New Roman" w:hAnsi="Times New Roman" w:cs="Times New Roman"/>
          <w:i/>
          <w:sz w:val="28"/>
          <w:szCs w:val="28"/>
        </w:rPr>
        <w:t xml:space="preserve"> дверьми. И я, говорит, уйду там под </w:t>
      </w:r>
      <w:proofErr w:type="spellStart"/>
      <w:r w:rsidRPr="00431CBE">
        <w:rPr>
          <w:rFonts w:ascii="Times New Roman" w:hAnsi="Times New Roman" w:cs="Times New Roman"/>
          <w:i/>
          <w:sz w:val="28"/>
          <w:szCs w:val="28"/>
        </w:rPr>
        <w:t>жорнов</w:t>
      </w:r>
      <w:proofErr w:type="spellEnd"/>
      <w:r w:rsidRPr="00431CBE">
        <w:rPr>
          <w:rFonts w:ascii="Times New Roman" w:hAnsi="Times New Roman" w:cs="Times New Roman"/>
          <w:i/>
          <w:sz w:val="28"/>
          <w:szCs w:val="28"/>
        </w:rPr>
        <w:t xml:space="preserve">, а ты заболей. Когда он придет с охоты и </w:t>
      </w:r>
      <w:proofErr w:type="gramStart"/>
      <w:r w:rsidRPr="00431CBE">
        <w:rPr>
          <w:rFonts w:ascii="Times New Roman" w:hAnsi="Times New Roman" w:cs="Times New Roman"/>
          <w:i/>
          <w:sz w:val="28"/>
          <w:szCs w:val="28"/>
        </w:rPr>
        <w:t>увидит что ты больна</w:t>
      </w:r>
      <w:proofErr w:type="gramEnd"/>
      <w:r w:rsidRPr="00431CBE">
        <w:rPr>
          <w:rFonts w:ascii="Times New Roman" w:hAnsi="Times New Roman" w:cs="Times New Roman"/>
          <w:i/>
          <w:sz w:val="28"/>
          <w:szCs w:val="28"/>
        </w:rPr>
        <w:t xml:space="preserve">, то в первую очередь пускай он добудет соловья, а от соловья пуху, а во втору очередь пускай он добудет муки, а в  третью очередь пускай сходит в эту мельницу, достанет </w:t>
      </w:r>
      <w:proofErr w:type="spellStart"/>
      <w:r w:rsidRPr="00431CBE">
        <w:rPr>
          <w:rFonts w:ascii="Times New Roman" w:hAnsi="Times New Roman" w:cs="Times New Roman"/>
          <w:i/>
          <w:sz w:val="28"/>
          <w:szCs w:val="28"/>
        </w:rPr>
        <w:t>жорнов</w:t>
      </w:r>
      <w:proofErr w:type="spellEnd"/>
      <w:r w:rsidRPr="00431CBE">
        <w:rPr>
          <w:rFonts w:ascii="Times New Roman" w:hAnsi="Times New Roman" w:cs="Times New Roman"/>
          <w:i/>
          <w:sz w:val="28"/>
          <w:szCs w:val="28"/>
        </w:rPr>
        <w:t xml:space="preserve">. </w:t>
      </w:r>
      <w:proofErr w:type="spellStart"/>
      <w:r w:rsidRPr="00431CBE">
        <w:rPr>
          <w:rFonts w:ascii="Times New Roman" w:hAnsi="Times New Roman" w:cs="Times New Roman"/>
          <w:i/>
          <w:sz w:val="28"/>
          <w:szCs w:val="28"/>
        </w:rPr>
        <w:t>Ето</w:t>
      </w:r>
      <w:proofErr w:type="spellEnd"/>
      <w:r w:rsidRPr="00431CBE">
        <w:rPr>
          <w:rFonts w:ascii="Times New Roman" w:hAnsi="Times New Roman" w:cs="Times New Roman"/>
          <w:i/>
          <w:sz w:val="28"/>
          <w:szCs w:val="28"/>
        </w:rPr>
        <w:t xml:space="preserve"> предъявляй ему, будто видела во </w:t>
      </w:r>
      <w:proofErr w:type="spellStart"/>
      <w:r w:rsidRPr="00431CBE">
        <w:rPr>
          <w:rFonts w:ascii="Times New Roman" w:hAnsi="Times New Roman" w:cs="Times New Roman"/>
          <w:i/>
          <w:sz w:val="28"/>
          <w:szCs w:val="28"/>
        </w:rPr>
        <w:t>снях</w:t>
      </w:r>
      <w:proofErr w:type="spellEnd"/>
      <w:r w:rsidRPr="00431CBE">
        <w:rPr>
          <w:rFonts w:ascii="Times New Roman" w:hAnsi="Times New Roman" w:cs="Times New Roman"/>
          <w:i/>
          <w:sz w:val="28"/>
          <w:szCs w:val="28"/>
        </w:rPr>
        <w:t xml:space="preserve">. Если в случае чего я погибну, то у меня </w:t>
      </w:r>
      <w:r w:rsidRPr="00431CBE">
        <w:rPr>
          <w:rFonts w:ascii="Times New Roman" w:hAnsi="Times New Roman" w:cs="Times New Roman"/>
          <w:i/>
          <w:sz w:val="28"/>
          <w:szCs w:val="28"/>
        </w:rPr>
        <w:lastRenderedPageBreak/>
        <w:t>вылетит золотой зуб, ты его успей захватить, этим зубом ты можешь ударить его в лоб и убить»</w:t>
      </w:r>
      <w:r w:rsidRPr="00431CBE">
        <w:rPr>
          <w:rStyle w:val="a8"/>
          <w:rFonts w:ascii="Times New Roman" w:hAnsi="Times New Roman"/>
          <w:i/>
          <w:sz w:val="28"/>
          <w:szCs w:val="28"/>
        </w:rPr>
        <w:footnoteReference w:id="82"/>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Елена действует в соответствии с указаниями волка. Иван же, как главный герой получает 3-х помощников: соловья, ворона и медведя, </w:t>
      </w:r>
      <w:proofErr w:type="gramStart"/>
      <w:r w:rsidRPr="00431CBE">
        <w:rPr>
          <w:rFonts w:ascii="Times New Roman" w:hAnsi="Times New Roman" w:cs="Times New Roman"/>
          <w:sz w:val="28"/>
          <w:szCs w:val="28"/>
        </w:rPr>
        <w:t>которые</w:t>
      </w:r>
      <w:proofErr w:type="gramEnd"/>
      <w:r w:rsidRPr="00431CBE">
        <w:rPr>
          <w:rFonts w:ascii="Times New Roman" w:hAnsi="Times New Roman" w:cs="Times New Roman"/>
          <w:sz w:val="28"/>
          <w:szCs w:val="28"/>
        </w:rPr>
        <w:t xml:space="preserve"> помогают ему убить волка,  и Елена Прекрасная становится главной антагонисткой. Она получает волшебное средство – золотой зуб. Если мы будем рассматривать данные изменения с точки зрения функций, то это будет царевна, превратившаяся во </w:t>
      </w:r>
      <w:proofErr w:type="spellStart"/>
      <w:r w:rsidRPr="00431CBE">
        <w:rPr>
          <w:rFonts w:ascii="Times New Roman" w:hAnsi="Times New Roman" w:cs="Times New Roman"/>
          <w:sz w:val="28"/>
          <w:szCs w:val="28"/>
        </w:rPr>
        <w:t>вредительницу</w:t>
      </w:r>
      <w:proofErr w:type="spellEnd"/>
      <w:r w:rsidRPr="00431CBE">
        <w:rPr>
          <w:rFonts w:ascii="Times New Roman" w:hAnsi="Times New Roman" w:cs="Times New Roman"/>
          <w:sz w:val="28"/>
          <w:szCs w:val="28"/>
        </w:rPr>
        <w:t>. Если же посмотреть на те изменения, которые происходят с Еленой Прекрасной, то</w:t>
      </w:r>
      <w:r w:rsidR="00E7464A">
        <w:rPr>
          <w:rFonts w:ascii="Times New Roman" w:hAnsi="Times New Roman" w:cs="Times New Roman"/>
          <w:sz w:val="28"/>
          <w:szCs w:val="28"/>
        </w:rPr>
        <w:t xml:space="preserve"> становится понятно, что</w:t>
      </w:r>
      <w:r w:rsidRPr="00431CBE">
        <w:rPr>
          <w:rFonts w:ascii="Times New Roman" w:hAnsi="Times New Roman" w:cs="Times New Roman"/>
          <w:sz w:val="28"/>
          <w:szCs w:val="28"/>
        </w:rPr>
        <w:t xml:space="preserve"> мы можем назвать </w:t>
      </w:r>
      <w:r w:rsidR="00E7464A">
        <w:rPr>
          <w:rFonts w:ascii="Times New Roman" w:hAnsi="Times New Roman" w:cs="Times New Roman"/>
          <w:sz w:val="28"/>
          <w:szCs w:val="28"/>
        </w:rPr>
        <w:t>её полноправной героиней сказки</w:t>
      </w:r>
      <w:proofErr w:type="gramStart"/>
      <w:r w:rsidR="00E7464A">
        <w:rPr>
          <w:rFonts w:ascii="Times New Roman" w:hAnsi="Times New Roman" w:cs="Times New Roman"/>
          <w:sz w:val="28"/>
          <w:szCs w:val="28"/>
        </w:rPr>
        <w:t>.</w:t>
      </w:r>
      <w:proofErr w:type="gramEnd"/>
      <w:r w:rsidR="00E7464A">
        <w:rPr>
          <w:rFonts w:ascii="Times New Roman" w:hAnsi="Times New Roman" w:cs="Times New Roman"/>
          <w:sz w:val="28"/>
          <w:szCs w:val="28"/>
        </w:rPr>
        <w:t xml:space="preserve"> Так </w:t>
      </w:r>
      <w:r w:rsidRPr="00431CBE">
        <w:rPr>
          <w:rFonts w:ascii="Times New Roman" w:hAnsi="Times New Roman" w:cs="Times New Roman"/>
          <w:sz w:val="28"/>
          <w:szCs w:val="28"/>
        </w:rPr>
        <w:t xml:space="preserve"> она, подобно главному герою</w:t>
      </w:r>
      <w:r w:rsidR="00E7464A">
        <w:rPr>
          <w:rFonts w:ascii="Times New Roman" w:hAnsi="Times New Roman" w:cs="Times New Roman"/>
          <w:sz w:val="28"/>
          <w:szCs w:val="28"/>
        </w:rPr>
        <w:t>,</w:t>
      </w:r>
      <w:r w:rsidRPr="00431CBE">
        <w:rPr>
          <w:rFonts w:ascii="Times New Roman" w:hAnsi="Times New Roman" w:cs="Times New Roman"/>
          <w:sz w:val="28"/>
          <w:szCs w:val="28"/>
        </w:rPr>
        <w:t xml:space="preserve"> изменяется, проходит испытания:</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sz w:val="28"/>
          <w:szCs w:val="28"/>
        </w:rPr>
        <w:t xml:space="preserve"> «</w:t>
      </w:r>
      <w:r w:rsidRPr="00431CBE">
        <w:rPr>
          <w:rFonts w:ascii="Times New Roman" w:hAnsi="Times New Roman" w:cs="Times New Roman"/>
          <w:i/>
          <w:sz w:val="28"/>
          <w:szCs w:val="28"/>
        </w:rPr>
        <w:t xml:space="preserve">Привел её к дубу, привязал её к этому дубу и поставил перед </w:t>
      </w:r>
      <w:proofErr w:type="gramStart"/>
      <w:r w:rsidRPr="00431CBE">
        <w:rPr>
          <w:rFonts w:ascii="Times New Roman" w:hAnsi="Times New Roman" w:cs="Times New Roman"/>
          <w:i/>
          <w:sz w:val="28"/>
          <w:szCs w:val="28"/>
        </w:rPr>
        <w:t>ей</w:t>
      </w:r>
      <w:proofErr w:type="gramEnd"/>
      <w:r w:rsidRPr="00431CBE">
        <w:rPr>
          <w:rFonts w:ascii="Times New Roman" w:hAnsi="Times New Roman" w:cs="Times New Roman"/>
          <w:i/>
          <w:sz w:val="28"/>
          <w:szCs w:val="28"/>
        </w:rPr>
        <w:t xml:space="preserve"> бочонок и </w:t>
      </w:r>
      <w:proofErr w:type="spellStart"/>
      <w:r w:rsidRPr="00431CBE">
        <w:rPr>
          <w:rFonts w:ascii="Times New Roman" w:hAnsi="Times New Roman" w:cs="Times New Roman"/>
          <w:i/>
          <w:sz w:val="28"/>
          <w:szCs w:val="28"/>
        </w:rPr>
        <w:t>наклал</w:t>
      </w:r>
      <w:proofErr w:type="spellEnd"/>
      <w:r w:rsidRPr="00431CBE">
        <w:rPr>
          <w:rFonts w:ascii="Times New Roman" w:hAnsi="Times New Roman" w:cs="Times New Roman"/>
          <w:i/>
          <w:sz w:val="28"/>
          <w:szCs w:val="28"/>
        </w:rPr>
        <w:t xml:space="preserve"> её тут уголья.</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Если, говорит, ты в эту бочку наплачешь слёз, то, говорит, ты волка жалеешь, а если съешь эти уголья, то меня жалеешь».</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По словарю народных говоров «жалеть» на данной территории значит «любить».  По сведениям этнолингвистического словаря «Славянские древности» уголь бросали под ноги или вслед опасному человеку, а так же использовали в качестве оберега от демонических сил. </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Третий ход сказки воплощает </w:t>
      </w:r>
      <w:proofErr w:type="spellStart"/>
      <w:r w:rsidRPr="00431CBE">
        <w:rPr>
          <w:rFonts w:ascii="Times New Roman" w:hAnsi="Times New Roman" w:cs="Times New Roman"/>
          <w:bCs/>
          <w:sz w:val="28"/>
          <w:szCs w:val="28"/>
        </w:rPr>
        <w:t>змееборческий</w:t>
      </w:r>
      <w:proofErr w:type="spellEnd"/>
      <w:r w:rsidRPr="00431CBE">
        <w:rPr>
          <w:rFonts w:ascii="Times New Roman" w:hAnsi="Times New Roman" w:cs="Times New Roman"/>
          <w:bCs/>
          <w:sz w:val="28"/>
          <w:szCs w:val="28"/>
        </w:rPr>
        <w:t xml:space="preserve"> сюжет (СУС №300А)</w:t>
      </w:r>
      <w:r w:rsidRPr="00431CBE">
        <w:rPr>
          <w:rStyle w:val="a8"/>
          <w:rFonts w:ascii="Times New Roman" w:hAnsi="Times New Roman"/>
          <w:bCs/>
          <w:sz w:val="28"/>
          <w:szCs w:val="28"/>
        </w:rPr>
        <w:footnoteReference w:id="83"/>
      </w:r>
      <w:r w:rsidRPr="00431CBE">
        <w:rPr>
          <w:rFonts w:ascii="Times New Roman" w:hAnsi="Times New Roman" w:cs="Times New Roman"/>
          <w:bCs/>
          <w:sz w:val="28"/>
          <w:szCs w:val="28"/>
        </w:rPr>
        <w:t>.  В финале 3-его хода Иван-царевич женится на спасенной царевне, однако его сомнения по поводу женитьбы неоднократно проговариваются:</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 xml:space="preserve">Примечательно, что в 3-ем эпизоде герой не сразу  соглашается на женитьбу, </w:t>
      </w:r>
      <w:proofErr w:type="gramStart"/>
      <w:r w:rsidRPr="00431CBE">
        <w:rPr>
          <w:rFonts w:ascii="Times New Roman" w:hAnsi="Times New Roman" w:cs="Times New Roman"/>
          <w:bCs/>
          <w:sz w:val="28"/>
          <w:szCs w:val="28"/>
        </w:rPr>
        <w:t>следуя данному в самом начале завету отца Иван спасает старую дочь</w:t>
      </w:r>
      <w:proofErr w:type="gramEnd"/>
      <w:r w:rsidRPr="00431CBE">
        <w:rPr>
          <w:rFonts w:ascii="Times New Roman" w:hAnsi="Times New Roman" w:cs="Times New Roman"/>
          <w:bCs/>
          <w:sz w:val="28"/>
          <w:szCs w:val="28"/>
        </w:rPr>
        <w:t xml:space="preserve"> царя от змея, после чего она предлагает ему: </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lastRenderedPageBreak/>
        <w:t xml:space="preserve"> «А что же, говорит моя, говорит, сестра изменила, дай и я изменю родительское слово» </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Ещё до свадьбы с царевной Иван освобождает сестру, которая наплакала бочку слёз, то есть жалела волка.  После чего герой женится на спасённой им царевне, а Елену Прекрасную отпускает. Однако она вновь наносит герою ущерб, однако в результате герой с помощью своих волшебных помощников убивает антагонистку.</w:t>
      </w:r>
    </w:p>
    <w:p w:rsidR="005A0631" w:rsidRPr="00431CBE" w:rsidRDefault="005A0631" w:rsidP="00431CBE">
      <w:pPr>
        <w:spacing w:line="360" w:lineRule="auto"/>
        <w:rPr>
          <w:rFonts w:ascii="Times New Roman" w:hAnsi="Times New Roman" w:cs="Times New Roman"/>
          <w:bCs/>
          <w:sz w:val="28"/>
          <w:szCs w:val="28"/>
        </w:rPr>
      </w:pPr>
      <w:r w:rsidRPr="00431CBE">
        <w:rPr>
          <w:rFonts w:ascii="Times New Roman" w:hAnsi="Times New Roman" w:cs="Times New Roman"/>
          <w:bCs/>
          <w:sz w:val="28"/>
          <w:szCs w:val="28"/>
        </w:rPr>
        <w:tab/>
        <w:t xml:space="preserve"> </w:t>
      </w:r>
      <w:r w:rsidRPr="00431CBE">
        <w:rPr>
          <w:rFonts w:ascii="Times New Roman" w:hAnsi="Times New Roman" w:cs="Times New Roman"/>
          <w:bCs/>
          <w:sz w:val="28"/>
          <w:szCs w:val="28"/>
        </w:rPr>
        <w:tab/>
        <w:t>Главный герой данной сказки – Иван-царевич, однако Елена Прекрасная так же занимает позицию деятеля. Её поведение во многом выстроено не относительно главного героя, а в соответствии с собственной «волей» - в сущности, конфликт между Еленой Прекрасной и Иваном-царевичем состоит в том, что герой постоянно пытается поставить  её в позицию объекта. Она реализует другую модель – модель деятеля или субъекта.</w:t>
      </w:r>
    </w:p>
    <w:p w:rsidR="005A0631" w:rsidRPr="00431CBE" w:rsidRDefault="005A0631" w:rsidP="00431CBE">
      <w:pPr>
        <w:autoSpaceDE w:val="0"/>
        <w:autoSpaceDN w:val="0"/>
        <w:adjustRightInd w:val="0"/>
        <w:spacing w:after="0"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Рассмотрим так же  сказку «Рога» из сборника И.Е. Карнауховой (соотносится с сюжетом 566 из указателя </w:t>
      </w:r>
      <w:proofErr w:type="spellStart"/>
      <w:r w:rsidRPr="00431CBE">
        <w:rPr>
          <w:rFonts w:ascii="Times New Roman" w:hAnsi="Times New Roman" w:cs="Times New Roman"/>
          <w:sz w:val="28"/>
          <w:szCs w:val="28"/>
        </w:rPr>
        <w:t>СУСа</w:t>
      </w:r>
      <w:proofErr w:type="spellEnd"/>
      <w:r w:rsidRPr="00431CBE">
        <w:rPr>
          <w:rFonts w:ascii="Times New Roman" w:hAnsi="Times New Roman" w:cs="Times New Roman"/>
          <w:sz w:val="28"/>
          <w:szCs w:val="28"/>
        </w:rPr>
        <w:t xml:space="preserve">): герой женится на царевне, после чего она овладевает его волшебными предметами, в финале герой </w:t>
      </w:r>
      <w:proofErr w:type="spellStart"/>
      <w:r w:rsidRPr="00431CBE">
        <w:rPr>
          <w:rFonts w:ascii="Times New Roman" w:hAnsi="Times New Roman" w:cs="Times New Roman"/>
          <w:sz w:val="28"/>
          <w:szCs w:val="28"/>
        </w:rPr>
        <w:t>возврашает</w:t>
      </w:r>
      <w:proofErr w:type="spellEnd"/>
      <w:r w:rsidRPr="00431CBE">
        <w:rPr>
          <w:rFonts w:ascii="Times New Roman" w:hAnsi="Times New Roman" w:cs="Times New Roman"/>
          <w:sz w:val="28"/>
          <w:szCs w:val="28"/>
        </w:rPr>
        <w:t xml:space="preserve"> похищенное и наказывает жену. Она не хочет жить с мужем, потому что: «она образованная, а он что? Мужик как </w:t>
      </w:r>
      <w:proofErr w:type="spellStart"/>
      <w:r w:rsidRPr="00431CBE">
        <w:rPr>
          <w:rFonts w:ascii="Times New Roman" w:hAnsi="Times New Roman" w:cs="Times New Roman"/>
          <w:sz w:val="28"/>
          <w:szCs w:val="28"/>
        </w:rPr>
        <w:t>есть»</w:t>
      </w:r>
      <w:proofErr w:type="gramStart"/>
      <w:r w:rsidRPr="00431CBE">
        <w:rPr>
          <w:rFonts w:ascii="Times New Roman" w:hAnsi="Times New Roman" w:cs="Times New Roman"/>
          <w:sz w:val="28"/>
          <w:szCs w:val="28"/>
        </w:rPr>
        <w:t>.В</w:t>
      </w:r>
      <w:proofErr w:type="spellEnd"/>
      <w:proofErr w:type="gramEnd"/>
      <w:r w:rsidRPr="00431CBE">
        <w:rPr>
          <w:rFonts w:ascii="Times New Roman" w:hAnsi="Times New Roman" w:cs="Times New Roman"/>
          <w:sz w:val="28"/>
          <w:szCs w:val="28"/>
        </w:rPr>
        <w:t xml:space="preserve"> сказке, рассказанной А.А. Слепой всё заканчивается благополучно: Иван прощает царевну. Как отмечает Карнаухова в комментарии, данный финал необычен для этого сказочного сюжета: «Так же интересна психологическая сценка при лечении, когда кузнец добивается от царевны признания, что она «жалеет» мужа, а не бьет ее беспощадно железным, медным и оловянным прутом, как почти во всех известных нам вариантах»</w:t>
      </w:r>
      <w:r w:rsidRPr="00431CBE">
        <w:rPr>
          <w:rStyle w:val="a8"/>
          <w:rFonts w:ascii="Times New Roman" w:hAnsi="Times New Roman"/>
          <w:sz w:val="28"/>
          <w:szCs w:val="28"/>
        </w:rPr>
        <w:footnoteReference w:id="84"/>
      </w:r>
      <w:r w:rsidRPr="00431CBE">
        <w:rPr>
          <w:rFonts w:ascii="Times New Roman" w:hAnsi="Times New Roman" w:cs="Times New Roman"/>
          <w:sz w:val="28"/>
          <w:szCs w:val="28"/>
        </w:rPr>
        <w:t xml:space="preserve">.  Скорее всего дело в том, что сказку рассказывает женщина женщине. Однако очевидно, что сказительница сама избирает гуманный способ разрешения конфликта,  и царевна, ставшая антагонисткой, снова становится царевной.  Именно снятие напряжения </w:t>
      </w:r>
      <w:r w:rsidRPr="00431CBE">
        <w:rPr>
          <w:rFonts w:ascii="Times New Roman" w:hAnsi="Times New Roman" w:cs="Times New Roman"/>
          <w:sz w:val="28"/>
          <w:szCs w:val="28"/>
        </w:rPr>
        <w:lastRenderedPageBreak/>
        <w:t>между мужем и женой становится главным событием сказки и  оказывается актуальным для сказительницы в приведённом примере. И это она пытается передать с помощью сказки: «…сказка не есть только сюжет и даже не есть только мир. Сказка есть такая речевая реальность, которая сформирована в расчете на определенную цель»</w:t>
      </w:r>
      <w:r w:rsidRPr="00431CBE">
        <w:rPr>
          <w:rStyle w:val="a8"/>
          <w:rFonts w:ascii="Times New Roman" w:hAnsi="Times New Roman"/>
          <w:sz w:val="28"/>
          <w:szCs w:val="28"/>
        </w:rPr>
        <w:footnoteReference w:id="85"/>
      </w:r>
      <w:r w:rsidRPr="00431CBE">
        <w:rPr>
          <w:rFonts w:ascii="Times New Roman" w:hAnsi="Times New Roman" w:cs="Times New Roman"/>
          <w:sz w:val="28"/>
          <w:szCs w:val="28"/>
        </w:rPr>
        <w:t>.</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То есть</w:t>
      </w:r>
      <w:r w:rsidR="00EF4BDE">
        <w:rPr>
          <w:rFonts w:ascii="Times New Roman" w:hAnsi="Times New Roman" w:cs="Times New Roman"/>
          <w:sz w:val="28"/>
          <w:szCs w:val="28"/>
        </w:rPr>
        <w:t xml:space="preserve">, </w:t>
      </w:r>
      <w:r w:rsidRPr="00431CBE">
        <w:rPr>
          <w:rFonts w:ascii="Times New Roman" w:hAnsi="Times New Roman" w:cs="Times New Roman"/>
          <w:sz w:val="28"/>
          <w:szCs w:val="28"/>
        </w:rPr>
        <w:t xml:space="preserve"> в речевом акте рассказывания сказки действие происходит не только вокруг героя. По нашему мнению, персонажи внутри конфликтов, участниками которых они являются, п</w:t>
      </w:r>
      <w:r w:rsidR="00E7464A">
        <w:rPr>
          <w:rFonts w:ascii="Times New Roman" w:hAnsi="Times New Roman" w:cs="Times New Roman"/>
          <w:sz w:val="28"/>
          <w:szCs w:val="28"/>
        </w:rPr>
        <w:t>роходят собственную эволюцию. В</w:t>
      </w:r>
      <w:r w:rsidRPr="00431CBE">
        <w:rPr>
          <w:rFonts w:ascii="Times New Roman" w:hAnsi="Times New Roman" w:cs="Times New Roman"/>
          <w:sz w:val="28"/>
          <w:szCs w:val="28"/>
        </w:rPr>
        <w:t xml:space="preserve"> результате каждый из них существует не в «</w:t>
      </w:r>
      <w:proofErr w:type="spellStart"/>
      <w:r w:rsidRPr="00431CBE">
        <w:rPr>
          <w:rFonts w:ascii="Times New Roman" w:hAnsi="Times New Roman" w:cs="Times New Roman"/>
          <w:sz w:val="28"/>
          <w:szCs w:val="28"/>
        </w:rPr>
        <w:t>героецентрическом</w:t>
      </w:r>
      <w:proofErr w:type="spellEnd"/>
      <w:r w:rsidRPr="00431CBE">
        <w:rPr>
          <w:rFonts w:ascii="Times New Roman" w:hAnsi="Times New Roman" w:cs="Times New Roman"/>
          <w:sz w:val="28"/>
          <w:szCs w:val="28"/>
        </w:rPr>
        <w:t>» мире, а в своём собственном, который может быть легко запущен благодаря приписываемым характеристикам женского персонажа</w:t>
      </w:r>
      <w:proofErr w:type="gramStart"/>
      <w:r w:rsidRPr="00431CBE">
        <w:rPr>
          <w:rFonts w:ascii="Times New Roman" w:hAnsi="Times New Roman" w:cs="Times New Roman"/>
          <w:sz w:val="28"/>
          <w:szCs w:val="28"/>
        </w:rPr>
        <w:t xml:space="preserve"> .</w:t>
      </w:r>
      <w:proofErr w:type="gramEnd"/>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Выбор же варианта поведения героя  во многом зависит от сказочника, именно он задаёт, показывает и изменяет роли и статусы персонажей в зависимости от своего культурного опыта, условий рассказывания сказки. И он же своими комментариями мотивирует, объясняет  своей аудитории поступки персонажей.</w:t>
      </w: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ab/>
      </w: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C1662C" w:rsidRDefault="00C1662C" w:rsidP="00431CBE">
      <w:pPr>
        <w:spacing w:line="360" w:lineRule="auto"/>
        <w:rPr>
          <w:rFonts w:ascii="Times New Roman" w:hAnsi="Times New Roman" w:cs="Times New Roman"/>
          <w:b/>
          <w:sz w:val="28"/>
          <w:szCs w:val="28"/>
        </w:rPr>
      </w:pPr>
    </w:p>
    <w:p w:rsidR="00EF4BDE" w:rsidRDefault="00EF4BDE" w:rsidP="00431CBE">
      <w:pPr>
        <w:spacing w:line="360" w:lineRule="auto"/>
        <w:rPr>
          <w:rFonts w:ascii="Times New Roman" w:hAnsi="Times New Roman" w:cs="Times New Roman"/>
          <w:b/>
          <w:sz w:val="28"/>
          <w:szCs w:val="28"/>
        </w:rPr>
      </w:pPr>
    </w:p>
    <w:p w:rsidR="005A0631" w:rsidRPr="00431CBE" w:rsidRDefault="005A0631" w:rsidP="00431CBE">
      <w:pPr>
        <w:spacing w:line="360" w:lineRule="auto"/>
        <w:rPr>
          <w:rFonts w:ascii="Times New Roman" w:hAnsi="Times New Roman" w:cs="Times New Roman"/>
          <w:b/>
          <w:sz w:val="28"/>
          <w:szCs w:val="28"/>
        </w:rPr>
      </w:pPr>
      <w:r w:rsidRPr="00431CBE">
        <w:rPr>
          <w:rFonts w:ascii="Times New Roman" w:hAnsi="Times New Roman" w:cs="Times New Roman"/>
          <w:b/>
          <w:sz w:val="28"/>
          <w:szCs w:val="28"/>
        </w:rPr>
        <w:lastRenderedPageBreak/>
        <w:t>Глава 3</w:t>
      </w:r>
      <w:r w:rsidR="00C1662C">
        <w:rPr>
          <w:rFonts w:ascii="Times New Roman" w:hAnsi="Times New Roman" w:cs="Times New Roman"/>
          <w:b/>
          <w:sz w:val="28"/>
          <w:szCs w:val="28"/>
        </w:rPr>
        <w:t xml:space="preserve"> Анализ сказочных текстов</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b/>
          <w:sz w:val="28"/>
          <w:szCs w:val="28"/>
        </w:rPr>
        <w:tab/>
      </w:r>
      <w:r w:rsidRPr="00431CBE">
        <w:rPr>
          <w:rFonts w:ascii="Times New Roman" w:hAnsi="Times New Roman" w:cs="Times New Roman"/>
          <w:sz w:val="28"/>
          <w:szCs w:val="28"/>
        </w:rPr>
        <w:t>В данной главе мы проанализируем некоторые сказо</w:t>
      </w:r>
      <w:r w:rsidR="00DF1927">
        <w:rPr>
          <w:rFonts w:ascii="Times New Roman" w:hAnsi="Times New Roman" w:cs="Times New Roman"/>
          <w:sz w:val="28"/>
          <w:szCs w:val="28"/>
        </w:rPr>
        <w:t>чные тексты на предмет возникающих</w:t>
      </w:r>
      <w:r w:rsidRPr="00431CBE">
        <w:rPr>
          <w:rFonts w:ascii="Times New Roman" w:hAnsi="Times New Roman" w:cs="Times New Roman"/>
          <w:sz w:val="28"/>
          <w:szCs w:val="28"/>
        </w:rPr>
        <w:t xml:space="preserve"> в них  </w:t>
      </w:r>
      <w:r w:rsidR="00DF1927">
        <w:rPr>
          <w:rFonts w:ascii="Times New Roman" w:hAnsi="Times New Roman" w:cs="Times New Roman"/>
          <w:sz w:val="28"/>
          <w:szCs w:val="28"/>
        </w:rPr>
        <w:t xml:space="preserve">образов </w:t>
      </w:r>
      <w:r w:rsidRPr="00431CBE">
        <w:rPr>
          <w:rFonts w:ascii="Times New Roman" w:hAnsi="Times New Roman" w:cs="Times New Roman"/>
          <w:sz w:val="28"/>
          <w:szCs w:val="28"/>
        </w:rPr>
        <w:t>женских персонажей. Для анализа мы изберём несколько самых частотных сюжетов, участниками которых будут девки  и молодки</w:t>
      </w:r>
      <w:proofErr w:type="gramStart"/>
      <w:r w:rsidRPr="00431CBE">
        <w:rPr>
          <w:rFonts w:ascii="Times New Roman" w:hAnsi="Times New Roman" w:cs="Times New Roman"/>
          <w:sz w:val="28"/>
          <w:szCs w:val="28"/>
        </w:rPr>
        <w:t xml:space="preserve"> .</w:t>
      </w:r>
      <w:proofErr w:type="gramEnd"/>
      <w:r w:rsidR="00DF1927">
        <w:rPr>
          <w:rFonts w:ascii="Times New Roman" w:hAnsi="Times New Roman" w:cs="Times New Roman"/>
          <w:sz w:val="28"/>
          <w:szCs w:val="28"/>
        </w:rPr>
        <w:t xml:space="preserve"> Мы пр</w:t>
      </w:r>
      <w:r w:rsidR="00625E2A">
        <w:rPr>
          <w:rFonts w:ascii="Times New Roman" w:hAnsi="Times New Roman" w:cs="Times New Roman"/>
          <w:sz w:val="28"/>
          <w:szCs w:val="28"/>
        </w:rPr>
        <w:t>оследим как с помощью</w:t>
      </w:r>
      <w:r w:rsidR="00DF1927">
        <w:rPr>
          <w:rFonts w:ascii="Times New Roman" w:hAnsi="Times New Roman" w:cs="Times New Roman"/>
          <w:sz w:val="28"/>
          <w:szCs w:val="28"/>
        </w:rPr>
        <w:t xml:space="preserve">  атрибут</w:t>
      </w:r>
      <w:r w:rsidR="00625E2A">
        <w:rPr>
          <w:rFonts w:ascii="Times New Roman" w:hAnsi="Times New Roman" w:cs="Times New Roman"/>
          <w:sz w:val="28"/>
          <w:szCs w:val="28"/>
        </w:rPr>
        <w:t>ов</w:t>
      </w:r>
      <w:r w:rsidR="00DF1927">
        <w:rPr>
          <w:rFonts w:ascii="Times New Roman" w:hAnsi="Times New Roman" w:cs="Times New Roman"/>
          <w:sz w:val="28"/>
          <w:szCs w:val="28"/>
        </w:rPr>
        <w:t xml:space="preserve"> персонажей, комментари</w:t>
      </w:r>
      <w:r w:rsidR="00625E2A">
        <w:rPr>
          <w:rFonts w:ascii="Times New Roman" w:hAnsi="Times New Roman" w:cs="Times New Roman"/>
          <w:sz w:val="28"/>
          <w:szCs w:val="28"/>
        </w:rPr>
        <w:t>ев</w:t>
      </w:r>
      <w:r w:rsidR="00DF1927">
        <w:rPr>
          <w:rFonts w:ascii="Times New Roman" w:hAnsi="Times New Roman" w:cs="Times New Roman"/>
          <w:sz w:val="28"/>
          <w:szCs w:val="28"/>
        </w:rPr>
        <w:t xml:space="preserve"> сказочника и в </w:t>
      </w:r>
      <w:r w:rsidR="00625E2A">
        <w:rPr>
          <w:rFonts w:ascii="Times New Roman" w:hAnsi="Times New Roman" w:cs="Times New Roman"/>
          <w:sz w:val="28"/>
          <w:szCs w:val="28"/>
        </w:rPr>
        <w:t>самом д</w:t>
      </w:r>
      <w:r w:rsidR="00DF1927">
        <w:rPr>
          <w:rFonts w:ascii="Times New Roman" w:hAnsi="Times New Roman" w:cs="Times New Roman"/>
          <w:sz w:val="28"/>
          <w:szCs w:val="28"/>
        </w:rPr>
        <w:t xml:space="preserve">вижении сюжета сказки </w:t>
      </w:r>
      <w:r w:rsidR="00625E2A">
        <w:rPr>
          <w:rFonts w:ascii="Times New Roman" w:hAnsi="Times New Roman" w:cs="Times New Roman"/>
          <w:sz w:val="28"/>
          <w:szCs w:val="28"/>
        </w:rPr>
        <w:t xml:space="preserve">передаются и осмысляются образы девок и молодок </w:t>
      </w:r>
      <w:r w:rsidR="00DF1927">
        <w:rPr>
          <w:rFonts w:ascii="Times New Roman" w:hAnsi="Times New Roman" w:cs="Times New Roman"/>
          <w:sz w:val="28"/>
          <w:szCs w:val="28"/>
        </w:rPr>
        <w:t>.</w:t>
      </w:r>
    </w:p>
    <w:p w:rsidR="005A0631"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Так же для нас будет </w:t>
      </w:r>
      <w:r w:rsidR="00625E2A">
        <w:rPr>
          <w:rFonts w:ascii="Times New Roman" w:hAnsi="Times New Roman" w:cs="Times New Roman"/>
          <w:sz w:val="28"/>
          <w:szCs w:val="28"/>
        </w:rPr>
        <w:t xml:space="preserve"> </w:t>
      </w:r>
      <w:proofErr w:type="gramStart"/>
      <w:r w:rsidR="00625E2A">
        <w:rPr>
          <w:rFonts w:ascii="Times New Roman" w:hAnsi="Times New Roman" w:cs="Times New Roman"/>
          <w:sz w:val="28"/>
          <w:szCs w:val="28"/>
        </w:rPr>
        <w:t>важно</w:t>
      </w:r>
      <w:proofErr w:type="gramEnd"/>
      <w:r w:rsidR="00625E2A">
        <w:rPr>
          <w:rFonts w:ascii="Times New Roman" w:hAnsi="Times New Roman" w:cs="Times New Roman"/>
          <w:sz w:val="28"/>
          <w:szCs w:val="28"/>
        </w:rPr>
        <w:t xml:space="preserve"> </w:t>
      </w:r>
      <w:r w:rsidRPr="00431CBE">
        <w:rPr>
          <w:rFonts w:ascii="Times New Roman" w:hAnsi="Times New Roman" w:cs="Times New Roman"/>
          <w:sz w:val="28"/>
          <w:szCs w:val="28"/>
        </w:rPr>
        <w:t xml:space="preserve">как сказочники характеризуют своих героинь, </w:t>
      </w:r>
      <w:r w:rsidR="00625E2A">
        <w:rPr>
          <w:rFonts w:ascii="Times New Roman" w:hAnsi="Times New Roman" w:cs="Times New Roman"/>
          <w:sz w:val="28"/>
          <w:szCs w:val="28"/>
        </w:rPr>
        <w:t>т</w:t>
      </w:r>
      <w:r w:rsidRPr="00431CBE">
        <w:rPr>
          <w:rFonts w:ascii="Times New Roman" w:hAnsi="Times New Roman" w:cs="Times New Roman"/>
          <w:sz w:val="28"/>
          <w:szCs w:val="28"/>
        </w:rPr>
        <w:t>о есть какие качества они в них подчеркивают. Помимо постоянных эпитетов в сказке мы встречаем компоненты, которые не являлись ни формулами, ни мотивами, ни функциями</w:t>
      </w:r>
      <w:r w:rsidR="00625E2A">
        <w:rPr>
          <w:rFonts w:ascii="Times New Roman" w:hAnsi="Times New Roman" w:cs="Times New Roman"/>
          <w:sz w:val="28"/>
          <w:szCs w:val="28"/>
        </w:rPr>
        <w:t xml:space="preserve">. Это то, что В.Я. </w:t>
      </w:r>
      <w:proofErr w:type="spellStart"/>
      <w:r w:rsidR="00625E2A">
        <w:rPr>
          <w:rFonts w:ascii="Times New Roman" w:hAnsi="Times New Roman" w:cs="Times New Roman"/>
          <w:sz w:val="28"/>
          <w:szCs w:val="28"/>
        </w:rPr>
        <w:t>Пропп</w:t>
      </w:r>
      <w:proofErr w:type="spellEnd"/>
      <w:r w:rsidR="00625E2A">
        <w:rPr>
          <w:rFonts w:ascii="Times New Roman" w:hAnsi="Times New Roman" w:cs="Times New Roman"/>
          <w:sz w:val="28"/>
          <w:szCs w:val="28"/>
        </w:rPr>
        <w:t xml:space="preserve"> называл </w:t>
      </w:r>
      <w:r w:rsidRPr="00431CBE">
        <w:rPr>
          <w:rFonts w:ascii="Times New Roman" w:hAnsi="Times New Roman" w:cs="Times New Roman"/>
          <w:sz w:val="28"/>
          <w:szCs w:val="28"/>
        </w:rPr>
        <w:t xml:space="preserve"> мотивировками</w:t>
      </w:r>
      <w:proofErr w:type="gramStart"/>
      <w:r w:rsidR="00625E2A">
        <w:rPr>
          <w:rFonts w:ascii="Times New Roman" w:hAnsi="Times New Roman" w:cs="Times New Roman"/>
          <w:sz w:val="28"/>
          <w:szCs w:val="28"/>
        </w:rPr>
        <w:t xml:space="preserve"> </w:t>
      </w:r>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 xml:space="preserve"> определяя их как самые непостоянные категории сказки, которые могут прямо не влиять на сюжет ( и это действительно так –  последовательность функций или структура сказки  строго определены, не все действия персонажей имеют мотивировки). Тем не менее</w:t>
      </w:r>
      <w:r w:rsidR="00625E2A">
        <w:rPr>
          <w:rFonts w:ascii="Times New Roman" w:hAnsi="Times New Roman" w:cs="Times New Roman"/>
          <w:sz w:val="28"/>
          <w:szCs w:val="28"/>
        </w:rPr>
        <w:t>,</w:t>
      </w:r>
      <w:r w:rsidRPr="00431CBE">
        <w:rPr>
          <w:rFonts w:ascii="Times New Roman" w:hAnsi="Times New Roman" w:cs="Times New Roman"/>
          <w:sz w:val="28"/>
          <w:szCs w:val="28"/>
        </w:rPr>
        <w:t xml:space="preserve"> на уровне речи сказочника мы можем обнаружить различные виды мотивировок - комментарии сказочника к своей сказке, обращения  к аудитории, а так же хар</w:t>
      </w:r>
      <w:r w:rsidR="00625E2A">
        <w:rPr>
          <w:rFonts w:ascii="Times New Roman" w:hAnsi="Times New Roman" w:cs="Times New Roman"/>
          <w:sz w:val="28"/>
          <w:szCs w:val="28"/>
        </w:rPr>
        <w:t>актеристики женских персонажей.</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ab/>
      </w:r>
      <w:r w:rsidR="000639DE">
        <w:rPr>
          <w:rFonts w:ascii="Times New Roman" w:hAnsi="Times New Roman" w:cs="Times New Roman"/>
          <w:sz w:val="28"/>
          <w:szCs w:val="28"/>
        </w:rPr>
        <w:t>Персонаж в статусе незамужней девушки</w:t>
      </w:r>
    </w:p>
    <w:p w:rsidR="005A0631" w:rsidRPr="00431CBE" w:rsidRDefault="00625E2A" w:rsidP="00431CB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Половозрастной статус </w:t>
      </w:r>
      <w:proofErr w:type="gramStart"/>
      <w:r>
        <w:rPr>
          <w:rFonts w:ascii="Times New Roman" w:hAnsi="Times New Roman" w:cs="Times New Roman"/>
          <w:sz w:val="28"/>
          <w:szCs w:val="28"/>
        </w:rPr>
        <w:t>девки</w:t>
      </w:r>
      <w:proofErr w:type="gramEnd"/>
      <w:r>
        <w:rPr>
          <w:rFonts w:ascii="Times New Roman" w:hAnsi="Times New Roman" w:cs="Times New Roman"/>
          <w:sz w:val="28"/>
          <w:szCs w:val="28"/>
        </w:rPr>
        <w:t xml:space="preserve"> (</w:t>
      </w:r>
      <w:r w:rsidR="005A0631" w:rsidRPr="00431CBE">
        <w:rPr>
          <w:rFonts w:ascii="Times New Roman" w:hAnsi="Times New Roman" w:cs="Times New Roman"/>
          <w:sz w:val="28"/>
          <w:szCs w:val="28"/>
        </w:rPr>
        <w:t>в сказке являющийся атрибутом персонажа</w:t>
      </w:r>
      <w:r>
        <w:rPr>
          <w:rFonts w:ascii="Times New Roman" w:hAnsi="Times New Roman" w:cs="Times New Roman"/>
          <w:sz w:val="28"/>
          <w:szCs w:val="28"/>
        </w:rPr>
        <w:t>)</w:t>
      </w:r>
      <w:r w:rsidR="005A0631" w:rsidRPr="00431CBE">
        <w:rPr>
          <w:rFonts w:ascii="Times New Roman" w:hAnsi="Times New Roman" w:cs="Times New Roman"/>
          <w:sz w:val="28"/>
          <w:szCs w:val="28"/>
        </w:rPr>
        <w:t xml:space="preserve">, как мы писали ранее, предопределяет её участие в брачном конфликте. В </w:t>
      </w:r>
      <w:proofErr w:type="spellStart"/>
      <w:r w:rsidR="005A0631" w:rsidRPr="00431CBE">
        <w:rPr>
          <w:rFonts w:ascii="Times New Roman" w:hAnsi="Times New Roman" w:cs="Times New Roman"/>
          <w:sz w:val="28"/>
          <w:szCs w:val="28"/>
        </w:rPr>
        <w:t>севернорусских</w:t>
      </w:r>
      <w:proofErr w:type="spellEnd"/>
      <w:r w:rsidR="005A0631" w:rsidRPr="00431CBE">
        <w:rPr>
          <w:rFonts w:ascii="Times New Roman" w:hAnsi="Times New Roman" w:cs="Times New Roman"/>
          <w:sz w:val="28"/>
          <w:szCs w:val="28"/>
        </w:rPr>
        <w:t xml:space="preserve"> сказках часто встречается сюжет бегства героини от </w:t>
      </w:r>
      <w:proofErr w:type="spellStart"/>
      <w:r w:rsidR="005A0631" w:rsidRPr="00431CBE">
        <w:rPr>
          <w:rFonts w:ascii="Times New Roman" w:hAnsi="Times New Roman" w:cs="Times New Roman"/>
          <w:sz w:val="28"/>
          <w:szCs w:val="28"/>
        </w:rPr>
        <w:t>инцестуальной</w:t>
      </w:r>
      <w:proofErr w:type="spellEnd"/>
      <w:r w:rsidR="005A0631" w:rsidRPr="00431CBE">
        <w:rPr>
          <w:rFonts w:ascii="Times New Roman" w:hAnsi="Times New Roman" w:cs="Times New Roman"/>
          <w:sz w:val="28"/>
          <w:szCs w:val="28"/>
        </w:rPr>
        <w:t xml:space="preserve"> связи. Так, в сказке «Подменённая жена», записанной от  Натальи Петровны Панфиловой </w:t>
      </w:r>
      <w:proofErr w:type="gramStart"/>
      <w:r w:rsidR="005A0631" w:rsidRPr="00431CBE">
        <w:rPr>
          <w:rFonts w:ascii="Times New Roman" w:hAnsi="Times New Roman" w:cs="Times New Roman"/>
          <w:sz w:val="28"/>
          <w:szCs w:val="28"/>
        </w:rPr>
        <w:t xml:space="preserve">( </w:t>
      </w:r>
      <w:proofErr w:type="gramEnd"/>
      <w:r w:rsidR="005A0631" w:rsidRPr="00431CBE">
        <w:rPr>
          <w:rFonts w:ascii="Times New Roman" w:hAnsi="Times New Roman" w:cs="Times New Roman"/>
          <w:sz w:val="28"/>
          <w:szCs w:val="28"/>
        </w:rPr>
        <w:t>20 л. Пинега)</w:t>
      </w:r>
      <w:r w:rsidR="005A0631" w:rsidRPr="00431CBE">
        <w:rPr>
          <w:rStyle w:val="a8"/>
          <w:rFonts w:ascii="Times New Roman" w:hAnsi="Times New Roman"/>
          <w:sz w:val="28"/>
          <w:szCs w:val="28"/>
        </w:rPr>
        <w:footnoteReference w:id="86"/>
      </w:r>
      <w:r w:rsidR="005A0631" w:rsidRPr="00431CBE">
        <w:rPr>
          <w:rFonts w:ascii="Times New Roman" w:hAnsi="Times New Roman" w:cs="Times New Roman"/>
          <w:sz w:val="28"/>
          <w:szCs w:val="28"/>
        </w:rPr>
        <w:t xml:space="preserve">: </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i/>
          <w:sz w:val="28"/>
          <w:szCs w:val="28"/>
        </w:rPr>
        <w:t>«</w:t>
      </w:r>
      <w:proofErr w:type="gramStart"/>
      <w:r w:rsidRPr="00431CBE">
        <w:rPr>
          <w:rFonts w:ascii="Times New Roman" w:hAnsi="Times New Roman" w:cs="Times New Roman"/>
          <w:i/>
          <w:sz w:val="28"/>
          <w:szCs w:val="28"/>
        </w:rPr>
        <w:t>Жили</w:t>
      </w:r>
      <w:proofErr w:type="gramEnd"/>
      <w:r w:rsidRPr="00431CBE">
        <w:rPr>
          <w:rFonts w:ascii="Times New Roman" w:hAnsi="Times New Roman" w:cs="Times New Roman"/>
          <w:i/>
          <w:sz w:val="28"/>
          <w:szCs w:val="28"/>
        </w:rPr>
        <w:t xml:space="preserve"> были муж с женой, а у них была дочь одна. </w:t>
      </w:r>
      <w:r w:rsidRPr="00431CBE">
        <w:rPr>
          <w:rFonts w:ascii="Times New Roman" w:hAnsi="Times New Roman" w:cs="Times New Roman"/>
          <w:b/>
          <w:i/>
          <w:sz w:val="28"/>
          <w:szCs w:val="28"/>
        </w:rPr>
        <w:t>А хороша была</w:t>
      </w:r>
      <w:r w:rsidRPr="00431CBE">
        <w:rPr>
          <w:rFonts w:ascii="Times New Roman" w:hAnsi="Times New Roman" w:cs="Times New Roman"/>
          <w:i/>
          <w:sz w:val="28"/>
          <w:szCs w:val="28"/>
        </w:rPr>
        <w:t>…</w:t>
      </w:r>
      <w:proofErr w:type="gramStart"/>
      <w:r w:rsidRPr="00431CBE">
        <w:rPr>
          <w:rFonts w:ascii="Times New Roman" w:hAnsi="Times New Roman" w:cs="Times New Roman"/>
          <w:i/>
          <w:sz w:val="28"/>
          <w:szCs w:val="28"/>
        </w:rPr>
        <w:t>»</w:t>
      </w:r>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 xml:space="preserve">Далее мать  умирает, отец принуждает дочь к браку. Героиня отпрашивается к матери на могилку, где последовательно получает три совета как избежать замужества: </w:t>
      </w:r>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lastRenderedPageBreak/>
        <w:t xml:space="preserve">«- Пущай он заведёт тебе весь сатиновый </w:t>
      </w:r>
      <w:proofErr w:type="spellStart"/>
      <w:r w:rsidRPr="00431CBE">
        <w:rPr>
          <w:rFonts w:ascii="Times New Roman" w:hAnsi="Times New Roman" w:cs="Times New Roman"/>
          <w:i/>
          <w:sz w:val="28"/>
          <w:szCs w:val="28"/>
        </w:rPr>
        <w:t>сряд</w:t>
      </w:r>
      <w:proofErr w:type="spellEnd"/>
    </w:p>
    <w:p w:rsidR="005A0631" w:rsidRPr="00431CBE" w:rsidRDefault="005A0631"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-пущай он заведёт тебе весь </w:t>
      </w:r>
      <w:proofErr w:type="spellStart"/>
      <w:r w:rsidRPr="00431CBE">
        <w:rPr>
          <w:rFonts w:ascii="Times New Roman" w:hAnsi="Times New Roman" w:cs="Times New Roman"/>
          <w:i/>
          <w:sz w:val="28"/>
          <w:szCs w:val="28"/>
        </w:rPr>
        <w:t>шолковый</w:t>
      </w:r>
      <w:proofErr w:type="spellEnd"/>
      <w:r w:rsidRPr="00431CBE">
        <w:rPr>
          <w:rFonts w:ascii="Times New Roman" w:hAnsi="Times New Roman" w:cs="Times New Roman"/>
          <w:i/>
          <w:sz w:val="28"/>
          <w:szCs w:val="28"/>
        </w:rPr>
        <w:t xml:space="preserve"> </w:t>
      </w:r>
      <w:proofErr w:type="spellStart"/>
      <w:r w:rsidRPr="00431CBE">
        <w:rPr>
          <w:rFonts w:ascii="Times New Roman" w:hAnsi="Times New Roman" w:cs="Times New Roman"/>
          <w:i/>
          <w:sz w:val="28"/>
          <w:szCs w:val="28"/>
        </w:rPr>
        <w:t>сряд</w:t>
      </w:r>
      <w:proofErr w:type="spellEnd"/>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i/>
          <w:sz w:val="28"/>
          <w:szCs w:val="28"/>
        </w:rPr>
        <w:t>- сизо крылышко»</w:t>
      </w:r>
      <w:r w:rsidR="00E03371">
        <w:rPr>
          <w:rFonts w:ascii="Times New Roman" w:hAnsi="Times New Roman" w:cs="Times New Roman"/>
          <w:sz w:val="28"/>
          <w:szCs w:val="28"/>
        </w:rPr>
        <w:t xml:space="preserve"> (</w:t>
      </w:r>
      <w:r w:rsidRPr="00431CBE">
        <w:rPr>
          <w:rFonts w:ascii="Times New Roman" w:hAnsi="Times New Roman" w:cs="Times New Roman"/>
          <w:sz w:val="28"/>
          <w:szCs w:val="28"/>
        </w:rPr>
        <w:t xml:space="preserve">с </w:t>
      </w:r>
      <w:r w:rsidR="00E03371">
        <w:rPr>
          <w:rFonts w:ascii="Times New Roman" w:hAnsi="Times New Roman" w:cs="Times New Roman"/>
          <w:sz w:val="28"/>
          <w:szCs w:val="28"/>
        </w:rPr>
        <w:t xml:space="preserve">его </w:t>
      </w:r>
      <w:r w:rsidRPr="00431CBE">
        <w:rPr>
          <w:rFonts w:ascii="Times New Roman" w:hAnsi="Times New Roman" w:cs="Times New Roman"/>
          <w:sz w:val="28"/>
          <w:szCs w:val="28"/>
        </w:rPr>
        <w:t xml:space="preserve">помощью она </w:t>
      </w:r>
      <w:r w:rsidR="00E03371">
        <w:rPr>
          <w:rFonts w:ascii="Times New Roman" w:hAnsi="Times New Roman" w:cs="Times New Roman"/>
          <w:sz w:val="28"/>
          <w:szCs w:val="28"/>
        </w:rPr>
        <w:t xml:space="preserve">и </w:t>
      </w:r>
      <w:r w:rsidRPr="00431CBE">
        <w:rPr>
          <w:rFonts w:ascii="Times New Roman" w:hAnsi="Times New Roman" w:cs="Times New Roman"/>
          <w:sz w:val="28"/>
          <w:szCs w:val="28"/>
        </w:rPr>
        <w:t>спасается от нежелательного замужества)</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Далее, на втором ходу сказки с этим приданным героиня выходит замуж за царевича</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Сказка названа по сюжету третьего хода, г</w:t>
      </w:r>
      <w:r w:rsidR="00E03371">
        <w:rPr>
          <w:rFonts w:ascii="Times New Roman" w:hAnsi="Times New Roman" w:cs="Times New Roman"/>
          <w:sz w:val="28"/>
          <w:szCs w:val="28"/>
        </w:rPr>
        <w:t>де её  подменяет ложная героиня</w:t>
      </w:r>
      <w:r w:rsidRPr="00431CBE">
        <w:rPr>
          <w:rFonts w:ascii="Times New Roman" w:hAnsi="Times New Roman" w:cs="Times New Roman"/>
          <w:sz w:val="28"/>
          <w:szCs w:val="28"/>
        </w:rPr>
        <w:t>.</w:t>
      </w:r>
    </w:p>
    <w:p w:rsidR="005A0631" w:rsidRPr="00431CBE" w:rsidRDefault="00E03371" w:rsidP="00E0337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Н</w:t>
      </w:r>
      <w:r w:rsidR="005A0631" w:rsidRPr="00431CBE">
        <w:rPr>
          <w:rFonts w:ascii="Times New Roman" w:hAnsi="Times New Roman" w:cs="Times New Roman"/>
          <w:sz w:val="28"/>
          <w:szCs w:val="28"/>
        </w:rPr>
        <w:t xml:space="preserve">а первом ходу сказки роли распределяются следующим образом: девушка выступает в роли главной героини сказки, мать – помощник, отец – антагонист. Сказка опять-таки проговаривает значение </w:t>
      </w:r>
      <w:proofErr w:type="gramStart"/>
      <w:r w:rsidR="005A0631" w:rsidRPr="00431CBE">
        <w:rPr>
          <w:rFonts w:ascii="Times New Roman" w:hAnsi="Times New Roman" w:cs="Times New Roman"/>
          <w:sz w:val="28"/>
          <w:szCs w:val="28"/>
        </w:rPr>
        <w:t>приданного</w:t>
      </w:r>
      <w:proofErr w:type="gramEnd"/>
      <w:r w:rsidR="005A0631" w:rsidRPr="00431CBE">
        <w:rPr>
          <w:rFonts w:ascii="Times New Roman" w:hAnsi="Times New Roman" w:cs="Times New Roman"/>
          <w:sz w:val="28"/>
          <w:szCs w:val="28"/>
        </w:rPr>
        <w:t xml:space="preserve"> для девушки на выданье. Героиня одновременно и избегает инцеста, и обзаводиться необходимым для свадьбы капиталом. Кроме того, как нам </w:t>
      </w:r>
      <w:proofErr w:type="gramStart"/>
      <w:r w:rsidR="005A0631" w:rsidRPr="00431CBE">
        <w:rPr>
          <w:rFonts w:ascii="Times New Roman" w:hAnsi="Times New Roman" w:cs="Times New Roman"/>
          <w:sz w:val="28"/>
          <w:szCs w:val="28"/>
        </w:rPr>
        <w:t>известно</w:t>
      </w:r>
      <w:proofErr w:type="gramEnd"/>
      <w:r w:rsidR="005A0631" w:rsidRPr="00431CBE">
        <w:rPr>
          <w:rFonts w:ascii="Times New Roman" w:hAnsi="Times New Roman" w:cs="Times New Roman"/>
          <w:sz w:val="28"/>
          <w:szCs w:val="28"/>
        </w:rPr>
        <w:t xml:space="preserve"> из этно</w:t>
      </w:r>
      <w:r>
        <w:rPr>
          <w:rFonts w:ascii="Times New Roman" w:hAnsi="Times New Roman" w:cs="Times New Roman"/>
          <w:sz w:val="28"/>
          <w:szCs w:val="28"/>
        </w:rPr>
        <w:t>графических источников – жених (</w:t>
      </w:r>
      <w:r w:rsidR="005A0631" w:rsidRPr="00431CBE">
        <w:rPr>
          <w:rFonts w:ascii="Times New Roman" w:hAnsi="Times New Roman" w:cs="Times New Roman"/>
          <w:sz w:val="28"/>
          <w:szCs w:val="28"/>
        </w:rPr>
        <w:t>на мес</w:t>
      </w:r>
      <w:r>
        <w:rPr>
          <w:rFonts w:ascii="Times New Roman" w:hAnsi="Times New Roman" w:cs="Times New Roman"/>
          <w:sz w:val="28"/>
          <w:szCs w:val="28"/>
        </w:rPr>
        <w:t>то которого метит в сказке отец)</w:t>
      </w:r>
      <w:r w:rsidR="005A0631" w:rsidRPr="00431CBE">
        <w:rPr>
          <w:rFonts w:ascii="Times New Roman" w:hAnsi="Times New Roman" w:cs="Times New Roman"/>
          <w:sz w:val="28"/>
          <w:szCs w:val="28"/>
        </w:rPr>
        <w:t xml:space="preserve"> не покупает наряды для незамужней девушки, этим занимается её кровный род. То есть эти просьбы как бы возвращают вредителя к его социальной роли отца – обеспечить дочь приданным и той самой « семейной честью», которую символизирует богатый наряд девушек-невест</w:t>
      </w:r>
      <w:r>
        <w:rPr>
          <w:rFonts w:ascii="Times New Roman" w:hAnsi="Times New Roman" w:cs="Times New Roman"/>
          <w:sz w:val="28"/>
          <w:szCs w:val="28"/>
        </w:rPr>
        <w:t>.</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Сказочница в сказочном зачине даёт характеристику героини, замечает, что она была «хороша». Так же красота героини будет подчёркн</w:t>
      </w:r>
      <w:r w:rsidR="00E03371">
        <w:rPr>
          <w:rFonts w:ascii="Times New Roman" w:hAnsi="Times New Roman" w:cs="Times New Roman"/>
          <w:sz w:val="28"/>
          <w:szCs w:val="28"/>
        </w:rPr>
        <w:t>ута и на</w:t>
      </w:r>
      <w:r w:rsidRPr="00431CBE">
        <w:rPr>
          <w:rFonts w:ascii="Times New Roman" w:hAnsi="Times New Roman" w:cs="Times New Roman"/>
          <w:sz w:val="28"/>
          <w:szCs w:val="28"/>
        </w:rPr>
        <w:t xml:space="preserve"> втором ходе сказки, царевич жениться на </w:t>
      </w:r>
      <w:proofErr w:type="gramStart"/>
      <w:r w:rsidRPr="00431CBE">
        <w:rPr>
          <w:rFonts w:ascii="Times New Roman" w:hAnsi="Times New Roman" w:cs="Times New Roman"/>
          <w:sz w:val="28"/>
          <w:szCs w:val="28"/>
        </w:rPr>
        <w:t>ней</w:t>
      </w:r>
      <w:proofErr w:type="gramEnd"/>
      <w:r w:rsidRPr="00431CBE">
        <w:rPr>
          <w:rFonts w:ascii="Times New Roman" w:hAnsi="Times New Roman" w:cs="Times New Roman"/>
          <w:sz w:val="28"/>
          <w:szCs w:val="28"/>
        </w:rPr>
        <w:t xml:space="preserve"> так как она была «красива». Вообще данный эпитет наиболее частотен применительно к женским персонажам сказки. Красота героини может передаваться и в формулах:</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 Родилась краса — золота-коса, во лбу </w:t>
      </w:r>
      <w:proofErr w:type="spellStart"/>
      <w:r w:rsidRPr="00431CBE">
        <w:rPr>
          <w:rFonts w:ascii="Times New Roman" w:hAnsi="Times New Roman" w:cs="Times New Roman"/>
          <w:i/>
          <w:sz w:val="28"/>
          <w:szCs w:val="28"/>
        </w:rPr>
        <w:t>солнышко</w:t>
      </w:r>
      <w:proofErr w:type="gramStart"/>
      <w:r w:rsidRPr="00431CBE">
        <w:rPr>
          <w:rFonts w:ascii="Times New Roman" w:hAnsi="Times New Roman" w:cs="Times New Roman"/>
          <w:i/>
          <w:sz w:val="28"/>
          <w:szCs w:val="28"/>
        </w:rPr>
        <w:t>,в</w:t>
      </w:r>
      <w:proofErr w:type="spellEnd"/>
      <w:proofErr w:type="gramEnd"/>
      <w:r w:rsidRPr="00431CBE">
        <w:rPr>
          <w:rFonts w:ascii="Times New Roman" w:hAnsi="Times New Roman" w:cs="Times New Roman"/>
          <w:i/>
          <w:sz w:val="28"/>
          <w:szCs w:val="28"/>
        </w:rPr>
        <w:t xml:space="preserve"> темени луна, на каждой </w:t>
      </w:r>
      <w:proofErr w:type="spellStart"/>
      <w:r w:rsidRPr="00431CBE">
        <w:rPr>
          <w:rFonts w:ascii="Times New Roman" w:hAnsi="Times New Roman" w:cs="Times New Roman"/>
          <w:i/>
          <w:sz w:val="28"/>
          <w:szCs w:val="28"/>
        </w:rPr>
        <w:t>волсинке</w:t>
      </w:r>
      <w:proofErr w:type="spellEnd"/>
      <w:r w:rsidRPr="00431CBE">
        <w:rPr>
          <w:rFonts w:ascii="Times New Roman" w:hAnsi="Times New Roman" w:cs="Times New Roman"/>
          <w:i/>
          <w:sz w:val="28"/>
          <w:szCs w:val="28"/>
        </w:rPr>
        <w:t xml:space="preserve"> по жемчужинке, </w:t>
      </w:r>
      <w:proofErr w:type="spellStart"/>
      <w:r w:rsidRPr="00431CBE">
        <w:rPr>
          <w:rFonts w:ascii="Times New Roman" w:hAnsi="Times New Roman" w:cs="Times New Roman"/>
          <w:i/>
          <w:sz w:val="28"/>
          <w:szCs w:val="28"/>
        </w:rPr>
        <w:t>ростет</w:t>
      </w:r>
      <w:proofErr w:type="spellEnd"/>
      <w:r w:rsidRPr="00431CBE">
        <w:rPr>
          <w:rFonts w:ascii="Times New Roman" w:hAnsi="Times New Roman" w:cs="Times New Roman"/>
          <w:i/>
          <w:sz w:val="28"/>
          <w:szCs w:val="28"/>
        </w:rPr>
        <w:t xml:space="preserve"> не по часам, а по </w:t>
      </w:r>
      <w:proofErr w:type="spellStart"/>
      <w:r w:rsidRPr="00431CBE">
        <w:rPr>
          <w:rFonts w:ascii="Times New Roman" w:hAnsi="Times New Roman" w:cs="Times New Roman"/>
          <w:i/>
          <w:iCs/>
          <w:sz w:val="28"/>
          <w:szCs w:val="28"/>
        </w:rPr>
        <w:t>скекунточкам</w:t>
      </w:r>
      <w:proofErr w:type="spellEnd"/>
      <w:r w:rsidRPr="00431CBE">
        <w:rPr>
          <w:rFonts w:ascii="Times New Roman" w:hAnsi="Times New Roman" w:cs="Times New Roman"/>
          <w:i/>
          <w:iCs/>
          <w:sz w:val="28"/>
          <w:szCs w:val="28"/>
        </w:rPr>
        <w:t>.»</w:t>
      </w:r>
      <w:r w:rsidRPr="00431CBE">
        <w:rPr>
          <w:rStyle w:val="a8"/>
          <w:rFonts w:ascii="Times New Roman" w:hAnsi="Times New Roman"/>
          <w:i/>
          <w:iCs/>
          <w:sz w:val="28"/>
          <w:szCs w:val="28"/>
        </w:rPr>
        <w:footnoteReference w:id="87"/>
      </w:r>
      <w:r w:rsidRPr="00431CBE">
        <w:rPr>
          <w:rFonts w:ascii="Times New Roman" w:hAnsi="Times New Roman" w:cs="Times New Roman"/>
          <w:i/>
          <w:iCs/>
          <w:sz w:val="28"/>
          <w:szCs w:val="28"/>
        </w:rPr>
        <w:t xml:space="preserve"> </w:t>
      </w:r>
    </w:p>
    <w:p w:rsidR="005A0631" w:rsidRPr="00431CBE" w:rsidRDefault="005A0631" w:rsidP="00431CBE">
      <w:pPr>
        <w:autoSpaceDE w:val="0"/>
        <w:autoSpaceDN w:val="0"/>
        <w:adjustRightInd w:val="0"/>
        <w:spacing w:after="0" w:line="360" w:lineRule="auto"/>
        <w:rPr>
          <w:rFonts w:ascii="Times New Roman" w:hAnsi="Times New Roman" w:cs="Times New Roman"/>
          <w:i/>
          <w:iCs/>
          <w:sz w:val="28"/>
          <w:szCs w:val="28"/>
        </w:rPr>
      </w:pPr>
    </w:p>
    <w:p w:rsidR="005A0631" w:rsidRPr="00431CBE" w:rsidRDefault="005A0631" w:rsidP="00431CBE">
      <w:pPr>
        <w:spacing w:line="360" w:lineRule="auto"/>
        <w:rPr>
          <w:rFonts w:ascii="Times New Roman" w:hAnsi="Times New Roman" w:cs="Times New Roman"/>
          <w:iCs/>
          <w:sz w:val="28"/>
          <w:szCs w:val="28"/>
        </w:rPr>
      </w:pPr>
      <w:r w:rsidRPr="00431CBE">
        <w:rPr>
          <w:rFonts w:ascii="Times New Roman" w:hAnsi="Times New Roman" w:cs="Times New Roman"/>
          <w:sz w:val="28"/>
          <w:szCs w:val="28"/>
        </w:rPr>
        <w:t xml:space="preserve">И с помощью номинаций: </w:t>
      </w:r>
      <w:r w:rsidRPr="00431CBE">
        <w:rPr>
          <w:rFonts w:ascii="Times New Roman" w:hAnsi="Times New Roman" w:cs="Times New Roman"/>
          <w:iCs/>
          <w:sz w:val="28"/>
          <w:szCs w:val="28"/>
        </w:rPr>
        <w:t>Красная Краса, Васи</w:t>
      </w:r>
      <w:r w:rsidR="00E03371">
        <w:rPr>
          <w:rFonts w:ascii="Times New Roman" w:hAnsi="Times New Roman" w:cs="Times New Roman"/>
          <w:iCs/>
          <w:sz w:val="28"/>
          <w:szCs w:val="28"/>
        </w:rPr>
        <w:t>лиса Прекрасная, Настасья-краса-</w:t>
      </w:r>
      <w:r w:rsidRPr="00431CBE">
        <w:rPr>
          <w:rFonts w:ascii="Times New Roman" w:hAnsi="Times New Roman" w:cs="Times New Roman"/>
          <w:iCs/>
          <w:sz w:val="28"/>
          <w:szCs w:val="28"/>
        </w:rPr>
        <w:t xml:space="preserve">длинная коса.  Однако  красота редко  подчёркивается при описании </w:t>
      </w:r>
      <w:r w:rsidRPr="00431CBE">
        <w:rPr>
          <w:rFonts w:ascii="Times New Roman" w:hAnsi="Times New Roman" w:cs="Times New Roman"/>
          <w:iCs/>
          <w:sz w:val="28"/>
          <w:szCs w:val="28"/>
        </w:rPr>
        <w:lastRenderedPageBreak/>
        <w:t xml:space="preserve">антагонисток. </w:t>
      </w:r>
      <w:r w:rsidR="00D51CB1">
        <w:rPr>
          <w:rFonts w:ascii="Times New Roman" w:hAnsi="Times New Roman" w:cs="Times New Roman"/>
          <w:iCs/>
          <w:sz w:val="28"/>
          <w:szCs w:val="28"/>
        </w:rPr>
        <w:t xml:space="preserve"> </w:t>
      </w:r>
      <w:r w:rsidR="004D3F4A">
        <w:rPr>
          <w:rFonts w:ascii="Times New Roman" w:hAnsi="Times New Roman" w:cs="Times New Roman"/>
          <w:iCs/>
          <w:sz w:val="28"/>
          <w:szCs w:val="28"/>
        </w:rPr>
        <w:t>«</w:t>
      </w:r>
      <w:r w:rsidR="00D51CB1">
        <w:rPr>
          <w:rFonts w:ascii="Times New Roman" w:hAnsi="Times New Roman" w:cs="Times New Roman"/>
          <w:iCs/>
          <w:sz w:val="28"/>
          <w:szCs w:val="28"/>
        </w:rPr>
        <w:t>Красивая</w:t>
      </w:r>
      <w:r w:rsidR="004D3F4A">
        <w:rPr>
          <w:rFonts w:ascii="Times New Roman" w:hAnsi="Times New Roman" w:cs="Times New Roman"/>
          <w:iCs/>
          <w:sz w:val="28"/>
          <w:szCs w:val="28"/>
        </w:rPr>
        <w:t>»</w:t>
      </w:r>
      <w:r w:rsidR="00D51CB1">
        <w:rPr>
          <w:rFonts w:ascii="Times New Roman" w:hAnsi="Times New Roman" w:cs="Times New Roman"/>
          <w:iCs/>
          <w:sz w:val="28"/>
          <w:szCs w:val="28"/>
        </w:rPr>
        <w:t xml:space="preserve"> - </w:t>
      </w:r>
      <w:proofErr w:type="gramStart"/>
      <w:r w:rsidRPr="00431CBE">
        <w:rPr>
          <w:rFonts w:ascii="Times New Roman" w:hAnsi="Times New Roman" w:cs="Times New Roman"/>
          <w:iCs/>
          <w:sz w:val="28"/>
          <w:szCs w:val="28"/>
        </w:rPr>
        <w:t>это</w:t>
      </w:r>
      <w:proofErr w:type="gramEnd"/>
      <w:r w:rsidRPr="00431CBE">
        <w:rPr>
          <w:rFonts w:ascii="Times New Roman" w:hAnsi="Times New Roman" w:cs="Times New Roman"/>
          <w:iCs/>
          <w:sz w:val="28"/>
          <w:szCs w:val="28"/>
        </w:rPr>
        <w:t xml:space="preserve"> прежде всего </w:t>
      </w:r>
      <w:r w:rsidR="00E03371">
        <w:rPr>
          <w:rFonts w:ascii="Times New Roman" w:hAnsi="Times New Roman" w:cs="Times New Roman"/>
          <w:iCs/>
          <w:sz w:val="28"/>
          <w:szCs w:val="28"/>
        </w:rPr>
        <w:t xml:space="preserve">некий знак того, что девушка </w:t>
      </w:r>
      <w:r w:rsidRPr="00431CBE">
        <w:rPr>
          <w:rFonts w:ascii="Times New Roman" w:hAnsi="Times New Roman" w:cs="Times New Roman"/>
          <w:iCs/>
          <w:sz w:val="28"/>
          <w:szCs w:val="28"/>
        </w:rPr>
        <w:t xml:space="preserve">способностью вступать в </w:t>
      </w:r>
      <w:r w:rsidR="00E03371">
        <w:rPr>
          <w:rFonts w:ascii="Times New Roman" w:hAnsi="Times New Roman" w:cs="Times New Roman"/>
          <w:iCs/>
          <w:sz w:val="28"/>
          <w:szCs w:val="28"/>
        </w:rPr>
        <w:t>какие-либо отношения с другими персонажами</w:t>
      </w:r>
      <w:r w:rsidRPr="00431CBE">
        <w:rPr>
          <w:rFonts w:ascii="Times New Roman" w:hAnsi="Times New Roman" w:cs="Times New Roman"/>
          <w:iCs/>
          <w:sz w:val="28"/>
          <w:szCs w:val="28"/>
        </w:rPr>
        <w:t>.</w:t>
      </w:r>
      <w:r w:rsidR="00D51CB1">
        <w:rPr>
          <w:rFonts w:ascii="Times New Roman" w:hAnsi="Times New Roman" w:cs="Times New Roman"/>
          <w:iCs/>
          <w:sz w:val="28"/>
          <w:szCs w:val="28"/>
        </w:rPr>
        <w:t xml:space="preserve"> </w:t>
      </w:r>
      <w:r w:rsidRPr="00431CBE">
        <w:rPr>
          <w:rFonts w:ascii="Times New Roman" w:hAnsi="Times New Roman" w:cs="Times New Roman"/>
          <w:iCs/>
          <w:sz w:val="28"/>
          <w:szCs w:val="28"/>
        </w:rPr>
        <w:t xml:space="preserve"> </w:t>
      </w:r>
      <w:r w:rsidR="00D51CB1" w:rsidRPr="00431CBE">
        <w:rPr>
          <w:rFonts w:ascii="Times New Roman" w:hAnsi="Times New Roman" w:cs="Times New Roman"/>
          <w:iCs/>
          <w:sz w:val="28"/>
          <w:szCs w:val="28"/>
        </w:rPr>
        <w:t>В отн</w:t>
      </w:r>
      <w:r w:rsidR="00D51CB1">
        <w:rPr>
          <w:rFonts w:ascii="Times New Roman" w:hAnsi="Times New Roman" w:cs="Times New Roman"/>
          <w:iCs/>
          <w:sz w:val="28"/>
          <w:szCs w:val="28"/>
        </w:rPr>
        <w:t xml:space="preserve">ошении </w:t>
      </w:r>
      <w:r w:rsidR="00D51CB1" w:rsidRPr="00431CBE">
        <w:rPr>
          <w:rFonts w:ascii="Times New Roman" w:hAnsi="Times New Roman" w:cs="Times New Roman"/>
          <w:iCs/>
          <w:sz w:val="28"/>
          <w:szCs w:val="28"/>
        </w:rPr>
        <w:t xml:space="preserve"> </w:t>
      </w:r>
      <w:proofErr w:type="gramStart"/>
      <w:r w:rsidR="00D51CB1" w:rsidRPr="00431CBE">
        <w:rPr>
          <w:rFonts w:ascii="Times New Roman" w:hAnsi="Times New Roman" w:cs="Times New Roman"/>
          <w:iCs/>
          <w:sz w:val="28"/>
          <w:szCs w:val="28"/>
        </w:rPr>
        <w:t>персонажей-девок</w:t>
      </w:r>
      <w:proofErr w:type="gramEnd"/>
      <w:r w:rsidR="00D51CB1" w:rsidRPr="00431CBE">
        <w:rPr>
          <w:rFonts w:ascii="Times New Roman" w:hAnsi="Times New Roman" w:cs="Times New Roman"/>
          <w:iCs/>
          <w:sz w:val="28"/>
          <w:szCs w:val="28"/>
        </w:rPr>
        <w:t xml:space="preserve"> </w:t>
      </w:r>
      <w:r w:rsidR="00D51CB1">
        <w:rPr>
          <w:rFonts w:ascii="Times New Roman" w:hAnsi="Times New Roman" w:cs="Times New Roman"/>
          <w:iCs/>
          <w:sz w:val="28"/>
          <w:szCs w:val="28"/>
        </w:rPr>
        <w:t>это знак их готовности к участию в брачном конфликте. Причем, красивая женщина привлекательна как</w:t>
      </w:r>
      <w:r w:rsidRPr="00431CBE">
        <w:rPr>
          <w:rFonts w:ascii="Times New Roman" w:hAnsi="Times New Roman" w:cs="Times New Roman"/>
          <w:iCs/>
          <w:sz w:val="28"/>
          <w:szCs w:val="28"/>
        </w:rPr>
        <w:t xml:space="preserve"> для действий </w:t>
      </w:r>
      <w:r w:rsidR="00D51CB1">
        <w:rPr>
          <w:rFonts w:ascii="Times New Roman" w:hAnsi="Times New Roman" w:cs="Times New Roman"/>
          <w:iCs/>
          <w:sz w:val="28"/>
          <w:szCs w:val="28"/>
        </w:rPr>
        <w:t>героя, так и для действий антагониста</w:t>
      </w:r>
      <w:r w:rsidRPr="00431CBE">
        <w:rPr>
          <w:rFonts w:ascii="Times New Roman" w:hAnsi="Times New Roman" w:cs="Times New Roman"/>
          <w:iCs/>
          <w:sz w:val="28"/>
          <w:szCs w:val="28"/>
        </w:rPr>
        <w:t>, то есть</w:t>
      </w:r>
      <w:r w:rsidR="00D51CB1">
        <w:rPr>
          <w:rFonts w:ascii="Times New Roman" w:hAnsi="Times New Roman" w:cs="Times New Roman"/>
          <w:iCs/>
          <w:sz w:val="28"/>
          <w:szCs w:val="28"/>
        </w:rPr>
        <w:t xml:space="preserve"> это предвестник того, что дальше в сюжете сказки персонаж будет выступать</w:t>
      </w:r>
      <w:r w:rsidRPr="00431CBE">
        <w:rPr>
          <w:rFonts w:ascii="Times New Roman" w:hAnsi="Times New Roman" w:cs="Times New Roman"/>
          <w:iCs/>
          <w:sz w:val="28"/>
          <w:szCs w:val="28"/>
        </w:rPr>
        <w:t xml:space="preserve"> в роли искомого предмета:</w:t>
      </w:r>
    </w:p>
    <w:p w:rsidR="005A0631" w:rsidRPr="00431CBE" w:rsidRDefault="005A0631" w:rsidP="00431CBE">
      <w:pPr>
        <w:spacing w:line="360" w:lineRule="auto"/>
        <w:rPr>
          <w:rFonts w:ascii="Times New Roman" w:hAnsi="Times New Roman" w:cs="Times New Roman"/>
          <w:i/>
          <w:iCs/>
          <w:sz w:val="28"/>
          <w:szCs w:val="28"/>
        </w:rPr>
      </w:pPr>
      <w:r w:rsidRPr="00431CBE">
        <w:rPr>
          <w:rFonts w:ascii="Times New Roman" w:hAnsi="Times New Roman" w:cs="Times New Roman"/>
          <w:i/>
          <w:iCs/>
          <w:sz w:val="28"/>
          <w:szCs w:val="28"/>
        </w:rPr>
        <w:t xml:space="preserve">«Жил-был царь, и было у него три сына, </w:t>
      </w:r>
      <w:proofErr w:type="spellStart"/>
      <w:r w:rsidRPr="00431CBE">
        <w:rPr>
          <w:rFonts w:ascii="Times New Roman" w:hAnsi="Times New Roman" w:cs="Times New Roman"/>
          <w:b/>
          <w:i/>
          <w:iCs/>
          <w:sz w:val="28"/>
          <w:szCs w:val="28"/>
        </w:rPr>
        <w:t>жона</w:t>
      </w:r>
      <w:proofErr w:type="spellEnd"/>
      <w:r w:rsidRPr="00431CBE">
        <w:rPr>
          <w:rFonts w:ascii="Times New Roman" w:hAnsi="Times New Roman" w:cs="Times New Roman"/>
          <w:b/>
          <w:i/>
          <w:iCs/>
          <w:sz w:val="28"/>
          <w:szCs w:val="28"/>
        </w:rPr>
        <w:t xml:space="preserve"> была очень красивая</w:t>
      </w:r>
      <w:r w:rsidRPr="00431CBE">
        <w:rPr>
          <w:rFonts w:ascii="Times New Roman" w:hAnsi="Times New Roman" w:cs="Times New Roman"/>
          <w:i/>
          <w:iCs/>
          <w:sz w:val="28"/>
          <w:szCs w:val="28"/>
        </w:rPr>
        <w:t>.</w:t>
      </w:r>
    </w:p>
    <w:p w:rsidR="005A0631" w:rsidRPr="00431CBE" w:rsidRDefault="005A0631" w:rsidP="00431CBE">
      <w:pPr>
        <w:spacing w:line="360" w:lineRule="auto"/>
        <w:rPr>
          <w:rFonts w:ascii="Times New Roman" w:hAnsi="Times New Roman" w:cs="Times New Roman"/>
          <w:i/>
          <w:iCs/>
          <w:sz w:val="28"/>
          <w:szCs w:val="28"/>
        </w:rPr>
      </w:pPr>
      <w:r w:rsidRPr="00431CBE">
        <w:rPr>
          <w:rFonts w:ascii="Times New Roman" w:hAnsi="Times New Roman" w:cs="Times New Roman"/>
          <w:i/>
          <w:iCs/>
          <w:sz w:val="28"/>
          <w:szCs w:val="28"/>
        </w:rPr>
        <w:t xml:space="preserve">После рождения младшего сына стал </w:t>
      </w:r>
      <w:proofErr w:type="gramStart"/>
      <w:r w:rsidRPr="00431CBE">
        <w:rPr>
          <w:rFonts w:ascii="Times New Roman" w:hAnsi="Times New Roman" w:cs="Times New Roman"/>
          <w:i/>
          <w:iCs/>
          <w:sz w:val="28"/>
          <w:szCs w:val="28"/>
        </w:rPr>
        <w:t>касаться</w:t>
      </w:r>
      <w:proofErr w:type="gramEnd"/>
      <w:r w:rsidRPr="00431CBE">
        <w:rPr>
          <w:rFonts w:ascii="Times New Roman" w:hAnsi="Times New Roman" w:cs="Times New Roman"/>
          <w:i/>
          <w:iCs/>
          <w:sz w:val="28"/>
          <w:szCs w:val="28"/>
        </w:rPr>
        <w:t xml:space="preserve"> нечистый дух </w:t>
      </w:r>
      <w:proofErr w:type="spellStart"/>
      <w:r w:rsidRPr="00431CBE">
        <w:rPr>
          <w:rFonts w:ascii="Times New Roman" w:hAnsi="Times New Roman" w:cs="Times New Roman"/>
          <w:i/>
          <w:iCs/>
          <w:sz w:val="28"/>
          <w:szCs w:val="28"/>
        </w:rPr>
        <w:t>жоны</w:t>
      </w:r>
      <w:proofErr w:type="spellEnd"/>
      <w:r w:rsidRPr="00431CBE">
        <w:rPr>
          <w:rFonts w:ascii="Times New Roman" w:hAnsi="Times New Roman" w:cs="Times New Roman"/>
          <w:i/>
          <w:iCs/>
          <w:sz w:val="28"/>
          <w:szCs w:val="28"/>
        </w:rPr>
        <w:t xml:space="preserve"> его»</w:t>
      </w:r>
      <w:r w:rsidRPr="00431CBE">
        <w:rPr>
          <w:rStyle w:val="a8"/>
          <w:rFonts w:ascii="Times New Roman" w:hAnsi="Times New Roman"/>
          <w:i/>
          <w:iCs/>
          <w:sz w:val="28"/>
          <w:szCs w:val="28"/>
        </w:rPr>
        <w:footnoteReference w:id="88"/>
      </w:r>
      <w:r w:rsidRPr="00431CBE">
        <w:rPr>
          <w:rFonts w:ascii="Times New Roman" w:hAnsi="Times New Roman" w:cs="Times New Roman"/>
          <w:i/>
          <w:iCs/>
          <w:sz w:val="28"/>
          <w:szCs w:val="28"/>
        </w:rPr>
        <w:t xml:space="preserve">. </w:t>
      </w:r>
    </w:p>
    <w:p w:rsidR="005A0631" w:rsidRPr="00431CBE" w:rsidRDefault="005A0631" w:rsidP="00431CBE">
      <w:pPr>
        <w:spacing w:line="360" w:lineRule="auto"/>
        <w:rPr>
          <w:rFonts w:ascii="Times New Roman" w:hAnsi="Times New Roman" w:cs="Times New Roman"/>
          <w:i/>
          <w:iCs/>
          <w:sz w:val="28"/>
          <w:szCs w:val="28"/>
        </w:rPr>
      </w:pPr>
      <w:r w:rsidRPr="00431CBE">
        <w:rPr>
          <w:rFonts w:ascii="Times New Roman" w:hAnsi="Times New Roman" w:cs="Times New Roman"/>
          <w:i/>
          <w:iCs/>
          <w:sz w:val="28"/>
          <w:szCs w:val="28"/>
        </w:rPr>
        <w:t xml:space="preserve">«Иван отправился. Идет, видит дворец красивый. </w:t>
      </w:r>
      <w:r w:rsidRPr="00431CBE">
        <w:rPr>
          <w:rFonts w:ascii="Times New Roman" w:hAnsi="Times New Roman" w:cs="Times New Roman"/>
          <w:b/>
          <w:i/>
          <w:iCs/>
          <w:sz w:val="28"/>
          <w:szCs w:val="28"/>
        </w:rPr>
        <w:t>Красивая</w:t>
      </w:r>
      <w:r w:rsidRPr="00431CBE">
        <w:rPr>
          <w:rFonts w:ascii="Times New Roman" w:hAnsi="Times New Roman" w:cs="Times New Roman"/>
          <w:i/>
          <w:iCs/>
          <w:sz w:val="28"/>
          <w:szCs w:val="28"/>
        </w:rPr>
        <w:t xml:space="preserve"> девица сидит:</w:t>
      </w:r>
    </w:p>
    <w:p w:rsidR="005A0631" w:rsidRPr="00431CBE" w:rsidRDefault="005A0631" w:rsidP="00431CBE">
      <w:pPr>
        <w:spacing w:line="360" w:lineRule="auto"/>
        <w:rPr>
          <w:rFonts w:ascii="Times New Roman" w:hAnsi="Times New Roman" w:cs="Times New Roman"/>
          <w:i/>
          <w:iCs/>
          <w:sz w:val="28"/>
          <w:szCs w:val="28"/>
        </w:rPr>
      </w:pPr>
      <w:r w:rsidRPr="00431CBE">
        <w:rPr>
          <w:rFonts w:ascii="Times New Roman" w:hAnsi="Times New Roman" w:cs="Times New Roman"/>
          <w:i/>
          <w:iCs/>
          <w:sz w:val="28"/>
          <w:szCs w:val="28"/>
        </w:rPr>
        <w:t>— Здравствуй, девица».</w:t>
      </w:r>
      <w:r w:rsidRPr="00431CBE">
        <w:rPr>
          <w:rStyle w:val="a8"/>
          <w:rFonts w:ascii="Times New Roman" w:hAnsi="Times New Roman"/>
          <w:i/>
          <w:iCs/>
          <w:sz w:val="28"/>
          <w:szCs w:val="28"/>
        </w:rPr>
        <w:footnoteReference w:id="89"/>
      </w:r>
    </w:p>
    <w:p w:rsidR="005A0631" w:rsidRPr="00431CBE" w:rsidRDefault="00D51CB1" w:rsidP="00431CBE">
      <w:pPr>
        <w:spacing w:line="360" w:lineRule="auto"/>
        <w:rPr>
          <w:rFonts w:ascii="Times New Roman" w:hAnsi="Times New Roman" w:cs="Times New Roman"/>
          <w:iCs/>
          <w:sz w:val="28"/>
          <w:szCs w:val="28"/>
        </w:rPr>
      </w:pPr>
      <w:r>
        <w:rPr>
          <w:rFonts w:ascii="Times New Roman" w:hAnsi="Times New Roman" w:cs="Times New Roman"/>
          <w:iCs/>
          <w:sz w:val="28"/>
          <w:szCs w:val="28"/>
        </w:rPr>
        <w:t>Создаётся ощущение, что о</w:t>
      </w:r>
      <w:r w:rsidR="005A0631" w:rsidRPr="00431CBE">
        <w:rPr>
          <w:rFonts w:ascii="Times New Roman" w:hAnsi="Times New Roman" w:cs="Times New Roman"/>
          <w:iCs/>
          <w:sz w:val="28"/>
          <w:szCs w:val="28"/>
        </w:rPr>
        <w:t xml:space="preserve"> красоте персонажа упоминается в качестве маркера того, что далее в сюжете она будет использована в брачном конфликте.</w:t>
      </w:r>
      <w:r>
        <w:rPr>
          <w:rFonts w:ascii="Times New Roman" w:hAnsi="Times New Roman" w:cs="Times New Roman"/>
          <w:iCs/>
          <w:sz w:val="28"/>
          <w:szCs w:val="28"/>
        </w:rPr>
        <w:t xml:space="preserve"> Даже в том случае, если</w:t>
      </w:r>
      <w:r w:rsidR="00E438A0">
        <w:rPr>
          <w:rFonts w:ascii="Times New Roman" w:hAnsi="Times New Roman" w:cs="Times New Roman"/>
          <w:iCs/>
          <w:sz w:val="28"/>
          <w:szCs w:val="28"/>
        </w:rPr>
        <w:t xml:space="preserve"> на первом ходу сказки  исполняемая персонажем роль  брачного конфликта не предполагала.</w:t>
      </w:r>
      <w:r>
        <w:rPr>
          <w:rFonts w:ascii="Times New Roman" w:hAnsi="Times New Roman" w:cs="Times New Roman"/>
          <w:iCs/>
          <w:sz w:val="28"/>
          <w:szCs w:val="28"/>
        </w:rPr>
        <w:t xml:space="preserve"> </w:t>
      </w:r>
      <w:r w:rsidR="005A0631" w:rsidRPr="00431CBE">
        <w:rPr>
          <w:rFonts w:ascii="Times New Roman" w:hAnsi="Times New Roman" w:cs="Times New Roman"/>
          <w:iCs/>
          <w:sz w:val="28"/>
          <w:szCs w:val="28"/>
        </w:rPr>
        <w:t xml:space="preserve"> Так, в одной из  сказок из сборника А.И. Никифорова  женский персонаж - служанка сначала вводиться в роли помощника </w:t>
      </w:r>
      <w:proofErr w:type="gramStart"/>
      <w:r w:rsidR="005A0631" w:rsidRPr="00431CBE">
        <w:rPr>
          <w:rFonts w:ascii="Times New Roman" w:hAnsi="Times New Roman" w:cs="Times New Roman"/>
          <w:iCs/>
          <w:sz w:val="28"/>
          <w:szCs w:val="28"/>
        </w:rPr>
        <w:t>героя</w:t>
      </w:r>
      <w:proofErr w:type="gramEnd"/>
      <w:r w:rsidR="005A0631" w:rsidRPr="00431CBE">
        <w:rPr>
          <w:rFonts w:ascii="Times New Roman" w:hAnsi="Times New Roman" w:cs="Times New Roman"/>
          <w:iCs/>
          <w:sz w:val="28"/>
          <w:szCs w:val="28"/>
        </w:rPr>
        <w:t xml:space="preserve"> и помогает ему уличить жену в измене и избежать смерти, а в конце, перед финальной формулой свадьбы сказочник упоминает о красоте этой служанки. Соотв</w:t>
      </w:r>
      <w:r w:rsidR="00E438A0">
        <w:rPr>
          <w:rFonts w:ascii="Times New Roman" w:hAnsi="Times New Roman" w:cs="Times New Roman"/>
          <w:iCs/>
          <w:sz w:val="28"/>
          <w:szCs w:val="28"/>
        </w:rPr>
        <w:t>етственно, на ней герой и женит</w:t>
      </w:r>
      <w:r w:rsidR="005A0631" w:rsidRPr="00431CBE">
        <w:rPr>
          <w:rFonts w:ascii="Times New Roman" w:hAnsi="Times New Roman" w:cs="Times New Roman"/>
          <w:iCs/>
          <w:sz w:val="28"/>
          <w:szCs w:val="28"/>
        </w:rPr>
        <w:t>ся после убийства предавшей его жены.</w:t>
      </w:r>
    </w:p>
    <w:p w:rsidR="005A0631" w:rsidRPr="00431CBE" w:rsidRDefault="005A0631" w:rsidP="00E438A0">
      <w:pPr>
        <w:spacing w:line="360" w:lineRule="auto"/>
        <w:ind w:firstLine="708"/>
        <w:rPr>
          <w:rFonts w:ascii="Times New Roman" w:hAnsi="Times New Roman" w:cs="Times New Roman"/>
          <w:iCs/>
          <w:sz w:val="28"/>
          <w:szCs w:val="28"/>
        </w:rPr>
      </w:pPr>
      <w:r w:rsidRPr="00431CBE">
        <w:rPr>
          <w:rFonts w:ascii="Times New Roman" w:hAnsi="Times New Roman" w:cs="Times New Roman"/>
          <w:iCs/>
          <w:sz w:val="28"/>
          <w:szCs w:val="28"/>
        </w:rPr>
        <w:t>Таким образом, красота в сказках не являетс</w:t>
      </w:r>
      <w:r w:rsidR="00E438A0">
        <w:rPr>
          <w:rFonts w:ascii="Times New Roman" w:hAnsi="Times New Roman" w:cs="Times New Roman"/>
          <w:iCs/>
          <w:sz w:val="28"/>
          <w:szCs w:val="28"/>
        </w:rPr>
        <w:t>я описанием внешности персонажа</w:t>
      </w:r>
      <w:proofErr w:type="gramStart"/>
      <w:r w:rsidR="00E438A0">
        <w:rPr>
          <w:rFonts w:ascii="Times New Roman" w:hAnsi="Times New Roman" w:cs="Times New Roman"/>
          <w:iCs/>
          <w:sz w:val="28"/>
          <w:szCs w:val="28"/>
        </w:rPr>
        <w:t xml:space="preserve"> .</w:t>
      </w:r>
      <w:proofErr w:type="gramEnd"/>
      <w:r w:rsidRPr="00431CBE">
        <w:rPr>
          <w:rFonts w:ascii="Times New Roman" w:hAnsi="Times New Roman" w:cs="Times New Roman"/>
          <w:iCs/>
          <w:sz w:val="28"/>
          <w:szCs w:val="28"/>
        </w:rPr>
        <w:t xml:space="preserve"> Это скорее маркер возможности этого женского персонажа вступить в какие-либо отношения с другими героями сказки. </w:t>
      </w:r>
    </w:p>
    <w:p w:rsidR="005A0631" w:rsidRPr="00431CBE" w:rsidRDefault="005A0631" w:rsidP="00E438A0">
      <w:pPr>
        <w:spacing w:line="360" w:lineRule="auto"/>
        <w:ind w:firstLine="708"/>
        <w:contextualSpacing/>
        <w:rPr>
          <w:rFonts w:ascii="Times New Roman" w:hAnsi="Times New Roman" w:cs="Times New Roman"/>
          <w:sz w:val="28"/>
          <w:szCs w:val="28"/>
        </w:rPr>
      </w:pPr>
      <w:r w:rsidRPr="00431CBE">
        <w:rPr>
          <w:rFonts w:ascii="Times New Roman" w:hAnsi="Times New Roman" w:cs="Times New Roman"/>
          <w:iCs/>
          <w:sz w:val="28"/>
          <w:szCs w:val="28"/>
        </w:rPr>
        <w:t>Сама речь персонажа в статусе незамужней девушки так же будет в сказке особой</w:t>
      </w:r>
      <w:r w:rsidRPr="00431CBE">
        <w:rPr>
          <w:rFonts w:ascii="Times New Roman" w:hAnsi="Times New Roman" w:cs="Times New Roman"/>
          <w:sz w:val="28"/>
          <w:szCs w:val="28"/>
        </w:rPr>
        <w:t xml:space="preserve">. Так, например, </w:t>
      </w:r>
      <w:r w:rsidR="00024A1A">
        <w:rPr>
          <w:rFonts w:ascii="Times New Roman" w:hAnsi="Times New Roman" w:cs="Times New Roman"/>
          <w:sz w:val="28"/>
          <w:szCs w:val="28"/>
        </w:rPr>
        <w:t xml:space="preserve">в сказке </w:t>
      </w:r>
      <w:r w:rsidRPr="00431CBE">
        <w:rPr>
          <w:rFonts w:ascii="Times New Roman" w:hAnsi="Times New Roman" w:cs="Times New Roman"/>
          <w:sz w:val="28"/>
          <w:szCs w:val="28"/>
        </w:rPr>
        <w:t xml:space="preserve">«Горюшко», записанной от  М.В. </w:t>
      </w:r>
      <w:r w:rsidRPr="00431CBE">
        <w:rPr>
          <w:rFonts w:ascii="Times New Roman" w:hAnsi="Times New Roman" w:cs="Times New Roman"/>
          <w:sz w:val="28"/>
          <w:szCs w:val="28"/>
        </w:rPr>
        <w:lastRenderedPageBreak/>
        <w:t>Рогозина гер</w:t>
      </w:r>
      <w:r w:rsidR="00024A1A">
        <w:rPr>
          <w:rFonts w:ascii="Times New Roman" w:hAnsi="Times New Roman" w:cs="Times New Roman"/>
          <w:sz w:val="28"/>
          <w:szCs w:val="28"/>
        </w:rPr>
        <w:t xml:space="preserve">оя </w:t>
      </w:r>
      <w:proofErr w:type="spellStart"/>
      <w:r w:rsidR="00024A1A">
        <w:rPr>
          <w:rFonts w:ascii="Times New Roman" w:hAnsi="Times New Roman" w:cs="Times New Roman"/>
          <w:sz w:val="28"/>
          <w:szCs w:val="28"/>
        </w:rPr>
        <w:t>обнаружиивает</w:t>
      </w:r>
      <w:proofErr w:type="spellEnd"/>
      <w:r w:rsidRPr="00431CBE">
        <w:rPr>
          <w:rFonts w:ascii="Times New Roman" w:hAnsi="Times New Roman" w:cs="Times New Roman"/>
          <w:sz w:val="28"/>
          <w:szCs w:val="28"/>
        </w:rPr>
        <w:t xml:space="preserve">  ложную  героиню</w:t>
      </w:r>
      <w:r w:rsidR="00024A1A">
        <w:rPr>
          <w:rFonts w:ascii="Times New Roman" w:hAnsi="Times New Roman" w:cs="Times New Roman"/>
          <w:sz w:val="28"/>
          <w:szCs w:val="28"/>
        </w:rPr>
        <w:t xml:space="preserve"> благодаря подслушанной им «песне</w:t>
      </w:r>
      <w:r w:rsidRPr="00431CBE">
        <w:rPr>
          <w:rFonts w:ascii="Times New Roman" w:hAnsi="Times New Roman" w:cs="Times New Roman"/>
          <w:sz w:val="28"/>
          <w:szCs w:val="28"/>
        </w:rPr>
        <w:t>»</w:t>
      </w:r>
      <w:r w:rsidR="00024A1A">
        <w:rPr>
          <w:rFonts w:ascii="Times New Roman" w:hAnsi="Times New Roman" w:cs="Times New Roman"/>
          <w:sz w:val="28"/>
          <w:szCs w:val="28"/>
        </w:rPr>
        <w:t xml:space="preserve"> главной героини</w:t>
      </w:r>
      <w:r w:rsidRPr="00431CBE">
        <w:rPr>
          <w:rFonts w:ascii="Times New Roman" w:hAnsi="Times New Roman" w:cs="Times New Roman"/>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 Ой, ты куколка, да ты родимая, </w:t>
      </w:r>
      <w:proofErr w:type="gramStart"/>
      <w:r w:rsidRPr="00431CBE">
        <w:rPr>
          <w:rFonts w:ascii="Times New Roman" w:hAnsi="Times New Roman" w:cs="Times New Roman"/>
          <w:i/>
          <w:sz w:val="28"/>
          <w:szCs w:val="28"/>
        </w:rPr>
        <w:t>ай</w:t>
      </w:r>
      <w:proofErr w:type="gramEnd"/>
      <w:r w:rsidRPr="00431CBE">
        <w:rPr>
          <w:rFonts w:ascii="Times New Roman" w:hAnsi="Times New Roman" w:cs="Times New Roman"/>
          <w:i/>
          <w:sz w:val="28"/>
          <w:szCs w:val="28"/>
        </w:rPr>
        <w:t xml:space="preserve"> </w:t>
      </w:r>
      <w:proofErr w:type="spellStart"/>
      <w:r w:rsidRPr="00431CBE">
        <w:rPr>
          <w:rFonts w:ascii="Times New Roman" w:hAnsi="Times New Roman" w:cs="Times New Roman"/>
          <w:i/>
          <w:sz w:val="28"/>
          <w:szCs w:val="28"/>
        </w:rPr>
        <w:t>стреслось</w:t>
      </w:r>
      <w:proofErr w:type="spellEnd"/>
      <w:r w:rsidRPr="00431CBE">
        <w:rPr>
          <w:rFonts w:ascii="Times New Roman" w:hAnsi="Times New Roman" w:cs="Times New Roman"/>
          <w:i/>
          <w:sz w:val="28"/>
          <w:szCs w:val="28"/>
        </w:rPr>
        <w:t xml:space="preserve"> со мной да</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горе лютое, </w:t>
      </w:r>
      <w:proofErr w:type="spellStart"/>
      <w:r w:rsidRPr="00431CBE">
        <w:rPr>
          <w:rFonts w:ascii="Times New Roman" w:hAnsi="Times New Roman" w:cs="Times New Roman"/>
          <w:i/>
          <w:sz w:val="28"/>
          <w:szCs w:val="28"/>
        </w:rPr>
        <w:t>подкосилися</w:t>
      </w:r>
      <w:proofErr w:type="spellEnd"/>
      <w:r w:rsidRPr="00431CBE">
        <w:rPr>
          <w:rFonts w:ascii="Times New Roman" w:hAnsi="Times New Roman" w:cs="Times New Roman"/>
          <w:i/>
          <w:sz w:val="28"/>
          <w:szCs w:val="28"/>
        </w:rPr>
        <w:t xml:space="preserve"> да мои ноженьки, </w:t>
      </w:r>
      <w:proofErr w:type="spellStart"/>
      <w:r w:rsidRPr="00431CBE">
        <w:rPr>
          <w:rFonts w:ascii="Times New Roman" w:hAnsi="Times New Roman" w:cs="Times New Roman"/>
          <w:i/>
          <w:sz w:val="28"/>
          <w:szCs w:val="28"/>
        </w:rPr>
        <w:t>опустилися</w:t>
      </w:r>
      <w:proofErr w:type="spellEnd"/>
      <w:r w:rsidRPr="00431CBE">
        <w:rPr>
          <w:rFonts w:ascii="Times New Roman" w:hAnsi="Times New Roman" w:cs="Times New Roman"/>
          <w:i/>
          <w:sz w:val="28"/>
          <w:szCs w:val="28"/>
        </w:rPr>
        <w:t xml:space="preserve"> да мои</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рученьки, потускнели да мои </w:t>
      </w:r>
      <w:proofErr w:type="spellStart"/>
      <w:r w:rsidRPr="00431CBE">
        <w:rPr>
          <w:rFonts w:ascii="Times New Roman" w:hAnsi="Times New Roman" w:cs="Times New Roman"/>
          <w:i/>
          <w:sz w:val="28"/>
          <w:szCs w:val="28"/>
        </w:rPr>
        <w:t>глазыньки</w:t>
      </w:r>
      <w:proofErr w:type="spellEnd"/>
      <w:r w:rsidRPr="00431CBE">
        <w:rPr>
          <w:rFonts w:ascii="Times New Roman" w:hAnsi="Times New Roman" w:cs="Times New Roman"/>
          <w:i/>
          <w:sz w:val="28"/>
          <w:szCs w:val="28"/>
        </w:rPr>
        <w:t xml:space="preserve">. </w:t>
      </w:r>
      <w:proofErr w:type="gramStart"/>
      <w:r w:rsidRPr="00431CBE">
        <w:rPr>
          <w:rFonts w:ascii="Times New Roman" w:hAnsi="Times New Roman" w:cs="Times New Roman"/>
          <w:i/>
          <w:sz w:val="28"/>
          <w:szCs w:val="28"/>
        </w:rPr>
        <w:t>Ай</w:t>
      </w:r>
      <w:proofErr w:type="gramEnd"/>
      <w:r w:rsidRPr="00431CBE">
        <w:rPr>
          <w:rFonts w:ascii="Times New Roman" w:hAnsi="Times New Roman" w:cs="Times New Roman"/>
          <w:i/>
          <w:sz w:val="28"/>
          <w:szCs w:val="28"/>
        </w:rPr>
        <w:t xml:space="preserve"> жила я у родителя</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богатого, да ходила я ко бабушке-</w:t>
      </w:r>
      <w:proofErr w:type="spellStart"/>
      <w:r w:rsidRPr="00431CBE">
        <w:rPr>
          <w:rFonts w:ascii="Times New Roman" w:hAnsi="Times New Roman" w:cs="Times New Roman"/>
          <w:i/>
          <w:sz w:val="28"/>
          <w:szCs w:val="28"/>
        </w:rPr>
        <w:t>задворенке</w:t>
      </w:r>
      <w:proofErr w:type="spellEnd"/>
      <w:r w:rsidRPr="00431CBE">
        <w:rPr>
          <w:rFonts w:ascii="Times New Roman" w:hAnsi="Times New Roman" w:cs="Times New Roman"/>
          <w:i/>
          <w:sz w:val="28"/>
          <w:szCs w:val="28"/>
        </w:rPr>
        <w:t>, да не знала</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я горя лютого. Отвела меня бабушка в дремучий лес. Дошла</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я до дворца высокого...</w:t>
      </w:r>
      <w:r w:rsidRPr="00431CBE">
        <w:rPr>
          <w:rStyle w:val="a8"/>
          <w:rFonts w:ascii="Times New Roman" w:hAnsi="Times New Roman"/>
          <w:i/>
          <w:sz w:val="28"/>
          <w:szCs w:val="28"/>
        </w:rPr>
        <w:footnoteReference w:id="90"/>
      </w:r>
    </w:p>
    <w:p w:rsidR="00A74A6F" w:rsidRDefault="00044CFB" w:rsidP="00431CBE">
      <w:pPr>
        <w:tabs>
          <w:tab w:val="left" w:pos="1372"/>
        </w:tabs>
        <w:spacing w:line="360" w:lineRule="auto"/>
        <w:rPr>
          <w:rFonts w:ascii="Times New Roman" w:hAnsi="Times New Roman" w:cs="Times New Roman"/>
          <w:sz w:val="28"/>
          <w:szCs w:val="28"/>
        </w:rPr>
      </w:pPr>
      <w:r w:rsidRPr="00431CBE">
        <w:rPr>
          <w:rFonts w:ascii="Times New Roman" w:hAnsi="Times New Roman" w:cs="Times New Roman"/>
          <w:sz w:val="28"/>
          <w:szCs w:val="28"/>
        </w:rPr>
        <w:tab/>
      </w:r>
      <w:r w:rsidR="00E438A0">
        <w:rPr>
          <w:rFonts w:ascii="Times New Roman" w:hAnsi="Times New Roman" w:cs="Times New Roman"/>
          <w:sz w:val="28"/>
          <w:szCs w:val="28"/>
        </w:rPr>
        <w:t xml:space="preserve"> Перед нами прямая речь персонажа, которая по</w:t>
      </w:r>
      <w:r w:rsidR="005A0631" w:rsidRPr="00431CBE">
        <w:rPr>
          <w:rFonts w:ascii="Times New Roman" w:hAnsi="Times New Roman" w:cs="Times New Roman"/>
          <w:sz w:val="28"/>
          <w:szCs w:val="28"/>
        </w:rPr>
        <w:t xml:space="preserve"> жанру является не сказкой, а </w:t>
      </w:r>
      <w:proofErr w:type="spellStart"/>
      <w:r w:rsidR="005A0631" w:rsidRPr="00431CBE">
        <w:rPr>
          <w:rFonts w:ascii="Times New Roman" w:hAnsi="Times New Roman" w:cs="Times New Roman"/>
          <w:sz w:val="28"/>
          <w:szCs w:val="28"/>
        </w:rPr>
        <w:t>причётом</w:t>
      </w:r>
      <w:proofErr w:type="spellEnd"/>
      <w:r w:rsidR="005A0631" w:rsidRPr="00431CBE">
        <w:rPr>
          <w:rFonts w:ascii="Times New Roman" w:hAnsi="Times New Roman" w:cs="Times New Roman"/>
          <w:sz w:val="28"/>
          <w:szCs w:val="28"/>
        </w:rPr>
        <w:t>, причем сходным со свадебным причетом невесты, где она переживает символическую смерть</w:t>
      </w:r>
      <w:r w:rsidRPr="00431CBE">
        <w:rPr>
          <w:rFonts w:ascii="Times New Roman" w:hAnsi="Times New Roman" w:cs="Times New Roman"/>
          <w:sz w:val="28"/>
          <w:szCs w:val="28"/>
        </w:rPr>
        <w:t>, а родной дом и родители описываются ею как абсолютное благо</w:t>
      </w:r>
      <w:r w:rsidR="005A0631" w:rsidRPr="00431CBE">
        <w:rPr>
          <w:rFonts w:ascii="Times New Roman" w:hAnsi="Times New Roman" w:cs="Times New Roman"/>
          <w:sz w:val="28"/>
          <w:szCs w:val="28"/>
        </w:rPr>
        <w:t xml:space="preserve">. </w:t>
      </w:r>
      <w:r w:rsidR="00E438A0">
        <w:rPr>
          <w:rFonts w:ascii="Times New Roman" w:hAnsi="Times New Roman" w:cs="Times New Roman"/>
          <w:sz w:val="28"/>
          <w:szCs w:val="28"/>
        </w:rPr>
        <w:t>Нечто похожее происходит и в сюжете этой сказки: героиня прие</w:t>
      </w:r>
      <w:r w:rsidR="00C82E0B">
        <w:rPr>
          <w:rFonts w:ascii="Times New Roman" w:hAnsi="Times New Roman" w:cs="Times New Roman"/>
          <w:sz w:val="28"/>
          <w:szCs w:val="28"/>
        </w:rPr>
        <w:t xml:space="preserve">зжает в королевство, где все спят. Для того, чтобы разбудить царевича и выйти за него замуж ей нужно за три года прочитать книгу, и при этом не заснуть, однако на третий год девка-чернавка обманом отбирает книгу и усыпляет героиню, выходит замуж за царевича </w:t>
      </w:r>
      <w:proofErr w:type="gramStart"/>
      <w:r w:rsidR="00C82E0B">
        <w:rPr>
          <w:rFonts w:ascii="Times New Roman" w:hAnsi="Times New Roman" w:cs="Times New Roman"/>
          <w:sz w:val="28"/>
          <w:szCs w:val="28"/>
        </w:rPr>
        <w:t xml:space="preserve">( </w:t>
      </w:r>
      <w:proofErr w:type="gramEnd"/>
      <w:r w:rsidR="00C82E0B">
        <w:rPr>
          <w:rFonts w:ascii="Times New Roman" w:hAnsi="Times New Roman" w:cs="Times New Roman"/>
          <w:sz w:val="28"/>
          <w:szCs w:val="28"/>
        </w:rPr>
        <w:t>который при этом смот</w:t>
      </w:r>
      <w:r w:rsidR="00024A1A">
        <w:rPr>
          <w:rFonts w:ascii="Times New Roman" w:hAnsi="Times New Roman" w:cs="Times New Roman"/>
          <w:sz w:val="28"/>
          <w:szCs w:val="28"/>
        </w:rPr>
        <w:t>рит на главную героиню, отмечая</w:t>
      </w:r>
      <w:r w:rsidR="00C82E0B">
        <w:rPr>
          <w:rFonts w:ascii="Times New Roman" w:hAnsi="Times New Roman" w:cs="Times New Roman"/>
          <w:sz w:val="28"/>
          <w:szCs w:val="28"/>
        </w:rPr>
        <w:t>:</w:t>
      </w:r>
      <w:r w:rsidR="00024A1A">
        <w:rPr>
          <w:rFonts w:ascii="Times New Roman" w:hAnsi="Times New Roman" w:cs="Times New Roman"/>
          <w:sz w:val="28"/>
          <w:szCs w:val="28"/>
        </w:rPr>
        <w:t xml:space="preserve"> </w:t>
      </w:r>
      <w:proofErr w:type="gramStart"/>
      <w:r w:rsidR="00C82E0B">
        <w:rPr>
          <w:rFonts w:ascii="Times New Roman" w:hAnsi="Times New Roman" w:cs="Times New Roman"/>
          <w:sz w:val="28"/>
          <w:szCs w:val="28"/>
        </w:rPr>
        <w:t>«</w:t>
      </w:r>
      <w:proofErr w:type="spellStart"/>
      <w:r w:rsidR="00C82E0B" w:rsidRPr="00C82E0B">
        <w:rPr>
          <w:rFonts w:ascii="Times New Roman" w:hAnsi="Times New Roman" w:cs="Times New Roman"/>
          <w:sz w:val="28"/>
          <w:szCs w:val="28"/>
        </w:rPr>
        <w:t>Што</w:t>
      </w:r>
      <w:proofErr w:type="spellEnd"/>
      <w:r w:rsidR="00C82E0B" w:rsidRPr="00C82E0B">
        <w:rPr>
          <w:rFonts w:ascii="Times New Roman" w:hAnsi="Times New Roman" w:cs="Times New Roman"/>
          <w:sz w:val="28"/>
          <w:szCs w:val="28"/>
        </w:rPr>
        <w:t xml:space="preserve"> за красавица лежит?</w:t>
      </w:r>
      <w:r w:rsidR="00C82E0B">
        <w:rPr>
          <w:rFonts w:ascii="Times New Roman" w:hAnsi="Times New Roman" w:cs="Times New Roman"/>
          <w:sz w:val="28"/>
          <w:szCs w:val="28"/>
        </w:rPr>
        <w:t>»).</w:t>
      </w:r>
      <w:proofErr w:type="gramEnd"/>
      <w:r w:rsidR="00C82E0B">
        <w:rPr>
          <w:rFonts w:ascii="Times New Roman" w:hAnsi="Times New Roman" w:cs="Times New Roman"/>
          <w:sz w:val="28"/>
          <w:szCs w:val="28"/>
        </w:rPr>
        <w:t xml:space="preserve"> </w:t>
      </w:r>
      <w:r w:rsidR="00024A1A">
        <w:rPr>
          <w:rFonts w:ascii="Times New Roman" w:hAnsi="Times New Roman" w:cs="Times New Roman"/>
          <w:sz w:val="28"/>
          <w:szCs w:val="28"/>
        </w:rPr>
        <w:t xml:space="preserve">В итоге герой подслушивает причет, убивает </w:t>
      </w:r>
      <w:proofErr w:type="gramStart"/>
      <w:r w:rsidR="00024A1A">
        <w:rPr>
          <w:rFonts w:ascii="Times New Roman" w:hAnsi="Times New Roman" w:cs="Times New Roman"/>
          <w:sz w:val="28"/>
          <w:szCs w:val="28"/>
        </w:rPr>
        <w:t>девку-чернавку</w:t>
      </w:r>
      <w:proofErr w:type="gramEnd"/>
      <w:r w:rsidR="00024A1A">
        <w:rPr>
          <w:rFonts w:ascii="Times New Roman" w:hAnsi="Times New Roman" w:cs="Times New Roman"/>
          <w:sz w:val="28"/>
          <w:szCs w:val="28"/>
        </w:rPr>
        <w:t xml:space="preserve"> и женится на героине. </w:t>
      </w:r>
      <w:r w:rsidR="005A0631" w:rsidRPr="00431CBE">
        <w:rPr>
          <w:rFonts w:ascii="Times New Roman" w:hAnsi="Times New Roman" w:cs="Times New Roman"/>
          <w:sz w:val="28"/>
          <w:szCs w:val="28"/>
        </w:rPr>
        <w:t xml:space="preserve">Так, незамужняя героиня </w:t>
      </w:r>
      <w:r w:rsidRPr="00431CBE">
        <w:rPr>
          <w:rFonts w:ascii="Times New Roman" w:hAnsi="Times New Roman" w:cs="Times New Roman"/>
          <w:sz w:val="28"/>
          <w:szCs w:val="28"/>
        </w:rPr>
        <w:t xml:space="preserve">и </w:t>
      </w:r>
      <w:r w:rsidR="00024A1A">
        <w:rPr>
          <w:rFonts w:ascii="Times New Roman" w:hAnsi="Times New Roman" w:cs="Times New Roman"/>
          <w:sz w:val="28"/>
          <w:szCs w:val="28"/>
        </w:rPr>
        <w:t>рассказывает</w:t>
      </w:r>
      <w:r w:rsidR="005A0631" w:rsidRPr="00431CBE">
        <w:rPr>
          <w:rFonts w:ascii="Times New Roman" w:hAnsi="Times New Roman" w:cs="Times New Roman"/>
          <w:sz w:val="28"/>
          <w:szCs w:val="28"/>
        </w:rPr>
        <w:t xml:space="preserve"> о сво</w:t>
      </w:r>
      <w:r w:rsidR="00A74A6F">
        <w:rPr>
          <w:rFonts w:ascii="Times New Roman" w:hAnsi="Times New Roman" w:cs="Times New Roman"/>
          <w:sz w:val="28"/>
          <w:szCs w:val="28"/>
        </w:rPr>
        <w:t xml:space="preserve">ей жизни в форме причитания,  чем демонстрирует один из главных навыков незамужней девушки </w:t>
      </w:r>
      <w:r w:rsidRPr="00431CBE">
        <w:rPr>
          <w:rFonts w:ascii="Times New Roman" w:hAnsi="Times New Roman" w:cs="Times New Roman"/>
          <w:sz w:val="28"/>
          <w:szCs w:val="28"/>
        </w:rPr>
        <w:t>– способность причитать на свадьбе</w:t>
      </w:r>
      <w:r w:rsidR="00A74A6F">
        <w:rPr>
          <w:rFonts w:ascii="Times New Roman" w:hAnsi="Times New Roman" w:cs="Times New Roman"/>
          <w:sz w:val="28"/>
          <w:szCs w:val="28"/>
        </w:rPr>
        <w:t xml:space="preserve"> и свою готовность к </w:t>
      </w:r>
      <w:proofErr w:type="spellStart"/>
      <w:r w:rsidR="00A74A6F">
        <w:rPr>
          <w:rFonts w:ascii="Times New Roman" w:hAnsi="Times New Roman" w:cs="Times New Roman"/>
          <w:sz w:val="28"/>
          <w:szCs w:val="28"/>
        </w:rPr>
        <w:t>лиминарной</w:t>
      </w:r>
      <w:proofErr w:type="spellEnd"/>
      <w:r w:rsidR="00A74A6F">
        <w:rPr>
          <w:rFonts w:ascii="Times New Roman" w:hAnsi="Times New Roman" w:cs="Times New Roman"/>
          <w:sz w:val="28"/>
          <w:szCs w:val="28"/>
        </w:rPr>
        <w:t xml:space="preserve"> стадии в обряде перехода.</w:t>
      </w:r>
    </w:p>
    <w:p w:rsidR="001350A2" w:rsidRPr="00431CBE" w:rsidRDefault="00044CFB" w:rsidP="00431CBE">
      <w:pPr>
        <w:tabs>
          <w:tab w:val="left" w:pos="1372"/>
        </w:tabs>
        <w:spacing w:line="360" w:lineRule="auto"/>
        <w:rPr>
          <w:rFonts w:ascii="Times New Roman" w:hAnsi="Times New Roman" w:cs="Times New Roman"/>
          <w:sz w:val="28"/>
          <w:szCs w:val="28"/>
        </w:rPr>
      </w:pPr>
      <w:r w:rsidRPr="00431CBE">
        <w:rPr>
          <w:rFonts w:ascii="Times New Roman" w:hAnsi="Times New Roman" w:cs="Times New Roman"/>
          <w:sz w:val="28"/>
          <w:szCs w:val="28"/>
        </w:rPr>
        <w:tab/>
        <w:t xml:space="preserve">Однако не все </w:t>
      </w:r>
      <w:proofErr w:type="gramStart"/>
      <w:r w:rsidRPr="00431CBE">
        <w:rPr>
          <w:rFonts w:ascii="Times New Roman" w:hAnsi="Times New Roman" w:cs="Times New Roman"/>
          <w:sz w:val="28"/>
          <w:szCs w:val="28"/>
        </w:rPr>
        <w:t>персонажи-девки</w:t>
      </w:r>
      <w:proofErr w:type="gramEnd"/>
      <w:r w:rsidRPr="00431CBE">
        <w:rPr>
          <w:rFonts w:ascii="Times New Roman" w:hAnsi="Times New Roman" w:cs="Times New Roman"/>
          <w:sz w:val="28"/>
          <w:szCs w:val="28"/>
        </w:rPr>
        <w:t xml:space="preserve"> </w:t>
      </w:r>
      <w:r w:rsidR="00CC7612">
        <w:rPr>
          <w:rFonts w:ascii="Times New Roman" w:hAnsi="Times New Roman" w:cs="Times New Roman"/>
          <w:sz w:val="28"/>
          <w:szCs w:val="28"/>
        </w:rPr>
        <w:t xml:space="preserve">демонстрируют </w:t>
      </w:r>
      <w:r w:rsidRPr="00431CBE">
        <w:rPr>
          <w:rFonts w:ascii="Times New Roman" w:hAnsi="Times New Roman" w:cs="Times New Roman"/>
          <w:sz w:val="28"/>
          <w:szCs w:val="28"/>
        </w:rPr>
        <w:t>готовность и желание выйти замуж. Так же в сказках часто встречается сюжет о невесте, задающей герою трудные задачи. Чаще всего эта героиня является царевной и одной из главных мотивировок задавания задач и испытаний героя становиться н</w:t>
      </w:r>
      <w:r w:rsidR="001350A2" w:rsidRPr="00431CBE">
        <w:rPr>
          <w:rFonts w:ascii="Times New Roman" w:hAnsi="Times New Roman" w:cs="Times New Roman"/>
          <w:sz w:val="28"/>
          <w:szCs w:val="28"/>
        </w:rPr>
        <w:t xml:space="preserve">еравный статус героя и царевны: «Ну, она и думает: «Что </w:t>
      </w:r>
      <w:proofErr w:type="spellStart"/>
      <w:r w:rsidR="001350A2" w:rsidRPr="00431CBE">
        <w:rPr>
          <w:rFonts w:ascii="Times New Roman" w:hAnsi="Times New Roman" w:cs="Times New Roman"/>
          <w:sz w:val="28"/>
          <w:szCs w:val="28"/>
        </w:rPr>
        <w:t>ле</w:t>
      </w:r>
      <w:proofErr w:type="spellEnd"/>
      <w:r w:rsidR="001350A2" w:rsidRPr="00431CBE">
        <w:rPr>
          <w:rFonts w:ascii="Times New Roman" w:hAnsi="Times New Roman" w:cs="Times New Roman"/>
          <w:sz w:val="28"/>
          <w:szCs w:val="28"/>
        </w:rPr>
        <w:t xml:space="preserve"> </w:t>
      </w:r>
      <w:r w:rsidR="001350A2" w:rsidRPr="00431CBE">
        <w:rPr>
          <w:rFonts w:ascii="Times New Roman" w:hAnsi="Times New Roman" w:cs="Times New Roman"/>
          <w:sz w:val="28"/>
          <w:szCs w:val="28"/>
        </w:rPr>
        <w:lastRenderedPageBreak/>
        <w:t xml:space="preserve">мне с деревенщиной </w:t>
      </w:r>
      <w:proofErr w:type="gramStart"/>
      <w:r w:rsidR="001350A2" w:rsidRPr="00431CBE">
        <w:rPr>
          <w:rFonts w:ascii="Times New Roman" w:hAnsi="Times New Roman" w:cs="Times New Roman"/>
          <w:sz w:val="28"/>
          <w:szCs w:val="28"/>
        </w:rPr>
        <w:t>экой</w:t>
      </w:r>
      <w:proofErr w:type="gramEnd"/>
      <w:r w:rsidR="001350A2" w:rsidRPr="00431CBE">
        <w:rPr>
          <w:rFonts w:ascii="Times New Roman" w:hAnsi="Times New Roman" w:cs="Times New Roman"/>
          <w:sz w:val="28"/>
          <w:szCs w:val="28"/>
        </w:rPr>
        <w:t>?»»</w:t>
      </w:r>
      <w:r w:rsidR="001350A2" w:rsidRPr="00431CBE">
        <w:rPr>
          <w:rStyle w:val="a8"/>
          <w:rFonts w:ascii="Times New Roman" w:hAnsi="Times New Roman"/>
          <w:sz w:val="28"/>
          <w:szCs w:val="28"/>
        </w:rPr>
        <w:t xml:space="preserve"> </w:t>
      </w:r>
      <w:r w:rsidR="001350A2" w:rsidRPr="00431CBE">
        <w:rPr>
          <w:rStyle w:val="a8"/>
          <w:rFonts w:ascii="Times New Roman" w:hAnsi="Times New Roman"/>
          <w:sz w:val="28"/>
          <w:szCs w:val="28"/>
        </w:rPr>
        <w:footnoteReference w:id="91"/>
      </w:r>
      <w:r w:rsidR="001350A2" w:rsidRPr="00431CBE">
        <w:rPr>
          <w:rFonts w:ascii="Times New Roman" w:hAnsi="Times New Roman" w:cs="Times New Roman"/>
          <w:sz w:val="28"/>
          <w:szCs w:val="28"/>
        </w:rPr>
        <w:t xml:space="preserve">. </w:t>
      </w:r>
      <w:r w:rsidR="00E92420" w:rsidRPr="00431CBE">
        <w:rPr>
          <w:rFonts w:ascii="Times New Roman" w:hAnsi="Times New Roman" w:cs="Times New Roman"/>
          <w:sz w:val="28"/>
          <w:szCs w:val="28"/>
        </w:rPr>
        <w:t xml:space="preserve">Недовольство классовым несоответствием </w:t>
      </w:r>
      <w:r w:rsidR="001350A2" w:rsidRPr="00431CBE">
        <w:rPr>
          <w:rFonts w:ascii="Times New Roman" w:hAnsi="Times New Roman" w:cs="Times New Roman"/>
          <w:sz w:val="28"/>
          <w:szCs w:val="28"/>
        </w:rPr>
        <w:t xml:space="preserve">героев </w:t>
      </w:r>
      <w:r w:rsidR="00E92420" w:rsidRPr="00431CBE">
        <w:rPr>
          <w:rFonts w:ascii="Times New Roman" w:hAnsi="Times New Roman" w:cs="Times New Roman"/>
          <w:sz w:val="28"/>
          <w:szCs w:val="28"/>
        </w:rPr>
        <w:t xml:space="preserve">так же </w:t>
      </w:r>
      <w:r w:rsidR="001350A2" w:rsidRPr="00431CBE">
        <w:rPr>
          <w:rFonts w:ascii="Times New Roman" w:hAnsi="Times New Roman" w:cs="Times New Roman"/>
          <w:sz w:val="28"/>
          <w:szCs w:val="28"/>
        </w:rPr>
        <w:t xml:space="preserve">часто проявляется и в отношении </w:t>
      </w:r>
      <w:proofErr w:type="gramStart"/>
      <w:r w:rsidR="001350A2" w:rsidRPr="00431CBE">
        <w:rPr>
          <w:rFonts w:ascii="Times New Roman" w:hAnsi="Times New Roman" w:cs="Times New Roman"/>
          <w:sz w:val="28"/>
          <w:szCs w:val="28"/>
        </w:rPr>
        <w:t>персонажей-молодок</w:t>
      </w:r>
      <w:proofErr w:type="gramEnd"/>
      <w:r w:rsidR="00E92420" w:rsidRPr="00431CBE">
        <w:rPr>
          <w:rFonts w:ascii="Times New Roman" w:hAnsi="Times New Roman" w:cs="Times New Roman"/>
          <w:sz w:val="28"/>
          <w:szCs w:val="28"/>
        </w:rPr>
        <w:t>.</w:t>
      </w:r>
    </w:p>
    <w:p w:rsidR="00083A16" w:rsidRDefault="00083A16" w:rsidP="00431CBE">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Персонажи в статусе </w:t>
      </w:r>
      <w:proofErr w:type="gramStart"/>
      <w:r>
        <w:rPr>
          <w:rFonts w:ascii="Times New Roman" w:hAnsi="Times New Roman" w:cs="Times New Roman"/>
          <w:sz w:val="28"/>
          <w:szCs w:val="28"/>
        </w:rPr>
        <w:t>молодок</w:t>
      </w:r>
      <w:proofErr w:type="gramEnd"/>
    </w:p>
    <w:p w:rsidR="005A0631" w:rsidRPr="00431CBE" w:rsidRDefault="005A0631" w:rsidP="00431CBE">
      <w:pPr>
        <w:spacing w:line="360" w:lineRule="auto"/>
        <w:ind w:firstLine="360"/>
        <w:rPr>
          <w:rFonts w:ascii="Times New Roman" w:hAnsi="Times New Roman" w:cs="Times New Roman"/>
          <w:b/>
          <w:sz w:val="28"/>
          <w:szCs w:val="28"/>
        </w:rPr>
      </w:pPr>
      <w:r w:rsidRPr="00431CBE">
        <w:rPr>
          <w:rFonts w:ascii="Times New Roman" w:hAnsi="Times New Roman" w:cs="Times New Roman"/>
          <w:sz w:val="28"/>
          <w:szCs w:val="28"/>
        </w:rPr>
        <w:t xml:space="preserve">В </w:t>
      </w:r>
      <w:proofErr w:type="spellStart"/>
      <w:r w:rsidRPr="00431CBE">
        <w:rPr>
          <w:rFonts w:ascii="Times New Roman" w:hAnsi="Times New Roman" w:cs="Times New Roman"/>
          <w:sz w:val="28"/>
          <w:szCs w:val="28"/>
        </w:rPr>
        <w:t>севернорусских</w:t>
      </w:r>
      <w:proofErr w:type="spellEnd"/>
      <w:r w:rsidR="001350A2" w:rsidRPr="00431CBE">
        <w:rPr>
          <w:rFonts w:ascii="Times New Roman" w:hAnsi="Times New Roman" w:cs="Times New Roman"/>
          <w:sz w:val="28"/>
          <w:szCs w:val="28"/>
        </w:rPr>
        <w:t xml:space="preserve"> сказках достаточно часто </w:t>
      </w:r>
      <w:r w:rsidRPr="00431CBE">
        <w:rPr>
          <w:rFonts w:ascii="Times New Roman" w:hAnsi="Times New Roman" w:cs="Times New Roman"/>
          <w:sz w:val="28"/>
          <w:szCs w:val="28"/>
        </w:rPr>
        <w:t xml:space="preserve"> </w:t>
      </w:r>
      <w:r w:rsidR="001350A2" w:rsidRPr="00431CBE">
        <w:rPr>
          <w:rFonts w:ascii="Times New Roman" w:hAnsi="Times New Roman" w:cs="Times New Roman"/>
          <w:sz w:val="28"/>
          <w:szCs w:val="28"/>
        </w:rPr>
        <w:t>встречается сюжет о жене</w:t>
      </w:r>
      <w:r w:rsidR="00E92420" w:rsidRPr="00431CBE">
        <w:rPr>
          <w:rFonts w:ascii="Times New Roman" w:hAnsi="Times New Roman" w:cs="Times New Roman"/>
          <w:sz w:val="28"/>
          <w:szCs w:val="28"/>
        </w:rPr>
        <w:t>,</w:t>
      </w:r>
      <w:r w:rsidR="001350A2" w:rsidRPr="00431CBE">
        <w:rPr>
          <w:rFonts w:ascii="Times New Roman" w:hAnsi="Times New Roman" w:cs="Times New Roman"/>
          <w:sz w:val="28"/>
          <w:szCs w:val="28"/>
        </w:rPr>
        <w:t xml:space="preserve"> не согласной с браком</w:t>
      </w:r>
      <w:r w:rsidR="001350A2" w:rsidRPr="00431CBE">
        <w:rPr>
          <w:rFonts w:ascii="Times New Roman" w:hAnsi="Times New Roman" w:cs="Times New Roman"/>
          <w:b/>
          <w:sz w:val="28"/>
          <w:szCs w:val="28"/>
        </w:rPr>
        <w:t xml:space="preserve">. </w:t>
      </w:r>
      <w:r w:rsidRPr="00431CBE">
        <w:rPr>
          <w:rFonts w:ascii="Times New Roman" w:hAnsi="Times New Roman" w:cs="Times New Roman"/>
          <w:sz w:val="28"/>
          <w:szCs w:val="28"/>
        </w:rPr>
        <w:t>Например,</w:t>
      </w:r>
      <w:r w:rsidRPr="00431CBE">
        <w:rPr>
          <w:rFonts w:ascii="Times New Roman" w:hAnsi="Times New Roman" w:cs="Times New Roman"/>
          <w:b/>
          <w:sz w:val="28"/>
          <w:szCs w:val="28"/>
        </w:rPr>
        <w:t xml:space="preserve"> </w:t>
      </w:r>
      <w:r w:rsidRPr="00431CBE">
        <w:rPr>
          <w:rFonts w:ascii="Times New Roman" w:hAnsi="Times New Roman" w:cs="Times New Roman"/>
          <w:iCs/>
          <w:sz w:val="28"/>
          <w:szCs w:val="28"/>
        </w:rPr>
        <w:t>в сказке «Про перстень»</w:t>
      </w:r>
      <w:r w:rsidRPr="00431CBE">
        <w:rPr>
          <w:rStyle w:val="a8"/>
          <w:rFonts w:ascii="Times New Roman" w:hAnsi="Times New Roman"/>
          <w:iCs/>
          <w:sz w:val="28"/>
          <w:szCs w:val="28"/>
        </w:rPr>
        <w:footnoteReference w:id="92"/>
      </w:r>
      <w:proofErr w:type="gramStart"/>
      <w:r w:rsidRPr="00431CBE">
        <w:rPr>
          <w:rFonts w:ascii="Times New Roman" w:hAnsi="Times New Roman" w:cs="Times New Roman"/>
          <w:iCs/>
          <w:sz w:val="28"/>
          <w:szCs w:val="28"/>
        </w:rPr>
        <w:t xml:space="preserve"> </w:t>
      </w:r>
      <w:r w:rsidR="001350A2" w:rsidRPr="00431CBE">
        <w:rPr>
          <w:rFonts w:ascii="Times New Roman" w:hAnsi="Times New Roman" w:cs="Times New Roman"/>
          <w:iCs/>
          <w:sz w:val="28"/>
          <w:szCs w:val="28"/>
        </w:rPr>
        <w:t>,</w:t>
      </w:r>
      <w:proofErr w:type="gramEnd"/>
      <w:r w:rsidR="001350A2" w:rsidRPr="00431CBE">
        <w:rPr>
          <w:rFonts w:ascii="Times New Roman" w:hAnsi="Times New Roman" w:cs="Times New Roman"/>
          <w:iCs/>
          <w:sz w:val="28"/>
          <w:szCs w:val="28"/>
        </w:rPr>
        <w:t xml:space="preserve"> записанной от Николая Федоровича </w:t>
      </w:r>
      <w:proofErr w:type="spellStart"/>
      <w:r w:rsidR="001350A2" w:rsidRPr="00431CBE">
        <w:rPr>
          <w:rFonts w:ascii="Times New Roman" w:hAnsi="Times New Roman" w:cs="Times New Roman"/>
          <w:iCs/>
          <w:sz w:val="28"/>
          <w:szCs w:val="28"/>
        </w:rPr>
        <w:t>Позникова</w:t>
      </w:r>
      <w:proofErr w:type="spellEnd"/>
      <w:r w:rsidR="001350A2" w:rsidRPr="00431CBE">
        <w:rPr>
          <w:rFonts w:ascii="Times New Roman" w:hAnsi="Times New Roman" w:cs="Times New Roman"/>
          <w:iCs/>
          <w:sz w:val="28"/>
          <w:szCs w:val="28"/>
        </w:rPr>
        <w:t xml:space="preserve"> на Мезени </w:t>
      </w:r>
      <w:r w:rsidRPr="00431CBE">
        <w:rPr>
          <w:rFonts w:ascii="Times New Roman" w:hAnsi="Times New Roman" w:cs="Times New Roman"/>
          <w:iCs/>
          <w:sz w:val="28"/>
          <w:szCs w:val="28"/>
        </w:rPr>
        <w:t>( герой с помощью волшебного сред</w:t>
      </w:r>
      <w:r w:rsidR="001350A2" w:rsidRPr="00431CBE">
        <w:rPr>
          <w:rFonts w:ascii="Times New Roman" w:hAnsi="Times New Roman" w:cs="Times New Roman"/>
          <w:iCs/>
          <w:sz w:val="28"/>
          <w:szCs w:val="28"/>
        </w:rPr>
        <w:t>ства(кольца) добывает невесту)</w:t>
      </w:r>
      <w:r w:rsidRPr="00431CBE">
        <w:rPr>
          <w:rFonts w:ascii="Times New Roman" w:hAnsi="Times New Roman" w:cs="Times New Roman"/>
          <w:iCs/>
          <w:sz w:val="28"/>
          <w:szCs w:val="28"/>
        </w:rPr>
        <w:t>, это несогласие сказитель передаёт с помощью пословицы:</w:t>
      </w:r>
    </w:p>
    <w:p w:rsidR="005A0631" w:rsidRPr="00431CBE" w:rsidRDefault="005A0631" w:rsidP="00431CBE">
      <w:pPr>
        <w:autoSpaceDE w:val="0"/>
        <w:autoSpaceDN w:val="0"/>
        <w:adjustRightInd w:val="0"/>
        <w:spacing w:after="0"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«Вот живут день да ночь — сутки прочь. Так неделю. А молодка </w:t>
      </w:r>
      <w:proofErr w:type="spellStart"/>
      <w:r w:rsidRPr="00431CBE">
        <w:rPr>
          <w:rFonts w:ascii="Times New Roman" w:hAnsi="Times New Roman" w:cs="Times New Roman"/>
          <w:i/>
          <w:sz w:val="28"/>
          <w:szCs w:val="28"/>
        </w:rPr>
        <w:t>вожевата</w:t>
      </w:r>
      <w:proofErr w:type="spellEnd"/>
      <w:r w:rsidRPr="00431CBE">
        <w:rPr>
          <w:rFonts w:ascii="Times New Roman" w:hAnsi="Times New Roman" w:cs="Times New Roman"/>
          <w:i/>
          <w:sz w:val="28"/>
          <w:szCs w:val="28"/>
        </w:rPr>
        <w:t xml:space="preserve">, </w:t>
      </w:r>
      <w:proofErr w:type="gramStart"/>
      <w:r w:rsidRPr="00431CBE">
        <w:rPr>
          <w:rFonts w:ascii="Times New Roman" w:hAnsi="Times New Roman" w:cs="Times New Roman"/>
          <w:i/>
          <w:sz w:val="28"/>
          <w:szCs w:val="28"/>
        </w:rPr>
        <w:t>для</w:t>
      </w:r>
      <w:proofErr w:type="gramEnd"/>
      <w:r w:rsidRPr="00431CBE">
        <w:rPr>
          <w:rFonts w:ascii="Times New Roman" w:hAnsi="Times New Roman" w:cs="Times New Roman"/>
          <w:i/>
          <w:sz w:val="28"/>
          <w:szCs w:val="28"/>
        </w:rPr>
        <w:t xml:space="preserve"> ей хозяин плоховатый. Вот она к </w:t>
      </w:r>
      <w:proofErr w:type="gramStart"/>
      <w:r w:rsidRPr="00431CBE">
        <w:rPr>
          <w:rFonts w:ascii="Times New Roman" w:hAnsi="Times New Roman" w:cs="Times New Roman"/>
          <w:i/>
          <w:sz w:val="28"/>
          <w:szCs w:val="28"/>
        </w:rPr>
        <w:t>ему</w:t>
      </w:r>
      <w:proofErr w:type="gramEnd"/>
      <w:r w:rsidRPr="00431CBE">
        <w:rPr>
          <w:rFonts w:ascii="Times New Roman" w:hAnsi="Times New Roman" w:cs="Times New Roman"/>
          <w:i/>
          <w:sz w:val="28"/>
          <w:szCs w:val="28"/>
        </w:rPr>
        <w:t xml:space="preserve"> </w:t>
      </w:r>
      <w:proofErr w:type="spellStart"/>
      <w:r w:rsidRPr="00431CBE">
        <w:rPr>
          <w:rFonts w:ascii="Times New Roman" w:hAnsi="Times New Roman" w:cs="Times New Roman"/>
          <w:i/>
          <w:sz w:val="28"/>
          <w:szCs w:val="28"/>
        </w:rPr>
        <w:t>подлащилась</w:t>
      </w:r>
      <w:proofErr w:type="spellEnd"/>
      <w:r w:rsidRPr="00431CBE">
        <w:rPr>
          <w:rFonts w:ascii="Times New Roman" w:hAnsi="Times New Roman" w:cs="Times New Roman"/>
          <w:i/>
          <w:sz w:val="28"/>
          <w:szCs w:val="28"/>
        </w:rPr>
        <w:t>».</w:t>
      </w:r>
    </w:p>
    <w:p w:rsidR="005A0631" w:rsidRPr="00431CBE" w:rsidRDefault="005A0631" w:rsidP="00431CBE">
      <w:pPr>
        <w:autoSpaceDE w:val="0"/>
        <w:autoSpaceDN w:val="0"/>
        <w:adjustRightInd w:val="0"/>
        <w:spacing w:after="0" w:line="360" w:lineRule="auto"/>
        <w:rPr>
          <w:rFonts w:ascii="Times New Roman" w:hAnsi="Times New Roman" w:cs="Times New Roman"/>
          <w:sz w:val="28"/>
          <w:szCs w:val="28"/>
        </w:rPr>
      </w:pPr>
      <w:r w:rsidRPr="00431CBE">
        <w:rPr>
          <w:rFonts w:ascii="Times New Roman" w:hAnsi="Times New Roman" w:cs="Times New Roman"/>
          <w:sz w:val="28"/>
          <w:szCs w:val="28"/>
        </w:rPr>
        <w:t>Следующий ход сказки – превращение жены в антагонистк</w:t>
      </w:r>
      <w:proofErr w:type="gramStart"/>
      <w:r w:rsidRPr="00431CBE">
        <w:rPr>
          <w:rFonts w:ascii="Times New Roman" w:hAnsi="Times New Roman" w:cs="Times New Roman"/>
          <w:sz w:val="28"/>
          <w:szCs w:val="28"/>
        </w:rPr>
        <w:t>у(</w:t>
      </w:r>
      <w:proofErr w:type="gramEnd"/>
      <w:r w:rsidRPr="00431CBE">
        <w:rPr>
          <w:rFonts w:ascii="Times New Roman" w:hAnsi="Times New Roman" w:cs="Times New Roman"/>
          <w:sz w:val="28"/>
          <w:szCs w:val="28"/>
        </w:rPr>
        <w:t>измена), её н</w:t>
      </w:r>
      <w:r w:rsidR="001350A2" w:rsidRPr="00431CBE">
        <w:rPr>
          <w:rFonts w:ascii="Times New Roman" w:hAnsi="Times New Roman" w:cs="Times New Roman"/>
          <w:sz w:val="28"/>
          <w:szCs w:val="28"/>
        </w:rPr>
        <w:t xml:space="preserve">еудачная попытка погубить мужа и </w:t>
      </w:r>
      <w:r w:rsidRPr="00431CBE">
        <w:rPr>
          <w:rFonts w:ascii="Times New Roman" w:hAnsi="Times New Roman" w:cs="Times New Roman"/>
          <w:sz w:val="28"/>
          <w:szCs w:val="28"/>
        </w:rPr>
        <w:t>расправа с неверной женой. Сказочник не может не охарактеризовать ситуацию,</w:t>
      </w:r>
      <w:r w:rsidR="006261FD">
        <w:rPr>
          <w:rFonts w:ascii="Times New Roman" w:hAnsi="Times New Roman" w:cs="Times New Roman"/>
          <w:sz w:val="28"/>
          <w:szCs w:val="28"/>
        </w:rPr>
        <w:t xml:space="preserve"> </w:t>
      </w:r>
      <w:r w:rsidRPr="00431CBE">
        <w:rPr>
          <w:rFonts w:ascii="Times New Roman" w:hAnsi="Times New Roman" w:cs="Times New Roman"/>
          <w:sz w:val="28"/>
          <w:szCs w:val="28"/>
        </w:rPr>
        <w:t xml:space="preserve"> как ему, так и аудитории нужно объяснение</w:t>
      </w:r>
      <w:r w:rsidR="00887CD1">
        <w:rPr>
          <w:rFonts w:ascii="Times New Roman" w:hAnsi="Times New Roman" w:cs="Times New Roman"/>
          <w:sz w:val="28"/>
          <w:szCs w:val="28"/>
        </w:rPr>
        <w:t>, причина поступка</w:t>
      </w:r>
      <w:proofErr w:type="gramStart"/>
      <w:r w:rsidR="00887CD1">
        <w:rPr>
          <w:rFonts w:ascii="Times New Roman" w:hAnsi="Times New Roman" w:cs="Times New Roman"/>
          <w:sz w:val="28"/>
          <w:szCs w:val="28"/>
        </w:rPr>
        <w:t xml:space="preserve">. </w:t>
      </w:r>
      <w:proofErr w:type="gramEnd"/>
      <w:r w:rsidR="0079240B">
        <w:rPr>
          <w:rFonts w:ascii="Times New Roman" w:hAnsi="Times New Roman" w:cs="Times New Roman"/>
          <w:sz w:val="28"/>
          <w:szCs w:val="28"/>
        </w:rPr>
        <w:t>Эта причина может мотивироваться</w:t>
      </w:r>
      <w:r w:rsidR="00887CD1">
        <w:rPr>
          <w:rFonts w:ascii="Times New Roman" w:hAnsi="Times New Roman" w:cs="Times New Roman"/>
          <w:sz w:val="28"/>
          <w:szCs w:val="28"/>
        </w:rPr>
        <w:t xml:space="preserve"> в разных</w:t>
      </w:r>
      <w:r w:rsidR="0079240B">
        <w:rPr>
          <w:rFonts w:ascii="Times New Roman" w:hAnsi="Times New Roman" w:cs="Times New Roman"/>
          <w:sz w:val="28"/>
          <w:szCs w:val="28"/>
        </w:rPr>
        <w:t xml:space="preserve"> качествах и характеристиках</w:t>
      </w:r>
      <w:proofErr w:type="gramStart"/>
      <w:r w:rsidR="00887CD1">
        <w:rPr>
          <w:rFonts w:ascii="Times New Roman" w:hAnsi="Times New Roman" w:cs="Times New Roman"/>
          <w:sz w:val="28"/>
          <w:szCs w:val="28"/>
        </w:rPr>
        <w:t xml:space="preserve"> </w:t>
      </w:r>
      <w:r w:rsidRPr="00431CBE">
        <w:rPr>
          <w:rFonts w:ascii="Times New Roman" w:hAnsi="Times New Roman" w:cs="Times New Roman"/>
          <w:sz w:val="28"/>
          <w:szCs w:val="28"/>
        </w:rPr>
        <w:t>:</w:t>
      </w:r>
      <w:proofErr w:type="gramEnd"/>
    </w:p>
    <w:p w:rsidR="005A0631" w:rsidRPr="00431CBE" w:rsidRDefault="005A0631" w:rsidP="00431CBE">
      <w:pPr>
        <w:autoSpaceDE w:val="0"/>
        <w:autoSpaceDN w:val="0"/>
        <w:adjustRightInd w:val="0"/>
        <w:spacing w:after="0" w:line="360" w:lineRule="auto"/>
        <w:rPr>
          <w:rFonts w:ascii="Times New Roman" w:hAnsi="Times New Roman" w:cs="Times New Roman"/>
          <w:sz w:val="28"/>
          <w:szCs w:val="28"/>
        </w:rPr>
      </w:pPr>
      <w:r w:rsidRPr="00431CBE">
        <w:rPr>
          <w:rFonts w:ascii="Times New Roman" w:hAnsi="Times New Roman" w:cs="Times New Roman"/>
          <w:sz w:val="28"/>
          <w:szCs w:val="28"/>
        </w:rPr>
        <w:t>–</w:t>
      </w:r>
      <w:r w:rsidR="0079240B">
        <w:rPr>
          <w:rFonts w:ascii="Times New Roman" w:hAnsi="Times New Roman" w:cs="Times New Roman"/>
          <w:sz w:val="28"/>
          <w:szCs w:val="28"/>
        </w:rPr>
        <w:t xml:space="preserve"> в личных качествах персонажа (</w:t>
      </w:r>
      <w:proofErr w:type="spellStart"/>
      <w:r w:rsidRPr="00431CBE">
        <w:rPr>
          <w:rFonts w:ascii="Times New Roman" w:hAnsi="Times New Roman" w:cs="Times New Roman"/>
          <w:sz w:val="28"/>
          <w:szCs w:val="28"/>
        </w:rPr>
        <w:t>вожевата</w:t>
      </w:r>
      <w:proofErr w:type="spellEnd"/>
      <w:r w:rsidRPr="00431CBE">
        <w:rPr>
          <w:rFonts w:ascii="Times New Roman" w:hAnsi="Times New Roman" w:cs="Times New Roman"/>
          <w:sz w:val="28"/>
          <w:szCs w:val="28"/>
        </w:rPr>
        <w:t xml:space="preserve"> – </w:t>
      </w:r>
      <w:proofErr w:type="gramStart"/>
      <w:r w:rsidRPr="00431CBE">
        <w:rPr>
          <w:rFonts w:ascii="Times New Roman" w:hAnsi="Times New Roman" w:cs="Times New Roman"/>
          <w:sz w:val="28"/>
          <w:szCs w:val="28"/>
        </w:rPr>
        <w:t>важная</w:t>
      </w:r>
      <w:proofErr w:type="gramEnd"/>
      <w:r w:rsidRPr="00431CBE">
        <w:rPr>
          <w:rFonts w:ascii="Times New Roman" w:hAnsi="Times New Roman" w:cs="Times New Roman"/>
          <w:sz w:val="28"/>
          <w:szCs w:val="28"/>
        </w:rPr>
        <w:t>, гордая)</w:t>
      </w:r>
    </w:p>
    <w:p w:rsidR="005A0631" w:rsidRPr="00431CBE" w:rsidRDefault="005A0631" w:rsidP="00431CBE">
      <w:pPr>
        <w:autoSpaceDE w:val="0"/>
        <w:autoSpaceDN w:val="0"/>
        <w:adjustRightInd w:val="0"/>
        <w:spacing w:after="0" w:line="360" w:lineRule="auto"/>
        <w:rPr>
          <w:rFonts w:ascii="Times New Roman" w:hAnsi="Times New Roman" w:cs="Times New Roman"/>
          <w:sz w:val="28"/>
          <w:szCs w:val="28"/>
        </w:rPr>
      </w:pPr>
      <w:r w:rsidRPr="00431CBE">
        <w:rPr>
          <w:rFonts w:ascii="Times New Roman" w:hAnsi="Times New Roman" w:cs="Times New Roman"/>
          <w:i/>
          <w:iCs/>
          <w:sz w:val="28"/>
          <w:szCs w:val="28"/>
        </w:rPr>
        <w:t xml:space="preserve"> </w:t>
      </w:r>
      <w:r w:rsidRPr="00431CBE">
        <w:rPr>
          <w:rFonts w:ascii="Times New Roman" w:hAnsi="Times New Roman" w:cs="Times New Roman"/>
          <w:sz w:val="28"/>
          <w:szCs w:val="28"/>
        </w:rPr>
        <w:t xml:space="preserve">–  В их социальном неравенстве: «Царевне больно не по сердцу, что выдали ее не за царевича, не за королевича, а за простого мужика» </w:t>
      </w:r>
    </w:p>
    <w:p w:rsidR="005A0631" w:rsidRPr="00431CBE" w:rsidRDefault="005A0631" w:rsidP="00431CBE">
      <w:pPr>
        <w:autoSpaceDE w:val="0"/>
        <w:autoSpaceDN w:val="0"/>
        <w:adjustRightInd w:val="0"/>
        <w:spacing w:after="0" w:line="360" w:lineRule="auto"/>
        <w:rPr>
          <w:rFonts w:ascii="Times New Roman" w:hAnsi="Times New Roman" w:cs="Times New Roman"/>
          <w:sz w:val="28"/>
          <w:szCs w:val="28"/>
        </w:rPr>
      </w:pPr>
      <w:r w:rsidRPr="00431CBE">
        <w:rPr>
          <w:rFonts w:ascii="Times New Roman" w:hAnsi="Times New Roman" w:cs="Times New Roman"/>
          <w:sz w:val="28"/>
          <w:szCs w:val="28"/>
        </w:rPr>
        <w:t>– в редких случаях измена жены мотивирована её чувствами: «</w:t>
      </w:r>
      <w:proofErr w:type="spellStart"/>
      <w:r w:rsidRPr="00431CBE">
        <w:rPr>
          <w:rFonts w:ascii="Times New Roman" w:hAnsi="Times New Roman" w:cs="Times New Roman"/>
          <w:sz w:val="28"/>
          <w:szCs w:val="28"/>
        </w:rPr>
        <w:t>пондравился</w:t>
      </w:r>
      <w:proofErr w:type="spellEnd"/>
      <w:r w:rsidRPr="00431CBE">
        <w:rPr>
          <w:rFonts w:ascii="Times New Roman" w:hAnsi="Times New Roman" w:cs="Times New Roman"/>
          <w:sz w:val="28"/>
          <w:szCs w:val="28"/>
        </w:rPr>
        <w:t xml:space="preserve"> ей один царь, по прозванию Кошель»</w:t>
      </w:r>
    </w:p>
    <w:p w:rsidR="005A0631" w:rsidRPr="00431CBE" w:rsidRDefault="005A0631"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Перед нами не функция, а именно мотивировка</w:t>
      </w:r>
      <w:r w:rsidR="00E92420" w:rsidRPr="00431CBE">
        <w:rPr>
          <w:rFonts w:ascii="Times New Roman" w:hAnsi="Times New Roman" w:cs="Times New Roman"/>
          <w:sz w:val="28"/>
          <w:szCs w:val="28"/>
        </w:rPr>
        <w:t xml:space="preserve"> измены – для сказочника невозможно просто так запустить сюжет об изменившей, неверной жене. В этих мотивировках же проговаривается право </w:t>
      </w:r>
      <w:proofErr w:type="gramStart"/>
      <w:r w:rsidR="00E92420" w:rsidRPr="00431CBE">
        <w:rPr>
          <w:rFonts w:ascii="Times New Roman" w:hAnsi="Times New Roman" w:cs="Times New Roman"/>
          <w:sz w:val="28"/>
          <w:szCs w:val="28"/>
        </w:rPr>
        <w:t>молодки</w:t>
      </w:r>
      <w:proofErr w:type="gramEnd"/>
      <w:r w:rsidR="00E92420" w:rsidRPr="00431CBE">
        <w:rPr>
          <w:rFonts w:ascii="Times New Roman" w:hAnsi="Times New Roman" w:cs="Times New Roman"/>
          <w:sz w:val="28"/>
          <w:szCs w:val="28"/>
        </w:rPr>
        <w:t xml:space="preserve"> на свою волю, свои личные качества. Так как эти сказки представляют собой контаминации </w:t>
      </w:r>
      <w:r w:rsidR="00083A16">
        <w:rPr>
          <w:rFonts w:ascii="Times New Roman" w:hAnsi="Times New Roman" w:cs="Times New Roman"/>
          <w:sz w:val="28"/>
          <w:szCs w:val="28"/>
        </w:rPr>
        <w:t>нескольких</w:t>
      </w:r>
      <w:r w:rsidR="00CA4C0A">
        <w:rPr>
          <w:rFonts w:ascii="Times New Roman" w:hAnsi="Times New Roman" w:cs="Times New Roman"/>
          <w:sz w:val="28"/>
          <w:szCs w:val="28"/>
        </w:rPr>
        <w:t xml:space="preserve"> </w:t>
      </w:r>
      <w:r w:rsidR="00E92420" w:rsidRPr="00431CBE">
        <w:rPr>
          <w:rFonts w:ascii="Times New Roman" w:hAnsi="Times New Roman" w:cs="Times New Roman"/>
          <w:sz w:val="28"/>
          <w:szCs w:val="28"/>
        </w:rPr>
        <w:t>сюжетов, на первом ходу женский персонаж – искомое, а после свадьбы она-таки может высказать свою волю, свои желания.</w:t>
      </w:r>
    </w:p>
    <w:p w:rsidR="006C5F57" w:rsidRPr="00431CBE" w:rsidRDefault="006C5F57"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lastRenderedPageBreak/>
        <w:t>Как правило, в финале таких сказок героинь наказывают, однако в некоторых сказках всё заканчивается благополучно. Так, например, в приведённой нами во второй главе сказке «Про перстень» сказочница показывает выход из конфликта, где жена признаётся, что любит мужа, после чего и смотреть на него начинает по-новому:</w:t>
      </w:r>
    </w:p>
    <w:p w:rsidR="006C5F57" w:rsidRPr="00431CBE" w:rsidRDefault="006C5F57"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 Она </w:t>
      </w:r>
      <w:proofErr w:type="spellStart"/>
      <w:r w:rsidRPr="00431CBE">
        <w:rPr>
          <w:rFonts w:ascii="Times New Roman" w:hAnsi="Times New Roman" w:cs="Times New Roman"/>
          <w:i/>
          <w:sz w:val="28"/>
          <w:szCs w:val="28"/>
        </w:rPr>
        <w:t>обрадела</w:t>
      </w:r>
      <w:proofErr w:type="spellEnd"/>
      <w:r w:rsidRPr="00431CBE">
        <w:rPr>
          <w:rFonts w:ascii="Times New Roman" w:hAnsi="Times New Roman" w:cs="Times New Roman"/>
          <w:i/>
          <w:sz w:val="28"/>
          <w:szCs w:val="28"/>
        </w:rPr>
        <w:t>:</w:t>
      </w:r>
    </w:p>
    <w:p w:rsidR="006C5F57" w:rsidRPr="00431CBE" w:rsidRDefault="006C5F57"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 Что ты такой </w:t>
      </w:r>
      <w:r w:rsidRPr="00431CBE">
        <w:rPr>
          <w:rFonts w:ascii="Times New Roman" w:hAnsi="Times New Roman" w:cs="Times New Roman"/>
          <w:b/>
          <w:i/>
          <w:sz w:val="28"/>
          <w:szCs w:val="28"/>
        </w:rPr>
        <w:t>красивый</w:t>
      </w:r>
      <w:r w:rsidRPr="00431CBE">
        <w:rPr>
          <w:rFonts w:ascii="Times New Roman" w:hAnsi="Times New Roman" w:cs="Times New Roman"/>
          <w:i/>
          <w:sz w:val="28"/>
          <w:szCs w:val="28"/>
        </w:rPr>
        <w:t>, образованный?</w:t>
      </w:r>
    </w:p>
    <w:p w:rsidR="006C5F57" w:rsidRPr="00431CBE" w:rsidRDefault="006C5F57" w:rsidP="00431CBE">
      <w:pPr>
        <w:spacing w:line="360" w:lineRule="auto"/>
        <w:rPr>
          <w:rFonts w:ascii="Times New Roman" w:hAnsi="Times New Roman" w:cs="Times New Roman"/>
          <w:i/>
          <w:sz w:val="28"/>
          <w:szCs w:val="28"/>
        </w:rPr>
      </w:pPr>
      <w:r w:rsidRPr="00431CBE">
        <w:rPr>
          <w:rFonts w:ascii="Times New Roman" w:hAnsi="Times New Roman" w:cs="Times New Roman"/>
          <w:i/>
          <w:sz w:val="28"/>
          <w:szCs w:val="28"/>
        </w:rPr>
        <w:t xml:space="preserve">Он ей дал яблоко </w:t>
      </w:r>
      <w:proofErr w:type="spellStart"/>
      <w:r w:rsidRPr="00431CBE">
        <w:rPr>
          <w:rFonts w:ascii="Times New Roman" w:hAnsi="Times New Roman" w:cs="Times New Roman"/>
          <w:i/>
          <w:sz w:val="28"/>
          <w:szCs w:val="28"/>
        </w:rPr>
        <w:t>съисть</w:t>
      </w:r>
      <w:proofErr w:type="spellEnd"/>
      <w:r w:rsidRPr="00431CBE">
        <w:rPr>
          <w:rFonts w:ascii="Times New Roman" w:hAnsi="Times New Roman" w:cs="Times New Roman"/>
          <w:i/>
          <w:sz w:val="28"/>
          <w:szCs w:val="28"/>
        </w:rPr>
        <w:t>, и стала она лучше всех. Стали</w:t>
      </w:r>
    </w:p>
    <w:p w:rsidR="006C5F57" w:rsidRPr="00431CBE" w:rsidRDefault="006C5F57" w:rsidP="00431CBE">
      <w:pPr>
        <w:spacing w:line="360" w:lineRule="auto"/>
        <w:rPr>
          <w:rFonts w:ascii="Times New Roman" w:hAnsi="Times New Roman" w:cs="Times New Roman"/>
          <w:sz w:val="28"/>
          <w:szCs w:val="28"/>
        </w:rPr>
      </w:pPr>
      <w:r w:rsidRPr="00431CBE">
        <w:rPr>
          <w:rFonts w:ascii="Times New Roman" w:hAnsi="Times New Roman" w:cs="Times New Roman"/>
          <w:i/>
          <w:sz w:val="28"/>
          <w:szCs w:val="28"/>
        </w:rPr>
        <w:t>они хорошо жить, может, и теперь живут</w:t>
      </w:r>
      <w:r w:rsidRPr="00431CBE">
        <w:rPr>
          <w:rFonts w:ascii="Times New Roman" w:hAnsi="Times New Roman" w:cs="Times New Roman"/>
          <w:sz w:val="28"/>
          <w:szCs w:val="28"/>
        </w:rPr>
        <w:t>»</w:t>
      </w:r>
    </w:p>
    <w:p w:rsidR="00FA283F" w:rsidRPr="00083A16" w:rsidRDefault="006C5F57" w:rsidP="00431CBE">
      <w:pPr>
        <w:spacing w:line="360" w:lineRule="auto"/>
        <w:rPr>
          <w:rFonts w:ascii="Times New Roman" w:hAnsi="Times New Roman" w:cs="Times New Roman"/>
          <w:i/>
          <w:sz w:val="28"/>
          <w:szCs w:val="28"/>
        </w:rPr>
      </w:pPr>
      <w:r w:rsidRPr="00431CBE">
        <w:rPr>
          <w:rFonts w:ascii="Times New Roman" w:hAnsi="Times New Roman" w:cs="Times New Roman"/>
          <w:sz w:val="28"/>
          <w:szCs w:val="28"/>
        </w:rPr>
        <w:t>То есть увидеть красоту другого персонажа может и женский пер</w:t>
      </w:r>
      <w:r w:rsidR="00083A16">
        <w:rPr>
          <w:rFonts w:ascii="Times New Roman" w:hAnsi="Times New Roman" w:cs="Times New Roman"/>
          <w:sz w:val="28"/>
          <w:szCs w:val="28"/>
        </w:rPr>
        <w:t>сонаж. В сказке красота мужская</w:t>
      </w:r>
      <w:r w:rsidR="00CE17DC" w:rsidRPr="00431CBE">
        <w:rPr>
          <w:rFonts w:ascii="Times New Roman" w:hAnsi="Times New Roman" w:cs="Times New Roman"/>
          <w:sz w:val="28"/>
          <w:szCs w:val="28"/>
        </w:rPr>
        <w:t xml:space="preserve">, как и красота женская – мотивировка </w:t>
      </w:r>
      <w:r w:rsidR="00FA283F" w:rsidRPr="00431CBE">
        <w:rPr>
          <w:rFonts w:ascii="Times New Roman" w:hAnsi="Times New Roman" w:cs="Times New Roman"/>
          <w:sz w:val="28"/>
          <w:szCs w:val="28"/>
        </w:rPr>
        <w:t xml:space="preserve">вступления в отношения: </w:t>
      </w:r>
      <w:r w:rsidR="00FA283F" w:rsidRPr="00083A16">
        <w:rPr>
          <w:rFonts w:ascii="Times New Roman" w:hAnsi="Times New Roman" w:cs="Times New Roman"/>
          <w:i/>
          <w:sz w:val="28"/>
          <w:szCs w:val="28"/>
        </w:rPr>
        <w:t xml:space="preserve">«Она женщина молодая, видит пастух красивый, а </w:t>
      </w:r>
      <w:proofErr w:type="gramStart"/>
      <w:r w:rsidR="00FA283F" w:rsidRPr="00083A16">
        <w:rPr>
          <w:rFonts w:ascii="Times New Roman" w:hAnsi="Times New Roman" w:cs="Times New Roman"/>
          <w:i/>
          <w:sz w:val="28"/>
          <w:szCs w:val="28"/>
        </w:rPr>
        <w:t>у</w:t>
      </w:r>
      <w:proofErr w:type="gramEnd"/>
      <w:r w:rsidR="00FA283F" w:rsidRPr="00083A16">
        <w:rPr>
          <w:rFonts w:ascii="Times New Roman" w:hAnsi="Times New Roman" w:cs="Times New Roman"/>
          <w:i/>
          <w:sz w:val="28"/>
          <w:szCs w:val="28"/>
        </w:rPr>
        <w:t xml:space="preserve"> ней муж строгой».</w:t>
      </w:r>
    </w:p>
    <w:p w:rsidR="00E92420" w:rsidRPr="00431CBE" w:rsidRDefault="00FA283F"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 xml:space="preserve"> Так же </w:t>
      </w:r>
      <w:r w:rsidR="00CE17DC" w:rsidRPr="00431CBE">
        <w:rPr>
          <w:rFonts w:ascii="Times New Roman" w:hAnsi="Times New Roman" w:cs="Times New Roman"/>
          <w:sz w:val="28"/>
          <w:szCs w:val="28"/>
        </w:rPr>
        <w:t>красив</w:t>
      </w:r>
      <w:r w:rsidR="00097650">
        <w:rPr>
          <w:rFonts w:ascii="Times New Roman" w:hAnsi="Times New Roman" w:cs="Times New Roman"/>
          <w:sz w:val="28"/>
          <w:szCs w:val="28"/>
        </w:rPr>
        <w:t>ый мужчина для царевны становит</w:t>
      </w:r>
      <w:r w:rsidR="00CE17DC" w:rsidRPr="00431CBE">
        <w:rPr>
          <w:rFonts w:ascii="Times New Roman" w:hAnsi="Times New Roman" w:cs="Times New Roman"/>
          <w:sz w:val="28"/>
          <w:szCs w:val="28"/>
        </w:rPr>
        <w:t>ся равным. То есть нерав</w:t>
      </w:r>
      <w:r w:rsidRPr="00431CBE">
        <w:rPr>
          <w:rFonts w:ascii="Times New Roman" w:hAnsi="Times New Roman" w:cs="Times New Roman"/>
          <w:sz w:val="28"/>
          <w:szCs w:val="28"/>
        </w:rPr>
        <w:t xml:space="preserve">енство социальное восполняется </w:t>
      </w:r>
      <w:r w:rsidR="00CE17DC" w:rsidRPr="00431CBE">
        <w:rPr>
          <w:rFonts w:ascii="Times New Roman" w:hAnsi="Times New Roman" w:cs="Times New Roman"/>
          <w:sz w:val="28"/>
          <w:szCs w:val="28"/>
        </w:rPr>
        <w:t xml:space="preserve"> благодаря его качеству, которое он доказал жене – красота и образованность. Таким образом, в сказке </w:t>
      </w:r>
      <w:r w:rsidRPr="00431CBE">
        <w:rPr>
          <w:rFonts w:ascii="Times New Roman" w:hAnsi="Times New Roman" w:cs="Times New Roman"/>
          <w:sz w:val="28"/>
          <w:szCs w:val="28"/>
        </w:rPr>
        <w:t xml:space="preserve">право </w:t>
      </w:r>
      <w:r w:rsidR="00CE17DC" w:rsidRPr="00431CBE">
        <w:rPr>
          <w:rFonts w:ascii="Times New Roman" w:hAnsi="Times New Roman" w:cs="Times New Roman"/>
          <w:sz w:val="28"/>
          <w:szCs w:val="28"/>
        </w:rPr>
        <w:t xml:space="preserve">совершать брачный выбор </w:t>
      </w:r>
      <w:proofErr w:type="spellStart"/>
      <w:r w:rsidRPr="00431CBE">
        <w:rPr>
          <w:rFonts w:ascii="Times New Roman" w:hAnsi="Times New Roman" w:cs="Times New Roman"/>
          <w:sz w:val="28"/>
          <w:szCs w:val="28"/>
        </w:rPr>
        <w:t>имеют</w:t>
      </w:r>
      <w:r w:rsidR="00CE17DC" w:rsidRPr="00431CBE">
        <w:rPr>
          <w:rFonts w:ascii="Times New Roman" w:hAnsi="Times New Roman" w:cs="Times New Roman"/>
          <w:sz w:val="28"/>
          <w:szCs w:val="28"/>
        </w:rPr>
        <w:t>не</w:t>
      </w:r>
      <w:proofErr w:type="spellEnd"/>
      <w:r w:rsidR="00CE17DC" w:rsidRPr="00431CBE">
        <w:rPr>
          <w:rFonts w:ascii="Times New Roman" w:hAnsi="Times New Roman" w:cs="Times New Roman"/>
          <w:sz w:val="28"/>
          <w:szCs w:val="28"/>
        </w:rPr>
        <w:t xml:space="preserve"> только мужские, но и женские персонажи </w:t>
      </w:r>
      <w:proofErr w:type="gramStart"/>
      <w:r w:rsidR="00CE17DC" w:rsidRPr="00431CBE">
        <w:rPr>
          <w:rFonts w:ascii="Times New Roman" w:hAnsi="Times New Roman" w:cs="Times New Roman"/>
          <w:sz w:val="28"/>
          <w:szCs w:val="28"/>
        </w:rPr>
        <w:t xml:space="preserve">( </w:t>
      </w:r>
      <w:proofErr w:type="gramEnd"/>
      <w:r w:rsidR="00CE17DC" w:rsidRPr="00431CBE">
        <w:rPr>
          <w:rFonts w:ascii="Times New Roman" w:hAnsi="Times New Roman" w:cs="Times New Roman"/>
          <w:sz w:val="28"/>
          <w:szCs w:val="28"/>
        </w:rPr>
        <w:t>вспомним сказку сестра-изменщица).</w:t>
      </w:r>
    </w:p>
    <w:p w:rsidR="005A0631" w:rsidRPr="00431CBE" w:rsidRDefault="00CE17DC"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Наказывать оплошавшего супруга так же может не только мужчина. Так, например, в аннотации сказки, записанной А. И. </w:t>
      </w:r>
      <w:r w:rsidR="005A0631" w:rsidRPr="00431CBE">
        <w:rPr>
          <w:rFonts w:ascii="Times New Roman" w:hAnsi="Times New Roman" w:cs="Times New Roman"/>
          <w:sz w:val="28"/>
          <w:szCs w:val="28"/>
        </w:rPr>
        <w:t>Никифоров</w:t>
      </w:r>
      <w:r w:rsidRPr="00431CBE">
        <w:rPr>
          <w:rFonts w:ascii="Times New Roman" w:hAnsi="Times New Roman" w:cs="Times New Roman"/>
          <w:sz w:val="28"/>
          <w:szCs w:val="28"/>
        </w:rPr>
        <w:t>ым от</w:t>
      </w:r>
      <w:r w:rsidR="00FA283F" w:rsidRPr="00431CBE">
        <w:rPr>
          <w:rFonts w:ascii="Times New Roman" w:hAnsi="Times New Roman" w:cs="Times New Roman"/>
          <w:sz w:val="28"/>
          <w:szCs w:val="28"/>
        </w:rPr>
        <w:t xml:space="preserve"> </w:t>
      </w:r>
      <w:proofErr w:type="spellStart"/>
      <w:r w:rsidR="00FA283F" w:rsidRPr="00431CBE">
        <w:rPr>
          <w:rFonts w:ascii="Times New Roman" w:hAnsi="Times New Roman" w:cs="Times New Roman"/>
          <w:sz w:val="28"/>
          <w:szCs w:val="28"/>
        </w:rPr>
        <w:t>Филлип</w:t>
      </w:r>
      <w:r w:rsidRPr="00431CBE">
        <w:rPr>
          <w:rFonts w:ascii="Times New Roman" w:hAnsi="Times New Roman" w:cs="Times New Roman"/>
          <w:sz w:val="28"/>
          <w:szCs w:val="28"/>
        </w:rPr>
        <w:t>а</w:t>
      </w:r>
      <w:proofErr w:type="spellEnd"/>
      <w:r w:rsidRPr="00431CBE">
        <w:rPr>
          <w:rFonts w:ascii="Times New Roman" w:hAnsi="Times New Roman" w:cs="Times New Roman"/>
          <w:sz w:val="28"/>
          <w:szCs w:val="28"/>
        </w:rPr>
        <w:t xml:space="preserve"> </w:t>
      </w:r>
      <w:r w:rsidR="005A0631" w:rsidRPr="00431CBE">
        <w:rPr>
          <w:rFonts w:ascii="Times New Roman" w:hAnsi="Times New Roman" w:cs="Times New Roman"/>
          <w:sz w:val="28"/>
          <w:szCs w:val="28"/>
        </w:rPr>
        <w:t xml:space="preserve">Васильевич </w:t>
      </w:r>
      <w:proofErr w:type="spellStart"/>
      <w:r w:rsidR="005A0631" w:rsidRPr="00431CBE">
        <w:rPr>
          <w:rFonts w:ascii="Times New Roman" w:hAnsi="Times New Roman" w:cs="Times New Roman"/>
          <w:sz w:val="28"/>
          <w:szCs w:val="28"/>
        </w:rPr>
        <w:t>Гольчиков</w:t>
      </w:r>
      <w:r w:rsidRPr="00431CBE">
        <w:rPr>
          <w:rFonts w:ascii="Times New Roman" w:hAnsi="Times New Roman" w:cs="Times New Roman"/>
          <w:sz w:val="28"/>
          <w:szCs w:val="28"/>
        </w:rPr>
        <w:t>а</w:t>
      </w:r>
      <w:proofErr w:type="spellEnd"/>
      <w:r w:rsidR="005A0631" w:rsidRPr="00431CBE">
        <w:rPr>
          <w:rFonts w:ascii="Times New Roman" w:hAnsi="Times New Roman" w:cs="Times New Roman"/>
          <w:sz w:val="28"/>
          <w:szCs w:val="28"/>
        </w:rPr>
        <w:t>, 40 лет</w:t>
      </w:r>
      <w:r w:rsidRPr="00431CBE">
        <w:rPr>
          <w:rFonts w:ascii="Times New Roman" w:hAnsi="Times New Roman" w:cs="Times New Roman"/>
          <w:sz w:val="28"/>
          <w:szCs w:val="28"/>
        </w:rPr>
        <w:t>, находим</w:t>
      </w:r>
      <w:proofErr w:type="gramStart"/>
      <w:r w:rsidR="005A0631" w:rsidRPr="00431CBE">
        <w:rPr>
          <w:rFonts w:ascii="Times New Roman" w:hAnsi="Times New Roman" w:cs="Times New Roman"/>
          <w:sz w:val="28"/>
          <w:szCs w:val="28"/>
        </w:rPr>
        <w:t xml:space="preserve"> :</w:t>
      </w:r>
      <w:proofErr w:type="gramEnd"/>
      <w:r w:rsidR="005A0631" w:rsidRPr="00431CBE">
        <w:rPr>
          <w:rFonts w:ascii="Times New Roman" w:hAnsi="Times New Roman" w:cs="Times New Roman"/>
          <w:sz w:val="28"/>
          <w:szCs w:val="28"/>
        </w:rPr>
        <w:t xml:space="preserve"> Купеческий сын женится. Едет торговать. За границей хвастается женой. Купец берётся её соблазнить, обманом достаёт её именной перстень. Муж верит, ранит жену до смерти, уходит в солдаты. Доктор вылечивает жену. Она в мужском платье идёт в услужение к купцу. Над ней загорается свеча, её избирают царём. Она выискивает мужа, </w:t>
      </w:r>
      <w:proofErr w:type="gramStart"/>
      <w:r w:rsidR="005A0631" w:rsidRPr="00431CBE">
        <w:rPr>
          <w:rFonts w:ascii="Times New Roman" w:hAnsi="Times New Roman" w:cs="Times New Roman"/>
          <w:sz w:val="28"/>
          <w:szCs w:val="28"/>
        </w:rPr>
        <w:t>сперва</w:t>
      </w:r>
      <w:proofErr w:type="gramEnd"/>
      <w:r w:rsidR="005A0631" w:rsidRPr="00431CBE">
        <w:rPr>
          <w:rFonts w:ascii="Times New Roman" w:hAnsi="Times New Roman" w:cs="Times New Roman"/>
          <w:sz w:val="28"/>
          <w:szCs w:val="28"/>
        </w:rPr>
        <w:t xml:space="preserve"> наказывает, потом милует его.</w:t>
      </w:r>
      <w:r w:rsidRPr="00431CBE">
        <w:rPr>
          <w:rStyle w:val="a8"/>
          <w:rFonts w:ascii="Times New Roman" w:hAnsi="Times New Roman"/>
          <w:sz w:val="28"/>
          <w:szCs w:val="28"/>
        </w:rPr>
        <w:footnoteReference w:id="93"/>
      </w:r>
      <w:r w:rsidR="005A0631" w:rsidRPr="00431CBE">
        <w:rPr>
          <w:rFonts w:ascii="Times New Roman" w:hAnsi="Times New Roman" w:cs="Times New Roman"/>
          <w:sz w:val="28"/>
          <w:szCs w:val="28"/>
        </w:rPr>
        <w:t xml:space="preserve"> </w:t>
      </w:r>
      <w:r w:rsidR="00097650">
        <w:rPr>
          <w:rFonts w:ascii="Times New Roman" w:hAnsi="Times New Roman" w:cs="Times New Roman"/>
          <w:sz w:val="28"/>
          <w:szCs w:val="28"/>
        </w:rPr>
        <w:t>Это сюжет сказки о</w:t>
      </w:r>
      <w:r w:rsidR="00FA283F" w:rsidRPr="00431CBE">
        <w:rPr>
          <w:rFonts w:ascii="Times New Roman" w:hAnsi="Times New Roman" w:cs="Times New Roman"/>
          <w:sz w:val="28"/>
          <w:szCs w:val="28"/>
        </w:rPr>
        <w:t xml:space="preserve"> героине, ищущей мужа, который сходен с сюжетом «</w:t>
      </w:r>
      <w:proofErr w:type="spellStart"/>
      <w:r w:rsidR="00FA283F" w:rsidRPr="00431CBE">
        <w:rPr>
          <w:rFonts w:ascii="Times New Roman" w:hAnsi="Times New Roman" w:cs="Times New Roman"/>
          <w:sz w:val="28"/>
          <w:szCs w:val="28"/>
        </w:rPr>
        <w:t>Финис</w:t>
      </w:r>
      <w:proofErr w:type="gramStart"/>
      <w:r w:rsidR="00FA283F" w:rsidRPr="00431CBE">
        <w:rPr>
          <w:rFonts w:ascii="Times New Roman" w:hAnsi="Times New Roman" w:cs="Times New Roman"/>
          <w:sz w:val="28"/>
          <w:szCs w:val="28"/>
        </w:rPr>
        <w:t>т</w:t>
      </w:r>
      <w:proofErr w:type="spellEnd"/>
      <w:r w:rsidR="00FA283F" w:rsidRPr="00431CBE">
        <w:rPr>
          <w:rFonts w:ascii="Times New Roman" w:hAnsi="Times New Roman" w:cs="Times New Roman"/>
          <w:sz w:val="28"/>
          <w:szCs w:val="28"/>
        </w:rPr>
        <w:t>-</w:t>
      </w:r>
      <w:proofErr w:type="gramEnd"/>
      <w:r w:rsidR="00FA283F" w:rsidRPr="00431CBE">
        <w:rPr>
          <w:rFonts w:ascii="Times New Roman" w:hAnsi="Times New Roman" w:cs="Times New Roman"/>
          <w:sz w:val="28"/>
          <w:szCs w:val="28"/>
        </w:rPr>
        <w:t xml:space="preserve"> </w:t>
      </w:r>
      <w:r w:rsidR="00FA283F" w:rsidRPr="00431CBE">
        <w:rPr>
          <w:rFonts w:ascii="Times New Roman" w:hAnsi="Times New Roman" w:cs="Times New Roman"/>
          <w:sz w:val="28"/>
          <w:szCs w:val="28"/>
        </w:rPr>
        <w:lastRenderedPageBreak/>
        <w:t>ясный сокол». Однако здесь утрата (</w:t>
      </w:r>
      <w:proofErr w:type="spellStart"/>
      <w:r w:rsidR="00FA283F" w:rsidRPr="00431CBE">
        <w:rPr>
          <w:rFonts w:ascii="Times New Roman" w:hAnsi="Times New Roman" w:cs="Times New Roman"/>
          <w:sz w:val="28"/>
          <w:szCs w:val="28"/>
        </w:rPr>
        <w:t>недосдача</w:t>
      </w:r>
      <w:proofErr w:type="spellEnd"/>
      <w:r w:rsidR="00FA283F" w:rsidRPr="00431CBE">
        <w:rPr>
          <w:rFonts w:ascii="Times New Roman" w:hAnsi="Times New Roman" w:cs="Times New Roman"/>
          <w:sz w:val="28"/>
          <w:szCs w:val="28"/>
        </w:rPr>
        <w:t>) вызвана не действиями злых сестёр, а ошибкой мужа. И женский персонаж, как и мужской, обладает правом наказать мужа за эту ошибку.</w:t>
      </w:r>
    </w:p>
    <w:p w:rsidR="00FA283F" w:rsidRPr="00431CBE" w:rsidRDefault="00FA283F" w:rsidP="00431CBE">
      <w:pPr>
        <w:autoSpaceDE w:val="0"/>
        <w:autoSpaceDN w:val="0"/>
        <w:adjustRightInd w:val="0"/>
        <w:spacing w:after="0" w:line="360" w:lineRule="auto"/>
        <w:rPr>
          <w:rFonts w:ascii="Times New Roman" w:hAnsi="Times New Roman" w:cs="Times New Roman"/>
          <w:iCs/>
          <w:sz w:val="28"/>
          <w:szCs w:val="28"/>
        </w:rPr>
      </w:pPr>
      <w:r w:rsidRPr="00431CBE">
        <w:rPr>
          <w:rFonts w:ascii="Times New Roman" w:hAnsi="Times New Roman" w:cs="Times New Roman"/>
          <w:iCs/>
          <w:sz w:val="28"/>
          <w:szCs w:val="28"/>
        </w:rPr>
        <w:tab/>
        <w:t xml:space="preserve">Так же одной из самых распространённых характеристик </w:t>
      </w:r>
      <w:proofErr w:type="gramStart"/>
      <w:r w:rsidRPr="00431CBE">
        <w:rPr>
          <w:rFonts w:ascii="Times New Roman" w:hAnsi="Times New Roman" w:cs="Times New Roman"/>
          <w:iCs/>
          <w:sz w:val="28"/>
          <w:szCs w:val="28"/>
        </w:rPr>
        <w:t>молодок</w:t>
      </w:r>
      <w:proofErr w:type="gramEnd"/>
      <w:r w:rsidRPr="00431CBE">
        <w:rPr>
          <w:rFonts w:ascii="Times New Roman" w:hAnsi="Times New Roman" w:cs="Times New Roman"/>
          <w:iCs/>
          <w:sz w:val="28"/>
          <w:szCs w:val="28"/>
        </w:rPr>
        <w:t xml:space="preserve"> является «хорошая жена»: </w:t>
      </w:r>
    </w:p>
    <w:p w:rsidR="00FA283F" w:rsidRPr="00431CBE" w:rsidRDefault="00FA283F" w:rsidP="00431CBE">
      <w:pPr>
        <w:autoSpaceDE w:val="0"/>
        <w:autoSpaceDN w:val="0"/>
        <w:adjustRightInd w:val="0"/>
        <w:spacing w:after="0" w:line="360" w:lineRule="auto"/>
        <w:rPr>
          <w:rFonts w:ascii="Times New Roman" w:hAnsi="Times New Roman" w:cs="Times New Roman"/>
          <w:iCs/>
          <w:sz w:val="28"/>
          <w:szCs w:val="28"/>
        </w:rPr>
      </w:pPr>
      <w:r w:rsidRPr="00431CBE">
        <w:rPr>
          <w:rFonts w:ascii="Times New Roman" w:hAnsi="Times New Roman" w:cs="Times New Roman"/>
          <w:iCs/>
          <w:sz w:val="28"/>
          <w:szCs w:val="28"/>
        </w:rPr>
        <w:t xml:space="preserve"> </w:t>
      </w:r>
      <w:proofErr w:type="gramStart"/>
      <w:r w:rsidR="005A0631" w:rsidRPr="00431CBE">
        <w:rPr>
          <w:rFonts w:ascii="Times New Roman" w:hAnsi="Times New Roman" w:cs="Times New Roman"/>
          <w:iCs/>
          <w:sz w:val="28"/>
          <w:szCs w:val="28"/>
        </w:rPr>
        <w:t>«</w:t>
      </w:r>
      <w:r w:rsidR="0029501A" w:rsidRPr="00431CBE">
        <w:rPr>
          <w:rFonts w:ascii="Times New Roman" w:hAnsi="Times New Roman" w:cs="Times New Roman"/>
          <w:iCs/>
          <w:sz w:val="28"/>
          <w:szCs w:val="28"/>
        </w:rPr>
        <w:t>- У</w:t>
      </w:r>
      <w:r w:rsidR="005A0631" w:rsidRPr="00431CBE">
        <w:rPr>
          <w:rFonts w:ascii="Times New Roman" w:hAnsi="Times New Roman" w:cs="Times New Roman"/>
          <w:iCs/>
          <w:sz w:val="28"/>
          <w:szCs w:val="28"/>
        </w:rPr>
        <w:t xml:space="preserve"> вас, говорит, жены хороши, так сошьют, отцу угадают, а что, говорит, моя лягушонка сделает?</w:t>
      </w:r>
      <w:r w:rsidRPr="00431CBE">
        <w:rPr>
          <w:rFonts w:ascii="Times New Roman" w:hAnsi="Times New Roman" w:cs="Times New Roman"/>
          <w:iCs/>
          <w:sz w:val="28"/>
          <w:szCs w:val="28"/>
        </w:rPr>
        <w:t>»</w:t>
      </w:r>
      <w:r w:rsidR="005A0631" w:rsidRPr="00431CBE">
        <w:rPr>
          <w:rFonts w:ascii="Times New Roman" w:hAnsi="Times New Roman" w:cs="Times New Roman"/>
          <w:iCs/>
          <w:sz w:val="28"/>
          <w:szCs w:val="28"/>
        </w:rPr>
        <w:t xml:space="preserve"> </w:t>
      </w:r>
      <w:r w:rsidRPr="00431CBE">
        <w:rPr>
          <w:rStyle w:val="a8"/>
          <w:rFonts w:ascii="Times New Roman" w:hAnsi="Times New Roman"/>
          <w:iCs/>
          <w:sz w:val="28"/>
          <w:szCs w:val="28"/>
        </w:rPr>
        <w:footnoteReference w:id="94"/>
      </w:r>
      <w:proofErr w:type="gramEnd"/>
    </w:p>
    <w:p w:rsidR="0029501A" w:rsidRDefault="0029501A" w:rsidP="00431CBE">
      <w:pPr>
        <w:autoSpaceDE w:val="0"/>
        <w:autoSpaceDN w:val="0"/>
        <w:adjustRightInd w:val="0"/>
        <w:spacing w:after="0" w:line="360" w:lineRule="auto"/>
        <w:rPr>
          <w:rFonts w:ascii="Times New Roman" w:hAnsi="Times New Roman" w:cs="Times New Roman"/>
          <w:bCs/>
          <w:iCs/>
          <w:sz w:val="28"/>
          <w:szCs w:val="28"/>
        </w:rPr>
      </w:pPr>
      <w:r w:rsidRPr="00431CBE">
        <w:rPr>
          <w:rFonts w:ascii="Times New Roman" w:hAnsi="Times New Roman" w:cs="Times New Roman"/>
          <w:iCs/>
          <w:sz w:val="28"/>
          <w:szCs w:val="28"/>
        </w:rPr>
        <w:t>Так говорит Иван-царевич из сказки в сборнике А.И. Никифорова «Царевна-лягушка». Хорошая жена – искусная, умеющая не только вести хозяйство, но и угодить свёкру. Сюжет сказки «Царевна-лягушка» подробно рассматривает И.С. Веселова в статье «</w:t>
      </w:r>
      <w:r w:rsidRPr="00431CBE">
        <w:rPr>
          <w:rFonts w:ascii="Times New Roman" w:hAnsi="Times New Roman" w:cs="Times New Roman"/>
          <w:bCs/>
          <w:iCs/>
          <w:sz w:val="28"/>
          <w:szCs w:val="28"/>
        </w:rPr>
        <w:t>Конфликт лояльностей, или Путь за собственным «таланом»</w:t>
      </w:r>
      <w:r w:rsidR="004D3F4A">
        <w:rPr>
          <w:rStyle w:val="a8"/>
          <w:rFonts w:ascii="Times New Roman" w:hAnsi="Times New Roman"/>
          <w:bCs/>
          <w:iCs/>
          <w:sz w:val="28"/>
          <w:szCs w:val="28"/>
        </w:rPr>
        <w:footnoteReference w:id="95"/>
      </w:r>
      <w:r w:rsidRPr="00431CBE">
        <w:rPr>
          <w:rFonts w:ascii="Times New Roman" w:hAnsi="Times New Roman" w:cs="Times New Roman"/>
          <w:bCs/>
          <w:iCs/>
          <w:sz w:val="28"/>
          <w:szCs w:val="28"/>
        </w:rPr>
        <w:t xml:space="preserve"> (на примере анализа сказок сюжетного типа 402 AT «Царевна-лягушка»)». Где выясняется, что лягушка – это</w:t>
      </w:r>
      <w:r w:rsidR="00D308D2">
        <w:rPr>
          <w:rFonts w:ascii="Times New Roman" w:hAnsi="Times New Roman" w:cs="Times New Roman"/>
          <w:bCs/>
          <w:iCs/>
          <w:sz w:val="28"/>
          <w:szCs w:val="28"/>
        </w:rPr>
        <w:t xml:space="preserve"> не внешность героини, а</w:t>
      </w:r>
      <w:r w:rsidRPr="00431CBE">
        <w:rPr>
          <w:rFonts w:ascii="Times New Roman" w:hAnsi="Times New Roman" w:cs="Times New Roman"/>
          <w:bCs/>
          <w:iCs/>
          <w:sz w:val="28"/>
          <w:szCs w:val="28"/>
        </w:rPr>
        <w:t xml:space="preserve"> своеобразная точка зрения героя на свою заморскую жену и своими действиями героиня должна продемонстрировать свои навыки и умения, то есть показать способность быть «хорошей женой».</w:t>
      </w:r>
      <w:r w:rsidR="00D308D2">
        <w:rPr>
          <w:rFonts w:ascii="Times New Roman" w:hAnsi="Times New Roman" w:cs="Times New Roman"/>
          <w:bCs/>
          <w:iCs/>
          <w:sz w:val="28"/>
          <w:szCs w:val="28"/>
        </w:rPr>
        <w:t xml:space="preserve"> Данный сюжет, по мнению И.С. Веселовой равно актуален и для мужчин, и для женщин, так как через свои метафоры передаёт превращение героини из «чужой», непонятной герою в ту самую «хорошую жену».</w:t>
      </w:r>
    </w:p>
    <w:p w:rsidR="00A80683" w:rsidRDefault="00A80683" w:rsidP="00431CBE">
      <w:pPr>
        <w:autoSpaceDE w:val="0"/>
        <w:autoSpaceDN w:val="0"/>
        <w:adjustRightInd w:val="0"/>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ab/>
        <w:t>Таким образом, в  речи сказочника характеристики «красивая», «хорошая» становятся своеобразными мотиви</w:t>
      </w:r>
      <w:r w:rsidR="009C62FB">
        <w:rPr>
          <w:rFonts w:ascii="Times New Roman" w:hAnsi="Times New Roman" w:cs="Times New Roman"/>
          <w:bCs/>
          <w:iCs/>
          <w:sz w:val="28"/>
          <w:szCs w:val="28"/>
        </w:rPr>
        <w:t>ровками действий. Так</w:t>
      </w:r>
      <w:r>
        <w:rPr>
          <w:rFonts w:ascii="Times New Roman" w:hAnsi="Times New Roman" w:cs="Times New Roman"/>
          <w:bCs/>
          <w:iCs/>
          <w:sz w:val="28"/>
          <w:szCs w:val="28"/>
        </w:rPr>
        <w:t xml:space="preserve"> сказочник, одновременно и порождающий сказку, и </w:t>
      </w:r>
      <w:r w:rsidR="00935219">
        <w:rPr>
          <w:rFonts w:ascii="Times New Roman" w:hAnsi="Times New Roman" w:cs="Times New Roman"/>
          <w:bCs/>
          <w:iCs/>
          <w:sz w:val="28"/>
          <w:szCs w:val="28"/>
        </w:rPr>
        <w:t xml:space="preserve">воспроизводящий её, объясняет действия </w:t>
      </w:r>
      <w:r>
        <w:rPr>
          <w:rFonts w:ascii="Times New Roman" w:hAnsi="Times New Roman" w:cs="Times New Roman"/>
          <w:bCs/>
          <w:iCs/>
          <w:sz w:val="28"/>
          <w:szCs w:val="28"/>
        </w:rPr>
        <w:t xml:space="preserve"> </w:t>
      </w:r>
      <w:r w:rsidR="009C62FB">
        <w:rPr>
          <w:rFonts w:ascii="Times New Roman" w:hAnsi="Times New Roman" w:cs="Times New Roman"/>
          <w:bCs/>
          <w:iCs/>
          <w:sz w:val="28"/>
          <w:szCs w:val="28"/>
        </w:rPr>
        <w:t>героев с помощью их качеств</w:t>
      </w:r>
      <w:r w:rsidR="00935219">
        <w:rPr>
          <w:rFonts w:ascii="Times New Roman" w:hAnsi="Times New Roman" w:cs="Times New Roman"/>
          <w:bCs/>
          <w:iCs/>
          <w:sz w:val="28"/>
          <w:szCs w:val="28"/>
        </w:rPr>
        <w:t>. В связи с этим в плане речи подобные описания становятся к</w:t>
      </w:r>
      <w:r w:rsidR="009C62FB">
        <w:rPr>
          <w:rFonts w:ascii="Times New Roman" w:hAnsi="Times New Roman" w:cs="Times New Roman"/>
          <w:bCs/>
          <w:iCs/>
          <w:sz w:val="28"/>
          <w:szCs w:val="28"/>
        </w:rPr>
        <w:t>омментарием сказочника к образу персонажа</w:t>
      </w:r>
      <w:r w:rsidR="00935219">
        <w:rPr>
          <w:rFonts w:ascii="Times New Roman" w:hAnsi="Times New Roman" w:cs="Times New Roman"/>
          <w:bCs/>
          <w:iCs/>
          <w:sz w:val="28"/>
          <w:szCs w:val="28"/>
        </w:rPr>
        <w:t xml:space="preserve"> и к сюжету сказки.</w:t>
      </w:r>
      <w:r w:rsidR="00FE6DC9">
        <w:rPr>
          <w:rFonts w:ascii="Times New Roman" w:hAnsi="Times New Roman" w:cs="Times New Roman"/>
          <w:bCs/>
          <w:iCs/>
          <w:sz w:val="28"/>
          <w:szCs w:val="28"/>
        </w:rPr>
        <w:t xml:space="preserve"> Они </w:t>
      </w:r>
      <w:r w:rsidR="00CA5415">
        <w:rPr>
          <w:rFonts w:ascii="Times New Roman" w:hAnsi="Times New Roman" w:cs="Times New Roman"/>
          <w:bCs/>
          <w:iCs/>
          <w:sz w:val="28"/>
          <w:szCs w:val="28"/>
        </w:rPr>
        <w:t xml:space="preserve">по своей цели </w:t>
      </w:r>
      <w:r w:rsidR="00FE6DC9">
        <w:rPr>
          <w:rFonts w:ascii="Times New Roman" w:hAnsi="Times New Roman" w:cs="Times New Roman"/>
          <w:bCs/>
          <w:iCs/>
          <w:sz w:val="28"/>
          <w:szCs w:val="28"/>
        </w:rPr>
        <w:t xml:space="preserve">похожи на </w:t>
      </w:r>
      <w:r w:rsidR="00935219">
        <w:rPr>
          <w:rFonts w:ascii="Times New Roman" w:hAnsi="Times New Roman" w:cs="Times New Roman"/>
          <w:bCs/>
          <w:iCs/>
          <w:sz w:val="28"/>
          <w:szCs w:val="28"/>
        </w:rPr>
        <w:t xml:space="preserve"> </w:t>
      </w:r>
      <w:r w:rsidR="00F54A89">
        <w:rPr>
          <w:rFonts w:ascii="Times New Roman" w:hAnsi="Times New Roman" w:cs="Times New Roman"/>
          <w:bCs/>
          <w:iCs/>
          <w:sz w:val="28"/>
          <w:szCs w:val="28"/>
        </w:rPr>
        <w:t>выделенные реплики</w:t>
      </w:r>
      <w:r w:rsidR="00CA5415">
        <w:rPr>
          <w:rFonts w:ascii="Times New Roman" w:hAnsi="Times New Roman" w:cs="Times New Roman"/>
          <w:bCs/>
          <w:iCs/>
          <w:sz w:val="28"/>
          <w:szCs w:val="28"/>
        </w:rPr>
        <w:t>-комментарии сказочника</w:t>
      </w:r>
      <w:proofErr w:type="gramStart"/>
      <w:r w:rsidR="00CA5415">
        <w:rPr>
          <w:rFonts w:ascii="Times New Roman" w:hAnsi="Times New Roman" w:cs="Times New Roman"/>
          <w:bCs/>
          <w:iCs/>
          <w:sz w:val="28"/>
          <w:szCs w:val="28"/>
        </w:rPr>
        <w:t xml:space="preserve"> ,</w:t>
      </w:r>
      <w:proofErr w:type="gramEnd"/>
      <w:r w:rsidR="00CA5415">
        <w:rPr>
          <w:rFonts w:ascii="Times New Roman" w:hAnsi="Times New Roman" w:cs="Times New Roman"/>
          <w:bCs/>
          <w:iCs/>
          <w:sz w:val="28"/>
          <w:szCs w:val="28"/>
        </w:rPr>
        <w:t xml:space="preserve"> которые в сказочных сборниках</w:t>
      </w:r>
      <w:r w:rsidR="00F54A89">
        <w:rPr>
          <w:rFonts w:ascii="Times New Roman" w:hAnsi="Times New Roman" w:cs="Times New Roman"/>
          <w:bCs/>
          <w:iCs/>
          <w:sz w:val="28"/>
          <w:szCs w:val="28"/>
        </w:rPr>
        <w:t xml:space="preserve"> даются в </w:t>
      </w:r>
      <w:r w:rsidR="00F54A89">
        <w:rPr>
          <w:rFonts w:ascii="Times New Roman" w:hAnsi="Times New Roman" w:cs="Times New Roman"/>
          <w:bCs/>
          <w:iCs/>
          <w:sz w:val="28"/>
          <w:szCs w:val="28"/>
        </w:rPr>
        <w:lastRenderedPageBreak/>
        <w:t>кавычках</w:t>
      </w:r>
      <w:r w:rsidR="00FE6DC9">
        <w:rPr>
          <w:rFonts w:ascii="Times New Roman" w:hAnsi="Times New Roman" w:cs="Times New Roman"/>
          <w:bCs/>
          <w:iCs/>
          <w:sz w:val="28"/>
          <w:szCs w:val="28"/>
        </w:rPr>
        <w:t>.</w:t>
      </w:r>
      <w:r w:rsidR="00FE6DC9" w:rsidRPr="00FE6DC9">
        <w:rPr>
          <w:rFonts w:ascii="Times New Roman" w:hAnsi="Times New Roman" w:cs="Times New Roman"/>
          <w:bCs/>
          <w:iCs/>
          <w:sz w:val="28"/>
          <w:szCs w:val="28"/>
        </w:rPr>
        <w:t xml:space="preserve"> </w:t>
      </w:r>
      <w:r w:rsidR="00FE6DC9">
        <w:rPr>
          <w:rFonts w:ascii="Times New Roman" w:hAnsi="Times New Roman" w:cs="Times New Roman"/>
          <w:bCs/>
          <w:iCs/>
          <w:sz w:val="28"/>
          <w:szCs w:val="28"/>
        </w:rPr>
        <w:t>В таких случаях собиратель, а затем и редактор  фиксируют эту речь, как речь рассказчика, а не речь сказочника-персонажа. Она, безусловно, создаёт контакт между сказочником и его аудиторией, но так же поясняет, мотивирует действия персонажей</w:t>
      </w:r>
      <w:r w:rsidR="00F54A89">
        <w:rPr>
          <w:rFonts w:ascii="Times New Roman" w:hAnsi="Times New Roman" w:cs="Times New Roman"/>
          <w:bCs/>
          <w:iCs/>
          <w:sz w:val="28"/>
          <w:szCs w:val="28"/>
        </w:rPr>
        <w:t xml:space="preserve">: </w:t>
      </w:r>
    </w:p>
    <w:p w:rsidR="00F54A89" w:rsidRPr="00F9392D" w:rsidRDefault="00373D50" w:rsidP="00F54A89">
      <w:pPr>
        <w:tabs>
          <w:tab w:val="left" w:pos="1372"/>
        </w:tabs>
        <w:spacing w:line="360" w:lineRule="auto"/>
        <w:rPr>
          <w:rFonts w:ascii="Times New Roman" w:hAnsi="Times New Roman" w:cs="Times New Roman"/>
          <w:i/>
          <w:iCs/>
          <w:sz w:val="28"/>
          <w:szCs w:val="28"/>
        </w:rPr>
      </w:pPr>
      <w:r w:rsidRPr="00F9392D">
        <w:rPr>
          <w:rFonts w:ascii="Times New Roman" w:hAnsi="Times New Roman" w:cs="Times New Roman"/>
          <w:i/>
          <w:iCs/>
          <w:sz w:val="28"/>
          <w:szCs w:val="28"/>
        </w:rPr>
        <w:t xml:space="preserve"> </w:t>
      </w:r>
      <w:r w:rsidR="00F54A89" w:rsidRPr="00F9392D">
        <w:rPr>
          <w:rFonts w:ascii="Times New Roman" w:hAnsi="Times New Roman" w:cs="Times New Roman"/>
          <w:i/>
          <w:iCs/>
          <w:sz w:val="28"/>
          <w:szCs w:val="28"/>
        </w:rPr>
        <w:t>«Царь бросился в воду и спас ее. Она и говорит:</w:t>
      </w:r>
    </w:p>
    <w:p w:rsidR="00F54A89" w:rsidRPr="00F9392D" w:rsidRDefault="00F54A89" w:rsidP="00F54A89">
      <w:pPr>
        <w:tabs>
          <w:tab w:val="left" w:pos="1372"/>
        </w:tabs>
        <w:spacing w:line="360" w:lineRule="auto"/>
        <w:rPr>
          <w:rFonts w:ascii="Times New Roman" w:hAnsi="Times New Roman" w:cs="Times New Roman"/>
          <w:i/>
          <w:iCs/>
          <w:sz w:val="28"/>
          <w:szCs w:val="28"/>
        </w:rPr>
      </w:pPr>
      <w:r w:rsidRPr="00F9392D">
        <w:rPr>
          <w:rFonts w:ascii="Times New Roman" w:hAnsi="Times New Roman" w:cs="Times New Roman"/>
          <w:i/>
          <w:iCs/>
          <w:sz w:val="28"/>
          <w:szCs w:val="28"/>
        </w:rPr>
        <w:t>— Ничего меня трое суток не спрашивай.</w:t>
      </w:r>
    </w:p>
    <w:p w:rsidR="00F54A89" w:rsidRPr="00F9392D" w:rsidRDefault="00F54A89" w:rsidP="00F54A89">
      <w:pPr>
        <w:tabs>
          <w:tab w:val="left" w:pos="1372"/>
        </w:tabs>
        <w:spacing w:line="360" w:lineRule="auto"/>
        <w:rPr>
          <w:rFonts w:ascii="Times New Roman" w:hAnsi="Times New Roman" w:cs="Times New Roman"/>
          <w:i/>
          <w:iCs/>
          <w:sz w:val="28"/>
          <w:szCs w:val="28"/>
        </w:rPr>
      </w:pPr>
      <w:r w:rsidRPr="00F9392D">
        <w:rPr>
          <w:rFonts w:ascii="Times New Roman" w:hAnsi="Times New Roman" w:cs="Times New Roman"/>
          <w:i/>
          <w:iCs/>
          <w:sz w:val="28"/>
          <w:szCs w:val="28"/>
        </w:rPr>
        <w:t>Он ее закрыл, на плечи взял и понес. Домой принес, всем</w:t>
      </w:r>
    </w:p>
    <w:p w:rsidR="00F54A89" w:rsidRPr="00F9392D" w:rsidRDefault="00F54A89" w:rsidP="00F54A89">
      <w:pPr>
        <w:tabs>
          <w:tab w:val="left" w:pos="1372"/>
        </w:tabs>
        <w:spacing w:line="360" w:lineRule="auto"/>
        <w:rPr>
          <w:rFonts w:ascii="Times New Roman" w:hAnsi="Times New Roman" w:cs="Times New Roman"/>
          <w:i/>
          <w:iCs/>
          <w:sz w:val="28"/>
          <w:szCs w:val="28"/>
        </w:rPr>
      </w:pPr>
      <w:r w:rsidRPr="00F9392D">
        <w:rPr>
          <w:rFonts w:ascii="Times New Roman" w:hAnsi="Times New Roman" w:cs="Times New Roman"/>
          <w:i/>
          <w:iCs/>
          <w:sz w:val="28"/>
          <w:szCs w:val="28"/>
        </w:rPr>
        <w:t xml:space="preserve">молчать заказал. (Раньше царей </w:t>
      </w:r>
      <w:proofErr w:type="spellStart"/>
      <w:r w:rsidRPr="00F9392D">
        <w:rPr>
          <w:rFonts w:ascii="Times New Roman" w:hAnsi="Times New Roman" w:cs="Times New Roman"/>
          <w:i/>
          <w:iCs/>
          <w:sz w:val="28"/>
          <w:szCs w:val="28"/>
        </w:rPr>
        <w:t>боялиса</w:t>
      </w:r>
      <w:proofErr w:type="spellEnd"/>
      <w:r w:rsidRPr="00F9392D">
        <w:rPr>
          <w:rFonts w:ascii="Times New Roman" w:hAnsi="Times New Roman" w:cs="Times New Roman"/>
          <w:i/>
          <w:iCs/>
          <w:sz w:val="28"/>
          <w:szCs w:val="28"/>
        </w:rPr>
        <w:t>, а теперь начальства</w:t>
      </w:r>
      <w:r w:rsidRPr="00F9392D">
        <w:rPr>
          <w:rFonts w:ascii="Times New Roman" w:hAnsi="Times New Roman" w:cs="Times New Roman"/>
          <w:b/>
          <w:bCs/>
          <w:i/>
          <w:iCs/>
          <w:sz w:val="28"/>
          <w:szCs w:val="28"/>
        </w:rPr>
        <w:t xml:space="preserve"> </w:t>
      </w:r>
      <w:r w:rsidRPr="00F9392D">
        <w:rPr>
          <w:rFonts w:ascii="Times New Roman" w:hAnsi="Times New Roman" w:cs="Times New Roman"/>
          <w:i/>
          <w:iCs/>
          <w:sz w:val="28"/>
          <w:szCs w:val="28"/>
        </w:rPr>
        <w:t>боятся — все равно.)»</w:t>
      </w:r>
      <w:r w:rsidR="00373D50">
        <w:rPr>
          <w:rStyle w:val="a8"/>
          <w:rFonts w:ascii="Times New Roman" w:hAnsi="Times New Roman"/>
          <w:i/>
          <w:iCs/>
          <w:sz w:val="28"/>
          <w:szCs w:val="28"/>
        </w:rPr>
        <w:footnoteReference w:id="96"/>
      </w:r>
    </w:p>
    <w:p w:rsidR="00FE6DC9" w:rsidRDefault="00CA5415" w:rsidP="00431CBE">
      <w:pPr>
        <w:autoSpaceDE w:val="0"/>
        <w:autoSpaceDN w:val="0"/>
        <w:adjustRightInd w:val="0"/>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Этим комментарием сказо</w:t>
      </w:r>
      <w:r w:rsidR="00B10B7E">
        <w:rPr>
          <w:rFonts w:ascii="Times New Roman" w:hAnsi="Times New Roman" w:cs="Times New Roman"/>
          <w:bCs/>
          <w:iCs/>
          <w:sz w:val="28"/>
          <w:szCs w:val="28"/>
        </w:rPr>
        <w:t xml:space="preserve">чница с одной стороны  –  объясняет, </w:t>
      </w:r>
      <w:r>
        <w:rPr>
          <w:rFonts w:ascii="Times New Roman" w:hAnsi="Times New Roman" w:cs="Times New Roman"/>
          <w:bCs/>
          <w:iCs/>
          <w:sz w:val="28"/>
          <w:szCs w:val="28"/>
        </w:rPr>
        <w:t>почему все исполняют приказ царя (мотивировка). С другой – связывает время повествования с настоящим, а так же соотносит мир сказочный и мир реальный.</w:t>
      </w:r>
    </w:p>
    <w:p w:rsidR="00FE6DC9" w:rsidRDefault="00FE6DC9" w:rsidP="009C62FB">
      <w:pPr>
        <w:autoSpaceDE w:val="0"/>
        <w:autoSpaceDN w:val="0"/>
        <w:adjustRightInd w:val="0"/>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В таких </w:t>
      </w:r>
      <w:r w:rsidR="00CA5415">
        <w:rPr>
          <w:rFonts w:ascii="Times New Roman" w:hAnsi="Times New Roman" w:cs="Times New Roman"/>
          <w:bCs/>
          <w:iCs/>
          <w:sz w:val="28"/>
          <w:szCs w:val="28"/>
        </w:rPr>
        <w:t>репликах-</w:t>
      </w:r>
      <w:r>
        <w:rPr>
          <w:rFonts w:ascii="Times New Roman" w:hAnsi="Times New Roman" w:cs="Times New Roman"/>
          <w:bCs/>
          <w:iCs/>
          <w:sz w:val="28"/>
          <w:szCs w:val="28"/>
        </w:rPr>
        <w:t>комментариях сказочница может советоваться с аудиторией по поводу номинации своего персонажа:</w:t>
      </w:r>
    </w:p>
    <w:p w:rsidR="009C62FB" w:rsidRPr="00373D50" w:rsidRDefault="009C62FB" w:rsidP="009C62FB">
      <w:pPr>
        <w:autoSpaceDE w:val="0"/>
        <w:autoSpaceDN w:val="0"/>
        <w:adjustRightInd w:val="0"/>
        <w:spacing w:after="0" w:line="360" w:lineRule="auto"/>
        <w:rPr>
          <w:rFonts w:ascii="Times New Roman" w:hAnsi="Times New Roman" w:cs="Times New Roman"/>
          <w:i/>
          <w:sz w:val="28"/>
          <w:szCs w:val="28"/>
        </w:rPr>
      </w:pPr>
      <w:r w:rsidRPr="00373D50">
        <w:rPr>
          <w:rFonts w:ascii="Times New Roman" w:hAnsi="Times New Roman" w:cs="Times New Roman"/>
          <w:i/>
          <w:sz w:val="28"/>
          <w:szCs w:val="28"/>
        </w:rPr>
        <w:t xml:space="preserve">А королевна </w:t>
      </w:r>
      <w:r w:rsidRPr="00373D50">
        <w:rPr>
          <w:rFonts w:ascii="Times New Roman" w:hAnsi="Times New Roman" w:cs="Times New Roman"/>
          <w:i/>
          <w:iCs/>
          <w:sz w:val="28"/>
          <w:szCs w:val="28"/>
        </w:rPr>
        <w:t>(</w:t>
      </w:r>
      <w:r w:rsidRPr="00373D50">
        <w:rPr>
          <w:rFonts w:ascii="Times New Roman" w:hAnsi="Times New Roman" w:cs="Times New Roman"/>
          <w:b/>
          <w:i/>
          <w:iCs/>
          <w:sz w:val="28"/>
          <w:szCs w:val="28"/>
        </w:rPr>
        <w:t>королевская дочка-то как называется</w:t>
      </w:r>
      <w:r w:rsidRPr="00373D50">
        <w:rPr>
          <w:rFonts w:ascii="Times New Roman" w:hAnsi="Times New Roman" w:cs="Times New Roman"/>
          <w:i/>
          <w:iCs/>
          <w:sz w:val="28"/>
          <w:szCs w:val="28"/>
        </w:rPr>
        <w:t xml:space="preserve">?) </w:t>
      </w:r>
      <w:r w:rsidRPr="00373D50">
        <w:rPr>
          <w:rFonts w:ascii="Times New Roman" w:hAnsi="Times New Roman" w:cs="Times New Roman"/>
          <w:i/>
          <w:sz w:val="28"/>
          <w:szCs w:val="28"/>
        </w:rPr>
        <w:t>все</w:t>
      </w:r>
    </w:p>
    <w:p w:rsidR="009C62FB" w:rsidRPr="00373D50" w:rsidRDefault="009C62FB" w:rsidP="009C62FB">
      <w:pPr>
        <w:autoSpaceDE w:val="0"/>
        <w:autoSpaceDN w:val="0"/>
        <w:adjustRightInd w:val="0"/>
        <w:spacing w:after="0" w:line="360" w:lineRule="auto"/>
        <w:rPr>
          <w:rFonts w:ascii="Times New Roman" w:hAnsi="Times New Roman" w:cs="Times New Roman"/>
          <w:i/>
          <w:sz w:val="28"/>
          <w:szCs w:val="28"/>
        </w:rPr>
      </w:pPr>
      <w:r w:rsidRPr="00373D50">
        <w:rPr>
          <w:rFonts w:ascii="Times New Roman" w:hAnsi="Times New Roman" w:cs="Times New Roman"/>
          <w:i/>
          <w:sz w:val="28"/>
          <w:szCs w:val="28"/>
        </w:rPr>
        <w:t xml:space="preserve">с </w:t>
      </w:r>
      <w:proofErr w:type="spellStart"/>
      <w:r w:rsidRPr="00373D50">
        <w:rPr>
          <w:rFonts w:ascii="Times New Roman" w:hAnsi="Times New Roman" w:cs="Times New Roman"/>
          <w:i/>
          <w:sz w:val="28"/>
          <w:szCs w:val="28"/>
        </w:rPr>
        <w:t>козелком</w:t>
      </w:r>
      <w:proofErr w:type="spellEnd"/>
      <w:r w:rsidRPr="00373D50">
        <w:rPr>
          <w:rFonts w:ascii="Times New Roman" w:hAnsi="Times New Roman" w:cs="Times New Roman"/>
          <w:i/>
          <w:sz w:val="28"/>
          <w:szCs w:val="28"/>
        </w:rPr>
        <w:t xml:space="preserve"> да с собачкою. Там и </w:t>
      </w:r>
      <w:proofErr w:type="gramStart"/>
      <w:r w:rsidRPr="00373D50">
        <w:rPr>
          <w:rFonts w:ascii="Times New Roman" w:hAnsi="Times New Roman" w:cs="Times New Roman"/>
          <w:i/>
          <w:sz w:val="28"/>
          <w:szCs w:val="28"/>
        </w:rPr>
        <w:t>мамушка</w:t>
      </w:r>
      <w:proofErr w:type="gramEnd"/>
      <w:r w:rsidRPr="00373D50">
        <w:rPr>
          <w:rFonts w:ascii="Times New Roman" w:hAnsi="Times New Roman" w:cs="Times New Roman"/>
          <w:i/>
          <w:sz w:val="28"/>
          <w:szCs w:val="28"/>
        </w:rPr>
        <w:t xml:space="preserve"> и бабушка, а королевна</w:t>
      </w:r>
    </w:p>
    <w:p w:rsidR="009C62FB" w:rsidRDefault="009C62FB" w:rsidP="005F200F">
      <w:pPr>
        <w:autoSpaceDE w:val="0"/>
        <w:autoSpaceDN w:val="0"/>
        <w:adjustRightInd w:val="0"/>
        <w:spacing w:after="0" w:line="360" w:lineRule="auto"/>
        <w:rPr>
          <w:rFonts w:ascii="Times New Roman" w:hAnsi="Times New Roman" w:cs="Times New Roman"/>
          <w:sz w:val="28"/>
          <w:szCs w:val="28"/>
        </w:rPr>
      </w:pPr>
      <w:r w:rsidRPr="00373D50">
        <w:rPr>
          <w:rFonts w:ascii="Times New Roman" w:hAnsi="Times New Roman" w:cs="Times New Roman"/>
          <w:i/>
          <w:sz w:val="28"/>
          <w:szCs w:val="28"/>
        </w:rPr>
        <w:t xml:space="preserve">все с </w:t>
      </w:r>
      <w:proofErr w:type="spellStart"/>
      <w:r w:rsidRPr="00373D50">
        <w:rPr>
          <w:rFonts w:ascii="Times New Roman" w:hAnsi="Times New Roman" w:cs="Times New Roman"/>
          <w:i/>
          <w:sz w:val="28"/>
          <w:szCs w:val="28"/>
        </w:rPr>
        <w:t>козелком</w:t>
      </w:r>
      <w:proofErr w:type="spellEnd"/>
      <w:r w:rsidRPr="00F9392D">
        <w:rPr>
          <w:rFonts w:ascii="Times New Roman" w:hAnsi="Times New Roman" w:cs="Times New Roman"/>
          <w:sz w:val="28"/>
          <w:szCs w:val="28"/>
        </w:rPr>
        <w:t>.</w:t>
      </w:r>
      <w:r w:rsidR="00373D50">
        <w:rPr>
          <w:rStyle w:val="a8"/>
          <w:rFonts w:ascii="Times New Roman" w:hAnsi="Times New Roman"/>
          <w:sz w:val="28"/>
          <w:szCs w:val="28"/>
        </w:rPr>
        <w:footnoteReference w:id="97"/>
      </w:r>
    </w:p>
    <w:p w:rsidR="005F200F" w:rsidRPr="005F200F" w:rsidRDefault="005F200F" w:rsidP="005F200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 помощью подобного комментария сказочница привлекает слушателей к созданию образа персонажа</w:t>
      </w:r>
      <w:proofErr w:type="gramStart"/>
      <w:r>
        <w:rPr>
          <w:rFonts w:ascii="Times New Roman" w:hAnsi="Times New Roman" w:cs="Times New Roman"/>
          <w:sz w:val="28"/>
          <w:szCs w:val="28"/>
        </w:rPr>
        <w:t xml:space="preserve"> .</w:t>
      </w:r>
      <w:proofErr w:type="gramEnd"/>
      <w:r w:rsidR="00373D50">
        <w:rPr>
          <w:rFonts w:ascii="Times New Roman" w:hAnsi="Times New Roman" w:cs="Times New Roman"/>
          <w:sz w:val="28"/>
          <w:szCs w:val="28"/>
        </w:rPr>
        <w:t xml:space="preserve"> После этого она именует героиню сказки не просто Настасьей, а Настасьей-королевной.</w:t>
      </w:r>
    </w:p>
    <w:p w:rsidR="00FA283F" w:rsidRPr="00431CBE" w:rsidRDefault="00A71A8D" w:rsidP="00431CBE">
      <w:pPr>
        <w:autoSpaceDE w:val="0"/>
        <w:autoSpaceDN w:val="0"/>
        <w:adjustRightInd w:val="0"/>
        <w:spacing w:after="0" w:line="360" w:lineRule="auto"/>
        <w:rPr>
          <w:rFonts w:ascii="Times New Roman" w:hAnsi="Times New Roman" w:cs="Times New Roman"/>
          <w:iCs/>
          <w:sz w:val="28"/>
          <w:szCs w:val="28"/>
        </w:rPr>
      </w:pPr>
      <w:r w:rsidRPr="00431CBE">
        <w:rPr>
          <w:rFonts w:ascii="Times New Roman" w:hAnsi="Times New Roman" w:cs="Times New Roman"/>
          <w:iCs/>
          <w:sz w:val="28"/>
          <w:szCs w:val="28"/>
        </w:rPr>
        <w:tab/>
        <w:t>Таким образом</w:t>
      </w:r>
      <w:r w:rsidR="00A80683">
        <w:rPr>
          <w:rFonts w:ascii="Times New Roman" w:hAnsi="Times New Roman" w:cs="Times New Roman"/>
          <w:iCs/>
          <w:sz w:val="28"/>
          <w:szCs w:val="28"/>
        </w:rPr>
        <w:t xml:space="preserve">, </w:t>
      </w:r>
      <w:r w:rsidRPr="00431CBE">
        <w:rPr>
          <w:rFonts w:ascii="Times New Roman" w:hAnsi="Times New Roman" w:cs="Times New Roman"/>
          <w:iCs/>
          <w:sz w:val="28"/>
          <w:szCs w:val="28"/>
        </w:rPr>
        <w:t xml:space="preserve"> можно заключить, что</w:t>
      </w:r>
      <w:r w:rsidR="00097650">
        <w:rPr>
          <w:rFonts w:ascii="Times New Roman" w:hAnsi="Times New Roman" w:cs="Times New Roman"/>
          <w:iCs/>
          <w:sz w:val="28"/>
          <w:szCs w:val="28"/>
        </w:rPr>
        <w:t xml:space="preserve"> качества и</w:t>
      </w:r>
      <w:r w:rsidRPr="00431CBE">
        <w:rPr>
          <w:rFonts w:ascii="Times New Roman" w:hAnsi="Times New Roman" w:cs="Times New Roman"/>
          <w:iCs/>
          <w:sz w:val="28"/>
          <w:szCs w:val="28"/>
        </w:rPr>
        <w:t xml:space="preserve"> атрибуты сказочных персонажей</w:t>
      </w:r>
      <w:r w:rsidR="00097650">
        <w:rPr>
          <w:rFonts w:ascii="Times New Roman" w:hAnsi="Times New Roman" w:cs="Times New Roman"/>
          <w:iCs/>
          <w:sz w:val="28"/>
          <w:szCs w:val="28"/>
        </w:rPr>
        <w:t xml:space="preserve"> связаны, с одной стороны с их действиями в сюжете, с другой, через речь автора </w:t>
      </w:r>
      <w:r w:rsidRPr="00431CBE">
        <w:rPr>
          <w:rFonts w:ascii="Times New Roman" w:hAnsi="Times New Roman" w:cs="Times New Roman"/>
          <w:iCs/>
          <w:sz w:val="28"/>
          <w:szCs w:val="28"/>
        </w:rPr>
        <w:t xml:space="preserve"> </w:t>
      </w:r>
      <w:r w:rsidR="00097650">
        <w:rPr>
          <w:rFonts w:ascii="Times New Roman" w:hAnsi="Times New Roman" w:cs="Times New Roman"/>
          <w:iCs/>
          <w:sz w:val="28"/>
          <w:szCs w:val="28"/>
        </w:rPr>
        <w:t xml:space="preserve">они отсылают нас </w:t>
      </w:r>
      <w:proofErr w:type="gramStart"/>
      <w:r w:rsidR="00097650">
        <w:rPr>
          <w:rFonts w:ascii="Times New Roman" w:hAnsi="Times New Roman" w:cs="Times New Roman"/>
          <w:iCs/>
          <w:sz w:val="28"/>
          <w:szCs w:val="28"/>
        </w:rPr>
        <w:t>к</w:t>
      </w:r>
      <w:proofErr w:type="gramEnd"/>
      <w:r w:rsidR="00097650">
        <w:rPr>
          <w:rFonts w:ascii="Times New Roman" w:hAnsi="Times New Roman" w:cs="Times New Roman"/>
          <w:iCs/>
          <w:sz w:val="28"/>
          <w:szCs w:val="28"/>
        </w:rPr>
        <w:t xml:space="preserve"> культурным </w:t>
      </w:r>
      <w:r w:rsidRPr="00431CBE">
        <w:rPr>
          <w:rFonts w:ascii="Times New Roman" w:hAnsi="Times New Roman" w:cs="Times New Roman"/>
          <w:iCs/>
          <w:sz w:val="28"/>
          <w:szCs w:val="28"/>
        </w:rPr>
        <w:t>данного региона.  Действия же сказочных героинь разнообразны и не обязательно передают традиционную, классическую модель поведен</w:t>
      </w:r>
      <w:r w:rsidR="00B10B7E">
        <w:rPr>
          <w:rFonts w:ascii="Times New Roman" w:hAnsi="Times New Roman" w:cs="Times New Roman"/>
          <w:iCs/>
          <w:sz w:val="28"/>
          <w:szCs w:val="28"/>
        </w:rPr>
        <w:t xml:space="preserve">ия женщины, а являют собой </w:t>
      </w:r>
      <w:r w:rsidR="00B10B7E">
        <w:rPr>
          <w:rFonts w:ascii="Times New Roman" w:hAnsi="Times New Roman" w:cs="Times New Roman"/>
          <w:iCs/>
          <w:sz w:val="28"/>
          <w:szCs w:val="28"/>
        </w:rPr>
        <w:lastRenderedPageBreak/>
        <w:t>диапа</w:t>
      </w:r>
      <w:r w:rsidRPr="00431CBE">
        <w:rPr>
          <w:rFonts w:ascii="Times New Roman" w:hAnsi="Times New Roman" w:cs="Times New Roman"/>
          <w:iCs/>
          <w:sz w:val="28"/>
          <w:szCs w:val="28"/>
        </w:rPr>
        <w:t>зон возможных вариантов, где у женских персонажей есть воля, особые навыки, цели  и способы их достижения.</w:t>
      </w:r>
    </w:p>
    <w:p w:rsidR="005A0631" w:rsidRPr="00431CBE" w:rsidRDefault="005A0631"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DD63FE" w:rsidRPr="00431CBE" w:rsidRDefault="00DD63FE" w:rsidP="00431CBE">
      <w:pPr>
        <w:tabs>
          <w:tab w:val="left" w:pos="1372"/>
        </w:tabs>
        <w:spacing w:line="360" w:lineRule="auto"/>
        <w:rPr>
          <w:rFonts w:ascii="Times New Roman" w:hAnsi="Times New Roman" w:cs="Times New Roman"/>
          <w:sz w:val="28"/>
          <w:szCs w:val="28"/>
        </w:rPr>
      </w:pPr>
    </w:p>
    <w:p w:rsidR="00C1662C" w:rsidRDefault="00C1662C" w:rsidP="00431CBE">
      <w:pPr>
        <w:tabs>
          <w:tab w:val="left" w:pos="1372"/>
        </w:tabs>
        <w:spacing w:line="360" w:lineRule="auto"/>
        <w:rPr>
          <w:rFonts w:ascii="Times New Roman" w:hAnsi="Times New Roman" w:cs="Times New Roman"/>
          <w:sz w:val="28"/>
          <w:szCs w:val="28"/>
        </w:rPr>
      </w:pPr>
    </w:p>
    <w:p w:rsidR="00C1662C" w:rsidRDefault="00C1662C" w:rsidP="00431CBE">
      <w:pPr>
        <w:tabs>
          <w:tab w:val="left" w:pos="1372"/>
        </w:tabs>
        <w:spacing w:line="360" w:lineRule="auto"/>
        <w:rPr>
          <w:rFonts w:ascii="Times New Roman" w:hAnsi="Times New Roman" w:cs="Times New Roman"/>
          <w:sz w:val="28"/>
          <w:szCs w:val="28"/>
        </w:rPr>
      </w:pPr>
    </w:p>
    <w:p w:rsidR="00C1662C" w:rsidRDefault="00C1662C" w:rsidP="00431CBE">
      <w:pPr>
        <w:tabs>
          <w:tab w:val="left" w:pos="1372"/>
        </w:tabs>
        <w:spacing w:line="360" w:lineRule="auto"/>
        <w:rPr>
          <w:rFonts w:ascii="Times New Roman" w:hAnsi="Times New Roman" w:cs="Times New Roman"/>
          <w:sz w:val="28"/>
          <w:szCs w:val="28"/>
        </w:rPr>
      </w:pPr>
    </w:p>
    <w:p w:rsidR="00C1662C" w:rsidRDefault="00C1662C" w:rsidP="00431CBE">
      <w:pPr>
        <w:tabs>
          <w:tab w:val="left" w:pos="1372"/>
        </w:tabs>
        <w:spacing w:line="360" w:lineRule="auto"/>
        <w:rPr>
          <w:rFonts w:ascii="Times New Roman" w:hAnsi="Times New Roman" w:cs="Times New Roman"/>
          <w:sz w:val="28"/>
          <w:szCs w:val="28"/>
        </w:rPr>
      </w:pPr>
    </w:p>
    <w:p w:rsidR="00C867B5" w:rsidRDefault="00C867B5" w:rsidP="00431CBE">
      <w:pPr>
        <w:tabs>
          <w:tab w:val="left" w:pos="1372"/>
        </w:tabs>
        <w:spacing w:line="360" w:lineRule="auto"/>
        <w:rPr>
          <w:rFonts w:ascii="Times New Roman" w:hAnsi="Times New Roman" w:cs="Times New Roman"/>
          <w:b/>
          <w:sz w:val="28"/>
          <w:szCs w:val="28"/>
        </w:rPr>
      </w:pPr>
    </w:p>
    <w:p w:rsidR="00C867B5" w:rsidRDefault="00C867B5" w:rsidP="00431CBE">
      <w:pPr>
        <w:tabs>
          <w:tab w:val="left" w:pos="1372"/>
        </w:tabs>
        <w:spacing w:line="360" w:lineRule="auto"/>
        <w:rPr>
          <w:rFonts w:ascii="Times New Roman" w:hAnsi="Times New Roman" w:cs="Times New Roman"/>
          <w:b/>
          <w:sz w:val="28"/>
          <w:szCs w:val="28"/>
        </w:rPr>
      </w:pPr>
    </w:p>
    <w:p w:rsidR="006F1BA5" w:rsidRDefault="006F1BA5" w:rsidP="00431CBE">
      <w:pPr>
        <w:tabs>
          <w:tab w:val="left" w:pos="1372"/>
        </w:tabs>
        <w:spacing w:line="360" w:lineRule="auto"/>
        <w:rPr>
          <w:rFonts w:ascii="Times New Roman" w:hAnsi="Times New Roman" w:cs="Times New Roman"/>
          <w:b/>
          <w:sz w:val="28"/>
          <w:szCs w:val="28"/>
        </w:rPr>
      </w:pPr>
    </w:p>
    <w:p w:rsidR="006F1BA5" w:rsidRDefault="006F1BA5" w:rsidP="00431CBE">
      <w:pPr>
        <w:tabs>
          <w:tab w:val="left" w:pos="1372"/>
        </w:tabs>
        <w:spacing w:line="360" w:lineRule="auto"/>
        <w:rPr>
          <w:rFonts w:ascii="Times New Roman" w:hAnsi="Times New Roman" w:cs="Times New Roman"/>
          <w:b/>
          <w:sz w:val="28"/>
          <w:szCs w:val="28"/>
        </w:rPr>
      </w:pPr>
    </w:p>
    <w:p w:rsidR="006F1BA5" w:rsidRDefault="006F1BA5" w:rsidP="00431CBE">
      <w:pPr>
        <w:tabs>
          <w:tab w:val="left" w:pos="1372"/>
        </w:tabs>
        <w:spacing w:line="360" w:lineRule="auto"/>
        <w:rPr>
          <w:rFonts w:ascii="Times New Roman" w:hAnsi="Times New Roman" w:cs="Times New Roman"/>
          <w:b/>
          <w:sz w:val="28"/>
          <w:szCs w:val="28"/>
        </w:rPr>
      </w:pPr>
    </w:p>
    <w:p w:rsidR="006F1BA5" w:rsidRDefault="006F1BA5" w:rsidP="00431CBE">
      <w:pPr>
        <w:tabs>
          <w:tab w:val="left" w:pos="1372"/>
        </w:tabs>
        <w:spacing w:line="360" w:lineRule="auto"/>
        <w:rPr>
          <w:rFonts w:ascii="Times New Roman" w:hAnsi="Times New Roman" w:cs="Times New Roman"/>
          <w:b/>
          <w:sz w:val="28"/>
          <w:szCs w:val="28"/>
        </w:rPr>
      </w:pPr>
    </w:p>
    <w:p w:rsidR="005A0631" w:rsidRPr="000639DE" w:rsidRDefault="00A71A8D" w:rsidP="00431CBE">
      <w:pPr>
        <w:tabs>
          <w:tab w:val="left" w:pos="1372"/>
        </w:tabs>
        <w:spacing w:line="360" w:lineRule="auto"/>
        <w:rPr>
          <w:rFonts w:ascii="Times New Roman" w:hAnsi="Times New Roman" w:cs="Times New Roman"/>
          <w:b/>
          <w:sz w:val="28"/>
          <w:szCs w:val="28"/>
        </w:rPr>
      </w:pPr>
      <w:r w:rsidRPr="000639DE">
        <w:rPr>
          <w:rFonts w:ascii="Times New Roman" w:hAnsi="Times New Roman" w:cs="Times New Roman"/>
          <w:b/>
          <w:sz w:val="28"/>
          <w:szCs w:val="28"/>
        </w:rPr>
        <w:lastRenderedPageBreak/>
        <w:t>Заключение</w:t>
      </w:r>
    </w:p>
    <w:p w:rsidR="006F1BA5" w:rsidRDefault="00A71A8D"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В данной работе мы показали </w:t>
      </w:r>
      <w:r w:rsidR="006F1BA5" w:rsidRPr="00431CBE">
        <w:rPr>
          <w:rFonts w:ascii="Times New Roman" w:hAnsi="Times New Roman" w:cs="Times New Roman"/>
          <w:sz w:val="28"/>
          <w:szCs w:val="28"/>
        </w:rPr>
        <w:t xml:space="preserve">способы формирования образов женских персонажей </w:t>
      </w:r>
      <w:r w:rsidR="006F1BA5">
        <w:rPr>
          <w:rFonts w:ascii="Times New Roman" w:hAnsi="Times New Roman" w:cs="Times New Roman"/>
          <w:sz w:val="28"/>
          <w:szCs w:val="28"/>
        </w:rPr>
        <w:t xml:space="preserve"> в волшебной сказке.</w:t>
      </w:r>
      <w:r w:rsidR="006F1BA5" w:rsidRPr="00431CBE">
        <w:rPr>
          <w:rFonts w:ascii="Times New Roman" w:hAnsi="Times New Roman" w:cs="Times New Roman"/>
          <w:sz w:val="28"/>
          <w:szCs w:val="28"/>
        </w:rPr>
        <w:t xml:space="preserve"> </w:t>
      </w:r>
    </w:p>
    <w:p w:rsidR="00522088" w:rsidRDefault="00522088" w:rsidP="00431CB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Так как сказка жанр речевой и ориентированный на речь,  в котором сказочник одновременно и передаёт сюжет, и творит особую реальность, основанную на его вкусах, представлениях и культурных нормах, сказка эти нормы и передаёт. </w:t>
      </w:r>
    </w:p>
    <w:p w:rsidR="006F1BA5" w:rsidRDefault="00522088" w:rsidP="00431CB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Образ персонажа складывается из речи сказочника, движения персонажа в сюжете сказки и </w:t>
      </w:r>
      <w:proofErr w:type="spellStart"/>
      <w:r>
        <w:rPr>
          <w:rFonts w:ascii="Times New Roman" w:hAnsi="Times New Roman" w:cs="Times New Roman"/>
          <w:sz w:val="28"/>
          <w:szCs w:val="28"/>
        </w:rPr>
        <w:t>припысываемых</w:t>
      </w:r>
      <w:proofErr w:type="spellEnd"/>
      <w:r>
        <w:rPr>
          <w:rFonts w:ascii="Times New Roman" w:hAnsi="Times New Roman" w:cs="Times New Roman"/>
          <w:sz w:val="28"/>
          <w:szCs w:val="28"/>
        </w:rPr>
        <w:t xml:space="preserve"> культурой и сказочником характеристик персонажа.</w:t>
      </w:r>
      <w:r w:rsidR="008E0981" w:rsidRPr="008E0981">
        <w:rPr>
          <w:rFonts w:ascii="Times New Roman" w:hAnsi="Times New Roman" w:cs="Times New Roman"/>
          <w:sz w:val="28"/>
          <w:szCs w:val="28"/>
        </w:rPr>
        <w:t xml:space="preserve"> </w:t>
      </w:r>
      <w:r w:rsidR="008E0981">
        <w:rPr>
          <w:rFonts w:ascii="Times New Roman" w:hAnsi="Times New Roman" w:cs="Times New Roman"/>
          <w:sz w:val="28"/>
          <w:szCs w:val="28"/>
        </w:rPr>
        <w:t>Повторим, что образ персонажа в искусстве складывается из его</w:t>
      </w:r>
      <w:r w:rsidR="008E0981" w:rsidRPr="00431CBE">
        <w:rPr>
          <w:rFonts w:ascii="Times New Roman" w:hAnsi="Times New Roman" w:cs="Times New Roman"/>
          <w:sz w:val="28"/>
          <w:szCs w:val="28"/>
        </w:rPr>
        <w:t xml:space="preserve"> портрет</w:t>
      </w:r>
      <w:r w:rsidR="008E0981">
        <w:rPr>
          <w:rFonts w:ascii="Times New Roman" w:hAnsi="Times New Roman" w:cs="Times New Roman"/>
          <w:sz w:val="28"/>
          <w:szCs w:val="28"/>
        </w:rPr>
        <w:t>а; внутренних качеств; авторской</w:t>
      </w:r>
      <w:r w:rsidR="008E0981" w:rsidRPr="00431CBE">
        <w:rPr>
          <w:rFonts w:ascii="Times New Roman" w:hAnsi="Times New Roman" w:cs="Times New Roman"/>
          <w:sz w:val="28"/>
          <w:szCs w:val="28"/>
        </w:rPr>
        <w:t xml:space="preserve"> характеристик</w:t>
      </w:r>
      <w:r w:rsidR="008E0981">
        <w:rPr>
          <w:rFonts w:ascii="Times New Roman" w:hAnsi="Times New Roman" w:cs="Times New Roman"/>
          <w:sz w:val="28"/>
          <w:szCs w:val="28"/>
        </w:rPr>
        <w:t xml:space="preserve">и; в системе сюжета </w:t>
      </w:r>
      <w:r w:rsidR="008E0981" w:rsidRPr="00431CBE">
        <w:rPr>
          <w:rFonts w:ascii="Times New Roman" w:hAnsi="Times New Roman" w:cs="Times New Roman"/>
          <w:sz w:val="28"/>
          <w:szCs w:val="28"/>
        </w:rPr>
        <w:t>его образ проявляется через его поступки; часто возникает психологическая характеристика</w:t>
      </w:r>
      <w:r w:rsidR="008E0981">
        <w:rPr>
          <w:rFonts w:ascii="Times New Roman" w:hAnsi="Times New Roman" w:cs="Times New Roman"/>
          <w:sz w:val="28"/>
          <w:szCs w:val="28"/>
        </w:rPr>
        <w:t xml:space="preserve"> персонажа</w:t>
      </w:r>
      <w:r w:rsidR="008E0981" w:rsidRPr="00431CBE">
        <w:rPr>
          <w:rFonts w:ascii="Times New Roman" w:hAnsi="Times New Roman" w:cs="Times New Roman"/>
          <w:sz w:val="28"/>
          <w:szCs w:val="28"/>
        </w:rPr>
        <w:t>;  так же важную роль играет языковая хара</w:t>
      </w:r>
      <w:r w:rsidR="008E0981">
        <w:rPr>
          <w:rFonts w:ascii="Times New Roman" w:hAnsi="Times New Roman" w:cs="Times New Roman"/>
          <w:sz w:val="28"/>
          <w:szCs w:val="28"/>
        </w:rPr>
        <w:t xml:space="preserve">ктеристика персонажа (его речь) и </w:t>
      </w:r>
      <w:r w:rsidR="008E0981" w:rsidRPr="00431CBE">
        <w:rPr>
          <w:rFonts w:ascii="Times New Roman" w:hAnsi="Times New Roman" w:cs="Times New Roman"/>
          <w:sz w:val="28"/>
          <w:szCs w:val="28"/>
        </w:rPr>
        <w:t xml:space="preserve"> характеристики, которые дают ему другие персонажи.</w:t>
      </w:r>
      <w:r w:rsidR="008E0981">
        <w:rPr>
          <w:rFonts w:ascii="Times New Roman" w:hAnsi="Times New Roman" w:cs="Times New Roman"/>
          <w:sz w:val="28"/>
          <w:szCs w:val="28"/>
        </w:rPr>
        <w:t xml:space="preserve"> В</w:t>
      </w:r>
      <w:r w:rsidR="00DF2B2E">
        <w:rPr>
          <w:rFonts w:ascii="Times New Roman" w:hAnsi="Times New Roman" w:cs="Times New Roman"/>
          <w:sz w:val="28"/>
          <w:szCs w:val="28"/>
        </w:rPr>
        <w:t xml:space="preserve"> сказке </w:t>
      </w:r>
      <w:r w:rsidR="008E0981">
        <w:rPr>
          <w:rFonts w:ascii="Times New Roman" w:hAnsi="Times New Roman" w:cs="Times New Roman"/>
          <w:sz w:val="28"/>
          <w:szCs w:val="28"/>
        </w:rPr>
        <w:t xml:space="preserve"> портрет </w:t>
      </w:r>
      <w:r w:rsidR="00DF2B2E">
        <w:rPr>
          <w:rFonts w:ascii="Times New Roman" w:hAnsi="Times New Roman" w:cs="Times New Roman"/>
          <w:sz w:val="28"/>
          <w:szCs w:val="28"/>
        </w:rPr>
        <w:t xml:space="preserve">оказывается не просто описанием героя, а авторской характеристикой, которая предопределяет  движение женского персонажа в сюжете и связывает персонажа с культурной действительностью сказочника и его аудиторией. </w:t>
      </w:r>
      <w:proofErr w:type="gramStart"/>
      <w:r w:rsidR="00DF2B2E">
        <w:rPr>
          <w:rFonts w:ascii="Times New Roman" w:hAnsi="Times New Roman" w:cs="Times New Roman"/>
          <w:sz w:val="28"/>
          <w:szCs w:val="28"/>
        </w:rPr>
        <w:t>Авторские характеристики героя – то есть комментарии сказочника к своей сказке с одной стороны выражают его отношение к рассказываемой историей, с другой – выстраивают коммуникацию с адресатом и предопределяют то развитие сюжета, которое сказочник избрал для своего персонажа.</w:t>
      </w:r>
      <w:proofErr w:type="gramEnd"/>
    </w:p>
    <w:p w:rsidR="00DF2B2E" w:rsidRDefault="00DF2B2E" w:rsidP="00431CB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оказывается, что действия персонажа не определены жесткой схемой структуры сказки, их выстраивает исполнитель, творя свой текст, а значит в каждом женском персонаже изначально заложена возможность представать в одной сказке в разных ролях – отсюда так легко сказочник соединяет различные сюжеты, </w:t>
      </w:r>
      <w:r w:rsidR="00551E10">
        <w:rPr>
          <w:rFonts w:ascii="Times New Roman" w:hAnsi="Times New Roman" w:cs="Times New Roman"/>
          <w:sz w:val="28"/>
          <w:szCs w:val="28"/>
        </w:rPr>
        <w:t xml:space="preserve">один женский персонаж на первом </w:t>
      </w:r>
      <w:r w:rsidR="00551E10">
        <w:rPr>
          <w:rFonts w:ascii="Times New Roman" w:hAnsi="Times New Roman" w:cs="Times New Roman"/>
          <w:sz w:val="28"/>
          <w:szCs w:val="28"/>
        </w:rPr>
        <w:lastRenderedPageBreak/>
        <w:t>ходу может легко вступить в одной роли, а на втором поменять её, так как в его образе уже заложены различные варианты поведения.</w:t>
      </w:r>
    </w:p>
    <w:p w:rsidR="00DD63FE" w:rsidRPr="00431CBE" w:rsidRDefault="005A0631" w:rsidP="00431CBE">
      <w:pPr>
        <w:spacing w:line="360" w:lineRule="auto"/>
        <w:ind w:firstLine="708"/>
        <w:rPr>
          <w:rFonts w:ascii="Times New Roman" w:hAnsi="Times New Roman" w:cs="Times New Roman"/>
          <w:sz w:val="28"/>
          <w:szCs w:val="28"/>
        </w:rPr>
      </w:pPr>
      <w:r w:rsidRPr="00431CBE">
        <w:rPr>
          <w:rFonts w:ascii="Times New Roman" w:hAnsi="Times New Roman" w:cs="Times New Roman"/>
          <w:sz w:val="28"/>
          <w:szCs w:val="28"/>
        </w:rPr>
        <w:t xml:space="preserve">А. </w:t>
      </w:r>
      <w:proofErr w:type="spellStart"/>
      <w:r w:rsidRPr="00431CBE">
        <w:rPr>
          <w:rFonts w:ascii="Times New Roman" w:hAnsi="Times New Roman" w:cs="Times New Roman"/>
          <w:sz w:val="28"/>
          <w:szCs w:val="28"/>
        </w:rPr>
        <w:t>Дандес</w:t>
      </w:r>
      <w:proofErr w:type="spellEnd"/>
      <w:r w:rsidRPr="00431CBE">
        <w:rPr>
          <w:rFonts w:ascii="Times New Roman" w:hAnsi="Times New Roman" w:cs="Times New Roman"/>
          <w:sz w:val="28"/>
          <w:szCs w:val="28"/>
        </w:rPr>
        <w:t xml:space="preserve"> в статье «Проекция в фольклоре: в защиту психоаналитической семиотики</w:t>
      </w:r>
      <w:r w:rsidRPr="00431CBE">
        <w:rPr>
          <w:rFonts w:ascii="Times New Roman" w:hAnsi="Times New Roman" w:cs="Times New Roman"/>
          <w:i/>
          <w:sz w:val="28"/>
          <w:szCs w:val="28"/>
          <w:vertAlign w:val="superscript"/>
        </w:rPr>
        <w:footnoteReference w:id="98"/>
      </w:r>
      <w:r w:rsidRPr="00431CBE">
        <w:rPr>
          <w:rFonts w:ascii="Times New Roman" w:hAnsi="Times New Roman" w:cs="Times New Roman"/>
          <w:sz w:val="28"/>
          <w:szCs w:val="28"/>
        </w:rPr>
        <w:t xml:space="preserve">» утверждает, что для общества фольклор является способом передачи собственных переживаний. Любое пение или рассказывание сказки несет в себе личную информацию об исполнителе. </w:t>
      </w:r>
      <w:proofErr w:type="spellStart"/>
      <w:r w:rsidRPr="00431CBE">
        <w:rPr>
          <w:rFonts w:ascii="Times New Roman" w:hAnsi="Times New Roman" w:cs="Times New Roman"/>
          <w:sz w:val="28"/>
          <w:szCs w:val="28"/>
        </w:rPr>
        <w:t>Дандес</w:t>
      </w:r>
      <w:proofErr w:type="spellEnd"/>
      <w:r w:rsidRPr="00431CBE">
        <w:rPr>
          <w:rFonts w:ascii="Times New Roman" w:hAnsi="Times New Roman" w:cs="Times New Roman"/>
          <w:sz w:val="28"/>
          <w:szCs w:val="28"/>
        </w:rPr>
        <w:t xml:space="preserve"> называет это проекцией – бессознательным выбором определённого сюжета в определённый момент жизни. </w:t>
      </w:r>
      <w:r w:rsidR="00DD63FE" w:rsidRPr="00431CBE">
        <w:rPr>
          <w:rFonts w:ascii="Times New Roman" w:hAnsi="Times New Roman" w:cs="Times New Roman"/>
          <w:sz w:val="28"/>
          <w:szCs w:val="28"/>
        </w:rPr>
        <w:t xml:space="preserve">Таким образом, сказки, приведённые нами в качестве примеров и подобный подход к совмещению анализа сюжета, речи и этнографических фактов позволит соотнести сказку </w:t>
      </w:r>
      <w:proofErr w:type="gramStart"/>
      <w:r w:rsidR="00DD63FE" w:rsidRPr="00431CBE">
        <w:rPr>
          <w:rFonts w:ascii="Times New Roman" w:hAnsi="Times New Roman" w:cs="Times New Roman"/>
          <w:sz w:val="28"/>
          <w:szCs w:val="28"/>
        </w:rPr>
        <w:t>с</w:t>
      </w:r>
      <w:proofErr w:type="gramEnd"/>
      <w:r w:rsidR="00DD63FE" w:rsidRPr="00431CBE">
        <w:rPr>
          <w:rFonts w:ascii="Times New Roman" w:hAnsi="Times New Roman" w:cs="Times New Roman"/>
          <w:sz w:val="28"/>
          <w:szCs w:val="28"/>
        </w:rPr>
        <w:t xml:space="preserve"> биографическими нарративами.  Модели, применимые к описанием женских персонажей в сказках</w:t>
      </w:r>
      <w:r w:rsidR="00CA4C0A">
        <w:rPr>
          <w:rFonts w:ascii="Times New Roman" w:hAnsi="Times New Roman" w:cs="Times New Roman"/>
          <w:sz w:val="28"/>
          <w:szCs w:val="28"/>
        </w:rPr>
        <w:t>,</w:t>
      </w:r>
      <w:bookmarkStart w:id="0" w:name="_GoBack"/>
      <w:bookmarkEnd w:id="0"/>
      <w:r w:rsidR="00DD63FE" w:rsidRPr="00431CBE">
        <w:rPr>
          <w:rFonts w:ascii="Times New Roman" w:hAnsi="Times New Roman" w:cs="Times New Roman"/>
          <w:sz w:val="28"/>
          <w:szCs w:val="28"/>
        </w:rPr>
        <w:t xml:space="preserve"> могут быть использованы женщинами в качестве сюжетов для построения жизненного сценария. </w:t>
      </w:r>
      <w:r w:rsidR="00DD63FE" w:rsidRPr="00431CBE">
        <w:rPr>
          <w:rFonts w:ascii="Times New Roman" w:hAnsi="Times New Roman" w:cs="Times New Roman"/>
          <w:color w:val="0D0D0D"/>
          <w:sz w:val="28"/>
          <w:szCs w:val="28"/>
        </w:rPr>
        <w:t xml:space="preserve">Как пишут Лора </w:t>
      </w:r>
      <w:proofErr w:type="spellStart"/>
      <w:r w:rsidR="00DD63FE" w:rsidRPr="00431CBE">
        <w:rPr>
          <w:rFonts w:ascii="Times New Roman" w:hAnsi="Times New Roman" w:cs="Times New Roman"/>
          <w:color w:val="0D0D0D"/>
          <w:sz w:val="28"/>
          <w:szCs w:val="28"/>
        </w:rPr>
        <w:t>Олсон</w:t>
      </w:r>
      <w:proofErr w:type="spellEnd"/>
      <w:r w:rsidR="00DD63FE" w:rsidRPr="00431CBE">
        <w:rPr>
          <w:rFonts w:ascii="Times New Roman" w:hAnsi="Times New Roman" w:cs="Times New Roman"/>
          <w:color w:val="0D0D0D"/>
          <w:sz w:val="28"/>
          <w:szCs w:val="28"/>
        </w:rPr>
        <w:t xml:space="preserve"> и С.Б. </w:t>
      </w:r>
      <w:proofErr w:type="spellStart"/>
      <w:r w:rsidR="00DD63FE" w:rsidRPr="00431CBE">
        <w:rPr>
          <w:rFonts w:ascii="Times New Roman" w:hAnsi="Times New Roman" w:cs="Times New Roman"/>
          <w:color w:val="0D0D0D"/>
          <w:sz w:val="28"/>
          <w:szCs w:val="28"/>
        </w:rPr>
        <w:t>Адоньева</w:t>
      </w:r>
      <w:proofErr w:type="spellEnd"/>
      <w:r w:rsidR="00DD63FE" w:rsidRPr="00431CBE">
        <w:rPr>
          <w:rFonts w:ascii="Times New Roman" w:hAnsi="Times New Roman" w:cs="Times New Roman"/>
          <w:color w:val="0D0D0D"/>
          <w:sz w:val="28"/>
          <w:szCs w:val="28"/>
        </w:rPr>
        <w:t xml:space="preserve"> в книге «Традиция, трансгрессия, компромисс»: </w:t>
      </w:r>
      <w:r w:rsidR="00DD63FE" w:rsidRPr="00431CBE">
        <w:rPr>
          <w:rFonts w:ascii="Times New Roman" w:hAnsi="Times New Roman" w:cs="Times New Roman"/>
          <w:i/>
          <w:color w:val="0D0D0D"/>
          <w:sz w:val="28"/>
          <w:szCs w:val="28"/>
        </w:rPr>
        <w:t>«Сюжет</w:t>
      </w:r>
      <w:r w:rsidR="00DD63FE" w:rsidRPr="00431CBE">
        <w:rPr>
          <w:rFonts w:ascii="Times New Roman" w:hAnsi="Times New Roman" w:cs="Times New Roman"/>
          <w:color w:val="0D0D0D"/>
          <w:sz w:val="28"/>
          <w:szCs w:val="28"/>
        </w:rPr>
        <w:t xml:space="preserve"> представляет собой принятый в данной культуре способ толкования и репрезентации прошлого. Для того</w:t>
      </w:r>
      <w:proofErr w:type="gramStart"/>
      <w:r w:rsidR="00DD63FE" w:rsidRPr="00431CBE">
        <w:rPr>
          <w:rFonts w:ascii="Times New Roman" w:hAnsi="Times New Roman" w:cs="Times New Roman"/>
          <w:color w:val="0D0D0D"/>
          <w:sz w:val="28"/>
          <w:szCs w:val="28"/>
        </w:rPr>
        <w:t>,</w:t>
      </w:r>
      <w:proofErr w:type="gramEnd"/>
      <w:r w:rsidR="00DD63FE" w:rsidRPr="00431CBE">
        <w:rPr>
          <w:rFonts w:ascii="Times New Roman" w:hAnsi="Times New Roman" w:cs="Times New Roman"/>
          <w:color w:val="0D0D0D"/>
          <w:sz w:val="28"/>
          <w:szCs w:val="28"/>
        </w:rPr>
        <w:t xml:space="preserve"> чтобы обеспечить смыслом настоящее, индивиды выбирают сюжеты из набора, заданного культурой — в народных песнях, сказках, литературе, кинематографе, — дабы преобразовать свой пережитый опыт в общее знание, нарратив или автобиографию. </w:t>
      </w:r>
      <w:r w:rsidR="00DD63FE" w:rsidRPr="00431CBE">
        <w:rPr>
          <w:rFonts w:ascii="Times New Roman" w:hAnsi="Times New Roman" w:cs="Times New Roman"/>
          <w:i/>
          <w:color w:val="0D0D0D"/>
          <w:sz w:val="28"/>
          <w:szCs w:val="28"/>
        </w:rPr>
        <w:t>Сценарий</w:t>
      </w:r>
      <w:r w:rsidR="00DD63FE" w:rsidRPr="00431CBE">
        <w:rPr>
          <w:rFonts w:ascii="Times New Roman" w:hAnsi="Times New Roman" w:cs="Times New Roman"/>
          <w:color w:val="0D0D0D"/>
          <w:sz w:val="28"/>
          <w:szCs w:val="28"/>
        </w:rPr>
        <w:t>, напротив, представляет собой инструмент для созидания предсказуемого будущего. Выбор сценария определяет выбор поведения».</w:t>
      </w:r>
      <w:r w:rsidR="00DD63FE" w:rsidRPr="00431CBE">
        <w:rPr>
          <w:rStyle w:val="a8"/>
          <w:rFonts w:ascii="Times New Roman" w:hAnsi="Times New Roman"/>
          <w:color w:val="0D0D0D"/>
          <w:sz w:val="28"/>
          <w:szCs w:val="28"/>
        </w:rPr>
        <w:footnoteReference w:id="99"/>
      </w:r>
      <w:r w:rsidR="00DD63FE" w:rsidRPr="00431CBE">
        <w:rPr>
          <w:rFonts w:ascii="Times New Roman" w:hAnsi="Times New Roman" w:cs="Times New Roman"/>
          <w:sz w:val="28"/>
          <w:szCs w:val="28"/>
        </w:rPr>
        <w:t xml:space="preserve"> </w:t>
      </w:r>
    </w:p>
    <w:p w:rsidR="005A0631" w:rsidRPr="00431CBE" w:rsidRDefault="005A0631" w:rsidP="00431CBE">
      <w:pPr>
        <w:spacing w:line="360" w:lineRule="auto"/>
        <w:rPr>
          <w:rFonts w:ascii="Times New Roman" w:hAnsi="Times New Roman" w:cs="Times New Roman"/>
          <w:sz w:val="28"/>
          <w:szCs w:val="28"/>
        </w:rPr>
      </w:pPr>
    </w:p>
    <w:p w:rsidR="00551E10" w:rsidRDefault="00551E10" w:rsidP="00431CBE">
      <w:pPr>
        <w:spacing w:line="360" w:lineRule="auto"/>
        <w:rPr>
          <w:rFonts w:ascii="Times New Roman" w:hAnsi="Times New Roman" w:cs="Times New Roman"/>
          <w:b/>
          <w:sz w:val="28"/>
          <w:szCs w:val="28"/>
        </w:rPr>
      </w:pPr>
    </w:p>
    <w:p w:rsidR="00551E10" w:rsidRDefault="00551E10" w:rsidP="00431CBE">
      <w:pPr>
        <w:spacing w:line="360" w:lineRule="auto"/>
        <w:rPr>
          <w:rFonts w:ascii="Times New Roman" w:hAnsi="Times New Roman" w:cs="Times New Roman"/>
          <w:b/>
          <w:sz w:val="28"/>
          <w:szCs w:val="28"/>
        </w:rPr>
      </w:pPr>
    </w:p>
    <w:p w:rsidR="00551E10" w:rsidRDefault="00551E10" w:rsidP="00431CBE">
      <w:pPr>
        <w:spacing w:line="360" w:lineRule="auto"/>
        <w:rPr>
          <w:rFonts w:ascii="Times New Roman" w:hAnsi="Times New Roman" w:cs="Times New Roman"/>
          <w:b/>
          <w:sz w:val="28"/>
          <w:szCs w:val="28"/>
        </w:rPr>
      </w:pPr>
    </w:p>
    <w:p w:rsidR="00B83E28" w:rsidRDefault="00B83E28" w:rsidP="00431CBE">
      <w:pPr>
        <w:spacing w:line="360" w:lineRule="auto"/>
        <w:rPr>
          <w:rFonts w:ascii="Times New Roman" w:hAnsi="Times New Roman" w:cs="Times New Roman"/>
          <w:b/>
          <w:sz w:val="28"/>
          <w:szCs w:val="28"/>
        </w:rPr>
      </w:pPr>
    </w:p>
    <w:p w:rsidR="005A0631" w:rsidRPr="000639DE" w:rsidRDefault="004B0F59" w:rsidP="00431CBE">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5A0631" w:rsidRPr="00431CBE" w:rsidRDefault="00DD63FE" w:rsidP="00431CBE">
      <w:pPr>
        <w:spacing w:line="360" w:lineRule="auto"/>
        <w:rPr>
          <w:rFonts w:ascii="Times New Roman" w:hAnsi="Times New Roman" w:cs="Times New Roman"/>
          <w:sz w:val="28"/>
          <w:szCs w:val="28"/>
        </w:rPr>
      </w:pPr>
      <w:r w:rsidRPr="00431CBE">
        <w:rPr>
          <w:rFonts w:ascii="Times New Roman" w:hAnsi="Times New Roman" w:cs="Times New Roman"/>
          <w:sz w:val="28"/>
          <w:szCs w:val="28"/>
        </w:rPr>
        <w:t>Список научной литературы</w:t>
      </w:r>
    </w:p>
    <w:p w:rsidR="005A0631" w:rsidRPr="00431CBE" w:rsidRDefault="005A0631" w:rsidP="00431CBE">
      <w:pPr>
        <w:spacing w:line="360" w:lineRule="auto"/>
        <w:rPr>
          <w:rFonts w:ascii="Times New Roman" w:hAnsi="Times New Roman" w:cs="Times New Roman"/>
          <w:sz w:val="28"/>
          <w:szCs w:val="28"/>
        </w:rPr>
      </w:pP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Адоньева</w:t>
      </w:r>
      <w:proofErr w:type="spellEnd"/>
      <w:r w:rsidRPr="00431CBE">
        <w:rPr>
          <w:rFonts w:ascii="Times New Roman" w:eastAsia="Times-Roman" w:hAnsi="Times New Roman" w:cs="Times New Roman"/>
          <w:sz w:val="28"/>
          <w:szCs w:val="28"/>
        </w:rPr>
        <w:t xml:space="preserve"> С.Б. Культурные сюжеты и жизненные сценарии // Дух народа и другие духи. СПб</w:t>
      </w:r>
      <w:proofErr w:type="gramStart"/>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Амфора, 2009. С. 9-25.</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Адоньева</w:t>
      </w:r>
      <w:proofErr w:type="spellEnd"/>
      <w:r w:rsidRPr="00431CBE">
        <w:rPr>
          <w:rFonts w:ascii="Times New Roman" w:eastAsia="Times-Roman" w:hAnsi="Times New Roman" w:cs="Times New Roman"/>
          <w:sz w:val="28"/>
          <w:szCs w:val="28"/>
        </w:rPr>
        <w:t xml:space="preserve"> С.Б. Прагматика фольклора. СПб</w:t>
      </w:r>
      <w:proofErr w:type="gramStart"/>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Амфора, 2004.</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proofErr w:type="spellStart"/>
      <w:r w:rsidRPr="00431CBE">
        <w:rPr>
          <w:rFonts w:ascii="Times New Roman" w:hAnsi="Times New Roman" w:cs="Times New Roman"/>
          <w:sz w:val="28"/>
          <w:szCs w:val="28"/>
        </w:rPr>
        <w:t>Адоньева</w:t>
      </w:r>
      <w:proofErr w:type="spellEnd"/>
      <w:r w:rsidRPr="00431CBE">
        <w:rPr>
          <w:rFonts w:ascii="Times New Roman" w:hAnsi="Times New Roman" w:cs="Times New Roman"/>
          <w:sz w:val="28"/>
          <w:szCs w:val="28"/>
        </w:rPr>
        <w:t xml:space="preserve"> С.Б. Сказочный текст и традиционная культура.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Изд-во СПбГУ, 2000. </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Адоньева</w:t>
      </w:r>
      <w:proofErr w:type="spellEnd"/>
      <w:r w:rsidRPr="00431CBE">
        <w:rPr>
          <w:rFonts w:ascii="Times New Roman" w:eastAsia="Times-Roman" w:hAnsi="Times New Roman" w:cs="Times New Roman"/>
          <w:sz w:val="28"/>
          <w:szCs w:val="28"/>
        </w:rPr>
        <w:t xml:space="preserve"> С.Б., </w:t>
      </w:r>
      <w:proofErr w:type="spellStart"/>
      <w:r w:rsidRPr="00431CBE">
        <w:rPr>
          <w:rFonts w:ascii="Times New Roman" w:eastAsia="Times-Roman" w:hAnsi="Times New Roman" w:cs="Times New Roman"/>
          <w:sz w:val="28"/>
          <w:szCs w:val="28"/>
        </w:rPr>
        <w:t>Бажкова</w:t>
      </w:r>
      <w:proofErr w:type="spellEnd"/>
      <w:r w:rsidRPr="00431CBE">
        <w:rPr>
          <w:rFonts w:ascii="Times New Roman" w:eastAsia="Times-Roman" w:hAnsi="Times New Roman" w:cs="Times New Roman"/>
          <w:sz w:val="28"/>
          <w:szCs w:val="28"/>
        </w:rPr>
        <w:t xml:space="preserve"> Е.В. Функциональные различия в поведении и роли женщины на разных этапах ее жизни // </w:t>
      </w:r>
      <w:proofErr w:type="spellStart"/>
      <w:r w:rsidRPr="00431CBE">
        <w:rPr>
          <w:rFonts w:ascii="Times New Roman" w:eastAsia="Times-Roman" w:hAnsi="Times New Roman" w:cs="Times New Roman"/>
          <w:sz w:val="28"/>
          <w:szCs w:val="28"/>
        </w:rPr>
        <w:t>Белозерье</w:t>
      </w:r>
      <w:proofErr w:type="spellEnd"/>
      <w:r w:rsidRPr="00431CBE">
        <w:rPr>
          <w:rFonts w:ascii="Times New Roman" w:eastAsia="Times-Roman" w:hAnsi="Times New Roman" w:cs="Times New Roman"/>
          <w:sz w:val="28"/>
          <w:szCs w:val="28"/>
        </w:rPr>
        <w:t xml:space="preserve">: Краеведческий альманах. Вологда, 1998. </w:t>
      </w:r>
      <w:proofErr w:type="spellStart"/>
      <w:r w:rsidRPr="00431CBE">
        <w:rPr>
          <w:rFonts w:ascii="Times New Roman" w:eastAsia="Times-Roman" w:hAnsi="Times New Roman" w:cs="Times New Roman"/>
          <w:sz w:val="28"/>
          <w:szCs w:val="28"/>
        </w:rPr>
        <w:t>Вып</w:t>
      </w:r>
      <w:proofErr w:type="spellEnd"/>
      <w:r w:rsidRPr="00431CBE">
        <w:rPr>
          <w:rFonts w:ascii="Times New Roman" w:eastAsia="Times-Roman" w:hAnsi="Times New Roman" w:cs="Times New Roman"/>
          <w:sz w:val="28"/>
          <w:szCs w:val="28"/>
        </w:rPr>
        <w:t xml:space="preserve">. 2. С. 204—212. </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Баукова</w:t>
      </w:r>
      <w:proofErr w:type="spellEnd"/>
      <w:r w:rsidRPr="00431CBE">
        <w:rPr>
          <w:rFonts w:ascii="Times New Roman" w:eastAsia="Times-Roman" w:hAnsi="Times New Roman" w:cs="Times New Roman"/>
          <w:sz w:val="28"/>
          <w:szCs w:val="28"/>
        </w:rPr>
        <w:t xml:space="preserve"> К.С. «Не ловленной не останется»: убийство </w:t>
      </w:r>
      <w:proofErr w:type="gramStart"/>
      <w:r w:rsidRPr="00431CBE">
        <w:rPr>
          <w:rFonts w:ascii="Times New Roman" w:eastAsia="Times-Roman" w:hAnsi="Times New Roman" w:cs="Times New Roman"/>
          <w:sz w:val="28"/>
          <w:szCs w:val="28"/>
        </w:rPr>
        <w:t>молодок</w:t>
      </w:r>
      <w:proofErr w:type="gramEnd"/>
      <w:r w:rsidRPr="00431CBE">
        <w:rPr>
          <w:rFonts w:ascii="Times New Roman" w:eastAsia="Times-Roman" w:hAnsi="Times New Roman" w:cs="Times New Roman"/>
          <w:sz w:val="28"/>
          <w:szCs w:val="28"/>
        </w:rPr>
        <w:t xml:space="preserve"> на Заговенье как обряд перехода // </w:t>
      </w:r>
      <w:r w:rsidRPr="00431CBE">
        <w:rPr>
          <w:rFonts w:ascii="Times New Roman" w:eastAsia="Times-Roman" w:hAnsi="Times New Roman" w:cs="Times New Roman"/>
          <w:bCs/>
          <w:sz w:val="28"/>
          <w:szCs w:val="28"/>
        </w:rPr>
        <w:t>Коммуникативные конвенции и социальные сценарии: филологический практикум. СПб</w:t>
      </w:r>
      <w:proofErr w:type="gramStart"/>
      <w:r w:rsidRPr="00431CBE">
        <w:rPr>
          <w:rFonts w:ascii="Times New Roman" w:eastAsia="Times-Roman" w:hAnsi="Times New Roman" w:cs="Times New Roman"/>
          <w:bCs/>
          <w:sz w:val="28"/>
          <w:szCs w:val="28"/>
        </w:rPr>
        <w:t xml:space="preserve">.: </w:t>
      </w:r>
      <w:proofErr w:type="gramEnd"/>
      <w:r w:rsidRPr="00431CBE">
        <w:rPr>
          <w:rFonts w:ascii="Times New Roman" w:eastAsia="Times-Roman" w:hAnsi="Times New Roman" w:cs="Times New Roman"/>
          <w:bCs/>
          <w:sz w:val="28"/>
          <w:szCs w:val="28"/>
        </w:rPr>
        <w:t>СПбГУ, 2014.</w:t>
      </w:r>
      <w:r w:rsidR="002767C4">
        <w:rPr>
          <w:rFonts w:ascii="Times New Roman" w:eastAsia="Times-Roman" w:hAnsi="Times New Roman" w:cs="Times New Roman"/>
          <w:bCs/>
          <w:sz w:val="28"/>
          <w:szCs w:val="28"/>
        </w:rPr>
        <w:t xml:space="preserve"> С.49-57.</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 xml:space="preserve"> </w:t>
      </w:r>
      <w:proofErr w:type="spellStart"/>
      <w:r w:rsidRPr="00431CBE">
        <w:rPr>
          <w:rFonts w:ascii="Times New Roman" w:eastAsia="Times-Roman" w:hAnsi="Times New Roman" w:cs="Times New Roman"/>
          <w:sz w:val="28"/>
          <w:szCs w:val="28"/>
        </w:rPr>
        <w:t>Бенвенист</w:t>
      </w:r>
      <w:proofErr w:type="spellEnd"/>
      <w:r w:rsidRPr="00431CBE">
        <w:rPr>
          <w:rFonts w:ascii="Times New Roman" w:eastAsia="Times-Roman" w:hAnsi="Times New Roman" w:cs="Times New Roman"/>
          <w:sz w:val="28"/>
          <w:szCs w:val="28"/>
        </w:rPr>
        <w:t xml:space="preserve"> Эмиль. Общая Лингвистика. М.: Прогресс, 2002.</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Бенвенист</w:t>
      </w:r>
      <w:proofErr w:type="spellEnd"/>
      <w:r w:rsidRPr="00431CBE">
        <w:rPr>
          <w:rFonts w:ascii="Times New Roman" w:eastAsia="Times-Roman" w:hAnsi="Times New Roman" w:cs="Times New Roman"/>
          <w:sz w:val="28"/>
          <w:szCs w:val="28"/>
        </w:rPr>
        <w:t xml:space="preserve"> Эмиль. Словарь индоевропейских социальных терминов. М.: Прогресс-</w:t>
      </w:r>
      <w:proofErr w:type="spellStart"/>
      <w:r w:rsidRPr="00431CBE">
        <w:rPr>
          <w:rFonts w:ascii="Times New Roman" w:eastAsia="Times-Roman" w:hAnsi="Times New Roman" w:cs="Times New Roman"/>
          <w:sz w:val="28"/>
          <w:szCs w:val="28"/>
        </w:rPr>
        <w:t>Универс</w:t>
      </w:r>
      <w:proofErr w:type="spellEnd"/>
      <w:r w:rsidRPr="00431CBE">
        <w:rPr>
          <w:rFonts w:ascii="Times New Roman" w:eastAsia="Times-Roman" w:hAnsi="Times New Roman" w:cs="Times New Roman"/>
          <w:sz w:val="28"/>
          <w:szCs w:val="28"/>
        </w:rPr>
        <w:t>, 1995.</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proofErr w:type="spellStart"/>
      <w:r w:rsidRPr="00431CBE">
        <w:rPr>
          <w:rFonts w:ascii="Times New Roman" w:hAnsi="Times New Roman" w:cs="Times New Roman"/>
          <w:bCs/>
          <w:sz w:val="28"/>
          <w:szCs w:val="28"/>
        </w:rPr>
        <w:t>Бернштам</w:t>
      </w:r>
      <w:proofErr w:type="spellEnd"/>
      <w:r w:rsidRPr="00431CBE">
        <w:rPr>
          <w:rFonts w:ascii="Times New Roman" w:hAnsi="Times New Roman" w:cs="Times New Roman"/>
          <w:sz w:val="28"/>
          <w:szCs w:val="28"/>
        </w:rPr>
        <w:t xml:space="preserve"> Т.А. </w:t>
      </w:r>
      <w:r w:rsidRPr="00431CBE">
        <w:rPr>
          <w:rFonts w:ascii="Times New Roman" w:hAnsi="Times New Roman" w:cs="Times New Roman"/>
          <w:bCs/>
          <w:sz w:val="28"/>
          <w:szCs w:val="28"/>
        </w:rPr>
        <w:t>Герой</w:t>
      </w:r>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и</w:t>
      </w:r>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его</w:t>
      </w:r>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женщины</w:t>
      </w:r>
      <w:r w:rsidRPr="00431CBE">
        <w:rPr>
          <w:rFonts w:ascii="Times New Roman" w:hAnsi="Times New Roman" w:cs="Times New Roman"/>
          <w:sz w:val="28"/>
          <w:szCs w:val="28"/>
        </w:rPr>
        <w:t>: образы предков в мифологии восточных славян.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2011.</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r w:rsidRPr="00431CBE">
        <w:rPr>
          <w:rFonts w:ascii="Times New Roman" w:hAnsi="Times New Roman" w:cs="Times New Roman"/>
          <w:bCs/>
          <w:sz w:val="28"/>
          <w:szCs w:val="28"/>
        </w:rPr>
        <w:t xml:space="preserve"> </w:t>
      </w:r>
      <w:proofErr w:type="spellStart"/>
      <w:r w:rsidRPr="00431CBE">
        <w:rPr>
          <w:rFonts w:ascii="Times New Roman" w:hAnsi="Times New Roman" w:cs="Times New Roman"/>
          <w:bCs/>
          <w:sz w:val="28"/>
          <w:szCs w:val="28"/>
        </w:rPr>
        <w:t>Бернштам</w:t>
      </w:r>
      <w:proofErr w:type="spellEnd"/>
      <w:r w:rsidRPr="00431CBE">
        <w:rPr>
          <w:rFonts w:ascii="Times New Roman" w:hAnsi="Times New Roman" w:cs="Times New Roman"/>
          <w:bCs/>
          <w:sz w:val="28"/>
          <w:szCs w:val="28"/>
        </w:rPr>
        <w:t xml:space="preserve"> Т.А. Обряд "расставания с красотой". (К семантике некоторых элементов материальной культуры в восточнославянском свадебном обряде) // Памятники культуры народов Европы и Европейской ча</w:t>
      </w:r>
      <w:r w:rsidR="005B05DE">
        <w:rPr>
          <w:rFonts w:ascii="Times New Roman" w:hAnsi="Times New Roman" w:cs="Times New Roman"/>
          <w:bCs/>
          <w:sz w:val="28"/>
          <w:szCs w:val="28"/>
        </w:rPr>
        <w:t>сти СССР. Сб. МАЭ XXXVIII. Л.: Наука</w:t>
      </w:r>
      <w:r w:rsidRPr="00431CBE">
        <w:rPr>
          <w:rFonts w:ascii="Times New Roman" w:hAnsi="Times New Roman" w:cs="Times New Roman"/>
          <w:bCs/>
          <w:sz w:val="28"/>
          <w:szCs w:val="28"/>
        </w:rPr>
        <w:t>, 1982. С. 43-66.</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r w:rsidRPr="00431CBE">
        <w:rPr>
          <w:rFonts w:ascii="Times New Roman" w:hAnsi="Times New Roman" w:cs="Times New Roman"/>
          <w:bCs/>
          <w:sz w:val="28"/>
          <w:szCs w:val="28"/>
        </w:rPr>
        <w:t xml:space="preserve"> </w:t>
      </w:r>
      <w:proofErr w:type="spellStart"/>
      <w:r w:rsidRPr="00431CBE">
        <w:rPr>
          <w:rFonts w:ascii="Times New Roman" w:hAnsi="Times New Roman" w:cs="Times New Roman"/>
          <w:bCs/>
          <w:sz w:val="28"/>
          <w:szCs w:val="28"/>
        </w:rPr>
        <w:t>Бернштам</w:t>
      </w:r>
      <w:proofErr w:type="spellEnd"/>
      <w:r w:rsidRPr="00431CBE">
        <w:rPr>
          <w:rFonts w:ascii="Times New Roman" w:hAnsi="Times New Roman" w:cs="Times New Roman"/>
          <w:bCs/>
          <w:sz w:val="28"/>
          <w:szCs w:val="28"/>
        </w:rPr>
        <w:t xml:space="preserve">, Т. А. Девушка-невеста и </w:t>
      </w:r>
      <w:proofErr w:type="spellStart"/>
      <w:r w:rsidRPr="00431CBE">
        <w:rPr>
          <w:rFonts w:ascii="Times New Roman" w:hAnsi="Times New Roman" w:cs="Times New Roman"/>
          <w:bCs/>
          <w:sz w:val="28"/>
          <w:szCs w:val="28"/>
        </w:rPr>
        <w:t>предбрачная</w:t>
      </w:r>
      <w:proofErr w:type="spellEnd"/>
      <w:r w:rsidRPr="00431CBE">
        <w:rPr>
          <w:rFonts w:ascii="Times New Roman" w:hAnsi="Times New Roman" w:cs="Times New Roman"/>
          <w:bCs/>
          <w:sz w:val="28"/>
          <w:szCs w:val="28"/>
        </w:rPr>
        <w:t xml:space="preserve"> обрядность в Поморье в ХIХ-начале ХХ в. // Русский народный свадебный обряд</w:t>
      </w:r>
      <w:proofErr w:type="gramStart"/>
      <w:r w:rsidRPr="00431CBE">
        <w:rPr>
          <w:rFonts w:ascii="Times New Roman" w:hAnsi="Times New Roman" w:cs="Times New Roman"/>
          <w:bCs/>
          <w:sz w:val="28"/>
          <w:szCs w:val="28"/>
        </w:rPr>
        <w:t xml:space="preserve"> :</w:t>
      </w:r>
      <w:proofErr w:type="gramEnd"/>
      <w:r w:rsidRPr="00431CBE">
        <w:rPr>
          <w:rFonts w:ascii="Times New Roman" w:hAnsi="Times New Roman" w:cs="Times New Roman"/>
          <w:bCs/>
          <w:sz w:val="28"/>
          <w:szCs w:val="28"/>
        </w:rPr>
        <w:t xml:space="preserve"> Материалы и исследования. Л., 1978. </w:t>
      </w:r>
      <w:proofErr w:type="gramStart"/>
      <w:r w:rsidR="002767C4" w:rsidRPr="002767C4">
        <w:rPr>
          <w:rFonts w:ascii="Times New Roman" w:hAnsi="Times New Roman" w:cs="Times New Roman" w:hint="eastAsia"/>
          <w:bCs/>
          <w:sz w:val="28"/>
          <w:szCs w:val="28"/>
        </w:rPr>
        <w:t>С</w:t>
      </w:r>
      <w:r w:rsidR="002767C4" w:rsidRPr="002767C4">
        <w:rPr>
          <w:rFonts w:ascii="Times New Roman" w:hAnsi="Times New Roman" w:cs="Times New Roman"/>
          <w:bCs/>
          <w:sz w:val="28"/>
          <w:szCs w:val="28"/>
        </w:rPr>
        <w:t>. 82</w:t>
      </w:r>
      <w:proofErr w:type="gramEnd"/>
      <w:r w:rsidR="002767C4" w:rsidRPr="002767C4">
        <w:rPr>
          <w:rFonts w:ascii="Times New Roman" w:hAnsi="Times New Roman" w:cs="Times New Roman" w:hint="eastAsia"/>
          <w:bCs/>
          <w:sz w:val="28"/>
          <w:szCs w:val="28"/>
        </w:rPr>
        <w:t>–</w:t>
      </w:r>
      <w:r w:rsidR="002767C4" w:rsidRPr="002767C4">
        <w:rPr>
          <w:rFonts w:ascii="Times New Roman" w:hAnsi="Times New Roman" w:cs="Times New Roman"/>
          <w:bCs/>
          <w:sz w:val="28"/>
          <w:szCs w:val="28"/>
        </w:rPr>
        <w:t>100.</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 xml:space="preserve"> </w:t>
      </w:r>
      <w:proofErr w:type="spellStart"/>
      <w:r w:rsidRPr="00431CBE">
        <w:rPr>
          <w:rFonts w:ascii="Times New Roman" w:eastAsia="Times-Roman" w:hAnsi="Times New Roman" w:cs="Times New Roman"/>
          <w:sz w:val="28"/>
          <w:szCs w:val="28"/>
        </w:rPr>
        <w:t>Бернштам</w:t>
      </w:r>
      <w:proofErr w:type="spellEnd"/>
      <w:r w:rsidRPr="00431CBE">
        <w:rPr>
          <w:rFonts w:ascii="Times New Roman" w:eastAsia="Times-Roman" w:hAnsi="Times New Roman" w:cs="Times New Roman"/>
          <w:sz w:val="28"/>
          <w:szCs w:val="28"/>
        </w:rPr>
        <w:t>, Т. А. Народная культура Поморья М.: ОГИ, 2009.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lastRenderedPageBreak/>
        <w:t>Бернштам</w:t>
      </w:r>
      <w:proofErr w:type="spellEnd"/>
      <w:r w:rsidRPr="00431CBE">
        <w:rPr>
          <w:rFonts w:ascii="Times New Roman" w:eastAsia="Times-Roman" w:hAnsi="Times New Roman" w:cs="Times New Roman"/>
          <w:sz w:val="28"/>
          <w:szCs w:val="28"/>
        </w:rPr>
        <w:t xml:space="preserve"> Т.А. </w:t>
      </w:r>
      <w:r w:rsidRPr="00431CBE">
        <w:rPr>
          <w:rFonts w:ascii="Times New Roman" w:eastAsia="Times-Roman" w:hAnsi="Times New Roman" w:cs="Times New Roman"/>
          <w:bCs/>
          <w:sz w:val="28"/>
          <w:szCs w:val="28"/>
        </w:rPr>
        <w:t>Молодёжь</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в</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обрядовой</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жизни</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русской</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общины</w:t>
      </w:r>
      <w:r w:rsidRPr="00431CBE">
        <w:rPr>
          <w:rFonts w:ascii="Times New Roman" w:eastAsia="Times-Roman" w:hAnsi="Times New Roman" w:cs="Times New Roman"/>
          <w:sz w:val="28"/>
          <w:szCs w:val="28"/>
        </w:rPr>
        <w:t xml:space="preserve"> XIX - нач. XX в. Л.: Наука, 1988.</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Богатырев П.Г., Якобсон Р.О. Фольклор как особая форма творчества // Вопросы теории народного искусства. М.: Искусство, 1971, с. 369-383.</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r w:rsidRPr="00431CBE">
        <w:rPr>
          <w:rFonts w:ascii="Times New Roman" w:eastAsia="Times New Roman" w:hAnsi="Times New Roman" w:cs="Times New Roman"/>
          <w:color w:val="000000"/>
          <w:sz w:val="28"/>
          <w:szCs w:val="28"/>
          <w:lang w:eastAsia="ru-RU"/>
        </w:rPr>
        <w:t xml:space="preserve">Богданов В. В. Сказка о </w:t>
      </w:r>
      <w:r w:rsidR="00F00319">
        <w:rPr>
          <w:rFonts w:ascii="Times New Roman" w:eastAsia="Times New Roman" w:hAnsi="Times New Roman" w:cs="Times New Roman"/>
          <w:color w:val="000000"/>
          <w:sz w:val="28"/>
          <w:szCs w:val="28"/>
          <w:lang w:eastAsia="ru-RU"/>
        </w:rPr>
        <w:t xml:space="preserve">девичьем и </w:t>
      </w:r>
      <w:proofErr w:type="gramStart"/>
      <w:r w:rsidR="00F00319">
        <w:rPr>
          <w:rFonts w:ascii="Times New Roman" w:eastAsia="Times New Roman" w:hAnsi="Times New Roman" w:cs="Times New Roman"/>
          <w:color w:val="000000"/>
          <w:sz w:val="28"/>
          <w:szCs w:val="28"/>
          <w:lang w:eastAsia="ru-RU"/>
        </w:rPr>
        <w:t>мужичьем</w:t>
      </w:r>
      <w:proofErr w:type="gramEnd"/>
      <w:r w:rsidR="00F00319">
        <w:rPr>
          <w:rFonts w:ascii="Times New Roman" w:eastAsia="Times New Roman" w:hAnsi="Times New Roman" w:cs="Times New Roman"/>
          <w:color w:val="000000"/>
          <w:sz w:val="28"/>
          <w:szCs w:val="28"/>
          <w:lang w:eastAsia="ru-RU"/>
        </w:rPr>
        <w:t xml:space="preserve"> царствах.// </w:t>
      </w:r>
      <w:r w:rsidR="00F00319" w:rsidRPr="00F00319">
        <w:rPr>
          <w:rFonts w:ascii="Times New Roman" w:eastAsia="Times New Roman" w:hAnsi="Times New Roman" w:cs="Times New Roman"/>
          <w:iCs/>
          <w:color w:val="000000"/>
          <w:sz w:val="28"/>
          <w:szCs w:val="28"/>
          <w:lang w:eastAsia="ru-RU"/>
        </w:rPr>
        <w:t>Советская этнография</w:t>
      </w:r>
      <w:r w:rsidR="00F00319">
        <w:rPr>
          <w:rFonts w:ascii="Times New Roman" w:eastAsia="Times New Roman" w:hAnsi="Times New Roman" w:cs="Times New Roman"/>
          <w:color w:val="000000"/>
          <w:sz w:val="28"/>
          <w:szCs w:val="28"/>
          <w:lang w:eastAsia="ru-RU"/>
        </w:rPr>
        <w:t>. М.: 1946. К. 2. С</w:t>
      </w:r>
      <w:r w:rsidRPr="00431CBE">
        <w:rPr>
          <w:rFonts w:ascii="Times New Roman" w:eastAsia="Times New Roman" w:hAnsi="Times New Roman" w:cs="Times New Roman"/>
          <w:color w:val="000000"/>
          <w:sz w:val="28"/>
          <w:szCs w:val="28"/>
          <w:lang w:eastAsia="ru-RU"/>
        </w:rPr>
        <w:t xml:space="preserve">. 198 – 199. </w:t>
      </w:r>
    </w:p>
    <w:p w:rsidR="005A0631" w:rsidRDefault="005B05DE"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Pr>
          <w:rFonts w:ascii="Times New Roman" w:eastAsia="Times-Roman" w:hAnsi="Times New Roman" w:cs="Times New Roman"/>
          <w:sz w:val="28"/>
          <w:szCs w:val="28"/>
        </w:rPr>
        <w:t>Бурдье</w:t>
      </w:r>
      <w:proofErr w:type="spellEnd"/>
      <w:r w:rsidR="005A0631" w:rsidRPr="00431CBE">
        <w:rPr>
          <w:rFonts w:ascii="Times New Roman" w:eastAsia="Times-Roman" w:hAnsi="Times New Roman" w:cs="Times New Roman"/>
          <w:sz w:val="28"/>
          <w:szCs w:val="28"/>
        </w:rPr>
        <w:t xml:space="preserve"> Пьер. Практический смысл. СПб</w:t>
      </w:r>
      <w:proofErr w:type="gramStart"/>
      <w:r w:rsidR="005A0631" w:rsidRPr="00431CBE">
        <w:rPr>
          <w:rFonts w:ascii="Times New Roman" w:eastAsia="Times-Roman" w:hAnsi="Times New Roman" w:cs="Times New Roman"/>
          <w:sz w:val="28"/>
          <w:szCs w:val="28"/>
        </w:rPr>
        <w:t xml:space="preserve">.: </w:t>
      </w:r>
      <w:proofErr w:type="spellStart"/>
      <w:proofErr w:type="gramEnd"/>
      <w:r w:rsidR="005A0631" w:rsidRPr="00431CBE">
        <w:rPr>
          <w:rFonts w:ascii="Times New Roman" w:eastAsia="Times-Roman" w:hAnsi="Times New Roman" w:cs="Times New Roman"/>
          <w:sz w:val="28"/>
          <w:szCs w:val="28"/>
        </w:rPr>
        <w:t>Алетейя</w:t>
      </w:r>
      <w:proofErr w:type="spellEnd"/>
      <w:r w:rsidR="005A0631" w:rsidRPr="00431CBE">
        <w:rPr>
          <w:rFonts w:ascii="Times New Roman" w:eastAsia="Times-Roman" w:hAnsi="Times New Roman" w:cs="Times New Roman"/>
          <w:sz w:val="28"/>
          <w:szCs w:val="28"/>
        </w:rPr>
        <w:t>, 2001.</w:t>
      </w:r>
    </w:p>
    <w:p w:rsidR="00834B10" w:rsidRPr="00834B10" w:rsidRDefault="00834B10"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834B10">
        <w:rPr>
          <w:rFonts w:ascii="Times New Roman" w:eastAsia="Times-Roman" w:hAnsi="Times New Roman" w:cs="Times New Roman"/>
          <w:iCs/>
          <w:sz w:val="28"/>
          <w:szCs w:val="28"/>
        </w:rPr>
        <w:t>Веселова И. С</w:t>
      </w:r>
      <w:r w:rsidRPr="00834B10">
        <w:rPr>
          <w:rFonts w:ascii="Times New Roman" w:eastAsia="Times-Roman" w:hAnsi="Times New Roman" w:cs="Times New Roman"/>
          <w:sz w:val="28"/>
          <w:szCs w:val="28"/>
        </w:rPr>
        <w:t>. Охотники и добыча. Изображение, обряд, текст //</w:t>
      </w:r>
      <w:r w:rsidRPr="00834B10">
        <w:rPr>
          <w:rFonts w:ascii="Times New Roman" w:eastAsia="Times-Roman" w:hAnsi="Times New Roman" w:cs="Times New Roman"/>
          <w:bCs/>
          <w:sz w:val="28"/>
          <w:szCs w:val="28"/>
        </w:rPr>
        <w:t>Коммуникативные конвенции и социальные сценарии: филологический практикум. СПб</w:t>
      </w:r>
      <w:proofErr w:type="gramStart"/>
      <w:r w:rsidRPr="00834B10">
        <w:rPr>
          <w:rFonts w:ascii="Times New Roman" w:eastAsia="Times-Roman" w:hAnsi="Times New Roman" w:cs="Times New Roman"/>
          <w:bCs/>
          <w:sz w:val="28"/>
          <w:szCs w:val="28"/>
        </w:rPr>
        <w:t xml:space="preserve">., </w:t>
      </w:r>
      <w:proofErr w:type="gramEnd"/>
      <w:r w:rsidRPr="00834B10">
        <w:rPr>
          <w:rFonts w:ascii="Times New Roman" w:eastAsia="Times-Roman" w:hAnsi="Times New Roman" w:cs="Times New Roman"/>
          <w:bCs/>
          <w:sz w:val="28"/>
          <w:szCs w:val="28"/>
        </w:rPr>
        <w:t>2014.</w:t>
      </w:r>
      <w:r>
        <w:rPr>
          <w:rFonts w:ascii="Times New Roman" w:eastAsia="Times-Roman" w:hAnsi="Times New Roman" w:cs="Times New Roman"/>
          <w:bCs/>
          <w:sz w:val="28"/>
          <w:szCs w:val="28"/>
        </w:rPr>
        <w:t xml:space="preserve"> С 5-34.</w:t>
      </w:r>
    </w:p>
    <w:p w:rsidR="00834B10" w:rsidRPr="00431CBE" w:rsidRDefault="00834B10" w:rsidP="00834B10">
      <w:pPr>
        <w:numPr>
          <w:ilvl w:val="0"/>
          <w:numId w:val="8"/>
        </w:numPr>
        <w:autoSpaceDE w:val="0"/>
        <w:autoSpaceDN w:val="0"/>
        <w:adjustRightInd w:val="0"/>
        <w:spacing w:after="0" w:line="360" w:lineRule="auto"/>
        <w:rPr>
          <w:rFonts w:ascii="Times New Roman" w:eastAsia="Times-Roman" w:hAnsi="Times New Roman" w:cs="Times New Roman"/>
          <w:sz w:val="28"/>
          <w:szCs w:val="28"/>
        </w:rPr>
      </w:pPr>
      <w:r w:rsidRPr="00834B10">
        <w:rPr>
          <w:rFonts w:ascii="Times New Roman" w:eastAsia="Times-Roman" w:hAnsi="Times New Roman" w:cs="Times New Roman"/>
          <w:bCs/>
          <w:sz w:val="28"/>
          <w:szCs w:val="28"/>
        </w:rPr>
        <w:t xml:space="preserve">Веселова. И.С.  Конфликт лояльностей, или Путь за собственным «таланом» (на примере анализа сказок сюжетного типа 402 AT «Царевна-лягушка») / </w:t>
      </w:r>
      <w:r w:rsidRPr="00834B10">
        <w:rPr>
          <w:rFonts w:ascii="Times New Roman" w:eastAsia="Times-Roman" w:hAnsi="Times New Roman" w:cs="Times New Roman"/>
          <w:bCs/>
          <w:sz w:val="28"/>
          <w:szCs w:val="28"/>
          <w:lang w:val="en-US"/>
        </w:rPr>
        <w:t>URL</w:t>
      </w:r>
      <w:r>
        <w:rPr>
          <w:rFonts w:ascii="Times New Roman" w:eastAsia="Times-Roman" w:hAnsi="Times New Roman" w:cs="Times New Roman"/>
          <w:bCs/>
          <w:sz w:val="28"/>
          <w:szCs w:val="28"/>
        </w:rPr>
        <w:t xml:space="preserve">: </w:t>
      </w:r>
      <w:r w:rsidRPr="00834B10">
        <w:rPr>
          <w:rFonts w:ascii="Times New Roman" w:eastAsia="Times-Roman" w:hAnsi="Times New Roman" w:cs="Times New Roman"/>
          <w:bCs/>
          <w:sz w:val="28"/>
          <w:szCs w:val="28"/>
        </w:rPr>
        <w:t>http://www.pragmema.ru/pragmemy/monografii-i-stati/konflikt-loyalnostey-tsarevna-lyagushka</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bCs/>
          <w:sz w:val="28"/>
          <w:szCs w:val="28"/>
        </w:rPr>
        <w:t>Веселовский</w:t>
      </w:r>
      <w:r w:rsidRPr="00431CBE">
        <w:rPr>
          <w:rFonts w:ascii="Times New Roman" w:eastAsia="Times-Roman" w:hAnsi="Times New Roman" w:cs="Times New Roman"/>
          <w:sz w:val="28"/>
          <w:szCs w:val="28"/>
        </w:rPr>
        <w:t xml:space="preserve"> А.Н. </w:t>
      </w:r>
      <w:r w:rsidRPr="00431CBE">
        <w:rPr>
          <w:rFonts w:ascii="Times New Roman" w:eastAsia="Times-Roman" w:hAnsi="Times New Roman" w:cs="Times New Roman"/>
          <w:bCs/>
          <w:sz w:val="28"/>
          <w:szCs w:val="28"/>
        </w:rPr>
        <w:t>Три</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главы</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из</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исторической</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поэтики</w:t>
      </w:r>
      <w:r w:rsidRPr="00431CBE">
        <w:rPr>
          <w:rFonts w:ascii="Times New Roman" w:eastAsia="Times-Roman" w:hAnsi="Times New Roman" w:cs="Times New Roman"/>
          <w:sz w:val="28"/>
          <w:szCs w:val="28"/>
        </w:rPr>
        <w:t xml:space="preserve"> // </w:t>
      </w:r>
      <w:r w:rsidRPr="00431CBE">
        <w:rPr>
          <w:rFonts w:ascii="Times New Roman" w:eastAsia="Times-Roman" w:hAnsi="Times New Roman" w:cs="Times New Roman"/>
          <w:bCs/>
          <w:sz w:val="28"/>
          <w:szCs w:val="28"/>
        </w:rPr>
        <w:t>Веселовский</w:t>
      </w:r>
      <w:r w:rsidRPr="00431CBE">
        <w:rPr>
          <w:rFonts w:ascii="Times New Roman" w:eastAsia="Times-Roman" w:hAnsi="Times New Roman" w:cs="Times New Roman"/>
          <w:sz w:val="28"/>
          <w:szCs w:val="28"/>
        </w:rPr>
        <w:t xml:space="preserve"> А.Н. </w:t>
      </w:r>
      <w:r w:rsidRPr="00431CBE">
        <w:rPr>
          <w:rFonts w:ascii="Times New Roman" w:eastAsia="Times-Roman" w:hAnsi="Times New Roman" w:cs="Times New Roman"/>
          <w:bCs/>
          <w:sz w:val="28"/>
          <w:szCs w:val="28"/>
        </w:rPr>
        <w:t>Историческая</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поэтика</w:t>
      </w:r>
      <w:r w:rsidRPr="00431CBE">
        <w:rPr>
          <w:rFonts w:ascii="Times New Roman" w:eastAsia="Times-Roman" w:hAnsi="Times New Roman" w:cs="Times New Roman"/>
          <w:sz w:val="28"/>
          <w:szCs w:val="28"/>
        </w:rPr>
        <w:t>. М.: Высшая школа, 1989.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iCs/>
          <w:sz w:val="28"/>
          <w:szCs w:val="28"/>
        </w:rPr>
        <w:t>Власова И. В</w:t>
      </w:r>
      <w:r w:rsidRPr="00431CBE">
        <w:rPr>
          <w:rFonts w:ascii="Times New Roman" w:eastAsia="Times-Roman" w:hAnsi="Times New Roman" w:cs="Times New Roman"/>
          <w:i/>
          <w:iCs/>
          <w:sz w:val="28"/>
          <w:szCs w:val="28"/>
        </w:rPr>
        <w:t>.</w:t>
      </w:r>
      <w:r w:rsidRPr="00431CBE">
        <w:rPr>
          <w:rFonts w:ascii="Times New Roman" w:eastAsia="Times-Roman" w:hAnsi="Times New Roman" w:cs="Times New Roman"/>
          <w:sz w:val="28"/>
          <w:szCs w:val="28"/>
        </w:rPr>
        <w:t xml:space="preserve"> Этническая история и формирование населения Русского Севера // </w:t>
      </w:r>
      <w:proofErr w:type="spellStart"/>
      <w:r w:rsidRPr="00431CBE">
        <w:rPr>
          <w:rFonts w:ascii="Times New Roman" w:eastAsia="Times-Roman" w:hAnsi="Times New Roman" w:cs="Times New Roman"/>
          <w:sz w:val="28"/>
          <w:szCs w:val="28"/>
        </w:rPr>
        <w:t>Этнопанорама</w:t>
      </w:r>
      <w:proofErr w:type="spellEnd"/>
      <w:r w:rsidRPr="00431CBE">
        <w:rPr>
          <w:rFonts w:ascii="Times New Roman" w:eastAsia="Times-Roman" w:hAnsi="Times New Roman" w:cs="Times New Roman"/>
          <w:sz w:val="28"/>
          <w:szCs w:val="28"/>
        </w:rPr>
        <w:t>. 2005. № 1–2.</w:t>
      </w:r>
    </w:p>
    <w:p w:rsidR="005B05DE" w:rsidRPr="00431CBE" w:rsidRDefault="005A0631" w:rsidP="005B05DE">
      <w:pPr>
        <w:numPr>
          <w:ilvl w:val="0"/>
          <w:numId w:val="8"/>
        </w:numPr>
        <w:spacing w:after="0" w:line="360" w:lineRule="auto"/>
        <w:jc w:val="both"/>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Герасимова Н.М, Фо</w:t>
      </w:r>
      <w:r w:rsidR="005B05DE">
        <w:rPr>
          <w:rFonts w:ascii="Times New Roman" w:eastAsia="Times New Roman" w:hAnsi="Times New Roman" w:cs="Times New Roman"/>
          <w:sz w:val="28"/>
          <w:szCs w:val="28"/>
          <w:lang w:eastAsia="ru-RU"/>
        </w:rPr>
        <w:t>рмулы русской волшебной сказки //</w:t>
      </w:r>
      <w:r w:rsidR="005B05DE" w:rsidRPr="005B05DE">
        <w:rPr>
          <w:rStyle w:val="ac"/>
          <w:rFonts w:ascii="Times New Roman" w:hAnsi="Times New Roman" w:cs="Times New Roman"/>
          <w:b w:val="0"/>
          <w:sz w:val="28"/>
          <w:szCs w:val="28"/>
        </w:rPr>
        <w:t xml:space="preserve"> </w:t>
      </w:r>
      <w:r w:rsidR="005B05DE" w:rsidRPr="00431CBE">
        <w:rPr>
          <w:rStyle w:val="ac"/>
          <w:rFonts w:ascii="Times New Roman" w:hAnsi="Times New Roman" w:cs="Times New Roman"/>
          <w:b w:val="0"/>
          <w:sz w:val="28"/>
          <w:szCs w:val="28"/>
        </w:rPr>
        <w:t>Прагматика текста: фольклор, литература, культура</w:t>
      </w:r>
      <w:r w:rsidR="005B05DE" w:rsidRPr="00431CBE">
        <w:rPr>
          <w:rFonts w:ascii="Times New Roman" w:hAnsi="Times New Roman" w:cs="Times New Roman"/>
          <w:sz w:val="28"/>
          <w:szCs w:val="28"/>
        </w:rPr>
        <w:t xml:space="preserve">: Сб. ст. / Под ред. А.Ф. </w:t>
      </w:r>
      <w:proofErr w:type="spellStart"/>
      <w:r w:rsidR="005B05DE" w:rsidRPr="00431CBE">
        <w:rPr>
          <w:rFonts w:ascii="Times New Roman" w:hAnsi="Times New Roman" w:cs="Times New Roman"/>
          <w:sz w:val="28"/>
          <w:szCs w:val="28"/>
        </w:rPr>
        <w:t>Некрыловой</w:t>
      </w:r>
      <w:proofErr w:type="spellEnd"/>
      <w:r w:rsidR="005B05DE" w:rsidRPr="00431CBE">
        <w:rPr>
          <w:rFonts w:ascii="Times New Roman" w:hAnsi="Times New Roman" w:cs="Times New Roman"/>
          <w:sz w:val="28"/>
          <w:szCs w:val="28"/>
        </w:rPr>
        <w:t>. СПб</w:t>
      </w:r>
      <w:proofErr w:type="gramStart"/>
      <w:r w:rsidR="00DE5385">
        <w:rPr>
          <w:rFonts w:ascii="Times New Roman" w:hAnsi="Times New Roman" w:cs="Times New Roman"/>
          <w:sz w:val="28"/>
          <w:szCs w:val="28"/>
        </w:rPr>
        <w:t xml:space="preserve">.: </w:t>
      </w:r>
      <w:proofErr w:type="gramEnd"/>
      <w:r w:rsidR="00DE5385">
        <w:rPr>
          <w:rFonts w:ascii="Times New Roman" w:hAnsi="Times New Roman" w:cs="Times New Roman"/>
          <w:sz w:val="28"/>
          <w:szCs w:val="28"/>
        </w:rPr>
        <w:t>Изд-во РИИИ. 2012. С. 25-</w:t>
      </w:r>
      <w:r w:rsidR="005B05DE" w:rsidRPr="00431CBE">
        <w:rPr>
          <w:rFonts w:ascii="Times New Roman" w:hAnsi="Times New Roman" w:cs="Times New Roman"/>
          <w:sz w:val="28"/>
          <w:szCs w:val="28"/>
        </w:rPr>
        <w:t>4</w:t>
      </w:r>
      <w:r w:rsidR="00DE5385">
        <w:rPr>
          <w:rFonts w:ascii="Times New Roman" w:hAnsi="Times New Roman" w:cs="Times New Roman"/>
          <w:sz w:val="28"/>
          <w:szCs w:val="28"/>
        </w:rPr>
        <w:t>3</w:t>
      </w:r>
      <w:r w:rsidR="005B05DE" w:rsidRPr="00431CBE">
        <w:rPr>
          <w:rFonts w:ascii="Times New Roman" w:hAnsi="Times New Roman" w:cs="Times New Roman"/>
          <w:sz w:val="28"/>
          <w:szCs w:val="28"/>
        </w:rPr>
        <w:t>.</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t xml:space="preserve">Герасимова Н.М. Волшебная сказка как идеальная модель прозы// </w:t>
      </w:r>
      <w:r w:rsidRPr="00431CBE">
        <w:rPr>
          <w:rStyle w:val="ac"/>
          <w:rFonts w:ascii="Times New Roman" w:hAnsi="Times New Roman" w:cs="Times New Roman"/>
          <w:b w:val="0"/>
          <w:sz w:val="28"/>
          <w:szCs w:val="28"/>
        </w:rPr>
        <w:t>Прагматика текста: фольклор, литература, культура</w:t>
      </w:r>
      <w:r w:rsidRPr="00431CBE">
        <w:rPr>
          <w:rFonts w:ascii="Times New Roman" w:hAnsi="Times New Roman" w:cs="Times New Roman"/>
          <w:sz w:val="28"/>
          <w:szCs w:val="28"/>
        </w:rPr>
        <w:t xml:space="preserve">: Сб. ст. / Под ред. А.Ф. </w:t>
      </w:r>
      <w:proofErr w:type="spellStart"/>
      <w:r w:rsidRPr="00431CBE">
        <w:rPr>
          <w:rFonts w:ascii="Times New Roman" w:hAnsi="Times New Roman" w:cs="Times New Roman"/>
          <w:sz w:val="28"/>
          <w:szCs w:val="28"/>
        </w:rPr>
        <w:t>Некрыловой</w:t>
      </w:r>
      <w:proofErr w:type="spellEnd"/>
      <w:r w:rsidRPr="00431CBE">
        <w:rPr>
          <w:rFonts w:ascii="Times New Roman" w:hAnsi="Times New Roman" w:cs="Times New Roman"/>
          <w:sz w:val="28"/>
          <w:szCs w:val="28"/>
        </w:rPr>
        <w:t>. С</w:t>
      </w:r>
      <w:r w:rsidR="00DE5385">
        <w:rPr>
          <w:rFonts w:ascii="Times New Roman" w:hAnsi="Times New Roman" w:cs="Times New Roman"/>
          <w:sz w:val="28"/>
          <w:szCs w:val="28"/>
        </w:rPr>
        <w:t>Пб</w:t>
      </w:r>
      <w:proofErr w:type="gramStart"/>
      <w:r w:rsidR="00DE5385">
        <w:rPr>
          <w:rFonts w:ascii="Times New Roman" w:hAnsi="Times New Roman" w:cs="Times New Roman"/>
          <w:sz w:val="28"/>
          <w:szCs w:val="28"/>
        </w:rPr>
        <w:t xml:space="preserve">.: </w:t>
      </w:r>
      <w:proofErr w:type="gramEnd"/>
      <w:r w:rsidR="00DE5385">
        <w:rPr>
          <w:rFonts w:ascii="Times New Roman" w:hAnsi="Times New Roman" w:cs="Times New Roman"/>
          <w:sz w:val="28"/>
          <w:szCs w:val="28"/>
        </w:rPr>
        <w:t>Изд-во РИИИ. 2012. С. 281-284</w:t>
      </w:r>
      <w:r w:rsidRPr="00431CBE">
        <w:rPr>
          <w:rFonts w:ascii="Times New Roman" w:hAnsi="Times New Roman" w:cs="Times New Roman"/>
          <w:sz w:val="28"/>
          <w:szCs w:val="28"/>
        </w:rPr>
        <w:t>.</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Герасимова Н.М. Пространственно-временные формулы русской сказки //</w:t>
      </w:r>
      <w:r w:rsidRPr="00431CBE">
        <w:rPr>
          <w:rStyle w:val="ac"/>
          <w:rFonts w:ascii="Times New Roman" w:hAnsi="Times New Roman" w:cs="Times New Roman"/>
          <w:b w:val="0"/>
          <w:sz w:val="28"/>
          <w:szCs w:val="28"/>
        </w:rPr>
        <w:t>Прагматика текста: фольклор, литература, культура</w:t>
      </w:r>
      <w:r w:rsidRPr="00431CBE">
        <w:rPr>
          <w:rFonts w:ascii="Times New Roman" w:hAnsi="Times New Roman" w:cs="Times New Roman"/>
          <w:sz w:val="28"/>
          <w:szCs w:val="28"/>
        </w:rPr>
        <w:t xml:space="preserve">: Сб. ст. / Под ред. А.Ф. </w:t>
      </w:r>
      <w:proofErr w:type="spellStart"/>
      <w:r w:rsidRPr="00431CBE">
        <w:rPr>
          <w:rFonts w:ascii="Times New Roman" w:hAnsi="Times New Roman" w:cs="Times New Roman"/>
          <w:sz w:val="28"/>
          <w:szCs w:val="28"/>
        </w:rPr>
        <w:t>Некрыловой</w:t>
      </w:r>
      <w:proofErr w:type="spellEnd"/>
      <w:r w:rsidRPr="00431CBE">
        <w:rPr>
          <w:rFonts w:ascii="Times New Roman" w:hAnsi="Times New Roman" w:cs="Times New Roman"/>
          <w:sz w:val="28"/>
          <w:szCs w:val="28"/>
        </w:rPr>
        <w:t>.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Изд-во РИИИ. 2012. С. 43-55.</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lastRenderedPageBreak/>
        <w:t xml:space="preserve"> Герасимова Н.М. </w:t>
      </w:r>
      <w:proofErr w:type="spellStart"/>
      <w:r w:rsidRPr="00431CBE">
        <w:rPr>
          <w:rFonts w:ascii="Times New Roman" w:hAnsi="Times New Roman" w:cs="Times New Roman"/>
          <w:sz w:val="28"/>
          <w:szCs w:val="28"/>
        </w:rPr>
        <w:t>Севернорусская</w:t>
      </w:r>
      <w:proofErr w:type="spellEnd"/>
      <w:r w:rsidRPr="00431CBE">
        <w:rPr>
          <w:rFonts w:ascii="Times New Roman" w:hAnsi="Times New Roman" w:cs="Times New Roman"/>
          <w:sz w:val="28"/>
          <w:szCs w:val="28"/>
        </w:rPr>
        <w:t xml:space="preserve"> сказка как речевой жанр // </w:t>
      </w:r>
      <w:r w:rsidRPr="00431CBE">
        <w:rPr>
          <w:rStyle w:val="ac"/>
          <w:rFonts w:ascii="Times New Roman" w:hAnsi="Times New Roman" w:cs="Times New Roman"/>
          <w:b w:val="0"/>
          <w:sz w:val="28"/>
          <w:szCs w:val="28"/>
        </w:rPr>
        <w:t>Прагматика текста: фольклор, литература, культура</w:t>
      </w:r>
      <w:r w:rsidRPr="00431CBE">
        <w:rPr>
          <w:rFonts w:ascii="Times New Roman" w:hAnsi="Times New Roman" w:cs="Times New Roman"/>
          <w:sz w:val="28"/>
          <w:szCs w:val="28"/>
        </w:rPr>
        <w:t xml:space="preserve">: Сб. ст. / Под ред. А.Ф. </w:t>
      </w:r>
      <w:proofErr w:type="spellStart"/>
      <w:r w:rsidRPr="00431CBE">
        <w:rPr>
          <w:rFonts w:ascii="Times New Roman" w:hAnsi="Times New Roman" w:cs="Times New Roman"/>
          <w:sz w:val="28"/>
          <w:szCs w:val="28"/>
        </w:rPr>
        <w:t>Некрыловой</w:t>
      </w:r>
      <w:proofErr w:type="spellEnd"/>
      <w:r w:rsidRPr="00431CBE">
        <w:rPr>
          <w:rFonts w:ascii="Times New Roman" w:hAnsi="Times New Roman" w:cs="Times New Roman"/>
          <w:sz w:val="28"/>
          <w:szCs w:val="28"/>
        </w:rPr>
        <w:t>.</w:t>
      </w:r>
      <w:r w:rsidR="00DE5385">
        <w:rPr>
          <w:rFonts w:ascii="Times New Roman" w:hAnsi="Times New Roman" w:cs="Times New Roman"/>
          <w:sz w:val="28"/>
          <w:szCs w:val="28"/>
        </w:rPr>
        <w:t xml:space="preserve"> СПб</w:t>
      </w:r>
      <w:proofErr w:type="gramStart"/>
      <w:r w:rsidR="00DE5385">
        <w:rPr>
          <w:rFonts w:ascii="Times New Roman" w:hAnsi="Times New Roman" w:cs="Times New Roman"/>
          <w:sz w:val="28"/>
          <w:szCs w:val="28"/>
        </w:rPr>
        <w:t xml:space="preserve">.: </w:t>
      </w:r>
      <w:proofErr w:type="gramEnd"/>
      <w:r w:rsidR="00DE5385">
        <w:rPr>
          <w:rFonts w:ascii="Times New Roman" w:hAnsi="Times New Roman" w:cs="Times New Roman"/>
          <w:sz w:val="28"/>
          <w:szCs w:val="28"/>
        </w:rPr>
        <w:t>Изд-во РИИИ. 2012. С. 70-91</w:t>
      </w:r>
      <w:r w:rsidRPr="00431CBE">
        <w:rPr>
          <w:rFonts w:ascii="Times New Roman" w:hAnsi="Times New Roman" w:cs="Times New Roman"/>
          <w:sz w:val="28"/>
          <w:szCs w:val="28"/>
        </w:rPr>
        <w:t>.</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t xml:space="preserve">Герасимова Н.М. Сказка как речевая деятельность // </w:t>
      </w:r>
      <w:r w:rsidRPr="00431CBE">
        <w:rPr>
          <w:rStyle w:val="ac"/>
          <w:rFonts w:ascii="Times New Roman" w:hAnsi="Times New Roman" w:cs="Times New Roman"/>
          <w:b w:val="0"/>
          <w:sz w:val="28"/>
          <w:szCs w:val="28"/>
        </w:rPr>
        <w:t>Прагматика текста: фольклор, литература, культура</w:t>
      </w:r>
      <w:r w:rsidRPr="00431CBE">
        <w:rPr>
          <w:rFonts w:ascii="Times New Roman" w:hAnsi="Times New Roman" w:cs="Times New Roman"/>
          <w:sz w:val="28"/>
          <w:szCs w:val="28"/>
        </w:rPr>
        <w:t xml:space="preserve">: Сб. ст. / Под ред. А.Ф. </w:t>
      </w:r>
      <w:proofErr w:type="spellStart"/>
      <w:r w:rsidRPr="00431CBE">
        <w:rPr>
          <w:rFonts w:ascii="Times New Roman" w:hAnsi="Times New Roman" w:cs="Times New Roman"/>
          <w:sz w:val="28"/>
          <w:szCs w:val="28"/>
        </w:rPr>
        <w:t>Некрыловой</w:t>
      </w:r>
      <w:proofErr w:type="spellEnd"/>
      <w:r w:rsidRPr="00431CBE">
        <w:rPr>
          <w:rFonts w:ascii="Times New Roman" w:hAnsi="Times New Roman" w:cs="Times New Roman"/>
          <w:sz w:val="28"/>
          <w:szCs w:val="28"/>
        </w:rPr>
        <w:t>.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Изд-во РИИИ. 2012. С. 91- 109.</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eastAsia="Times-Roman" w:hAnsi="Times New Roman" w:cs="Times New Roman"/>
          <w:sz w:val="28"/>
          <w:szCs w:val="28"/>
        </w:rPr>
        <w:t xml:space="preserve">Герасимова Н. М. Фигура медиации в русской </w:t>
      </w:r>
      <w:proofErr w:type="spellStart"/>
      <w:r w:rsidRPr="00431CBE">
        <w:rPr>
          <w:rFonts w:ascii="Times New Roman" w:eastAsia="Times-Roman" w:hAnsi="Times New Roman" w:cs="Times New Roman"/>
          <w:sz w:val="28"/>
          <w:szCs w:val="28"/>
        </w:rPr>
        <w:t>волшебой</w:t>
      </w:r>
      <w:proofErr w:type="spellEnd"/>
      <w:r w:rsidRPr="00431CBE">
        <w:rPr>
          <w:rFonts w:ascii="Times New Roman" w:eastAsia="Times-Roman" w:hAnsi="Times New Roman" w:cs="Times New Roman"/>
          <w:sz w:val="28"/>
          <w:szCs w:val="28"/>
        </w:rPr>
        <w:t xml:space="preserve"> сказке//  </w:t>
      </w:r>
      <w:r w:rsidRPr="00431CBE">
        <w:rPr>
          <w:rStyle w:val="ac"/>
          <w:rFonts w:ascii="Times New Roman" w:hAnsi="Times New Roman" w:cs="Times New Roman"/>
          <w:b w:val="0"/>
          <w:sz w:val="28"/>
          <w:szCs w:val="28"/>
        </w:rPr>
        <w:t>Прагматика текста: фольклор, литература, культура</w:t>
      </w:r>
      <w:r w:rsidRPr="00431CBE">
        <w:rPr>
          <w:rFonts w:ascii="Times New Roman" w:hAnsi="Times New Roman" w:cs="Times New Roman"/>
          <w:sz w:val="28"/>
          <w:szCs w:val="28"/>
        </w:rPr>
        <w:t xml:space="preserve">: Сб. ст. / Под ред. А.Ф. </w:t>
      </w:r>
      <w:proofErr w:type="spellStart"/>
      <w:r w:rsidRPr="00431CBE">
        <w:rPr>
          <w:rFonts w:ascii="Times New Roman" w:hAnsi="Times New Roman" w:cs="Times New Roman"/>
          <w:sz w:val="28"/>
          <w:szCs w:val="28"/>
        </w:rPr>
        <w:t>Некрыловой</w:t>
      </w:r>
      <w:proofErr w:type="spellEnd"/>
      <w:r w:rsidRPr="00431CBE">
        <w:rPr>
          <w:rFonts w:ascii="Times New Roman" w:hAnsi="Times New Roman" w:cs="Times New Roman"/>
          <w:sz w:val="28"/>
          <w:szCs w:val="28"/>
        </w:rPr>
        <w:t>.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Изд-во РИИИ. 2012. С. 55-70.</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Дю</w:t>
      </w:r>
      <w:proofErr w:type="spellEnd"/>
      <w:r w:rsidRPr="00431CBE">
        <w:rPr>
          <w:rFonts w:ascii="Times New Roman" w:eastAsia="Times-Roman" w:hAnsi="Times New Roman" w:cs="Times New Roman"/>
          <w:sz w:val="28"/>
          <w:szCs w:val="28"/>
        </w:rPr>
        <w:t xml:space="preserve"> </w:t>
      </w:r>
      <w:proofErr w:type="spellStart"/>
      <w:r w:rsidRPr="00431CBE">
        <w:rPr>
          <w:rFonts w:ascii="Times New Roman" w:eastAsia="Times-Roman" w:hAnsi="Times New Roman" w:cs="Times New Roman"/>
          <w:sz w:val="28"/>
          <w:szCs w:val="28"/>
        </w:rPr>
        <w:t>Буа</w:t>
      </w:r>
      <w:proofErr w:type="spellEnd"/>
      <w:r w:rsidRPr="00431CBE">
        <w:rPr>
          <w:rFonts w:ascii="Times New Roman" w:eastAsia="Times-Roman" w:hAnsi="Times New Roman" w:cs="Times New Roman"/>
          <w:sz w:val="28"/>
          <w:szCs w:val="28"/>
        </w:rPr>
        <w:t xml:space="preserve"> Д. Самоочевидность и ритуальная речь // Кунсткамера: этнографические тетради. СПб</w:t>
      </w:r>
      <w:proofErr w:type="gramStart"/>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 xml:space="preserve">1998. </w:t>
      </w:r>
      <w:proofErr w:type="spellStart"/>
      <w:r w:rsidRPr="00431CBE">
        <w:rPr>
          <w:rFonts w:ascii="Times New Roman" w:eastAsia="Times-Roman" w:hAnsi="Times New Roman" w:cs="Times New Roman"/>
          <w:sz w:val="28"/>
          <w:szCs w:val="28"/>
        </w:rPr>
        <w:t>Вып</w:t>
      </w:r>
      <w:proofErr w:type="spellEnd"/>
      <w:r w:rsidRPr="00431CBE">
        <w:rPr>
          <w:rFonts w:ascii="Times New Roman" w:eastAsia="Times-Roman" w:hAnsi="Times New Roman" w:cs="Times New Roman"/>
          <w:sz w:val="28"/>
          <w:szCs w:val="28"/>
        </w:rPr>
        <w:t>. 12. С. 198—223.</w:t>
      </w:r>
    </w:p>
    <w:p w:rsidR="005A0631" w:rsidRPr="00431CBE" w:rsidRDefault="005A0631" w:rsidP="00431CBE">
      <w:pPr>
        <w:pStyle w:val="a3"/>
        <w:numPr>
          <w:ilvl w:val="0"/>
          <w:numId w:val="8"/>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Елеонская Е.Н. Сказка о Василисе Прекрасной и группа однородных с нею сказок/</w:t>
      </w:r>
      <w:r w:rsidR="005B05DE">
        <w:rPr>
          <w:rFonts w:ascii="Times New Roman" w:hAnsi="Times New Roman" w:cs="Times New Roman"/>
          <w:sz w:val="28"/>
          <w:szCs w:val="28"/>
        </w:rPr>
        <w:t>/ Этнографическое о</w:t>
      </w:r>
      <w:r w:rsidRPr="00431CBE">
        <w:rPr>
          <w:rFonts w:ascii="Times New Roman" w:hAnsi="Times New Roman" w:cs="Times New Roman"/>
          <w:sz w:val="28"/>
          <w:szCs w:val="28"/>
        </w:rPr>
        <w:t xml:space="preserve">бозрение. </w:t>
      </w:r>
      <w:r w:rsidR="005B05DE">
        <w:rPr>
          <w:rFonts w:ascii="Times New Roman" w:hAnsi="Times New Roman" w:cs="Times New Roman"/>
          <w:sz w:val="28"/>
          <w:szCs w:val="28"/>
        </w:rPr>
        <w:t xml:space="preserve">М.: </w:t>
      </w:r>
      <w:r w:rsidRPr="00431CBE">
        <w:rPr>
          <w:rFonts w:ascii="Times New Roman" w:hAnsi="Times New Roman" w:cs="Times New Roman"/>
          <w:sz w:val="28"/>
          <w:szCs w:val="28"/>
        </w:rPr>
        <w:t>1906. Кн. 70-71. № 3-4. С. 55-67.</w:t>
      </w:r>
    </w:p>
    <w:p w:rsidR="005A0631" w:rsidRPr="00431CBE" w:rsidRDefault="005A0631" w:rsidP="00431CBE">
      <w:pPr>
        <w:pStyle w:val="a3"/>
        <w:numPr>
          <w:ilvl w:val="0"/>
          <w:numId w:val="8"/>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Ефименко П.С. Сборник народных юридических обычаев Архангельской губернии // Труды Архангельского статистического комитета за 1865 г. - Архангельск, 1869.</w:t>
      </w:r>
    </w:p>
    <w:p w:rsidR="005A0631" w:rsidRPr="00431CBE" w:rsidRDefault="005A0631" w:rsidP="00431CBE">
      <w:pPr>
        <w:pStyle w:val="a3"/>
        <w:numPr>
          <w:ilvl w:val="0"/>
          <w:numId w:val="8"/>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Иванова Т. Г. История русской фольклористики XX века: 1900 первая половина 1941 гг. СПб</w:t>
      </w:r>
      <w:proofErr w:type="gramStart"/>
      <w:r w:rsidRPr="00431CBE">
        <w:rPr>
          <w:rFonts w:ascii="Times New Roman" w:hAnsi="Times New Roman" w:cs="Times New Roman"/>
          <w:sz w:val="28"/>
          <w:szCs w:val="28"/>
        </w:rPr>
        <w:t>.</w:t>
      </w:r>
      <w:r w:rsidR="005B05DE">
        <w:rPr>
          <w:rFonts w:ascii="Times New Roman" w:hAnsi="Times New Roman" w:cs="Times New Roman"/>
          <w:sz w:val="28"/>
          <w:szCs w:val="28"/>
        </w:rPr>
        <w:t xml:space="preserve">: </w:t>
      </w:r>
      <w:proofErr w:type="gramEnd"/>
      <w:r w:rsidR="005B05DE">
        <w:rPr>
          <w:rFonts w:ascii="Times New Roman" w:hAnsi="Times New Roman" w:cs="Times New Roman"/>
          <w:sz w:val="28"/>
          <w:szCs w:val="28"/>
        </w:rPr>
        <w:t xml:space="preserve">Дмитрий </w:t>
      </w:r>
      <w:proofErr w:type="spellStart"/>
      <w:r w:rsidR="005B05DE">
        <w:rPr>
          <w:rFonts w:ascii="Times New Roman" w:hAnsi="Times New Roman" w:cs="Times New Roman"/>
          <w:sz w:val="28"/>
          <w:szCs w:val="28"/>
        </w:rPr>
        <w:t>Буланин</w:t>
      </w:r>
      <w:proofErr w:type="spellEnd"/>
      <w:r w:rsidRPr="00431CBE">
        <w:rPr>
          <w:rFonts w:ascii="Times New Roman" w:hAnsi="Times New Roman" w:cs="Times New Roman"/>
          <w:sz w:val="28"/>
          <w:szCs w:val="28"/>
        </w:rPr>
        <w:t>, 2009.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bCs/>
          <w:sz w:val="28"/>
          <w:szCs w:val="28"/>
        </w:rPr>
      </w:pPr>
      <w:proofErr w:type="spellStart"/>
      <w:r w:rsidRPr="00431CBE">
        <w:rPr>
          <w:rFonts w:ascii="Times New Roman" w:eastAsia="Times-Roman" w:hAnsi="Times New Roman" w:cs="Times New Roman"/>
          <w:bCs/>
          <w:sz w:val="28"/>
          <w:szCs w:val="28"/>
        </w:rPr>
        <w:t>Каба</w:t>
      </w:r>
      <w:r w:rsidRPr="00431CBE">
        <w:rPr>
          <w:rFonts w:ascii="Times New Roman" w:eastAsia="Times-Roman" w:hAnsi="Times New Roman" w:cs="Times New Roman"/>
          <w:bCs/>
          <w:sz w:val="28"/>
          <w:szCs w:val="28"/>
        </w:rPr>
        <w:softHyphen/>
        <w:t>кова</w:t>
      </w:r>
      <w:proofErr w:type="spellEnd"/>
      <w:r w:rsidRPr="00431CBE">
        <w:rPr>
          <w:rFonts w:ascii="Times New Roman" w:eastAsia="Times-Roman" w:hAnsi="Times New Roman" w:cs="Times New Roman"/>
          <w:bCs/>
          <w:sz w:val="28"/>
          <w:szCs w:val="28"/>
        </w:rPr>
        <w:t xml:space="preserve"> Г.И. Антропология женского тела в славянской тра</w:t>
      </w:r>
      <w:r w:rsidRPr="00431CBE">
        <w:rPr>
          <w:rFonts w:ascii="Times New Roman" w:eastAsia="Times-Roman" w:hAnsi="Times New Roman" w:cs="Times New Roman"/>
          <w:bCs/>
          <w:sz w:val="28"/>
          <w:szCs w:val="28"/>
        </w:rPr>
        <w:softHyphen/>
        <w:t xml:space="preserve">диции. М.: </w:t>
      </w:r>
      <w:proofErr w:type="spellStart"/>
      <w:r w:rsidRPr="00431CBE">
        <w:rPr>
          <w:rFonts w:ascii="Times New Roman" w:eastAsia="Times-Roman" w:hAnsi="Times New Roman" w:cs="Times New Roman"/>
          <w:bCs/>
          <w:sz w:val="28"/>
          <w:szCs w:val="28"/>
        </w:rPr>
        <w:t>Ладомир</w:t>
      </w:r>
      <w:proofErr w:type="spellEnd"/>
      <w:r w:rsidRPr="00431CBE">
        <w:rPr>
          <w:rFonts w:ascii="Times New Roman" w:eastAsia="Times-Roman" w:hAnsi="Times New Roman" w:cs="Times New Roman"/>
          <w:bCs/>
          <w:sz w:val="28"/>
          <w:szCs w:val="28"/>
        </w:rPr>
        <w:t>, 2001.</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hAnsi="Times New Roman" w:cs="Times New Roman"/>
          <w:sz w:val="28"/>
          <w:szCs w:val="28"/>
        </w:rPr>
        <w:t xml:space="preserve">Карнаухова И.В. Сказочники и сказка в </w:t>
      </w:r>
      <w:proofErr w:type="spellStart"/>
      <w:r w:rsidRPr="00431CBE">
        <w:rPr>
          <w:rFonts w:ascii="Times New Roman" w:hAnsi="Times New Roman" w:cs="Times New Roman"/>
          <w:sz w:val="28"/>
          <w:szCs w:val="28"/>
        </w:rPr>
        <w:t>Заонежье</w:t>
      </w:r>
      <w:proofErr w:type="spellEnd"/>
      <w:r w:rsidRPr="00431CBE">
        <w:rPr>
          <w:rFonts w:ascii="Times New Roman" w:hAnsi="Times New Roman" w:cs="Times New Roman"/>
          <w:sz w:val="28"/>
          <w:szCs w:val="28"/>
        </w:rPr>
        <w:t xml:space="preserve"> // Сказки и предания Северного края. СПб</w:t>
      </w:r>
      <w:proofErr w:type="gramStart"/>
      <w:r w:rsidRPr="00431CBE">
        <w:rPr>
          <w:rFonts w:ascii="Times New Roman" w:hAnsi="Times New Roman" w:cs="Times New Roman"/>
          <w:sz w:val="28"/>
          <w:szCs w:val="28"/>
        </w:rPr>
        <w:t xml:space="preserve">.: </w:t>
      </w:r>
      <w:proofErr w:type="gramEnd"/>
      <w:r w:rsidRPr="00431CBE">
        <w:rPr>
          <w:rFonts w:ascii="Times New Roman" w:hAnsi="Times New Roman" w:cs="Times New Roman"/>
          <w:sz w:val="28"/>
          <w:szCs w:val="28"/>
        </w:rPr>
        <w:t xml:space="preserve">Тропа </w:t>
      </w:r>
      <w:proofErr w:type="spellStart"/>
      <w:r w:rsidRPr="00431CBE">
        <w:rPr>
          <w:rFonts w:ascii="Times New Roman" w:hAnsi="Times New Roman" w:cs="Times New Roman"/>
          <w:sz w:val="28"/>
          <w:szCs w:val="28"/>
        </w:rPr>
        <w:t>Троянова</w:t>
      </w:r>
      <w:proofErr w:type="spellEnd"/>
      <w:r w:rsidRPr="00431CBE">
        <w:rPr>
          <w:rFonts w:ascii="Times New Roman" w:hAnsi="Times New Roman" w:cs="Times New Roman"/>
          <w:sz w:val="28"/>
          <w:szCs w:val="28"/>
        </w:rPr>
        <w:t>, 2006. С. 459–475.</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proofErr w:type="spellStart"/>
      <w:r w:rsidRPr="00431CBE">
        <w:rPr>
          <w:rFonts w:ascii="Times New Roman" w:hAnsi="Times New Roman" w:cs="Times New Roman"/>
          <w:sz w:val="28"/>
          <w:szCs w:val="28"/>
        </w:rPr>
        <w:t>Кербелите</w:t>
      </w:r>
      <w:proofErr w:type="spellEnd"/>
      <w:r w:rsidRPr="00431CBE">
        <w:rPr>
          <w:rFonts w:ascii="Times New Roman" w:hAnsi="Times New Roman" w:cs="Times New Roman"/>
          <w:sz w:val="28"/>
          <w:szCs w:val="28"/>
        </w:rPr>
        <w:t xml:space="preserve"> Б.П. Сюжетный тип волшебной сказки // Фольклор: Образ и </w:t>
      </w:r>
      <w:proofErr w:type="spellStart"/>
      <w:r w:rsidRPr="00431CBE">
        <w:rPr>
          <w:rFonts w:ascii="Times New Roman" w:hAnsi="Times New Roman" w:cs="Times New Roman"/>
          <w:sz w:val="28"/>
          <w:szCs w:val="28"/>
        </w:rPr>
        <w:t>поэтич</w:t>
      </w:r>
      <w:proofErr w:type="spellEnd"/>
      <w:r w:rsidRPr="00431CBE">
        <w:rPr>
          <w:rFonts w:ascii="Times New Roman" w:hAnsi="Times New Roman" w:cs="Times New Roman"/>
          <w:sz w:val="28"/>
          <w:szCs w:val="28"/>
        </w:rPr>
        <w:t>. слово в контексте. М.: Наука, 1984. С. 203–250.</w:t>
      </w:r>
    </w:p>
    <w:p w:rsidR="00DE5385" w:rsidRPr="00DE5385" w:rsidRDefault="005A0631" w:rsidP="00DE5385">
      <w:pPr>
        <w:pStyle w:val="a3"/>
        <w:numPr>
          <w:ilvl w:val="0"/>
          <w:numId w:val="8"/>
        </w:numPr>
        <w:shd w:val="clear" w:color="auto" w:fill="FFFFFF"/>
        <w:suppressAutoHyphens w:val="0"/>
        <w:autoSpaceDE w:val="0"/>
        <w:adjustRightInd w:val="0"/>
        <w:spacing w:after="0" w:line="360" w:lineRule="auto"/>
        <w:contextualSpacing/>
        <w:textAlignment w:val="auto"/>
        <w:rPr>
          <w:rFonts w:ascii="Times New Roman" w:eastAsia="Times-Roman" w:hAnsi="Times New Roman" w:cs="Times New Roman"/>
          <w:sz w:val="28"/>
          <w:szCs w:val="28"/>
        </w:rPr>
      </w:pPr>
      <w:proofErr w:type="spellStart"/>
      <w:r w:rsidRPr="00DE5385">
        <w:rPr>
          <w:rFonts w:ascii="Times New Roman" w:eastAsia="Times New Roman" w:hAnsi="Times New Roman" w:cs="Times New Roman"/>
          <w:color w:val="000000"/>
          <w:sz w:val="28"/>
          <w:szCs w:val="28"/>
          <w:lang w:eastAsia="ru-RU"/>
        </w:rPr>
        <w:t>Курзина</w:t>
      </w:r>
      <w:proofErr w:type="spellEnd"/>
      <w:r w:rsidRPr="00DE5385">
        <w:rPr>
          <w:rFonts w:ascii="Times New Roman" w:eastAsia="Times New Roman" w:hAnsi="Times New Roman" w:cs="Times New Roman"/>
          <w:color w:val="000000"/>
          <w:sz w:val="28"/>
          <w:szCs w:val="28"/>
          <w:lang w:eastAsia="ru-RU"/>
        </w:rPr>
        <w:t xml:space="preserve"> Н.А. «Незнакомую старушку надо матушкой назвать»: к вопросу об отношениях </w:t>
      </w:r>
      <w:proofErr w:type="gramStart"/>
      <w:r w:rsidRPr="00DE5385">
        <w:rPr>
          <w:rFonts w:ascii="Times New Roman" w:eastAsia="Times New Roman" w:hAnsi="Times New Roman" w:cs="Times New Roman"/>
          <w:color w:val="000000"/>
          <w:sz w:val="28"/>
          <w:szCs w:val="28"/>
          <w:lang w:eastAsia="ru-RU"/>
        </w:rPr>
        <w:t>молодки</w:t>
      </w:r>
      <w:proofErr w:type="gramEnd"/>
      <w:r w:rsidRPr="00DE5385">
        <w:rPr>
          <w:rFonts w:ascii="Times New Roman" w:eastAsia="Times New Roman" w:hAnsi="Times New Roman" w:cs="Times New Roman"/>
          <w:color w:val="000000"/>
          <w:sz w:val="28"/>
          <w:szCs w:val="28"/>
          <w:lang w:eastAsia="ru-RU"/>
        </w:rPr>
        <w:t xml:space="preserve"> и свекрови // </w:t>
      </w:r>
      <w:r w:rsidRPr="00DE5385">
        <w:rPr>
          <w:rFonts w:ascii="Times New Roman" w:eastAsia="Times New Roman" w:hAnsi="Times New Roman" w:cs="Times New Roman"/>
          <w:bCs/>
          <w:color w:val="000000"/>
          <w:sz w:val="28"/>
          <w:szCs w:val="28"/>
          <w:lang w:eastAsia="ru-RU"/>
        </w:rPr>
        <w:t>Коммуникативные конвенции и социальные сценарии: филолог</w:t>
      </w:r>
      <w:r w:rsidR="00203D04" w:rsidRPr="00DE5385">
        <w:rPr>
          <w:rFonts w:ascii="Times New Roman" w:eastAsia="Times New Roman" w:hAnsi="Times New Roman" w:cs="Times New Roman"/>
          <w:bCs/>
          <w:color w:val="000000"/>
          <w:sz w:val="28"/>
          <w:szCs w:val="28"/>
          <w:lang w:eastAsia="ru-RU"/>
        </w:rPr>
        <w:t>ический практикум. СПб</w:t>
      </w:r>
      <w:proofErr w:type="gramStart"/>
      <w:r w:rsidR="00203D04" w:rsidRPr="00DE5385">
        <w:rPr>
          <w:rFonts w:ascii="Times New Roman" w:eastAsia="Times New Roman" w:hAnsi="Times New Roman" w:cs="Times New Roman"/>
          <w:bCs/>
          <w:color w:val="000000"/>
          <w:sz w:val="28"/>
          <w:szCs w:val="28"/>
          <w:lang w:eastAsia="ru-RU"/>
        </w:rPr>
        <w:t xml:space="preserve">.: </w:t>
      </w:r>
      <w:proofErr w:type="gramEnd"/>
      <w:r w:rsidR="00203D04" w:rsidRPr="00DE5385">
        <w:rPr>
          <w:rFonts w:ascii="Times New Roman" w:eastAsia="Times New Roman" w:hAnsi="Times New Roman" w:cs="Times New Roman"/>
          <w:bCs/>
          <w:color w:val="000000"/>
          <w:sz w:val="28"/>
          <w:szCs w:val="28"/>
          <w:lang w:eastAsia="ru-RU"/>
        </w:rPr>
        <w:t>СПбГУ,</w:t>
      </w:r>
      <w:r w:rsidR="00DE5385" w:rsidRPr="00DE5385">
        <w:rPr>
          <w:rFonts w:ascii="Times New Roman" w:eastAsia="Times New Roman" w:hAnsi="Times New Roman" w:cs="Times New Roman"/>
          <w:bCs/>
          <w:color w:val="000000"/>
          <w:sz w:val="28"/>
          <w:szCs w:val="28"/>
          <w:lang w:eastAsia="ru-RU"/>
        </w:rPr>
        <w:t xml:space="preserve"> </w:t>
      </w:r>
      <w:r w:rsidRPr="00DE5385">
        <w:rPr>
          <w:rFonts w:ascii="Times New Roman" w:eastAsia="Times New Roman" w:hAnsi="Times New Roman" w:cs="Times New Roman"/>
          <w:bCs/>
          <w:color w:val="000000"/>
          <w:sz w:val="28"/>
          <w:szCs w:val="28"/>
          <w:lang w:eastAsia="ru-RU"/>
        </w:rPr>
        <w:t>2014.</w:t>
      </w:r>
      <w:r w:rsidR="00DE5385" w:rsidRPr="00DE5385">
        <w:rPr>
          <w:rFonts w:ascii="Times New Roman" w:eastAsia="Times New Roman" w:hAnsi="Times New Roman" w:cs="Times New Roman"/>
          <w:bCs/>
          <w:color w:val="000000"/>
          <w:sz w:val="28"/>
          <w:szCs w:val="28"/>
          <w:lang w:eastAsia="ru-RU"/>
        </w:rPr>
        <w:t xml:space="preserve"> </w:t>
      </w:r>
      <w:r w:rsidR="00DE5385">
        <w:rPr>
          <w:rFonts w:ascii="Times New Roman" w:eastAsia="Times New Roman" w:hAnsi="Times New Roman" w:cs="Times New Roman"/>
          <w:color w:val="000000"/>
          <w:sz w:val="28"/>
          <w:szCs w:val="28"/>
          <w:lang w:eastAsia="ru-RU"/>
        </w:rPr>
        <w:t>С. 262-267.</w:t>
      </w:r>
    </w:p>
    <w:p w:rsidR="005A0631" w:rsidRPr="00DE5385" w:rsidRDefault="005A0631" w:rsidP="00431CBE">
      <w:pPr>
        <w:pStyle w:val="a3"/>
        <w:numPr>
          <w:ilvl w:val="0"/>
          <w:numId w:val="8"/>
        </w:numPr>
        <w:shd w:val="clear" w:color="auto" w:fill="FFFFFF"/>
        <w:suppressAutoHyphens w:val="0"/>
        <w:autoSpaceDE w:val="0"/>
        <w:adjustRightInd w:val="0"/>
        <w:spacing w:after="0" w:line="360" w:lineRule="auto"/>
        <w:contextualSpacing/>
        <w:jc w:val="both"/>
        <w:textAlignment w:val="auto"/>
        <w:rPr>
          <w:rFonts w:ascii="Times New Roman" w:eastAsia="Times-Roman" w:hAnsi="Times New Roman" w:cs="Times New Roman"/>
          <w:sz w:val="28"/>
          <w:szCs w:val="28"/>
        </w:rPr>
      </w:pPr>
      <w:r w:rsidRPr="00DE5385">
        <w:rPr>
          <w:rFonts w:ascii="Times New Roman" w:eastAsia="Times-Roman" w:hAnsi="Times New Roman" w:cs="Times New Roman"/>
          <w:sz w:val="28"/>
          <w:szCs w:val="28"/>
        </w:rPr>
        <w:lastRenderedPageBreak/>
        <w:t>Малиновский Б. Научная теория культуры М.: ОГИ, 1999.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Малиновский Б. Функциональный анализ. СПб</w:t>
      </w:r>
      <w:proofErr w:type="gramStart"/>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Универсальная книга, 1997.</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 xml:space="preserve">Мальцев Г.И. Традиционные формулы русской народной </w:t>
      </w:r>
      <w:proofErr w:type="spellStart"/>
      <w:r w:rsidRPr="00431CBE">
        <w:rPr>
          <w:rFonts w:ascii="Times New Roman" w:eastAsia="Times-Roman" w:hAnsi="Times New Roman" w:cs="Times New Roman"/>
          <w:sz w:val="28"/>
          <w:szCs w:val="28"/>
        </w:rPr>
        <w:t>необрядовой</w:t>
      </w:r>
      <w:proofErr w:type="spellEnd"/>
      <w:r w:rsidRPr="00431CBE">
        <w:rPr>
          <w:rFonts w:ascii="Times New Roman" w:eastAsia="Times-Roman" w:hAnsi="Times New Roman" w:cs="Times New Roman"/>
          <w:sz w:val="28"/>
          <w:szCs w:val="28"/>
        </w:rPr>
        <w:t xml:space="preserve"> лирики. </w:t>
      </w:r>
      <w:r w:rsidRPr="00431CBE">
        <w:rPr>
          <w:rFonts w:ascii="Times New Roman" w:eastAsia="Times-Roman" w:hAnsi="Times New Roman" w:cs="Times New Roman"/>
          <w:bCs/>
          <w:sz w:val="28"/>
          <w:szCs w:val="28"/>
        </w:rPr>
        <w:t>Л</w:t>
      </w:r>
      <w:r w:rsidRPr="00431CBE">
        <w:rPr>
          <w:rFonts w:ascii="Times New Roman" w:eastAsia="Times-Roman" w:hAnsi="Times New Roman" w:cs="Times New Roman"/>
          <w:sz w:val="28"/>
          <w:szCs w:val="28"/>
        </w:rPr>
        <w:t>.</w:t>
      </w:r>
      <w:r w:rsidR="003C11EA">
        <w:rPr>
          <w:rFonts w:ascii="Times New Roman" w:eastAsia="Times-Roman" w:hAnsi="Times New Roman" w:cs="Times New Roman"/>
          <w:sz w:val="28"/>
          <w:szCs w:val="28"/>
        </w:rPr>
        <w:t>: Наука</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1989</w:t>
      </w:r>
      <w:r w:rsidRPr="00431CBE">
        <w:rPr>
          <w:rFonts w:ascii="Times New Roman" w:eastAsia="Times-Roman" w:hAnsi="Times New Roman" w:cs="Times New Roman"/>
          <w:sz w:val="28"/>
          <w:szCs w:val="28"/>
        </w:rPr>
        <w:t>.</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proofErr w:type="spellStart"/>
      <w:r w:rsidRPr="00431CBE">
        <w:rPr>
          <w:rFonts w:ascii="Times New Roman" w:eastAsia="Times New Roman" w:hAnsi="Times New Roman" w:cs="Times New Roman"/>
          <w:color w:val="000000"/>
          <w:sz w:val="28"/>
          <w:szCs w:val="28"/>
          <w:lang w:eastAsia="ru-RU"/>
        </w:rPr>
        <w:t>Мелетинский</w:t>
      </w:r>
      <w:proofErr w:type="spellEnd"/>
      <w:r w:rsidRPr="00431CBE">
        <w:rPr>
          <w:rFonts w:ascii="Times New Roman" w:eastAsia="Times New Roman" w:hAnsi="Times New Roman" w:cs="Times New Roman"/>
          <w:color w:val="000000"/>
          <w:sz w:val="28"/>
          <w:szCs w:val="28"/>
          <w:lang w:eastAsia="ru-RU"/>
        </w:rPr>
        <w:t xml:space="preserve"> Е.М. Герой волшебной сказки. М.</w:t>
      </w:r>
      <w:r w:rsidR="003C11EA">
        <w:rPr>
          <w:rFonts w:ascii="Times New Roman" w:eastAsia="Times New Roman" w:hAnsi="Times New Roman" w:cs="Times New Roman"/>
          <w:color w:val="000000"/>
          <w:sz w:val="28"/>
          <w:szCs w:val="28"/>
          <w:lang w:eastAsia="ru-RU"/>
        </w:rPr>
        <w:t xml:space="preserve">: </w:t>
      </w:r>
      <w:r w:rsidR="003C11EA" w:rsidRPr="003C11EA">
        <w:rPr>
          <w:rFonts w:ascii="Times New Roman" w:eastAsia="Times New Roman" w:hAnsi="Times New Roman" w:cs="Times New Roman"/>
          <w:color w:val="000000"/>
          <w:sz w:val="28"/>
          <w:szCs w:val="28"/>
          <w:lang w:eastAsia="ru-RU"/>
        </w:rPr>
        <w:t>Академия исследований культуры, Традиция</w:t>
      </w:r>
      <w:r w:rsidR="003C11EA">
        <w:rPr>
          <w:rFonts w:ascii="Times New Roman" w:eastAsia="Times New Roman" w:hAnsi="Times New Roman" w:cs="Times New Roman"/>
          <w:color w:val="000000"/>
          <w:sz w:val="28"/>
          <w:szCs w:val="28"/>
          <w:lang w:eastAsia="ru-RU"/>
        </w:rPr>
        <w:t>, 2005</w:t>
      </w:r>
      <w:r w:rsidRPr="00431CBE">
        <w:rPr>
          <w:rFonts w:ascii="Times New Roman" w:eastAsia="Times New Roman" w:hAnsi="Times New Roman" w:cs="Times New Roman"/>
          <w:color w:val="000000"/>
          <w:sz w:val="28"/>
          <w:szCs w:val="28"/>
          <w:lang w:eastAsia="ru-RU"/>
        </w:rPr>
        <w:t>.</w:t>
      </w:r>
    </w:p>
    <w:p w:rsidR="005A0631" w:rsidRPr="00431CBE" w:rsidRDefault="005A0631" w:rsidP="00431CBE">
      <w:pPr>
        <w:pStyle w:val="a9"/>
        <w:numPr>
          <w:ilvl w:val="0"/>
          <w:numId w:val="8"/>
        </w:numPr>
        <w:spacing w:line="360" w:lineRule="auto"/>
        <w:jc w:val="both"/>
        <w:rPr>
          <w:rFonts w:ascii="Times New Roman" w:hAnsi="Times New Roman" w:cs="Times New Roman"/>
          <w:sz w:val="28"/>
          <w:szCs w:val="28"/>
        </w:rPr>
      </w:pPr>
      <w:r w:rsidRPr="00431CBE">
        <w:rPr>
          <w:rFonts w:ascii="Times New Roman" w:hAnsi="Times New Roman" w:cs="Times New Roman"/>
          <w:sz w:val="28"/>
          <w:szCs w:val="28"/>
        </w:rPr>
        <w:t>Морис Мерло-</w:t>
      </w:r>
      <w:proofErr w:type="spellStart"/>
      <w:r w:rsidRPr="00431CBE">
        <w:rPr>
          <w:rFonts w:ascii="Times New Roman" w:hAnsi="Times New Roman" w:cs="Times New Roman"/>
          <w:sz w:val="28"/>
          <w:szCs w:val="28"/>
        </w:rPr>
        <w:t>Понти</w:t>
      </w:r>
      <w:proofErr w:type="spellEnd"/>
      <w:r w:rsidRPr="00431CBE">
        <w:rPr>
          <w:rFonts w:ascii="Times New Roman" w:hAnsi="Times New Roman" w:cs="Times New Roman"/>
          <w:sz w:val="28"/>
          <w:szCs w:val="28"/>
        </w:rPr>
        <w:t>. Феноменология восприятия. СПб</w:t>
      </w:r>
      <w:proofErr w:type="gramStart"/>
      <w:r w:rsidRPr="00431CBE">
        <w:rPr>
          <w:rFonts w:ascii="Times New Roman" w:hAnsi="Times New Roman" w:cs="Times New Roman"/>
          <w:sz w:val="28"/>
          <w:szCs w:val="28"/>
        </w:rPr>
        <w:t xml:space="preserve">.: </w:t>
      </w:r>
      <w:proofErr w:type="spellStart"/>
      <w:proofErr w:type="gramEnd"/>
      <w:r w:rsidRPr="00431CBE">
        <w:rPr>
          <w:rFonts w:ascii="Times New Roman" w:hAnsi="Times New Roman" w:cs="Times New Roman"/>
          <w:sz w:val="28"/>
          <w:szCs w:val="28"/>
        </w:rPr>
        <w:t>Ювента</w:t>
      </w:r>
      <w:proofErr w:type="spellEnd"/>
      <w:r w:rsidRPr="00431CBE">
        <w:rPr>
          <w:rFonts w:ascii="Times New Roman" w:hAnsi="Times New Roman" w:cs="Times New Roman"/>
          <w:sz w:val="28"/>
          <w:szCs w:val="28"/>
        </w:rPr>
        <w:t>, 1999.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Мужики и бабы: Мужское и женское в русской традиционной культуре</w:t>
      </w:r>
      <w:proofErr w:type="gramStart"/>
      <w:r w:rsidRPr="00431CBE">
        <w:rPr>
          <w:rFonts w:ascii="Times New Roman" w:eastAsia="Times-Roman" w:hAnsi="Times New Roman" w:cs="Times New Roman"/>
          <w:sz w:val="28"/>
          <w:szCs w:val="28"/>
        </w:rPr>
        <w:t xml:space="preserve"> / П</w:t>
      </w:r>
      <w:proofErr w:type="gramEnd"/>
      <w:r w:rsidRPr="00431CBE">
        <w:rPr>
          <w:rFonts w:ascii="Times New Roman" w:eastAsia="Times-Roman" w:hAnsi="Times New Roman" w:cs="Times New Roman"/>
          <w:sz w:val="28"/>
          <w:szCs w:val="28"/>
        </w:rPr>
        <w:t>од ред. И. И. </w:t>
      </w:r>
      <w:proofErr w:type="spellStart"/>
      <w:r w:rsidRPr="00431CBE">
        <w:rPr>
          <w:rFonts w:ascii="Times New Roman" w:eastAsia="Times-Roman" w:hAnsi="Times New Roman" w:cs="Times New Roman"/>
          <w:sz w:val="28"/>
          <w:szCs w:val="28"/>
        </w:rPr>
        <w:t>Шангиной</w:t>
      </w:r>
      <w:proofErr w:type="spellEnd"/>
      <w:r w:rsidRPr="00431CBE">
        <w:rPr>
          <w:rFonts w:ascii="Times New Roman" w:eastAsia="Times-Roman" w:hAnsi="Times New Roman" w:cs="Times New Roman"/>
          <w:sz w:val="28"/>
          <w:szCs w:val="28"/>
        </w:rPr>
        <w:t>. СПб</w:t>
      </w:r>
      <w:proofErr w:type="gramStart"/>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Искусство, 2005.</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Никифоров А.И. Жанры русской сказки // Никифоров А.И. Сказка  и сказочник: Сб. статей / Науч. ред. А.С. Архипова. М.: ОГИ,  2008а. С. 70–104. </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Никифоров А.И. Сказка и сказочник: Сб. статей / Науч. ред.  А.С. Архипова. М.: ОГИ, 2008б. С. 104–122. </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Никифоров А.И. Сказка, ее бытование и носители // Никифоров А.И.  Сказка и сказочник: Сб. статей / Науч. ред. А.С. Архипова. М.: ОГИ, 2008в. С. 20–70. </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Никифоров А.И. Сказочные материалы </w:t>
      </w:r>
      <w:proofErr w:type="spellStart"/>
      <w:r w:rsidRPr="00431CBE">
        <w:rPr>
          <w:rFonts w:ascii="Times New Roman" w:eastAsia="Times New Roman" w:hAnsi="Times New Roman" w:cs="Times New Roman"/>
          <w:sz w:val="28"/>
          <w:szCs w:val="28"/>
          <w:lang w:eastAsia="ru-RU"/>
        </w:rPr>
        <w:t>Пинежья</w:t>
      </w:r>
      <w:proofErr w:type="spellEnd"/>
      <w:r w:rsidRPr="00431CBE">
        <w:rPr>
          <w:rFonts w:ascii="Times New Roman" w:eastAsia="Times New Roman" w:hAnsi="Times New Roman" w:cs="Times New Roman"/>
          <w:sz w:val="28"/>
          <w:szCs w:val="28"/>
          <w:lang w:eastAsia="ru-RU"/>
        </w:rPr>
        <w:t xml:space="preserve">, собранные в 1927 г. // Сказочная комиссия в 1927 г. Обзор работ / Под ред. С.Ф. Ольденбурга. Л.: Гос. русское </w:t>
      </w:r>
      <w:proofErr w:type="spellStart"/>
      <w:r w:rsidRPr="00431CBE">
        <w:rPr>
          <w:rFonts w:ascii="Times New Roman" w:eastAsia="Times New Roman" w:hAnsi="Times New Roman" w:cs="Times New Roman"/>
          <w:sz w:val="28"/>
          <w:szCs w:val="28"/>
          <w:lang w:eastAsia="ru-RU"/>
        </w:rPr>
        <w:t>географич</w:t>
      </w:r>
      <w:proofErr w:type="spellEnd"/>
      <w:r w:rsidRPr="00431CBE">
        <w:rPr>
          <w:rFonts w:ascii="Times New Roman" w:eastAsia="Times New Roman" w:hAnsi="Times New Roman" w:cs="Times New Roman"/>
          <w:sz w:val="28"/>
          <w:szCs w:val="28"/>
          <w:lang w:eastAsia="ru-RU"/>
        </w:rPr>
        <w:t>. о-во, тип. 1-й Ленингр. артели печатников, 1928. С. 11–22.</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Никифоров А.И. Социально-экономический облик </w:t>
      </w:r>
      <w:proofErr w:type="spellStart"/>
      <w:r w:rsidRPr="00431CBE">
        <w:rPr>
          <w:rFonts w:ascii="Times New Roman" w:eastAsia="Times New Roman" w:hAnsi="Times New Roman" w:cs="Times New Roman"/>
          <w:sz w:val="28"/>
          <w:szCs w:val="28"/>
          <w:lang w:eastAsia="ru-RU"/>
        </w:rPr>
        <w:t>севернорусской</w:t>
      </w:r>
      <w:proofErr w:type="spellEnd"/>
      <w:r w:rsidRPr="00431CBE">
        <w:rPr>
          <w:rFonts w:ascii="Times New Roman" w:eastAsia="Times New Roman" w:hAnsi="Times New Roman" w:cs="Times New Roman"/>
          <w:sz w:val="28"/>
          <w:szCs w:val="28"/>
          <w:lang w:eastAsia="ru-RU"/>
        </w:rPr>
        <w:t xml:space="preserve">  сказки 1926–1928 годов // Никифоров А.И. Сказка и сказочник: Сб. статей / Науч. ред. А.С. Архипова. М.: ОГИ, 2008г.  С. 226–245. </w:t>
      </w:r>
    </w:p>
    <w:p w:rsidR="005A0631"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Новик Е.С. Структура сказочного трюка // От мифа к литературе: Сб. статей в честь </w:t>
      </w:r>
      <w:proofErr w:type="spellStart"/>
      <w:r w:rsidRPr="00431CBE">
        <w:rPr>
          <w:rFonts w:ascii="Times New Roman" w:eastAsia="Times New Roman" w:hAnsi="Times New Roman" w:cs="Times New Roman"/>
          <w:sz w:val="28"/>
          <w:szCs w:val="28"/>
          <w:lang w:eastAsia="ru-RU"/>
        </w:rPr>
        <w:t>семидесятипятилетия</w:t>
      </w:r>
      <w:proofErr w:type="spellEnd"/>
      <w:r w:rsidRPr="00431CBE">
        <w:rPr>
          <w:rFonts w:ascii="Times New Roman" w:eastAsia="Times New Roman" w:hAnsi="Times New Roman" w:cs="Times New Roman"/>
          <w:sz w:val="28"/>
          <w:szCs w:val="28"/>
          <w:lang w:eastAsia="ru-RU"/>
        </w:rPr>
        <w:t xml:space="preserve"> Е.М. </w:t>
      </w:r>
      <w:proofErr w:type="spellStart"/>
      <w:r w:rsidRPr="00431CBE">
        <w:rPr>
          <w:rFonts w:ascii="Times New Roman" w:eastAsia="Times New Roman" w:hAnsi="Times New Roman" w:cs="Times New Roman"/>
          <w:sz w:val="28"/>
          <w:szCs w:val="28"/>
          <w:lang w:eastAsia="ru-RU"/>
        </w:rPr>
        <w:t>Мелетинского</w:t>
      </w:r>
      <w:proofErr w:type="spellEnd"/>
      <w:r w:rsidRPr="00431CBE">
        <w:rPr>
          <w:rFonts w:ascii="Times New Roman" w:eastAsia="Times New Roman" w:hAnsi="Times New Roman" w:cs="Times New Roman"/>
          <w:sz w:val="28"/>
          <w:szCs w:val="28"/>
          <w:lang w:eastAsia="ru-RU"/>
        </w:rPr>
        <w:t xml:space="preserve"> / Сост. С.Ю. Неклюдов, Е.С. Новик. М.: Российский университет, 1993. С. 139–153.</w:t>
      </w:r>
    </w:p>
    <w:p w:rsidR="00834B10" w:rsidRDefault="00834B10"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proofErr w:type="spellStart"/>
      <w:r w:rsidRPr="00834B10">
        <w:rPr>
          <w:rFonts w:ascii="Times New Roman" w:eastAsia="Times New Roman" w:hAnsi="Times New Roman" w:cs="Times New Roman"/>
          <w:sz w:val="28"/>
          <w:szCs w:val="28"/>
          <w:lang w:eastAsia="ru-RU"/>
        </w:rPr>
        <w:lastRenderedPageBreak/>
        <w:t>Олсон</w:t>
      </w:r>
      <w:proofErr w:type="spellEnd"/>
      <w:r w:rsidRPr="00834B10">
        <w:rPr>
          <w:rFonts w:ascii="Times New Roman" w:eastAsia="Times New Roman" w:hAnsi="Times New Roman" w:cs="Times New Roman"/>
          <w:sz w:val="28"/>
          <w:szCs w:val="28"/>
          <w:lang w:eastAsia="ru-RU"/>
        </w:rPr>
        <w:t xml:space="preserve"> Л., </w:t>
      </w:r>
      <w:proofErr w:type="spellStart"/>
      <w:r w:rsidRPr="00834B10">
        <w:rPr>
          <w:rFonts w:ascii="Times New Roman" w:eastAsia="Times New Roman" w:hAnsi="Times New Roman" w:cs="Times New Roman"/>
          <w:sz w:val="28"/>
          <w:szCs w:val="28"/>
          <w:lang w:eastAsia="ru-RU"/>
        </w:rPr>
        <w:t>АдоньеваС.Б</w:t>
      </w:r>
      <w:proofErr w:type="spellEnd"/>
      <w:r w:rsidRPr="00834B10">
        <w:rPr>
          <w:rFonts w:ascii="Times New Roman" w:eastAsia="Times New Roman" w:hAnsi="Times New Roman" w:cs="Times New Roman"/>
          <w:sz w:val="28"/>
          <w:szCs w:val="28"/>
          <w:lang w:eastAsia="ru-RU"/>
        </w:rPr>
        <w:t>. Традиция трансгрессия компромисс</w:t>
      </w:r>
      <w:r>
        <w:rPr>
          <w:rFonts w:ascii="Times New Roman" w:eastAsia="Times New Roman" w:hAnsi="Times New Roman" w:cs="Times New Roman"/>
          <w:sz w:val="28"/>
          <w:szCs w:val="28"/>
          <w:lang w:eastAsia="ru-RU"/>
        </w:rPr>
        <w:t>.</w:t>
      </w:r>
      <w:r w:rsidR="00742B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НЛО</w:t>
      </w:r>
      <w:r w:rsidR="00742BBA">
        <w:rPr>
          <w:rFonts w:ascii="Times New Roman" w:eastAsia="Times New Roman" w:hAnsi="Times New Roman" w:cs="Times New Roman"/>
          <w:sz w:val="28"/>
          <w:szCs w:val="28"/>
          <w:lang w:eastAsia="ru-RU"/>
        </w:rPr>
        <w:t>, 2016.</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t>Померанцева Э.В. О русском фольклоре. М.: Наука, 1977. 120 с.</w:t>
      </w:r>
    </w:p>
    <w:p w:rsidR="005A0631"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Померанцева </w:t>
      </w:r>
      <w:proofErr w:type="spellStart"/>
      <w:r w:rsidRPr="00431CBE">
        <w:rPr>
          <w:rFonts w:ascii="Times New Roman" w:eastAsia="Times New Roman" w:hAnsi="Times New Roman" w:cs="Times New Roman"/>
          <w:sz w:val="28"/>
          <w:szCs w:val="28"/>
          <w:lang w:eastAsia="ru-RU"/>
        </w:rPr>
        <w:t>Э.В.Русская</w:t>
      </w:r>
      <w:proofErr w:type="spellEnd"/>
      <w:r w:rsidRPr="00431CBE">
        <w:rPr>
          <w:rFonts w:ascii="Times New Roman" w:eastAsia="Times New Roman" w:hAnsi="Times New Roman" w:cs="Times New Roman"/>
          <w:sz w:val="28"/>
          <w:szCs w:val="28"/>
          <w:lang w:eastAsia="ru-RU"/>
        </w:rPr>
        <w:t xml:space="preserve"> народная сказка. М.: Изд-во АН СССР, 1963.</w:t>
      </w:r>
    </w:p>
    <w:p w:rsidR="00705C57" w:rsidRPr="00431CBE" w:rsidRDefault="00705C57"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705C57">
        <w:rPr>
          <w:rFonts w:ascii="Times New Roman" w:eastAsia="Times New Roman" w:hAnsi="Times New Roman" w:cs="Times New Roman"/>
          <w:sz w:val="28"/>
          <w:szCs w:val="28"/>
          <w:lang w:eastAsia="ru-RU"/>
        </w:rPr>
        <w:t>Померанцева Э.В. Судьбы русской сказки. М.</w:t>
      </w:r>
      <w:r>
        <w:rPr>
          <w:rFonts w:ascii="Times New Roman" w:eastAsia="Times New Roman" w:hAnsi="Times New Roman" w:cs="Times New Roman"/>
          <w:sz w:val="28"/>
          <w:szCs w:val="28"/>
          <w:lang w:eastAsia="ru-RU"/>
        </w:rPr>
        <w:t xml:space="preserve"> Наука</w:t>
      </w:r>
      <w:r w:rsidRPr="00705C57">
        <w:rPr>
          <w:rFonts w:ascii="Times New Roman" w:eastAsia="Times New Roman" w:hAnsi="Times New Roman" w:cs="Times New Roman"/>
          <w:sz w:val="28"/>
          <w:szCs w:val="28"/>
          <w:lang w:eastAsia="ru-RU"/>
        </w:rPr>
        <w:t>, 1965</w:t>
      </w:r>
      <w:r>
        <w:rPr>
          <w:rFonts w:ascii="Times New Roman" w:eastAsia="Times New Roman" w:hAnsi="Times New Roman" w:cs="Times New Roman"/>
          <w:sz w:val="28"/>
          <w:szCs w:val="28"/>
          <w:lang w:eastAsia="ru-RU"/>
        </w:rPr>
        <w:t>.</w:t>
      </w:r>
    </w:p>
    <w:p w:rsidR="005A0631" w:rsidRPr="00431CBE" w:rsidRDefault="005A0631" w:rsidP="00431CBE">
      <w:pPr>
        <w:pStyle w:val="a3"/>
        <w:numPr>
          <w:ilvl w:val="0"/>
          <w:numId w:val="8"/>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8"/>
          <w:szCs w:val="28"/>
          <w:lang w:eastAsia="ru-RU"/>
        </w:rPr>
      </w:pP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В.В. Морфология сказки. М.: "Наука", 1969.</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В.Я. Жанровый состав русского фольклора // </w:t>
      </w: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В.Я. </w:t>
      </w:r>
      <w:proofErr w:type="spellStart"/>
      <w:proofErr w:type="gramStart"/>
      <w:r w:rsidRPr="00431CBE">
        <w:rPr>
          <w:rFonts w:ascii="Times New Roman" w:eastAsia="Times New Roman" w:hAnsi="Times New Roman" w:cs="Times New Roman"/>
          <w:sz w:val="28"/>
          <w:szCs w:val="28"/>
          <w:lang w:eastAsia="ru-RU"/>
        </w:rPr>
        <w:t>Фольк</w:t>
      </w:r>
      <w:proofErr w:type="spellEnd"/>
      <w:proofErr w:type="gramEnd"/>
      <w:r w:rsidRPr="00431CBE">
        <w:rPr>
          <w:rFonts w:ascii="Times New Roman" w:eastAsia="Times New Roman" w:hAnsi="Times New Roman" w:cs="Times New Roman"/>
          <w:sz w:val="28"/>
          <w:szCs w:val="28"/>
          <w:lang w:eastAsia="ru-RU"/>
        </w:rPr>
        <w:t xml:space="preserve"> лор и действительность. М.: Лабиринт, 1989а. С. 28–69.</w:t>
      </w:r>
    </w:p>
    <w:p w:rsidR="005A0631" w:rsidRPr="00431CBE" w:rsidRDefault="005A0631" w:rsidP="00431CBE">
      <w:pPr>
        <w:pStyle w:val="a3"/>
        <w:numPr>
          <w:ilvl w:val="0"/>
          <w:numId w:val="8"/>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8"/>
          <w:szCs w:val="28"/>
          <w:lang w:eastAsia="ru-RU"/>
        </w:rPr>
      </w:pP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В.Я. Исторические ко</w:t>
      </w:r>
      <w:r w:rsidR="00046414">
        <w:rPr>
          <w:rFonts w:ascii="Times New Roman" w:eastAsia="Times New Roman" w:hAnsi="Times New Roman" w:cs="Times New Roman"/>
          <w:sz w:val="28"/>
          <w:szCs w:val="28"/>
          <w:lang w:eastAsia="ru-RU"/>
        </w:rPr>
        <w:t xml:space="preserve">рни волшебной сказки. Л.:  </w:t>
      </w:r>
      <w:r w:rsidR="000E783D">
        <w:rPr>
          <w:rFonts w:ascii="Times New Roman" w:eastAsia="Times New Roman" w:hAnsi="Times New Roman" w:cs="Times New Roman"/>
          <w:sz w:val="28"/>
          <w:szCs w:val="28"/>
          <w:lang w:eastAsia="ru-RU"/>
        </w:rPr>
        <w:t xml:space="preserve">ЛГУ, 1946. </w:t>
      </w:r>
    </w:p>
    <w:p w:rsidR="005A0631" w:rsidRPr="00431CBE" w:rsidRDefault="005A0631" w:rsidP="00431CBE">
      <w:pPr>
        <w:pStyle w:val="a3"/>
        <w:numPr>
          <w:ilvl w:val="0"/>
          <w:numId w:val="8"/>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8"/>
          <w:szCs w:val="28"/>
          <w:lang w:eastAsia="ru-RU"/>
        </w:rPr>
      </w:pP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В.Я. Русский героический эпос. Л.: ЛГУ, 1955</w:t>
      </w:r>
      <w:r w:rsidR="00742BBA">
        <w:rPr>
          <w:rFonts w:ascii="Times New Roman" w:eastAsia="Times New Roman" w:hAnsi="Times New Roman" w:cs="Times New Roman"/>
          <w:sz w:val="28"/>
          <w:szCs w:val="28"/>
          <w:lang w:eastAsia="ru-RU"/>
        </w:rPr>
        <w:t>.</w:t>
      </w:r>
    </w:p>
    <w:p w:rsidR="005A0631" w:rsidRPr="00431CBE" w:rsidRDefault="005A0631" w:rsidP="00431CBE">
      <w:pPr>
        <w:pStyle w:val="a3"/>
        <w:numPr>
          <w:ilvl w:val="0"/>
          <w:numId w:val="8"/>
        </w:numPr>
        <w:shd w:val="clear" w:color="auto" w:fill="FFFFFF"/>
        <w:suppressAutoHyphens w:val="0"/>
        <w:autoSpaceDN/>
        <w:spacing w:after="0" w:line="360" w:lineRule="auto"/>
        <w:contextualSpacing/>
        <w:textAlignment w:val="auto"/>
        <w:rPr>
          <w:rFonts w:ascii="Times New Roman" w:eastAsia="Times New Roman" w:hAnsi="Times New Roman" w:cs="Times New Roman"/>
          <w:color w:val="000000"/>
          <w:sz w:val="28"/>
          <w:szCs w:val="28"/>
          <w:lang w:eastAsia="ru-RU"/>
        </w:rPr>
      </w:pPr>
      <w:proofErr w:type="spellStart"/>
      <w:r w:rsidRPr="00431CBE">
        <w:rPr>
          <w:rFonts w:ascii="Times New Roman" w:eastAsia="Times New Roman" w:hAnsi="Times New Roman" w:cs="Times New Roman"/>
          <w:color w:val="000000"/>
          <w:sz w:val="28"/>
          <w:szCs w:val="28"/>
          <w:lang w:eastAsia="ru-RU"/>
        </w:rPr>
        <w:t>Пропп</w:t>
      </w:r>
      <w:proofErr w:type="spellEnd"/>
      <w:r w:rsidRPr="00431CBE">
        <w:rPr>
          <w:rFonts w:ascii="Times New Roman" w:eastAsia="Times New Roman" w:hAnsi="Times New Roman" w:cs="Times New Roman"/>
          <w:color w:val="000000"/>
          <w:sz w:val="28"/>
          <w:szCs w:val="28"/>
          <w:lang w:eastAsia="ru-RU"/>
        </w:rPr>
        <w:t xml:space="preserve"> В</w:t>
      </w:r>
      <w:r w:rsidR="00046414">
        <w:rPr>
          <w:rFonts w:ascii="Times New Roman" w:eastAsia="Times New Roman" w:hAnsi="Times New Roman" w:cs="Times New Roman"/>
          <w:color w:val="000000"/>
          <w:sz w:val="28"/>
          <w:szCs w:val="28"/>
          <w:lang w:eastAsia="ru-RU"/>
        </w:rPr>
        <w:t xml:space="preserve">.Я. Фольклор и действительность </w:t>
      </w:r>
      <w:r w:rsidR="00046414" w:rsidRPr="00046414">
        <w:rPr>
          <w:rFonts w:ascii="Times New Roman" w:eastAsia="Times New Roman" w:hAnsi="Times New Roman" w:cs="Times New Roman"/>
          <w:color w:val="000000"/>
          <w:sz w:val="28"/>
          <w:szCs w:val="28"/>
          <w:lang w:eastAsia="ru-RU"/>
        </w:rPr>
        <w:t>// Поэтика фольклора</w:t>
      </w:r>
      <w:r w:rsidR="00046414">
        <w:rPr>
          <w:rFonts w:ascii="Times New Roman" w:eastAsia="Times New Roman" w:hAnsi="Times New Roman" w:cs="Times New Roman"/>
          <w:color w:val="000000"/>
          <w:sz w:val="28"/>
          <w:szCs w:val="28"/>
          <w:lang w:eastAsia="ru-RU"/>
        </w:rPr>
        <w:t>.</w:t>
      </w:r>
      <w:r w:rsidRPr="00431CBE">
        <w:rPr>
          <w:rFonts w:ascii="Times New Roman" w:eastAsia="Times New Roman" w:hAnsi="Times New Roman" w:cs="Times New Roman"/>
          <w:color w:val="000000"/>
          <w:sz w:val="28"/>
          <w:szCs w:val="28"/>
          <w:lang w:eastAsia="ru-RU"/>
        </w:rPr>
        <w:t xml:space="preserve"> М.</w:t>
      </w:r>
      <w:r w:rsidR="00046414">
        <w:rPr>
          <w:rFonts w:ascii="Times New Roman" w:eastAsia="Times New Roman" w:hAnsi="Times New Roman" w:cs="Times New Roman"/>
          <w:color w:val="000000"/>
          <w:sz w:val="28"/>
          <w:szCs w:val="28"/>
          <w:lang w:eastAsia="ru-RU"/>
        </w:rPr>
        <w:t xml:space="preserve">: </w:t>
      </w:r>
      <w:r w:rsidR="00046414" w:rsidRPr="00046414">
        <w:rPr>
          <w:rFonts w:ascii="Times New Roman" w:eastAsia="Times New Roman" w:hAnsi="Times New Roman" w:cs="Times New Roman"/>
          <w:color w:val="000000"/>
          <w:sz w:val="28"/>
          <w:szCs w:val="28"/>
          <w:lang w:eastAsia="ru-RU"/>
        </w:rPr>
        <w:t>Лабиринт</w:t>
      </w:r>
      <w:r w:rsidR="00046414">
        <w:rPr>
          <w:rFonts w:ascii="Times New Roman" w:eastAsia="Times New Roman" w:hAnsi="Times New Roman" w:cs="Times New Roman"/>
          <w:color w:val="000000"/>
          <w:sz w:val="28"/>
          <w:szCs w:val="28"/>
          <w:lang w:eastAsia="ru-RU"/>
        </w:rPr>
        <w:t>, 1998</w:t>
      </w:r>
      <w:r w:rsidRPr="00431CBE">
        <w:rPr>
          <w:rFonts w:ascii="Times New Roman" w:eastAsia="Times New Roman" w:hAnsi="Times New Roman" w:cs="Times New Roman"/>
          <w:color w:val="000000"/>
          <w:sz w:val="28"/>
          <w:szCs w:val="28"/>
          <w:lang w:eastAsia="ru-RU"/>
        </w:rPr>
        <w:t>.</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bCs/>
          <w:sz w:val="28"/>
          <w:szCs w:val="28"/>
        </w:rPr>
        <w:t>Путилов Б. Н</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Мотив</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как</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сюжетообразующий</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элемент</w:t>
      </w:r>
      <w:r w:rsidRPr="00431CBE">
        <w:rPr>
          <w:rFonts w:ascii="Times New Roman" w:eastAsia="Times-Roman" w:hAnsi="Times New Roman" w:cs="Times New Roman"/>
          <w:sz w:val="28"/>
          <w:szCs w:val="28"/>
        </w:rPr>
        <w:t xml:space="preserve"> // Типологические </w:t>
      </w:r>
      <w:r w:rsidRPr="00431CBE">
        <w:rPr>
          <w:rFonts w:ascii="Times New Roman" w:eastAsia="Times-Roman" w:hAnsi="Times New Roman" w:cs="Times New Roman"/>
          <w:bCs/>
          <w:sz w:val="28"/>
          <w:szCs w:val="28"/>
        </w:rPr>
        <w:t>исследования</w:t>
      </w:r>
      <w:r w:rsidRPr="00431CBE">
        <w:rPr>
          <w:rFonts w:ascii="Times New Roman" w:eastAsia="Times-Roman" w:hAnsi="Times New Roman" w:cs="Times New Roman"/>
          <w:sz w:val="28"/>
          <w:szCs w:val="28"/>
        </w:rPr>
        <w:t xml:space="preserve"> по </w:t>
      </w:r>
      <w:r w:rsidRPr="00431CBE">
        <w:rPr>
          <w:rFonts w:ascii="Times New Roman" w:eastAsia="Times-Roman" w:hAnsi="Times New Roman" w:cs="Times New Roman"/>
          <w:bCs/>
          <w:sz w:val="28"/>
          <w:szCs w:val="28"/>
        </w:rPr>
        <w:t>фольклору</w:t>
      </w:r>
      <w:r w:rsidRPr="00431CBE">
        <w:rPr>
          <w:rFonts w:ascii="Times New Roman" w:eastAsia="Times-Roman" w:hAnsi="Times New Roman" w:cs="Times New Roman"/>
          <w:sz w:val="28"/>
          <w:szCs w:val="28"/>
        </w:rPr>
        <w:t xml:space="preserve">: Сб. статей в память В. </w:t>
      </w:r>
      <w:r w:rsidRPr="00431CBE">
        <w:rPr>
          <w:rFonts w:ascii="Times New Roman" w:eastAsia="Times-Roman" w:hAnsi="Times New Roman" w:cs="Times New Roman"/>
          <w:bCs/>
          <w:sz w:val="28"/>
          <w:szCs w:val="28"/>
        </w:rPr>
        <w:t>Я</w:t>
      </w:r>
      <w:r w:rsidRPr="00431CBE">
        <w:rPr>
          <w:rFonts w:ascii="Times New Roman" w:eastAsia="Times-Roman" w:hAnsi="Times New Roman" w:cs="Times New Roman"/>
          <w:sz w:val="28"/>
          <w:szCs w:val="28"/>
        </w:rPr>
        <w:t xml:space="preserve">. </w:t>
      </w:r>
      <w:proofErr w:type="spellStart"/>
      <w:r w:rsidRPr="00431CBE">
        <w:rPr>
          <w:rFonts w:ascii="Times New Roman" w:eastAsia="Times-Roman" w:hAnsi="Times New Roman" w:cs="Times New Roman"/>
          <w:sz w:val="28"/>
          <w:szCs w:val="28"/>
        </w:rPr>
        <w:t>Проппа</w:t>
      </w:r>
      <w:proofErr w:type="spellEnd"/>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М</w:t>
      </w:r>
      <w:r w:rsidRPr="00431CBE">
        <w:rPr>
          <w:rFonts w:ascii="Times New Roman" w:eastAsia="Times-Roman" w:hAnsi="Times New Roman" w:cs="Times New Roman"/>
          <w:sz w:val="28"/>
          <w:szCs w:val="28"/>
        </w:rPr>
        <w:t xml:space="preserve">.: Наука, </w:t>
      </w:r>
      <w:r w:rsidRPr="00431CBE">
        <w:rPr>
          <w:rFonts w:ascii="Times New Roman" w:eastAsia="Times-Roman" w:hAnsi="Times New Roman" w:cs="Times New Roman"/>
          <w:bCs/>
          <w:sz w:val="28"/>
          <w:szCs w:val="28"/>
        </w:rPr>
        <w:t>1975</w:t>
      </w:r>
      <w:r w:rsidRPr="00431CBE">
        <w:rPr>
          <w:rFonts w:ascii="Times New Roman" w:eastAsia="Times-Roman" w:hAnsi="Times New Roman" w:cs="Times New Roman"/>
          <w:sz w:val="28"/>
          <w:szCs w:val="28"/>
        </w:rPr>
        <w:t>.</w:t>
      </w:r>
    </w:p>
    <w:p w:rsidR="005A0631" w:rsidRPr="00431CBE" w:rsidRDefault="005A0631" w:rsidP="00431CBE">
      <w:pPr>
        <w:pStyle w:val="a3"/>
        <w:numPr>
          <w:ilvl w:val="0"/>
          <w:numId w:val="8"/>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Путилов Б.Н. Историко-фольклорный процесс и эстетика фолькл</w:t>
      </w:r>
      <w:r w:rsidR="00046414">
        <w:rPr>
          <w:rFonts w:ascii="Times New Roman" w:eastAsia="Times New Roman" w:hAnsi="Times New Roman" w:cs="Times New Roman"/>
          <w:sz w:val="28"/>
          <w:szCs w:val="28"/>
          <w:lang w:eastAsia="ru-RU"/>
        </w:rPr>
        <w:t>ора //</w:t>
      </w:r>
      <w:r w:rsidRPr="00431CBE">
        <w:rPr>
          <w:rFonts w:ascii="Times New Roman" w:eastAsia="Times New Roman" w:hAnsi="Times New Roman" w:cs="Times New Roman"/>
          <w:sz w:val="28"/>
          <w:szCs w:val="28"/>
          <w:lang w:eastAsia="ru-RU"/>
        </w:rPr>
        <w:t xml:space="preserve"> Проблемы</w:t>
      </w:r>
      <w:r w:rsidR="00046414">
        <w:rPr>
          <w:rFonts w:ascii="Times New Roman" w:eastAsia="Times New Roman" w:hAnsi="Times New Roman" w:cs="Times New Roman"/>
          <w:sz w:val="28"/>
          <w:szCs w:val="28"/>
          <w:lang w:eastAsia="ru-RU"/>
        </w:rPr>
        <w:t xml:space="preserve"> фольклора. М.: "Наука", 1975. С</w:t>
      </w:r>
      <w:r w:rsidRPr="00431CBE">
        <w:rPr>
          <w:rFonts w:ascii="Times New Roman" w:eastAsia="Times New Roman" w:hAnsi="Times New Roman" w:cs="Times New Roman"/>
          <w:sz w:val="28"/>
          <w:szCs w:val="28"/>
          <w:lang w:eastAsia="ru-RU"/>
        </w:rPr>
        <w:t>.12-21.</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Путилов Б.Н. Фольклор и народная культура. СПб</w:t>
      </w:r>
      <w:proofErr w:type="gramStart"/>
      <w:r w:rsidRPr="00431CBE">
        <w:rPr>
          <w:rFonts w:ascii="Times New Roman" w:eastAsia="Times-Roman" w:hAnsi="Times New Roman" w:cs="Times New Roman"/>
          <w:sz w:val="28"/>
          <w:szCs w:val="28"/>
        </w:rPr>
        <w:t>.</w:t>
      </w:r>
      <w:r w:rsidR="00046414">
        <w:rPr>
          <w:rFonts w:ascii="Times New Roman" w:eastAsia="Times-Roman" w:hAnsi="Times New Roman" w:cs="Times New Roman"/>
          <w:sz w:val="28"/>
          <w:szCs w:val="28"/>
        </w:rPr>
        <w:t>:</w:t>
      </w:r>
      <w:r w:rsidRPr="00431CBE">
        <w:rPr>
          <w:rFonts w:ascii="Times New Roman" w:eastAsia="Times-Roman" w:hAnsi="Times New Roman" w:cs="Times New Roman"/>
          <w:sz w:val="28"/>
          <w:szCs w:val="28"/>
        </w:rPr>
        <w:t xml:space="preserve"> </w:t>
      </w:r>
      <w:proofErr w:type="gramEnd"/>
      <w:r w:rsidRPr="00431CBE">
        <w:rPr>
          <w:rFonts w:ascii="Times New Roman" w:eastAsia="Times-Roman" w:hAnsi="Times New Roman" w:cs="Times New Roman"/>
          <w:sz w:val="28"/>
          <w:szCs w:val="28"/>
        </w:rPr>
        <w:t>Лабиринт, 1994.</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proofErr w:type="spellStart"/>
      <w:r w:rsidRPr="00431CBE">
        <w:rPr>
          <w:rFonts w:ascii="Times New Roman" w:hAnsi="Times New Roman" w:cs="Times New Roman"/>
          <w:sz w:val="28"/>
          <w:szCs w:val="28"/>
        </w:rPr>
        <w:t>Разумова</w:t>
      </w:r>
      <w:proofErr w:type="spellEnd"/>
      <w:r w:rsidRPr="00431CBE">
        <w:rPr>
          <w:rFonts w:ascii="Times New Roman" w:hAnsi="Times New Roman" w:cs="Times New Roman"/>
          <w:sz w:val="28"/>
          <w:szCs w:val="28"/>
        </w:rPr>
        <w:t xml:space="preserve"> И.А. Стилистическая обрядность русской волшебной сказки. Петрозаводск: Карелия, 1999. </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 xml:space="preserve">Толстая С.М. Мотив расставания с волей/красотой в северно-русской свадебной </w:t>
      </w:r>
      <w:proofErr w:type="spellStart"/>
      <w:r w:rsidRPr="00431CBE">
        <w:rPr>
          <w:rFonts w:ascii="Times New Roman" w:eastAsia="Times New Roman" w:hAnsi="Times New Roman" w:cs="Times New Roman"/>
          <w:sz w:val="28"/>
          <w:szCs w:val="28"/>
          <w:lang w:eastAsia="ru-RU"/>
        </w:rPr>
        <w:t>причети</w:t>
      </w:r>
      <w:proofErr w:type="spellEnd"/>
      <w:r w:rsidRPr="00431CBE">
        <w:rPr>
          <w:rFonts w:ascii="Times New Roman" w:eastAsia="Times New Roman" w:hAnsi="Times New Roman" w:cs="Times New Roman"/>
          <w:sz w:val="28"/>
          <w:szCs w:val="28"/>
          <w:lang w:eastAsia="ru-RU"/>
        </w:rPr>
        <w:t xml:space="preserve">: поэтика мифологии// </w:t>
      </w:r>
      <w:r w:rsidR="00046414">
        <w:rPr>
          <w:rFonts w:ascii="Times New Roman" w:eastAsia="Times New Roman" w:hAnsi="Times New Roman" w:cs="Times New Roman"/>
          <w:sz w:val="28"/>
          <w:szCs w:val="28"/>
          <w:lang w:eastAsia="ru-RU"/>
        </w:rPr>
        <w:t xml:space="preserve">Сборник памяти Т.А. </w:t>
      </w:r>
      <w:proofErr w:type="spellStart"/>
      <w:r w:rsidR="00046414">
        <w:rPr>
          <w:rFonts w:ascii="Times New Roman" w:eastAsia="Times New Roman" w:hAnsi="Times New Roman" w:cs="Times New Roman"/>
          <w:sz w:val="28"/>
          <w:szCs w:val="28"/>
          <w:lang w:eastAsia="ru-RU"/>
        </w:rPr>
        <w:t>Бернштам</w:t>
      </w:r>
      <w:proofErr w:type="gramStart"/>
      <w:r w:rsidR="00046414">
        <w:rPr>
          <w:rFonts w:ascii="Times New Roman" w:eastAsia="Times New Roman" w:hAnsi="Times New Roman" w:cs="Times New Roman"/>
          <w:sz w:val="28"/>
          <w:szCs w:val="28"/>
          <w:lang w:eastAsia="ru-RU"/>
        </w:rPr>
        <w:t>.С</w:t>
      </w:r>
      <w:proofErr w:type="gramEnd"/>
      <w:r w:rsidR="00046414">
        <w:rPr>
          <w:rFonts w:ascii="Times New Roman" w:eastAsia="Times New Roman" w:hAnsi="Times New Roman" w:cs="Times New Roman"/>
          <w:sz w:val="28"/>
          <w:szCs w:val="28"/>
          <w:lang w:eastAsia="ru-RU"/>
        </w:rPr>
        <w:t>Пб</w:t>
      </w:r>
      <w:r w:rsidRPr="00431CBE">
        <w:rPr>
          <w:rFonts w:ascii="Times New Roman" w:eastAsia="Times New Roman" w:hAnsi="Times New Roman" w:cs="Times New Roman"/>
          <w:sz w:val="28"/>
          <w:szCs w:val="28"/>
          <w:lang w:eastAsia="ru-RU"/>
        </w:rPr>
        <w:t>.</w:t>
      </w:r>
      <w:r w:rsidR="00046414">
        <w:rPr>
          <w:rFonts w:ascii="TimesNewRomanPSMT" w:eastAsia="TimesNewRomanPSMT" w:cs="TimesNewRomanPSMT"/>
          <w:sz w:val="20"/>
          <w:szCs w:val="20"/>
        </w:rPr>
        <w:t>:</w:t>
      </w:r>
      <w:r w:rsidR="00046414" w:rsidRPr="00046414">
        <w:rPr>
          <w:rFonts w:ascii="Times New Roman" w:eastAsia="Times New Roman" w:hAnsi="Times New Roman" w:cs="Times New Roman" w:hint="eastAsia"/>
          <w:sz w:val="28"/>
          <w:szCs w:val="28"/>
          <w:lang w:eastAsia="ru-RU"/>
        </w:rPr>
        <w:t>МАЭ</w:t>
      </w:r>
      <w:proofErr w:type="spellEnd"/>
      <w:r w:rsidR="00046414" w:rsidRPr="00046414">
        <w:rPr>
          <w:rFonts w:ascii="Times New Roman" w:eastAsia="Times New Roman" w:hAnsi="Times New Roman" w:cs="Times New Roman"/>
          <w:sz w:val="28"/>
          <w:szCs w:val="28"/>
          <w:lang w:eastAsia="ru-RU"/>
        </w:rPr>
        <w:t xml:space="preserve"> </w:t>
      </w:r>
      <w:r w:rsidR="00046414" w:rsidRPr="00046414">
        <w:rPr>
          <w:rFonts w:ascii="Times New Roman" w:eastAsia="Times New Roman" w:hAnsi="Times New Roman" w:cs="Times New Roman" w:hint="eastAsia"/>
          <w:sz w:val="28"/>
          <w:szCs w:val="28"/>
          <w:lang w:eastAsia="ru-RU"/>
        </w:rPr>
        <w:t>РАН</w:t>
      </w:r>
      <w:r w:rsidRPr="00431CBE">
        <w:rPr>
          <w:rFonts w:ascii="Times New Roman" w:eastAsia="Times New Roman" w:hAnsi="Times New Roman" w:cs="Times New Roman"/>
          <w:sz w:val="28"/>
          <w:szCs w:val="28"/>
          <w:lang w:eastAsia="ru-RU"/>
        </w:rPr>
        <w:t>, 2010.</w:t>
      </w:r>
      <w:r w:rsidR="00046414">
        <w:rPr>
          <w:rFonts w:ascii="Times New Roman" w:eastAsia="Times New Roman" w:hAnsi="Times New Roman" w:cs="Times New Roman"/>
          <w:sz w:val="28"/>
          <w:szCs w:val="28"/>
          <w:lang w:eastAsia="ru-RU"/>
        </w:rPr>
        <w:t xml:space="preserve"> С. 151-161.</w:t>
      </w:r>
    </w:p>
    <w:p w:rsidR="005A0631" w:rsidRPr="00431CBE" w:rsidRDefault="005A0631" w:rsidP="00431CBE">
      <w:pPr>
        <w:pStyle w:val="a3"/>
        <w:numPr>
          <w:ilvl w:val="0"/>
          <w:numId w:val="8"/>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Сказки братьев Гримм на русском севере // </w:t>
      </w:r>
      <w:proofErr w:type="spellStart"/>
      <w:r w:rsidRPr="00431CBE">
        <w:rPr>
          <w:rFonts w:ascii="Times New Roman" w:eastAsia="Times New Roman" w:hAnsi="Times New Roman" w:cs="Times New Roman"/>
          <w:sz w:val="28"/>
          <w:szCs w:val="28"/>
          <w:lang w:eastAsia="ru-RU"/>
        </w:rPr>
        <w:t>Пропп</w:t>
      </w:r>
      <w:proofErr w:type="spellEnd"/>
      <w:r w:rsidRPr="00431CBE">
        <w:rPr>
          <w:rFonts w:ascii="Times New Roman" w:eastAsia="Times New Roman" w:hAnsi="Times New Roman" w:cs="Times New Roman"/>
          <w:sz w:val="28"/>
          <w:szCs w:val="28"/>
          <w:lang w:eastAsia="ru-RU"/>
        </w:rPr>
        <w:t xml:space="preserve"> В.Я. Фольклор. Литература. История. М.: Лабиринт, </w:t>
      </w:r>
      <w:r w:rsidR="00046414">
        <w:rPr>
          <w:rFonts w:ascii="Times New Roman" w:eastAsia="Times New Roman" w:hAnsi="Times New Roman" w:cs="Times New Roman"/>
          <w:sz w:val="28"/>
          <w:szCs w:val="28"/>
          <w:lang w:eastAsia="ru-RU"/>
        </w:rPr>
        <w:t xml:space="preserve"> </w:t>
      </w:r>
      <w:r w:rsidRPr="00431CBE">
        <w:rPr>
          <w:rFonts w:ascii="Times New Roman" w:eastAsia="Times New Roman" w:hAnsi="Times New Roman" w:cs="Times New Roman"/>
          <w:sz w:val="28"/>
          <w:szCs w:val="28"/>
          <w:lang w:eastAsia="ru-RU"/>
        </w:rPr>
        <w:t>2002. С. 137–145.</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t>Структура волшебной сказки. М.: Рос</w:t>
      </w:r>
      <w:proofErr w:type="gramStart"/>
      <w:r w:rsidRPr="00431CBE">
        <w:rPr>
          <w:rFonts w:ascii="Times New Roman" w:hAnsi="Times New Roman" w:cs="Times New Roman"/>
          <w:sz w:val="28"/>
          <w:szCs w:val="28"/>
        </w:rPr>
        <w:t>.</w:t>
      </w:r>
      <w:proofErr w:type="gramEnd"/>
      <w:r w:rsidRPr="00431CBE">
        <w:rPr>
          <w:rFonts w:ascii="Times New Roman" w:hAnsi="Times New Roman" w:cs="Times New Roman"/>
          <w:sz w:val="28"/>
          <w:szCs w:val="28"/>
        </w:rPr>
        <w:t xml:space="preserve"> </w:t>
      </w:r>
      <w:proofErr w:type="gramStart"/>
      <w:r w:rsidRPr="00431CBE">
        <w:rPr>
          <w:rFonts w:ascii="Times New Roman" w:hAnsi="Times New Roman" w:cs="Times New Roman"/>
          <w:sz w:val="28"/>
          <w:szCs w:val="28"/>
        </w:rPr>
        <w:t>г</w:t>
      </w:r>
      <w:proofErr w:type="gramEnd"/>
      <w:r w:rsidRPr="00431CBE">
        <w:rPr>
          <w:rFonts w:ascii="Times New Roman" w:hAnsi="Times New Roman" w:cs="Times New Roman"/>
          <w:sz w:val="28"/>
          <w:szCs w:val="28"/>
        </w:rPr>
        <w:t xml:space="preserve">ос. </w:t>
      </w:r>
      <w:proofErr w:type="spellStart"/>
      <w:r w:rsidRPr="00431CBE">
        <w:rPr>
          <w:rFonts w:ascii="Times New Roman" w:hAnsi="Times New Roman" w:cs="Times New Roman"/>
          <w:sz w:val="28"/>
          <w:szCs w:val="28"/>
        </w:rPr>
        <w:t>гуманит</w:t>
      </w:r>
      <w:proofErr w:type="spellEnd"/>
      <w:r w:rsidRPr="00431CBE">
        <w:rPr>
          <w:rFonts w:ascii="Times New Roman" w:hAnsi="Times New Roman" w:cs="Times New Roman"/>
          <w:sz w:val="28"/>
          <w:szCs w:val="28"/>
        </w:rPr>
        <w:t>. ун-т, 2001. 234 с.</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 xml:space="preserve">Трубачев О.Н. История славянских </w:t>
      </w:r>
      <w:r w:rsidRPr="00431CBE">
        <w:rPr>
          <w:rFonts w:ascii="Times New Roman" w:eastAsia="Times-Roman" w:hAnsi="Times New Roman" w:cs="Times New Roman"/>
          <w:bCs/>
          <w:sz w:val="28"/>
          <w:szCs w:val="28"/>
        </w:rPr>
        <w:t>терминов</w:t>
      </w:r>
      <w:r w:rsidRPr="00431CBE">
        <w:rPr>
          <w:rFonts w:ascii="Times New Roman" w:eastAsia="Times-Roman" w:hAnsi="Times New Roman" w:cs="Times New Roman"/>
          <w:sz w:val="28"/>
          <w:szCs w:val="28"/>
        </w:rPr>
        <w:t xml:space="preserve"> </w:t>
      </w:r>
      <w:r w:rsidRPr="00431CBE">
        <w:rPr>
          <w:rFonts w:ascii="Times New Roman" w:eastAsia="Times-Roman" w:hAnsi="Times New Roman" w:cs="Times New Roman"/>
          <w:bCs/>
          <w:sz w:val="28"/>
          <w:szCs w:val="28"/>
        </w:rPr>
        <w:t>родства</w:t>
      </w:r>
      <w:r w:rsidRPr="00431CBE">
        <w:rPr>
          <w:rFonts w:ascii="Times New Roman" w:eastAsia="Times-Roman" w:hAnsi="Times New Roman" w:cs="Times New Roman"/>
          <w:sz w:val="28"/>
          <w:szCs w:val="28"/>
        </w:rPr>
        <w:t xml:space="preserve"> и некоторых древнейших </w:t>
      </w:r>
      <w:r w:rsidRPr="00431CBE">
        <w:rPr>
          <w:rFonts w:ascii="Times New Roman" w:eastAsia="Times-Roman" w:hAnsi="Times New Roman" w:cs="Times New Roman"/>
          <w:bCs/>
          <w:sz w:val="28"/>
          <w:szCs w:val="28"/>
        </w:rPr>
        <w:t>терминов</w:t>
      </w:r>
      <w:r w:rsidRPr="00431CBE">
        <w:rPr>
          <w:rFonts w:ascii="Times New Roman" w:eastAsia="Times-Roman" w:hAnsi="Times New Roman" w:cs="Times New Roman"/>
          <w:sz w:val="28"/>
          <w:szCs w:val="28"/>
        </w:rPr>
        <w:t xml:space="preserve"> общественного строя. М.: </w:t>
      </w:r>
      <w:r w:rsidRPr="00431CBE">
        <w:rPr>
          <w:rFonts w:ascii="Times New Roman" w:hAnsi="Times New Roman" w:cs="Times New Roman"/>
          <w:sz w:val="28"/>
          <w:szCs w:val="28"/>
        </w:rPr>
        <w:t>АН СССР</w:t>
      </w:r>
      <w:r w:rsidRPr="00431CBE">
        <w:rPr>
          <w:rFonts w:ascii="Times New Roman" w:eastAsia="Times-Roman" w:hAnsi="Times New Roman" w:cs="Times New Roman"/>
          <w:sz w:val="28"/>
          <w:szCs w:val="28"/>
        </w:rPr>
        <w:t>, 1959.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Формановская</w:t>
      </w:r>
      <w:proofErr w:type="spellEnd"/>
      <w:r w:rsidRPr="00431CBE">
        <w:rPr>
          <w:rFonts w:ascii="Times New Roman" w:eastAsia="Times-Roman" w:hAnsi="Times New Roman" w:cs="Times New Roman"/>
          <w:sz w:val="28"/>
          <w:szCs w:val="28"/>
        </w:rPr>
        <w:t xml:space="preserve"> Н.И. Коммуникативный контакт. М.: Русский </w:t>
      </w:r>
      <w:proofErr w:type="spellStart"/>
      <w:r w:rsidRPr="00431CBE">
        <w:rPr>
          <w:rFonts w:ascii="Times New Roman" w:eastAsia="Times-Roman" w:hAnsi="Times New Roman" w:cs="Times New Roman"/>
          <w:sz w:val="28"/>
          <w:szCs w:val="28"/>
        </w:rPr>
        <w:t>язк</w:t>
      </w:r>
      <w:proofErr w:type="spellEnd"/>
      <w:r w:rsidRPr="00431CBE">
        <w:rPr>
          <w:rFonts w:ascii="Times New Roman" w:eastAsia="Times-Roman" w:hAnsi="Times New Roman" w:cs="Times New Roman"/>
          <w:sz w:val="28"/>
          <w:szCs w:val="28"/>
        </w:rPr>
        <w:t>, 2012.</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bCs/>
          <w:sz w:val="28"/>
          <w:szCs w:val="28"/>
        </w:rPr>
      </w:pPr>
      <w:proofErr w:type="spellStart"/>
      <w:r w:rsidRPr="00431CBE">
        <w:rPr>
          <w:rFonts w:ascii="Times New Roman" w:eastAsia="Times-Roman" w:hAnsi="Times New Roman" w:cs="Times New Roman"/>
          <w:bCs/>
          <w:sz w:val="28"/>
          <w:szCs w:val="28"/>
        </w:rPr>
        <w:t>Фрейденберг</w:t>
      </w:r>
      <w:proofErr w:type="spellEnd"/>
      <w:r w:rsidRPr="00431CBE">
        <w:rPr>
          <w:rFonts w:ascii="Times New Roman" w:eastAsia="Times-Roman" w:hAnsi="Times New Roman" w:cs="Times New Roman"/>
          <w:bCs/>
          <w:sz w:val="28"/>
          <w:szCs w:val="28"/>
        </w:rPr>
        <w:t xml:space="preserve"> О. М. Поэтика сюжета и жанра. Л.: Лабиринт, 1997. </w:t>
      </w:r>
    </w:p>
    <w:p w:rsidR="005A0631" w:rsidRPr="00431CBE" w:rsidRDefault="005A0631" w:rsidP="00431CBE">
      <w:pPr>
        <w:pStyle w:val="a3"/>
        <w:numPr>
          <w:ilvl w:val="0"/>
          <w:numId w:val="8"/>
        </w:numPr>
        <w:suppressAutoHyphens w:val="0"/>
        <w:autoSpaceDN/>
        <w:spacing w:line="360" w:lineRule="auto"/>
        <w:contextualSpacing/>
        <w:textAlignment w:val="auto"/>
        <w:rPr>
          <w:rFonts w:ascii="Times New Roman" w:hAnsi="Times New Roman" w:cs="Times New Roman"/>
          <w:sz w:val="28"/>
          <w:szCs w:val="28"/>
        </w:rPr>
      </w:pPr>
      <w:proofErr w:type="spellStart"/>
      <w:r w:rsidRPr="00431CBE">
        <w:rPr>
          <w:rFonts w:ascii="Times New Roman" w:hAnsi="Times New Roman" w:cs="Times New Roman"/>
          <w:sz w:val="28"/>
          <w:szCs w:val="28"/>
        </w:rPr>
        <w:lastRenderedPageBreak/>
        <w:t>Цейтлин</w:t>
      </w:r>
      <w:proofErr w:type="spellEnd"/>
      <w:r w:rsidRPr="00431CBE">
        <w:rPr>
          <w:rFonts w:ascii="Times New Roman" w:hAnsi="Times New Roman" w:cs="Times New Roman"/>
          <w:sz w:val="28"/>
          <w:szCs w:val="28"/>
        </w:rPr>
        <w:t xml:space="preserve"> Г. Мужчина и женщина в </w:t>
      </w:r>
      <w:proofErr w:type="spellStart"/>
      <w:r w:rsidRPr="00431CBE">
        <w:rPr>
          <w:rFonts w:ascii="Times New Roman" w:hAnsi="Times New Roman" w:cs="Times New Roman"/>
          <w:sz w:val="28"/>
          <w:szCs w:val="28"/>
        </w:rPr>
        <w:t>Кемском</w:t>
      </w:r>
      <w:proofErr w:type="spellEnd"/>
      <w:r w:rsidRPr="00431CBE">
        <w:rPr>
          <w:rFonts w:ascii="Times New Roman" w:hAnsi="Times New Roman" w:cs="Times New Roman"/>
          <w:sz w:val="28"/>
          <w:szCs w:val="28"/>
        </w:rPr>
        <w:t xml:space="preserve"> Поморье //ИАОИРС.1910.N 20</w:t>
      </w:r>
      <w:r w:rsidR="005E39B3">
        <w:rPr>
          <w:rFonts w:ascii="Times New Roman" w:hAnsi="Times New Roman" w:cs="Times New Roman"/>
          <w:sz w:val="28"/>
          <w:szCs w:val="28"/>
        </w:rPr>
        <w:t xml:space="preserve">. </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r w:rsidRPr="00431CBE">
        <w:rPr>
          <w:rFonts w:ascii="Times New Roman" w:eastAsia="Times-Roman" w:hAnsi="Times New Roman" w:cs="Times New Roman"/>
          <w:sz w:val="28"/>
          <w:szCs w:val="28"/>
        </w:rPr>
        <w:t>Чистов К. В. Народные традиции и фольклор. Л.: Наука, 1986 .</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bCs/>
          <w:sz w:val="28"/>
          <w:szCs w:val="28"/>
        </w:rPr>
      </w:pPr>
      <w:r w:rsidRPr="00431CBE">
        <w:rPr>
          <w:rFonts w:ascii="Times New Roman" w:hAnsi="Times New Roman" w:cs="Times New Roman"/>
          <w:sz w:val="28"/>
          <w:szCs w:val="28"/>
        </w:rPr>
        <w:t>Чистов К.В. Фольклор. Текст. Традиция. М.: ОГИ, 2005.</w:t>
      </w:r>
    </w:p>
    <w:p w:rsidR="005A0631" w:rsidRPr="00431CBE" w:rsidRDefault="005A0631" w:rsidP="00431CBE">
      <w:pPr>
        <w:pStyle w:val="a3"/>
        <w:numPr>
          <w:ilvl w:val="0"/>
          <w:numId w:val="8"/>
        </w:numPr>
        <w:suppressAutoHyphens w:val="0"/>
        <w:autoSpaceDN/>
        <w:spacing w:line="360" w:lineRule="auto"/>
        <w:contextualSpacing/>
        <w:textAlignment w:val="auto"/>
        <w:rPr>
          <w:rFonts w:ascii="Times New Roman" w:hAnsi="Times New Roman" w:cs="Times New Roman"/>
          <w:sz w:val="28"/>
          <w:szCs w:val="28"/>
        </w:rPr>
      </w:pPr>
      <w:proofErr w:type="spellStart"/>
      <w:r w:rsidRPr="00431CBE">
        <w:rPr>
          <w:rFonts w:ascii="Times New Roman" w:hAnsi="Times New Roman" w:cs="Times New Roman"/>
          <w:sz w:val="28"/>
          <w:szCs w:val="28"/>
        </w:rPr>
        <w:t>Шустиков</w:t>
      </w:r>
      <w:proofErr w:type="spellEnd"/>
      <w:r w:rsidRPr="00431CBE">
        <w:rPr>
          <w:rFonts w:ascii="Times New Roman" w:hAnsi="Times New Roman" w:cs="Times New Roman"/>
          <w:sz w:val="28"/>
          <w:szCs w:val="28"/>
        </w:rPr>
        <w:t xml:space="preserve"> А.А. По деревням </w:t>
      </w:r>
      <w:proofErr w:type="spellStart"/>
      <w:r w:rsidRPr="00431CBE">
        <w:rPr>
          <w:rFonts w:ascii="Times New Roman" w:hAnsi="Times New Roman" w:cs="Times New Roman"/>
          <w:sz w:val="28"/>
          <w:szCs w:val="28"/>
        </w:rPr>
        <w:t>Олонецкого</w:t>
      </w:r>
      <w:proofErr w:type="spellEnd"/>
      <w:r w:rsidRPr="00431CBE">
        <w:rPr>
          <w:rFonts w:ascii="Times New Roman" w:hAnsi="Times New Roman" w:cs="Times New Roman"/>
          <w:sz w:val="28"/>
          <w:szCs w:val="28"/>
        </w:rPr>
        <w:t xml:space="preserve"> края/ </w:t>
      </w:r>
      <w:proofErr w:type="spellStart"/>
      <w:r w:rsidRPr="00431CBE">
        <w:rPr>
          <w:rFonts w:ascii="Times New Roman" w:hAnsi="Times New Roman" w:cs="Times New Roman"/>
          <w:sz w:val="28"/>
          <w:szCs w:val="28"/>
        </w:rPr>
        <w:t>Изв</w:t>
      </w:r>
      <w:proofErr w:type="spellEnd"/>
      <w:r w:rsidRPr="00431CBE">
        <w:rPr>
          <w:rFonts w:ascii="Times New Roman" w:hAnsi="Times New Roman" w:cs="Times New Roman"/>
          <w:sz w:val="28"/>
          <w:szCs w:val="28"/>
        </w:rPr>
        <w:t xml:space="preserve">. Вологодского о-ва изучения Сев. Края. 1915. </w:t>
      </w:r>
      <w:proofErr w:type="spellStart"/>
      <w:r w:rsidRPr="00431CBE">
        <w:rPr>
          <w:rFonts w:ascii="Times New Roman" w:hAnsi="Times New Roman" w:cs="Times New Roman"/>
          <w:sz w:val="28"/>
          <w:szCs w:val="28"/>
        </w:rPr>
        <w:t>Вып</w:t>
      </w:r>
      <w:proofErr w:type="spellEnd"/>
      <w:r w:rsidRPr="00431CBE">
        <w:rPr>
          <w:rFonts w:ascii="Times New Roman" w:hAnsi="Times New Roman" w:cs="Times New Roman"/>
          <w:sz w:val="28"/>
          <w:szCs w:val="28"/>
        </w:rPr>
        <w:t>. 2. С. 89-119.</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rPr>
      </w:pPr>
      <w:proofErr w:type="spellStart"/>
      <w:r w:rsidRPr="00431CBE">
        <w:rPr>
          <w:rFonts w:ascii="Times New Roman" w:eastAsia="Times-Roman" w:hAnsi="Times New Roman" w:cs="Times New Roman"/>
          <w:sz w:val="28"/>
          <w:szCs w:val="28"/>
        </w:rPr>
        <w:t>Щепанская</w:t>
      </w:r>
      <w:proofErr w:type="spellEnd"/>
      <w:r w:rsidRPr="00431CBE">
        <w:rPr>
          <w:rFonts w:ascii="Times New Roman" w:eastAsia="Times-Roman" w:hAnsi="Times New Roman" w:cs="Times New Roman"/>
          <w:sz w:val="28"/>
          <w:szCs w:val="28"/>
        </w:rPr>
        <w:t xml:space="preserve"> Т.Б.  О материнстве и власти // Мифология и повседневность. Материалы научной конференции. СПб</w:t>
      </w:r>
      <w:proofErr w:type="gramStart"/>
      <w:r w:rsidRPr="00431CBE">
        <w:rPr>
          <w:rFonts w:ascii="Times New Roman" w:eastAsia="Times-Roman" w:hAnsi="Times New Roman" w:cs="Times New Roman"/>
          <w:sz w:val="28"/>
          <w:szCs w:val="28"/>
        </w:rPr>
        <w:t>.</w:t>
      </w:r>
      <w:r w:rsidR="005E39B3">
        <w:rPr>
          <w:rFonts w:ascii="Times New Roman" w:eastAsia="Times-Roman" w:hAnsi="Times New Roman" w:cs="Times New Roman"/>
          <w:sz w:val="28"/>
          <w:szCs w:val="28"/>
        </w:rPr>
        <w:t xml:space="preserve">: </w:t>
      </w:r>
      <w:proofErr w:type="gramEnd"/>
      <w:r w:rsidR="005E39B3">
        <w:rPr>
          <w:rFonts w:ascii="Times New Roman" w:eastAsia="Times-Roman" w:hAnsi="Times New Roman" w:cs="Times New Roman"/>
          <w:sz w:val="28"/>
          <w:szCs w:val="28"/>
        </w:rPr>
        <w:t>СПБГУ</w:t>
      </w:r>
      <w:r w:rsidRPr="00431CBE">
        <w:rPr>
          <w:rFonts w:ascii="Times New Roman" w:eastAsia="Times-Roman" w:hAnsi="Times New Roman" w:cs="Times New Roman"/>
          <w:sz w:val="28"/>
          <w:szCs w:val="28"/>
        </w:rPr>
        <w:t>, 1998. С.181-190.</w:t>
      </w:r>
    </w:p>
    <w:p w:rsidR="005A0631" w:rsidRPr="00431CBE" w:rsidRDefault="005A0631" w:rsidP="00431CBE">
      <w:pPr>
        <w:numPr>
          <w:ilvl w:val="0"/>
          <w:numId w:val="8"/>
        </w:numPr>
        <w:spacing w:after="0" w:line="360" w:lineRule="auto"/>
        <w:jc w:val="both"/>
        <w:rPr>
          <w:rFonts w:ascii="Times New Roman" w:hAnsi="Times New Roman" w:cs="Times New Roman"/>
          <w:sz w:val="28"/>
          <w:szCs w:val="28"/>
        </w:rPr>
      </w:pPr>
      <w:r w:rsidRPr="00431CBE">
        <w:rPr>
          <w:rFonts w:ascii="Times New Roman" w:hAnsi="Times New Roman" w:cs="Times New Roman"/>
          <w:sz w:val="28"/>
          <w:szCs w:val="28"/>
        </w:rPr>
        <w:t xml:space="preserve">Якобсон Р.О. Лингвистика и поэтика // Структурализм: «За» и «против». М.: Прогресс, 1975. С. 193–230. </w:t>
      </w:r>
    </w:p>
    <w:p w:rsidR="005A0631" w:rsidRPr="00431CBE" w:rsidRDefault="005A0631" w:rsidP="00431CBE">
      <w:pPr>
        <w:numPr>
          <w:ilvl w:val="0"/>
          <w:numId w:val="8"/>
        </w:numPr>
        <w:autoSpaceDE w:val="0"/>
        <w:autoSpaceDN w:val="0"/>
        <w:adjustRightInd w:val="0"/>
        <w:spacing w:after="0" w:line="360" w:lineRule="auto"/>
        <w:jc w:val="both"/>
        <w:rPr>
          <w:rFonts w:ascii="Times New Roman" w:eastAsia="Times-Roman" w:hAnsi="Times New Roman" w:cs="Times New Roman"/>
          <w:sz w:val="28"/>
          <w:szCs w:val="28"/>
          <w:lang w:val="en-US"/>
        </w:rPr>
      </w:pPr>
      <w:r w:rsidRPr="006A725F">
        <w:rPr>
          <w:rFonts w:ascii="Times New Roman" w:hAnsi="Times New Roman" w:cs="Times New Roman"/>
          <w:sz w:val="28"/>
          <w:szCs w:val="28"/>
          <w:lang w:val="en-US"/>
        </w:rPr>
        <w:t xml:space="preserve"> </w:t>
      </w:r>
      <w:r w:rsidRPr="00431CBE">
        <w:rPr>
          <w:rStyle w:val="citation"/>
          <w:rFonts w:ascii="Times New Roman" w:hAnsi="Times New Roman" w:cs="Times New Roman"/>
          <w:iCs/>
          <w:sz w:val="28"/>
          <w:szCs w:val="28"/>
          <w:lang w:val="en-US"/>
        </w:rPr>
        <w:t xml:space="preserve">Olson Laura, Svetlana </w:t>
      </w:r>
      <w:proofErr w:type="spellStart"/>
      <w:r w:rsidRPr="00431CBE">
        <w:rPr>
          <w:rStyle w:val="citation"/>
          <w:rFonts w:ascii="Times New Roman" w:hAnsi="Times New Roman" w:cs="Times New Roman"/>
          <w:iCs/>
          <w:sz w:val="28"/>
          <w:szCs w:val="28"/>
          <w:lang w:val="en-US"/>
        </w:rPr>
        <w:t>Adonyeva</w:t>
      </w:r>
      <w:proofErr w:type="spellEnd"/>
      <w:r w:rsidRPr="00431CBE">
        <w:rPr>
          <w:rStyle w:val="citation"/>
          <w:rFonts w:ascii="Times New Roman" w:hAnsi="Times New Roman" w:cs="Times New Roman"/>
          <w:iCs/>
          <w:sz w:val="28"/>
          <w:szCs w:val="28"/>
          <w:lang w:val="en-US"/>
        </w:rPr>
        <w:t>.</w:t>
      </w:r>
      <w:r w:rsidRPr="00431CBE">
        <w:rPr>
          <w:rFonts w:ascii="Times New Roman" w:hAnsi="Times New Roman" w:cs="Times New Roman"/>
          <w:sz w:val="28"/>
          <w:szCs w:val="28"/>
          <w:lang w:val="en-US"/>
        </w:rPr>
        <w:t xml:space="preserve"> </w:t>
      </w:r>
      <w:r w:rsidRPr="00431CBE">
        <w:rPr>
          <w:rStyle w:val="citation"/>
          <w:rFonts w:ascii="Times New Roman" w:hAnsi="Times New Roman" w:cs="Times New Roman"/>
          <w:sz w:val="28"/>
          <w:szCs w:val="28"/>
          <w:lang w:val="en-US"/>
        </w:rPr>
        <w:t>The Worlds of Russian Village Women: Tradition, Transgression, Compromise. University of Wisconsin Press, 2013.</w:t>
      </w:r>
    </w:p>
    <w:p w:rsidR="005A0631" w:rsidRPr="00431CBE" w:rsidRDefault="005A0631" w:rsidP="00431CBE">
      <w:pPr>
        <w:spacing w:after="0" w:line="360" w:lineRule="auto"/>
        <w:ind w:left="720"/>
        <w:jc w:val="both"/>
        <w:rPr>
          <w:rFonts w:ascii="Times New Roman" w:hAnsi="Times New Roman" w:cs="Times New Roman"/>
          <w:sz w:val="28"/>
          <w:szCs w:val="28"/>
        </w:rPr>
      </w:pPr>
    </w:p>
    <w:p w:rsidR="005A0631" w:rsidRPr="00431CBE" w:rsidRDefault="005A0631" w:rsidP="00431CBE">
      <w:pPr>
        <w:pStyle w:val="a3"/>
        <w:spacing w:line="360" w:lineRule="auto"/>
        <w:rPr>
          <w:rFonts w:ascii="Times New Roman" w:hAnsi="Times New Roman" w:cs="Times New Roman"/>
          <w:sz w:val="28"/>
          <w:szCs w:val="28"/>
        </w:rPr>
      </w:pPr>
    </w:p>
    <w:p w:rsidR="005A0631" w:rsidRPr="00431CBE" w:rsidRDefault="005A0631" w:rsidP="00431CBE">
      <w:pPr>
        <w:spacing w:line="360" w:lineRule="auto"/>
        <w:rPr>
          <w:rFonts w:ascii="Times New Roman" w:eastAsia="Times New Roman" w:hAnsi="Times New Roman" w:cs="Times New Roman"/>
          <w:sz w:val="28"/>
          <w:szCs w:val="28"/>
          <w:lang w:eastAsia="ru-RU"/>
        </w:rPr>
      </w:pPr>
      <w:r w:rsidRPr="00431CBE">
        <w:rPr>
          <w:rFonts w:ascii="Times New Roman" w:hAnsi="Times New Roman" w:cs="Times New Roman"/>
          <w:sz w:val="28"/>
          <w:szCs w:val="28"/>
        </w:rPr>
        <w:t>Источники</w:t>
      </w:r>
    </w:p>
    <w:p w:rsidR="005A0631" w:rsidRPr="00431CBE" w:rsidRDefault="005A0631" w:rsidP="00431CBE">
      <w:pPr>
        <w:pStyle w:val="a3"/>
        <w:numPr>
          <w:ilvl w:val="0"/>
          <w:numId w:val="7"/>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 xml:space="preserve">Андреев Н.П. Указатель сказочных сюжетов по системе </w:t>
      </w:r>
      <w:proofErr w:type="spellStart"/>
      <w:r w:rsidRPr="00431CBE">
        <w:rPr>
          <w:rFonts w:ascii="Times New Roman" w:eastAsia="Times New Roman" w:hAnsi="Times New Roman" w:cs="Times New Roman"/>
          <w:sz w:val="28"/>
          <w:szCs w:val="28"/>
          <w:lang w:eastAsia="ru-RU"/>
        </w:rPr>
        <w:t>Аарне.Л</w:t>
      </w:r>
      <w:proofErr w:type="spellEnd"/>
      <w:r w:rsidRPr="00431CBE">
        <w:rPr>
          <w:rFonts w:ascii="Times New Roman" w:eastAsia="Times New Roman" w:hAnsi="Times New Roman" w:cs="Times New Roman"/>
          <w:sz w:val="28"/>
          <w:szCs w:val="28"/>
          <w:lang w:eastAsia="ru-RU"/>
        </w:rPr>
        <w:t xml:space="preserve">.: ЕГО, 1929. </w:t>
      </w:r>
    </w:p>
    <w:p w:rsidR="005A0631" w:rsidRPr="00431CBE" w:rsidRDefault="005A0631" w:rsidP="00431CBE">
      <w:pPr>
        <w:pStyle w:val="a3"/>
        <w:numPr>
          <w:ilvl w:val="0"/>
          <w:numId w:val="7"/>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hAnsi="Times New Roman" w:cs="Times New Roman"/>
          <w:bCs/>
          <w:sz w:val="28"/>
          <w:szCs w:val="28"/>
        </w:rPr>
        <w:t xml:space="preserve">Балашов Д. М., Марченко Ю. И., Калмыкова Н. И. Б20 Русская свадьба: Свадебный обряд на Верхней и Средней </w:t>
      </w:r>
      <w:proofErr w:type="spellStart"/>
      <w:r w:rsidRPr="00431CBE">
        <w:rPr>
          <w:rFonts w:ascii="Times New Roman" w:hAnsi="Times New Roman" w:cs="Times New Roman"/>
          <w:bCs/>
          <w:sz w:val="28"/>
          <w:szCs w:val="28"/>
        </w:rPr>
        <w:t>Кокшеньге</w:t>
      </w:r>
      <w:proofErr w:type="spellEnd"/>
      <w:r w:rsidRPr="00431CBE">
        <w:rPr>
          <w:rFonts w:ascii="Times New Roman" w:hAnsi="Times New Roman" w:cs="Times New Roman"/>
          <w:bCs/>
          <w:sz w:val="28"/>
          <w:szCs w:val="28"/>
        </w:rPr>
        <w:t xml:space="preserve"> и на Уфтюге (</w:t>
      </w:r>
      <w:proofErr w:type="spellStart"/>
      <w:r w:rsidRPr="00431CBE">
        <w:rPr>
          <w:rFonts w:ascii="Times New Roman" w:hAnsi="Times New Roman" w:cs="Times New Roman"/>
          <w:bCs/>
          <w:sz w:val="28"/>
          <w:szCs w:val="28"/>
        </w:rPr>
        <w:t>Тарногс</w:t>
      </w:r>
      <w:r w:rsidR="005E39B3">
        <w:rPr>
          <w:rFonts w:ascii="Times New Roman" w:hAnsi="Times New Roman" w:cs="Times New Roman"/>
          <w:bCs/>
          <w:sz w:val="28"/>
          <w:szCs w:val="28"/>
        </w:rPr>
        <w:t>кий</w:t>
      </w:r>
      <w:proofErr w:type="spellEnd"/>
      <w:r w:rsidR="005E39B3">
        <w:rPr>
          <w:rFonts w:ascii="Times New Roman" w:hAnsi="Times New Roman" w:cs="Times New Roman"/>
          <w:bCs/>
          <w:sz w:val="28"/>
          <w:szCs w:val="28"/>
        </w:rPr>
        <w:t xml:space="preserve"> район Вологодской области).</w:t>
      </w:r>
      <w:r w:rsidRPr="00431CBE">
        <w:rPr>
          <w:rFonts w:ascii="Times New Roman" w:hAnsi="Times New Roman" w:cs="Times New Roman"/>
          <w:bCs/>
          <w:sz w:val="28"/>
          <w:szCs w:val="28"/>
        </w:rPr>
        <w:t xml:space="preserve"> М.: Современник, 1985</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Беломорские сказ</w:t>
      </w:r>
      <w:r w:rsidR="005E39B3">
        <w:rPr>
          <w:rFonts w:ascii="Times New Roman" w:hAnsi="Times New Roman" w:cs="Times New Roman"/>
          <w:sz w:val="28"/>
          <w:szCs w:val="28"/>
        </w:rPr>
        <w:t xml:space="preserve">ки, рассказанные М.М. </w:t>
      </w:r>
      <w:proofErr w:type="spellStart"/>
      <w:r w:rsidR="005E39B3">
        <w:rPr>
          <w:rFonts w:ascii="Times New Roman" w:hAnsi="Times New Roman" w:cs="Times New Roman"/>
          <w:sz w:val="28"/>
          <w:szCs w:val="28"/>
        </w:rPr>
        <w:t>Коргуевым</w:t>
      </w:r>
      <w:proofErr w:type="spellEnd"/>
      <w:r w:rsidR="005E39B3">
        <w:rPr>
          <w:rFonts w:ascii="Times New Roman" w:hAnsi="Times New Roman" w:cs="Times New Roman"/>
          <w:sz w:val="28"/>
          <w:szCs w:val="28"/>
        </w:rPr>
        <w:t xml:space="preserve"> </w:t>
      </w:r>
      <w:r w:rsidR="00621A9D">
        <w:rPr>
          <w:rFonts w:ascii="Times New Roman" w:hAnsi="Times New Roman" w:cs="Times New Roman"/>
          <w:sz w:val="28"/>
          <w:szCs w:val="28"/>
        </w:rPr>
        <w:t>/ П</w:t>
      </w:r>
      <w:r w:rsidR="005E39B3">
        <w:rPr>
          <w:rFonts w:ascii="Times New Roman" w:hAnsi="Times New Roman" w:cs="Times New Roman"/>
          <w:sz w:val="28"/>
          <w:szCs w:val="28"/>
        </w:rPr>
        <w:t>од ред. А.Н. Нечаева.</w:t>
      </w:r>
      <w:r w:rsidR="00621A9D">
        <w:rPr>
          <w:rFonts w:ascii="Times New Roman" w:hAnsi="Times New Roman" w:cs="Times New Roman"/>
          <w:sz w:val="28"/>
          <w:szCs w:val="28"/>
        </w:rPr>
        <w:t xml:space="preserve"> </w:t>
      </w:r>
      <w:r w:rsidRPr="00431CBE">
        <w:rPr>
          <w:rFonts w:ascii="Times New Roman" w:hAnsi="Times New Roman" w:cs="Times New Roman"/>
          <w:sz w:val="28"/>
          <w:szCs w:val="28"/>
        </w:rPr>
        <w:t xml:space="preserve"> М.</w:t>
      </w:r>
      <w:r w:rsidR="00621A9D">
        <w:rPr>
          <w:rFonts w:ascii="Times New Roman" w:hAnsi="Times New Roman" w:cs="Times New Roman"/>
          <w:sz w:val="28"/>
          <w:szCs w:val="28"/>
        </w:rPr>
        <w:t>: С</w:t>
      </w:r>
      <w:r w:rsidR="005E39B3">
        <w:rPr>
          <w:rFonts w:ascii="Times New Roman" w:hAnsi="Times New Roman" w:cs="Times New Roman"/>
          <w:sz w:val="28"/>
          <w:szCs w:val="28"/>
        </w:rPr>
        <w:t>оветский писатель</w:t>
      </w:r>
      <w:r w:rsidRPr="00431CBE">
        <w:rPr>
          <w:rFonts w:ascii="Times New Roman" w:hAnsi="Times New Roman" w:cs="Times New Roman"/>
          <w:sz w:val="28"/>
          <w:szCs w:val="28"/>
        </w:rPr>
        <w:t>, 1938.</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bCs/>
          <w:sz w:val="28"/>
          <w:szCs w:val="28"/>
        </w:rPr>
        <w:t>Великорусские</w:t>
      </w:r>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сказки</w:t>
      </w:r>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архива</w:t>
      </w:r>
      <w:r w:rsidR="00621A9D">
        <w:rPr>
          <w:rFonts w:ascii="Times New Roman" w:hAnsi="Times New Roman" w:cs="Times New Roman"/>
          <w:sz w:val="28"/>
          <w:szCs w:val="28"/>
        </w:rPr>
        <w:t xml:space="preserve"> р</w:t>
      </w:r>
      <w:r w:rsidRPr="00431CBE">
        <w:rPr>
          <w:rFonts w:ascii="Times New Roman" w:hAnsi="Times New Roman" w:cs="Times New Roman"/>
          <w:sz w:val="28"/>
          <w:szCs w:val="28"/>
        </w:rPr>
        <w:t xml:space="preserve">усского географического общества. </w:t>
      </w:r>
      <w:r w:rsidRPr="00431CBE">
        <w:rPr>
          <w:rFonts w:ascii="Times New Roman" w:hAnsi="Times New Roman" w:cs="Times New Roman"/>
          <w:bCs/>
          <w:sz w:val="28"/>
          <w:szCs w:val="28"/>
        </w:rPr>
        <w:t>Сборник</w:t>
      </w:r>
      <w:r w:rsidRPr="00431CBE">
        <w:rPr>
          <w:rFonts w:ascii="Times New Roman" w:hAnsi="Times New Roman" w:cs="Times New Roman"/>
          <w:sz w:val="28"/>
          <w:szCs w:val="28"/>
        </w:rPr>
        <w:t xml:space="preserve"> А. М. Смирнова. СПб</w:t>
      </w:r>
      <w:proofErr w:type="gramStart"/>
      <w:r w:rsidRPr="00431CBE">
        <w:rPr>
          <w:rFonts w:ascii="Times New Roman" w:hAnsi="Times New Roman" w:cs="Times New Roman"/>
          <w:sz w:val="28"/>
          <w:szCs w:val="28"/>
        </w:rPr>
        <w:t>.</w:t>
      </w:r>
      <w:r w:rsidR="00621A9D">
        <w:rPr>
          <w:rFonts w:ascii="Times New Roman" w:hAnsi="Times New Roman" w:cs="Times New Roman"/>
          <w:sz w:val="28"/>
          <w:szCs w:val="28"/>
        </w:rPr>
        <w:t xml:space="preserve">: </w:t>
      </w:r>
      <w:proofErr w:type="gramEnd"/>
      <w:r w:rsidR="00621A9D">
        <w:rPr>
          <w:rFonts w:ascii="Times New Roman" w:hAnsi="Times New Roman" w:cs="Times New Roman"/>
          <w:sz w:val="28"/>
          <w:szCs w:val="28"/>
        </w:rPr>
        <w:t xml:space="preserve">Тропа </w:t>
      </w:r>
      <w:proofErr w:type="spellStart"/>
      <w:r w:rsidR="00621A9D">
        <w:rPr>
          <w:rFonts w:ascii="Times New Roman" w:hAnsi="Times New Roman" w:cs="Times New Roman"/>
          <w:sz w:val="28"/>
          <w:szCs w:val="28"/>
        </w:rPr>
        <w:t>троянова</w:t>
      </w:r>
      <w:proofErr w:type="spellEnd"/>
      <w:r w:rsidRPr="00431CBE">
        <w:rPr>
          <w:rFonts w:ascii="Times New Roman" w:hAnsi="Times New Roman" w:cs="Times New Roman"/>
          <w:sz w:val="28"/>
          <w:szCs w:val="28"/>
        </w:rPr>
        <w:t>, 2003.</w:t>
      </w:r>
    </w:p>
    <w:p w:rsidR="005A0631" w:rsidRPr="00431CBE" w:rsidRDefault="005A0631" w:rsidP="00431CBE">
      <w:pPr>
        <w:pStyle w:val="a3"/>
        <w:numPr>
          <w:ilvl w:val="0"/>
          <w:numId w:val="7"/>
        </w:numPr>
        <w:suppressAutoHyphens w:val="0"/>
        <w:autoSpaceDN/>
        <w:spacing w:after="0" w:line="360" w:lineRule="auto"/>
        <w:contextualSpacing/>
        <w:textAlignment w:val="auto"/>
        <w:rPr>
          <w:rFonts w:ascii="Times New Roman" w:eastAsia="Times New Roman" w:hAnsi="Times New Roman" w:cs="Times New Roman"/>
          <w:sz w:val="28"/>
          <w:szCs w:val="28"/>
          <w:lang w:eastAsia="ru-RU"/>
        </w:rPr>
      </w:pPr>
      <w:r w:rsidRPr="00431CBE">
        <w:rPr>
          <w:rFonts w:ascii="Times New Roman" w:eastAsia="Times New Roman" w:hAnsi="Times New Roman" w:cs="Times New Roman"/>
          <w:sz w:val="28"/>
          <w:szCs w:val="28"/>
          <w:lang w:eastAsia="ru-RU"/>
        </w:rPr>
        <w:t>Великорусски</w:t>
      </w:r>
      <w:r w:rsidR="00621A9D">
        <w:rPr>
          <w:rFonts w:ascii="Times New Roman" w:eastAsia="Times New Roman" w:hAnsi="Times New Roman" w:cs="Times New Roman"/>
          <w:sz w:val="28"/>
          <w:szCs w:val="28"/>
          <w:lang w:eastAsia="ru-RU"/>
        </w:rPr>
        <w:t xml:space="preserve">е сказки в записях </w:t>
      </w:r>
      <w:proofErr w:type="spellStart"/>
      <w:r w:rsidR="00621A9D">
        <w:rPr>
          <w:rFonts w:ascii="Times New Roman" w:eastAsia="Times New Roman" w:hAnsi="Times New Roman" w:cs="Times New Roman"/>
          <w:sz w:val="28"/>
          <w:szCs w:val="28"/>
          <w:lang w:eastAsia="ru-RU"/>
        </w:rPr>
        <w:t>И.А.Худякова</w:t>
      </w:r>
      <w:proofErr w:type="spellEnd"/>
      <w:r w:rsidR="00621A9D">
        <w:rPr>
          <w:rFonts w:ascii="Times New Roman" w:eastAsia="Times New Roman" w:hAnsi="Times New Roman" w:cs="Times New Roman"/>
          <w:sz w:val="28"/>
          <w:szCs w:val="28"/>
          <w:lang w:eastAsia="ru-RU"/>
        </w:rPr>
        <w:t xml:space="preserve"> </w:t>
      </w:r>
      <w:r w:rsidRPr="00431CBE">
        <w:rPr>
          <w:rFonts w:ascii="Times New Roman" w:eastAsia="Times New Roman" w:hAnsi="Times New Roman" w:cs="Times New Roman"/>
          <w:sz w:val="28"/>
          <w:szCs w:val="28"/>
          <w:lang w:eastAsia="ru-RU"/>
        </w:rPr>
        <w:t xml:space="preserve"> /Изд. </w:t>
      </w:r>
      <w:proofErr w:type="spellStart"/>
      <w:r w:rsidRPr="00431CBE">
        <w:rPr>
          <w:rFonts w:ascii="Times New Roman" w:eastAsia="Times New Roman" w:hAnsi="Times New Roman" w:cs="Times New Roman"/>
          <w:sz w:val="28"/>
          <w:szCs w:val="28"/>
          <w:lang w:eastAsia="ru-RU"/>
        </w:rPr>
        <w:t>подгот</w:t>
      </w:r>
      <w:proofErr w:type="spellEnd"/>
      <w:r w:rsidRPr="00431CBE">
        <w:rPr>
          <w:rFonts w:ascii="Times New Roman" w:eastAsia="Times New Roman" w:hAnsi="Times New Roman" w:cs="Times New Roman"/>
          <w:sz w:val="28"/>
          <w:szCs w:val="28"/>
          <w:lang w:eastAsia="ru-RU"/>
        </w:rPr>
        <w:t>.</w:t>
      </w:r>
      <w:r w:rsidR="00621A9D">
        <w:rPr>
          <w:rFonts w:ascii="Times New Roman" w:eastAsia="Times New Roman" w:hAnsi="Times New Roman" w:cs="Times New Roman"/>
          <w:sz w:val="28"/>
          <w:szCs w:val="28"/>
          <w:lang w:eastAsia="ru-RU"/>
        </w:rPr>
        <w:t xml:space="preserve"> </w:t>
      </w:r>
      <w:proofErr w:type="spellStart"/>
      <w:r w:rsidRPr="00431CBE">
        <w:rPr>
          <w:rFonts w:ascii="Times New Roman" w:eastAsia="Times New Roman" w:hAnsi="Times New Roman" w:cs="Times New Roman"/>
          <w:sz w:val="28"/>
          <w:szCs w:val="28"/>
          <w:lang w:eastAsia="ru-RU"/>
        </w:rPr>
        <w:t>В.Г.Базанов</w:t>
      </w:r>
      <w:proofErr w:type="spellEnd"/>
      <w:r w:rsidRPr="00431CBE">
        <w:rPr>
          <w:rFonts w:ascii="Times New Roman" w:eastAsia="Times New Roman" w:hAnsi="Times New Roman" w:cs="Times New Roman"/>
          <w:sz w:val="28"/>
          <w:szCs w:val="28"/>
          <w:lang w:eastAsia="ru-RU"/>
        </w:rPr>
        <w:t xml:space="preserve"> и </w:t>
      </w:r>
      <w:proofErr w:type="spellStart"/>
      <w:r w:rsidRPr="00431CBE">
        <w:rPr>
          <w:rFonts w:ascii="Times New Roman" w:eastAsia="Times New Roman" w:hAnsi="Times New Roman" w:cs="Times New Roman"/>
          <w:sz w:val="28"/>
          <w:szCs w:val="28"/>
          <w:lang w:eastAsia="ru-RU"/>
        </w:rPr>
        <w:t>О.Б.Алексеева</w:t>
      </w:r>
      <w:proofErr w:type="spellEnd"/>
      <w:r w:rsidRPr="00431CBE">
        <w:rPr>
          <w:rFonts w:ascii="Times New Roman" w:eastAsia="Times New Roman" w:hAnsi="Times New Roman" w:cs="Times New Roman"/>
          <w:sz w:val="28"/>
          <w:szCs w:val="28"/>
          <w:lang w:eastAsia="ru-RU"/>
        </w:rPr>
        <w:t>. М.-</w:t>
      </w:r>
      <w:r w:rsidR="00621A9D">
        <w:rPr>
          <w:rFonts w:ascii="Times New Roman" w:eastAsia="Times New Roman" w:hAnsi="Times New Roman" w:cs="Times New Roman"/>
          <w:sz w:val="28"/>
          <w:szCs w:val="28"/>
          <w:lang w:eastAsia="ru-RU"/>
        </w:rPr>
        <w:t>Л.:  Наука, 1964.</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proofErr w:type="gramStart"/>
      <w:r w:rsidRPr="00431CBE">
        <w:rPr>
          <w:rFonts w:ascii="Times New Roman" w:eastAsia="Times New Roman" w:hAnsi="Times New Roman" w:cs="Times New Roman"/>
          <w:sz w:val="28"/>
          <w:szCs w:val="28"/>
          <w:lang w:eastAsia="ru-RU"/>
        </w:rPr>
        <w:lastRenderedPageBreak/>
        <w:t>Деревенские сказки крестьян Вологодской губ.</w:t>
      </w:r>
      <w:proofErr w:type="gramEnd"/>
      <w:r w:rsidRPr="00431CBE">
        <w:rPr>
          <w:rFonts w:ascii="Times New Roman" w:eastAsia="Times New Roman" w:hAnsi="Times New Roman" w:cs="Times New Roman"/>
          <w:sz w:val="28"/>
          <w:szCs w:val="28"/>
          <w:lang w:eastAsia="ru-RU"/>
        </w:rPr>
        <w:t xml:space="preserve"> /А.Е. Бурцев. СПб</w:t>
      </w:r>
      <w:proofErr w:type="gramStart"/>
      <w:r w:rsidRPr="00431CBE">
        <w:rPr>
          <w:rFonts w:ascii="Times New Roman" w:eastAsia="Times New Roman" w:hAnsi="Times New Roman" w:cs="Times New Roman"/>
          <w:sz w:val="28"/>
          <w:szCs w:val="28"/>
          <w:lang w:eastAsia="ru-RU"/>
        </w:rPr>
        <w:t xml:space="preserve">., </w:t>
      </w:r>
      <w:proofErr w:type="gramEnd"/>
      <w:r w:rsidRPr="00431CBE">
        <w:rPr>
          <w:rFonts w:ascii="Times New Roman" w:eastAsia="Times New Roman" w:hAnsi="Times New Roman" w:cs="Times New Roman"/>
          <w:sz w:val="28"/>
          <w:szCs w:val="28"/>
          <w:lang w:eastAsia="ru-RU"/>
        </w:rPr>
        <w:t>1895.</w:t>
      </w:r>
    </w:p>
    <w:p w:rsidR="005A0631" w:rsidRPr="00431CBE" w:rsidRDefault="006A725F"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proofErr w:type="spellStart"/>
      <w:r>
        <w:rPr>
          <w:rFonts w:ascii="Times New Roman" w:hAnsi="Times New Roman" w:cs="Times New Roman"/>
          <w:sz w:val="28"/>
          <w:szCs w:val="28"/>
        </w:rPr>
        <w:t>Кнатц</w:t>
      </w:r>
      <w:proofErr w:type="spellEnd"/>
      <w:r>
        <w:rPr>
          <w:rFonts w:ascii="Times New Roman" w:hAnsi="Times New Roman" w:cs="Times New Roman"/>
          <w:sz w:val="28"/>
          <w:szCs w:val="28"/>
        </w:rPr>
        <w:t xml:space="preserve"> Е.Э</w:t>
      </w:r>
      <w:r w:rsidR="005A0631" w:rsidRPr="00431CBE">
        <w:rPr>
          <w:rFonts w:ascii="Times New Roman" w:hAnsi="Times New Roman" w:cs="Times New Roman"/>
          <w:sz w:val="28"/>
          <w:szCs w:val="28"/>
        </w:rPr>
        <w:t xml:space="preserve">. </w:t>
      </w:r>
      <w:proofErr w:type="spellStart"/>
      <w:r w:rsidR="005A0631" w:rsidRPr="00431CBE">
        <w:rPr>
          <w:rFonts w:ascii="Times New Roman" w:hAnsi="Times New Roman" w:cs="Times New Roman"/>
          <w:sz w:val="28"/>
          <w:szCs w:val="28"/>
        </w:rPr>
        <w:t>Метище</w:t>
      </w:r>
      <w:proofErr w:type="spellEnd"/>
      <w:r w:rsidR="005A0631" w:rsidRPr="00431CBE">
        <w:rPr>
          <w:rFonts w:ascii="Times New Roman" w:hAnsi="Times New Roman" w:cs="Times New Roman"/>
          <w:sz w:val="28"/>
          <w:szCs w:val="28"/>
        </w:rPr>
        <w:t xml:space="preserve"> – праздничное гуляние в </w:t>
      </w:r>
      <w:proofErr w:type="spellStart"/>
      <w:r w:rsidR="005A0631" w:rsidRPr="00431CBE">
        <w:rPr>
          <w:rFonts w:ascii="Times New Roman" w:hAnsi="Times New Roman" w:cs="Times New Roman"/>
          <w:sz w:val="28"/>
          <w:szCs w:val="28"/>
        </w:rPr>
        <w:t>Пинежском</w:t>
      </w:r>
      <w:proofErr w:type="spellEnd"/>
      <w:r w:rsidR="005A0631" w:rsidRPr="00431CBE">
        <w:rPr>
          <w:rFonts w:ascii="Times New Roman" w:hAnsi="Times New Roman" w:cs="Times New Roman"/>
          <w:sz w:val="28"/>
          <w:szCs w:val="28"/>
        </w:rPr>
        <w:t xml:space="preserve"> районе // Крестьянское искусство СССР. Искусство Севера. Т. </w:t>
      </w:r>
      <w:r w:rsidR="005A0631" w:rsidRPr="00431CBE">
        <w:rPr>
          <w:rFonts w:ascii="Times New Roman" w:hAnsi="Times New Roman" w:cs="Times New Roman"/>
          <w:sz w:val="28"/>
          <w:szCs w:val="28"/>
          <w:lang w:val="en-US"/>
        </w:rPr>
        <w:t>II</w:t>
      </w:r>
      <w:r w:rsidR="005A0631" w:rsidRPr="00431CBE">
        <w:rPr>
          <w:rFonts w:ascii="Times New Roman" w:hAnsi="Times New Roman" w:cs="Times New Roman"/>
          <w:sz w:val="28"/>
          <w:szCs w:val="28"/>
        </w:rPr>
        <w:t>. Л.</w:t>
      </w:r>
      <w:r w:rsidR="00621A9D">
        <w:rPr>
          <w:rFonts w:ascii="Times New Roman" w:hAnsi="Times New Roman" w:cs="Times New Roman"/>
          <w:sz w:val="28"/>
          <w:szCs w:val="28"/>
        </w:rPr>
        <w:t>: Академия</w:t>
      </w:r>
      <w:r w:rsidR="005A0631" w:rsidRPr="00431CBE">
        <w:rPr>
          <w:rFonts w:ascii="Times New Roman" w:hAnsi="Times New Roman" w:cs="Times New Roman"/>
          <w:sz w:val="28"/>
          <w:szCs w:val="28"/>
        </w:rPr>
        <w:t>, 1928.</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 xml:space="preserve">Коренной П. </w:t>
      </w:r>
      <w:proofErr w:type="spellStart"/>
      <w:r w:rsidRPr="00431CBE">
        <w:rPr>
          <w:rFonts w:ascii="Times New Roman" w:hAnsi="Times New Roman" w:cs="Times New Roman"/>
          <w:sz w:val="28"/>
          <w:szCs w:val="28"/>
        </w:rPr>
        <w:t>Заонежские</w:t>
      </w:r>
      <w:proofErr w:type="spellEnd"/>
      <w:r w:rsidRPr="00431CBE">
        <w:rPr>
          <w:rFonts w:ascii="Times New Roman" w:hAnsi="Times New Roman" w:cs="Times New Roman"/>
          <w:sz w:val="28"/>
          <w:szCs w:val="28"/>
        </w:rPr>
        <w:t xml:space="preserve"> сказки. Петрозаводск</w:t>
      </w:r>
      <w:proofErr w:type="gramStart"/>
      <w:r w:rsidRPr="00431CBE">
        <w:rPr>
          <w:rFonts w:ascii="Times New Roman" w:hAnsi="Times New Roman" w:cs="Times New Roman"/>
          <w:sz w:val="28"/>
          <w:szCs w:val="28"/>
        </w:rPr>
        <w:t>.</w:t>
      </w:r>
      <w:r w:rsidR="00621A9D">
        <w:rPr>
          <w:rFonts w:ascii="Times New Roman" w:hAnsi="Times New Roman" w:cs="Times New Roman"/>
          <w:sz w:val="28"/>
          <w:szCs w:val="28"/>
        </w:rPr>
        <w:t xml:space="preserve">: </w:t>
      </w:r>
      <w:proofErr w:type="gramEnd"/>
      <w:r w:rsidR="00621A9D">
        <w:rPr>
          <w:rFonts w:ascii="Times New Roman" w:hAnsi="Times New Roman" w:cs="Times New Roman"/>
          <w:sz w:val="28"/>
          <w:szCs w:val="28"/>
        </w:rPr>
        <w:t>Петрозаводск</w:t>
      </w:r>
      <w:r w:rsidRPr="00431CBE">
        <w:rPr>
          <w:rFonts w:ascii="Times New Roman" w:hAnsi="Times New Roman" w:cs="Times New Roman"/>
          <w:sz w:val="28"/>
          <w:szCs w:val="28"/>
        </w:rPr>
        <w:t>, 1918.</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Народные русские сказки Афанасьева в 3-х томах.</w:t>
      </w:r>
      <w:r w:rsidR="00621A9D">
        <w:rPr>
          <w:rFonts w:ascii="Times New Roman" w:eastAsia="Times New Roman" w:hAnsi="Times New Roman" w:cs="Times New Roman"/>
          <w:sz w:val="28"/>
          <w:szCs w:val="28"/>
          <w:lang w:eastAsia="ru-RU"/>
        </w:rPr>
        <w:t xml:space="preserve"> </w:t>
      </w:r>
      <w:r w:rsidR="00BA1FA7" w:rsidRPr="00BA1FA7">
        <w:rPr>
          <w:rFonts w:ascii="Times New Roman" w:eastAsia="Times New Roman" w:hAnsi="Times New Roman" w:cs="Times New Roman"/>
          <w:sz w:val="28"/>
          <w:szCs w:val="28"/>
          <w:lang w:eastAsia="ru-RU"/>
        </w:rPr>
        <w:t>М.: Государственное издательство художественной литературы, 1957</w:t>
      </w:r>
      <w:r w:rsidR="00BA1FA7">
        <w:rPr>
          <w:rFonts w:ascii="Times New Roman" w:eastAsia="Times New Roman" w:hAnsi="Times New Roman" w:cs="Times New Roman"/>
          <w:sz w:val="28"/>
          <w:szCs w:val="28"/>
          <w:lang w:eastAsia="ru-RU"/>
        </w:rPr>
        <w:t>.</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proofErr w:type="spellStart"/>
      <w:r w:rsidRPr="00431CBE">
        <w:rPr>
          <w:rFonts w:ascii="Times New Roman" w:eastAsia="Times New Roman" w:hAnsi="Times New Roman" w:cs="Times New Roman"/>
          <w:sz w:val="28"/>
          <w:szCs w:val="28"/>
          <w:lang w:eastAsia="ru-RU"/>
        </w:rPr>
        <w:t>Ончуков</w:t>
      </w:r>
      <w:proofErr w:type="spellEnd"/>
      <w:r w:rsidRPr="00431CBE">
        <w:rPr>
          <w:rFonts w:ascii="Times New Roman" w:eastAsia="Times New Roman" w:hAnsi="Times New Roman" w:cs="Times New Roman"/>
          <w:sz w:val="28"/>
          <w:szCs w:val="28"/>
          <w:lang w:eastAsia="ru-RU"/>
        </w:rPr>
        <w:t xml:space="preserve"> </w:t>
      </w:r>
      <w:r w:rsidR="00BA1FA7">
        <w:rPr>
          <w:rFonts w:ascii="Times New Roman" w:eastAsia="Times New Roman" w:hAnsi="Times New Roman" w:cs="Times New Roman"/>
          <w:sz w:val="28"/>
          <w:szCs w:val="28"/>
          <w:lang w:eastAsia="ru-RU"/>
        </w:rPr>
        <w:t>Н.Е. Северные сказки. СПб</w:t>
      </w:r>
      <w:proofErr w:type="gramStart"/>
      <w:r w:rsidR="00BA1FA7">
        <w:rPr>
          <w:rFonts w:ascii="Times New Roman" w:eastAsia="Times New Roman" w:hAnsi="Times New Roman" w:cs="Times New Roman"/>
          <w:sz w:val="28"/>
          <w:szCs w:val="28"/>
          <w:lang w:eastAsia="ru-RU"/>
        </w:rPr>
        <w:t xml:space="preserve">.: </w:t>
      </w:r>
      <w:proofErr w:type="gramEnd"/>
      <w:r w:rsidR="00BA1FA7">
        <w:rPr>
          <w:rFonts w:ascii="Times New Roman" w:eastAsia="Times New Roman" w:hAnsi="Times New Roman" w:cs="Times New Roman"/>
          <w:sz w:val="28"/>
          <w:szCs w:val="28"/>
          <w:lang w:eastAsia="ru-RU"/>
        </w:rPr>
        <w:t xml:space="preserve">Тропа </w:t>
      </w:r>
      <w:proofErr w:type="spellStart"/>
      <w:r w:rsidR="00BA1FA7">
        <w:rPr>
          <w:rFonts w:ascii="Times New Roman" w:eastAsia="Times New Roman" w:hAnsi="Times New Roman" w:cs="Times New Roman"/>
          <w:sz w:val="28"/>
          <w:szCs w:val="28"/>
          <w:lang w:eastAsia="ru-RU"/>
        </w:rPr>
        <w:t>троянова</w:t>
      </w:r>
      <w:proofErr w:type="spellEnd"/>
      <w:r w:rsidR="00BA1FA7">
        <w:rPr>
          <w:rFonts w:ascii="Times New Roman" w:eastAsia="Times New Roman" w:hAnsi="Times New Roman" w:cs="Times New Roman"/>
          <w:sz w:val="28"/>
          <w:szCs w:val="28"/>
          <w:lang w:eastAsia="ru-RU"/>
        </w:rPr>
        <w:t>, 1998</w:t>
      </w:r>
      <w:r w:rsidRPr="00431CBE">
        <w:rPr>
          <w:rFonts w:ascii="Times New Roman" w:eastAsia="Times New Roman" w:hAnsi="Times New Roman" w:cs="Times New Roman"/>
          <w:sz w:val="28"/>
          <w:szCs w:val="28"/>
          <w:lang w:eastAsia="ru-RU"/>
        </w:rPr>
        <w:t>.</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proofErr w:type="spellStart"/>
      <w:r w:rsidRPr="00431CBE">
        <w:rPr>
          <w:rFonts w:ascii="Times New Roman" w:hAnsi="Times New Roman" w:cs="Times New Roman"/>
          <w:sz w:val="28"/>
          <w:szCs w:val="28"/>
        </w:rPr>
        <w:t>Севернорусские</w:t>
      </w:r>
      <w:proofErr w:type="spellEnd"/>
      <w:r w:rsidRPr="00431CBE">
        <w:rPr>
          <w:rFonts w:ascii="Times New Roman" w:hAnsi="Times New Roman" w:cs="Times New Roman"/>
          <w:sz w:val="28"/>
          <w:szCs w:val="28"/>
        </w:rPr>
        <w:t xml:space="preserve"> </w:t>
      </w:r>
      <w:r w:rsidRPr="00431CBE">
        <w:rPr>
          <w:rFonts w:ascii="Times New Roman" w:hAnsi="Times New Roman" w:cs="Times New Roman"/>
          <w:bCs/>
          <w:sz w:val="28"/>
          <w:szCs w:val="28"/>
        </w:rPr>
        <w:t>сказки</w:t>
      </w:r>
      <w:r w:rsidRPr="00431CBE">
        <w:rPr>
          <w:rFonts w:ascii="Times New Roman" w:hAnsi="Times New Roman" w:cs="Times New Roman"/>
          <w:sz w:val="28"/>
          <w:szCs w:val="28"/>
        </w:rPr>
        <w:t xml:space="preserve"> в записях А. И. </w:t>
      </w:r>
      <w:r w:rsidRPr="00431CBE">
        <w:rPr>
          <w:rFonts w:ascii="Times New Roman" w:hAnsi="Times New Roman" w:cs="Times New Roman"/>
          <w:bCs/>
          <w:sz w:val="28"/>
          <w:szCs w:val="28"/>
        </w:rPr>
        <w:t>Никифорова. СПб, 2009.</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Сказания и сказк</w:t>
      </w:r>
      <w:proofErr w:type="gramStart"/>
      <w:r w:rsidRPr="00431CBE">
        <w:rPr>
          <w:rFonts w:ascii="Times New Roman" w:eastAsia="Times New Roman" w:hAnsi="Times New Roman" w:cs="Times New Roman"/>
          <w:sz w:val="28"/>
          <w:szCs w:val="28"/>
          <w:lang w:eastAsia="ru-RU"/>
        </w:rPr>
        <w:t>и(</w:t>
      </w:r>
      <w:proofErr w:type="gramEnd"/>
      <w:r w:rsidRPr="00431CBE">
        <w:rPr>
          <w:rFonts w:ascii="Times New Roman" w:eastAsia="Times New Roman" w:hAnsi="Times New Roman" w:cs="Times New Roman"/>
          <w:sz w:val="28"/>
          <w:szCs w:val="28"/>
          <w:lang w:eastAsia="ru-RU"/>
        </w:rPr>
        <w:t xml:space="preserve"> записаны </w:t>
      </w:r>
      <w:proofErr w:type="spellStart"/>
      <w:r w:rsidRPr="00431CBE">
        <w:rPr>
          <w:rFonts w:ascii="Times New Roman" w:eastAsia="Times New Roman" w:hAnsi="Times New Roman" w:cs="Times New Roman"/>
          <w:sz w:val="28"/>
          <w:szCs w:val="28"/>
          <w:lang w:eastAsia="ru-RU"/>
        </w:rPr>
        <w:t>А.Шустиковым</w:t>
      </w:r>
      <w:proofErr w:type="spellEnd"/>
      <w:r w:rsidRPr="00431CBE">
        <w:rPr>
          <w:rFonts w:ascii="Times New Roman" w:eastAsia="Times New Roman" w:hAnsi="Times New Roman" w:cs="Times New Roman"/>
          <w:sz w:val="28"/>
          <w:szCs w:val="28"/>
          <w:lang w:eastAsia="ru-RU"/>
        </w:rPr>
        <w:t xml:space="preserve"> в Вельском у. </w:t>
      </w:r>
      <w:proofErr w:type="gramStart"/>
      <w:r w:rsidRPr="00431CBE">
        <w:rPr>
          <w:rFonts w:ascii="Times New Roman" w:eastAsia="Times New Roman" w:hAnsi="Times New Roman" w:cs="Times New Roman"/>
          <w:sz w:val="28"/>
          <w:szCs w:val="28"/>
          <w:lang w:eastAsia="ru-RU"/>
        </w:rPr>
        <w:t>Архангельской губ.)</w:t>
      </w:r>
      <w:proofErr w:type="gramEnd"/>
      <w:r w:rsidRPr="00431CBE">
        <w:rPr>
          <w:rFonts w:ascii="Times New Roman" w:eastAsia="Times New Roman" w:hAnsi="Times New Roman" w:cs="Times New Roman"/>
          <w:sz w:val="28"/>
          <w:szCs w:val="28"/>
          <w:lang w:eastAsia="ru-RU"/>
        </w:rPr>
        <w:t xml:space="preserve"> // Живая старина.</w:t>
      </w:r>
      <w:r w:rsidR="00BA1FA7">
        <w:rPr>
          <w:rFonts w:ascii="Times New Roman" w:eastAsia="Times New Roman" w:hAnsi="Times New Roman" w:cs="Times New Roman"/>
          <w:sz w:val="28"/>
          <w:szCs w:val="28"/>
          <w:lang w:eastAsia="ru-RU"/>
        </w:rPr>
        <w:t xml:space="preserve"> М.</w:t>
      </w:r>
      <w:r w:rsidRPr="00431CBE">
        <w:rPr>
          <w:rFonts w:ascii="Times New Roman" w:eastAsia="Times New Roman" w:hAnsi="Times New Roman" w:cs="Times New Roman"/>
          <w:sz w:val="28"/>
          <w:szCs w:val="28"/>
          <w:lang w:eastAsia="ru-RU"/>
        </w:rPr>
        <w:t xml:space="preserve"> 1895. </w:t>
      </w:r>
      <w:proofErr w:type="spellStart"/>
      <w:r w:rsidRPr="00431CBE">
        <w:rPr>
          <w:rFonts w:ascii="Times New Roman" w:eastAsia="Times New Roman" w:hAnsi="Times New Roman" w:cs="Times New Roman"/>
          <w:sz w:val="28"/>
          <w:szCs w:val="28"/>
          <w:lang w:eastAsia="ru-RU"/>
        </w:rPr>
        <w:t>Вып</w:t>
      </w:r>
      <w:proofErr w:type="spellEnd"/>
      <w:r w:rsidRPr="00431CBE">
        <w:rPr>
          <w:rFonts w:ascii="Times New Roman" w:eastAsia="Times New Roman" w:hAnsi="Times New Roman" w:cs="Times New Roman"/>
          <w:sz w:val="28"/>
          <w:szCs w:val="28"/>
          <w:lang w:eastAsia="ru-RU"/>
        </w:rPr>
        <w:t xml:space="preserve">. 2. С. 203-213; </w:t>
      </w:r>
      <w:proofErr w:type="spellStart"/>
      <w:r w:rsidRPr="00431CBE">
        <w:rPr>
          <w:rFonts w:ascii="Times New Roman" w:eastAsia="Times New Roman" w:hAnsi="Times New Roman" w:cs="Times New Roman"/>
          <w:sz w:val="28"/>
          <w:szCs w:val="28"/>
          <w:lang w:eastAsia="ru-RU"/>
        </w:rPr>
        <w:t>Вып</w:t>
      </w:r>
      <w:proofErr w:type="spellEnd"/>
      <w:r w:rsidRPr="00431CBE">
        <w:rPr>
          <w:rFonts w:ascii="Times New Roman" w:eastAsia="Times New Roman" w:hAnsi="Times New Roman" w:cs="Times New Roman"/>
          <w:sz w:val="28"/>
          <w:szCs w:val="28"/>
          <w:lang w:eastAsia="ru-RU"/>
        </w:rPr>
        <w:t>. 3-4. С. 419-427.</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Сказки (приложение к статье С.В. Максимова) // Живая старина.</w:t>
      </w:r>
      <w:r w:rsidR="00BA1FA7">
        <w:rPr>
          <w:rFonts w:ascii="Times New Roman" w:eastAsia="Times New Roman" w:hAnsi="Times New Roman" w:cs="Times New Roman"/>
          <w:sz w:val="28"/>
          <w:szCs w:val="28"/>
          <w:lang w:eastAsia="ru-RU"/>
        </w:rPr>
        <w:t xml:space="preserve"> М.</w:t>
      </w:r>
      <w:r w:rsidRPr="00431CBE">
        <w:rPr>
          <w:rFonts w:ascii="Times New Roman" w:eastAsia="Times New Roman" w:hAnsi="Times New Roman" w:cs="Times New Roman"/>
          <w:sz w:val="28"/>
          <w:szCs w:val="28"/>
          <w:lang w:eastAsia="ru-RU"/>
        </w:rPr>
        <w:t xml:space="preserve"> 1897. </w:t>
      </w:r>
      <w:proofErr w:type="spellStart"/>
      <w:r w:rsidRPr="00431CBE">
        <w:rPr>
          <w:rFonts w:ascii="Times New Roman" w:eastAsia="Times New Roman" w:hAnsi="Times New Roman" w:cs="Times New Roman"/>
          <w:sz w:val="28"/>
          <w:szCs w:val="28"/>
          <w:lang w:eastAsia="ru-RU"/>
        </w:rPr>
        <w:t>Вып</w:t>
      </w:r>
      <w:proofErr w:type="spellEnd"/>
      <w:r w:rsidRPr="00431CBE">
        <w:rPr>
          <w:rFonts w:ascii="Times New Roman" w:eastAsia="Times New Roman" w:hAnsi="Times New Roman" w:cs="Times New Roman"/>
          <w:sz w:val="28"/>
          <w:szCs w:val="28"/>
          <w:lang w:eastAsia="ru-RU"/>
        </w:rPr>
        <w:t>. 1. С. 112-123.</w:t>
      </w:r>
    </w:p>
    <w:p w:rsidR="005A0631" w:rsidRPr="00BA1FA7" w:rsidRDefault="005A0631" w:rsidP="00BA1FA7">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hAnsi="Times New Roman" w:cs="Times New Roman"/>
          <w:sz w:val="28"/>
          <w:szCs w:val="28"/>
        </w:rPr>
        <w:t>Ск</w:t>
      </w:r>
      <w:r w:rsidR="00BA1FA7">
        <w:rPr>
          <w:rFonts w:ascii="Times New Roman" w:hAnsi="Times New Roman" w:cs="Times New Roman"/>
          <w:sz w:val="28"/>
          <w:szCs w:val="28"/>
        </w:rPr>
        <w:t xml:space="preserve">азки и предания северного края / </w:t>
      </w:r>
      <w:r w:rsidRPr="00431CBE">
        <w:rPr>
          <w:rFonts w:ascii="Times New Roman" w:hAnsi="Times New Roman" w:cs="Times New Roman"/>
          <w:sz w:val="28"/>
          <w:szCs w:val="28"/>
        </w:rPr>
        <w:t>Запись, всту</w:t>
      </w:r>
      <w:r w:rsidR="00BA1FA7">
        <w:rPr>
          <w:rFonts w:ascii="Times New Roman" w:hAnsi="Times New Roman" w:cs="Times New Roman"/>
          <w:sz w:val="28"/>
          <w:szCs w:val="28"/>
        </w:rPr>
        <w:t xml:space="preserve">п. Статья И.В. Карнауховой., </w:t>
      </w:r>
      <w:proofErr w:type="gramStart"/>
      <w:r w:rsidR="00BA1FA7">
        <w:rPr>
          <w:rFonts w:ascii="Times New Roman" w:hAnsi="Times New Roman" w:cs="Times New Roman"/>
          <w:sz w:val="28"/>
          <w:szCs w:val="28"/>
        </w:rPr>
        <w:t>М: ОГИ</w:t>
      </w:r>
      <w:proofErr w:type="gramEnd"/>
      <w:r w:rsidR="00BA1FA7">
        <w:rPr>
          <w:rFonts w:ascii="Times New Roman" w:hAnsi="Times New Roman" w:cs="Times New Roman"/>
          <w:sz w:val="28"/>
          <w:szCs w:val="28"/>
        </w:rPr>
        <w:t>. 2009</w:t>
      </w:r>
      <w:r w:rsidRPr="00431CBE">
        <w:rPr>
          <w:rFonts w:ascii="Times New Roman" w:hAnsi="Times New Roman" w:cs="Times New Roman"/>
          <w:sz w:val="28"/>
          <w:szCs w:val="28"/>
        </w:rPr>
        <w:t>.</w:t>
      </w:r>
    </w:p>
    <w:p w:rsidR="005A0631" w:rsidRPr="00431CBE" w:rsidRDefault="00BA1FA7" w:rsidP="00431CBE">
      <w:pPr>
        <w:pStyle w:val="a3"/>
        <w:numPr>
          <w:ilvl w:val="0"/>
          <w:numId w:val="7"/>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Сказки </w:t>
      </w:r>
      <w:proofErr w:type="spellStart"/>
      <w:r>
        <w:rPr>
          <w:rFonts w:ascii="Times New Roman" w:eastAsia="Times New Roman" w:hAnsi="Times New Roman" w:cs="Times New Roman"/>
          <w:sz w:val="28"/>
          <w:szCs w:val="28"/>
          <w:lang w:eastAsia="ru-RU"/>
        </w:rPr>
        <w:t>М.М.Коргуева</w:t>
      </w:r>
      <w:proofErr w:type="spellEnd"/>
      <w:r>
        <w:rPr>
          <w:rFonts w:ascii="Times New Roman" w:eastAsia="Times New Roman" w:hAnsi="Times New Roman" w:cs="Times New Roman"/>
          <w:sz w:val="28"/>
          <w:szCs w:val="28"/>
          <w:lang w:eastAsia="ru-RU"/>
        </w:rPr>
        <w:t xml:space="preserve"> / Запись, </w:t>
      </w:r>
      <w:proofErr w:type="spellStart"/>
      <w:r>
        <w:rPr>
          <w:rFonts w:ascii="Times New Roman" w:eastAsia="Times New Roman" w:hAnsi="Times New Roman" w:cs="Times New Roman"/>
          <w:sz w:val="28"/>
          <w:szCs w:val="28"/>
          <w:lang w:eastAsia="ru-RU"/>
        </w:rPr>
        <w:t>вст</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татья</w:t>
      </w:r>
      <w:proofErr w:type="spellEnd"/>
      <w:r>
        <w:rPr>
          <w:rFonts w:ascii="Times New Roman" w:eastAsia="Times New Roman" w:hAnsi="Times New Roman" w:cs="Times New Roman"/>
          <w:sz w:val="28"/>
          <w:szCs w:val="28"/>
          <w:lang w:eastAsia="ru-RU"/>
        </w:rPr>
        <w:t xml:space="preserve"> и ком</w:t>
      </w:r>
      <w:r w:rsidR="005A0631" w:rsidRPr="00431CBE">
        <w:rPr>
          <w:rFonts w:ascii="Times New Roman" w:eastAsia="Times New Roman" w:hAnsi="Times New Roman" w:cs="Times New Roman"/>
          <w:sz w:val="28"/>
          <w:szCs w:val="28"/>
          <w:lang w:eastAsia="ru-RU"/>
        </w:rPr>
        <w:t xml:space="preserve">. </w:t>
      </w:r>
      <w:proofErr w:type="spellStart"/>
      <w:r w:rsidR="005A0631" w:rsidRPr="00431CBE">
        <w:rPr>
          <w:rFonts w:ascii="Times New Roman" w:eastAsia="Times New Roman" w:hAnsi="Times New Roman" w:cs="Times New Roman"/>
          <w:sz w:val="28"/>
          <w:szCs w:val="28"/>
          <w:lang w:eastAsia="ru-RU"/>
        </w:rPr>
        <w:t>А.Н.Нечаева</w:t>
      </w:r>
      <w:proofErr w:type="spellEnd"/>
      <w:r w:rsidR="005A0631" w:rsidRPr="00431CBE">
        <w:rPr>
          <w:rFonts w:ascii="Times New Roman" w:eastAsia="Times New Roman" w:hAnsi="Times New Roman" w:cs="Times New Roman"/>
          <w:sz w:val="28"/>
          <w:szCs w:val="28"/>
          <w:lang w:eastAsia="ru-RU"/>
        </w:rPr>
        <w:t xml:space="preserve">. Петрозаводск: </w:t>
      </w:r>
      <w:proofErr w:type="spellStart"/>
      <w:r w:rsidR="005A0631" w:rsidRPr="00431CBE">
        <w:rPr>
          <w:rFonts w:ascii="Times New Roman" w:eastAsia="Times New Roman" w:hAnsi="Times New Roman" w:cs="Times New Roman"/>
          <w:sz w:val="28"/>
          <w:szCs w:val="28"/>
          <w:lang w:eastAsia="ru-RU"/>
        </w:rPr>
        <w:t>Каргосиздат</w:t>
      </w:r>
      <w:proofErr w:type="spellEnd"/>
      <w:r w:rsidR="005A0631" w:rsidRPr="00431CBE">
        <w:rPr>
          <w:rFonts w:ascii="Times New Roman" w:eastAsia="Times New Roman" w:hAnsi="Times New Roman" w:cs="Times New Roman"/>
          <w:sz w:val="28"/>
          <w:szCs w:val="28"/>
          <w:lang w:eastAsia="ru-RU"/>
        </w:rPr>
        <w:t>, 1939.</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r w:rsidRPr="00431CBE">
        <w:rPr>
          <w:rFonts w:ascii="Times New Roman" w:eastAsia="Times New Roman" w:hAnsi="Times New Roman" w:cs="Times New Roman"/>
          <w:sz w:val="28"/>
          <w:szCs w:val="28"/>
          <w:lang w:eastAsia="ru-RU"/>
        </w:rPr>
        <w:t>Сказки, рассказы, легенды крестьян Северного края/ сост. А.Е. Бурцев. СПб</w:t>
      </w:r>
      <w:proofErr w:type="gramStart"/>
      <w:r w:rsidRPr="00431CBE">
        <w:rPr>
          <w:rFonts w:ascii="Times New Roman" w:eastAsia="Times New Roman" w:hAnsi="Times New Roman" w:cs="Times New Roman"/>
          <w:sz w:val="28"/>
          <w:szCs w:val="28"/>
          <w:lang w:eastAsia="ru-RU"/>
        </w:rPr>
        <w:t xml:space="preserve">., </w:t>
      </w:r>
      <w:proofErr w:type="gramEnd"/>
      <w:r w:rsidRPr="00431CBE">
        <w:rPr>
          <w:rFonts w:ascii="Times New Roman" w:eastAsia="Times New Roman" w:hAnsi="Times New Roman" w:cs="Times New Roman"/>
          <w:sz w:val="28"/>
          <w:szCs w:val="28"/>
          <w:lang w:eastAsia="ru-RU"/>
        </w:rPr>
        <w:t>1897.</w:t>
      </w:r>
    </w:p>
    <w:p w:rsidR="005A0631" w:rsidRPr="00431CBE" w:rsidRDefault="005A0631" w:rsidP="00431CBE">
      <w:pPr>
        <w:pStyle w:val="a3"/>
        <w:numPr>
          <w:ilvl w:val="0"/>
          <w:numId w:val="7"/>
        </w:numPr>
        <w:suppressAutoHyphens w:val="0"/>
        <w:autoSpaceDN/>
        <w:spacing w:line="360" w:lineRule="auto"/>
        <w:contextualSpacing/>
        <w:textAlignment w:val="auto"/>
        <w:rPr>
          <w:rFonts w:ascii="Times New Roman" w:hAnsi="Times New Roman" w:cs="Times New Roman"/>
          <w:sz w:val="28"/>
          <w:szCs w:val="28"/>
        </w:rPr>
      </w:pPr>
      <w:proofErr w:type="spellStart"/>
      <w:r w:rsidRPr="00431CBE">
        <w:rPr>
          <w:rFonts w:ascii="Times New Roman" w:hAnsi="Times New Roman" w:cs="Times New Roman"/>
          <w:sz w:val="28"/>
          <w:szCs w:val="28"/>
        </w:rPr>
        <w:t>Цейтлин</w:t>
      </w:r>
      <w:proofErr w:type="spellEnd"/>
      <w:r w:rsidRPr="00431CBE">
        <w:rPr>
          <w:rFonts w:ascii="Times New Roman" w:hAnsi="Times New Roman" w:cs="Times New Roman"/>
          <w:sz w:val="28"/>
          <w:szCs w:val="28"/>
        </w:rPr>
        <w:t xml:space="preserve"> Г. Поморские народные сказки. /</w:t>
      </w:r>
      <w:proofErr w:type="spellStart"/>
      <w:r w:rsidRPr="00431CBE">
        <w:rPr>
          <w:rFonts w:ascii="Times New Roman" w:hAnsi="Times New Roman" w:cs="Times New Roman"/>
          <w:sz w:val="28"/>
          <w:szCs w:val="28"/>
        </w:rPr>
        <w:t>Изв</w:t>
      </w:r>
      <w:proofErr w:type="spellEnd"/>
      <w:r w:rsidRPr="00431CBE">
        <w:rPr>
          <w:rFonts w:ascii="Times New Roman" w:hAnsi="Times New Roman" w:cs="Times New Roman"/>
          <w:sz w:val="28"/>
          <w:szCs w:val="28"/>
        </w:rPr>
        <w:t xml:space="preserve">. </w:t>
      </w:r>
      <w:proofErr w:type="spellStart"/>
      <w:r w:rsidRPr="00431CBE">
        <w:rPr>
          <w:rFonts w:ascii="Times New Roman" w:hAnsi="Times New Roman" w:cs="Times New Roman"/>
          <w:sz w:val="28"/>
          <w:szCs w:val="28"/>
        </w:rPr>
        <w:t>Арханг</w:t>
      </w:r>
      <w:proofErr w:type="spellEnd"/>
      <w:r w:rsidRPr="00431CBE">
        <w:rPr>
          <w:rFonts w:ascii="Times New Roman" w:hAnsi="Times New Roman" w:cs="Times New Roman"/>
          <w:sz w:val="28"/>
          <w:szCs w:val="28"/>
        </w:rPr>
        <w:t xml:space="preserve">. О-ва изучения </w:t>
      </w:r>
      <w:proofErr w:type="spellStart"/>
      <w:r w:rsidRPr="00431CBE">
        <w:rPr>
          <w:rFonts w:ascii="Times New Roman" w:hAnsi="Times New Roman" w:cs="Times New Roman"/>
          <w:sz w:val="28"/>
          <w:szCs w:val="28"/>
        </w:rPr>
        <w:t>Рус</w:t>
      </w:r>
      <w:proofErr w:type="gramStart"/>
      <w:r w:rsidRPr="00431CBE">
        <w:rPr>
          <w:rFonts w:ascii="Times New Roman" w:hAnsi="Times New Roman" w:cs="Times New Roman"/>
          <w:sz w:val="28"/>
          <w:szCs w:val="28"/>
        </w:rPr>
        <w:t>.С</w:t>
      </w:r>
      <w:proofErr w:type="gramEnd"/>
      <w:r w:rsidRPr="00431CBE">
        <w:rPr>
          <w:rFonts w:ascii="Times New Roman" w:hAnsi="Times New Roman" w:cs="Times New Roman"/>
          <w:sz w:val="28"/>
          <w:szCs w:val="28"/>
        </w:rPr>
        <w:t>евера</w:t>
      </w:r>
      <w:proofErr w:type="spellEnd"/>
      <w:r w:rsidRPr="00431CBE">
        <w:rPr>
          <w:rFonts w:ascii="Times New Roman" w:hAnsi="Times New Roman" w:cs="Times New Roman"/>
          <w:sz w:val="28"/>
          <w:szCs w:val="28"/>
        </w:rPr>
        <w:t>. 1911</w:t>
      </w:r>
      <w:r w:rsidR="00B10B7E">
        <w:rPr>
          <w:rFonts w:ascii="Times New Roman" w:hAnsi="Times New Roman" w:cs="Times New Roman"/>
          <w:sz w:val="28"/>
          <w:szCs w:val="28"/>
        </w:rPr>
        <w:t>.</w:t>
      </w:r>
      <w:r w:rsidRPr="00431CBE">
        <w:rPr>
          <w:rFonts w:ascii="Times New Roman" w:hAnsi="Times New Roman" w:cs="Times New Roman"/>
          <w:sz w:val="28"/>
          <w:szCs w:val="28"/>
        </w:rPr>
        <w:t xml:space="preserve"> № 2. С. 77-92; № 3 С. 82-92.</w:t>
      </w:r>
    </w:p>
    <w:p w:rsidR="001F7D6A" w:rsidRPr="00431CBE" w:rsidRDefault="001F7D6A" w:rsidP="00431CBE">
      <w:pPr>
        <w:spacing w:line="360" w:lineRule="auto"/>
        <w:rPr>
          <w:rFonts w:ascii="Times New Roman" w:hAnsi="Times New Roman" w:cs="Times New Roman"/>
          <w:sz w:val="28"/>
          <w:szCs w:val="28"/>
        </w:rPr>
      </w:pPr>
    </w:p>
    <w:sectPr w:rsidR="001F7D6A" w:rsidRPr="00431CBE" w:rsidSect="00431CBE">
      <w:footerReference w:type="default" r:id="rId9"/>
      <w:pgSz w:w="11906" w:h="16838" w:code="9"/>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6F" w:rsidRDefault="001D656F" w:rsidP="005A0631">
      <w:pPr>
        <w:spacing w:after="0"/>
      </w:pPr>
      <w:r>
        <w:separator/>
      </w:r>
    </w:p>
  </w:endnote>
  <w:endnote w:type="continuationSeparator" w:id="0">
    <w:p w:rsidR="001D656F" w:rsidRDefault="001D656F" w:rsidP="005A0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2997"/>
      <w:docPartObj>
        <w:docPartGallery w:val="Page Numbers (Bottom of Page)"/>
        <w:docPartUnique/>
      </w:docPartObj>
    </w:sdtPr>
    <w:sdtContent>
      <w:p w:rsidR="006A725F" w:rsidRDefault="006A725F">
        <w:pPr>
          <w:pStyle w:val="a6"/>
          <w:jc w:val="center"/>
        </w:pPr>
        <w:r>
          <w:fldChar w:fldCharType="begin"/>
        </w:r>
        <w:r>
          <w:instrText>PAGE   \* MERGEFORMAT</w:instrText>
        </w:r>
        <w:r>
          <w:fldChar w:fldCharType="separate"/>
        </w:r>
        <w:r w:rsidR="00CA4C0A">
          <w:rPr>
            <w:noProof/>
          </w:rPr>
          <w:t>46</w:t>
        </w:r>
        <w:r>
          <w:fldChar w:fldCharType="end"/>
        </w:r>
      </w:p>
    </w:sdtContent>
  </w:sdt>
  <w:p w:rsidR="006A725F" w:rsidRDefault="006A72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6F" w:rsidRDefault="001D656F" w:rsidP="005A0631">
      <w:pPr>
        <w:spacing w:after="0"/>
      </w:pPr>
      <w:r>
        <w:separator/>
      </w:r>
    </w:p>
  </w:footnote>
  <w:footnote w:type="continuationSeparator" w:id="0">
    <w:p w:rsidR="001D656F" w:rsidRDefault="001D656F" w:rsidP="005A0631">
      <w:pPr>
        <w:spacing w:after="0"/>
      </w:pPr>
      <w:r>
        <w:continuationSeparator/>
      </w:r>
    </w:p>
  </w:footnote>
  <w:footnote w:id="1">
    <w:p w:rsidR="006A725F" w:rsidRPr="00B859C6" w:rsidRDefault="006A725F" w:rsidP="005A0631">
      <w:pPr>
        <w:pStyle w:val="a9"/>
        <w:rPr>
          <w:rFonts w:ascii="Times New Roman" w:hAnsi="Times New Roman" w:cs="Times New Roman"/>
          <w:sz w:val="24"/>
          <w:szCs w:val="24"/>
        </w:rPr>
      </w:pPr>
      <w:r w:rsidRPr="007D20BC">
        <w:rPr>
          <w:rStyle w:val="a8"/>
          <w:rFonts w:ascii="Times New Roman" w:hAnsi="Times New Roman"/>
          <w:sz w:val="22"/>
          <w:szCs w:val="22"/>
        </w:rPr>
        <w:footnoteRef/>
      </w:r>
      <w:r w:rsidRPr="007D20BC">
        <w:rPr>
          <w:rFonts w:ascii="Times New Roman" w:hAnsi="Times New Roman" w:cs="Times New Roman"/>
          <w:sz w:val="22"/>
          <w:szCs w:val="22"/>
        </w:rPr>
        <w:t xml:space="preserve"> </w:t>
      </w:r>
      <w:proofErr w:type="spellStart"/>
      <w:r w:rsidRPr="00B859C6">
        <w:rPr>
          <w:rFonts w:ascii="Times New Roman" w:hAnsi="Times New Roman" w:cs="Times New Roman"/>
          <w:sz w:val="24"/>
          <w:szCs w:val="24"/>
        </w:rPr>
        <w:t>Адоньева</w:t>
      </w:r>
      <w:proofErr w:type="spellEnd"/>
      <w:r w:rsidRPr="00B859C6">
        <w:rPr>
          <w:rFonts w:ascii="Times New Roman" w:hAnsi="Times New Roman" w:cs="Times New Roman"/>
          <w:sz w:val="24"/>
          <w:szCs w:val="24"/>
        </w:rPr>
        <w:t xml:space="preserve"> С.Б. Сказочный текст и культурная традиция. СПб</w:t>
      </w:r>
      <w:proofErr w:type="gramStart"/>
      <w:r w:rsidRPr="00B859C6">
        <w:rPr>
          <w:rFonts w:ascii="Times New Roman" w:hAnsi="Times New Roman" w:cs="Times New Roman"/>
          <w:sz w:val="24"/>
          <w:szCs w:val="24"/>
        </w:rPr>
        <w:t>.</w:t>
      </w:r>
      <w:r>
        <w:rPr>
          <w:rFonts w:ascii="Times New Roman" w:hAnsi="Times New Roman" w:cs="Times New Roman"/>
          <w:sz w:val="24"/>
          <w:szCs w:val="24"/>
        </w:rPr>
        <w:t>,</w:t>
      </w:r>
      <w:r w:rsidRPr="00B859C6">
        <w:rPr>
          <w:rFonts w:ascii="Times New Roman" w:hAnsi="Times New Roman" w:cs="Times New Roman"/>
          <w:sz w:val="24"/>
          <w:szCs w:val="24"/>
        </w:rPr>
        <w:t xml:space="preserve"> </w:t>
      </w:r>
      <w:proofErr w:type="gramEnd"/>
      <w:r w:rsidRPr="00B859C6">
        <w:rPr>
          <w:rFonts w:ascii="Times New Roman" w:hAnsi="Times New Roman" w:cs="Times New Roman"/>
          <w:sz w:val="24"/>
          <w:szCs w:val="24"/>
        </w:rPr>
        <w:t>2000. С. 15.</w:t>
      </w:r>
    </w:p>
  </w:footnote>
  <w:footnote w:id="2">
    <w:p w:rsidR="006A725F" w:rsidRPr="00F65705" w:rsidRDefault="006A725F" w:rsidP="005A0631">
      <w:pPr>
        <w:pStyle w:val="a9"/>
        <w:spacing w:line="276" w:lineRule="auto"/>
        <w:rPr>
          <w:rFonts w:ascii="Times New Roman" w:hAnsi="Times New Roman" w:cs="Times New Roman"/>
          <w:sz w:val="24"/>
          <w:szCs w:val="24"/>
        </w:rPr>
      </w:pPr>
      <w:r w:rsidRPr="00F65705">
        <w:rPr>
          <w:rStyle w:val="a8"/>
          <w:rFonts w:ascii="Times New Roman" w:hAnsi="Times New Roman"/>
          <w:sz w:val="24"/>
          <w:szCs w:val="24"/>
        </w:rPr>
        <w:footnoteRef/>
      </w:r>
      <w:proofErr w:type="spellStart"/>
      <w:r w:rsidRPr="00F65705">
        <w:rPr>
          <w:rFonts w:ascii="Times New Roman" w:hAnsi="Times New Roman" w:cs="Times New Roman"/>
          <w:sz w:val="24"/>
          <w:szCs w:val="24"/>
        </w:rPr>
        <w:t>Кнатц</w:t>
      </w:r>
      <w:proofErr w:type="spellEnd"/>
      <w:r w:rsidRPr="00F65705">
        <w:rPr>
          <w:rFonts w:ascii="Times New Roman" w:hAnsi="Times New Roman" w:cs="Times New Roman"/>
          <w:sz w:val="24"/>
          <w:szCs w:val="24"/>
        </w:rPr>
        <w:t xml:space="preserve"> Е.Э.. </w:t>
      </w:r>
      <w:proofErr w:type="spellStart"/>
      <w:r w:rsidRPr="00F65705">
        <w:rPr>
          <w:rFonts w:ascii="Times New Roman" w:hAnsi="Times New Roman" w:cs="Times New Roman"/>
          <w:sz w:val="24"/>
          <w:szCs w:val="24"/>
        </w:rPr>
        <w:t>Метище</w:t>
      </w:r>
      <w:proofErr w:type="spellEnd"/>
      <w:r w:rsidRPr="00F65705">
        <w:rPr>
          <w:rFonts w:ascii="Times New Roman" w:hAnsi="Times New Roman" w:cs="Times New Roman"/>
          <w:sz w:val="24"/>
          <w:szCs w:val="24"/>
        </w:rPr>
        <w:t xml:space="preserve"> – празднич</w:t>
      </w:r>
      <w:r>
        <w:rPr>
          <w:rFonts w:ascii="Times New Roman" w:hAnsi="Times New Roman" w:cs="Times New Roman"/>
          <w:sz w:val="24"/>
          <w:szCs w:val="24"/>
        </w:rPr>
        <w:t xml:space="preserve">ное гуляние в </w:t>
      </w:r>
      <w:proofErr w:type="spellStart"/>
      <w:r>
        <w:rPr>
          <w:rFonts w:ascii="Times New Roman" w:hAnsi="Times New Roman" w:cs="Times New Roman"/>
          <w:sz w:val="24"/>
          <w:szCs w:val="24"/>
        </w:rPr>
        <w:t>Пинежском</w:t>
      </w:r>
      <w:proofErr w:type="spellEnd"/>
      <w:r>
        <w:rPr>
          <w:rFonts w:ascii="Times New Roman" w:hAnsi="Times New Roman" w:cs="Times New Roman"/>
          <w:sz w:val="24"/>
          <w:szCs w:val="24"/>
        </w:rPr>
        <w:t xml:space="preserve"> районе </w:t>
      </w:r>
      <w:r w:rsidRPr="00F65705">
        <w:rPr>
          <w:rFonts w:ascii="Times New Roman" w:hAnsi="Times New Roman" w:cs="Times New Roman"/>
          <w:sz w:val="24"/>
          <w:szCs w:val="24"/>
        </w:rPr>
        <w:t>//</w:t>
      </w:r>
      <w:r>
        <w:rPr>
          <w:rFonts w:ascii="Times New Roman" w:hAnsi="Times New Roman" w:cs="Times New Roman"/>
          <w:sz w:val="24"/>
          <w:szCs w:val="24"/>
        </w:rPr>
        <w:t xml:space="preserve"> </w:t>
      </w:r>
      <w:r w:rsidRPr="00F65705">
        <w:rPr>
          <w:rFonts w:ascii="Times New Roman" w:hAnsi="Times New Roman" w:cs="Times New Roman"/>
          <w:sz w:val="24"/>
          <w:szCs w:val="24"/>
        </w:rPr>
        <w:t xml:space="preserve">Крестьянское искусство СССР. Искусство Севера. Т. </w:t>
      </w:r>
      <w:r w:rsidRPr="00F65705">
        <w:rPr>
          <w:rFonts w:ascii="Times New Roman" w:hAnsi="Times New Roman" w:cs="Times New Roman"/>
          <w:sz w:val="24"/>
          <w:szCs w:val="24"/>
          <w:lang w:val="en-US"/>
        </w:rPr>
        <w:t>II</w:t>
      </w:r>
      <w:r w:rsidRPr="00F65705">
        <w:rPr>
          <w:rFonts w:ascii="Times New Roman" w:hAnsi="Times New Roman" w:cs="Times New Roman"/>
          <w:sz w:val="24"/>
          <w:szCs w:val="24"/>
        </w:rPr>
        <w:t>. Л., 1928.</w:t>
      </w:r>
    </w:p>
  </w:footnote>
  <w:footnote w:id="3">
    <w:p w:rsidR="006A725F" w:rsidRPr="00F65705" w:rsidRDefault="006A725F" w:rsidP="005A0631">
      <w:pPr>
        <w:pStyle w:val="a3"/>
        <w:spacing w:after="0"/>
        <w:ind w:left="0"/>
        <w:contextualSpacing/>
        <w:rPr>
          <w:rFonts w:ascii="Times New Roman" w:hAnsi="Times New Roman" w:cs="Times New Roman"/>
          <w:sz w:val="24"/>
          <w:szCs w:val="24"/>
        </w:rPr>
      </w:pPr>
      <w:r w:rsidRPr="00F65705">
        <w:rPr>
          <w:rStyle w:val="a8"/>
          <w:rFonts w:ascii="Times New Roman" w:hAnsi="Times New Roman"/>
          <w:sz w:val="24"/>
          <w:szCs w:val="24"/>
        </w:rPr>
        <w:footnoteRef/>
      </w:r>
      <w:r w:rsidRPr="00F65705">
        <w:rPr>
          <w:rFonts w:ascii="Times New Roman" w:hAnsi="Times New Roman" w:cs="Times New Roman"/>
          <w:sz w:val="24"/>
          <w:szCs w:val="24"/>
        </w:rPr>
        <w:t xml:space="preserve"> </w:t>
      </w:r>
      <w:proofErr w:type="spellStart"/>
      <w:r w:rsidRPr="00F65705">
        <w:rPr>
          <w:rFonts w:ascii="Times New Roman" w:hAnsi="Times New Roman" w:cs="Times New Roman"/>
          <w:bCs/>
          <w:sz w:val="24"/>
          <w:szCs w:val="24"/>
        </w:rPr>
        <w:t>Бернштам</w:t>
      </w:r>
      <w:proofErr w:type="spellEnd"/>
      <w:r w:rsidRPr="00F65705">
        <w:rPr>
          <w:rFonts w:ascii="Times New Roman" w:hAnsi="Times New Roman" w:cs="Times New Roman"/>
          <w:sz w:val="24"/>
          <w:szCs w:val="24"/>
        </w:rPr>
        <w:t xml:space="preserve">, Т. А. </w:t>
      </w:r>
      <w:r w:rsidRPr="00F65705">
        <w:rPr>
          <w:rFonts w:ascii="Times New Roman" w:hAnsi="Times New Roman" w:cs="Times New Roman"/>
          <w:bCs/>
          <w:sz w:val="24"/>
          <w:szCs w:val="24"/>
        </w:rPr>
        <w:t>Девушка</w:t>
      </w:r>
      <w:r w:rsidRPr="00F65705">
        <w:rPr>
          <w:rFonts w:ascii="Times New Roman" w:hAnsi="Times New Roman" w:cs="Times New Roman"/>
          <w:sz w:val="24"/>
          <w:szCs w:val="24"/>
        </w:rPr>
        <w:t>-</w:t>
      </w:r>
      <w:r w:rsidRPr="00F65705">
        <w:rPr>
          <w:rFonts w:ascii="Times New Roman" w:hAnsi="Times New Roman" w:cs="Times New Roman"/>
          <w:bCs/>
          <w:sz w:val="24"/>
          <w:szCs w:val="24"/>
        </w:rPr>
        <w:t>невеста</w:t>
      </w:r>
      <w:r w:rsidRPr="00F65705">
        <w:rPr>
          <w:rFonts w:ascii="Times New Roman" w:hAnsi="Times New Roman" w:cs="Times New Roman"/>
          <w:sz w:val="24"/>
          <w:szCs w:val="24"/>
        </w:rPr>
        <w:t xml:space="preserve"> и </w:t>
      </w:r>
      <w:proofErr w:type="spellStart"/>
      <w:r w:rsidRPr="00F65705">
        <w:rPr>
          <w:rFonts w:ascii="Times New Roman" w:hAnsi="Times New Roman" w:cs="Times New Roman"/>
          <w:sz w:val="24"/>
          <w:szCs w:val="24"/>
        </w:rPr>
        <w:t>предбрачная</w:t>
      </w:r>
      <w:proofErr w:type="spellEnd"/>
      <w:r w:rsidRPr="00F65705">
        <w:rPr>
          <w:rFonts w:ascii="Times New Roman" w:hAnsi="Times New Roman" w:cs="Times New Roman"/>
          <w:sz w:val="24"/>
          <w:szCs w:val="24"/>
        </w:rPr>
        <w:t xml:space="preserve"> обрядность в Поморье в Х</w:t>
      </w:r>
      <w:proofErr w:type="gramStart"/>
      <w:r w:rsidRPr="00F65705">
        <w:rPr>
          <w:rFonts w:ascii="Times New Roman" w:hAnsi="Times New Roman" w:cs="Times New Roman"/>
          <w:sz w:val="24"/>
          <w:szCs w:val="24"/>
        </w:rPr>
        <w:t>I</w:t>
      </w:r>
      <w:proofErr w:type="gramEnd"/>
      <w:r w:rsidRPr="00F65705">
        <w:rPr>
          <w:rFonts w:ascii="Times New Roman" w:hAnsi="Times New Roman" w:cs="Times New Roman"/>
          <w:sz w:val="24"/>
          <w:szCs w:val="24"/>
        </w:rPr>
        <w:t>Х-начале ХХ в. /</w:t>
      </w:r>
      <w:r>
        <w:rPr>
          <w:rFonts w:ascii="Times New Roman" w:hAnsi="Times New Roman" w:cs="Times New Roman"/>
          <w:sz w:val="24"/>
          <w:szCs w:val="24"/>
        </w:rPr>
        <w:t>/</w:t>
      </w:r>
      <w:r w:rsidRPr="00F65705">
        <w:rPr>
          <w:rFonts w:ascii="Times New Roman" w:hAnsi="Times New Roman" w:cs="Times New Roman"/>
          <w:sz w:val="24"/>
          <w:szCs w:val="24"/>
        </w:rPr>
        <w:t xml:space="preserve"> Р</w:t>
      </w:r>
      <w:r w:rsidR="00742BBA">
        <w:rPr>
          <w:rFonts w:ascii="Times New Roman" w:hAnsi="Times New Roman" w:cs="Times New Roman"/>
          <w:sz w:val="24"/>
          <w:szCs w:val="24"/>
        </w:rPr>
        <w:t>усский народный свадебный обряд</w:t>
      </w:r>
      <w:r w:rsidRPr="00F65705">
        <w:rPr>
          <w:rFonts w:ascii="Times New Roman" w:hAnsi="Times New Roman" w:cs="Times New Roman"/>
          <w:sz w:val="24"/>
          <w:szCs w:val="24"/>
        </w:rPr>
        <w:t>: Материалы и исследования. Л., 1978. С. 61.</w:t>
      </w:r>
    </w:p>
  </w:footnote>
  <w:footnote w:id="4">
    <w:p w:rsidR="006A725F" w:rsidRPr="00F65705" w:rsidRDefault="006A725F" w:rsidP="005A0631">
      <w:pPr>
        <w:pStyle w:val="a3"/>
        <w:spacing w:after="0"/>
        <w:ind w:left="0"/>
        <w:contextualSpacing/>
        <w:rPr>
          <w:rFonts w:ascii="Times New Roman" w:hAnsi="Times New Roman" w:cs="Times New Roman"/>
          <w:sz w:val="24"/>
          <w:szCs w:val="24"/>
        </w:rPr>
      </w:pPr>
      <w:r w:rsidRPr="00F65705">
        <w:rPr>
          <w:rStyle w:val="a8"/>
          <w:rFonts w:ascii="Times New Roman" w:hAnsi="Times New Roman"/>
          <w:sz w:val="24"/>
          <w:szCs w:val="24"/>
        </w:rPr>
        <w:footnoteRef/>
      </w:r>
      <w:r w:rsidRPr="00F65705">
        <w:rPr>
          <w:rFonts w:ascii="Times New Roman" w:hAnsi="Times New Roman" w:cs="Times New Roman"/>
          <w:bCs/>
          <w:sz w:val="24"/>
          <w:szCs w:val="24"/>
        </w:rPr>
        <w:t xml:space="preserve">Там же. </w:t>
      </w:r>
      <w:r w:rsidRPr="00F65705">
        <w:rPr>
          <w:rFonts w:ascii="Times New Roman" w:hAnsi="Times New Roman" w:cs="Times New Roman"/>
          <w:sz w:val="24"/>
          <w:szCs w:val="24"/>
        </w:rPr>
        <w:t>С. 62.</w:t>
      </w:r>
    </w:p>
  </w:footnote>
  <w:footnote w:id="5">
    <w:p w:rsidR="006A725F" w:rsidRPr="00F65705" w:rsidRDefault="006A725F" w:rsidP="005A0631">
      <w:pPr>
        <w:pStyle w:val="a9"/>
        <w:spacing w:line="276" w:lineRule="auto"/>
        <w:rPr>
          <w:rFonts w:ascii="Times New Roman" w:hAnsi="Times New Roman" w:cs="Times New Roman"/>
          <w:sz w:val="24"/>
          <w:szCs w:val="24"/>
        </w:rPr>
      </w:pPr>
      <w:r w:rsidRPr="00F65705">
        <w:rPr>
          <w:rStyle w:val="a8"/>
          <w:rFonts w:ascii="Times New Roman" w:hAnsi="Times New Roman"/>
          <w:sz w:val="24"/>
          <w:szCs w:val="24"/>
        </w:rPr>
        <w:footnoteRef/>
      </w:r>
      <w:r w:rsidRPr="00F65705">
        <w:rPr>
          <w:rFonts w:ascii="Times New Roman" w:hAnsi="Times New Roman" w:cs="Times New Roman"/>
          <w:sz w:val="24"/>
          <w:szCs w:val="24"/>
        </w:rPr>
        <w:t xml:space="preserve"> </w:t>
      </w:r>
      <w:proofErr w:type="spellStart"/>
      <w:r>
        <w:rPr>
          <w:rFonts w:ascii="Times New Roman" w:hAnsi="Times New Roman" w:cs="Times New Roman"/>
          <w:sz w:val="24"/>
          <w:szCs w:val="24"/>
        </w:rPr>
        <w:t>Курзина</w:t>
      </w:r>
      <w:proofErr w:type="spellEnd"/>
      <w:r>
        <w:rPr>
          <w:rFonts w:ascii="Times New Roman" w:hAnsi="Times New Roman" w:cs="Times New Roman"/>
          <w:sz w:val="24"/>
          <w:szCs w:val="24"/>
        </w:rPr>
        <w:t xml:space="preserve"> Н.А. «Незнакомую старушку надо матушкой назвать»: к вопросу об отношениях </w:t>
      </w:r>
      <w:proofErr w:type="gramStart"/>
      <w:r>
        <w:rPr>
          <w:rFonts w:ascii="Times New Roman" w:hAnsi="Times New Roman" w:cs="Times New Roman"/>
          <w:sz w:val="24"/>
          <w:szCs w:val="24"/>
        </w:rPr>
        <w:t>молодки</w:t>
      </w:r>
      <w:proofErr w:type="gramEnd"/>
      <w:r>
        <w:rPr>
          <w:rFonts w:ascii="Times New Roman" w:hAnsi="Times New Roman" w:cs="Times New Roman"/>
          <w:sz w:val="24"/>
          <w:szCs w:val="24"/>
        </w:rPr>
        <w:t xml:space="preserve"> и свекрови // </w:t>
      </w:r>
      <w:r w:rsidRPr="00F65705">
        <w:rPr>
          <w:rFonts w:ascii="Times New Roman" w:hAnsi="Times New Roman" w:cs="Times New Roman"/>
          <w:bCs/>
          <w:sz w:val="24"/>
          <w:szCs w:val="24"/>
        </w:rPr>
        <w:t xml:space="preserve">Коммуникативные </w:t>
      </w:r>
      <w:r>
        <w:rPr>
          <w:rFonts w:ascii="Times New Roman" w:hAnsi="Times New Roman" w:cs="Times New Roman"/>
          <w:bCs/>
          <w:sz w:val="24"/>
          <w:szCs w:val="24"/>
        </w:rPr>
        <w:t>конвенции и социальные сценарии</w:t>
      </w:r>
      <w:r w:rsidRPr="00F65705">
        <w:rPr>
          <w:rFonts w:ascii="Times New Roman" w:hAnsi="Times New Roman" w:cs="Times New Roman"/>
          <w:bCs/>
          <w:sz w:val="24"/>
          <w:szCs w:val="24"/>
        </w:rPr>
        <w:t>: филологический практикум. СПб</w:t>
      </w:r>
      <w:proofErr w:type="gramStart"/>
      <w:r w:rsidRPr="00F65705">
        <w:rPr>
          <w:rFonts w:ascii="Times New Roman" w:hAnsi="Times New Roman" w:cs="Times New Roman"/>
          <w:bCs/>
          <w:sz w:val="24"/>
          <w:szCs w:val="24"/>
        </w:rPr>
        <w:t xml:space="preserve">.: </w:t>
      </w:r>
      <w:proofErr w:type="gramEnd"/>
      <w:r w:rsidRPr="00F65705">
        <w:rPr>
          <w:rFonts w:ascii="Times New Roman" w:hAnsi="Times New Roman" w:cs="Times New Roman"/>
          <w:bCs/>
          <w:sz w:val="24"/>
          <w:szCs w:val="24"/>
        </w:rPr>
        <w:t>СПбГУ, 2014.</w:t>
      </w:r>
    </w:p>
  </w:footnote>
  <w:footnote w:id="6">
    <w:p w:rsidR="006A725F" w:rsidRPr="00F65705" w:rsidRDefault="006A725F" w:rsidP="005A0631">
      <w:pPr>
        <w:pStyle w:val="a9"/>
        <w:spacing w:line="276" w:lineRule="auto"/>
        <w:rPr>
          <w:rFonts w:ascii="Times New Roman" w:hAnsi="Times New Roman" w:cs="Times New Roman"/>
          <w:sz w:val="24"/>
          <w:szCs w:val="24"/>
        </w:rPr>
      </w:pPr>
      <w:r w:rsidRPr="00F65705">
        <w:rPr>
          <w:rStyle w:val="a8"/>
          <w:rFonts w:ascii="Times New Roman" w:hAnsi="Times New Roman"/>
          <w:sz w:val="24"/>
          <w:szCs w:val="24"/>
        </w:rPr>
        <w:footnoteRef/>
      </w:r>
      <w:r w:rsidRPr="00F65705">
        <w:rPr>
          <w:rFonts w:ascii="Times New Roman" w:hAnsi="Times New Roman" w:cs="Times New Roman"/>
          <w:sz w:val="24"/>
          <w:szCs w:val="24"/>
        </w:rPr>
        <w:t xml:space="preserve"> </w:t>
      </w:r>
      <w:proofErr w:type="spellStart"/>
      <w:r w:rsidRPr="00F65705">
        <w:rPr>
          <w:rFonts w:ascii="Times New Roman" w:hAnsi="Times New Roman" w:cs="Times New Roman"/>
          <w:sz w:val="24"/>
          <w:szCs w:val="24"/>
        </w:rPr>
        <w:t>Бернштам</w:t>
      </w:r>
      <w:proofErr w:type="spellEnd"/>
      <w:r w:rsidRPr="00F65705">
        <w:rPr>
          <w:rFonts w:ascii="Times New Roman" w:hAnsi="Times New Roman" w:cs="Times New Roman"/>
          <w:sz w:val="24"/>
          <w:szCs w:val="24"/>
        </w:rPr>
        <w:t xml:space="preserve"> Т.А. </w:t>
      </w:r>
      <w:r w:rsidRPr="00F65705">
        <w:rPr>
          <w:rFonts w:ascii="Times New Roman" w:hAnsi="Times New Roman" w:cs="Times New Roman"/>
          <w:bCs/>
          <w:sz w:val="24"/>
          <w:szCs w:val="24"/>
        </w:rPr>
        <w:t>Молодёжь</w:t>
      </w:r>
      <w:r w:rsidRPr="00F65705">
        <w:rPr>
          <w:rFonts w:ascii="Times New Roman" w:hAnsi="Times New Roman" w:cs="Times New Roman"/>
          <w:sz w:val="24"/>
          <w:szCs w:val="24"/>
        </w:rPr>
        <w:t xml:space="preserve"> </w:t>
      </w:r>
      <w:r w:rsidRPr="00F65705">
        <w:rPr>
          <w:rFonts w:ascii="Times New Roman" w:hAnsi="Times New Roman" w:cs="Times New Roman"/>
          <w:bCs/>
          <w:sz w:val="24"/>
          <w:szCs w:val="24"/>
        </w:rPr>
        <w:t>в</w:t>
      </w:r>
      <w:r w:rsidRPr="00F65705">
        <w:rPr>
          <w:rFonts w:ascii="Times New Roman" w:hAnsi="Times New Roman" w:cs="Times New Roman"/>
          <w:sz w:val="24"/>
          <w:szCs w:val="24"/>
        </w:rPr>
        <w:t xml:space="preserve"> </w:t>
      </w:r>
      <w:r w:rsidRPr="00F65705">
        <w:rPr>
          <w:rFonts w:ascii="Times New Roman" w:hAnsi="Times New Roman" w:cs="Times New Roman"/>
          <w:bCs/>
          <w:sz w:val="24"/>
          <w:szCs w:val="24"/>
        </w:rPr>
        <w:t>обрядовой</w:t>
      </w:r>
      <w:r w:rsidRPr="00F65705">
        <w:rPr>
          <w:rFonts w:ascii="Times New Roman" w:hAnsi="Times New Roman" w:cs="Times New Roman"/>
          <w:sz w:val="24"/>
          <w:szCs w:val="24"/>
        </w:rPr>
        <w:t xml:space="preserve"> </w:t>
      </w:r>
      <w:r w:rsidRPr="00F65705">
        <w:rPr>
          <w:rFonts w:ascii="Times New Roman" w:hAnsi="Times New Roman" w:cs="Times New Roman"/>
          <w:bCs/>
          <w:sz w:val="24"/>
          <w:szCs w:val="24"/>
        </w:rPr>
        <w:t>жизни</w:t>
      </w:r>
      <w:r w:rsidRPr="00F65705">
        <w:rPr>
          <w:rFonts w:ascii="Times New Roman" w:hAnsi="Times New Roman" w:cs="Times New Roman"/>
          <w:sz w:val="24"/>
          <w:szCs w:val="24"/>
        </w:rPr>
        <w:t xml:space="preserve"> </w:t>
      </w:r>
      <w:r w:rsidRPr="00F65705">
        <w:rPr>
          <w:rFonts w:ascii="Times New Roman" w:hAnsi="Times New Roman" w:cs="Times New Roman"/>
          <w:bCs/>
          <w:sz w:val="24"/>
          <w:szCs w:val="24"/>
        </w:rPr>
        <w:t>русской</w:t>
      </w:r>
      <w:r w:rsidRPr="00F65705">
        <w:rPr>
          <w:rFonts w:ascii="Times New Roman" w:hAnsi="Times New Roman" w:cs="Times New Roman"/>
          <w:sz w:val="24"/>
          <w:szCs w:val="24"/>
        </w:rPr>
        <w:t xml:space="preserve"> </w:t>
      </w:r>
      <w:r w:rsidRPr="00F65705">
        <w:rPr>
          <w:rFonts w:ascii="Times New Roman" w:hAnsi="Times New Roman" w:cs="Times New Roman"/>
          <w:bCs/>
          <w:sz w:val="24"/>
          <w:szCs w:val="24"/>
        </w:rPr>
        <w:t>общины</w:t>
      </w:r>
      <w:r w:rsidRPr="00F65705">
        <w:rPr>
          <w:rFonts w:ascii="Times New Roman" w:hAnsi="Times New Roman" w:cs="Times New Roman"/>
          <w:sz w:val="24"/>
          <w:szCs w:val="24"/>
        </w:rPr>
        <w:t xml:space="preserve"> XI</w:t>
      </w:r>
      <w:r>
        <w:rPr>
          <w:rFonts w:ascii="Times New Roman" w:hAnsi="Times New Roman" w:cs="Times New Roman"/>
          <w:sz w:val="24"/>
          <w:szCs w:val="24"/>
        </w:rPr>
        <w:t>X - нач. XX в. Л.: Наука, 1988.</w:t>
      </w:r>
    </w:p>
  </w:footnote>
  <w:footnote w:id="7">
    <w:p w:rsidR="006A725F" w:rsidRPr="00F65705" w:rsidRDefault="006A725F" w:rsidP="005A0631">
      <w:pPr>
        <w:pStyle w:val="a9"/>
        <w:spacing w:line="276" w:lineRule="auto"/>
        <w:rPr>
          <w:rFonts w:ascii="Times New Roman" w:hAnsi="Times New Roman" w:cs="Times New Roman"/>
          <w:sz w:val="24"/>
          <w:szCs w:val="24"/>
        </w:rPr>
      </w:pPr>
      <w:r w:rsidRPr="00F65705">
        <w:rPr>
          <w:rStyle w:val="a8"/>
          <w:rFonts w:ascii="Times New Roman" w:hAnsi="Times New Roman"/>
          <w:sz w:val="24"/>
          <w:szCs w:val="24"/>
        </w:rPr>
        <w:footnoteRef/>
      </w:r>
      <w:r w:rsidRPr="00F65705">
        <w:rPr>
          <w:rFonts w:ascii="Times New Roman" w:hAnsi="Times New Roman" w:cs="Times New Roman"/>
          <w:sz w:val="24"/>
          <w:szCs w:val="24"/>
        </w:rPr>
        <w:t xml:space="preserve"> </w:t>
      </w:r>
      <w:proofErr w:type="spellStart"/>
      <w:r w:rsidRPr="00F65705">
        <w:rPr>
          <w:rFonts w:ascii="Times New Roman" w:hAnsi="Times New Roman" w:cs="Times New Roman"/>
          <w:sz w:val="24"/>
          <w:szCs w:val="24"/>
        </w:rPr>
        <w:t>Баукова</w:t>
      </w:r>
      <w:proofErr w:type="spellEnd"/>
      <w:r w:rsidRPr="00F65705">
        <w:rPr>
          <w:rFonts w:ascii="Times New Roman" w:hAnsi="Times New Roman" w:cs="Times New Roman"/>
          <w:sz w:val="24"/>
          <w:szCs w:val="24"/>
        </w:rPr>
        <w:t xml:space="preserve"> К.С. «Не ловленной не останется»: убийство </w:t>
      </w:r>
      <w:proofErr w:type="gramStart"/>
      <w:r w:rsidRPr="00F65705">
        <w:rPr>
          <w:rFonts w:ascii="Times New Roman" w:hAnsi="Times New Roman" w:cs="Times New Roman"/>
          <w:sz w:val="24"/>
          <w:szCs w:val="24"/>
        </w:rPr>
        <w:t>молодок</w:t>
      </w:r>
      <w:proofErr w:type="gramEnd"/>
      <w:r w:rsidRPr="00F65705">
        <w:rPr>
          <w:rFonts w:ascii="Times New Roman" w:hAnsi="Times New Roman" w:cs="Times New Roman"/>
          <w:sz w:val="24"/>
          <w:szCs w:val="24"/>
        </w:rPr>
        <w:t xml:space="preserve"> на Заговенье как обряд перехода</w:t>
      </w:r>
      <w:r>
        <w:rPr>
          <w:rFonts w:ascii="Times New Roman" w:hAnsi="Times New Roman" w:cs="Times New Roman"/>
          <w:sz w:val="24"/>
          <w:szCs w:val="24"/>
        </w:rPr>
        <w:t xml:space="preserve"> </w:t>
      </w:r>
      <w:r w:rsidRPr="00F65705">
        <w:rPr>
          <w:rFonts w:ascii="Times New Roman" w:hAnsi="Times New Roman" w:cs="Times New Roman"/>
          <w:sz w:val="24"/>
          <w:szCs w:val="24"/>
        </w:rPr>
        <w:t>//</w:t>
      </w:r>
      <w:r>
        <w:rPr>
          <w:rFonts w:ascii="Times New Roman" w:hAnsi="Times New Roman" w:cs="Times New Roman"/>
          <w:sz w:val="24"/>
          <w:szCs w:val="24"/>
        </w:rPr>
        <w:t xml:space="preserve"> </w:t>
      </w:r>
      <w:r w:rsidRPr="00F65705">
        <w:rPr>
          <w:rFonts w:ascii="Times New Roman" w:hAnsi="Times New Roman" w:cs="Times New Roman"/>
          <w:bCs/>
          <w:sz w:val="24"/>
          <w:szCs w:val="24"/>
        </w:rPr>
        <w:t xml:space="preserve">Коммуникативные </w:t>
      </w:r>
      <w:r>
        <w:rPr>
          <w:rFonts w:ascii="Times New Roman" w:hAnsi="Times New Roman" w:cs="Times New Roman"/>
          <w:bCs/>
          <w:sz w:val="24"/>
          <w:szCs w:val="24"/>
        </w:rPr>
        <w:t>конвенции и социальные сценарии</w:t>
      </w:r>
      <w:r w:rsidRPr="00F65705">
        <w:rPr>
          <w:rFonts w:ascii="Times New Roman" w:hAnsi="Times New Roman" w:cs="Times New Roman"/>
          <w:bCs/>
          <w:sz w:val="24"/>
          <w:szCs w:val="24"/>
        </w:rPr>
        <w:t>: филологический практикум. СПб</w:t>
      </w:r>
      <w:proofErr w:type="gramStart"/>
      <w:r w:rsidRPr="00F65705">
        <w:rPr>
          <w:rFonts w:ascii="Times New Roman" w:hAnsi="Times New Roman" w:cs="Times New Roman"/>
          <w:bCs/>
          <w:sz w:val="24"/>
          <w:szCs w:val="24"/>
        </w:rPr>
        <w:t xml:space="preserve">.: </w:t>
      </w:r>
      <w:proofErr w:type="gramEnd"/>
      <w:r w:rsidRPr="00F65705">
        <w:rPr>
          <w:rFonts w:ascii="Times New Roman" w:hAnsi="Times New Roman" w:cs="Times New Roman"/>
          <w:bCs/>
          <w:sz w:val="24"/>
          <w:szCs w:val="24"/>
        </w:rPr>
        <w:t>СПбГУ, 2014.</w:t>
      </w:r>
    </w:p>
  </w:footnote>
  <w:footnote w:id="8">
    <w:p w:rsidR="006A725F" w:rsidRPr="00A01DE2" w:rsidRDefault="006A725F" w:rsidP="005A0631">
      <w:pPr>
        <w:pStyle w:val="a9"/>
        <w:rPr>
          <w:rFonts w:ascii="Times New Roman" w:hAnsi="Times New Roman" w:cs="Times New Roman"/>
          <w:sz w:val="24"/>
          <w:szCs w:val="24"/>
        </w:rPr>
      </w:pPr>
      <w:r w:rsidRPr="00A01DE2">
        <w:rPr>
          <w:rStyle w:val="a8"/>
          <w:rFonts w:ascii="Times New Roman" w:hAnsi="Times New Roman"/>
          <w:sz w:val="24"/>
          <w:szCs w:val="24"/>
        </w:rPr>
        <w:footnoteRef/>
      </w:r>
      <w:r w:rsidRPr="00A01DE2">
        <w:rPr>
          <w:rFonts w:ascii="Times New Roman" w:hAnsi="Times New Roman" w:cs="Times New Roman"/>
          <w:sz w:val="24"/>
          <w:szCs w:val="24"/>
        </w:rPr>
        <w:t xml:space="preserve"> </w:t>
      </w:r>
      <w:r w:rsidRPr="00A01DE2">
        <w:rPr>
          <w:rFonts w:ascii="Times New Roman" w:hAnsi="Times New Roman" w:cs="Times New Roman"/>
          <w:bCs/>
          <w:sz w:val="24"/>
          <w:szCs w:val="24"/>
        </w:rPr>
        <w:t>Балашов Д. М., Мар</w:t>
      </w:r>
      <w:r>
        <w:rPr>
          <w:rFonts w:ascii="Times New Roman" w:hAnsi="Times New Roman" w:cs="Times New Roman"/>
          <w:bCs/>
          <w:sz w:val="24"/>
          <w:szCs w:val="24"/>
        </w:rPr>
        <w:t>ченко Ю. И., Калмыкова Н. И.</w:t>
      </w:r>
      <w:r w:rsidRPr="00A01DE2">
        <w:rPr>
          <w:rFonts w:ascii="Times New Roman" w:hAnsi="Times New Roman" w:cs="Times New Roman"/>
          <w:bCs/>
          <w:sz w:val="24"/>
          <w:szCs w:val="24"/>
        </w:rPr>
        <w:t xml:space="preserve"> Русская свадьба: Свадебный обряд на Верхней и Средней </w:t>
      </w:r>
      <w:proofErr w:type="spellStart"/>
      <w:r w:rsidRPr="00A01DE2">
        <w:rPr>
          <w:rFonts w:ascii="Times New Roman" w:hAnsi="Times New Roman" w:cs="Times New Roman"/>
          <w:bCs/>
          <w:sz w:val="24"/>
          <w:szCs w:val="24"/>
        </w:rPr>
        <w:t>Кокшеньге</w:t>
      </w:r>
      <w:proofErr w:type="spellEnd"/>
      <w:r w:rsidRPr="00A01DE2">
        <w:rPr>
          <w:rFonts w:ascii="Times New Roman" w:hAnsi="Times New Roman" w:cs="Times New Roman"/>
          <w:bCs/>
          <w:sz w:val="24"/>
          <w:szCs w:val="24"/>
        </w:rPr>
        <w:t xml:space="preserve"> и на Уфтюге (</w:t>
      </w:r>
      <w:proofErr w:type="spellStart"/>
      <w:r w:rsidRPr="00A01DE2">
        <w:rPr>
          <w:rFonts w:ascii="Times New Roman" w:hAnsi="Times New Roman" w:cs="Times New Roman"/>
          <w:bCs/>
          <w:sz w:val="24"/>
          <w:szCs w:val="24"/>
        </w:rPr>
        <w:t>Тарногский</w:t>
      </w:r>
      <w:proofErr w:type="spellEnd"/>
      <w:r w:rsidRPr="00A01DE2">
        <w:rPr>
          <w:rFonts w:ascii="Times New Roman" w:hAnsi="Times New Roman" w:cs="Times New Roman"/>
          <w:bCs/>
          <w:sz w:val="24"/>
          <w:szCs w:val="24"/>
        </w:rPr>
        <w:t xml:space="preserve"> район Вологодской области)</w:t>
      </w:r>
      <w:proofErr w:type="gramStart"/>
      <w:r w:rsidRPr="00A01DE2">
        <w:rPr>
          <w:rFonts w:ascii="Times New Roman" w:hAnsi="Times New Roman" w:cs="Times New Roman"/>
          <w:bCs/>
          <w:sz w:val="24"/>
          <w:szCs w:val="24"/>
        </w:rPr>
        <w:t>.М</w:t>
      </w:r>
      <w:proofErr w:type="gramEnd"/>
      <w:r w:rsidRPr="00A01DE2">
        <w:rPr>
          <w:rFonts w:ascii="Times New Roman" w:hAnsi="Times New Roman" w:cs="Times New Roman"/>
          <w:bCs/>
          <w:sz w:val="24"/>
          <w:szCs w:val="24"/>
        </w:rPr>
        <w:t xml:space="preserve">., 1985. </w:t>
      </w:r>
      <w:r w:rsidRPr="00A01DE2">
        <w:rPr>
          <w:rFonts w:ascii="Times New Roman" w:hAnsi="Times New Roman" w:cs="Times New Roman"/>
          <w:sz w:val="24"/>
          <w:szCs w:val="24"/>
        </w:rPr>
        <w:t>№254 С. 224.</w:t>
      </w:r>
    </w:p>
  </w:footnote>
  <w:footnote w:id="9">
    <w:p w:rsidR="006A725F" w:rsidRPr="00A01DE2" w:rsidRDefault="006A725F" w:rsidP="005A0631">
      <w:pPr>
        <w:pStyle w:val="a9"/>
        <w:rPr>
          <w:rFonts w:ascii="Times New Roman" w:hAnsi="Times New Roman" w:cs="Times New Roman"/>
          <w:sz w:val="24"/>
          <w:szCs w:val="24"/>
        </w:rPr>
      </w:pPr>
      <w:r w:rsidRPr="00A01DE2">
        <w:rPr>
          <w:rStyle w:val="a8"/>
          <w:rFonts w:ascii="Times New Roman" w:hAnsi="Times New Roman"/>
          <w:sz w:val="24"/>
          <w:szCs w:val="24"/>
        </w:rPr>
        <w:footnoteRef/>
      </w:r>
      <w:r w:rsidRPr="00A01DE2">
        <w:rPr>
          <w:rFonts w:ascii="Times New Roman" w:hAnsi="Times New Roman" w:cs="Times New Roman"/>
          <w:sz w:val="24"/>
          <w:szCs w:val="24"/>
        </w:rPr>
        <w:t xml:space="preserve"> Словарь русских народных говоров/ </w:t>
      </w:r>
      <w:proofErr w:type="spellStart"/>
      <w:r w:rsidRPr="00A01DE2">
        <w:rPr>
          <w:rFonts w:ascii="Times New Roman" w:hAnsi="Times New Roman" w:cs="Times New Roman"/>
          <w:sz w:val="24"/>
          <w:szCs w:val="24"/>
        </w:rPr>
        <w:t>Ф.П.Филин</w:t>
      </w:r>
      <w:proofErr w:type="spellEnd"/>
      <w:r w:rsidRPr="00A01DE2">
        <w:rPr>
          <w:rFonts w:ascii="Times New Roman" w:hAnsi="Times New Roman" w:cs="Times New Roman"/>
          <w:sz w:val="24"/>
          <w:szCs w:val="24"/>
        </w:rPr>
        <w:t xml:space="preserve">. Л., 1982.  </w:t>
      </w:r>
      <w:proofErr w:type="spellStart"/>
      <w:r w:rsidRPr="00A01DE2">
        <w:rPr>
          <w:rFonts w:ascii="Times New Roman" w:hAnsi="Times New Roman" w:cs="Times New Roman"/>
          <w:sz w:val="24"/>
          <w:szCs w:val="24"/>
        </w:rPr>
        <w:t>Вып</w:t>
      </w:r>
      <w:proofErr w:type="spellEnd"/>
      <w:r w:rsidRPr="00A01DE2">
        <w:rPr>
          <w:rFonts w:ascii="Times New Roman" w:hAnsi="Times New Roman" w:cs="Times New Roman"/>
          <w:sz w:val="24"/>
          <w:szCs w:val="24"/>
        </w:rPr>
        <w:t xml:space="preserve">. 5. С. 88. </w:t>
      </w:r>
    </w:p>
  </w:footnote>
  <w:footnote w:id="10">
    <w:p w:rsidR="006A725F" w:rsidRPr="00A01DE2" w:rsidRDefault="006A725F" w:rsidP="005A0631">
      <w:pPr>
        <w:pStyle w:val="a9"/>
        <w:rPr>
          <w:rFonts w:ascii="Times New Roman" w:hAnsi="Times New Roman" w:cs="Times New Roman"/>
          <w:sz w:val="24"/>
          <w:szCs w:val="24"/>
        </w:rPr>
      </w:pPr>
      <w:r w:rsidRPr="00A01DE2">
        <w:rPr>
          <w:rStyle w:val="a8"/>
          <w:rFonts w:ascii="Times New Roman" w:hAnsi="Times New Roman"/>
          <w:sz w:val="24"/>
          <w:szCs w:val="24"/>
        </w:rPr>
        <w:footnoteRef/>
      </w:r>
      <w:r w:rsidRPr="00A01DE2">
        <w:rPr>
          <w:rFonts w:ascii="Times New Roman" w:hAnsi="Times New Roman" w:cs="Times New Roman"/>
          <w:sz w:val="24"/>
          <w:szCs w:val="24"/>
        </w:rPr>
        <w:t xml:space="preserve"> Словарь русских народных говоров/ </w:t>
      </w:r>
      <w:proofErr w:type="spellStart"/>
      <w:r w:rsidRPr="00A01DE2">
        <w:rPr>
          <w:rFonts w:ascii="Times New Roman" w:hAnsi="Times New Roman" w:cs="Times New Roman"/>
          <w:sz w:val="24"/>
          <w:szCs w:val="24"/>
        </w:rPr>
        <w:t>Ф.П.Филин</w:t>
      </w:r>
      <w:proofErr w:type="spellEnd"/>
      <w:r w:rsidRPr="00A01DE2">
        <w:rPr>
          <w:rFonts w:ascii="Times New Roman" w:hAnsi="Times New Roman" w:cs="Times New Roman"/>
          <w:sz w:val="24"/>
          <w:szCs w:val="24"/>
        </w:rPr>
        <w:t xml:space="preserve">. Л., 1982.  </w:t>
      </w:r>
      <w:proofErr w:type="spellStart"/>
      <w:r w:rsidRPr="00A01DE2">
        <w:rPr>
          <w:rFonts w:ascii="Times New Roman" w:hAnsi="Times New Roman" w:cs="Times New Roman"/>
          <w:sz w:val="24"/>
          <w:szCs w:val="24"/>
        </w:rPr>
        <w:t>Вып</w:t>
      </w:r>
      <w:proofErr w:type="spellEnd"/>
      <w:r w:rsidRPr="00A01DE2">
        <w:rPr>
          <w:rFonts w:ascii="Times New Roman" w:hAnsi="Times New Roman" w:cs="Times New Roman"/>
          <w:sz w:val="24"/>
          <w:szCs w:val="24"/>
        </w:rPr>
        <w:t>. 13. С. 241.</w:t>
      </w:r>
    </w:p>
  </w:footnote>
  <w:footnote w:id="11">
    <w:p w:rsidR="006A725F" w:rsidRPr="00A01DE2" w:rsidRDefault="006A725F" w:rsidP="005A0631">
      <w:pPr>
        <w:pStyle w:val="a9"/>
        <w:rPr>
          <w:rFonts w:ascii="Times New Roman" w:hAnsi="Times New Roman" w:cs="Times New Roman"/>
          <w:sz w:val="24"/>
          <w:szCs w:val="24"/>
        </w:rPr>
      </w:pPr>
      <w:r w:rsidRPr="00A01DE2">
        <w:rPr>
          <w:rStyle w:val="a8"/>
          <w:rFonts w:ascii="Times New Roman" w:hAnsi="Times New Roman"/>
          <w:sz w:val="24"/>
          <w:szCs w:val="24"/>
        </w:rPr>
        <w:footnoteRef/>
      </w:r>
      <w:r w:rsidRPr="00A01DE2">
        <w:rPr>
          <w:rFonts w:ascii="Times New Roman" w:hAnsi="Times New Roman" w:cs="Times New Roman"/>
          <w:sz w:val="24"/>
          <w:szCs w:val="24"/>
        </w:rPr>
        <w:t xml:space="preserve"> </w:t>
      </w:r>
      <w:r w:rsidRPr="00A01DE2">
        <w:rPr>
          <w:rFonts w:ascii="Times New Roman" w:hAnsi="Times New Roman" w:cs="Times New Roman"/>
          <w:bCs/>
          <w:sz w:val="24"/>
          <w:szCs w:val="24"/>
        </w:rPr>
        <w:t>Балашов Д. М., М</w:t>
      </w:r>
      <w:r>
        <w:rPr>
          <w:rFonts w:ascii="Times New Roman" w:hAnsi="Times New Roman" w:cs="Times New Roman"/>
          <w:bCs/>
          <w:sz w:val="24"/>
          <w:szCs w:val="24"/>
        </w:rPr>
        <w:t>арченко Ю. И., Калмыкова Н. И. Указ</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оч. </w:t>
      </w:r>
      <w:r w:rsidRPr="00A01DE2">
        <w:rPr>
          <w:rFonts w:ascii="Times New Roman" w:hAnsi="Times New Roman" w:cs="Times New Roman"/>
          <w:sz w:val="24"/>
          <w:szCs w:val="24"/>
        </w:rPr>
        <w:t>№254</w:t>
      </w:r>
      <w:r>
        <w:rPr>
          <w:rFonts w:ascii="Times New Roman" w:hAnsi="Times New Roman" w:cs="Times New Roman"/>
          <w:sz w:val="24"/>
          <w:szCs w:val="24"/>
        </w:rPr>
        <w:t>.</w:t>
      </w:r>
      <w:r w:rsidRPr="00A01DE2">
        <w:rPr>
          <w:rFonts w:ascii="Times New Roman" w:hAnsi="Times New Roman" w:cs="Times New Roman"/>
          <w:sz w:val="24"/>
          <w:szCs w:val="24"/>
        </w:rPr>
        <w:t xml:space="preserve"> С. 224.</w:t>
      </w:r>
    </w:p>
  </w:footnote>
  <w:footnote w:id="12">
    <w:p w:rsidR="006A725F" w:rsidRPr="006051FE" w:rsidRDefault="006A725F" w:rsidP="005A0631">
      <w:pPr>
        <w:pStyle w:val="a9"/>
        <w:rPr>
          <w:rFonts w:ascii="Times New Roman" w:hAnsi="Times New Roman"/>
          <w:sz w:val="24"/>
          <w:szCs w:val="24"/>
        </w:rPr>
      </w:pPr>
      <w:r w:rsidRPr="006051FE">
        <w:rPr>
          <w:rStyle w:val="a8"/>
          <w:rFonts w:ascii="Times New Roman" w:hAnsi="Times New Roman"/>
          <w:sz w:val="24"/>
          <w:szCs w:val="24"/>
        </w:rPr>
        <w:footnoteRef/>
      </w:r>
      <w:r>
        <w:rPr>
          <w:rFonts w:ascii="Times New Roman" w:hAnsi="Times New Roman"/>
          <w:sz w:val="24"/>
          <w:szCs w:val="24"/>
        </w:rPr>
        <w:t xml:space="preserve"> Там же. С. </w:t>
      </w:r>
      <w:r w:rsidRPr="006051FE">
        <w:rPr>
          <w:rFonts w:ascii="Times New Roman" w:hAnsi="Times New Roman"/>
          <w:sz w:val="24"/>
          <w:szCs w:val="24"/>
        </w:rPr>
        <w:t>261</w:t>
      </w:r>
      <w:r>
        <w:rPr>
          <w:rFonts w:ascii="Times New Roman" w:hAnsi="Times New Roman"/>
          <w:sz w:val="24"/>
          <w:szCs w:val="24"/>
        </w:rPr>
        <w:t>.</w:t>
      </w:r>
    </w:p>
  </w:footnote>
  <w:footnote w:id="13">
    <w:p w:rsidR="006A725F" w:rsidRDefault="006A725F" w:rsidP="005A0631">
      <w:pPr>
        <w:pStyle w:val="a9"/>
      </w:pPr>
      <w:r>
        <w:rPr>
          <w:rStyle w:val="a8"/>
        </w:rPr>
        <w:footnoteRef/>
      </w:r>
      <w:r>
        <w:t xml:space="preserve"> </w:t>
      </w:r>
      <w:proofErr w:type="spellStart"/>
      <w:r>
        <w:rPr>
          <w:rFonts w:ascii="Times New Roman" w:hAnsi="Times New Roman" w:cs="Times New Roman"/>
          <w:sz w:val="28"/>
          <w:szCs w:val="28"/>
        </w:rPr>
        <w:t>Геннеп</w:t>
      </w:r>
      <w:proofErr w:type="spellEnd"/>
      <w:r>
        <w:rPr>
          <w:rFonts w:ascii="Times New Roman" w:hAnsi="Times New Roman" w:cs="Times New Roman"/>
          <w:sz w:val="28"/>
          <w:szCs w:val="28"/>
        </w:rPr>
        <w:t>. А. В</w:t>
      </w:r>
      <w:r w:rsidRPr="006B19CA">
        <w:rPr>
          <w:rFonts w:ascii="Times New Roman" w:hAnsi="Times New Roman" w:cs="Times New Roman"/>
          <w:sz w:val="28"/>
          <w:szCs w:val="28"/>
        </w:rPr>
        <w:t>. Обряды перехода. М., 1999.</w:t>
      </w:r>
    </w:p>
  </w:footnote>
  <w:footnote w:id="14">
    <w:p w:rsidR="006A725F" w:rsidRDefault="006A725F" w:rsidP="005A0631">
      <w:pPr>
        <w:pStyle w:val="a9"/>
      </w:pPr>
      <w:r>
        <w:rPr>
          <w:rStyle w:val="a8"/>
        </w:rPr>
        <w:footnoteRef/>
      </w:r>
      <w:r>
        <w:t xml:space="preserve"> </w:t>
      </w:r>
      <w:r w:rsidRPr="00B83E28">
        <w:rPr>
          <w:rFonts w:ascii="Times New Roman" w:hAnsi="Times New Roman" w:cs="Times New Roman"/>
          <w:sz w:val="24"/>
          <w:szCs w:val="24"/>
        </w:rPr>
        <w:t>Померанцева Э.В. Судьбы русской сказки. М., 1965. С. 4.</w:t>
      </w:r>
    </w:p>
  </w:footnote>
  <w:footnote w:id="15">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00813E58">
        <w:rPr>
          <w:rFonts w:ascii="Times New Roman" w:hAnsi="Times New Roman" w:cs="Times New Roman"/>
          <w:sz w:val="22"/>
          <w:szCs w:val="22"/>
        </w:rPr>
        <w:t xml:space="preserve"> </w:t>
      </w:r>
      <w:proofErr w:type="spellStart"/>
      <w:r w:rsidRPr="002C143E">
        <w:rPr>
          <w:rFonts w:ascii="Times New Roman" w:hAnsi="Times New Roman" w:cs="Times New Roman"/>
          <w:sz w:val="22"/>
          <w:szCs w:val="22"/>
        </w:rPr>
        <w:t>Пропп</w:t>
      </w:r>
      <w:proofErr w:type="spellEnd"/>
      <w:r w:rsidRPr="002C143E">
        <w:rPr>
          <w:rFonts w:ascii="Times New Roman" w:hAnsi="Times New Roman" w:cs="Times New Roman"/>
          <w:sz w:val="22"/>
          <w:szCs w:val="22"/>
        </w:rPr>
        <w:t>.</w:t>
      </w:r>
      <w:r w:rsidR="00813E58">
        <w:rPr>
          <w:rFonts w:ascii="Times New Roman" w:hAnsi="Times New Roman" w:cs="Times New Roman"/>
          <w:sz w:val="22"/>
          <w:szCs w:val="22"/>
        </w:rPr>
        <w:t xml:space="preserve"> В.Я.</w:t>
      </w:r>
      <w:r>
        <w:rPr>
          <w:rFonts w:ascii="Times New Roman" w:hAnsi="Times New Roman" w:cs="Times New Roman"/>
          <w:sz w:val="22"/>
          <w:szCs w:val="22"/>
        </w:rPr>
        <w:t xml:space="preserve"> Морфология волшебной сказки</w:t>
      </w:r>
      <w:r w:rsidRPr="002C143E">
        <w:rPr>
          <w:rFonts w:ascii="Times New Roman" w:hAnsi="Times New Roman" w:cs="Times New Roman"/>
          <w:sz w:val="22"/>
          <w:szCs w:val="22"/>
        </w:rPr>
        <w:t xml:space="preserve">. </w:t>
      </w:r>
      <w:r>
        <w:rPr>
          <w:rFonts w:ascii="Times New Roman" w:hAnsi="Times New Roman" w:cs="Times New Roman"/>
          <w:sz w:val="22"/>
          <w:szCs w:val="22"/>
        </w:rPr>
        <w:t xml:space="preserve">Л., 1928. </w:t>
      </w:r>
      <w:r w:rsidRPr="002C143E">
        <w:rPr>
          <w:rFonts w:ascii="Times New Roman" w:hAnsi="Times New Roman" w:cs="Times New Roman"/>
          <w:sz w:val="22"/>
          <w:szCs w:val="22"/>
        </w:rPr>
        <w:t>С. 49.</w:t>
      </w:r>
    </w:p>
  </w:footnote>
  <w:footnote w:id="16">
    <w:p w:rsidR="006A725F" w:rsidRDefault="006A725F" w:rsidP="005A0631">
      <w:pPr>
        <w:pStyle w:val="a9"/>
      </w:pPr>
      <w:r>
        <w:rPr>
          <w:rStyle w:val="a8"/>
        </w:rPr>
        <w:footnoteRef/>
      </w:r>
      <w:r>
        <w:t xml:space="preserve"> </w:t>
      </w:r>
      <w:r w:rsidRPr="00A01DE2">
        <w:rPr>
          <w:rFonts w:ascii="Times New Roman" w:hAnsi="Times New Roman" w:cs="Times New Roman"/>
          <w:sz w:val="24"/>
          <w:szCs w:val="24"/>
        </w:rPr>
        <w:t xml:space="preserve">Словарь русских народных говоров/ </w:t>
      </w:r>
      <w:proofErr w:type="spellStart"/>
      <w:r w:rsidRPr="00A01DE2">
        <w:rPr>
          <w:rFonts w:ascii="Times New Roman" w:hAnsi="Times New Roman" w:cs="Times New Roman"/>
          <w:sz w:val="24"/>
          <w:szCs w:val="24"/>
        </w:rPr>
        <w:t>Ф.П.Филин</w:t>
      </w:r>
      <w:proofErr w:type="spellEnd"/>
      <w:r w:rsidRPr="00A01DE2">
        <w:rPr>
          <w:rFonts w:ascii="Times New Roman" w:hAnsi="Times New Roman" w:cs="Times New Roman"/>
          <w:sz w:val="24"/>
          <w:szCs w:val="24"/>
        </w:rPr>
        <w:t xml:space="preserve">. Л., 1982.  </w:t>
      </w:r>
      <w:proofErr w:type="spellStart"/>
      <w:r w:rsidRPr="00A01DE2">
        <w:rPr>
          <w:rFonts w:ascii="Times New Roman" w:hAnsi="Times New Roman" w:cs="Times New Roman"/>
          <w:sz w:val="24"/>
          <w:szCs w:val="24"/>
        </w:rPr>
        <w:t>Вып</w:t>
      </w:r>
      <w:proofErr w:type="spellEnd"/>
      <w:r w:rsidRPr="00A01DE2">
        <w:rPr>
          <w:rFonts w:ascii="Times New Roman" w:hAnsi="Times New Roman" w:cs="Times New Roman"/>
          <w:sz w:val="24"/>
          <w:szCs w:val="24"/>
        </w:rPr>
        <w:t xml:space="preserve">. 5. </w:t>
      </w:r>
      <w:r>
        <w:rPr>
          <w:rFonts w:ascii="Times New Roman" w:hAnsi="Times New Roman" w:cs="Times New Roman"/>
          <w:sz w:val="24"/>
          <w:szCs w:val="24"/>
        </w:rPr>
        <w:t>С. 115.</w:t>
      </w:r>
    </w:p>
  </w:footnote>
  <w:footnote w:id="17">
    <w:p w:rsidR="00813E58" w:rsidRDefault="00813E58">
      <w:pPr>
        <w:pStyle w:val="a9"/>
      </w:pPr>
      <w:r>
        <w:rPr>
          <w:rStyle w:val="a8"/>
        </w:rPr>
        <w:footnoteRef/>
      </w:r>
      <w:r>
        <w:t xml:space="preserve"> </w:t>
      </w:r>
      <w:proofErr w:type="spellStart"/>
      <w:r w:rsidRPr="00813E58">
        <w:rPr>
          <w:rFonts w:ascii="Times New Roman" w:hAnsi="Times New Roman" w:cs="Times New Roman"/>
          <w:sz w:val="24"/>
          <w:szCs w:val="24"/>
        </w:rPr>
        <w:t>Пропп</w:t>
      </w:r>
      <w:proofErr w:type="spellEnd"/>
      <w:r w:rsidRPr="00813E58">
        <w:rPr>
          <w:rFonts w:ascii="Times New Roman" w:hAnsi="Times New Roman" w:cs="Times New Roman"/>
          <w:sz w:val="24"/>
          <w:szCs w:val="24"/>
        </w:rPr>
        <w:t xml:space="preserve"> В.Я. </w:t>
      </w:r>
      <w:proofErr w:type="spellStart"/>
      <w:r w:rsidRPr="00813E58">
        <w:rPr>
          <w:rFonts w:ascii="Times New Roman" w:hAnsi="Times New Roman" w:cs="Times New Roman"/>
          <w:sz w:val="24"/>
          <w:szCs w:val="24"/>
        </w:rPr>
        <w:t>Указ</w:t>
      </w:r>
      <w:proofErr w:type="gramStart"/>
      <w:r w:rsidRPr="00813E58">
        <w:rPr>
          <w:rFonts w:ascii="Times New Roman" w:hAnsi="Times New Roman" w:cs="Times New Roman"/>
          <w:sz w:val="24"/>
          <w:szCs w:val="24"/>
        </w:rPr>
        <w:t>.с</w:t>
      </w:r>
      <w:proofErr w:type="gramEnd"/>
      <w:r w:rsidRPr="00813E58">
        <w:rPr>
          <w:rFonts w:ascii="Times New Roman" w:hAnsi="Times New Roman" w:cs="Times New Roman"/>
          <w:sz w:val="24"/>
          <w:szCs w:val="24"/>
        </w:rPr>
        <w:t>оч</w:t>
      </w:r>
      <w:proofErr w:type="spellEnd"/>
      <w:r>
        <w:t xml:space="preserve">. </w:t>
      </w:r>
    </w:p>
  </w:footnote>
  <w:footnote w:id="18">
    <w:p w:rsidR="006A725F" w:rsidRDefault="006A725F" w:rsidP="005A0631">
      <w:pPr>
        <w:pStyle w:val="a9"/>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Герасимова Н.М. «Фигура медиации в русской волшебной сказке» // Прагматика текста: фольклор, литература, культура. СПб</w:t>
      </w:r>
      <w:proofErr w:type="gramStart"/>
      <w:r w:rsidRPr="00E96D07">
        <w:rPr>
          <w:rFonts w:ascii="Times New Roman" w:hAnsi="Times New Roman" w:cs="Times New Roman"/>
          <w:sz w:val="24"/>
          <w:szCs w:val="24"/>
        </w:rPr>
        <w:t xml:space="preserve">., </w:t>
      </w:r>
      <w:proofErr w:type="gramEnd"/>
      <w:r w:rsidRPr="00E96D07">
        <w:rPr>
          <w:rFonts w:ascii="Times New Roman" w:hAnsi="Times New Roman" w:cs="Times New Roman"/>
          <w:sz w:val="24"/>
          <w:szCs w:val="24"/>
        </w:rPr>
        <w:t>2012.</w:t>
      </w:r>
    </w:p>
  </w:footnote>
  <w:footnote w:id="19">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Причитания Северного края, собранные Е. В. Барсовым. М., 1885.</w:t>
      </w:r>
    </w:p>
  </w:footnote>
  <w:footnote w:id="20">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r w:rsidRPr="00B838E3">
        <w:rPr>
          <w:rFonts w:ascii="Times New Roman" w:hAnsi="Times New Roman" w:cs="Times New Roman"/>
          <w:bCs/>
          <w:sz w:val="24"/>
          <w:szCs w:val="24"/>
        </w:rPr>
        <w:t>Песни, собранные П. Н. Рыбниковым. М.,1909- 1910.</w:t>
      </w:r>
    </w:p>
  </w:footnote>
  <w:footnote w:id="21">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hyperlink r:id="rId1" w:tooltip="commons:File:Гильфердинг А.Ф. - Онежские былины (1873).djvu" w:history="1">
        <w:r w:rsidRPr="00B838E3">
          <w:rPr>
            <w:rStyle w:val="ab"/>
            <w:rFonts w:ascii="Times New Roman" w:hAnsi="Times New Roman" w:cs="Times New Roman"/>
            <w:color w:val="000000" w:themeColor="text1"/>
            <w:sz w:val="24"/>
            <w:szCs w:val="24"/>
            <w:u w:val="none"/>
          </w:rPr>
          <w:t xml:space="preserve">Онежские былины, записанные Александром Федоровичем </w:t>
        </w:r>
        <w:proofErr w:type="spellStart"/>
        <w:r w:rsidRPr="00B838E3">
          <w:rPr>
            <w:rStyle w:val="ab"/>
            <w:rFonts w:ascii="Times New Roman" w:hAnsi="Times New Roman" w:cs="Times New Roman"/>
            <w:color w:val="000000" w:themeColor="text1"/>
            <w:sz w:val="24"/>
            <w:szCs w:val="24"/>
            <w:u w:val="none"/>
          </w:rPr>
          <w:t>Гильфердингом</w:t>
        </w:r>
        <w:proofErr w:type="spellEnd"/>
        <w:r w:rsidRPr="00B838E3">
          <w:rPr>
            <w:rStyle w:val="ab"/>
            <w:rFonts w:ascii="Times New Roman" w:hAnsi="Times New Roman" w:cs="Times New Roman"/>
            <w:color w:val="000000" w:themeColor="text1"/>
            <w:sz w:val="24"/>
            <w:szCs w:val="24"/>
            <w:u w:val="none"/>
          </w:rPr>
          <w:t xml:space="preserve"> летом 1871 года</w:t>
        </w:r>
      </w:hyperlink>
      <w:r w:rsidRPr="00B838E3">
        <w:rPr>
          <w:rStyle w:val="citation"/>
          <w:rFonts w:ascii="Times New Roman" w:hAnsi="Times New Roman" w:cs="Times New Roman"/>
          <w:color w:val="000000" w:themeColor="text1"/>
          <w:sz w:val="24"/>
          <w:szCs w:val="24"/>
        </w:rPr>
        <w:t>. СПб</w:t>
      </w:r>
      <w:proofErr w:type="gramStart"/>
      <w:r w:rsidRPr="00B838E3">
        <w:rPr>
          <w:rStyle w:val="citation"/>
          <w:rFonts w:ascii="Times New Roman" w:hAnsi="Times New Roman" w:cs="Times New Roman"/>
          <w:color w:val="000000" w:themeColor="text1"/>
          <w:sz w:val="24"/>
          <w:szCs w:val="24"/>
        </w:rPr>
        <w:t xml:space="preserve">., </w:t>
      </w:r>
      <w:proofErr w:type="gramEnd"/>
      <w:r w:rsidRPr="00B838E3">
        <w:rPr>
          <w:rStyle w:val="citation"/>
          <w:rFonts w:ascii="Times New Roman" w:hAnsi="Times New Roman" w:cs="Times New Roman"/>
          <w:color w:val="000000" w:themeColor="text1"/>
          <w:sz w:val="24"/>
          <w:szCs w:val="24"/>
        </w:rPr>
        <w:t>1873.</w:t>
      </w:r>
    </w:p>
  </w:footnote>
  <w:footnote w:id="22">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Сказ</w:t>
      </w:r>
      <w:r>
        <w:rPr>
          <w:rFonts w:ascii="Times New Roman" w:hAnsi="Times New Roman" w:cs="Times New Roman"/>
          <w:sz w:val="24"/>
          <w:szCs w:val="24"/>
        </w:rPr>
        <w:t>ки и предания Северного края /</w:t>
      </w:r>
      <w:r w:rsidRPr="00B838E3">
        <w:rPr>
          <w:rFonts w:ascii="Times New Roman" w:hAnsi="Times New Roman" w:cs="Times New Roman"/>
          <w:sz w:val="24"/>
          <w:szCs w:val="24"/>
        </w:rPr>
        <w:t xml:space="preserve">Запись, вступит, статья и </w:t>
      </w:r>
      <w:proofErr w:type="spellStart"/>
      <w:r w:rsidRPr="00B838E3">
        <w:rPr>
          <w:rFonts w:ascii="Times New Roman" w:hAnsi="Times New Roman" w:cs="Times New Roman"/>
          <w:sz w:val="24"/>
          <w:szCs w:val="24"/>
        </w:rPr>
        <w:t>комм</w:t>
      </w:r>
      <w:r w:rsidR="00924C6F">
        <w:rPr>
          <w:rFonts w:ascii="Times New Roman" w:hAnsi="Times New Roman" w:cs="Times New Roman"/>
          <w:sz w:val="24"/>
          <w:szCs w:val="24"/>
        </w:rPr>
        <w:t>ент</w:t>
      </w:r>
      <w:proofErr w:type="spellEnd"/>
      <w:r w:rsidR="00924C6F">
        <w:rPr>
          <w:rFonts w:ascii="Times New Roman" w:hAnsi="Times New Roman" w:cs="Times New Roman"/>
          <w:sz w:val="24"/>
          <w:szCs w:val="24"/>
        </w:rPr>
        <w:t>. И. В. Карнауховой</w:t>
      </w:r>
      <w:r>
        <w:rPr>
          <w:rFonts w:ascii="Times New Roman" w:hAnsi="Times New Roman" w:cs="Times New Roman"/>
          <w:sz w:val="24"/>
          <w:szCs w:val="24"/>
        </w:rPr>
        <w:t>. М., 2009</w:t>
      </w:r>
      <w:r w:rsidRPr="00B838E3">
        <w:rPr>
          <w:rFonts w:ascii="Times New Roman" w:hAnsi="Times New Roman" w:cs="Times New Roman"/>
          <w:sz w:val="24"/>
          <w:szCs w:val="24"/>
        </w:rPr>
        <w:t>.</w:t>
      </w:r>
    </w:p>
  </w:footnote>
  <w:footnote w:id="23">
    <w:p w:rsidR="006A725F" w:rsidRPr="009B206D" w:rsidRDefault="006A725F" w:rsidP="005A0631">
      <w:pPr>
        <w:pStyle w:val="a9"/>
        <w:rPr>
          <w:rFonts w:ascii="Times New Roman" w:hAnsi="Times New Roman" w:cs="Times New Roman"/>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proofErr w:type="spellStart"/>
      <w:r w:rsidRPr="00B838E3">
        <w:rPr>
          <w:rFonts w:ascii="Times New Roman" w:hAnsi="Times New Roman" w:cs="Times New Roman"/>
          <w:sz w:val="24"/>
          <w:szCs w:val="24"/>
        </w:rPr>
        <w:t>Севернорусские</w:t>
      </w:r>
      <w:proofErr w:type="spellEnd"/>
      <w:r w:rsidRPr="00B838E3">
        <w:rPr>
          <w:rFonts w:ascii="Times New Roman" w:hAnsi="Times New Roman" w:cs="Times New Roman"/>
          <w:sz w:val="24"/>
          <w:szCs w:val="24"/>
        </w:rPr>
        <w:t xml:space="preserve"> ск</w:t>
      </w:r>
      <w:r w:rsidR="00924C6F">
        <w:rPr>
          <w:rFonts w:ascii="Times New Roman" w:hAnsi="Times New Roman" w:cs="Times New Roman"/>
          <w:sz w:val="24"/>
          <w:szCs w:val="24"/>
        </w:rPr>
        <w:t>азки в записях А. И. Никифорова /</w:t>
      </w:r>
      <w:r w:rsidRPr="00B838E3">
        <w:rPr>
          <w:rFonts w:ascii="Times New Roman" w:hAnsi="Times New Roman" w:cs="Times New Roman"/>
          <w:sz w:val="24"/>
          <w:szCs w:val="24"/>
        </w:rPr>
        <w:t xml:space="preserve"> Изд. </w:t>
      </w:r>
      <w:proofErr w:type="spellStart"/>
      <w:r w:rsidRPr="00B838E3">
        <w:rPr>
          <w:rFonts w:ascii="Times New Roman" w:hAnsi="Times New Roman" w:cs="Times New Roman"/>
          <w:sz w:val="24"/>
          <w:szCs w:val="24"/>
        </w:rPr>
        <w:t>подгот</w:t>
      </w:r>
      <w:proofErr w:type="spellEnd"/>
      <w:r w:rsidRPr="00B838E3">
        <w:rPr>
          <w:rFonts w:ascii="Times New Roman" w:hAnsi="Times New Roman" w:cs="Times New Roman"/>
          <w:sz w:val="24"/>
          <w:szCs w:val="24"/>
        </w:rPr>
        <w:t xml:space="preserve">. В. Я. </w:t>
      </w:r>
      <w:proofErr w:type="spellStart"/>
      <w:r w:rsidRPr="00B838E3">
        <w:rPr>
          <w:rFonts w:ascii="Times New Roman" w:hAnsi="Times New Roman" w:cs="Times New Roman"/>
          <w:sz w:val="24"/>
          <w:szCs w:val="24"/>
        </w:rPr>
        <w:t>Пропп</w:t>
      </w:r>
      <w:proofErr w:type="spellEnd"/>
      <w:r w:rsidRPr="00B838E3">
        <w:rPr>
          <w:rFonts w:ascii="Times New Roman" w:hAnsi="Times New Roman" w:cs="Times New Roman"/>
          <w:sz w:val="24"/>
          <w:szCs w:val="24"/>
        </w:rPr>
        <w:t>. М.-Л., 1961</w:t>
      </w:r>
      <w:r>
        <w:rPr>
          <w:rFonts w:ascii="Times New Roman" w:hAnsi="Times New Roman" w:cs="Times New Roman"/>
          <w:sz w:val="24"/>
          <w:szCs w:val="24"/>
        </w:rPr>
        <w:t>.</w:t>
      </w:r>
    </w:p>
  </w:footnote>
  <w:footnote w:id="24">
    <w:p w:rsidR="006A725F" w:rsidRPr="009E2665" w:rsidRDefault="006A725F" w:rsidP="005A0631">
      <w:pPr>
        <w:pStyle w:val="a9"/>
        <w:rPr>
          <w:rFonts w:ascii="Times New Roman" w:hAnsi="Times New Roman" w:cs="Times New Roman"/>
          <w:sz w:val="24"/>
          <w:szCs w:val="24"/>
        </w:rPr>
      </w:pPr>
      <w:r w:rsidRPr="009E2665">
        <w:rPr>
          <w:rStyle w:val="a8"/>
          <w:rFonts w:ascii="Times New Roman" w:hAnsi="Times New Roman"/>
          <w:sz w:val="24"/>
          <w:szCs w:val="24"/>
        </w:rPr>
        <w:footnoteRef/>
      </w:r>
      <w:r w:rsidRPr="009E2665">
        <w:rPr>
          <w:rFonts w:ascii="Times New Roman" w:hAnsi="Times New Roman" w:cs="Times New Roman"/>
          <w:sz w:val="24"/>
          <w:szCs w:val="24"/>
        </w:rPr>
        <w:t xml:space="preserve"> </w:t>
      </w:r>
      <w:r w:rsidRPr="009E2665">
        <w:rPr>
          <w:rFonts w:ascii="Times New Roman" w:hAnsi="Times New Roman" w:cs="Times New Roman"/>
          <w:i/>
          <w:sz w:val="24"/>
          <w:szCs w:val="24"/>
        </w:rPr>
        <w:t>«Сюжет</w:t>
      </w:r>
      <w:r w:rsidRPr="009E2665">
        <w:rPr>
          <w:rFonts w:ascii="Times New Roman" w:hAnsi="Times New Roman" w:cs="Times New Roman"/>
          <w:sz w:val="24"/>
          <w:szCs w:val="24"/>
        </w:rPr>
        <w:t xml:space="preserve"> представляет собой принятый в данной культуре способ толкования и репрезентации прошлого. Для того</w:t>
      </w:r>
      <w:proofErr w:type="gramStart"/>
      <w:r w:rsidRPr="009E2665">
        <w:rPr>
          <w:rFonts w:ascii="Times New Roman" w:hAnsi="Times New Roman" w:cs="Times New Roman"/>
          <w:sz w:val="24"/>
          <w:szCs w:val="24"/>
        </w:rPr>
        <w:t>,</w:t>
      </w:r>
      <w:proofErr w:type="gramEnd"/>
      <w:r w:rsidRPr="009E2665">
        <w:rPr>
          <w:rFonts w:ascii="Times New Roman" w:hAnsi="Times New Roman" w:cs="Times New Roman"/>
          <w:sz w:val="24"/>
          <w:szCs w:val="24"/>
        </w:rPr>
        <w:t xml:space="preserve"> чтобы обеспечить смыслом настоящее, индивиды выбирают сюжеты из набора, заданного культурой — в народных песнях, сказках, литературе, кинематографе, — дабы преобразовать свой пережитый опыт в общее знание, нарратив или автобиографию. </w:t>
      </w:r>
      <w:r w:rsidRPr="009E2665">
        <w:rPr>
          <w:rFonts w:ascii="Times New Roman" w:hAnsi="Times New Roman" w:cs="Times New Roman"/>
          <w:i/>
          <w:sz w:val="24"/>
          <w:szCs w:val="24"/>
        </w:rPr>
        <w:t>Сценарий</w:t>
      </w:r>
      <w:r w:rsidRPr="009E2665">
        <w:rPr>
          <w:rFonts w:ascii="Times New Roman" w:hAnsi="Times New Roman" w:cs="Times New Roman"/>
          <w:sz w:val="24"/>
          <w:szCs w:val="24"/>
        </w:rPr>
        <w:t>, напротив, представляет собой инструмент для созидания предсказуемого будущего. Выбор сценар</w:t>
      </w:r>
      <w:r w:rsidR="00924C6F">
        <w:rPr>
          <w:rFonts w:ascii="Times New Roman" w:hAnsi="Times New Roman" w:cs="Times New Roman"/>
          <w:sz w:val="24"/>
          <w:szCs w:val="24"/>
        </w:rPr>
        <w:t>ия определяет выбор поведения» /</w:t>
      </w:r>
      <w:r>
        <w:rPr>
          <w:rFonts w:ascii="Times New Roman" w:hAnsi="Times New Roman" w:cs="Times New Roman"/>
          <w:sz w:val="24"/>
          <w:szCs w:val="24"/>
        </w:rPr>
        <w:t xml:space="preserve"> </w:t>
      </w:r>
      <w:proofErr w:type="spellStart"/>
      <w:r w:rsidRPr="009E2665">
        <w:rPr>
          <w:rFonts w:ascii="Times New Roman" w:hAnsi="Times New Roman" w:cs="Times New Roman"/>
          <w:sz w:val="24"/>
          <w:szCs w:val="24"/>
        </w:rPr>
        <w:t>Олсон</w:t>
      </w:r>
      <w:proofErr w:type="spellEnd"/>
      <w:r w:rsidRPr="009E2665">
        <w:rPr>
          <w:rFonts w:ascii="Times New Roman" w:hAnsi="Times New Roman" w:cs="Times New Roman"/>
          <w:sz w:val="24"/>
          <w:szCs w:val="24"/>
        </w:rPr>
        <w:t xml:space="preserve"> Л., </w:t>
      </w:r>
      <w:proofErr w:type="spellStart"/>
      <w:r w:rsidRPr="009E2665">
        <w:rPr>
          <w:rFonts w:ascii="Times New Roman" w:hAnsi="Times New Roman" w:cs="Times New Roman"/>
          <w:sz w:val="24"/>
          <w:szCs w:val="24"/>
        </w:rPr>
        <w:t>АдоньеваС.Б</w:t>
      </w:r>
      <w:proofErr w:type="spellEnd"/>
      <w:r w:rsidRPr="009E2665">
        <w:rPr>
          <w:rFonts w:ascii="Times New Roman" w:hAnsi="Times New Roman" w:cs="Times New Roman"/>
          <w:sz w:val="24"/>
          <w:szCs w:val="24"/>
        </w:rPr>
        <w:t>. Традиция трансг</w:t>
      </w:r>
      <w:r w:rsidR="00813E58">
        <w:rPr>
          <w:rFonts w:ascii="Times New Roman" w:hAnsi="Times New Roman" w:cs="Times New Roman"/>
          <w:sz w:val="24"/>
          <w:szCs w:val="24"/>
        </w:rPr>
        <w:t xml:space="preserve">рессия компромисс. СПб. 2016. </w:t>
      </w:r>
    </w:p>
  </w:footnote>
  <w:footnote w:id="25">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r w:rsidRPr="00B83E28">
        <w:rPr>
          <w:rFonts w:ascii="Times New Roman" w:hAnsi="Times New Roman" w:cs="Times New Roman"/>
          <w:iCs/>
          <w:sz w:val="24"/>
          <w:szCs w:val="24"/>
        </w:rPr>
        <w:t>Власова И. В</w:t>
      </w:r>
      <w:r w:rsidRPr="00B838E3">
        <w:rPr>
          <w:rFonts w:ascii="Times New Roman" w:hAnsi="Times New Roman" w:cs="Times New Roman"/>
          <w:i/>
          <w:iCs/>
          <w:sz w:val="24"/>
          <w:szCs w:val="24"/>
        </w:rPr>
        <w:t>.</w:t>
      </w:r>
      <w:r w:rsidRPr="00B838E3">
        <w:rPr>
          <w:rFonts w:ascii="Times New Roman" w:hAnsi="Times New Roman" w:cs="Times New Roman"/>
          <w:sz w:val="24"/>
          <w:szCs w:val="24"/>
        </w:rPr>
        <w:t xml:space="preserve"> Этническая история и формирование населения Русского Севера // </w:t>
      </w:r>
      <w:proofErr w:type="spellStart"/>
      <w:r w:rsidRPr="00B838E3">
        <w:rPr>
          <w:rFonts w:ascii="Times New Roman" w:hAnsi="Times New Roman" w:cs="Times New Roman"/>
          <w:sz w:val="24"/>
          <w:szCs w:val="24"/>
        </w:rPr>
        <w:t>Этнопанорама</w:t>
      </w:r>
      <w:proofErr w:type="spellEnd"/>
      <w:r w:rsidRPr="00B838E3">
        <w:rPr>
          <w:rFonts w:ascii="Times New Roman" w:hAnsi="Times New Roman" w:cs="Times New Roman"/>
          <w:sz w:val="24"/>
          <w:szCs w:val="24"/>
        </w:rPr>
        <w:t>. 2005. № 1–2. С. 3.</w:t>
      </w:r>
    </w:p>
  </w:footnote>
  <w:footnote w:id="26">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Причитания Северного края, собр</w:t>
      </w:r>
      <w:r>
        <w:rPr>
          <w:rFonts w:ascii="Times New Roman" w:hAnsi="Times New Roman" w:cs="Times New Roman"/>
          <w:sz w:val="24"/>
          <w:szCs w:val="24"/>
        </w:rPr>
        <w:t>анные Е. В. Барсовым. М., 1885.</w:t>
      </w:r>
    </w:p>
  </w:footnote>
  <w:footnote w:id="27">
    <w:p w:rsidR="006A725F" w:rsidRPr="00B838E3" w:rsidRDefault="006A725F" w:rsidP="005A0631">
      <w:pPr>
        <w:pStyle w:val="a9"/>
        <w:rPr>
          <w:rFonts w:ascii="Times New Roman" w:hAnsi="Times New Roman" w:cs="Times New Roman"/>
          <w:sz w:val="24"/>
          <w:szCs w:val="24"/>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r w:rsidRPr="00B838E3">
        <w:rPr>
          <w:rFonts w:ascii="Times New Roman" w:hAnsi="Times New Roman" w:cs="Times New Roman"/>
          <w:bCs/>
          <w:sz w:val="24"/>
          <w:szCs w:val="24"/>
        </w:rPr>
        <w:t>Песни, собранные П. Н. Рыбниковым. М.,1909- 1910.</w:t>
      </w:r>
    </w:p>
  </w:footnote>
  <w:footnote w:id="28">
    <w:p w:rsidR="006A725F" w:rsidRPr="00EE37FC" w:rsidRDefault="006A725F" w:rsidP="005A0631">
      <w:pPr>
        <w:pStyle w:val="a9"/>
        <w:rPr>
          <w:rFonts w:ascii="Times New Roman" w:hAnsi="Times New Roman" w:cs="Times New Roman"/>
          <w:sz w:val="22"/>
          <w:szCs w:val="22"/>
        </w:rPr>
      </w:pPr>
      <w:r w:rsidRPr="00B838E3">
        <w:rPr>
          <w:rStyle w:val="a8"/>
          <w:rFonts w:ascii="Times New Roman" w:hAnsi="Times New Roman"/>
          <w:sz w:val="24"/>
          <w:szCs w:val="24"/>
        </w:rPr>
        <w:footnoteRef/>
      </w:r>
      <w:r w:rsidRPr="00B838E3">
        <w:rPr>
          <w:rFonts w:ascii="Times New Roman" w:hAnsi="Times New Roman" w:cs="Times New Roman"/>
          <w:sz w:val="24"/>
          <w:szCs w:val="24"/>
        </w:rPr>
        <w:t xml:space="preserve"> </w:t>
      </w:r>
      <w:hyperlink r:id="rId2" w:tooltip="commons:File:Гильфердинг А.Ф. - Онежские былины (1873).djvu" w:history="1">
        <w:r w:rsidRPr="00B838E3">
          <w:rPr>
            <w:rStyle w:val="ab"/>
            <w:rFonts w:ascii="Times New Roman" w:hAnsi="Times New Roman" w:cs="Times New Roman"/>
            <w:color w:val="000000" w:themeColor="text1"/>
            <w:sz w:val="24"/>
            <w:szCs w:val="24"/>
            <w:u w:val="none"/>
          </w:rPr>
          <w:t xml:space="preserve">Онежские былины, записанные Александром Федоровичем </w:t>
        </w:r>
        <w:proofErr w:type="spellStart"/>
        <w:r w:rsidRPr="00B838E3">
          <w:rPr>
            <w:rStyle w:val="ab"/>
            <w:rFonts w:ascii="Times New Roman" w:hAnsi="Times New Roman" w:cs="Times New Roman"/>
            <w:color w:val="000000" w:themeColor="text1"/>
            <w:sz w:val="24"/>
            <w:szCs w:val="24"/>
            <w:u w:val="none"/>
          </w:rPr>
          <w:t>Гильфердингом</w:t>
        </w:r>
        <w:proofErr w:type="spellEnd"/>
        <w:r w:rsidRPr="00B838E3">
          <w:rPr>
            <w:rStyle w:val="ab"/>
            <w:rFonts w:ascii="Times New Roman" w:hAnsi="Times New Roman" w:cs="Times New Roman"/>
            <w:color w:val="000000" w:themeColor="text1"/>
            <w:sz w:val="24"/>
            <w:szCs w:val="24"/>
            <w:u w:val="none"/>
          </w:rPr>
          <w:t xml:space="preserve"> летом 1871 года</w:t>
        </w:r>
      </w:hyperlink>
      <w:r w:rsidRPr="00B838E3">
        <w:rPr>
          <w:rStyle w:val="citation"/>
          <w:rFonts w:ascii="Times New Roman" w:hAnsi="Times New Roman" w:cs="Times New Roman"/>
          <w:color w:val="000000" w:themeColor="text1"/>
          <w:sz w:val="24"/>
          <w:szCs w:val="24"/>
        </w:rPr>
        <w:t>. СПб</w:t>
      </w:r>
      <w:proofErr w:type="gramStart"/>
      <w:r w:rsidRPr="00B838E3">
        <w:rPr>
          <w:rStyle w:val="citation"/>
          <w:rFonts w:ascii="Times New Roman" w:hAnsi="Times New Roman" w:cs="Times New Roman"/>
          <w:color w:val="000000" w:themeColor="text1"/>
          <w:sz w:val="24"/>
          <w:szCs w:val="24"/>
        </w:rPr>
        <w:t xml:space="preserve">., </w:t>
      </w:r>
      <w:proofErr w:type="gramEnd"/>
      <w:r w:rsidRPr="00B838E3">
        <w:rPr>
          <w:rStyle w:val="citation"/>
          <w:rFonts w:ascii="Times New Roman" w:hAnsi="Times New Roman" w:cs="Times New Roman"/>
          <w:color w:val="000000" w:themeColor="text1"/>
          <w:sz w:val="24"/>
          <w:szCs w:val="24"/>
        </w:rPr>
        <w:t>1873.</w:t>
      </w:r>
    </w:p>
  </w:footnote>
  <w:footnote w:id="29">
    <w:p w:rsidR="006A725F" w:rsidRPr="00E96D07" w:rsidRDefault="006A725F" w:rsidP="005A0631">
      <w:pPr>
        <w:pStyle w:val="a9"/>
        <w:rPr>
          <w:rFonts w:ascii="Times New Roman" w:hAnsi="Times New Roman" w:cs="Times New Roman"/>
          <w:sz w:val="24"/>
          <w:szCs w:val="24"/>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Иванова Т. Г. История русской фольклористики XX века: 190</w:t>
      </w:r>
      <w:r w:rsidR="006363FF">
        <w:rPr>
          <w:rFonts w:ascii="Times New Roman" w:hAnsi="Times New Roman" w:cs="Times New Roman"/>
          <w:sz w:val="24"/>
          <w:szCs w:val="24"/>
        </w:rPr>
        <w:t>0 первая половина 1941 гг. СПб</w:t>
      </w:r>
      <w:proofErr w:type="gramStart"/>
      <w:r w:rsidR="006363FF">
        <w:rPr>
          <w:rFonts w:ascii="Times New Roman" w:hAnsi="Times New Roman" w:cs="Times New Roman"/>
          <w:sz w:val="24"/>
          <w:szCs w:val="24"/>
        </w:rPr>
        <w:t>.</w:t>
      </w:r>
      <w:r w:rsidRPr="00E96D07">
        <w:rPr>
          <w:rFonts w:ascii="Times New Roman" w:hAnsi="Times New Roman" w:cs="Times New Roman"/>
          <w:sz w:val="24"/>
          <w:szCs w:val="24"/>
        </w:rPr>
        <w:t xml:space="preserve">, </w:t>
      </w:r>
      <w:proofErr w:type="gramEnd"/>
      <w:r w:rsidRPr="00E96D07">
        <w:rPr>
          <w:rFonts w:ascii="Times New Roman" w:hAnsi="Times New Roman" w:cs="Times New Roman"/>
          <w:sz w:val="24"/>
          <w:szCs w:val="24"/>
        </w:rPr>
        <w:t>2009.</w:t>
      </w:r>
    </w:p>
  </w:footnote>
  <w:footnote w:id="30">
    <w:p w:rsidR="006A725F" w:rsidRPr="00E96D07" w:rsidRDefault="006A725F" w:rsidP="005A0631">
      <w:pPr>
        <w:pStyle w:val="a9"/>
        <w:rPr>
          <w:rFonts w:ascii="Times New Roman" w:hAnsi="Times New Roman" w:cs="Times New Roman"/>
          <w:sz w:val="24"/>
          <w:szCs w:val="24"/>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w:t>
      </w:r>
      <w:proofErr w:type="spellStart"/>
      <w:r w:rsidRPr="00E96D07">
        <w:rPr>
          <w:rFonts w:ascii="Times New Roman" w:hAnsi="Times New Roman" w:cs="Times New Roman"/>
          <w:sz w:val="24"/>
          <w:szCs w:val="24"/>
        </w:rPr>
        <w:t>Ончуков</w:t>
      </w:r>
      <w:proofErr w:type="spellEnd"/>
      <w:r w:rsidRPr="00E96D07">
        <w:rPr>
          <w:rFonts w:ascii="Times New Roman" w:hAnsi="Times New Roman" w:cs="Times New Roman"/>
          <w:sz w:val="24"/>
          <w:szCs w:val="24"/>
        </w:rPr>
        <w:t xml:space="preserve"> Н.Е. Северные сказки. СПб</w:t>
      </w:r>
      <w:proofErr w:type="gramStart"/>
      <w:r w:rsidRPr="00E96D07">
        <w:rPr>
          <w:rFonts w:ascii="Times New Roman" w:hAnsi="Times New Roman" w:cs="Times New Roman"/>
          <w:sz w:val="24"/>
          <w:szCs w:val="24"/>
        </w:rPr>
        <w:t xml:space="preserve">., </w:t>
      </w:r>
      <w:proofErr w:type="gramEnd"/>
      <w:r w:rsidRPr="00E96D07">
        <w:rPr>
          <w:rFonts w:ascii="Times New Roman" w:hAnsi="Times New Roman" w:cs="Times New Roman"/>
          <w:sz w:val="24"/>
          <w:szCs w:val="24"/>
        </w:rPr>
        <w:t>1908.</w:t>
      </w:r>
    </w:p>
  </w:footnote>
  <w:footnote w:id="31">
    <w:p w:rsidR="006A725F" w:rsidRPr="00DD0D59" w:rsidRDefault="006A725F" w:rsidP="005A0631">
      <w:pPr>
        <w:pStyle w:val="a9"/>
        <w:rPr>
          <w:rFonts w:ascii="Times New Roman" w:hAnsi="Times New Roman" w:cs="Times New Roman"/>
          <w:sz w:val="24"/>
          <w:szCs w:val="24"/>
        </w:rPr>
      </w:pPr>
      <w:r w:rsidRPr="00DD0D59">
        <w:rPr>
          <w:rStyle w:val="a8"/>
          <w:rFonts w:ascii="Times New Roman" w:hAnsi="Times New Roman"/>
          <w:sz w:val="24"/>
          <w:szCs w:val="24"/>
        </w:rPr>
        <w:footnoteRef/>
      </w:r>
      <w:r w:rsidRPr="00DD0D59">
        <w:rPr>
          <w:rFonts w:ascii="Times New Roman" w:hAnsi="Times New Roman" w:cs="Times New Roman"/>
          <w:sz w:val="24"/>
          <w:szCs w:val="24"/>
        </w:rPr>
        <w:t xml:space="preserve"> Соколовы Б.М. и </w:t>
      </w:r>
      <w:proofErr w:type="spellStart"/>
      <w:r w:rsidRPr="00DD0D59">
        <w:rPr>
          <w:rFonts w:ascii="Times New Roman" w:hAnsi="Times New Roman" w:cs="Times New Roman"/>
          <w:sz w:val="24"/>
          <w:szCs w:val="24"/>
        </w:rPr>
        <w:t>Ю.М.Сказки</w:t>
      </w:r>
      <w:proofErr w:type="spellEnd"/>
      <w:r w:rsidRPr="00DD0D59">
        <w:rPr>
          <w:rFonts w:ascii="Times New Roman" w:hAnsi="Times New Roman" w:cs="Times New Roman"/>
          <w:sz w:val="24"/>
          <w:szCs w:val="24"/>
        </w:rPr>
        <w:t xml:space="preserve"> и песни Белозерского края. Л., 1915.</w:t>
      </w:r>
    </w:p>
  </w:footnote>
  <w:footnote w:id="32">
    <w:p w:rsidR="006A725F" w:rsidRPr="00DD0D59" w:rsidRDefault="006A725F" w:rsidP="005A0631">
      <w:pPr>
        <w:pStyle w:val="a9"/>
        <w:rPr>
          <w:rFonts w:ascii="Times New Roman" w:hAnsi="Times New Roman" w:cs="Times New Roman"/>
          <w:sz w:val="24"/>
          <w:szCs w:val="24"/>
        </w:rPr>
      </w:pPr>
      <w:r w:rsidRPr="00DD0D59">
        <w:rPr>
          <w:rStyle w:val="a8"/>
          <w:rFonts w:ascii="Times New Roman" w:hAnsi="Times New Roman"/>
          <w:sz w:val="24"/>
          <w:szCs w:val="24"/>
        </w:rPr>
        <w:footnoteRef/>
      </w:r>
      <w:r w:rsidR="006363FF">
        <w:rPr>
          <w:rFonts w:ascii="Times New Roman" w:hAnsi="Times New Roman" w:cs="Times New Roman"/>
          <w:sz w:val="24"/>
          <w:szCs w:val="24"/>
        </w:rPr>
        <w:t xml:space="preserve"> </w:t>
      </w:r>
      <w:r w:rsidRPr="00DD0D59">
        <w:rPr>
          <w:rFonts w:ascii="Times New Roman" w:hAnsi="Times New Roman" w:cs="Times New Roman"/>
          <w:sz w:val="24"/>
          <w:szCs w:val="24"/>
        </w:rPr>
        <w:t xml:space="preserve"> Соколовы Б.М. и </w:t>
      </w:r>
      <w:proofErr w:type="spellStart"/>
      <w:r w:rsidRPr="00DD0D59">
        <w:rPr>
          <w:rFonts w:ascii="Times New Roman" w:hAnsi="Times New Roman" w:cs="Times New Roman"/>
          <w:sz w:val="24"/>
          <w:szCs w:val="24"/>
        </w:rPr>
        <w:t>Ю.М.Сказки</w:t>
      </w:r>
      <w:proofErr w:type="spellEnd"/>
      <w:r w:rsidRPr="00DD0D59">
        <w:rPr>
          <w:rFonts w:ascii="Times New Roman" w:hAnsi="Times New Roman" w:cs="Times New Roman"/>
          <w:sz w:val="24"/>
          <w:szCs w:val="24"/>
        </w:rPr>
        <w:t xml:space="preserve"> и песни Белозерского края. СПб. 1999. С. 93.</w:t>
      </w:r>
    </w:p>
  </w:footnote>
  <w:footnote w:id="33">
    <w:p w:rsidR="006A725F" w:rsidRPr="00DD0D59" w:rsidRDefault="006A725F" w:rsidP="005A0631">
      <w:pPr>
        <w:pStyle w:val="a9"/>
        <w:rPr>
          <w:rFonts w:ascii="Times New Roman" w:hAnsi="Times New Roman" w:cs="Times New Roman"/>
          <w:sz w:val="24"/>
          <w:szCs w:val="24"/>
        </w:rPr>
      </w:pPr>
      <w:r w:rsidRPr="00DD0D59">
        <w:rPr>
          <w:rStyle w:val="a8"/>
          <w:rFonts w:ascii="Times New Roman" w:hAnsi="Times New Roman"/>
          <w:sz w:val="24"/>
          <w:szCs w:val="24"/>
        </w:rPr>
        <w:footnoteRef/>
      </w:r>
      <w:r w:rsidRPr="00DD0D59">
        <w:rPr>
          <w:rFonts w:ascii="Times New Roman" w:hAnsi="Times New Roman" w:cs="Times New Roman"/>
          <w:sz w:val="24"/>
          <w:szCs w:val="24"/>
        </w:rPr>
        <w:t xml:space="preserve"> Деятельность первого созыва Сказочной комиссии  была прервана из-за гражданской войны</w:t>
      </w:r>
      <w:r w:rsidR="006363FF">
        <w:rPr>
          <w:rFonts w:ascii="Times New Roman" w:hAnsi="Times New Roman" w:cs="Times New Roman"/>
          <w:sz w:val="24"/>
          <w:szCs w:val="24"/>
        </w:rPr>
        <w:t xml:space="preserve"> – </w:t>
      </w:r>
      <w:r w:rsidR="006363FF" w:rsidRPr="006363FF">
        <w:rPr>
          <w:rFonts w:ascii="Times New Roman" w:hAnsi="Times New Roman" w:cs="Times New Roman"/>
          <w:i/>
          <w:sz w:val="24"/>
          <w:szCs w:val="24"/>
        </w:rPr>
        <w:t>прим. Н.К</w:t>
      </w:r>
      <w:r w:rsidR="006363FF">
        <w:rPr>
          <w:rFonts w:ascii="Times New Roman" w:hAnsi="Times New Roman" w:cs="Times New Roman"/>
          <w:sz w:val="24"/>
          <w:szCs w:val="24"/>
        </w:rPr>
        <w:t>.</w:t>
      </w:r>
    </w:p>
  </w:footnote>
  <w:footnote w:id="34">
    <w:p w:rsidR="006A725F" w:rsidRPr="00DD0D59" w:rsidRDefault="006A725F" w:rsidP="005A0631">
      <w:pPr>
        <w:pStyle w:val="1"/>
        <w:spacing w:before="0" w:beforeAutospacing="0" w:after="0" w:afterAutospacing="0"/>
        <w:rPr>
          <w:sz w:val="24"/>
          <w:szCs w:val="24"/>
        </w:rPr>
      </w:pPr>
      <w:r w:rsidRPr="00DD0D59">
        <w:rPr>
          <w:rStyle w:val="a8"/>
          <w:b w:val="0"/>
          <w:sz w:val="24"/>
          <w:szCs w:val="24"/>
        </w:rPr>
        <w:footnoteRef/>
      </w:r>
      <w:r w:rsidRPr="00DD0D59">
        <w:rPr>
          <w:b w:val="0"/>
          <w:sz w:val="24"/>
          <w:szCs w:val="24"/>
        </w:rPr>
        <w:t xml:space="preserve"> Иванова Т. Г. История русской фольклористики XX века: 1900 первая половина 1941 гг. СПб. , 2009.</w:t>
      </w:r>
    </w:p>
  </w:footnote>
  <w:footnote w:id="35">
    <w:p w:rsidR="006A725F" w:rsidRPr="000915C8" w:rsidRDefault="006A725F" w:rsidP="005A0631">
      <w:pPr>
        <w:pStyle w:val="a9"/>
        <w:rPr>
          <w:rFonts w:ascii="Times New Roman" w:hAnsi="Times New Roman" w:cs="Times New Roman"/>
          <w:sz w:val="22"/>
          <w:szCs w:val="22"/>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w:t>
      </w:r>
      <w:proofErr w:type="spellStart"/>
      <w:r w:rsidRPr="00E96D07">
        <w:rPr>
          <w:rFonts w:ascii="Times New Roman" w:hAnsi="Times New Roman" w:cs="Times New Roman"/>
          <w:sz w:val="24"/>
          <w:szCs w:val="24"/>
        </w:rPr>
        <w:t>Севернорусские</w:t>
      </w:r>
      <w:proofErr w:type="spellEnd"/>
      <w:r w:rsidRPr="00E96D07">
        <w:rPr>
          <w:rFonts w:ascii="Times New Roman" w:hAnsi="Times New Roman" w:cs="Times New Roman"/>
          <w:sz w:val="24"/>
          <w:szCs w:val="24"/>
        </w:rPr>
        <w:t xml:space="preserve"> сказки в записях А. И. Никифорова. М.-Л., 1961</w:t>
      </w:r>
      <w:r>
        <w:rPr>
          <w:rFonts w:ascii="Times New Roman" w:hAnsi="Times New Roman" w:cs="Times New Roman"/>
          <w:sz w:val="24"/>
          <w:szCs w:val="24"/>
        </w:rPr>
        <w:t>.</w:t>
      </w:r>
    </w:p>
  </w:footnote>
  <w:footnote w:id="36">
    <w:p w:rsidR="006A725F" w:rsidRPr="00E96D07" w:rsidRDefault="006A725F" w:rsidP="005A0631">
      <w:pPr>
        <w:pStyle w:val="a9"/>
        <w:rPr>
          <w:rFonts w:ascii="Times New Roman" w:hAnsi="Times New Roman" w:cs="Times New Roman"/>
          <w:sz w:val="24"/>
          <w:szCs w:val="24"/>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Никифоров А.И. Сказка, ее бытование и носители// Сказка и сказочник. М.,2008.</w:t>
      </w:r>
    </w:p>
  </w:footnote>
  <w:footnote w:id="37">
    <w:p w:rsidR="006A725F" w:rsidRPr="00E96D07" w:rsidRDefault="006A725F" w:rsidP="005A0631">
      <w:pPr>
        <w:pStyle w:val="a9"/>
        <w:rPr>
          <w:rFonts w:ascii="Times New Roman" w:hAnsi="Times New Roman" w:cs="Times New Roman"/>
          <w:sz w:val="24"/>
          <w:szCs w:val="24"/>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Там же. С. 42.</w:t>
      </w:r>
    </w:p>
  </w:footnote>
  <w:footnote w:id="38">
    <w:p w:rsidR="006A725F" w:rsidRDefault="006A725F" w:rsidP="005A0631">
      <w:pPr>
        <w:pStyle w:val="a9"/>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Там же С.44.</w:t>
      </w:r>
    </w:p>
  </w:footnote>
  <w:footnote w:id="39">
    <w:p w:rsidR="006A725F" w:rsidRPr="00E96D07" w:rsidRDefault="006A725F" w:rsidP="005A0631">
      <w:pPr>
        <w:pStyle w:val="a9"/>
        <w:rPr>
          <w:rFonts w:ascii="Times New Roman" w:hAnsi="Times New Roman" w:cs="Times New Roman"/>
          <w:sz w:val="24"/>
          <w:szCs w:val="24"/>
        </w:rPr>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Там же. С. 20.</w:t>
      </w:r>
    </w:p>
  </w:footnote>
  <w:footnote w:id="40">
    <w:p w:rsidR="006A725F" w:rsidRDefault="006A725F" w:rsidP="005A0631">
      <w:pPr>
        <w:pStyle w:val="a9"/>
      </w:pPr>
      <w:r w:rsidRPr="00E96D07">
        <w:rPr>
          <w:rStyle w:val="a8"/>
          <w:rFonts w:ascii="Times New Roman" w:hAnsi="Times New Roman"/>
          <w:sz w:val="24"/>
          <w:szCs w:val="24"/>
        </w:rPr>
        <w:footnoteRef/>
      </w:r>
      <w:r w:rsidRPr="00E96D07">
        <w:rPr>
          <w:rFonts w:ascii="Times New Roman" w:hAnsi="Times New Roman" w:cs="Times New Roman"/>
          <w:sz w:val="24"/>
          <w:szCs w:val="24"/>
        </w:rPr>
        <w:t xml:space="preserve"> Там же. С. 46.</w:t>
      </w:r>
    </w:p>
  </w:footnote>
  <w:footnote w:id="41">
    <w:p w:rsidR="006A725F" w:rsidRPr="0029512B" w:rsidRDefault="006A725F" w:rsidP="005A0631">
      <w:pPr>
        <w:pStyle w:val="a9"/>
        <w:rPr>
          <w:rFonts w:ascii="Times New Roman" w:hAnsi="Times New Roman" w:cs="Times New Roman"/>
          <w:sz w:val="24"/>
          <w:szCs w:val="24"/>
        </w:rPr>
      </w:pPr>
      <w:r w:rsidRPr="0029512B">
        <w:rPr>
          <w:rStyle w:val="a8"/>
          <w:rFonts w:ascii="Times New Roman" w:hAnsi="Times New Roman"/>
          <w:sz w:val="24"/>
          <w:szCs w:val="24"/>
        </w:rPr>
        <w:footnoteRef/>
      </w:r>
      <w:r w:rsidRPr="0029512B">
        <w:rPr>
          <w:rFonts w:ascii="Times New Roman" w:hAnsi="Times New Roman" w:cs="Times New Roman"/>
          <w:sz w:val="24"/>
          <w:szCs w:val="24"/>
        </w:rPr>
        <w:t xml:space="preserve"> </w:t>
      </w:r>
      <w:proofErr w:type="spellStart"/>
      <w:r w:rsidRPr="0029512B">
        <w:rPr>
          <w:rFonts w:ascii="Times New Roman" w:hAnsi="Times New Roman" w:cs="Times New Roman"/>
          <w:sz w:val="24"/>
          <w:szCs w:val="24"/>
        </w:rPr>
        <w:t>Ончуков</w:t>
      </w:r>
      <w:proofErr w:type="spellEnd"/>
      <w:r w:rsidRPr="0029512B">
        <w:rPr>
          <w:rFonts w:ascii="Times New Roman" w:hAnsi="Times New Roman" w:cs="Times New Roman"/>
          <w:sz w:val="24"/>
          <w:szCs w:val="24"/>
        </w:rPr>
        <w:t xml:space="preserve"> Н.Е. </w:t>
      </w:r>
      <w:r>
        <w:rPr>
          <w:rFonts w:ascii="Times New Roman" w:hAnsi="Times New Roman" w:cs="Times New Roman"/>
          <w:sz w:val="24"/>
          <w:szCs w:val="24"/>
        </w:rPr>
        <w:t>Сказки</w:t>
      </w:r>
      <w:r w:rsidR="006363FF">
        <w:rPr>
          <w:rFonts w:ascii="Times New Roman" w:hAnsi="Times New Roman" w:cs="Times New Roman"/>
          <w:sz w:val="24"/>
          <w:szCs w:val="24"/>
        </w:rPr>
        <w:t xml:space="preserve"> и сказочники на Севере // Северные сказки. СПб</w:t>
      </w:r>
      <w:proofErr w:type="gramStart"/>
      <w:r w:rsidR="006363FF">
        <w:rPr>
          <w:rFonts w:ascii="Times New Roman" w:hAnsi="Times New Roman" w:cs="Times New Roman"/>
          <w:sz w:val="24"/>
          <w:szCs w:val="24"/>
        </w:rPr>
        <w:t xml:space="preserve">., </w:t>
      </w:r>
      <w:proofErr w:type="gramEnd"/>
      <w:r w:rsidR="006363FF">
        <w:rPr>
          <w:rFonts w:ascii="Times New Roman" w:hAnsi="Times New Roman" w:cs="Times New Roman"/>
          <w:sz w:val="24"/>
          <w:szCs w:val="24"/>
        </w:rPr>
        <w:t xml:space="preserve">1908. </w:t>
      </w:r>
      <w:r w:rsidRPr="0029512B">
        <w:rPr>
          <w:rFonts w:ascii="Times New Roman" w:hAnsi="Times New Roman" w:cs="Times New Roman"/>
          <w:sz w:val="24"/>
          <w:szCs w:val="24"/>
        </w:rPr>
        <w:t>С. 44.</w:t>
      </w:r>
    </w:p>
  </w:footnote>
  <w:footnote w:id="42">
    <w:p w:rsidR="006A725F" w:rsidRPr="0029512B" w:rsidRDefault="006A725F" w:rsidP="005A0631">
      <w:pPr>
        <w:pStyle w:val="a9"/>
        <w:rPr>
          <w:rFonts w:ascii="Times New Roman" w:hAnsi="Times New Roman" w:cs="Times New Roman"/>
          <w:sz w:val="24"/>
          <w:szCs w:val="24"/>
        </w:rPr>
      </w:pPr>
      <w:r w:rsidRPr="0029512B">
        <w:rPr>
          <w:rStyle w:val="a8"/>
          <w:rFonts w:ascii="Times New Roman" w:hAnsi="Times New Roman"/>
          <w:sz w:val="24"/>
          <w:szCs w:val="24"/>
        </w:rPr>
        <w:footnoteRef/>
      </w:r>
      <w:r w:rsidRPr="0029512B">
        <w:rPr>
          <w:rFonts w:ascii="Times New Roman" w:hAnsi="Times New Roman" w:cs="Times New Roman"/>
          <w:sz w:val="24"/>
          <w:szCs w:val="24"/>
        </w:rPr>
        <w:t xml:space="preserve"> Сказки и предания Северного края.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p>
  </w:footnote>
  <w:footnote w:id="43">
    <w:p w:rsidR="006A725F" w:rsidRPr="000915C8" w:rsidRDefault="006A725F" w:rsidP="005A0631">
      <w:pPr>
        <w:pStyle w:val="a9"/>
        <w:rPr>
          <w:rFonts w:ascii="Times New Roman" w:hAnsi="Times New Roman" w:cs="Times New Roman"/>
          <w:sz w:val="22"/>
          <w:szCs w:val="22"/>
        </w:rPr>
      </w:pPr>
      <w:r w:rsidRPr="0029512B">
        <w:rPr>
          <w:rStyle w:val="a8"/>
          <w:rFonts w:ascii="Times New Roman" w:hAnsi="Times New Roman"/>
          <w:sz w:val="24"/>
          <w:szCs w:val="24"/>
        </w:rPr>
        <w:footnoteRef/>
      </w:r>
      <w:r w:rsidRPr="0029512B">
        <w:rPr>
          <w:rFonts w:ascii="Times New Roman" w:hAnsi="Times New Roman" w:cs="Times New Roman"/>
          <w:sz w:val="24"/>
          <w:szCs w:val="24"/>
        </w:rPr>
        <w:t xml:space="preserve"> </w:t>
      </w:r>
      <w:r w:rsidR="00C37088" w:rsidRPr="00742BBA">
        <w:rPr>
          <w:rFonts w:ascii="Times New Roman" w:hAnsi="Times New Roman" w:cs="Times New Roman"/>
          <w:sz w:val="24"/>
          <w:szCs w:val="24"/>
        </w:rPr>
        <w:t xml:space="preserve">Карнаухова И.В. </w:t>
      </w:r>
      <w:r w:rsidR="00742BBA" w:rsidRPr="00742BBA">
        <w:rPr>
          <w:rFonts w:ascii="Times New Roman" w:hAnsi="Times New Roman" w:cs="Times New Roman"/>
          <w:sz w:val="24"/>
          <w:szCs w:val="24"/>
        </w:rPr>
        <w:t>Сказка как социальный фактор</w:t>
      </w:r>
      <w:r w:rsidR="00C37088" w:rsidRPr="00742BBA">
        <w:rPr>
          <w:rFonts w:ascii="Times New Roman" w:hAnsi="Times New Roman" w:cs="Times New Roman"/>
          <w:sz w:val="24"/>
          <w:szCs w:val="24"/>
        </w:rPr>
        <w:t xml:space="preserve"> </w:t>
      </w:r>
      <w:r w:rsidR="00B73647">
        <w:rPr>
          <w:rFonts w:ascii="Times New Roman" w:hAnsi="Times New Roman" w:cs="Times New Roman"/>
          <w:sz w:val="24"/>
          <w:szCs w:val="24"/>
        </w:rPr>
        <w:t xml:space="preserve">// </w:t>
      </w:r>
      <w:r w:rsidR="00B73647" w:rsidRPr="00A50918">
        <w:rPr>
          <w:rFonts w:ascii="Times New Roman" w:hAnsi="Times New Roman" w:cs="Times New Roman"/>
          <w:sz w:val="24"/>
          <w:szCs w:val="24"/>
        </w:rPr>
        <w:t>С</w:t>
      </w:r>
      <w:r w:rsidR="00B73647">
        <w:rPr>
          <w:rFonts w:ascii="Times New Roman" w:hAnsi="Times New Roman" w:cs="Times New Roman"/>
          <w:sz w:val="24"/>
          <w:szCs w:val="24"/>
        </w:rPr>
        <w:t xml:space="preserve">казки и предания </w:t>
      </w:r>
      <w:r w:rsidR="00B73647">
        <w:rPr>
          <w:rFonts w:ascii="Times New Roman" w:hAnsi="Times New Roman" w:cs="Times New Roman"/>
          <w:sz w:val="24"/>
          <w:szCs w:val="24"/>
        </w:rPr>
        <w:t>северного края.</w:t>
      </w:r>
      <w:r w:rsidR="00B73647">
        <w:rPr>
          <w:rFonts w:ascii="Times New Roman" w:hAnsi="Times New Roman" w:cs="Times New Roman"/>
          <w:sz w:val="24"/>
          <w:szCs w:val="24"/>
        </w:rPr>
        <w:t xml:space="preserve"> М., 2009</w:t>
      </w:r>
      <w:r w:rsidR="00B73647" w:rsidRPr="00A50918">
        <w:rPr>
          <w:rFonts w:ascii="Times New Roman" w:hAnsi="Times New Roman" w:cs="Times New Roman"/>
          <w:sz w:val="24"/>
          <w:szCs w:val="24"/>
        </w:rPr>
        <w:t>.</w:t>
      </w:r>
    </w:p>
  </w:footnote>
  <w:footnote w:id="44">
    <w:p w:rsidR="006A725F" w:rsidRPr="00A50918" w:rsidRDefault="006A725F" w:rsidP="005A0631">
      <w:pPr>
        <w:pStyle w:val="a9"/>
        <w:rPr>
          <w:rFonts w:ascii="Times New Roman" w:hAnsi="Times New Roman" w:cs="Times New Roman"/>
          <w:sz w:val="24"/>
          <w:szCs w:val="24"/>
        </w:rPr>
      </w:pPr>
      <w:r w:rsidRPr="00A50918">
        <w:rPr>
          <w:rStyle w:val="a8"/>
          <w:rFonts w:ascii="Times New Roman" w:hAnsi="Times New Roman"/>
          <w:sz w:val="24"/>
          <w:szCs w:val="24"/>
        </w:rPr>
        <w:footnoteRef/>
      </w:r>
      <w:r w:rsidRPr="00A50918">
        <w:rPr>
          <w:rFonts w:ascii="Times New Roman" w:hAnsi="Times New Roman" w:cs="Times New Roman"/>
          <w:sz w:val="24"/>
          <w:szCs w:val="24"/>
        </w:rPr>
        <w:t xml:space="preserve"> Там же.</w:t>
      </w:r>
    </w:p>
  </w:footnote>
  <w:footnote w:id="45">
    <w:p w:rsidR="006A725F" w:rsidRPr="00A50918" w:rsidRDefault="006A725F" w:rsidP="005A0631">
      <w:pPr>
        <w:pStyle w:val="a9"/>
        <w:rPr>
          <w:rFonts w:ascii="Times New Roman" w:hAnsi="Times New Roman" w:cs="Times New Roman"/>
          <w:sz w:val="24"/>
          <w:szCs w:val="24"/>
        </w:rPr>
      </w:pPr>
      <w:r w:rsidRPr="00A50918">
        <w:rPr>
          <w:rStyle w:val="a8"/>
          <w:rFonts w:ascii="Times New Roman" w:hAnsi="Times New Roman"/>
          <w:sz w:val="24"/>
          <w:szCs w:val="24"/>
        </w:rPr>
        <w:footnoteRef/>
      </w:r>
      <w:r w:rsidRPr="00A50918">
        <w:rPr>
          <w:rFonts w:ascii="Times New Roman" w:hAnsi="Times New Roman" w:cs="Times New Roman"/>
          <w:sz w:val="24"/>
          <w:szCs w:val="24"/>
        </w:rPr>
        <w:t xml:space="preserve"> Там же. С.49.</w:t>
      </w:r>
    </w:p>
  </w:footnote>
  <w:footnote w:id="46">
    <w:p w:rsidR="006A725F" w:rsidRPr="00A50918" w:rsidRDefault="006A725F" w:rsidP="005A0631">
      <w:pPr>
        <w:pStyle w:val="a9"/>
        <w:rPr>
          <w:rFonts w:ascii="Times New Roman" w:hAnsi="Times New Roman" w:cs="Times New Roman"/>
          <w:sz w:val="24"/>
          <w:szCs w:val="24"/>
        </w:rPr>
      </w:pPr>
      <w:r w:rsidRPr="00A50918">
        <w:rPr>
          <w:rStyle w:val="a8"/>
          <w:rFonts w:ascii="Times New Roman" w:hAnsi="Times New Roman"/>
          <w:sz w:val="24"/>
          <w:szCs w:val="24"/>
        </w:rPr>
        <w:footnoteRef/>
      </w:r>
      <w:r w:rsidRPr="00A50918">
        <w:rPr>
          <w:rFonts w:ascii="Times New Roman" w:hAnsi="Times New Roman" w:cs="Times New Roman"/>
          <w:sz w:val="24"/>
          <w:szCs w:val="24"/>
        </w:rPr>
        <w:t>Там же.</w:t>
      </w:r>
      <w:r w:rsidR="000E783D">
        <w:rPr>
          <w:rFonts w:ascii="Times New Roman" w:hAnsi="Times New Roman" w:cs="Times New Roman"/>
          <w:sz w:val="24"/>
          <w:szCs w:val="24"/>
        </w:rPr>
        <w:t xml:space="preserve"> С. 25.</w:t>
      </w:r>
    </w:p>
  </w:footnote>
  <w:footnote w:id="47">
    <w:p w:rsidR="006A725F" w:rsidRDefault="006A725F" w:rsidP="005A0631">
      <w:pPr>
        <w:pStyle w:val="a9"/>
      </w:pPr>
      <w:r w:rsidRPr="00A50918">
        <w:rPr>
          <w:rStyle w:val="a8"/>
          <w:rFonts w:ascii="Times New Roman" w:hAnsi="Times New Roman"/>
          <w:sz w:val="24"/>
          <w:szCs w:val="24"/>
        </w:rPr>
        <w:footnoteRef/>
      </w:r>
      <w:r w:rsidRPr="00A50918">
        <w:rPr>
          <w:rFonts w:ascii="Times New Roman" w:hAnsi="Times New Roman" w:cs="Times New Roman"/>
          <w:sz w:val="24"/>
          <w:szCs w:val="24"/>
        </w:rPr>
        <w:t>С</w:t>
      </w:r>
      <w:r>
        <w:rPr>
          <w:rFonts w:ascii="Times New Roman" w:hAnsi="Times New Roman" w:cs="Times New Roman"/>
          <w:sz w:val="24"/>
          <w:szCs w:val="24"/>
        </w:rPr>
        <w:t>казки и предания северного края /</w:t>
      </w:r>
      <w:r w:rsidRPr="00A50918">
        <w:rPr>
          <w:rFonts w:ascii="Times New Roman" w:hAnsi="Times New Roman" w:cs="Times New Roman"/>
          <w:sz w:val="24"/>
          <w:szCs w:val="24"/>
        </w:rPr>
        <w:t xml:space="preserve"> Запись, всту</w:t>
      </w:r>
      <w:r>
        <w:rPr>
          <w:rFonts w:ascii="Times New Roman" w:hAnsi="Times New Roman" w:cs="Times New Roman"/>
          <w:sz w:val="24"/>
          <w:szCs w:val="24"/>
        </w:rPr>
        <w:t>п. статья И.В. Карнауховой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 2009</w:t>
      </w:r>
      <w:r w:rsidRPr="00A50918">
        <w:rPr>
          <w:rFonts w:ascii="Times New Roman" w:hAnsi="Times New Roman" w:cs="Times New Roman"/>
          <w:sz w:val="24"/>
          <w:szCs w:val="24"/>
        </w:rPr>
        <w:t>. С. 481.</w:t>
      </w:r>
      <w:r>
        <w:t xml:space="preserve"> </w:t>
      </w:r>
    </w:p>
  </w:footnote>
  <w:footnote w:id="48">
    <w:p w:rsidR="006A725F" w:rsidRPr="00A240EA" w:rsidRDefault="006A725F" w:rsidP="005A0631">
      <w:pPr>
        <w:pStyle w:val="a9"/>
        <w:rPr>
          <w:rFonts w:ascii="Times New Roman" w:hAnsi="Times New Roman" w:cs="Times New Roman"/>
          <w:sz w:val="24"/>
          <w:szCs w:val="24"/>
        </w:rPr>
      </w:pPr>
      <w:r w:rsidRPr="00A240EA">
        <w:rPr>
          <w:rStyle w:val="a8"/>
          <w:rFonts w:ascii="Times New Roman" w:hAnsi="Times New Roman"/>
          <w:sz w:val="24"/>
          <w:szCs w:val="24"/>
        </w:rPr>
        <w:footnoteRef/>
      </w:r>
      <w:r>
        <w:t xml:space="preserve"> </w:t>
      </w:r>
      <w:r w:rsidRPr="00A240EA">
        <w:rPr>
          <w:rFonts w:ascii="Times New Roman" w:hAnsi="Times New Roman" w:cs="Times New Roman"/>
          <w:sz w:val="24"/>
          <w:szCs w:val="24"/>
        </w:rPr>
        <w:t xml:space="preserve">Андреев Н.П. Указатель сказочных сюжетов по системе </w:t>
      </w:r>
      <w:proofErr w:type="spellStart"/>
      <w:r w:rsidRPr="00A240EA">
        <w:rPr>
          <w:rFonts w:ascii="Times New Roman" w:hAnsi="Times New Roman" w:cs="Times New Roman"/>
          <w:sz w:val="24"/>
          <w:szCs w:val="24"/>
        </w:rPr>
        <w:t>Аарне</w:t>
      </w:r>
      <w:proofErr w:type="spellEnd"/>
      <w:r w:rsidRPr="00A240EA">
        <w:rPr>
          <w:rFonts w:ascii="Times New Roman" w:hAnsi="Times New Roman" w:cs="Times New Roman"/>
          <w:sz w:val="24"/>
          <w:szCs w:val="24"/>
        </w:rPr>
        <w:t>. Л., 1929.</w:t>
      </w:r>
    </w:p>
  </w:footnote>
  <w:footnote w:id="49">
    <w:p w:rsidR="006A725F" w:rsidRDefault="006A725F" w:rsidP="005A0631">
      <w:pPr>
        <w:pStyle w:val="a9"/>
      </w:pPr>
      <w:r w:rsidRPr="00A240EA">
        <w:rPr>
          <w:rStyle w:val="a8"/>
          <w:rFonts w:ascii="Times New Roman" w:hAnsi="Times New Roman"/>
          <w:sz w:val="24"/>
          <w:szCs w:val="24"/>
        </w:rPr>
        <w:footnoteRef/>
      </w:r>
      <w:r w:rsidRPr="00A240EA">
        <w:rPr>
          <w:rFonts w:ascii="Times New Roman" w:hAnsi="Times New Roman" w:cs="Times New Roman"/>
          <w:sz w:val="24"/>
          <w:szCs w:val="24"/>
        </w:rPr>
        <w:t xml:space="preserve"> Сказки и предания северного края. Указ</w:t>
      </w:r>
      <w:proofErr w:type="gramStart"/>
      <w:r w:rsidRPr="00A240EA">
        <w:rPr>
          <w:rFonts w:ascii="Times New Roman" w:hAnsi="Times New Roman" w:cs="Times New Roman"/>
          <w:sz w:val="24"/>
          <w:szCs w:val="24"/>
        </w:rPr>
        <w:t>.</w:t>
      </w:r>
      <w:proofErr w:type="gramEnd"/>
      <w:r w:rsidRPr="00A240EA">
        <w:rPr>
          <w:rFonts w:ascii="Times New Roman" w:hAnsi="Times New Roman" w:cs="Times New Roman"/>
          <w:sz w:val="24"/>
          <w:szCs w:val="24"/>
        </w:rPr>
        <w:t xml:space="preserve"> </w:t>
      </w:r>
      <w:proofErr w:type="gramStart"/>
      <w:r w:rsidRPr="00A240EA">
        <w:rPr>
          <w:rFonts w:ascii="Times New Roman" w:hAnsi="Times New Roman" w:cs="Times New Roman"/>
          <w:sz w:val="24"/>
          <w:szCs w:val="24"/>
        </w:rPr>
        <w:t>с</w:t>
      </w:r>
      <w:proofErr w:type="gramEnd"/>
      <w:r w:rsidRPr="00A240EA">
        <w:rPr>
          <w:rFonts w:ascii="Times New Roman" w:hAnsi="Times New Roman" w:cs="Times New Roman"/>
          <w:sz w:val="24"/>
          <w:szCs w:val="24"/>
        </w:rPr>
        <w:t>оч. С. 56.</w:t>
      </w:r>
    </w:p>
  </w:footnote>
  <w:footnote w:id="50">
    <w:p w:rsidR="006A725F" w:rsidRPr="006B19CA" w:rsidRDefault="006A725F" w:rsidP="005A0631">
      <w:pPr>
        <w:jc w:val="both"/>
        <w:rPr>
          <w:rFonts w:ascii="Times New Roman" w:hAnsi="Times New Roman" w:cs="Times New Roman"/>
          <w:sz w:val="24"/>
          <w:szCs w:val="24"/>
        </w:rPr>
      </w:pPr>
      <w:r w:rsidRPr="006B19CA">
        <w:rPr>
          <w:rStyle w:val="a8"/>
          <w:rFonts w:ascii="Times New Roman" w:hAnsi="Times New Roman"/>
          <w:sz w:val="24"/>
          <w:szCs w:val="24"/>
        </w:rPr>
        <w:footnoteRef/>
      </w:r>
      <w:r w:rsidRPr="006B19CA">
        <w:rPr>
          <w:rFonts w:ascii="Times New Roman" w:hAnsi="Times New Roman" w:cs="Times New Roman"/>
          <w:sz w:val="24"/>
          <w:szCs w:val="24"/>
        </w:rPr>
        <w:t xml:space="preserve"> </w:t>
      </w:r>
      <w:proofErr w:type="gramStart"/>
      <w:r w:rsidRPr="006B19CA">
        <w:rPr>
          <w:rFonts w:ascii="Times New Roman" w:hAnsi="Times New Roman" w:cs="Times New Roman"/>
          <w:sz w:val="24"/>
          <w:szCs w:val="24"/>
        </w:rPr>
        <w:t>Термины «медиация» и «медиатор» используются здесь не в значении, придаваемом им К. Леви-</w:t>
      </w:r>
      <w:proofErr w:type="spellStart"/>
      <w:r w:rsidRPr="006B19CA">
        <w:rPr>
          <w:rFonts w:ascii="Times New Roman" w:hAnsi="Times New Roman" w:cs="Times New Roman"/>
          <w:sz w:val="24"/>
          <w:szCs w:val="24"/>
        </w:rPr>
        <w:t>Строссом</w:t>
      </w:r>
      <w:proofErr w:type="spellEnd"/>
      <w:r w:rsidRPr="006B19CA">
        <w:rPr>
          <w:rFonts w:ascii="Times New Roman" w:hAnsi="Times New Roman" w:cs="Times New Roman"/>
          <w:sz w:val="24"/>
          <w:szCs w:val="24"/>
        </w:rPr>
        <w:t xml:space="preserve"> (</w:t>
      </w:r>
      <w:r w:rsidRPr="006B19CA">
        <w:rPr>
          <w:rFonts w:ascii="Times New Roman" w:hAnsi="Times New Roman" w:cs="Times New Roman"/>
          <w:i/>
          <w:sz w:val="24"/>
          <w:szCs w:val="24"/>
        </w:rPr>
        <w:t>Леви-</w:t>
      </w:r>
      <w:proofErr w:type="spellStart"/>
      <w:r w:rsidRPr="006B19CA">
        <w:rPr>
          <w:rFonts w:ascii="Times New Roman" w:hAnsi="Times New Roman" w:cs="Times New Roman"/>
          <w:i/>
          <w:sz w:val="24"/>
          <w:szCs w:val="24"/>
        </w:rPr>
        <w:t>Стросс</w:t>
      </w:r>
      <w:proofErr w:type="spellEnd"/>
      <w:r w:rsidRPr="006B19CA">
        <w:rPr>
          <w:rFonts w:ascii="Times New Roman" w:hAnsi="Times New Roman" w:cs="Times New Roman"/>
          <w:i/>
          <w:sz w:val="24"/>
          <w:szCs w:val="24"/>
          <w:lang w:val="en-US"/>
        </w:rPr>
        <w:t> </w:t>
      </w:r>
      <w:r w:rsidRPr="006B19CA">
        <w:rPr>
          <w:rFonts w:ascii="Times New Roman" w:hAnsi="Times New Roman" w:cs="Times New Roman"/>
          <w:i/>
          <w:sz w:val="24"/>
          <w:szCs w:val="24"/>
        </w:rPr>
        <w:t>К.</w:t>
      </w:r>
      <w:r w:rsidRPr="006B19CA">
        <w:rPr>
          <w:rFonts w:ascii="Times New Roman" w:hAnsi="Times New Roman" w:cs="Times New Roman"/>
          <w:sz w:val="24"/>
          <w:szCs w:val="24"/>
        </w:rPr>
        <w:t xml:space="preserve"> Структурная антропология.</w:t>
      </w:r>
      <w:proofErr w:type="gramEnd"/>
      <w:r w:rsidRPr="006B19CA">
        <w:rPr>
          <w:rFonts w:ascii="Times New Roman" w:hAnsi="Times New Roman" w:cs="Times New Roman"/>
          <w:sz w:val="24"/>
          <w:szCs w:val="24"/>
        </w:rPr>
        <w:t xml:space="preserve"> С. 205 или: </w:t>
      </w:r>
      <w:proofErr w:type="spellStart"/>
      <w:r w:rsidRPr="006B19CA">
        <w:rPr>
          <w:rFonts w:ascii="Times New Roman" w:hAnsi="Times New Roman" w:cs="Times New Roman"/>
          <w:i/>
          <w:sz w:val="24"/>
          <w:szCs w:val="24"/>
        </w:rPr>
        <w:t>Кэнгас</w:t>
      </w:r>
      <w:proofErr w:type="spellEnd"/>
      <w:r w:rsidRPr="006B19CA">
        <w:rPr>
          <w:rFonts w:ascii="Times New Roman" w:hAnsi="Times New Roman" w:cs="Times New Roman"/>
          <w:i/>
          <w:sz w:val="24"/>
          <w:szCs w:val="24"/>
          <w:lang w:val="en-US"/>
        </w:rPr>
        <w:t> </w:t>
      </w:r>
      <w:r w:rsidRPr="006B19CA">
        <w:rPr>
          <w:rFonts w:ascii="Times New Roman" w:hAnsi="Times New Roman" w:cs="Times New Roman"/>
          <w:i/>
          <w:sz w:val="24"/>
          <w:szCs w:val="24"/>
        </w:rPr>
        <w:t>Э.,</w:t>
      </w:r>
      <w:r w:rsidRPr="006B19CA">
        <w:rPr>
          <w:rFonts w:ascii="Times New Roman" w:hAnsi="Times New Roman" w:cs="Times New Roman"/>
          <w:sz w:val="24"/>
          <w:szCs w:val="24"/>
        </w:rPr>
        <w:t xml:space="preserve"> </w:t>
      </w:r>
      <w:proofErr w:type="spellStart"/>
      <w:r w:rsidRPr="006B19CA">
        <w:rPr>
          <w:rFonts w:ascii="Times New Roman" w:hAnsi="Times New Roman" w:cs="Times New Roman"/>
          <w:i/>
          <w:sz w:val="24"/>
          <w:szCs w:val="24"/>
        </w:rPr>
        <w:t>Маранда</w:t>
      </w:r>
      <w:proofErr w:type="spellEnd"/>
      <w:r w:rsidRPr="006B19CA">
        <w:rPr>
          <w:rFonts w:ascii="Times New Roman" w:hAnsi="Times New Roman" w:cs="Times New Roman"/>
          <w:i/>
          <w:sz w:val="24"/>
          <w:szCs w:val="24"/>
          <w:lang w:val="en-US"/>
        </w:rPr>
        <w:t> </w:t>
      </w:r>
      <w:r w:rsidRPr="006B19CA">
        <w:rPr>
          <w:rFonts w:ascii="Times New Roman" w:hAnsi="Times New Roman" w:cs="Times New Roman"/>
          <w:i/>
          <w:sz w:val="24"/>
          <w:szCs w:val="24"/>
        </w:rPr>
        <w:t>П.</w:t>
      </w:r>
      <w:r w:rsidRPr="006B19CA">
        <w:rPr>
          <w:rFonts w:ascii="Times New Roman" w:hAnsi="Times New Roman" w:cs="Times New Roman"/>
          <w:sz w:val="24"/>
          <w:szCs w:val="24"/>
        </w:rPr>
        <w:t xml:space="preserve"> Структурные модели в фольклоре // Зарубежные исследования по семиотике фольклора. М., 1985. </w:t>
      </w:r>
      <w:proofErr w:type="gramStart"/>
      <w:r w:rsidRPr="006B19CA">
        <w:rPr>
          <w:rFonts w:ascii="Times New Roman" w:hAnsi="Times New Roman" w:cs="Times New Roman"/>
          <w:sz w:val="24"/>
          <w:szCs w:val="24"/>
        </w:rPr>
        <w:t>С. 198—199), но в прямом смысле как «посредничество» и «посредник» применительно к фигуре сказочника, имеющего в волшебной сказке специальную структурно-семантическую роль.</w:t>
      </w:r>
      <w:proofErr w:type="gramEnd"/>
    </w:p>
  </w:footnote>
  <w:footnote w:id="51">
    <w:p w:rsidR="006A725F" w:rsidRPr="006B19CA" w:rsidRDefault="006A725F" w:rsidP="005A0631">
      <w:pPr>
        <w:pStyle w:val="a9"/>
        <w:rPr>
          <w:rFonts w:ascii="Times New Roman" w:hAnsi="Times New Roman" w:cs="Times New Roman"/>
          <w:sz w:val="24"/>
          <w:szCs w:val="24"/>
        </w:rPr>
      </w:pPr>
      <w:r w:rsidRPr="006B19CA">
        <w:rPr>
          <w:rStyle w:val="a8"/>
          <w:rFonts w:ascii="Times New Roman" w:hAnsi="Times New Roman"/>
          <w:sz w:val="24"/>
          <w:szCs w:val="24"/>
        </w:rPr>
        <w:footnoteRef/>
      </w:r>
      <w:r w:rsidRPr="006B19CA">
        <w:rPr>
          <w:rFonts w:ascii="Times New Roman" w:hAnsi="Times New Roman" w:cs="Times New Roman"/>
          <w:sz w:val="24"/>
          <w:szCs w:val="24"/>
        </w:rPr>
        <w:t xml:space="preserve"> Герасимова Н.М. </w:t>
      </w:r>
      <w:proofErr w:type="spellStart"/>
      <w:r w:rsidRPr="006B19CA">
        <w:rPr>
          <w:rFonts w:ascii="Times New Roman" w:hAnsi="Times New Roman" w:cs="Times New Roman"/>
          <w:sz w:val="24"/>
          <w:szCs w:val="24"/>
        </w:rPr>
        <w:t>Севернорусская</w:t>
      </w:r>
      <w:proofErr w:type="spellEnd"/>
      <w:r w:rsidRPr="006B19CA">
        <w:rPr>
          <w:rFonts w:ascii="Times New Roman" w:hAnsi="Times New Roman" w:cs="Times New Roman"/>
          <w:sz w:val="24"/>
          <w:szCs w:val="24"/>
        </w:rPr>
        <w:t xml:space="preserve"> сказка как речевой жанр // </w:t>
      </w:r>
      <w:r w:rsidRPr="006B19CA">
        <w:rPr>
          <w:rFonts w:ascii="Times New Roman" w:hAnsi="Times New Roman" w:cs="Times New Roman"/>
          <w:bCs/>
          <w:sz w:val="24"/>
          <w:szCs w:val="24"/>
        </w:rPr>
        <w:t>Прагматика текста: фольклор, литература, культура</w:t>
      </w:r>
      <w:r w:rsidRPr="006B19CA">
        <w:rPr>
          <w:rFonts w:ascii="Times New Roman" w:hAnsi="Times New Roman" w:cs="Times New Roman"/>
          <w:sz w:val="24"/>
          <w:szCs w:val="24"/>
        </w:rPr>
        <w:t>. СПб</w:t>
      </w:r>
      <w:proofErr w:type="gramStart"/>
      <w:r w:rsidRPr="006B19CA">
        <w:rPr>
          <w:rFonts w:ascii="Times New Roman" w:hAnsi="Times New Roman" w:cs="Times New Roman"/>
          <w:sz w:val="24"/>
          <w:szCs w:val="24"/>
        </w:rPr>
        <w:t xml:space="preserve">., </w:t>
      </w:r>
      <w:proofErr w:type="gramEnd"/>
      <w:r w:rsidRPr="006B19CA">
        <w:rPr>
          <w:rFonts w:ascii="Times New Roman" w:hAnsi="Times New Roman" w:cs="Times New Roman"/>
          <w:sz w:val="24"/>
          <w:szCs w:val="24"/>
        </w:rPr>
        <w:t xml:space="preserve">2012. </w:t>
      </w:r>
    </w:p>
  </w:footnote>
  <w:footnote w:id="52">
    <w:p w:rsidR="006A725F" w:rsidRPr="006B19CA" w:rsidRDefault="006A725F" w:rsidP="005A0631">
      <w:pPr>
        <w:pStyle w:val="a9"/>
        <w:rPr>
          <w:rFonts w:ascii="Times New Roman" w:hAnsi="Times New Roman" w:cs="Times New Roman"/>
          <w:sz w:val="24"/>
          <w:szCs w:val="24"/>
        </w:rPr>
      </w:pPr>
      <w:r w:rsidRPr="006B19CA">
        <w:rPr>
          <w:rStyle w:val="a8"/>
          <w:rFonts w:ascii="Times New Roman" w:hAnsi="Times New Roman"/>
          <w:sz w:val="24"/>
          <w:szCs w:val="24"/>
        </w:rPr>
        <w:footnoteRef/>
      </w:r>
      <w:r w:rsidRPr="006B19CA">
        <w:rPr>
          <w:rFonts w:ascii="Times New Roman" w:hAnsi="Times New Roman" w:cs="Times New Roman"/>
          <w:sz w:val="24"/>
          <w:szCs w:val="24"/>
        </w:rPr>
        <w:t xml:space="preserve"> Герасимова Н.М. Указ</w:t>
      </w:r>
      <w:proofErr w:type="gramStart"/>
      <w:r w:rsidRPr="006B19CA">
        <w:rPr>
          <w:rFonts w:ascii="Times New Roman" w:hAnsi="Times New Roman" w:cs="Times New Roman"/>
          <w:sz w:val="24"/>
          <w:szCs w:val="24"/>
        </w:rPr>
        <w:t>.</w:t>
      </w:r>
      <w:proofErr w:type="gramEnd"/>
      <w:r w:rsidRPr="006B19CA">
        <w:rPr>
          <w:rFonts w:ascii="Times New Roman" w:hAnsi="Times New Roman" w:cs="Times New Roman"/>
          <w:sz w:val="24"/>
          <w:szCs w:val="24"/>
        </w:rPr>
        <w:t xml:space="preserve"> </w:t>
      </w:r>
      <w:proofErr w:type="gramStart"/>
      <w:r w:rsidRPr="006B19CA">
        <w:rPr>
          <w:rFonts w:ascii="Times New Roman" w:hAnsi="Times New Roman" w:cs="Times New Roman"/>
          <w:sz w:val="24"/>
          <w:szCs w:val="24"/>
        </w:rPr>
        <w:t>с</w:t>
      </w:r>
      <w:proofErr w:type="gramEnd"/>
      <w:r w:rsidRPr="006B19CA">
        <w:rPr>
          <w:rFonts w:ascii="Times New Roman" w:hAnsi="Times New Roman" w:cs="Times New Roman"/>
          <w:sz w:val="24"/>
          <w:szCs w:val="24"/>
        </w:rPr>
        <w:t>оч. С. 103.</w:t>
      </w:r>
    </w:p>
  </w:footnote>
  <w:footnote w:id="53">
    <w:p w:rsidR="006A725F" w:rsidRPr="006B19CA" w:rsidRDefault="006A725F" w:rsidP="005A0631">
      <w:pPr>
        <w:pStyle w:val="a9"/>
        <w:rPr>
          <w:rFonts w:ascii="Times New Roman" w:hAnsi="Times New Roman" w:cs="Times New Roman"/>
          <w:sz w:val="24"/>
          <w:szCs w:val="24"/>
        </w:rPr>
      </w:pPr>
      <w:r w:rsidRPr="006B19CA">
        <w:rPr>
          <w:rStyle w:val="a8"/>
          <w:rFonts w:ascii="Times New Roman" w:hAnsi="Times New Roman"/>
          <w:sz w:val="24"/>
          <w:szCs w:val="24"/>
        </w:rPr>
        <w:footnoteRef/>
      </w:r>
      <w:r w:rsidRPr="006B19CA">
        <w:rPr>
          <w:rFonts w:ascii="Times New Roman" w:hAnsi="Times New Roman" w:cs="Times New Roman"/>
          <w:sz w:val="24"/>
          <w:szCs w:val="24"/>
        </w:rPr>
        <w:t xml:space="preserve"> </w:t>
      </w:r>
      <w:proofErr w:type="spellStart"/>
      <w:r w:rsidRPr="006B19CA">
        <w:rPr>
          <w:rFonts w:ascii="Times New Roman" w:hAnsi="Times New Roman" w:cs="Times New Roman"/>
          <w:bCs/>
          <w:sz w:val="24"/>
          <w:szCs w:val="24"/>
        </w:rPr>
        <w:t>Перформатив</w:t>
      </w:r>
      <w:proofErr w:type="spellEnd"/>
      <w:r w:rsidRPr="006B19CA">
        <w:rPr>
          <w:rFonts w:ascii="Times New Roman" w:hAnsi="Times New Roman" w:cs="Times New Roman"/>
          <w:sz w:val="24"/>
          <w:szCs w:val="24"/>
        </w:rPr>
        <w:t xml:space="preserve"> – речевой акт, равноценный поступку/ </w:t>
      </w:r>
      <w:proofErr w:type="spellStart"/>
      <w:r w:rsidRPr="006B19CA">
        <w:rPr>
          <w:rFonts w:ascii="Times New Roman" w:hAnsi="Times New Roman" w:cs="Times New Roman"/>
          <w:sz w:val="24"/>
          <w:szCs w:val="24"/>
        </w:rPr>
        <w:t>Остин</w:t>
      </w:r>
      <w:proofErr w:type="spellEnd"/>
      <w:r w:rsidRPr="006B19CA">
        <w:rPr>
          <w:rFonts w:ascii="Times New Roman" w:hAnsi="Times New Roman" w:cs="Times New Roman"/>
          <w:sz w:val="24"/>
          <w:szCs w:val="24"/>
        </w:rPr>
        <w:t xml:space="preserve"> Дж. Л. Слово как действие. М., 1968.</w:t>
      </w:r>
    </w:p>
  </w:footnote>
  <w:footnote w:id="54">
    <w:p w:rsidR="006A725F" w:rsidRPr="00604B8C" w:rsidRDefault="006A725F" w:rsidP="005A0631">
      <w:pPr>
        <w:pStyle w:val="a9"/>
        <w:rPr>
          <w:rFonts w:ascii="Times New Roman" w:hAnsi="Times New Roman" w:cs="Times New Roman"/>
          <w:sz w:val="24"/>
          <w:szCs w:val="24"/>
        </w:rPr>
      </w:pPr>
      <w:r w:rsidRPr="006B19CA">
        <w:rPr>
          <w:rStyle w:val="a8"/>
          <w:rFonts w:ascii="Times New Roman" w:hAnsi="Times New Roman"/>
          <w:sz w:val="24"/>
          <w:szCs w:val="24"/>
        </w:rPr>
        <w:footnoteRef/>
      </w:r>
      <w:r w:rsidRPr="006B19CA">
        <w:rPr>
          <w:rFonts w:ascii="Times New Roman" w:hAnsi="Times New Roman" w:cs="Times New Roman"/>
          <w:sz w:val="24"/>
          <w:szCs w:val="24"/>
        </w:rPr>
        <w:t xml:space="preserve"> Якобсон Р.О. Лингвистика и поэтика. Л., 1975.</w:t>
      </w:r>
    </w:p>
  </w:footnote>
  <w:footnote w:id="55">
    <w:p w:rsidR="006A725F" w:rsidRDefault="006A725F" w:rsidP="005A0631">
      <w:pPr>
        <w:pStyle w:val="a9"/>
      </w:pPr>
      <w:r>
        <w:rPr>
          <w:rStyle w:val="a8"/>
        </w:rPr>
        <w:footnoteRef/>
      </w:r>
      <w:r>
        <w:t xml:space="preserve"> </w:t>
      </w:r>
      <w:proofErr w:type="spellStart"/>
      <w:r w:rsidRPr="00705C57">
        <w:rPr>
          <w:rFonts w:ascii="Times New Roman" w:hAnsi="Times New Roman" w:cs="Times New Roman"/>
          <w:sz w:val="24"/>
          <w:szCs w:val="24"/>
        </w:rPr>
        <w:t>Дю</w:t>
      </w:r>
      <w:proofErr w:type="spellEnd"/>
      <w:r w:rsidRPr="00705C57">
        <w:rPr>
          <w:rFonts w:ascii="Times New Roman" w:hAnsi="Times New Roman" w:cs="Times New Roman"/>
          <w:sz w:val="24"/>
          <w:szCs w:val="24"/>
        </w:rPr>
        <w:t xml:space="preserve"> </w:t>
      </w:r>
      <w:proofErr w:type="spellStart"/>
      <w:r w:rsidRPr="00705C57">
        <w:rPr>
          <w:rFonts w:ascii="Times New Roman" w:hAnsi="Times New Roman" w:cs="Times New Roman"/>
          <w:sz w:val="24"/>
          <w:szCs w:val="24"/>
        </w:rPr>
        <w:t>Буа</w:t>
      </w:r>
      <w:proofErr w:type="spellEnd"/>
      <w:r w:rsidRPr="00705C57">
        <w:rPr>
          <w:rFonts w:ascii="Times New Roman" w:hAnsi="Times New Roman" w:cs="Times New Roman"/>
          <w:sz w:val="24"/>
          <w:szCs w:val="24"/>
        </w:rPr>
        <w:t xml:space="preserve"> Д. Самоочевидность и ритуальная речь // Кунсткамера: этнографические тетради. СПб</w:t>
      </w:r>
      <w:proofErr w:type="gramStart"/>
      <w:r w:rsidRPr="00705C57">
        <w:rPr>
          <w:rFonts w:ascii="Times New Roman" w:hAnsi="Times New Roman" w:cs="Times New Roman"/>
          <w:sz w:val="24"/>
          <w:szCs w:val="24"/>
        </w:rPr>
        <w:t xml:space="preserve">., </w:t>
      </w:r>
      <w:proofErr w:type="gramEnd"/>
      <w:r w:rsidRPr="00705C57">
        <w:rPr>
          <w:rFonts w:ascii="Times New Roman" w:hAnsi="Times New Roman" w:cs="Times New Roman"/>
          <w:sz w:val="24"/>
          <w:szCs w:val="24"/>
        </w:rPr>
        <w:t>1998</w:t>
      </w:r>
    </w:p>
  </w:footnote>
  <w:footnote w:id="56">
    <w:p w:rsidR="000E783D" w:rsidRDefault="000E783D">
      <w:pPr>
        <w:pStyle w:val="a9"/>
      </w:pPr>
      <w:r>
        <w:rPr>
          <w:rStyle w:val="a8"/>
        </w:rPr>
        <w:footnoteRef/>
      </w:r>
      <w:r>
        <w:t xml:space="preserve"> </w:t>
      </w:r>
      <w:r w:rsidRPr="0029512B">
        <w:rPr>
          <w:rFonts w:ascii="Times New Roman" w:hAnsi="Times New Roman" w:cs="Times New Roman"/>
          <w:sz w:val="24"/>
          <w:szCs w:val="24"/>
        </w:rPr>
        <w:t>Сказки и предания Северного края</w:t>
      </w:r>
      <w:r>
        <w:rPr>
          <w:rFonts w:ascii="Times New Roman" w:hAnsi="Times New Roman" w:cs="Times New Roman"/>
          <w:sz w:val="24"/>
          <w:szCs w:val="24"/>
        </w:rPr>
        <w:t>.</w:t>
      </w:r>
      <w:r w:rsidR="00391C24">
        <w:rPr>
          <w:rFonts w:ascii="Times New Roman" w:hAnsi="Times New Roman" w:cs="Times New Roman"/>
          <w:sz w:val="24"/>
          <w:szCs w:val="24"/>
        </w:rPr>
        <w:t xml:space="preserve"> Указ</w:t>
      </w:r>
      <w:proofErr w:type="gramStart"/>
      <w:r w:rsidR="00391C24">
        <w:rPr>
          <w:rFonts w:ascii="Times New Roman" w:hAnsi="Times New Roman" w:cs="Times New Roman"/>
          <w:sz w:val="24"/>
          <w:szCs w:val="24"/>
        </w:rPr>
        <w:t>.</w:t>
      </w:r>
      <w:proofErr w:type="gramEnd"/>
      <w:r w:rsidR="00391C24">
        <w:rPr>
          <w:rFonts w:ascii="Times New Roman" w:hAnsi="Times New Roman" w:cs="Times New Roman"/>
          <w:sz w:val="24"/>
          <w:szCs w:val="24"/>
        </w:rPr>
        <w:t xml:space="preserve"> </w:t>
      </w:r>
      <w:proofErr w:type="gramStart"/>
      <w:r w:rsidR="00391C24">
        <w:rPr>
          <w:rFonts w:ascii="Times New Roman" w:hAnsi="Times New Roman" w:cs="Times New Roman"/>
          <w:sz w:val="24"/>
          <w:szCs w:val="24"/>
        </w:rPr>
        <w:t>с</w:t>
      </w:r>
      <w:proofErr w:type="gramEnd"/>
      <w:r w:rsidR="00391C24">
        <w:rPr>
          <w:rFonts w:ascii="Times New Roman" w:hAnsi="Times New Roman" w:cs="Times New Roman"/>
          <w:sz w:val="24"/>
          <w:szCs w:val="24"/>
        </w:rPr>
        <w:t>оч.</w:t>
      </w:r>
      <w:r>
        <w:rPr>
          <w:rFonts w:ascii="Times New Roman" w:hAnsi="Times New Roman" w:cs="Times New Roman"/>
          <w:sz w:val="24"/>
          <w:szCs w:val="24"/>
        </w:rPr>
        <w:t xml:space="preserve"> С. 79.</w:t>
      </w:r>
    </w:p>
  </w:footnote>
  <w:footnote w:id="57">
    <w:p w:rsidR="00973E7E" w:rsidRDefault="00973E7E">
      <w:pPr>
        <w:pStyle w:val="a9"/>
      </w:pPr>
      <w:r>
        <w:rPr>
          <w:rStyle w:val="a8"/>
        </w:rPr>
        <w:footnoteRef/>
      </w:r>
      <w:r>
        <w:t xml:space="preserve"> </w:t>
      </w:r>
      <w:r w:rsidRPr="0029512B">
        <w:rPr>
          <w:rFonts w:ascii="Times New Roman" w:hAnsi="Times New Roman" w:cs="Times New Roman"/>
          <w:sz w:val="24"/>
          <w:szCs w:val="24"/>
        </w:rPr>
        <w:t>Сказки и предания Северного края</w:t>
      </w:r>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С. </w:t>
      </w:r>
      <w:r>
        <w:rPr>
          <w:rFonts w:ascii="Times New Roman" w:hAnsi="Times New Roman" w:cs="Times New Roman"/>
          <w:sz w:val="24"/>
          <w:szCs w:val="24"/>
        </w:rPr>
        <w:t xml:space="preserve"> 81.</w:t>
      </w:r>
    </w:p>
  </w:footnote>
  <w:footnote w:id="58">
    <w:p w:rsidR="006A725F" w:rsidRPr="000E783D" w:rsidRDefault="006A725F" w:rsidP="000E783D">
      <w:pPr>
        <w:pStyle w:val="a9"/>
        <w:spacing w:line="360" w:lineRule="auto"/>
        <w:rPr>
          <w:rFonts w:ascii="Times New Roman" w:hAnsi="Times New Roman" w:cs="Times New Roman"/>
          <w:sz w:val="24"/>
          <w:szCs w:val="24"/>
        </w:rPr>
      </w:pPr>
      <w:r w:rsidRPr="000E783D">
        <w:rPr>
          <w:rStyle w:val="a8"/>
          <w:rFonts w:ascii="Times New Roman" w:hAnsi="Times New Roman"/>
          <w:sz w:val="24"/>
          <w:szCs w:val="24"/>
        </w:rPr>
        <w:footnoteRef/>
      </w:r>
      <w:r w:rsidRPr="000E783D">
        <w:rPr>
          <w:rFonts w:ascii="Times New Roman" w:hAnsi="Times New Roman" w:cs="Times New Roman"/>
          <w:sz w:val="24"/>
          <w:szCs w:val="24"/>
        </w:rPr>
        <w:t xml:space="preserve"> Померанцева Э.В. Судьбы русской сказки. М., 1965.</w:t>
      </w:r>
    </w:p>
  </w:footnote>
  <w:footnote w:id="59">
    <w:p w:rsidR="006A725F" w:rsidRPr="000E783D" w:rsidRDefault="006A725F" w:rsidP="000E783D">
      <w:pPr>
        <w:pStyle w:val="a9"/>
        <w:spacing w:line="360" w:lineRule="auto"/>
        <w:rPr>
          <w:rFonts w:ascii="Times New Roman" w:hAnsi="Times New Roman" w:cs="Times New Roman"/>
          <w:sz w:val="24"/>
          <w:szCs w:val="24"/>
        </w:rPr>
      </w:pPr>
      <w:r w:rsidRPr="000E783D">
        <w:rPr>
          <w:rStyle w:val="a8"/>
          <w:rFonts w:ascii="Times New Roman" w:hAnsi="Times New Roman"/>
          <w:sz w:val="24"/>
          <w:szCs w:val="24"/>
        </w:rPr>
        <w:footnoteRef/>
      </w:r>
      <w:r w:rsidRPr="000E783D">
        <w:rPr>
          <w:rFonts w:ascii="Times New Roman" w:hAnsi="Times New Roman" w:cs="Times New Roman"/>
          <w:sz w:val="24"/>
          <w:szCs w:val="24"/>
        </w:rPr>
        <w:t xml:space="preserve"> </w:t>
      </w:r>
      <w:proofErr w:type="spellStart"/>
      <w:r w:rsidR="000E783D" w:rsidRPr="000E783D">
        <w:rPr>
          <w:rFonts w:ascii="Times New Roman" w:hAnsi="Times New Roman" w:cs="Times New Roman"/>
          <w:sz w:val="24"/>
          <w:szCs w:val="24"/>
        </w:rPr>
        <w:t>Пропп</w:t>
      </w:r>
      <w:proofErr w:type="spellEnd"/>
      <w:r w:rsidR="000E783D" w:rsidRPr="000E783D">
        <w:rPr>
          <w:rFonts w:ascii="Times New Roman" w:hAnsi="Times New Roman" w:cs="Times New Roman"/>
          <w:sz w:val="24"/>
          <w:szCs w:val="24"/>
        </w:rPr>
        <w:t xml:space="preserve"> В.Я. Исторические корни волшебной сказки. Л., 1946. </w:t>
      </w:r>
    </w:p>
  </w:footnote>
  <w:footnote w:id="60">
    <w:p w:rsidR="006A725F" w:rsidRPr="00F47AED" w:rsidRDefault="006A725F" w:rsidP="000E783D">
      <w:pPr>
        <w:pStyle w:val="a9"/>
        <w:spacing w:line="360" w:lineRule="auto"/>
        <w:rPr>
          <w:rFonts w:ascii="Times New Roman" w:hAnsi="Times New Roman" w:cs="Times New Roman"/>
          <w:sz w:val="24"/>
          <w:szCs w:val="24"/>
        </w:rPr>
      </w:pPr>
      <w:r w:rsidRPr="000E783D">
        <w:rPr>
          <w:rStyle w:val="a8"/>
          <w:rFonts w:ascii="Times New Roman" w:hAnsi="Times New Roman"/>
          <w:sz w:val="24"/>
          <w:szCs w:val="24"/>
        </w:rPr>
        <w:footnoteRef/>
      </w:r>
      <w:r w:rsidR="00813E58" w:rsidRPr="002C143E">
        <w:rPr>
          <w:rFonts w:ascii="Times New Roman" w:hAnsi="Times New Roman" w:cs="Times New Roman"/>
          <w:sz w:val="22"/>
          <w:szCs w:val="22"/>
        </w:rPr>
        <w:t xml:space="preserve"> </w:t>
      </w:r>
      <w:proofErr w:type="spellStart"/>
      <w:r w:rsidR="00813E58" w:rsidRPr="002C143E">
        <w:rPr>
          <w:rFonts w:ascii="Times New Roman" w:hAnsi="Times New Roman" w:cs="Times New Roman"/>
          <w:sz w:val="22"/>
          <w:szCs w:val="22"/>
        </w:rPr>
        <w:t>Пропп</w:t>
      </w:r>
      <w:proofErr w:type="spellEnd"/>
      <w:r w:rsidR="00813E58" w:rsidRPr="002C143E">
        <w:rPr>
          <w:rFonts w:ascii="Times New Roman" w:hAnsi="Times New Roman" w:cs="Times New Roman"/>
          <w:sz w:val="22"/>
          <w:szCs w:val="22"/>
        </w:rPr>
        <w:t>.</w:t>
      </w:r>
      <w:r w:rsidR="00813E58">
        <w:rPr>
          <w:rFonts w:ascii="Times New Roman" w:hAnsi="Times New Roman" w:cs="Times New Roman"/>
          <w:sz w:val="22"/>
          <w:szCs w:val="22"/>
        </w:rPr>
        <w:t xml:space="preserve"> В.Я.</w:t>
      </w:r>
      <w:r w:rsidR="00813E58">
        <w:rPr>
          <w:rFonts w:ascii="Times New Roman" w:hAnsi="Times New Roman" w:cs="Times New Roman"/>
          <w:sz w:val="22"/>
          <w:szCs w:val="22"/>
        </w:rPr>
        <w:t xml:space="preserve"> Морфология волшебной сказки</w:t>
      </w:r>
      <w:r w:rsidR="00813E58" w:rsidRPr="002C143E">
        <w:rPr>
          <w:rFonts w:ascii="Times New Roman" w:hAnsi="Times New Roman" w:cs="Times New Roman"/>
          <w:sz w:val="22"/>
          <w:szCs w:val="22"/>
        </w:rPr>
        <w:t xml:space="preserve">. </w:t>
      </w:r>
      <w:r w:rsidR="00813E58">
        <w:rPr>
          <w:rFonts w:ascii="Times New Roman" w:hAnsi="Times New Roman" w:cs="Times New Roman"/>
          <w:sz w:val="22"/>
          <w:szCs w:val="22"/>
        </w:rPr>
        <w:t>Л., 1928</w:t>
      </w:r>
      <w:r w:rsidR="00813E58">
        <w:rPr>
          <w:rFonts w:ascii="Times New Roman" w:hAnsi="Times New Roman" w:cs="Times New Roman"/>
          <w:sz w:val="22"/>
          <w:szCs w:val="22"/>
        </w:rPr>
        <w:t>.</w:t>
      </w:r>
      <w:r w:rsidRPr="000E783D">
        <w:rPr>
          <w:rFonts w:ascii="Times New Roman" w:hAnsi="Times New Roman" w:cs="Times New Roman"/>
          <w:sz w:val="24"/>
          <w:szCs w:val="24"/>
        </w:rPr>
        <w:t xml:space="preserve"> С. 12</w:t>
      </w:r>
      <w:r w:rsidRPr="00F47AED">
        <w:rPr>
          <w:rFonts w:ascii="Times New Roman" w:hAnsi="Times New Roman" w:cs="Times New Roman"/>
          <w:sz w:val="24"/>
          <w:szCs w:val="24"/>
        </w:rPr>
        <w:t>.</w:t>
      </w:r>
    </w:p>
  </w:footnote>
  <w:footnote w:id="61">
    <w:p w:rsidR="006A725F" w:rsidRDefault="006A725F" w:rsidP="005A0631">
      <w:pPr>
        <w:pStyle w:val="a9"/>
      </w:pPr>
      <w:r w:rsidRPr="00F47AED">
        <w:rPr>
          <w:rStyle w:val="a8"/>
          <w:rFonts w:ascii="Times New Roman" w:hAnsi="Times New Roman"/>
          <w:sz w:val="24"/>
          <w:szCs w:val="24"/>
        </w:rPr>
        <w:footnoteRef/>
      </w:r>
      <w:r w:rsidRPr="00F47AED">
        <w:rPr>
          <w:rFonts w:ascii="Times New Roman" w:hAnsi="Times New Roman" w:cs="Times New Roman"/>
          <w:sz w:val="24"/>
          <w:szCs w:val="24"/>
        </w:rPr>
        <w:t xml:space="preserve"> Там же. С. 52.</w:t>
      </w:r>
    </w:p>
  </w:footnote>
  <w:footnote w:id="62">
    <w:p w:rsidR="006A725F" w:rsidRPr="002C143E" w:rsidRDefault="006A725F" w:rsidP="005A0631">
      <w:pPr>
        <w:pStyle w:val="a9"/>
        <w:rPr>
          <w:rFonts w:ascii="Times New Roman" w:hAnsi="Times New Roman" w:cs="Times New Roman"/>
          <w:sz w:val="24"/>
          <w:szCs w:val="24"/>
        </w:rPr>
      </w:pPr>
      <w:r w:rsidRPr="002C143E">
        <w:rPr>
          <w:rStyle w:val="a8"/>
          <w:rFonts w:ascii="Times New Roman" w:hAnsi="Times New Roman"/>
          <w:sz w:val="24"/>
          <w:szCs w:val="24"/>
        </w:rPr>
        <w:footnoteRef/>
      </w:r>
      <w:r w:rsidRPr="002C143E">
        <w:rPr>
          <w:rFonts w:ascii="Times New Roman" w:hAnsi="Times New Roman" w:cs="Times New Roman"/>
          <w:sz w:val="24"/>
          <w:szCs w:val="24"/>
        </w:rPr>
        <w:t xml:space="preserve"> Сказка «Волшебное зеркало» </w:t>
      </w:r>
      <w:r>
        <w:rPr>
          <w:rFonts w:ascii="Times New Roman" w:hAnsi="Times New Roman" w:cs="Times New Roman"/>
          <w:sz w:val="24"/>
          <w:szCs w:val="24"/>
        </w:rPr>
        <w:t>//</w:t>
      </w:r>
      <w:r w:rsidRPr="002C143E">
        <w:rPr>
          <w:rFonts w:ascii="Times New Roman" w:hAnsi="Times New Roman" w:cs="Times New Roman"/>
          <w:sz w:val="24"/>
          <w:szCs w:val="24"/>
        </w:rPr>
        <w:t xml:space="preserve">Сказки и предания Северного края. Запись, вступит, статья и </w:t>
      </w:r>
      <w:proofErr w:type="spellStart"/>
      <w:r w:rsidRPr="002C143E">
        <w:rPr>
          <w:rFonts w:ascii="Times New Roman" w:hAnsi="Times New Roman" w:cs="Times New Roman"/>
          <w:sz w:val="24"/>
          <w:szCs w:val="24"/>
        </w:rPr>
        <w:t>коммент</w:t>
      </w:r>
      <w:proofErr w:type="spellEnd"/>
      <w:r w:rsidRPr="002C143E">
        <w:rPr>
          <w:rFonts w:ascii="Times New Roman" w:hAnsi="Times New Roman" w:cs="Times New Roman"/>
          <w:sz w:val="24"/>
          <w:szCs w:val="24"/>
        </w:rPr>
        <w:t>. И. В. Карнауховой.</w:t>
      </w:r>
      <w:proofErr w:type="gramStart"/>
      <w:r w:rsidRPr="002C143E">
        <w:rPr>
          <w:rFonts w:ascii="Times New Roman" w:hAnsi="Times New Roman" w:cs="Times New Roman"/>
          <w:sz w:val="24"/>
          <w:szCs w:val="24"/>
        </w:rPr>
        <w:t xml:space="preserve"> .</w:t>
      </w:r>
      <w:proofErr w:type="gramEnd"/>
      <w:r w:rsidRPr="002C143E">
        <w:rPr>
          <w:rFonts w:ascii="Times New Roman" w:hAnsi="Times New Roman" w:cs="Times New Roman"/>
          <w:sz w:val="24"/>
          <w:szCs w:val="24"/>
        </w:rPr>
        <w:t xml:space="preserve"> Л., 1934.</w:t>
      </w:r>
      <w:r w:rsidR="00391C24">
        <w:rPr>
          <w:rFonts w:ascii="Times New Roman" w:hAnsi="Times New Roman" w:cs="Times New Roman"/>
          <w:sz w:val="24"/>
          <w:szCs w:val="24"/>
        </w:rPr>
        <w:t xml:space="preserve"> № 90. </w:t>
      </w:r>
      <w:r w:rsidRPr="002C143E">
        <w:rPr>
          <w:rFonts w:ascii="Times New Roman" w:hAnsi="Times New Roman" w:cs="Times New Roman"/>
          <w:sz w:val="24"/>
          <w:szCs w:val="24"/>
        </w:rPr>
        <w:t>С.231</w:t>
      </w:r>
    </w:p>
  </w:footnote>
  <w:footnote w:id="63">
    <w:p w:rsidR="006A725F" w:rsidRPr="002C143E" w:rsidRDefault="006A725F" w:rsidP="005A0631">
      <w:pPr>
        <w:pStyle w:val="a9"/>
        <w:rPr>
          <w:rFonts w:ascii="Times New Roman" w:hAnsi="Times New Roman" w:cs="Times New Roman"/>
          <w:sz w:val="24"/>
          <w:szCs w:val="24"/>
        </w:rPr>
      </w:pPr>
      <w:r w:rsidRPr="002C143E">
        <w:rPr>
          <w:rStyle w:val="a8"/>
          <w:rFonts w:ascii="Times New Roman" w:hAnsi="Times New Roman"/>
          <w:sz w:val="24"/>
          <w:szCs w:val="24"/>
        </w:rPr>
        <w:footnoteRef/>
      </w:r>
      <w:r w:rsidRPr="002C143E">
        <w:rPr>
          <w:rFonts w:ascii="Times New Roman" w:hAnsi="Times New Roman" w:cs="Times New Roman"/>
          <w:sz w:val="24"/>
          <w:szCs w:val="24"/>
        </w:rPr>
        <w:t xml:space="preserve"> Сказка «Кукушка-помощница» и «</w:t>
      </w:r>
      <w:proofErr w:type="spellStart"/>
      <w:r w:rsidRPr="002C143E">
        <w:rPr>
          <w:rFonts w:ascii="Times New Roman" w:hAnsi="Times New Roman" w:cs="Times New Roman"/>
          <w:sz w:val="24"/>
          <w:szCs w:val="24"/>
        </w:rPr>
        <w:t>Чаревна</w:t>
      </w:r>
      <w:proofErr w:type="spellEnd"/>
      <w:r w:rsidRPr="002C143E">
        <w:rPr>
          <w:rFonts w:ascii="Times New Roman" w:hAnsi="Times New Roman" w:cs="Times New Roman"/>
          <w:sz w:val="24"/>
          <w:szCs w:val="24"/>
        </w:rPr>
        <w:t xml:space="preserve"> – золотые косы» </w:t>
      </w:r>
      <w:r>
        <w:rPr>
          <w:rFonts w:ascii="Times New Roman" w:hAnsi="Times New Roman" w:cs="Times New Roman"/>
          <w:sz w:val="24"/>
          <w:szCs w:val="24"/>
        </w:rPr>
        <w:t xml:space="preserve">// </w:t>
      </w:r>
      <w:r w:rsidRPr="002C143E">
        <w:rPr>
          <w:rFonts w:ascii="Times New Roman" w:hAnsi="Times New Roman" w:cs="Times New Roman"/>
          <w:sz w:val="24"/>
          <w:szCs w:val="24"/>
        </w:rPr>
        <w:t xml:space="preserve">Сказки и предания Северного края. Запись, вступит, статья и </w:t>
      </w:r>
      <w:proofErr w:type="spellStart"/>
      <w:r w:rsidRPr="002C143E">
        <w:rPr>
          <w:rFonts w:ascii="Times New Roman" w:hAnsi="Times New Roman" w:cs="Times New Roman"/>
          <w:sz w:val="24"/>
          <w:szCs w:val="24"/>
        </w:rPr>
        <w:t>коммент</w:t>
      </w:r>
      <w:proofErr w:type="spellEnd"/>
      <w:r w:rsidRPr="002C143E">
        <w:rPr>
          <w:rFonts w:ascii="Times New Roman" w:hAnsi="Times New Roman" w:cs="Times New Roman"/>
          <w:sz w:val="24"/>
          <w:szCs w:val="24"/>
        </w:rPr>
        <w:t>. И. В. Карнауховой. Л., 1934.С</w:t>
      </w:r>
      <w:r>
        <w:rPr>
          <w:rFonts w:ascii="Times New Roman" w:hAnsi="Times New Roman" w:cs="Times New Roman"/>
          <w:sz w:val="24"/>
          <w:szCs w:val="24"/>
        </w:rPr>
        <w:t>.</w:t>
      </w:r>
      <w:r w:rsidRPr="002C143E">
        <w:rPr>
          <w:rFonts w:ascii="Times New Roman" w:hAnsi="Times New Roman" w:cs="Times New Roman"/>
          <w:sz w:val="24"/>
          <w:szCs w:val="24"/>
        </w:rPr>
        <w:t xml:space="preserve"> 243; С.55.</w:t>
      </w:r>
    </w:p>
  </w:footnote>
  <w:footnote w:id="64">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Е. М. </w:t>
      </w:r>
      <w:proofErr w:type="spellStart"/>
      <w:r w:rsidRPr="002C143E">
        <w:rPr>
          <w:rFonts w:ascii="Times New Roman" w:hAnsi="Times New Roman" w:cs="Times New Roman"/>
          <w:sz w:val="22"/>
          <w:szCs w:val="22"/>
        </w:rPr>
        <w:t>Мелетинский</w:t>
      </w:r>
      <w:proofErr w:type="spellEnd"/>
      <w:r w:rsidRPr="002C143E">
        <w:rPr>
          <w:rFonts w:ascii="Times New Roman" w:hAnsi="Times New Roman" w:cs="Times New Roman"/>
          <w:sz w:val="22"/>
          <w:szCs w:val="22"/>
        </w:rPr>
        <w:t>, С. Ю. Неклюдов, Е. С. Новик, Д. М. Сегал Проблемы структурного описания волшебной сказки// Структура волшебной сказки. М., 2001.</w:t>
      </w:r>
    </w:p>
  </w:footnote>
  <w:footnote w:id="65">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Е. М. </w:t>
      </w:r>
      <w:proofErr w:type="spellStart"/>
      <w:r w:rsidRPr="002C143E">
        <w:rPr>
          <w:rFonts w:ascii="Times New Roman" w:hAnsi="Times New Roman" w:cs="Times New Roman"/>
          <w:sz w:val="22"/>
          <w:szCs w:val="22"/>
        </w:rPr>
        <w:t>Мелетинский</w:t>
      </w:r>
      <w:proofErr w:type="spellEnd"/>
      <w:r w:rsidRPr="002C143E">
        <w:rPr>
          <w:rFonts w:ascii="Times New Roman" w:hAnsi="Times New Roman" w:cs="Times New Roman"/>
          <w:sz w:val="22"/>
          <w:szCs w:val="22"/>
        </w:rPr>
        <w:t>, С. Ю. Неклюдов, Е. С. Новик, Д. М. Сегал. Указ. Соч.</w:t>
      </w:r>
      <w:r>
        <w:rPr>
          <w:rFonts w:ascii="Times New Roman" w:hAnsi="Times New Roman" w:cs="Times New Roman"/>
          <w:sz w:val="22"/>
          <w:szCs w:val="22"/>
        </w:rPr>
        <w:t xml:space="preserve"> </w:t>
      </w:r>
      <w:r w:rsidRPr="002C143E">
        <w:rPr>
          <w:rFonts w:ascii="Times New Roman" w:hAnsi="Times New Roman" w:cs="Times New Roman"/>
          <w:sz w:val="22"/>
          <w:szCs w:val="22"/>
        </w:rPr>
        <w:t>С.33</w:t>
      </w:r>
    </w:p>
  </w:footnote>
  <w:footnote w:id="66">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В.Я. </w:t>
      </w:r>
      <w:proofErr w:type="spellStart"/>
      <w:r w:rsidRPr="002C143E">
        <w:rPr>
          <w:rFonts w:ascii="Times New Roman" w:hAnsi="Times New Roman" w:cs="Times New Roman"/>
          <w:sz w:val="22"/>
          <w:szCs w:val="22"/>
        </w:rPr>
        <w:t>Пропп</w:t>
      </w:r>
      <w:proofErr w:type="spellEnd"/>
      <w:r w:rsidRPr="002C143E">
        <w:rPr>
          <w:rFonts w:ascii="Times New Roman" w:hAnsi="Times New Roman" w:cs="Times New Roman"/>
          <w:sz w:val="22"/>
          <w:szCs w:val="22"/>
        </w:rPr>
        <w:t xml:space="preserve">. </w:t>
      </w:r>
      <w:proofErr w:type="spellStart"/>
      <w:r w:rsidRPr="002C143E">
        <w:rPr>
          <w:rFonts w:ascii="Times New Roman" w:hAnsi="Times New Roman" w:cs="Times New Roman"/>
          <w:sz w:val="22"/>
          <w:szCs w:val="22"/>
        </w:rPr>
        <w:t>Указ</w:t>
      </w:r>
      <w:proofErr w:type="gramStart"/>
      <w:r w:rsidRPr="002C143E">
        <w:rPr>
          <w:rFonts w:ascii="Times New Roman" w:hAnsi="Times New Roman" w:cs="Times New Roman"/>
          <w:sz w:val="22"/>
          <w:szCs w:val="22"/>
        </w:rPr>
        <w:t>.с</w:t>
      </w:r>
      <w:proofErr w:type="gramEnd"/>
      <w:r w:rsidRPr="002C143E">
        <w:rPr>
          <w:rFonts w:ascii="Times New Roman" w:hAnsi="Times New Roman" w:cs="Times New Roman"/>
          <w:sz w:val="22"/>
          <w:szCs w:val="22"/>
        </w:rPr>
        <w:t>оч</w:t>
      </w:r>
      <w:proofErr w:type="spellEnd"/>
      <w:r w:rsidRPr="002C143E">
        <w:rPr>
          <w:rFonts w:ascii="Times New Roman" w:hAnsi="Times New Roman" w:cs="Times New Roman"/>
          <w:sz w:val="22"/>
          <w:szCs w:val="22"/>
        </w:rPr>
        <w:t>. С. 49.</w:t>
      </w:r>
    </w:p>
  </w:footnote>
  <w:footnote w:id="67">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Pr>
          <w:rFonts w:ascii="Times New Roman" w:hAnsi="Times New Roman" w:cs="Times New Roman"/>
          <w:sz w:val="22"/>
          <w:szCs w:val="22"/>
        </w:rPr>
        <w:t xml:space="preserve"> Бинарные оппозиции –   знаки </w:t>
      </w:r>
      <w:r w:rsidRPr="002C143E">
        <w:rPr>
          <w:rFonts w:ascii="Times New Roman" w:hAnsi="Times New Roman" w:cs="Times New Roman"/>
          <w:sz w:val="22"/>
          <w:szCs w:val="22"/>
        </w:rPr>
        <w:t xml:space="preserve"> приобретают значение и смысл только через отношения </w:t>
      </w:r>
      <w:r>
        <w:rPr>
          <w:rFonts w:ascii="Times New Roman" w:hAnsi="Times New Roman" w:cs="Times New Roman"/>
          <w:sz w:val="22"/>
          <w:szCs w:val="22"/>
        </w:rPr>
        <w:t xml:space="preserve">со знаком, стоящим в оппозиции.// </w:t>
      </w:r>
      <w:r w:rsidRPr="002C143E">
        <w:rPr>
          <w:rFonts w:ascii="Times New Roman" w:hAnsi="Times New Roman" w:cs="Times New Roman"/>
          <w:sz w:val="22"/>
          <w:szCs w:val="22"/>
        </w:rPr>
        <w:t>Леви-</w:t>
      </w:r>
      <w:proofErr w:type="spellStart"/>
      <w:r w:rsidRPr="002C143E">
        <w:rPr>
          <w:rFonts w:ascii="Times New Roman" w:hAnsi="Times New Roman" w:cs="Times New Roman"/>
          <w:sz w:val="22"/>
          <w:szCs w:val="22"/>
        </w:rPr>
        <w:t>Стросс</w:t>
      </w:r>
      <w:proofErr w:type="spellEnd"/>
      <w:r w:rsidRPr="002C143E">
        <w:rPr>
          <w:rFonts w:ascii="Times New Roman" w:hAnsi="Times New Roman" w:cs="Times New Roman"/>
          <w:sz w:val="22"/>
          <w:szCs w:val="22"/>
        </w:rPr>
        <w:t>.</w:t>
      </w:r>
      <w:r>
        <w:rPr>
          <w:rFonts w:ascii="Times New Roman" w:hAnsi="Times New Roman" w:cs="Times New Roman"/>
          <w:sz w:val="22"/>
          <w:szCs w:val="22"/>
        </w:rPr>
        <w:t xml:space="preserve"> К. </w:t>
      </w:r>
      <w:r w:rsidRPr="002C143E">
        <w:rPr>
          <w:rFonts w:ascii="Times New Roman" w:hAnsi="Times New Roman" w:cs="Times New Roman"/>
          <w:sz w:val="22"/>
          <w:szCs w:val="22"/>
        </w:rPr>
        <w:t xml:space="preserve"> Структурная антропология.</w:t>
      </w:r>
      <w:r>
        <w:rPr>
          <w:rFonts w:ascii="Times New Roman" w:hAnsi="Times New Roman" w:cs="Times New Roman"/>
          <w:sz w:val="22"/>
          <w:szCs w:val="22"/>
        </w:rPr>
        <w:t xml:space="preserve"> М., 2011. С. </w:t>
      </w:r>
    </w:p>
  </w:footnote>
  <w:footnote w:id="68">
    <w:p w:rsidR="006A725F" w:rsidRDefault="006A725F" w:rsidP="005A0631">
      <w:pPr>
        <w:pStyle w:val="a9"/>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Е. М. </w:t>
      </w:r>
      <w:proofErr w:type="spellStart"/>
      <w:r w:rsidRPr="002C143E">
        <w:rPr>
          <w:rFonts w:ascii="Times New Roman" w:hAnsi="Times New Roman" w:cs="Times New Roman"/>
          <w:sz w:val="22"/>
          <w:szCs w:val="22"/>
        </w:rPr>
        <w:t>Мелетинский</w:t>
      </w:r>
      <w:proofErr w:type="spellEnd"/>
      <w:r w:rsidRPr="002C143E">
        <w:rPr>
          <w:rFonts w:ascii="Times New Roman" w:hAnsi="Times New Roman" w:cs="Times New Roman"/>
          <w:sz w:val="22"/>
          <w:szCs w:val="22"/>
        </w:rPr>
        <w:t>, С. Ю. Неклюдов, Е. С. Новик, Д. М. Сегал. Указ. Соч.</w:t>
      </w:r>
    </w:p>
  </w:footnote>
  <w:footnote w:id="69">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Новик Е. А. Структура персонажей волшебной сказки. // Структура волшебной сказки. М., 2001.</w:t>
      </w:r>
    </w:p>
  </w:footnote>
  <w:footnote w:id="70">
    <w:p w:rsidR="006A725F" w:rsidRPr="002C143E" w:rsidRDefault="006A725F" w:rsidP="005A0631">
      <w:pPr>
        <w:pStyle w:val="a9"/>
        <w:rPr>
          <w:rFonts w:ascii="Times New Roman" w:hAnsi="Times New Roman" w:cs="Times New Roman"/>
          <w:sz w:val="22"/>
          <w:szCs w:val="22"/>
        </w:rPr>
      </w:pPr>
      <w:r w:rsidRPr="002C143E">
        <w:rPr>
          <w:rStyle w:val="a8"/>
          <w:rFonts w:ascii="Times New Roman" w:hAnsi="Times New Roman"/>
          <w:sz w:val="22"/>
          <w:szCs w:val="22"/>
        </w:rPr>
        <w:footnoteRef/>
      </w:r>
      <w:r w:rsidRPr="002C143E">
        <w:rPr>
          <w:rFonts w:ascii="Times New Roman" w:hAnsi="Times New Roman" w:cs="Times New Roman"/>
          <w:sz w:val="22"/>
          <w:szCs w:val="22"/>
        </w:rPr>
        <w:t xml:space="preserve"> Новик Е. А.</w:t>
      </w:r>
      <w:r>
        <w:rPr>
          <w:rFonts w:ascii="Times New Roman" w:hAnsi="Times New Roman" w:cs="Times New Roman"/>
          <w:sz w:val="22"/>
          <w:szCs w:val="22"/>
        </w:rPr>
        <w:t xml:space="preserve"> </w:t>
      </w:r>
      <w:r w:rsidRPr="002C143E">
        <w:rPr>
          <w:rFonts w:ascii="Times New Roman" w:hAnsi="Times New Roman" w:cs="Times New Roman"/>
          <w:sz w:val="22"/>
          <w:szCs w:val="22"/>
        </w:rPr>
        <w:t>Указ</w:t>
      </w:r>
      <w:proofErr w:type="gramStart"/>
      <w:r w:rsidRPr="002C143E">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sidRPr="002C143E">
        <w:rPr>
          <w:rFonts w:ascii="Times New Roman" w:hAnsi="Times New Roman" w:cs="Times New Roman"/>
          <w:sz w:val="22"/>
          <w:szCs w:val="22"/>
        </w:rPr>
        <w:t>с</w:t>
      </w:r>
      <w:proofErr w:type="gramEnd"/>
      <w:r w:rsidRPr="002C143E">
        <w:rPr>
          <w:rFonts w:ascii="Times New Roman" w:hAnsi="Times New Roman" w:cs="Times New Roman"/>
          <w:sz w:val="22"/>
          <w:szCs w:val="22"/>
        </w:rPr>
        <w:t>оч.</w:t>
      </w:r>
      <w:r>
        <w:rPr>
          <w:rFonts w:ascii="Times New Roman" w:hAnsi="Times New Roman" w:cs="Times New Roman"/>
          <w:sz w:val="22"/>
          <w:szCs w:val="22"/>
        </w:rPr>
        <w:t xml:space="preserve"> </w:t>
      </w:r>
      <w:r w:rsidRPr="002C143E">
        <w:rPr>
          <w:rFonts w:ascii="Times New Roman" w:hAnsi="Times New Roman" w:cs="Times New Roman"/>
          <w:sz w:val="22"/>
          <w:szCs w:val="22"/>
        </w:rPr>
        <w:t>С</w:t>
      </w:r>
      <w:r>
        <w:rPr>
          <w:rFonts w:ascii="Times New Roman" w:hAnsi="Times New Roman" w:cs="Times New Roman"/>
          <w:sz w:val="22"/>
          <w:szCs w:val="22"/>
        </w:rPr>
        <w:t xml:space="preserve"> </w:t>
      </w:r>
      <w:r w:rsidRPr="002C143E">
        <w:rPr>
          <w:rFonts w:ascii="Times New Roman" w:hAnsi="Times New Roman" w:cs="Times New Roman"/>
          <w:sz w:val="22"/>
          <w:szCs w:val="22"/>
        </w:rPr>
        <w:t>.122.</w:t>
      </w:r>
    </w:p>
  </w:footnote>
  <w:footnote w:id="71">
    <w:p w:rsidR="006A725F" w:rsidRDefault="006A725F" w:rsidP="005A0631">
      <w:pPr>
        <w:pStyle w:val="a9"/>
      </w:pPr>
      <w:r w:rsidRPr="002C143E">
        <w:rPr>
          <w:rStyle w:val="a8"/>
          <w:rFonts w:ascii="Times New Roman" w:hAnsi="Times New Roman"/>
          <w:sz w:val="22"/>
          <w:szCs w:val="22"/>
        </w:rPr>
        <w:footnoteRef/>
      </w:r>
      <w:r>
        <w:rPr>
          <w:rFonts w:ascii="Times New Roman" w:hAnsi="Times New Roman" w:cs="Times New Roman"/>
          <w:sz w:val="22"/>
          <w:szCs w:val="22"/>
        </w:rPr>
        <w:t xml:space="preserve">  </w:t>
      </w:r>
      <w:r w:rsidRPr="002C143E">
        <w:rPr>
          <w:rFonts w:ascii="Times New Roman" w:hAnsi="Times New Roman" w:cs="Times New Roman"/>
          <w:sz w:val="22"/>
          <w:szCs w:val="22"/>
        </w:rPr>
        <w:t>Новик Е. А.</w:t>
      </w:r>
      <w:r>
        <w:rPr>
          <w:rFonts w:ascii="Times New Roman" w:hAnsi="Times New Roman" w:cs="Times New Roman"/>
          <w:sz w:val="22"/>
          <w:szCs w:val="22"/>
        </w:rPr>
        <w:t xml:space="preserve"> Указ</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оч. С</w:t>
      </w:r>
      <w:r w:rsidRPr="002C143E">
        <w:rPr>
          <w:rFonts w:ascii="Times New Roman" w:hAnsi="Times New Roman" w:cs="Times New Roman"/>
          <w:sz w:val="22"/>
          <w:szCs w:val="22"/>
        </w:rPr>
        <w:t>. 156.</w:t>
      </w:r>
    </w:p>
  </w:footnote>
  <w:footnote w:id="72">
    <w:p w:rsidR="006A725F" w:rsidRDefault="006A725F" w:rsidP="005A0631">
      <w:pPr>
        <w:pStyle w:val="a9"/>
      </w:pPr>
      <w:r>
        <w:rPr>
          <w:rStyle w:val="a8"/>
        </w:rPr>
        <w:footnoteRef/>
      </w:r>
      <w:r>
        <w:t xml:space="preserve"> </w:t>
      </w:r>
      <w:r w:rsidRPr="00467B88">
        <w:rPr>
          <w:rFonts w:ascii="Times New Roman" w:hAnsi="Times New Roman" w:cs="Times New Roman"/>
          <w:sz w:val="24"/>
          <w:szCs w:val="24"/>
        </w:rPr>
        <w:t>Лотман Ю.М. Структура художественного текста. СПб</w:t>
      </w:r>
      <w:proofErr w:type="gramStart"/>
      <w:r w:rsidRPr="00467B8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1999.</w:t>
      </w:r>
      <w:r w:rsidRPr="00467B88">
        <w:rPr>
          <w:rFonts w:ascii="Times New Roman" w:hAnsi="Times New Roman" w:cs="Times New Roman"/>
          <w:sz w:val="24"/>
          <w:szCs w:val="24"/>
        </w:rPr>
        <w:t xml:space="preserve"> С</w:t>
      </w:r>
      <w:r>
        <w:rPr>
          <w:rFonts w:ascii="Times New Roman" w:hAnsi="Times New Roman" w:cs="Times New Roman"/>
          <w:sz w:val="24"/>
          <w:szCs w:val="24"/>
        </w:rPr>
        <w:t>. 151.</w:t>
      </w:r>
    </w:p>
  </w:footnote>
  <w:footnote w:id="73">
    <w:p w:rsidR="006A725F" w:rsidRPr="00467B88" w:rsidRDefault="006A725F" w:rsidP="005A0631">
      <w:pPr>
        <w:pStyle w:val="a9"/>
        <w:rPr>
          <w:rFonts w:ascii="Times New Roman" w:hAnsi="Times New Roman" w:cs="Times New Roman"/>
          <w:sz w:val="24"/>
          <w:szCs w:val="24"/>
        </w:rPr>
      </w:pPr>
      <w:r w:rsidRPr="00467B88">
        <w:rPr>
          <w:rStyle w:val="a8"/>
          <w:rFonts w:ascii="Times New Roman" w:hAnsi="Times New Roman"/>
          <w:sz w:val="24"/>
          <w:szCs w:val="24"/>
        </w:rPr>
        <w:footnoteRef/>
      </w:r>
      <w:r w:rsidRPr="00467B88">
        <w:rPr>
          <w:rFonts w:ascii="Times New Roman" w:hAnsi="Times New Roman" w:cs="Times New Roman"/>
          <w:sz w:val="24"/>
          <w:szCs w:val="24"/>
        </w:rPr>
        <w:t xml:space="preserve"> Лотман Ю.М.</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467B88">
        <w:rPr>
          <w:rFonts w:ascii="Times New Roman" w:hAnsi="Times New Roman" w:cs="Times New Roman"/>
          <w:sz w:val="24"/>
          <w:szCs w:val="24"/>
        </w:rPr>
        <w:t>. С.</w:t>
      </w:r>
      <w:r>
        <w:rPr>
          <w:rFonts w:ascii="Times New Roman" w:hAnsi="Times New Roman" w:cs="Times New Roman"/>
          <w:sz w:val="24"/>
          <w:szCs w:val="24"/>
        </w:rPr>
        <w:t xml:space="preserve"> 153.</w:t>
      </w:r>
    </w:p>
  </w:footnote>
  <w:footnote w:id="74">
    <w:p w:rsidR="006A725F" w:rsidRPr="00467B88" w:rsidRDefault="006A725F" w:rsidP="005A0631">
      <w:pPr>
        <w:pStyle w:val="a9"/>
        <w:rPr>
          <w:rFonts w:ascii="Times New Roman" w:hAnsi="Times New Roman" w:cs="Times New Roman"/>
          <w:sz w:val="24"/>
          <w:szCs w:val="24"/>
        </w:rPr>
      </w:pPr>
      <w:r w:rsidRPr="00467B88">
        <w:rPr>
          <w:rStyle w:val="a8"/>
          <w:rFonts w:ascii="Times New Roman" w:hAnsi="Times New Roman"/>
          <w:sz w:val="24"/>
          <w:szCs w:val="24"/>
        </w:rPr>
        <w:footnoteRef/>
      </w:r>
      <w:r w:rsidRPr="00467B88">
        <w:rPr>
          <w:rFonts w:ascii="Times New Roman" w:hAnsi="Times New Roman" w:cs="Times New Roman"/>
          <w:sz w:val="24"/>
          <w:szCs w:val="24"/>
        </w:rPr>
        <w:t xml:space="preserve"> Лотман Ю.М.</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467B88">
        <w:rPr>
          <w:rFonts w:ascii="Times New Roman" w:hAnsi="Times New Roman" w:cs="Times New Roman"/>
          <w:sz w:val="24"/>
          <w:szCs w:val="24"/>
        </w:rPr>
        <w:t>. С.24</w:t>
      </w:r>
      <w:r>
        <w:rPr>
          <w:rFonts w:ascii="Times New Roman" w:hAnsi="Times New Roman" w:cs="Times New Roman"/>
          <w:sz w:val="24"/>
          <w:szCs w:val="24"/>
        </w:rPr>
        <w:t>.</w:t>
      </w:r>
    </w:p>
  </w:footnote>
  <w:footnote w:id="75">
    <w:p w:rsidR="006A725F" w:rsidRPr="00552662" w:rsidRDefault="006A725F" w:rsidP="005A0631">
      <w:pPr>
        <w:pStyle w:val="a9"/>
        <w:rPr>
          <w:rFonts w:ascii="Times New Roman" w:hAnsi="Times New Roman" w:cs="Times New Roman"/>
          <w:sz w:val="24"/>
          <w:szCs w:val="24"/>
        </w:rPr>
      </w:pPr>
      <w:r w:rsidRPr="00552662">
        <w:rPr>
          <w:rStyle w:val="a8"/>
          <w:rFonts w:ascii="Times New Roman" w:hAnsi="Times New Roman"/>
          <w:sz w:val="24"/>
          <w:szCs w:val="24"/>
        </w:rPr>
        <w:footnoteRef/>
      </w:r>
      <w:r w:rsidRPr="00552662">
        <w:rPr>
          <w:rFonts w:ascii="Times New Roman" w:hAnsi="Times New Roman" w:cs="Times New Roman"/>
          <w:sz w:val="24"/>
          <w:szCs w:val="24"/>
        </w:rPr>
        <w:t xml:space="preserve">  </w:t>
      </w:r>
      <w:proofErr w:type="spellStart"/>
      <w:r w:rsidRPr="00552662">
        <w:rPr>
          <w:rFonts w:ascii="Times New Roman" w:hAnsi="Times New Roman" w:cs="Times New Roman"/>
          <w:sz w:val="24"/>
          <w:szCs w:val="24"/>
        </w:rPr>
        <w:t>Севернорусские</w:t>
      </w:r>
      <w:proofErr w:type="spellEnd"/>
      <w:r w:rsidRPr="00552662">
        <w:rPr>
          <w:rFonts w:ascii="Times New Roman" w:hAnsi="Times New Roman" w:cs="Times New Roman"/>
          <w:sz w:val="24"/>
          <w:szCs w:val="24"/>
        </w:rPr>
        <w:t xml:space="preserve"> сказки в записях А. И. Никифорова. М.-Л., 1961. С. 290.</w:t>
      </w:r>
    </w:p>
  </w:footnote>
  <w:footnote w:id="76">
    <w:p w:rsidR="006A725F" w:rsidRPr="00552662" w:rsidRDefault="006A725F" w:rsidP="005A0631">
      <w:pPr>
        <w:rPr>
          <w:rFonts w:ascii="Times New Roman" w:hAnsi="Times New Roman" w:cs="Times New Roman"/>
          <w:bCs/>
          <w:sz w:val="24"/>
          <w:szCs w:val="24"/>
        </w:rPr>
      </w:pPr>
      <w:r w:rsidRPr="00552662">
        <w:rPr>
          <w:rStyle w:val="a8"/>
          <w:rFonts w:ascii="Times New Roman" w:hAnsi="Times New Roman"/>
          <w:sz w:val="24"/>
          <w:szCs w:val="24"/>
        </w:rPr>
        <w:footnoteRef/>
      </w:r>
      <w:r w:rsidRPr="00552662">
        <w:rPr>
          <w:rFonts w:ascii="Times New Roman" w:hAnsi="Times New Roman" w:cs="Times New Roman"/>
          <w:sz w:val="24"/>
          <w:szCs w:val="24"/>
        </w:rPr>
        <w:t xml:space="preserve"> </w:t>
      </w:r>
      <w:r w:rsidRPr="00552662">
        <w:rPr>
          <w:rFonts w:ascii="Times New Roman" w:hAnsi="Times New Roman" w:cs="Times New Roman"/>
          <w:bCs/>
          <w:iCs/>
          <w:sz w:val="24"/>
          <w:szCs w:val="24"/>
        </w:rPr>
        <w:t>Бычок (лось, вол, птицы) - спаситель: помогает детям бежать от их похитителя (эпизод в разных сказках, чаще всего типа 315)</w:t>
      </w:r>
      <w:r>
        <w:rPr>
          <w:rFonts w:ascii="Times New Roman" w:hAnsi="Times New Roman" w:cs="Times New Roman"/>
          <w:bCs/>
          <w:iCs/>
          <w:sz w:val="24"/>
          <w:szCs w:val="24"/>
        </w:rPr>
        <w:t xml:space="preserve"> // СУС</w:t>
      </w:r>
      <w:r w:rsidRPr="0055266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314. А </w:t>
      </w:r>
      <w:r>
        <w:rPr>
          <w:rFonts w:ascii="Times New Roman" w:hAnsi="Times New Roman" w:cs="Times New Roman"/>
          <w:bCs/>
          <w:sz w:val="24"/>
          <w:szCs w:val="24"/>
          <w:lang w:val="en-US"/>
        </w:rPr>
        <w:t>URL</w:t>
      </w:r>
      <w:r>
        <w:rPr>
          <w:rFonts w:ascii="Times New Roman" w:hAnsi="Times New Roman" w:cs="Times New Roman"/>
          <w:bCs/>
          <w:sz w:val="24"/>
          <w:szCs w:val="24"/>
        </w:rPr>
        <w:t>:</w:t>
      </w:r>
      <w:r>
        <w:rPr>
          <w:rFonts w:ascii="Times New Roman" w:hAnsi="Times New Roman" w:cs="Times New Roman"/>
          <w:bCs/>
          <w:iCs/>
          <w:sz w:val="24"/>
          <w:szCs w:val="24"/>
        </w:rPr>
        <w:t xml:space="preserve"> </w:t>
      </w:r>
      <w:hyperlink r:id="rId3" w:history="1">
        <w:r w:rsidRPr="002315F5">
          <w:rPr>
            <w:rStyle w:val="ab"/>
            <w:rFonts w:ascii="Times New Roman" w:hAnsi="Times New Roman" w:cs="Times New Roman"/>
            <w:bCs/>
            <w:iCs/>
            <w:sz w:val="24"/>
            <w:szCs w:val="24"/>
          </w:rPr>
          <w:t>http://www.ruthenia.ru/folklore/sus</w:t>
        </w:r>
      </w:hyperlink>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 </w:t>
      </w:r>
      <w:proofErr w:type="gramEnd"/>
      <w:r>
        <w:rPr>
          <w:rFonts w:ascii="Times New Roman" w:hAnsi="Times New Roman" w:cs="Times New Roman"/>
          <w:bCs/>
          <w:iCs/>
          <w:sz w:val="24"/>
          <w:szCs w:val="24"/>
        </w:rPr>
        <w:t>дата обращения: 15.05.2017)</w:t>
      </w:r>
    </w:p>
  </w:footnote>
  <w:footnote w:id="77">
    <w:p w:rsidR="006A725F" w:rsidRPr="003A6ACA" w:rsidRDefault="006A725F" w:rsidP="005A0631">
      <w:pPr>
        <w:rPr>
          <w:rFonts w:ascii="Times New Roman" w:hAnsi="Times New Roman" w:cs="Times New Roman"/>
          <w:bCs/>
          <w:sz w:val="24"/>
          <w:szCs w:val="24"/>
        </w:rPr>
      </w:pPr>
      <w:r>
        <w:rPr>
          <w:rStyle w:val="a8"/>
        </w:rPr>
        <w:footnoteRef/>
      </w:r>
      <w:r>
        <w:t xml:space="preserve"> </w:t>
      </w:r>
      <w:proofErr w:type="gramStart"/>
      <w:r w:rsidRPr="00877B04">
        <w:rPr>
          <w:rFonts w:ascii="Times New Roman" w:hAnsi="Times New Roman" w:cs="Times New Roman"/>
          <w:i/>
          <w:iCs/>
        </w:rPr>
        <w:t xml:space="preserve">Звериное молоко: сестра (мать) сговаривается с любовником (разбойником, чародеем, змеем, чертом, </w:t>
      </w:r>
      <w:proofErr w:type="spellStart"/>
      <w:r w:rsidRPr="00877B04">
        <w:rPr>
          <w:rFonts w:ascii="Times New Roman" w:hAnsi="Times New Roman" w:cs="Times New Roman"/>
          <w:i/>
          <w:iCs/>
        </w:rPr>
        <w:t>Кащеем</w:t>
      </w:r>
      <w:proofErr w:type="spellEnd"/>
      <w:r w:rsidRPr="00877B04">
        <w:rPr>
          <w:rFonts w:ascii="Times New Roman" w:hAnsi="Times New Roman" w:cs="Times New Roman"/>
          <w:i/>
          <w:iCs/>
        </w:rPr>
        <w:t xml:space="preserve">, волком) погубить юношу и посылает его за молоком волчицы, медведицы и львицы, притворившись больной; связывает его; герой спасается с помощью зверей - волчонка, медвежонка и львенка; расправляется с </w:t>
      </w:r>
      <w:r>
        <w:rPr>
          <w:rFonts w:ascii="Times New Roman" w:hAnsi="Times New Roman" w:cs="Times New Roman"/>
          <w:i/>
          <w:iCs/>
        </w:rPr>
        <w:t>врагом, наказывает притворщицу.</w:t>
      </w:r>
      <w:proofErr w:type="gramEnd"/>
      <w:r>
        <w:rPr>
          <w:rFonts w:ascii="Times New Roman" w:hAnsi="Times New Roman" w:cs="Times New Roman"/>
          <w:i/>
          <w:iCs/>
        </w:rPr>
        <w:t xml:space="preserve"> // </w:t>
      </w:r>
      <w:r w:rsidRPr="00552662">
        <w:rPr>
          <w:rFonts w:ascii="Times New Roman" w:hAnsi="Times New Roman" w:cs="Times New Roman"/>
          <w:bCs/>
          <w:iCs/>
          <w:sz w:val="24"/>
          <w:szCs w:val="24"/>
        </w:rPr>
        <w:t xml:space="preserve"> СУС</w:t>
      </w:r>
      <w:r>
        <w:rPr>
          <w:rFonts w:ascii="Times New Roman" w:hAnsi="Times New Roman" w:cs="Times New Roman"/>
          <w:bCs/>
          <w:iCs/>
          <w:sz w:val="24"/>
          <w:szCs w:val="24"/>
        </w:rPr>
        <w:t>. № 315.</w:t>
      </w:r>
      <w:r w:rsidRPr="006A725F">
        <w:rPr>
          <w:rFonts w:ascii="Times New Roman" w:hAnsi="Times New Roman" w:cs="Times New Roman"/>
          <w:bCs/>
          <w:sz w:val="24"/>
          <w:szCs w:val="24"/>
        </w:rPr>
        <w:t xml:space="preserve"> </w:t>
      </w:r>
      <w:r>
        <w:rPr>
          <w:rFonts w:ascii="Times New Roman" w:hAnsi="Times New Roman" w:cs="Times New Roman"/>
          <w:bCs/>
          <w:sz w:val="24"/>
          <w:szCs w:val="24"/>
          <w:lang w:val="en-US"/>
        </w:rPr>
        <w:t>URL</w:t>
      </w:r>
      <w:r>
        <w:rPr>
          <w:rFonts w:ascii="Times New Roman" w:hAnsi="Times New Roman" w:cs="Times New Roman"/>
          <w:bCs/>
          <w:sz w:val="24"/>
          <w:szCs w:val="24"/>
        </w:rPr>
        <w:t>:</w:t>
      </w:r>
      <w:r>
        <w:rPr>
          <w:rFonts w:ascii="Times New Roman" w:hAnsi="Times New Roman" w:cs="Times New Roman"/>
          <w:bCs/>
          <w:iCs/>
          <w:sz w:val="24"/>
          <w:szCs w:val="24"/>
        </w:rPr>
        <w:t xml:space="preserve"> </w:t>
      </w:r>
      <w:hyperlink r:id="rId4" w:history="1">
        <w:r w:rsidRPr="002315F5">
          <w:rPr>
            <w:rStyle w:val="ab"/>
            <w:rFonts w:ascii="Times New Roman" w:hAnsi="Times New Roman" w:cs="Times New Roman"/>
            <w:bCs/>
            <w:iCs/>
            <w:sz w:val="24"/>
            <w:szCs w:val="24"/>
          </w:rPr>
          <w:t>http://www.ruthenia.ru/folklore/sus</w:t>
        </w:r>
      </w:hyperlink>
      <w:r>
        <w:rPr>
          <w:rFonts w:ascii="Times New Roman" w:hAnsi="Times New Roman" w:cs="Times New Roman"/>
          <w:bCs/>
          <w:iCs/>
          <w:sz w:val="24"/>
          <w:szCs w:val="24"/>
        </w:rPr>
        <w:t xml:space="preserve"> ( дата обращения: 15.05.2017)</w:t>
      </w:r>
    </w:p>
  </w:footnote>
  <w:footnote w:id="78">
    <w:p w:rsidR="006A725F" w:rsidRPr="00C61143" w:rsidRDefault="006A725F" w:rsidP="00C61143">
      <w:pPr>
        <w:pStyle w:val="a9"/>
        <w:spacing w:line="360" w:lineRule="auto"/>
        <w:rPr>
          <w:rFonts w:ascii="Times New Roman" w:hAnsi="Times New Roman" w:cs="Times New Roman"/>
          <w:sz w:val="24"/>
          <w:szCs w:val="24"/>
        </w:rPr>
      </w:pPr>
      <w:r w:rsidRPr="00C61143">
        <w:rPr>
          <w:rStyle w:val="a8"/>
          <w:rFonts w:ascii="Times New Roman" w:hAnsi="Times New Roman"/>
          <w:sz w:val="24"/>
          <w:szCs w:val="24"/>
        </w:rPr>
        <w:footnoteRef/>
      </w:r>
      <w:r w:rsidRPr="00C61143">
        <w:rPr>
          <w:rFonts w:ascii="Times New Roman" w:hAnsi="Times New Roman" w:cs="Times New Roman"/>
          <w:sz w:val="24"/>
          <w:szCs w:val="24"/>
        </w:rPr>
        <w:t xml:space="preserve"> </w:t>
      </w:r>
      <w:proofErr w:type="spellStart"/>
      <w:r w:rsidRPr="00C61143">
        <w:rPr>
          <w:rFonts w:ascii="Times New Roman" w:hAnsi="Times New Roman" w:cs="Times New Roman"/>
          <w:sz w:val="24"/>
          <w:szCs w:val="24"/>
        </w:rPr>
        <w:t>Севернорусские</w:t>
      </w:r>
      <w:proofErr w:type="spellEnd"/>
      <w:r w:rsidRPr="00C61143">
        <w:rPr>
          <w:rFonts w:ascii="Times New Roman" w:hAnsi="Times New Roman" w:cs="Times New Roman"/>
          <w:sz w:val="24"/>
          <w:szCs w:val="24"/>
        </w:rPr>
        <w:t xml:space="preserve"> сказки в записях А. И. Никифорова. Указ</w:t>
      </w:r>
      <w:proofErr w:type="gramStart"/>
      <w:r w:rsidRPr="00C61143">
        <w:rPr>
          <w:rFonts w:ascii="Times New Roman" w:hAnsi="Times New Roman" w:cs="Times New Roman"/>
          <w:sz w:val="24"/>
          <w:szCs w:val="24"/>
        </w:rPr>
        <w:t>.</w:t>
      </w:r>
      <w:proofErr w:type="gramEnd"/>
      <w:r w:rsidRPr="00C61143">
        <w:rPr>
          <w:rFonts w:ascii="Times New Roman" w:hAnsi="Times New Roman" w:cs="Times New Roman"/>
          <w:sz w:val="24"/>
          <w:szCs w:val="24"/>
        </w:rPr>
        <w:t xml:space="preserve"> </w:t>
      </w:r>
      <w:proofErr w:type="gramStart"/>
      <w:r w:rsidRPr="00C61143">
        <w:rPr>
          <w:rFonts w:ascii="Times New Roman" w:hAnsi="Times New Roman" w:cs="Times New Roman"/>
          <w:sz w:val="24"/>
          <w:szCs w:val="24"/>
        </w:rPr>
        <w:t>с</w:t>
      </w:r>
      <w:proofErr w:type="gramEnd"/>
      <w:r w:rsidRPr="00C61143">
        <w:rPr>
          <w:rFonts w:ascii="Times New Roman" w:hAnsi="Times New Roman" w:cs="Times New Roman"/>
          <w:sz w:val="24"/>
          <w:szCs w:val="24"/>
        </w:rPr>
        <w:t>оч. С.292.</w:t>
      </w:r>
    </w:p>
  </w:footnote>
  <w:footnote w:id="79">
    <w:p w:rsidR="006A725F" w:rsidRPr="00C61143" w:rsidRDefault="006A725F" w:rsidP="00C61143">
      <w:pPr>
        <w:spacing w:line="360" w:lineRule="auto"/>
        <w:rPr>
          <w:rFonts w:ascii="Times New Roman" w:hAnsi="Times New Roman" w:cs="Times New Roman"/>
          <w:sz w:val="24"/>
          <w:szCs w:val="24"/>
        </w:rPr>
      </w:pPr>
      <w:r w:rsidRPr="00C61143">
        <w:rPr>
          <w:rStyle w:val="a8"/>
          <w:rFonts w:ascii="Times New Roman" w:hAnsi="Times New Roman"/>
          <w:sz w:val="24"/>
          <w:szCs w:val="24"/>
        </w:rPr>
        <w:footnoteRef/>
      </w:r>
      <w:r w:rsidRPr="00C61143">
        <w:rPr>
          <w:rFonts w:ascii="Times New Roman" w:hAnsi="Times New Roman" w:cs="Times New Roman"/>
          <w:sz w:val="24"/>
          <w:szCs w:val="24"/>
        </w:rPr>
        <w:t xml:space="preserve"> </w:t>
      </w:r>
      <w:r w:rsidRPr="00C61143">
        <w:rPr>
          <w:rFonts w:ascii="Times New Roman" w:hAnsi="Times New Roman" w:cs="Times New Roman"/>
          <w:iCs/>
          <w:sz w:val="24"/>
          <w:szCs w:val="24"/>
        </w:rPr>
        <w:t>Веселова И. С</w:t>
      </w:r>
      <w:r w:rsidRPr="00C61143">
        <w:rPr>
          <w:rFonts w:ascii="Times New Roman" w:hAnsi="Times New Roman" w:cs="Times New Roman"/>
          <w:sz w:val="24"/>
          <w:szCs w:val="24"/>
        </w:rPr>
        <w:t>. Охотники и добыча. Изображение, обряд, текст //</w:t>
      </w:r>
      <w:r w:rsidRPr="00C61143">
        <w:rPr>
          <w:rFonts w:ascii="Times New Roman" w:hAnsi="Times New Roman" w:cs="Times New Roman"/>
          <w:bCs/>
          <w:sz w:val="24"/>
          <w:szCs w:val="24"/>
        </w:rPr>
        <w:t>Коммуникативные конвенции и социальные сценарии: филологический практикум. СПб</w:t>
      </w:r>
      <w:proofErr w:type="gramStart"/>
      <w:r w:rsidRPr="00C61143">
        <w:rPr>
          <w:rFonts w:ascii="Times New Roman" w:hAnsi="Times New Roman" w:cs="Times New Roman"/>
          <w:bCs/>
          <w:sz w:val="24"/>
          <w:szCs w:val="24"/>
        </w:rPr>
        <w:t xml:space="preserve">., </w:t>
      </w:r>
      <w:proofErr w:type="gramEnd"/>
      <w:r w:rsidRPr="00C61143">
        <w:rPr>
          <w:rFonts w:ascii="Times New Roman" w:hAnsi="Times New Roman" w:cs="Times New Roman"/>
          <w:bCs/>
          <w:sz w:val="24"/>
          <w:szCs w:val="24"/>
        </w:rPr>
        <w:t>2014.</w:t>
      </w:r>
    </w:p>
  </w:footnote>
  <w:footnote w:id="80">
    <w:p w:rsidR="006A725F" w:rsidRDefault="006A725F" w:rsidP="00C61143">
      <w:pPr>
        <w:pStyle w:val="a9"/>
        <w:spacing w:line="360" w:lineRule="auto"/>
      </w:pPr>
      <w:r w:rsidRPr="00C61143">
        <w:rPr>
          <w:rStyle w:val="a8"/>
          <w:rFonts w:ascii="Times New Roman" w:hAnsi="Times New Roman"/>
          <w:sz w:val="24"/>
          <w:szCs w:val="24"/>
        </w:rPr>
        <w:footnoteRef/>
      </w:r>
      <w:r w:rsidRPr="00C61143">
        <w:rPr>
          <w:rFonts w:ascii="Times New Roman" w:hAnsi="Times New Roman" w:cs="Times New Roman"/>
          <w:sz w:val="24"/>
          <w:szCs w:val="24"/>
        </w:rPr>
        <w:t xml:space="preserve">  Веселова И.С. Указ</w:t>
      </w:r>
      <w:proofErr w:type="gramStart"/>
      <w:r w:rsidRPr="00C61143">
        <w:rPr>
          <w:rFonts w:ascii="Times New Roman" w:hAnsi="Times New Roman" w:cs="Times New Roman"/>
          <w:sz w:val="24"/>
          <w:szCs w:val="24"/>
        </w:rPr>
        <w:t>.</w:t>
      </w:r>
      <w:proofErr w:type="gramEnd"/>
      <w:r w:rsidRPr="00C61143">
        <w:rPr>
          <w:rFonts w:ascii="Times New Roman" w:hAnsi="Times New Roman" w:cs="Times New Roman"/>
          <w:sz w:val="24"/>
          <w:szCs w:val="24"/>
        </w:rPr>
        <w:t xml:space="preserve"> </w:t>
      </w:r>
      <w:proofErr w:type="gramStart"/>
      <w:r w:rsidRPr="00C61143">
        <w:rPr>
          <w:rFonts w:ascii="Times New Roman" w:hAnsi="Times New Roman" w:cs="Times New Roman"/>
          <w:sz w:val="24"/>
          <w:szCs w:val="24"/>
        </w:rPr>
        <w:t>с</w:t>
      </w:r>
      <w:proofErr w:type="gramEnd"/>
      <w:r w:rsidRPr="00C61143">
        <w:rPr>
          <w:rFonts w:ascii="Times New Roman" w:hAnsi="Times New Roman" w:cs="Times New Roman"/>
          <w:sz w:val="24"/>
          <w:szCs w:val="24"/>
        </w:rPr>
        <w:t>оч. С. 34.</w:t>
      </w:r>
    </w:p>
  </w:footnote>
  <w:footnote w:id="81">
    <w:p w:rsidR="006A725F" w:rsidRDefault="006A725F" w:rsidP="005A0631">
      <w:pPr>
        <w:pStyle w:val="a9"/>
      </w:pPr>
      <w:r>
        <w:rPr>
          <w:rStyle w:val="a8"/>
        </w:rPr>
        <w:footnoteRef/>
      </w:r>
      <w:r>
        <w:t xml:space="preserve"> </w:t>
      </w:r>
      <w:proofErr w:type="spellStart"/>
      <w:r w:rsidRPr="00552662">
        <w:rPr>
          <w:rFonts w:ascii="Times New Roman" w:hAnsi="Times New Roman" w:cs="Times New Roman"/>
          <w:sz w:val="24"/>
          <w:szCs w:val="24"/>
        </w:rPr>
        <w:t>Севернорусские</w:t>
      </w:r>
      <w:proofErr w:type="spellEnd"/>
      <w:r w:rsidRPr="00552662">
        <w:rPr>
          <w:rFonts w:ascii="Times New Roman" w:hAnsi="Times New Roman" w:cs="Times New Roman"/>
          <w:sz w:val="24"/>
          <w:szCs w:val="24"/>
        </w:rPr>
        <w:t xml:space="preserve"> сказки в записях А. И. Никифорова</w:t>
      </w:r>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С.295.</w:t>
      </w:r>
    </w:p>
    <w:p w:rsidR="006A725F" w:rsidRDefault="006A725F" w:rsidP="005A0631">
      <w:pPr>
        <w:pStyle w:val="a9"/>
      </w:pPr>
    </w:p>
  </w:footnote>
  <w:footnote w:id="82">
    <w:p w:rsidR="006A725F" w:rsidRDefault="006A725F" w:rsidP="005A0631">
      <w:pPr>
        <w:pStyle w:val="a9"/>
      </w:pPr>
      <w:r>
        <w:rPr>
          <w:rStyle w:val="a8"/>
        </w:rPr>
        <w:footnoteRef/>
      </w:r>
      <w:r>
        <w:t xml:space="preserve"> </w:t>
      </w:r>
      <w:proofErr w:type="spellStart"/>
      <w:r w:rsidRPr="00552662">
        <w:rPr>
          <w:rFonts w:ascii="Times New Roman" w:hAnsi="Times New Roman" w:cs="Times New Roman"/>
          <w:sz w:val="24"/>
          <w:szCs w:val="24"/>
        </w:rPr>
        <w:t>Севернорусские</w:t>
      </w:r>
      <w:proofErr w:type="spellEnd"/>
      <w:r w:rsidRPr="00552662">
        <w:rPr>
          <w:rFonts w:ascii="Times New Roman" w:hAnsi="Times New Roman" w:cs="Times New Roman"/>
          <w:sz w:val="24"/>
          <w:szCs w:val="24"/>
        </w:rPr>
        <w:t xml:space="preserve"> сказки в записях А. И. Никифорова</w:t>
      </w:r>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С.297.</w:t>
      </w:r>
    </w:p>
    <w:p w:rsidR="006A725F" w:rsidRDefault="006A725F" w:rsidP="005A0631">
      <w:pPr>
        <w:pStyle w:val="a9"/>
      </w:pPr>
    </w:p>
  </w:footnote>
  <w:footnote w:id="83">
    <w:p w:rsidR="006A725F" w:rsidRPr="00552662" w:rsidRDefault="006A725F" w:rsidP="005A0631">
      <w:pPr>
        <w:rPr>
          <w:rFonts w:ascii="Times New Roman" w:hAnsi="Times New Roman" w:cs="Times New Roman"/>
          <w:bCs/>
          <w:sz w:val="24"/>
          <w:szCs w:val="24"/>
        </w:rPr>
      </w:pPr>
      <w:r>
        <w:rPr>
          <w:rStyle w:val="a8"/>
        </w:rPr>
        <w:footnoteRef/>
      </w:r>
      <w:r>
        <w:t xml:space="preserve"> </w:t>
      </w:r>
      <w:r w:rsidR="00D333C4" w:rsidRPr="00D333C4">
        <w:rPr>
          <w:rFonts w:ascii="Times New Roman" w:hAnsi="Times New Roman" w:cs="Times New Roman"/>
          <w:sz w:val="24"/>
          <w:szCs w:val="24"/>
        </w:rPr>
        <w:t xml:space="preserve">Сюжет </w:t>
      </w:r>
      <w:r w:rsidRPr="00D333C4">
        <w:rPr>
          <w:rFonts w:ascii="Times New Roman" w:hAnsi="Times New Roman" w:cs="Times New Roman"/>
          <w:bCs/>
          <w:iCs/>
          <w:sz w:val="24"/>
          <w:szCs w:val="24"/>
        </w:rPr>
        <w:t>Победитель змея: герой освобождает обреченную на съедение царевну и женится на ней. - Чаще всего входит в сказку как эпизод</w:t>
      </w:r>
      <w:r>
        <w:rPr>
          <w:rFonts w:ascii="Times New Roman" w:hAnsi="Times New Roman" w:cs="Times New Roman"/>
          <w:bCs/>
          <w:iCs/>
          <w:sz w:val="24"/>
          <w:szCs w:val="24"/>
        </w:rPr>
        <w:t>// СУС</w:t>
      </w:r>
      <w:r w:rsidRPr="0055266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300. </w:t>
      </w:r>
      <w:r>
        <w:rPr>
          <w:rFonts w:ascii="Times New Roman" w:hAnsi="Times New Roman" w:cs="Times New Roman"/>
          <w:bCs/>
          <w:sz w:val="24"/>
          <w:szCs w:val="24"/>
          <w:lang w:val="en-US"/>
        </w:rPr>
        <w:t>URL</w:t>
      </w:r>
      <w:r>
        <w:rPr>
          <w:rFonts w:ascii="Times New Roman" w:hAnsi="Times New Roman" w:cs="Times New Roman"/>
          <w:bCs/>
          <w:sz w:val="24"/>
          <w:szCs w:val="24"/>
        </w:rPr>
        <w:t>:</w:t>
      </w:r>
      <w:r>
        <w:rPr>
          <w:rFonts w:ascii="Times New Roman" w:hAnsi="Times New Roman" w:cs="Times New Roman"/>
          <w:bCs/>
          <w:iCs/>
          <w:sz w:val="24"/>
          <w:szCs w:val="24"/>
        </w:rPr>
        <w:t xml:space="preserve"> </w:t>
      </w:r>
      <w:hyperlink r:id="rId5" w:history="1">
        <w:r w:rsidRPr="002315F5">
          <w:rPr>
            <w:rStyle w:val="ab"/>
            <w:rFonts w:ascii="Times New Roman" w:hAnsi="Times New Roman" w:cs="Times New Roman"/>
            <w:bCs/>
            <w:iCs/>
            <w:sz w:val="24"/>
            <w:szCs w:val="24"/>
          </w:rPr>
          <w:t>http://www.ruthenia.ru/folklore/sus</w:t>
        </w:r>
      </w:hyperlink>
      <w:r>
        <w:rPr>
          <w:rFonts w:ascii="Times New Roman" w:hAnsi="Times New Roman" w:cs="Times New Roman"/>
          <w:bCs/>
          <w:iCs/>
          <w:sz w:val="24"/>
          <w:szCs w:val="24"/>
        </w:rPr>
        <w:t xml:space="preserve"> ( дата обращения: 15.05.2017)</w:t>
      </w:r>
    </w:p>
    <w:p w:rsidR="006A725F" w:rsidRDefault="006A725F" w:rsidP="005A0631">
      <w:pPr>
        <w:pStyle w:val="a9"/>
      </w:pPr>
    </w:p>
  </w:footnote>
  <w:footnote w:id="84">
    <w:p w:rsidR="006A725F" w:rsidRPr="00D333C4" w:rsidRDefault="006A725F" w:rsidP="005A0631">
      <w:pPr>
        <w:pStyle w:val="a9"/>
        <w:rPr>
          <w:rFonts w:ascii="Times New Roman" w:hAnsi="Times New Roman" w:cs="Times New Roman"/>
          <w:sz w:val="24"/>
          <w:szCs w:val="24"/>
        </w:rPr>
      </w:pPr>
      <w:r w:rsidRPr="007D20BC">
        <w:rPr>
          <w:rStyle w:val="a8"/>
          <w:rFonts w:ascii="Times New Roman" w:hAnsi="Times New Roman"/>
          <w:sz w:val="22"/>
          <w:szCs w:val="22"/>
        </w:rPr>
        <w:footnoteRef/>
      </w:r>
      <w:r w:rsidR="00D333C4" w:rsidRPr="002C143E">
        <w:rPr>
          <w:rFonts w:ascii="Times New Roman" w:hAnsi="Times New Roman" w:cs="Times New Roman"/>
          <w:sz w:val="24"/>
          <w:szCs w:val="24"/>
        </w:rPr>
        <w:t xml:space="preserve"> </w:t>
      </w:r>
      <w:r w:rsidR="00D333C4" w:rsidRPr="002C143E">
        <w:rPr>
          <w:rFonts w:ascii="Times New Roman" w:hAnsi="Times New Roman" w:cs="Times New Roman"/>
          <w:sz w:val="24"/>
          <w:szCs w:val="24"/>
        </w:rPr>
        <w:t xml:space="preserve">Сказки и предания Северного края. Запись, вступит, статья и </w:t>
      </w:r>
      <w:proofErr w:type="spellStart"/>
      <w:r w:rsidR="00D333C4" w:rsidRPr="002C143E">
        <w:rPr>
          <w:rFonts w:ascii="Times New Roman" w:hAnsi="Times New Roman" w:cs="Times New Roman"/>
          <w:sz w:val="24"/>
          <w:szCs w:val="24"/>
        </w:rPr>
        <w:t>коммент</w:t>
      </w:r>
      <w:proofErr w:type="spellEnd"/>
      <w:r w:rsidR="00D333C4" w:rsidRPr="002C143E">
        <w:rPr>
          <w:rFonts w:ascii="Times New Roman" w:hAnsi="Times New Roman" w:cs="Times New Roman"/>
          <w:sz w:val="24"/>
          <w:szCs w:val="24"/>
        </w:rPr>
        <w:t>. И. В.</w:t>
      </w:r>
      <w:r w:rsidR="00D333C4">
        <w:rPr>
          <w:rFonts w:ascii="Times New Roman" w:hAnsi="Times New Roman" w:cs="Times New Roman"/>
          <w:sz w:val="24"/>
          <w:szCs w:val="24"/>
        </w:rPr>
        <w:t xml:space="preserve"> </w:t>
      </w:r>
      <w:proofErr w:type="spellStart"/>
      <w:r w:rsidR="00D333C4">
        <w:rPr>
          <w:rFonts w:ascii="Times New Roman" w:hAnsi="Times New Roman" w:cs="Times New Roman"/>
          <w:sz w:val="24"/>
          <w:szCs w:val="24"/>
        </w:rPr>
        <w:t>Указ</w:t>
      </w:r>
      <w:proofErr w:type="gramStart"/>
      <w:r w:rsidR="00D333C4">
        <w:rPr>
          <w:rFonts w:ascii="Times New Roman" w:hAnsi="Times New Roman" w:cs="Times New Roman"/>
          <w:sz w:val="24"/>
          <w:szCs w:val="24"/>
        </w:rPr>
        <w:t>.с</w:t>
      </w:r>
      <w:proofErr w:type="gramEnd"/>
      <w:r w:rsidR="00D333C4">
        <w:rPr>
          <w:rFonts w:ascii="Times New Roman" w:hAnsi="Times New Roman" w:cs="Times New Roman"/>
          <w:sz w:val="24"/>
          <w:szCs w:val="24"/>
        </w:rPr>
        <w:t>оч</w:t>
      </w:r>
      <w:proofErr w:type="spellEnd"/>
      <w:r w:rsidR="00D333C4">
        <w:rPr>
          <w:rFonts w:ascii="Times New Roman" w:hAnsi="Times New Roman" w:cs="Times New Roman"/>
          <w:sz w:val="24"/>
          <w:szCs w:val="24"/>
        </w:rPr>
        <w:t xml:space="preserve">. </w:t>
      </w:r>
      <w:r w:rsidR="00D333C4" w:rsidRPr="002C143E">
        <w:rPr>
          <w:rFonts w:ascii="Times New Roman" w:hAnsi="Times New Roman" w:cs="Times New Roman"/>
          <w:sz w:val="24"/>
          <w:szCs w:val="24"/>
        </w:rPr>
        <w:t>С.2</w:t>
      </w:r>
      <w:r w:rsidR="00D333C4">
        <w:rPr>
          <w:rFonts w:ascii="Times New Roman" w:hAnsi="Times New Roman" w:cs="Times New Roman"/>
          <w:sz w:val="24"/>
          <w:szCs w:val="24"/>
        </w:rPr>
        <w:t>31.</w:t>
      </w:r>
    </w:p>
  </w:footnote>
  <w:footnote w:id="85">
    <w:p w:rsidR="006A725F" w:rsidRDefault="006A725F" w:rsidP="005A0631">
      <w:pPr>
        <w:pStyle w:val="a9"/>
      </w:pPr>
      <w:r w:rsidRPr="007D20BC">
        <w:rPr>
          <w:rStyle w:val="a8"/>
          <w:rFonts w:ascii="Times New Roman" w:hAnsi="Times New Roman"/>
          <w:sz w:val="22"/>
          <w:szCs w:val="22"/>
        </w:rPr>
        <w:footnoteRef/>
      </w:r>
      <w:r w:rsidRPr="007D20BC">
        <w:rPr>
          <w:rFonts w:ascii="Times New Roman" w:hAnsi="Times New Roman" w:cs="Times New Roman"/>
          <w:sz w:val="22"/>
          <w:szCs w:val="22"/>
        </w:rPr>
        <w:t xml:space="preserve"> Н.М. Герасимова Сказка как речевая деятельность</w:t>
      </w:r>
      <w:r w:rsidRPr="00E96D07">
        <w:rPr>
          <w:rFonts w:ascii="Times New Roman" w:hAnsi="Times New Roman" w:cs="Times New Roman"/>
          <w:sz w:val="24"/>
          <w:szCs w:val="24"/>
        </w:rPr>
        <w:t>// Прагматика текста: фольклор, литература, культура. СПб</w:t>
      </w:r>
      <w:proofErr w:type="gramStart"/>
      <w:r w:rsidRPr="00E96D07">
        <w:rPr>
          <w:rFonts w:ascii="Times New Roman" w:hAnsi="Times New Roman" w:cs="Times New Roman"/>
          <w:sz w:val="24"/>
          <w:szCs w:val="24"/>
        </w:rPr>
        <w:t xml:space="preserve">., </w:t>
      </w:r>
      <w:proofErr w:type="gramEnd"/>
      <w:r w:rsidRPr="00E96D07">
        <w:rPr>
          <w:rFonts w:ascii="Times New Roman" w:hAnsi="Times New Roman" w:cs="Times New Roman"/>
          <w:sz w:val="24"/>
          <w:szCs w:val="24"/>
        </w:rPr>
        <w:t>2012.</w:t>
      </w:r>
      <w:r>
        <w:rPr>
          <w:rFonts w:ascii="Times New Roman" w:hAnsi="Times New Roman" w:cs="Times New Roman"/>
          <w:sz w:val="24"/>
          <w:szCs w:val="24"/>
        </w:rPr>
        <w:t xml:space="preserve"> С.95.</w:t>
      </w:r>
    </w:p>
    <w:p w:rsidR="006A725F" w:rsidRPr="007D20BC" w:rsidRDefault="006A725F" w:rsidP="005A0631">
      <w:pPr>
        <w:pStyle w:val="a9"/>
        <w:rPr>
          <w:rFonts w:ascii="Times New Roman" w:hAnsi="Times New Roman" w:cs="Times New Roman"/>
          <w:sz w:val="22"/>
          <w:szCs w:val="22"/>
        </w:rPr>
      </w:pPr>
    </w:p>
  </w:footnote>
  <w:footnote w:id="86">
    <w:p w:rsidR="006A725F" w:rsidRDefault="006A725F" w:rsidP="005A0631">
      <w:pPr>
        <w:pStyle w:val="a9"/>
      </w:pPr>
      <w:r>
        <w:rPr>
          <w:rStyle w:val="a8"/>
        </w:rPr>
        <w:footnoteRef/>
      </w:r>
      <w:r>
        <w:t xml:space="preserve"> </w:t>
      </w:r>
      <w:proofErr w:type="spellStart"/>
      <w:r w:rsidRPr="009B6A95">
        <w:rPr>
          <w:rFonts w:ascii="Times New Roman" w:hAnsi="Times New Roman" w:cs="Times New Roman"/>
          <w:sz w:val="24"/>
          <w:szCs w:val="24"/>
        </w:rPr>
        <w:t>Севернорусские</w:t>
      </w:r>
      <w:proofErr w:type="spellEnd"/>
      <w:r w:rsidRPr="009B6A95">
        <w:rPr>
          <w:rFonts w:ascii="Times New Roman" w:hAnsi="Times New Roman" w:cs="Times New Roman"/>
          <w:sz w:val="24"/>
          <w:szCs w:val="24"/>
        </w:rPr>
        <w:t xml:space="preserve"> сказки в записях А. И. Никифорова. Указ</w:t>
      </w:r>
      <w:proofErr w:type="gramStart"/>
      <w:r w:rsidRPr="009B6A95">
        <w:rPr>
          <w:rFonts w:ascii="Times New Roman" w:hAnsi="Times New Roman" w:cs="Times New Roman"/>
          <w:sz w:val="24"/>
          <w:szCs w:val="24"/>
        </w:rPr>
        <w:t>.</w:t>
      </w:r>
      <w:proofErr w:type="gramEnd"/>
      <w:r w:rsidRPr="009B6A95">
        <w:rPr>
          <w:rFonts w:ascii="Times New Roman" w:hAnsi="Times New Roman" w:cs="Times New Roman"/>
          <w:sz w:val="24"/>
          <w:szCs w:val="24"/>
        </w:rPr>
        <w:t xml:space="preserve"> </w:t>
      </w:r>
      <w:proofErr w:type="gramStart"/>
      <w:r w:rsidRPr="009B6A95">
        <w:rPr>
          <w:rFonts w:ascii="Times New Roman" w:hAnsi="Times New Roman" w:cs="Times New Roman"/>
          <w:sz w:val="24"/>
          <w:szCs w:val="24"/>
        </w:rPr>
        <w:t>с</w:t>
      </w:r>
      <w:proofErr w:type="gramEnd"/>
      <w:r w:rsidRPr="009B6A95">
        <w:rPr>
          <w:rFonts w:ascii="Times New Roman" w:hAnsi="Times New Roman" w:cs="Times New Roman"/>
          <w:sz w:val="24"/>
          <w:szCs w:val="24"/>
        </w:rPr>
        <w:t>оч. С. 144.</w:t>
      </w:r>
    </w:p>
  </w:footnote>
  <w:footnote w:id="87">
    <w:p w:rsidR="006A725F" w:rsidRPr="00D333C4" w:rsidRDefault="006A725F" w:rsidP="00D333C4">
      <w:pPr>
        <w:pStyle w:val="a9"/>
        <w:rPr>
          <w:rFonts w:ascii="Times New Roman" w:hAnsi="Times New Roman" w:cs="Times New Roman"/>
          <w:sz w:val="24"/>
          <w:szCs w:val="24"/>
        </w:rPr>
      </w:pPr>
      <w:r>
        <w:rPr>
          <w:rStyle w:val="a8"/>
        </w:rPr>
        <w:footnoteRef/>
      </w:r>
      <w:r>
        <w:t xml:space="preserve"> </w:t>
      </w:r>
      <w:r w:rsidRPr="00977630">
        <w:rPr>
          <w:rFonts w:ascii="Times New Roman" w:hAnsi="Times New Roman" w:cs="Times New Roman"/>
          <w:i/>
          <w:iCs/>
          <w:sz w:val="24"/>
          <w:szCs w:val="24"/>
        </w:rPr>
        <w:t>Сказка «</w:t>
      </w:r>
      <w:r w:rsidRPr="00977630">
        <w:rPr>
          <w:rFonts w:ascii="Times New Roman" w:hAnsi="Times New Roman" w:cs="Times New Roman"/>
          <w:sz w:val="24"/>
          <w:szCs w:val="24"/>
        </w:rPr>
        <w:t xml:space="preserve">Настасья-королева», </w:t>
      </w:r>
      <w:proofErr w:type="spellStart"/>
      <w:r w:rsidRPr="00977630">
        <w:rPr>
          <w:rFonts w:ascii="Times New Roman" w:hAnsi="Times New Roman" w:cs="Times New Roman"/>
          <w:sz w:val="24"/>
          <w:szCs w:val="24"/>
        </w:rPr>
        <w:t>зап.</w:t>
      </w:r>
      <w:proofErr w:type="spellEnd"/>
      <w:r w:rsidRPr="00977630">
        <w:rPr>
          <w:rFonts w:ascii="Times New Roman" w:hAnsi="Times New Roman" w:cs="Times New Roman"/>
          <w:sz w:val="24"/>
          <w:szCs w:val="24"/>
        </w:rPr>
        <w:t xml:space="preserve"> </w:t>
      </w:r>
      <w:r>
        <w:rPr>
          <w:rFonts w:ascii="Times New Roman" w:hAnsi="Times New Roman" w:cs="Times New Roman"/>
          <w:sz w:val="24"/>
          <w:szCs w:val="24"/>
        </w:rPr>
        <w:t>о</w:t>
      </w:r>
      <w:r w:rsidRPr="00977630">
        <w:rPr>
          <w:rFonts w:ascii="Times New Roman" w:hAnsi="Times New Roman" w:cs="Times New Roman"/>
          <w:sz w:val="24"/>
          <w:szCs w:val="24"/>
        </w:rPr>
        <w:t xml:space="preserve">т </w:t>
      </w:r>
      <w:r w:rsidRPr="00977630">
        <w:rPr>
          <w:rFonts w:ascii="Times New Roman" w:hAnsi="Times New Roman" w:cs="Times New Roman"/>
          <w:i/>
          <w:iCs/>
          <w:sz w:val="24"/>
          <w:szCs w:val="24"/>
        </w:rPr>
        <w:t>Н.С. Богдановой (65 лет)</w:t>
      </w:r>
      <w:r w:rsidR="00D333C4">
        <w:rPr>
          <w:rFonts w:ascii="Times New Roman" w:hAnsi="Times New Roman" w:cs="Times New Roman"/>
          <w:sz w:val="24"/>
          <w:szCs w:val="24"/>
        </w:rPr>
        <w:t xml:space="preserve"> / </w:t>
      </w:r>
      <w:r w:rsidR="00D333C4" w:rsidRPr="002C143E">
        <w:rPr>
          <w:rFonts w:ascii="Times New Roman" w:hAnsi="Times New Roman" w:cs="Times New Roman"/>
          <w:sz w:val="24"/>
          <w:szCs w:val="24"/>
        </w:rPr>
        <w:t xml:space="preserve">Сказки и предания Северного края. </w:t>
      </w:r>
      <w:proofErr w:type="spellStart"/>
      <w:r w:rsidRPr="00977630">
        <w:rPr>
          <w:rFonts w:ascii="Times New Roman" w:hAnsi="Times New Roman" w:cs="Times New Roman"/>
          <w:sz w:val="24"/>
          <w:szCs w:val="24"/>
        </w:rPr>
        <w:t>Указ</w:t>
      </w:r>
      <w:proofErr w:type="gramStart"/>
      <w:r w:rsidRPr="00977630">
        <w:rPr>
          <w:rFonts w:ascii="Times New Roman" w:hAnsi="Times New Roman" w:cs="Times New Roman"/>
          <w:sz w:val="24"/>
          <w:szCs w:val="24"/>
        </w:rPr>
        <w:t>.с</w:t>
      </w:r>
      <w:proofErr w:type="gramEnd"/>
      <w:r w:rsidRPr="00977630">
        <w:rPr>
          <w:rFonts w:ascii="Times New Roman" w:hAnsi="Times New Roman" w:cs="Times New Roman"/>
          <w:sz w:val="24"/>
          <w:szCs w:val="24"/>
        </w:rPr>
        <w:t>оч</w:t>
      </w:r>
      <w:proofErr w:type="spellEnd"/>
      <w:r w:rsidRPr="00977630">
        <w:rPr>
          <w:rFonts w:ascii="Times New Roman" w:hAnsi="Times New Roman" w:cs="Times New Roman"/>
          <w:sz w:val="24"/>
          <w:szCs w:val="24"/>
        </w:rPr>
        <w:t>. № 64. С. 178.</w:t>
      </w:r>
    </w:p>
  </w:footnote>
  <w:footnote w:id="88">
    <w:p w:rsidR="006A725F" w:rsidRPr="008F491B" w:rsidRDefault="006A725F" w:rsidP="005A0631">
      <w:pPr>
        <w:pStyle w:val="a9"/>
        <w:rPr>
          <w:rFonts w:ascii="Times New Roman" w:hAnsi="Times New Roman" w:cs="Times New Roman"/>
          <w:i/>
          <w:iCs/>
          <w:sz w:val="24"/>
          <w:szCs w:val="24"/>
        </w:rPr>
      </w:pPr>
      <w:r w:rsidRPr="008F491B">
        <w:rPr>
          <w:rStyle w:val="a8"/>
          <w:rFonts w:ascii="Times New Roman" w:hAnsi="Times New Roman"/>
          <w:sz w:val="24"/>
          <w:szCs w:val="24"/>
        </w:rPr>
        <w:footnoteRef/>
      </w:r>
      <w:r w:rsidRPr="008F491B">
        <w:rPr>
          <w:rFonts w:ascii="Times New Roman" w:hAnsi="Times New Roman" w:cs="Times New Roman"/>
          <w:sz w:val="24"/>
          <w:szCs w:val="24"/>
        </w:rPr>
        <w:t xml:space="preserve"> Сказка «Вихревое царство»</w:t>
      </w:r>
      <w:proofErr w:type="gramStart"/>
      <w:r w:rsidRPr="008F491B">
        <w:rPr>
          <w:rFonts w:ascii="Times New Roman" w:hAnsi="Times New Roman" w:cs="Times New Roman"/>
          <w:sz w:val="24"/>
          <w:szCs w:val="24"/>
        </w:rPr>
        <w:t>.</w:t>
      </w:r>
      <w:proofErr w:type="spellStart"/>
      <w:r w:rsidRPr="008F491B">
        <w:rPr>
          <w:rFonts w:ascii="Times New Roman" w:hAnsi="Times New Roman" w:cs="Times New Roman"/>
          <w:sz w:val="24"/>
          <w:szCs w:val="24"/>
        </w:rPr>
        <w:t>З</w:t>
      </w:r>
      <w:proofErr w:type="gramEnd"/>
      <w:r w:rsidRPr="008F491B">
        <w:rPr>
          <w:rFonts w:ascii="Times New Roman" w:hAnsi="Times New Roman" w:cs="Times New Roman"/>
          <w:sz w:val="24"/>
          <w:szCs w:val="24"/>
        </w:rPr>
        <w:t>ап</w:t>
      </w:r>
      <w:proofErr w:type="spellEnd"/>
      <w:r w:rsidRPr="008F491B">
        <w:rPr>
          <w:rFonts w:ascii="Times New Roman" w:hAnsi="Times New Roman" w:cs="Times New Roman"/>
          <w:sz w:val="24"/>
          <w:szCs w:val="24"/>
        </w:rPr>
        <w:t xml:space="preserve">. от </w:t>
      </w:r>
      <w:r w:rsidRPr="008F491B">
        <w:rPr>
          <w:rFonts w:ascii="Times New Roman" w:hAnsi="Times New Roman" w:cs="Times New Roman"/>
          <w:i/>
          <w:iCs/>
          <w:sz w:val="24"/>
          <w:szCs w:val="24"/>
        </w:rPr>
        <w:t xml:space="preserve">П.И. Синевой( 48 лет) </w:t>
      </w:r>
      <w:r w:rsidRPr="008F491B">
        <w:rPr>
          <w:rFonts w:ascii="Times New Roman" w:hAnsi="Times New Roman" w:cs="Times New Roman"/>
          <w:sz w:val="24"/>
          <w:szCs w:val="24"/>
        </w:rPr>
        <w:t>/</w:t>
      </w:r>
      <w:r w:rsidR="00D333C4" w:rsidRPr="00D333C4">
        <w:rPr>
          <w:rFonts w:ascii="Times New Roman" w:hAnsi="Times New Roman" w:cs="Times New Roman"/>
          <w:sz w:val="24"/>
          <w:szCs w:val="24"/>
        </w:rPr>
        <w:t xml:space="preserve"> </w:t>
      </w:r>
      <w:r w:rsidR="00D333C4" w:rsidRPr="002C143E">
        <w:rPr>
          <w:rFonts w:ascii="Times New Roman" w:hAnsi="Times New Roman" w:cs="Times New Roman"/>
          <w:sz w:val="24"/>
          <w:szCs w:val="24"/>
        </w:rPr>
        <w:t>Ск</w:t>
      </w:r>
      <w:r w:rsidR="00D333C4">
        <w:rPr>
          <w:rFonts w:ascii="Times New Roman" w:hAnsi="Times New Roman" w:cs="Times New Roman"/>
          <w:sz w:val="24"/>
          <w:szCs w:val="24"/>
        </w:rPr>
        <w:t>азки и предания Северного края</w:t>
      </w:r>
      <w:r w:rsidRPr="008F491B">
        <w:rPr>
          <w:rFonts w:ascii="Times New Roman" w:hAnsi="Times New Roman" w:cs="Times New Roman"/>
          <w:sz w:val="24"/>
          <w:szCs w:val="24"/>
        </w:rPr>
        <w:t xml:space="preserve">. </w:t>
      </w:r>
      <w:proofErr w:type="spellStart"/>
      <w:r w:rsidRPr="008F491B">
        <w:rPr>
          <w:rFonts w:ascii="Times New Roman" w:hAnsi="Times New Roman" w:cs="Times New Roman"/>
          <w:sz w:val="24"/>
          <w:szCs w:val="24"/>
        </w:rPr>
        <w:t>Указ.соч</w:t>
      </w:r>
      <w:proofErr w:type="spellEnd"/>
      <w:r w:rsidRPr="008F491B">
        <w:rPr>
          <w:rFonts w:ascii="Times New Roman" w:hAnsi="Times New Roman" w:cs="Times New Roman"/>
          <w:sz w:val="24"/>
          <w:szCs w:val="24"/>
        </w:rPr>
        <w:t>. № 14. С. 77.</w:t>
      </w:r>
    </w:p>
  </w:footnote>
  <w:footnote w:id="89">
    <w:p w:rsidR="006A725F" w:rsidRPr="00254143" w:rsidRDefault="006A725F" w:rsidP="005A0631">
      <w:pPr>
        <w:autoSpaceDE w:val="0"/>
        <w:autoSpaceDN w:val="0"/>
        <w:adjustRightInd w:val="0"/>
        <w:spacing w:after="0"/>
        <w:rPr>
          <w:rFonts w:ascii="Times New Roman" w:hAnsi="Times New Roman" w:cs="Times New Roman"/>
          <w:i/>
          <w:iCs/>
          <w:sz w:val="20"/>
          <w:szCs w:val="20"/>
        </w:rPr>
      </w:pPr>
      <w:r w:rsidRPr="008F491B">
        <w:rPr>
          <w:rStyle w:val="a8"/>
          <w:rFonts w:ascii="Times New Roman" w:hAnsi="Times New Roman"/>
          <w:sz w:val="24"/>
          <w:szCs w:val="24"/>
        </w:rPr>
        <w:footnoteRef/>
      </w:r>
      <w:r w:rsidRPr="008F491B">
        <w:rPr>
          <w:rFonts w:ascii="Times New Roman" w:hAnsi="Times New Roman" w:cs="Times New Roman"/>
          <w:sz w:val="24"/>
          <w:szCs w:val="24"/>
        </w:rPr>
        <w:t xml:space="preserve"> Сказка «Иван-Горошко». Зап. от </w:t>
      </w:r>
      <w:r w:rsidRPr="008F491B">
        <w:rPr>
          <w:rFonts w:ascii="Times New Roman" w:hAnsi="Times New Roman" w:cs="Times New Roman"/>
          <w:i/>
          <w:iCs/>
          <w:sz w:val="24"/>
          <w:szCs w:val="24"/>
        </w:rPr>
        <w:t xml:space="preserve"> П. Е. </w:t>
      </w:r>
      <w:proofErr w:type="spellStart"/>
      <w:r w:rsidRPr="008F491B">
        <w:rPr>
          <w:rFonts w:ascii="Times New Roman" w:hAnsi="Times New Roman" w:cs="Times New Roman"/>
          <w:i/>
          <w:iCs/>
          <w:sz w:val="24"/>
          <w:szCs w:val="24"/>
        </w:rPr>
        <w:t>Чемакина</w:t>
      </w:r>
      <w:proofErr w:type="spellEnd"/>
      <w:r w:rsidRPr="008F491B">
        <w:rPr>
          <w:rFonts w:ascii="Times New Roman" w:hAnsi="Times New Roman" w:cs="Times New Roman"/>
          <w:i/>
          <w:iCs/>
          <w:sz w:val="24"/>
          <w:szCs w:val="24"/>
        </w:rPr>
        <w:t xml:space="preserve"> /</w:t>
      </w:r>
      <w:r w:rsidR="00D333C4" w:rsidRPr="00D333C4">
        <w:rPr>
          <w:rFonts w:ascii="Times New Roman" w:hAnsi="Times New Roman" w:cs="Times New Roman"/>
          <w:sz w:val="24"/>
          <w:szCs w:val="24"/>
        </w:rPr>
        <w:t xml:space="preserve"> </w:t>
      </w:r>
      <w:r w:rsidR="00D333C4" w:rsidRPr="002C143E">
        <w:rPr>
          <w:rFonts w:ascii="Times New Roman" w:hAnsi="Times New Roman" w:cs="Times New Roman"/>
          <w:sz w:val="24"/>
          <w:szCs w:val="24"/>
        </w:rPr>
        <w:t>Ск</w:t>
      </w:r>
      <w:r w:rsidR="00D333C4">
        <w:rPr>
          <w:rFonts w:ascii="Times New Roman" w:hAnsi="Times New Roman" w:cs="Times New Roman"/>
          <w:sz w:val="24"/>
          <w:szCs w:val="24"/>
        </w:rPr>
        <w:t>азки и предания Северного края</w:t>
      </w:r>
      <w:r w:rsidRPr="008F491B">
        <w:rPr>
          <w:rFonts w:ascii="Times New Roman" w:hAnsi="Times New Roman" w:cs="Times New Roman"/>
          <w:sz w:val="24"/>
          <w:szCs w:val="24"/>
        </w:rPr>
        <w:t xml:space="preserve">. </w:t>
      </w:r>
      <w:proofErr w:type="spellStart"/>
      <w:r w:rsidRPr="008F491B">
        <w:rPr>
          <w:rFonts w:ascii="Times New Roman" w:hAnsi="Times New Roman" w:cs="Times New Roman"/>
          <w:sz w:val="24"/>
          <w:szCs w:val="24"/>
        </w:rPr>
        <w:t>Указ</w:t>
      </w:r>
      <w:proofErr w:type="gramStart"/>
      <w:r w:rsidRPr="008F491B">
        <w:rPr>
          <w:rFonts w:ascii="Times New Roman" w:hAnsi="Times New Roman" w:cs="Times New Roman"/>
          <w:sz w:val="24"/>
          <w:szCs w:val="24"/>
        </w:rPr>
        <w:t>.с</w:t>
      </w:r>
      <w:proofErr w:type="gramEnd"/>
      <w:r w:rsidRPr="008F491B">
        <w:rPr>
          <w:rFonts w:ascii="Times New Roman" w:hAnsi="Times New Roman" w:cs="Times New Roman"/>
          <w:sz w:val="24"/>
          <w:szCs w:val="24"/>
        </w:rPr>
        <w:t>оч</w:t>
      </w:r>
      <w:proofErr w:type="spellEnd"/>
      <w:r w:rsidRPr="008F491B">
        <w:rPr>
          <w:rFonts w:ascii="Times New Roman" w:hAnsi="Times New Roman" w:cs="Times New Roman"/>
          <w:sz w:val="24"/>
          <w:szCs w:val="24"/>
        </w:rPr>
        <w:t>.  С. 288.</w:t>
      </w:r>
    </w:p>
  </w:footnote>
  <w:footnote w:id="90">
    <w:p w:rsidR="006A725F" w:rsidRPr="008F491B" w:rsidRDefault="006A725F" w:rsidP="008F491B">
      <w:pPr>
        <w:pStyle w:val="a9"/>
        <w:rPr>
          <w:rFonts w:ascii="Times New Roman" w:hAnsi="Times New Roman" w:cs="Times New Roman"/>
          <w:sz w:val="24"/>
          <w:szCs w:val="24"/>
        </w:rPr>
      </w:pPr>
      <w:r w:rsidRPr="008F491B">
        <w:rPr>
          <w:rStyle w:val="a8"/>
          <w:rFonts w:ascii="Times New Roman" w:hAnsi="Times New Roman"/>
          <w:sz w:val="24"/>
          <w:szCs w:val="24"/>
        </w:rPr>
        <w:footnoteRef/>
      </w:r>
      <w:r w:rsidRPr="008F491B">
        <w:rPr>
          <w:rFonts w:ascii="Times New Roman" w:hAnsi="Times New Roman" w:cs="Times New Roman"/>
          <w:sz w:val="24"/>
          <w:szCs w:val="24"/>
        </w:rPr>
        <w:t xml:space="preserve">  Сказка </w:t>
      </w:r>
      <w:r w:rsidR="004B0F59">
        <w:rPr>
          <w:rFonts w:ascii="Times New Roman" w:hAnsi="Times New Roman" w:cs="Times New Roman"/>
          <w:sz w:val="24"/>
          <w:szCs w:val="24"/>
        </w:rPr>
        <w:t xml:space="preserve"> </w:t>
      </w:r>
      <w:r w:rsidRPr="008F491B">
        <w:rPr>
          <w:rFonts w:ascii="Times New Roman" w:hAnsi="Times New Roman" w:cs="Times New Roman"/>
          <w:sz w:val="24"/>
          <w:szCs w:val="24"/>
        </w:rPr>
        <w:t>«Горюшко». Зап. от М.В. Рагозиной (16 лет) /</w:t>
      </w:r>
      <w:r w:rsidR="00D333C4" w:rsidRPr="00D333C4">
        <w:rPr>
          <w:rFonts w:ascii="Times New Roman" w:hAnsi="Times New Roman" w:cs="Times New Roman"/>
          <w:sz w:val="24"/>
          <w:szCs w:val="24"/>
        </w:rPr>
        <w:t xml:space="preserve"> </w:t>
      </w:r>
      <w:r w:rsidR="00D333C4" w:rsidRPr="002C143E">
        <w:rPr>
          <w:rFonts w:ascii="Times New Roman" w:hAnsi="Times New Roman" w:cs="Times New Roman"/>
          <w:sz w:val="24"/>
          <w:szCs w:val="24"/>
        </w:rPr>
        <w:t>Ск</w:t>
      </w:r>
      <w:r w:rsidR="00D333C4">
        <w:rPr>
          <w:rFonts w:ascii="Times New Roman" w:hAnsi="Times New Roman" w:cs="Times New Roman"/>
          <w:sz w:val="24"/>
          <w:szCs w:val="24"/>
        </w:rPr>
        <w:t>азки и предания Северного края</w:t>
      </w:r>
      <w:r w:rsidRPr="008F491B">
        <w:rPr>
          <w:rFonts w:ascii="Times New Roman" w:hAnsi="Times New Roman" w:cs="Times New Roman"/>
          <w:sz w:val="24"/>
          <w:szCs w:val="24"/>
        </w:rPr>
        <w:t xml:space="preserve">. </w:t>
      </w:r>
      <w:proofErr w:type="spellStart"/>
      <w:r w:rsidRPr="008F491B">
        <w:rPr>
          <w:rFonts w:ascii="Times New Roman" w:hAnsi="Times New Roman" w:cs="Times New Roman"/>
          <w:sz w:val="24"/>
          <w:szCs w:val="24"/>
        </w:rPr>
        <w:t>Указ</w:t>
      </w:r>
      <w:proofErr w:type="gramStart"/>
      <w:r w:rsidRPr="008F491B">
        <w:rPr>
          <w:rFonts w:ascii="Times New Roman" w:hAnsi="Times New Roman" w:cs="Times New Roman"/>
          <w:sz w:val="24"/>
          <w:szCs w:val="24"/>
        </w:rPr>
        <w:t>.с</w:t>
      </w:r>
      <w:proofErr w:type="gramEnd"/>
      <w:r w:rsidRPr="008F491B">
        <w:rPr>
          <w:rFonts w:ascii="Times New Roman" w:hAnsi="Times New Roman" w:cs="Times New Roman"/>
          <w:sz w:val="24"/>
          <w:szCs w:val="24"/>
        </w:rPr>
        <w:t>оч</w:t>
      </w:r>
      <w:proofErr w:type="spellEnd"/>
      <w:r w:rsidRPr="008F491B">
        <w:rPr>
          <w:rFonts w:ascii="Times New Roman" w:hAnsi="Times New Roman" w:cs="Times New Roman"/>
          <w:sz w:val="24"/>
          <w:szCs w:val="24"/>
        </w:rPr>
        <w:t>. № 17. С. 294.</w:t>
      </w:r>
    </w:p>
    <w:p w:rsidR="006A725F" w:rsidRPr="008F491B" w:rsidRDefault="006A725F" w:rsidP="008F491B">
      <w:pPr>
        <w:pStyle w:val="a9"/>
        <w:rPr>
          <w:rFonts w:ascii="Times New Roman" w:hAnsi="Times New Roman" w:cs="Times New Roman"/>
          <w:sz w:val="24"/>
          <w:szCs w:val="24"/>
        </w:rPr>
      </w:pPr>
    </w:p>
  </w:footnote>
  <w:footnote w:id="91">
    <w:p w:rsidR="006A725F" w:rsidRPr="008F491B" w:rsidRDefault="006A725F" w:rsidP="008F491B">
      <w:pPr>
        <w:pStyle w:val="a9"/>
        <w:rPr>
          <w:rFonts w:ascii="Times New Roman" w:hAnsi="Times New Roman" w:cs="Times New Roman"/>
          <w:sz w:val="24"/>
          <w:szCs w:val="24"/>
        </w:rPr>
      </w:pPr>
      <w:r w:rsidRPr="008F491B">
        <w:rPr>
          <w:rStyle w:val="a8"/>
          <w:rFonts w:ascii="Times New Roman" w:hAnsi="Times New Roman"/>
          <w:sz w:val="24"/>
          <w:szCs w:val="24"/>
        </w:rPr>
        <w:footnoteRef/>
      </w:r>
      <w:r w:rsidRPr="008F491B">
        <w:rPr>
          <w:rFonts w:ascii="Times New Roman" w:hAnsi="Times New Roman" w:cs="Times New Roman"/>
          <w:sz w:val="24"/>
          <w:szCs w:val="24"/>
        </w:rPr>
        <w:t xml:space="preserve"> Сказка «Иван-царевич и Якута»</w:t>
      </w:r>
      <w:proofErr w:type="gramStart"/>
      <w:r w:rsidRPr="008F491B">
        <w:rPr>
          <w:rFonts w:ascii="Times New Roman" w:hAnsi="Times New Roman" w:cs="Times New Roman"/>
          <w:sz w:val="24"/>
          <w:szCs w:val="24"/>
        </w:rPr>
        <w:t xml:space="preserve"> .</w:t>
      </w:r>
      <w:proofErr w:type="gramEnd"/>
      <w:r w:rsidRPr="008F491B">
        <w:rPr>
          <w:rFonts w:ascii="Times New Roman" w:hAnsi="Times New Roman" w:cs="Times New Roman"/>
          <w:sz w:val="24"/>
          <w:szCs w:val="24"/>
        </w:rPr>
        <w:t xml:space="preserve"> Зап. от В. Соболя (72 года)/</w:t>
      </w:r>
      <w:r w:rsidR="004B0F59" w:rsidRPr="004B0F59">
        <w:rPr>
          <w:rFonts w:ascii="Times New Roman" w:hAnsi="Times New Roman" w:cs="Times New Roman"/>
          <w:sz w:val="24"/>
          <w:szCs w:val="24"/>
        </w:rPr>
        <w:t xml:space="preserve"> </w:t>
      </w:r>
      <w:r w:rsidR="004B0F59" w:rsidRPr="002C143E">
        <w:rPr>
          <w:rFonts w:ascii="Times New Roman" w:hAnsi="Times New Roman" w:cs="Times New Roman"/>
          <w:sz w:val="24"/>
          <w:szCs w:val="24"/>
        </w:rPr>
        <w:t>Ск</w:t>
      </w:r>
      <w:r w:rsidR="004B0F59">
        <w:rPr>
          <w:rFonts w:ascii="Times New Roman" w:hAnsi="Times New Roman" w:cs="Times New Roman"/>
          <w:sz w:val="24"/>
          <w:szCs w:val="24"/>
        </w:rPr>
        <w:t>азки и предания Северного края</w:t>
      </w:r>
      <w:r w:rsidRPr="008F491B">
        <w:rPr>
          <w:rFonts w:ascii="Times New Roman" w:hAnsi="Times New Roman" w:cs="Times New Roman"/>
          <w:sz w:val="24"/>
          <w:szCs w:val="24"/>
        </w:rPr>
        <w:t xml:space="preserve">. </w:t>
      </w:r>
      <w:proofErr w:type="spellStart"/>
      <w:r w:rsidRPr="008F491B">
        <w:rPr>
          <w:rFonts w:ascii="Times New Roman" w:hAnsi="Times New Roman" w:cs="Times New Roman"/>
          <w:sz w:val="24"/>
          <w:szCs w:val="24"/>
        </w:rPr>
        <w:t>Указ.соч</w:t>
      </w:r>
      <w:proofErr w:type="spellEnd"/>
      <w:r w:rsidRPr="008F491B">
        <w:rPr>
          <w:rFonts w:ascii="Times New Roman" w:hAnsi="Times New Roman" w:cs="Times New Roman"/>
          <w:sz w:val="24"/>
          <w:szCs w:val="24"/>
        </w:rPr>
        <w:t>. № 169. С. 421</w:t>
      </w:r>
    </w:p>
    <w:p w:rsidR="006A725F" w:rsidRPr="008F491B" w:rsidRDefault="006A725F" w:rsidP="008F491B">
      <w:pPr>
        <w:pStyle w:val="a9"/>
        <w:rPr>
          <w:rFonts w:ascii="Times New Roman" w:hAnsi="Times New Roman" w:cs="Times New Roman"/>
          <w:sz w:val="24"/>
          <w:szCs w:val="24"/>
        </w:rPr>
      </w:pPr>
    </w:p>
  </w:footnote>
  <w:footnote w:id="92">
    <w:p w:rsidR="006A725F" w:rsidRDefault="006A725F" w:rsidP="008F491B">
      <w:pPr>
        <w:pStyle w:val="a9"/>
      </w:pPr>
      <w:r w:rsidRPr="008F491B">
        <w:rPr>
          <w:rStyle w:val="a8"/>
          <w:rFonts w:ascii="Times New Roman" w:hAnsi="Times New Roman"/>
          <w:sz w:val="24"/>
          <w:szCs w:val="24"/>
        </w:rPr>
        <w:footnoteRef/>
      </w:r>
      <w:r w:rsidR="004B0F59" w:rsidRPr="002C143E">
        <w:rPr>
          <w:rFonts w:ascii="Times New Roman" w:hAnsi="Times New Roman" w:cs="Times New Roman"/>
          <w:sz w:val="24"/>
          <w:szCs w:val="24"/>
        </w:rPr>
        <w:t>Ск</w:t>
      </w:r>
      <w:r w:rsidR="004B0F59">
        <w:rPr>
          <w:rFonts w:ascii="Times New Roman" w:hAnsi="Times New Roman" w:cs="Times New Roman"/>
          <w:sz w:val="24"/>
          <w:szCs w:val="24"/>
        </w:rPr>
        <w:t>азки и предания Северного края</w:t>
      </w:r>
      <w:r w:rsidRPr="008F491B">
        <w:rPr>
          <w:rFonts w:ascii="Times New Roman" w:hAnsi="Times New Roman" w:cs="Times New Roman"/>
          <w:sz w:val="24"/>
          <w:szCs w:val="24"/>
        </w:rPr>
        <w:t xml:space="preserve">. </w:t>
      </w:r>
      <w:proofErr w:type="spellStart"/>
      <w:r w:rsidRPr="008F491B">
        <w:rPr>
          <w:rFonts w:ascii="Times New Roman" w:hAnsi="Times New Roman" w:cs="Times New Roman"/>
          <w:sz w:val="24"/>
          <w:szCs w:val="24"/>
        </w:rPr>
        <w:t>Указ</w:t>
      </w:r>
      <w:proofErr w:type="gramStart"/>
      <w:r w:rsidRPr="008F491B">
        <w:rPr>
          <w:rFonts w:ascii="Times New Roman" w:hAnsi="Times New Roman" w:cs="Times New Roman"/>
          <w:sz w:val="24"/>
          <w:szCs w:val="24"/>
        </w:rPr>
        <w:t>.с</w:t>
      </w:r>
      <w:proofErr w:type="gramEnd"/>
      <w:r w:rsidRPr="008F491B">
        <w:rPr>
          <w:rFonts w:ascii="Times New Roman" w:hAnsi="Times New Roman" w:cs="Times New Roman"/>
          <w:sz w:val="24"/>
          <w:szCs w:val="24"/>
        </w:rPr>
        <w:t>оч</w:t>
      </w:r>
      <w:proofErr w:type="spellEnd"/>
      <w:r w:rsidRPr="008F491B">
        <w:rPr>
          <w:rFonts w:ascii="Times New Roman" w:hAnsi="Times New Roman" w:cs="Times New Roman"/>
          <w:sz w:val="24"/>
          <w:szCs w:val="24"/>
        </w:rPr>
        <w:t>. С. 432</w:t>
      </w:r>
    </w:p>
  </w:footnote>
  <w:footnote w:id="93">
    <w:p w:rsidR="006A725F" w:rsidRPr="000639DE" w:rsidRDefault="006A725F">
      <w:pPr>
        <w:pStyle w:val="a9"/>
        <w:rPr>
          <w:rFonts w:ascii="Times New Roman" w:hAnsi="Times New Roman" w:cs="Times New Roman"/>
          <w:sz w:val="24"/>
          <w:szCs w:val="24"/>
        </w:rPr>
      </w:pPr>
      <w:r>
        <w:rPr>
          <w:rStyle w:val="a8"/>
        </w:rPr>
        <w:footnoteRef/>
      </w:r>
      <w:r>
        <w:t xml:space="preserve"> </w:t>
      </w:r>
      <w:r w:rsidRPr="000639DE">
        <w:rPr>
          <w:rFonts w:ascii="Times New Roman" w:hAnsi="Times New Roman" w:cs="Times New Roman"/>
          <w:sz w:val="24"/>
          <w:szCs w:val="24"/>
        </w:rPr>
        <w:t xml:space="preserve">Сказка </w:t>
      </w:r>
      <w:r>
        <w:rPr>
          <w:rFonts w:ascii="Times New Roman" w:hAnsi="Times New Roman" w:cs="Times New Roman"/>
          <w:sz w:val="24"/>
          <w:szCs w:val="24"/>
        </w:rPr>
        <w:t>«</w:t>
      </w:r>
      <w:proofErr w:type="spellStart"/>
      <w:r w:rsidRPr="000639DE">
        <w:rPr>
          <w:rFonts w:ascii="Times New Roman" w:hAnsi="Times New Roman" w:cs="Times New Roman"/>
          <w:sz w:val="24"/>
          <w:szCs w:val="24"/>
        </w:rPr>
        <w:t>Оклевётанная</w:t>
      </w:r>
      <w:proofErr w:type="spellEnd"/>
      <w:r w:rsidRPr="000639DE">
        <w:rPr>
          <w:rFonts w:ascii="Times New Roman" w:hAnsi="Times New Roman" w:cs="Times New Roman"/>
          <w:sz w:val="24"/>
          <w:szCs w:val="24"/>
        </w:rPr>
        <w:t xml:space="preserve"> жена</w:t>
      </w:r>
      <w:r>
        <w:rPr>
          <w:rFonts w:ascii="Times New Roman" w:hAnsi="Times New Roman" w:cs="Times New Roman"/>
          <w:sz w:val="24"/>
          <w:szCs w:val="24"/>
        </w:rPr>
        <w:t>»</w:t>
      </w:r>
      <w:r w:rsidRPr="000639DE">
        <w:rPr>
          <w:rFonts w:ascii="Times New Roman" w:hAnsi="Times New Roman" w:cs="Times New Roman"/>
          <w:sz w:val="24"/>
          <w:szCs w:val="24"/>
        </w:rPr>
        <w:t xml:space="preserve"> // </w:t>
      </w:r>
      <w:proofErr w:type="spellStart"/>
      <w:r w:rsidRPr="000639DE">
        <w:rPr>
          <w:rFonts w:ascii="Times New Roman" w:hAnsi="Times New Roman" w:cs="Times New Roman"/>
          <w:sz w:val="24"/>
          <w:szCs w:val="24"/>
        </w:rPr>
        <w:t>Севернорусские</w:t>
      </w:r>
      <w:proofErr w:type="spellEnd"/>
      <w:r w:rsidRPr="000639DE">
        <w:rPr>
          <w:rFonts w:ascii="Times New Roman" w:hAnsi="Times New Roman" w:cs="Times New Roman"/>
          <w:sz w:val="24"/>
          <w:szCs w:val="24"/>
        </w:rPr>
        <w:t xml:space="preserve"> сказки в записях А. И. Никифорова. Указ</w:t>
      </w:r>
      <w:proofErr w:type="gramStart"/>
      <w:r w:rsidRPr="000639DE">
        <w:rPr>
          <w:rFonts w:ascii="Times New Roman" w:hAnsi="Times New Roman" w:cs="Times New Roman"/>
          <w:sz w:val="24"/>
          <w:szCs w:val="24"/>
        </w:rPr>
        <w:t>.</w:t>
      </w:r>
      <w:proofErr w:type="gramEnd"/>
      <w:r w:rsidRPr="000639DE">
        <w:rPr>
          <w:rFonts w:ascii="Times New Roman" w:hAnsi="Times New Roman" w:cs="Times New Roman"/>
          <w:sz w:val="24"/>
          <w:szCs w:val="24"/>
        </w:rPr>
        <w:t xml:space="preserve"> </w:t>
      </w:r>
      <w:proofErr w:type="gramStart"/>
      <w:r w:rsidRPr="000639DE">
        <w:rPr>
          <w:rFonts w:ascii="Times New Roman" w:hAnsi="Times New Roman" w:cs="Times New Roman"/>
          <w:sz w:val="24"/>
          <w:szCs w:val="24"/>
        </w:rPr>
        <w:t>с</w:t>
      </w:r>
      <w:proofErr w:type="gramEnd"/>
      <w:r w:rsidRPr="000639DE">
        <w:rPr>
          <w:rFonts w:ascii="Times New Roman" w:hAnsi="Times New Roman" w:cs="Times New Roman"/>
          <w:sz w:val="24"/>
          <w:szCs w:val="24"/>
        </w:rPr>
        <w:t xml:space="preserve">оч. </w:t>
      </w:r>
      <w:r>
        <w:rPr>
          <w:rFonts w:ascii="Times New Roman" w:hAnsi="Times New Roman" w:cs="Times New Roman"/>
          <w:sz w:val="24"/>
          <w:szCs w:val="24"/>
        </w:rPr>
        <w:t>№ 65.</w:t>
      </w:r>
      <w:r w:rsidRPr="000639DE">
        <w:rPr>
          <w:rFonts w:ascii="Times New Roman" w:hAnsi="Times New Roman" w:cs="Times New Roman"/>
          <w:sz w:val="24"/>
          <w:szCs w:val="24"/>
        </w:rPr>
        <w:t>С.366</w:t>
      </w:r>
      <w:r>
        <w:rPr>
          <w:rFonts w:ascii="Times New Roman" w:hAnsi="Times New Roman" w:cs="Times New Roman"/>
          <w:sz w:val="24"/>
          <w:szCs w:val="24"/>
        </w:rPr>
        <w:t>.</w:t>
      </w:r>
    </w:p>
  </w:footnote>
  <w:footnote w:id="94">
    <w:p w:rsidR="006A725F" w:rsidRPr="000639DE" w:rsidRDefault="006A725F" w:rsidP="00C867B5">
      <w:pPr>
        <w:pStyle w:val="a9"/>
        <w:rPr>
          <w:rFonts w:ascii="Times New Roman" w:hAnsi="Times New Roman" w:cs="Times New Roman"/>
          <w:sz w:val="24"/>
          <w:szCs w:val="24"/>
        </w:rPr>
      </w:pPr>
      <w:r>
        <w:rPr>
          <w:rStyle w:val="a8"/>
        </w:rPr>
        <w:footnoteRef/>
      </w:r>
      <w:r>
        <w:t xml:space="preserve"> </w:t>
      </w:r>
      <w:proofErr w:type="spellStart"/>
      <w:r w:rsidRPr="000639DE">
        <w:rPr>
          <w:rFonts w:ascii="Times New Roman" w:hAnsi="Times New Roman" w:cs="Times New Roman"/>
          <w:sz w:val="24"/>
          <w:szCs w:val="24"/>
        </w:rPr>
        <w:t>Севернорусские</w:t>
      </w:r>
      <w:proofErr w:type="spellEnd"/>
      <w:r w:rsidRPr="000639DE">
        <w:rPr>
          <w:rFonts w:ascii="Times New Roman" w:hAnsi="Times New Roman" w:cs="Times New Roman"/>
          <w:sz w:val="24"/>
          <w:szCs w:val="24"/>
        </w:rPr>
        <w:t xml:space="preserve"> сказки в записях А. И. Никифорова. Указ</w:t>
      </w:r>
      <w:proofErr w:type="gramStart"/>
      <w:r w:rsidRPr="000639DE">
        <w:rPr>
          <w:rFonts w:ascii="Times New Roman" w:hAnsi="Times New Roman" w:cs="Times New Roman"/>
          <w:sz w:val="24"/>
          <w:szCs w:val="24"/>
        </w:rPr>
        <w:t>.</w:t>
      </w:r>
      <w:proofErr w:type="gramEnd"/>
      <w:r w:rsidRPr="000639DE">
        <w:rPr>
          <w:rFonts w:ascii="Times New Roman" w:hAnsi="Times New Roman" w:cs="Times New Roman"/>
          <w:sz w:val="24"/>
          <w:szCs w:val="24"/>
        </w:rPr>
        <w:t xml:space="preserve"> </w:t>
      </w:r>
      <w:proofErr w:type="gramStart"/>
      <w:r w:rsidRPr="000639DE">
        <w:rPr>
          <w:rFonts w:ascii="Times New Roman" w:hAnsi="Times New Roman" w:cs="Times New Roman"/>
          <w:sz w:val="24"/>
          <w:szCs w:val="24"/>
        </w:rPr>
        <w:t>с</w:t>
      </w:r>
      <w:proofErr w:type="gramEnd"/>
      <w:r w:rsidRPr="000639DE">
        <w:rPr>
          <w:rFonts w:ascii="Times New Roman" w:hAnsi="Times New Roman" w:cs="Times New Roman"/>
          <w:sz w:val="24"/>
          <w:szCs w:val="24"/>
        </w:rPr>
        <w:t xml:space="preserve">оч. </w:t>
      </w:r>
      <w:r>
        <w:rPr>
          <w:rFonts w:ascii="Times New Roman" w:hAnsi="Times New Roman" w:cs="Times New Roman"/>
          <w:sz w:val="24"/>
          <w:szCs w:val="24"/>
        </w:rPr>
        <w:t>С.141.</w:t>
      </w:r>
    </w:p>
    <w:p w:rsidR="006A725F" w:rsidRDefault="006A725F">
      <w:pPr>
        <w:pStyle w:val="a9"/>
      </w:pPr>
    </w:p>
  </w:footnote>
  <w:footnote w:id="95">
    <w:p w:rsidR="006A725F" w:rsidRPr="004D3F4A" w:rsidRDefault="006A725F" w:rsidP="004D3F4A">
      <w:pPr>
        <w:pStyle w:val="a9"/>
        <w:rPr>
          <w:b/>
          <w:bCs/>
        </w:rPr>
      </w:pPr>
      <w:r>
        <w:rPr>
          <w:rStyle w:val="a8"/>
        </w:rPr>
        <w:footnoteRef/>
      </w:r>
      <w:r>
        <w:t xml:space="preserve"> </w:t>
      </w:r>
      <w:r w:rsidRPr="004D3F4A">
        <w:rPr>
          <w:rFonts w:ascii="Times New Roman" w:hAnsi="Times New Roman" w:cs="Times New Roman"/>
          <w:bCs/>
          <w:sz w:val="24"/>
          <w:szCs w:val="24"/>
        </w:rPr>
        <w:t xml:space="preserve">Веселова. И.С.  Конфликт лояльностей, или Путь за собственным «таланом» (на примере анализа сказок сюжетного типа 402 AT «Царевна-лягушка») / </w:t>
      </w:r>
      <w:r>
        <w:rPr>
          <w:rFonts w:ascii="Times New Roman" w:hAnsi="Times New Roman" w:cs="Times New Roman"/>
          <w:bCs/>
          <w:sz w:val="24"/>
          <w:szCs w:val="24"/>
          <w:lang w:val="en-US"/>
        </w:rPr>
        <w:t>URL</w:t>
      </w:r>
      <w:r>
        <w:rPr>
          <w:rFonts w:ascii="Times New Roman" w:hAnsi="Times New Roman" w:cs="Times New Roman"/>
          <w:bCs/>
          <w:sz w:val="24"/>
          <w:szCs w:val="24"/>
        </w:rPr>
        <w:t xml:space="preserve">: </w:t>
      </w:r>
      <w:r w:rsidRPr="004D3F4A">
        <w:rPr>
          <w:rFonts w:ascii="Times New Roman" w:hAnsi="Times New Roman" w:cs="Times New Roman"/>
          <w:bCs/>
          <w:sz w:val="24"/>
          <w:szCs w:val="24"/>
        </w:rPr>
        <w:t>http://www.pragmema.ru/pragmemy/monografii-i-stati/konflikt-loyalnostey-tsarevna-lyagushka</w:t>
      </w:r>
    </w:p>
    <w:p w:rsidR="006A725F" w:rsidRPr="00B83E28" w:rsidRDefault="006A725F">
      <w:pPr>
        <w:pStyle w:val="a9"/>
        <w:rPr>
          <w:rFonts w:ascii="Times New Roman" w:hAnsi="Times New Roman" w:cs="Times New Roman"/>
          <w:sz w:val="24"/>
          <w:szCs w:val="24"/>
        </w:rPr>
      </w:pPr>
      <w:r w:rsidRPr="00B83E28">
        <w:rPr>
          <w:rFonts w:ascii="Times New Roman" w:hAnsi="Times New Roman" w:cs="Times New Roman"/>
          <w:sz w:val="24"/>
          <w:szCs w:val="24"/>
        </w:rPr>
        <w:t>(дата обращения: 5.05.2017)</w:t>
      </w:r>
    </w:p>
  </w:footnote>
  <w:footnote w:id="96">
    <w:p w:rsidR="006A725F" w:rsidRPr="008F491B" w:rsidRDefault="006A725F" w:rsidP="00373D50">
      <w:pPr>
        <w:pStyle w:val="a9"/>
        <w:rPr>
          <w:rFonts w:ascii="Times New Roman" w:hAnsi="Times New Roman" w:cs="Times New Roman"/>
          <w:sz w:val="24"/>
          <w:szCs w:val="24"/>
        </w:rPr>
      </w:pPr>
      <w:r>
        <w:rPr>
          <w:rStyle w:val="a8"/>
        </w:rPr>
        <w:footnoteRef/>
      </w:r>
      <w:r>
        <w:t xml:space="preserve"> </w:t>
      </w:r>
      <w:r w:rsidRPr="00373D50">
        <w:rPr>
          <w:rFonts w:ascii="Times New Roman" w:hAnsi="Times New Roman" w:cs="Times New Roman"/>
          <w:sz w:val="24"/>
          <w:szCs w:val="24"/>
        </w:rPr>
        <w:t xml:space="preserve">Сказка «Настасья-королевна». Зап. от Н.С. Богдановой (65 лет) / </w:t>
      </w:r>
      <w:r w:rsidR="004B0F59" w:rsidRPr="002C143E">
        <w:rPr>
          <w:rFonts w:ascii="Times New Roman" w:hAnsi="Times New Roman" w:cs="Times New Roman"/>
          <w:sz w:val="24"/>
          <w:szCs w:val="24"/>
        </w:rPr>
        <w:t>Ск</w:t>
      </w:r>
      <w:r w:rsidR="004B0F59">
        <w:rPr>
          <w:rFonts w:ascii="Times New Roman" w:hAnsi="Times New Roman" w:cs="Times New Roman"/>
          <w:sz w:val="24"/>
          <w:szCs w:val="24"/>
        </w:rPr>
        <w:t>азки и предания Северного края</w:t>
      </w:r>
      <w:r w:rsidR="004B0F59" w:rsidRPr="00373D50">
        <w:rPr>
          <w:rFonts w:ascii="Times New Roman" w:hAnsi="Times New Roman" w:cs="Times New Roman"/>
          <w:sz w:val="24"/>
          <w:szCs w:val="24"/>
        </w:rPr>
        <w:t xml:space="preserve"> </w:t>
      </w:r>
      <w:proofErr w:type="spellStart"/>
      <w:r w:rsidRPr="00373D50">
        <w:rPr>
          <w:rFonts w:ascii="Times New Roman" w:hAnsi="Times New Roman" w:cs="Times New Roman"/>
          <w:sz w:val="24"/>
          <w:szCs w:val="24"/>
        </w:rPr>
        <w:t>Указ</w:t>
      </w:r>
      <w:proofErr w:type="gramStart"/>
      <w:r w:rsidRPr="00373D50">
        <w:rPr>
          <w:rFonts w:ascii="Times New Roman" w:hAnsi="Times New Roman" w:cs="Times New Roman"/>
          <w:sz w:val="24"/>
          <w:szCs w:val="24"/>
        </w:rPr>
        <w:t>.с</w:t>
      </w:r>
      <w:proofErr w:type="gramEnd"/>
      <w:r w:rsidRPr="00373D50">
        <w:rPr>
          <w:rFonts w:ascii="Times New Roman" w:hAnsi="Times New Roman" w:cs="Times New Roman"/>
          <w:sz w:val="24"/>
          <w:szCs w:val="24"/>
        </w:rPr>
        <w:t>оч</w:t>
      </w:r>
      <w:proofErr w:type="spellEnd"/>
      <w:r w:rsidRPr="00373D50">
        <w:rPr>
          <w:rFonts w:ascii="Times New Roman" w:hAnsi="Times New Roman" w:cs="Times New Roman"/>
          <w:sz w:val="24"/>
          <w:szCs w:val="24"/>
        </w:rPr>
        <w:t xml:space="preserve">. № 17. </w:t>
      </w:r>
      <w:r>
        <w:rPr>
          <w:rFonts w:ascii="Times New Roman" w:hAnsi="Times New Roman" w:cs="Times New Roman"/>
          <w:sz w:val="24"/>
          <w:szCs w:val="24"/>
        </w:rPr>
        <w:t>С. 179</w:t>
      </w:r>
      <w:r w:rsidRPr="00373D50">
        <w:rPr>
          <w:rFonts w:ascii="Times New Roman" w:hAnsi="Times New Roman" w:cs="Times New Roman"/>
          <w:sz w:val="24"/>
          <w:szCs w:val="24"/>
        </w:rPr>
        <w:t>.</w:t>
      </w:r>
    </w:p>
    <w:p w:rsidR="006A725F" w:rsidRDefault="006A725F">
      <w:pPr>
        <w:pStyle w:val="a9"/>
      </w:pPr>
    </w:p>
  </w:footnote>
  <w:footnote w:id="97">
    <w:p w:rsidR="006A725F" w:rsidRDefault="006A725F">
      <w:pPr>
        <w:pStyle w:val="a9"/>
      </w:pPr>
      <w:r>
        <w:rPr>
          <w:rStyle w:val="a8"/>
        </w:rPr>
        <w:footnoteRef/>
      </w:r>
      <w:r>
        <w:t xml:space="preserve"> </w:t>
      </w:r>
      <w:r w:rsidRPr="00373D50">
        <w:rPr>
          <w:rFonts w:ascii="Times New Roman" w:hAnsi="Times New Roman" w:cs="Times New Roman"/>
          <w:sz w:val="24"/>
          <w:szCs w:val="24"/>
        </w:rPr>
        <w:t xml:space="preserve">Сказка «Настасья-королевна». Зап. от Н.С. Богдановой (65 лет) / </w:t>
      </w:r>
      <w:r w:rsidR="004B0F59" w:rsidRPr="002C143E">
        <w:rPr>
          <w:rFonts w:ascii="Times New Roman" w:hAnsi="Times New Roman" w:cs="Times New Roman"/>
          <w:sz w:val="24"/>
          <w:szCs w:val="24"/>
        </w:rPr>
        <w:t>Ск</w:t>
      </w:r>
      <w:r w:rsidR="004B0F59">
        <w:rPr>
          <w:rFonts w:ascii="Times New Roman" w:hAnsi="Times New Roman" w:cs="Times New Roman"/>
          <w:sz w:val="24"/>
          <w:szCs w:val="24"/>
        </w:rPr>
        <w:t>азки и предания Северного края</w:t>
      </w:r>
      <w:r w:rsidR="004B0F59">
        <w:rPr>
          <w:rFonts w:ascii="Times New Roman" w:hAnsi="Times New Roman" w:cs="Times New Roman"/>
          <w:sz w:val="24"/>
          <w:szCs w:val="24"/>
        </w:rPr>
        <w:t xml:space="preserve">. </w:t>
      </w:r>
      <w:proofErr w:type="spellStart"/>
      <w:r w:rsidRPr="00373D50">
        <w:rPr>
          <w:rFonts w:ascii="Times New Roman" w:hAnsi="Times New Roman" w:cs="Times New Roman"/>
          <w:sz w:val="24"/>
          <w:szCs w:val="24"/>
        </w:rPr>
        <w:t>Указ</w:t>
      </w:r>
      <w:proofErr w:type="gramStart"/>
      <w:r w:rsidRPr="00373D50">
        <w:rPr>
          <w:rFonts w:ascii="Times New Roman" w:hAnsi="Times New Roman" w:cs="Times New Roman"/>
          <w:sz w:val="24"/>
          <w:szCs w:val="24"/>
        </w:rPr>
        <w:t>.с</w:t>
      </w:r>
      <w:proofErr w:type="gramEnd"/>
      <w:r w:rsidRPr="00373D50">
        <w:rPr>
          <w:rFonts w:ascii="Times New Roman" w:hAnsi="Times New Roman" w:cs="Times New Roman"/>
          <w:sz w:val="24"/>
          <w:szCs w:val="24"/>
        </w:rPr>
        <w:t>оч</w:t>
      </w:r>
      <w:proofErr w:type="spellEnd"/>
      <w:r w:rsidRPr="00373D50">
        <w:rPr>
          <w:rFonts w:ascii="Times New Roman" w:hAnsi="Times New Roman" w:cs="Times New Roman"/>
          <w:sz w:val="24"/>
          <w:szCs w:val="24"/>
        </w:rPr>
        <w:t xml:space="preserve">. № 17. </w:t>
      </w:r>
      <w:r>
        <w:rPr>
          <w:rFonts w:ascii="Times New Roman" w:hAnsi="Times New Roman" w:cs="Times New Roman"/>
          <w:sz w:val="24"/>
          <w:szCs w:val="24"/>
        </w:rPr>
        <w:t>С. 177</w:t>
      </w:r>
      <w:r w:rsidRPr="00373D50">
        <w:rPr>
          <w:rFonts w:ascii="Times New Roman" w:hAnsi="Times New Roman" w:cs="Times New Roman"/>
          <w:sz w:val="24"/>
          <w:szCs w:val="24"/>
        </w:rPr>
        <w:t>.</w:t>
      </w:r>
    </w:p>
  </w:footnote>
  <w:footnote w:id="98">
    <w:p w:rsidR="006A725F" w:rsidRPr="0057719C" w:rsidRDefault="006A725F" w:rsidP="005A0631">
      <w:pPr>
        <w:rPr>
          <w:rFonts w:ascii="Times New Roman" w:hAnsi="Times New Roman" w:cs="Times New Roman"/>
          <w:sz w:val="24"/>
          <w:szCs w:val="24"/>
        </w:rPr>
      </w:pPr>
      <w:r w:rsidRPr="00604B8C">
        <w:rPr>
          <w:rStyle w:val="a8"/>
          <w:rFonts w:ascii="Times New Roman" w:hAnsi="Times New Roman"/>
          <w:sz w:val="24"/>
          <w:szCs w:val="24"/>
        </w:rPr>
        <w:footnoteRef/>
      </w:r>
      <w:r w:rsidRPr="00604B8C">
        <w:rPr>
          <w:rFonts w:ascii="Times New Roman" w:hAnsi="Times New Roman" w:cs="Times New Roman"/>
          <w:sz w:val="24"/>
          <w:szCs w:val="24"/>
        </w:rPr>
        <w:t xml:space="preserve"> </w:t>
      </w:r>
      <w:proofErr w:type="spellStart"/>
      <w:r w:rsidRPr="00604B8C">
        <w:rPr>
          <w:rFonts w:ascii="Times New Roman" w:hAnsi="Times New Roman" w:cs="Times New Roman"/>
          <w:sz w:val="24"/>
          <w:szCs w:val="24"/>
        </w:rPr>
        <w:t>Дандес</w:t>
      </w:r>
      <w:proofErr w:type="spellEnd"/>
      <w:r w:rsidRPr="00604B8C">
        <w:rPr>
          <w:rFonts w:ascii="Times New Roman" w:hAnsi="Times New Roman" w:cs="Times New Roman"/>
          <w:sz w:val="24"/>
          <w:szCs w:val="24"/>
        </w:rPr>
        <w:t xml:space="preserve"> А. Проекция в фольклоре: в защиту психоаналитической семиотики // </w:t>
      </w:r>
      <w:proofErr w:type="spellStart"/>
      <w:r w:rsidRPr="00604B8C">
        <w:rPr>
          <w:rFonts w:ascii="Times New Roman" w:hAnsi="Times New Roman" w:cs="Times New Roman"/>
          <w:sz w:val="24"/>
          <w:szCs w:val="24"/>
        </w:rPr>
        <w:t>Дандес</w:t>
      </w:r>
      <w:proofErr w:type="spellEnd"/>
      <w:r w:rsidRPr="00604B8C">
        <w:rPr>
          <w:rFonts w:ascii="Times New Roman" w:hAnsi="Times New Roman" w:cs="Times New Roman"/>
          <w:sz w:val="24"/>
          <w:szCs w:val="24"/>
        </w:rPr>
        <w:t xml:space="preserve"> А. Фольклор: семиотика и/или психоанализ. М</w:t>
      </w:r>
      <w:r w:rsidRPr="0057719C">
        <w:rPr>
          <w:rFonts w:ascii="Times New Roman" w:hAnsi="Times New Roman" w:cs="Times New Roman"/>
          <w:sz w:val="24"/>
          <w:szCs w:val="24"/>
        </w:rPr>
        <w:t xml:space="preserve">., 2003. </w:t>
      </w:r>
      <w:r w:rsidRPr="00604B8C">
        <w:rPr>
          <w:rFonts w:ascii="Times New Roman" w:hAnsi="Times New Roman" w:cs="Times New Roman"/>
          <w:sz w:val="24"/>
          <w:szCs w:val="24"/>
        </w:rPr>
        <w:t>С</w:t>
      </w:r>
      <w:r w:rsidRPr="0057719C">
        <w:rPr>
          <w:rFonts w:ascii="Times New Roman" w:hAnsi="Times New Roman" w:cs="Times New Roman"/>
          <w:sz w:val="24"/>
          <w:szCs w:val="24"/>
        </w:rPr>
        <w:t>. 76.</w:t>
      </w:r>
    </w:p>
  </w:footnote>
  <w:footnote w:id="99">
    <w:p w:rsidR="006A725F" w:rsidRPr="004B0F59" w:rsidRDefault="006A725F" w:rsidP="00DD63FE">
      <w:pPr>
        <w:pStyle w:val="a9"/>
        <w:rPr>
          <w:rFonts w:ascii="Times New Roman" w:hAnsi="Times New Roman" w:cs="Times New Roman"/>
          <w:sz w:val="24"/>
          <w:szCs w:val="24"/>
        </w:rPr>
      </w:pPr>
      <w:r>
        <w:rPr>
          <w:rStyle w:val="a8"/>
        </w:rPr>
        <w:footnoteRef/>
      </w:r>
      <w:r w:rsidRPr="00DD63FE">
        <w:t xml:space="preserve"> </w:t>
      </w:r>
      <w:proofErr w:type="spellStart"/>
      <w:r w:rsidRPr="005A0DFF">
        <w:rPr>
          <w:rFonts w:ascii="Times New Roman" w:hAnsi="Times New Roman" w:cs="Times New Roman"/>
          <w:sz w:val="24"/>
          <w:szCs w:val="24"/>
        </w:rPr>
        <w:t>Олсон</w:t>
      </w:r>
      <w:proofErr w:type="spellEnd"/>
      <w:r w:rsidRPr="00DD63FE">
        <w:rPr>
          <w:rFonts w:ascii="Times New Roman" w:hAnsi="Times New Roman" w:cs="Times New Roman"/>
          <w:sz w:val="24"/>
          <w:szCs w:val="24"/>
        </w:rPr>
        <w:t xml:space="preserve"> </w:t>
      </w:r>
      <w:r w:rsidRPr="005A0DFF">
        <w:rPr>
          <w:rFonts w:ascii="Times New Roman" w:hAnsi="Times New Roman" w:cs="Times New Roman"/>
          <w:sz w:val="24"/>
          <w:szCs w:val="24"/>
        </w:rPr>
        <w:t>Л</w:t>
      </w:r>
      <w:r w:rsidRPr="00DD63FE">
        <w:rPr>
          <w:rFonts w:ascii="Times New Roman" w:hAnsi="Times New Roman" w:cs="Times New Roman"/>
          <w:sz w:val="24"/>
          <w:szCs w:val="24"/>
        </w:rPr>
        <w:t xml:space="preserve">., </w:t>
      </w:r>
      <w:proofErr w:type="spellStart"/>
      <w:r w:rsidRPr="005A0DFF">
        <w:rPr>
          <w:rFonts w:ascii="Times New Roman" w:hAnsi="Times New Roman" w:cs="Times New Roman"/>
          <w:sz w:val="24"/>
          <w:szCs w:val="24"/>
        </w:rPr>
        <w:t>АдоньеваС</w:t>
      </w:r>
      <w:r w:rsidRPr="00DD63FE">
        <w:rPr>
          <w:rFonts w:ascii="Times New Roman" w:hAnsi="Times New Roman" w:cs="Times New Roman"/>
          <w:sz w:val="24"/>
          <w:szCs w:val="24"/>
        </w:rPr>
        <w:t>.</w:t>
      </w:r>
      <w:r w:rsidRPr="005A0DFF">
        <w:rPr>
          <w:rFonts w:ascii="Times New Roman" w:hAnsi="Times New Roman" w:cs="Times New Roman"/>
          <w:sz w:val="24"/>
          <w:szCs w:val="24"/>
        </w:rPr>
        <w:t>Б</w:t>
      </w:r>
      <w:proofErr w:type="spellEnd"/>
      <w:r w:rsidRPr="00DD63FE">
        <w:rPr>
          <w:rFonts w:ascii="Times New Roman" w:hAnsi="Times New Roman" w:cs="Times New Roman"/>
          <w:sz w:val="24"/>
          <w:szCs w:val="24"/>
        </w:rPr>
        <w:t xml:space="preserve">. </w:t>
      </w:r>
      <w:r w:rsidRPr="005A0DFF">
        <w:rPr>
          <w:rFonts w:ascii="Times New Roman" w:hAnsi="Times New Roman" w:cs="Times New Roman"/>
          <w:sz w:val="24"/>
          <w:szCs w:val="24"/>
        </w:rPr>
        <w:t>Традиция</w:t>
      </w:r>
      <w:r w:rsidRPr="00DD63FE">
        <w:rPr>
          <w:rFonts w:ascii="Times New Roman" w:hAnsi="Times New Roman" w:cs="Times New Roman"/>
          <w:sz w:val="24"/>
          <w:szCs w:val="24"/>
        </w:rPr>
        <w:t xml:space="preserve"> </w:t>
      </w:r>
      <w:r w:rsidRPr="005A0DFF">
        <w:rPr>
          <w:rFonts w:ascii="Times New Roman" w:hAnsi="Times New Roman" w:cs="Times New Roman"/>
          <w:sz w:val="24"/>
          <w:szCs w:val="24"/>
        </w:rPr>
        <w:t>трансгрессия</w:t>
      </w:r>
      <w:r w:rsidRPr="00DD63FE">
        <w:rPr>
          <w:rFonts w:ascii="Times New Roman" w:hAnsi="Times New Roman" w:cs="Times New Roman"/>
          <w:sz w:val="24"/>
          <w:szCs w:val="24"/>
        </w:rPr>
        <w:t xml:space="preserve"> </w:t>
      </w:r>
      <w:r w:rsidRPr="005A0DFF">
        <w:rPr>
          <w:rFonts w:ascii="Times New Roman" w:hAnsi="Times New Roman" w:cs="Times New Roman"/>
          <w:sz w:val="24"/>
          <w:szCs w:val="24"/>
        </w:rPr>
        <w:t>компромисс</w:t>
      </w:r>
      <w:r w:rsidRPr="00DD63FE">
        <w:rPr>
          <w:rFonts w:ascii="Times New Roman" w:hAnsi="Times New Roman" w:cs="Times New Roman"/>
          <w:sz w:val="24"/>
          <w:szCs w:val="24"/>
        </w:rPr>
        <w:t xml:space="preserve">. </w:t>
      </w:r>
      <w:r w:rsidRPr="005A0DFF">
        <w:rPr>
          <w:rFonts w:ascii="Times New Roman" w:hAnsi="Times New Roman" w:cs="Times New Roman"/>
          <w:sz w:val="24"/>
          <w:szCs w:val="24"/>
        </w:rPr>
        <w:t>СПб</w:t>
      </w:r>
      <w:r w:rsidRPr="0057719C">
        <w:rPr>
          <w:rFonts w:ascii="Times New Roman" w:hAnsi="Times New Roman" w:cs="Times New Roman"/>
          <w:sz w:val="24"/>
          <w:szCs w:val="24"/>
        </w:rPr>
        <w:t xml:space="preserve">. 2016. </w:t>
      </w:r>
      <w:r w:rsidRPr="005A0DFF">
        <w:rPr>
          <w:rFonts w:ascii="Times New Roman" w:hAnsi="Times New Roman" w:cs="Times New Roman"/>
          <w:sz w:val="24"/>
          <w:szCs w:val="24"/>
        </w:rPr>
        <w:t>С</w:t>
      </w:r>
      <w:r w:rsidRPr="005A0DFF">
        <w:rPr>
          <w:rFonts w:ascii="Times New Roman" w:hAnsi="Times New Roman" w:cs="Times New Roman"/>
          <w:sz w:val="24"/>
          <w:szCs w:val="24"/>
          <w:lang w:val="en-US"/>
        </w:rPr>
        <w:t>.</w:t>
      </w:r>
      <w:r w:rsidR="004B0F59">
        <w:rPr>
          <w:lang w:val="en-US"/>
        </w:rPr>
        <w:t xml:space="preserve"> </w:t>
      </w:r>
      <w:r w:rsidR="004B0F59">
        <w:rPr>
          <w:rFonts w:ascii="Times New Roman" w:hAnsi="Times New Roman" w:cs="Times New Roman"/>
          <w:sz w:val="24"/>
          <w:szCs w:val="24"/>
        </w:rPr>
        <w:t>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C56"/>
    <w:multiLevelType w:val="hybridMultilevel"/>
    <w:tmpl w:val="280A8F68"/>
    <w:lvl w:ilvl="0" w:tplc="1C8EE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FF57A7"/>
    <w:multiLevelType w:val="hybridMultilevel"/>
    <w:tmpl w:val="7728D3B6"/>
    <w:lvl w:ilvl="0" w:tplc="CAB4C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047429"/>
    <w:multiLevelType w:val="hybridMultilevel"/>
    <w:tmpl w:val="4B743192"/>
    <w:lvl w:ilvl="0" w:tplc="16343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27754"/>
    <w:multiLevelType w:val="hybridMultilevel"/>
    <w:tmpl w:val="E32A4A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AB1818"/>
    <w:multiLevelType w:val="hybridMultilevel"/>
    <w:tmpl w:val="280A8F68"/>
    <w:lvl w:ilvl="0" w:tplc="1C8EE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487028"/>
    <w:multiLevelType w:val="hybridMultilevel"/>
    <w:tmpl w:val="F5C41B50"/>
    <w:lvl w:ilvl="0" w:tplc="2C5653C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D44DD1"/>
    <w:multiLevelType w:val="hybridMultilevel"/>
    <w:tmpl w:val="D63A2A5A"/>
    <w:lvl w:ilvl="0" w:tplc="D22A3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2E0791"/>
    <w:multiLevelType w:val="hybridMultilevel"/>
    <w:tmpl w:val="9B20B546"/>
    <w:lvl w:ilvl="0" w:tplc="D80E2C02">
      <w:start w:val="1"/>
      <w:numFmt w:val="decimal"/>
      <w:lvlText w:val="%1."/>
      <w:lvlJc w:val="left"/>
      <w:pPr>
        <w:ind w:left="927"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1B"/>
    <w:rsid w:val="00024A1A"/>
    <w:rsid w:val="00044CFB"/>
    <w:rsid w:val="00046414"/>
    <w:rsid w:val="000639DE"/>
    <w:rsid w:val="00083A16"/>
    <w:rsid w:val="00097650"/>
    <w:rsid w:val="000E783D"/>
    <w:rsid w:val="001350A2"/>
    <w:rsid w:val="001D656F"/>
    <w:rsid w:val="001F7D6A"/>
    <w:rsid w:val="00203D04"/>
    <w:rsid w:val="00217D54"/>
    <w:rsid w:val="00242D98"/>
    <w:rsid w:val="002767C4"/>
    <w:rsid w:val="0029501A"/>
    <w:rsid w:val="002E03D9"/>
    <w:rsid w:val="003405E0"/>
    <w:rsid w:val="00342583"/>
    <w:rsid w:val="00350FAC"/>
    <w:rsid w:val="00373D50"/>
    <w:rsid w:val="00391C24"/>
    <w:rsid w:val="003C11EA"/>
    <w:rsid w:val="00431CBE"/>
    <w:rsid w:val="004B0F59"/>
    <w:rsid w:val="004B6B27"/>
    <w:rsid w:val="004D3F4A"/>
    <w:rsid w:val="00522088"/>
    <w:rsid w:val="00551E10"/>
    <w:rsid w:val="00571FF8"/>
    <w:rsid w:val="0057719C"/>
    <w:rsid w:val="005A0631"/>
    <w:rsid w:val="005B05DE"/>
    <w:rsid w:val="005B391B"/>
    <w:rsid w:val="005E39B3"/>
    <w:rsid w:val="005F200F"/>
    <w:rsid w:val="00621A9D"/>
    <w:rsid w:val="00625E2A"/>
    <w:rsid w:val="006261FD"/>
    <w:rsid w:val="006363FF"/>
    <w:rsid w:val="006847FE"/>
    <w:rsid w:val="006A725F"/>
    <w:rsid w:val="006C5F57"/>
    <w:rsid w:val="006F1BA5"/>
    <w:rsid w:val="006F5FE0"/>
    <w:rsid w:val="00705C57"/>
    <w:rsid w:val="00742BBA"/>
    <w:rsid w:val="0079240B"/>
    <w:rsid w:val="007B07DD"/>
    <w:rsid w:val="00813E58"/>
    <w:rsid w:val="00834B10"/>
    <w:rsid w:val="00887CD1"/>
    <w:rsid w:val="008E0981"/>
    <w:rsid w:val="008F491B"/>
    <w:rsid w:val="00924C6F"/>
    <w:rsid w:val="00935219"/>
    <w:rsid w:val="00973E7E"/>
    <w:rsid w:val="009765CB"/>
    <w:rsid w:val="00977630"/>
    <w:rsid w:val="009C62FB"/>
    <w:rsid w:val="00A007E3"/>
    <w:rsid w:val="00A04D63"/>
    <w:rsid w:val="00A71A8D"/>
    <w:rsid w:val="00A74A6F"/>
    <w:rsid w:val="00A80683"/>
    <w:rsid w:val="00AE1545"/>
    <w:rsid w:val="00B10B7E"/>
    <w:rsid w:val="00B73647"/>
    <w:rsid w:val="00B83E28"/>
    <w:rsid w:val="00BA1FA7"/>
    <w:rsid w:val="00C1662C"/>
    <w:rsid w:val="00C37088"/>
    <w:rsid w:val="00C61143"/>
    <w:rsid w:val="00C82E0B"/>
    <w:rsid w:val="00C867B5"/>
    <w:rsid w:val="00CA4C0A"/>
    <w:rsid w:val="00CA5415"/>
    <w:rsid w:val="00CC7612"/>
    <w:rsid w:val="00CC7942"/>
    <w:rsid w:val="00CE17DC"/>
    <w:rsid w:val="00CE1E5E"/>
    <w:rsid w:val="00D308D2"/>
    <w:rsid w:val="00D32427"/>
    <w:rsid w:val="00D333C4"/>
    <w:rsid w:val="00D338CD"/>
    <w:rsid w:val="00D51CB1"/>
    <w:rsid w:val="00DA5EA9"/>
    <w:rsid w:val="00DD63FE"/>
    <w:rsid w:val="00DE5385"/>
    <w:rsid w:val="00DF1927"/>
    <w:rsid w:val="00DF2B2E"/>
    <w:rsid w:val="00E03371"/>
    <w:rsid w:val="00E14353"/>
    <w:rsid w:val="00E438A0"/>
    <w:rsid w:val="00E7464A"/>
    <w:rsid w:val="00E92420"/>
    <w:rsid w:val="00EF4BDE"/>
    <w:rsid w:val="00F00319"/>
    <w:rsid w:val="00F54A89"/>
    <w:rsid w:val="00FA283F"/>
    <w:rsid w:val="00FE6DC9"/>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31"/>
    <w:pPr>
      <w:spacing w:after="80" w:line="240" w:lineRule="auto"/>
    </w:pPr>
  </w:style>
  <w:style w:type="paragraph" w:styleId="1">
    <w:name w:val="heading 1"/>
    <w:basedOn w:val="a"/>
    <w:link w:val="10"/>
    <w:uiPriority w:val="9"/>
    <w:qFormat/>
    <w:rsid w:val="005A06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63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A0631"/>
    <w:pPr>
      <w:suppressAutoHyphens/>
      <w:autoSpaceDN w:val="0"/>
      <w:spacing w:after="200" w:line="276" w:lineRule="auto"/>
      <w:ind w:left="720"/>
      <w:textAlignment w:val="baseline"/>
    </w:pPr>
    <w:rPr>
      <w:rFonts w:ascii="Calibri" w:eastAsia="SimSun" w:hAnsi="Calibri" w:cs="F"/>
      <w:kern w:val="3"/>
    </w:rPr>
  </w:style>
  <w:style w:type="paragraph" w:styleId="a4">
    <w:name w:val="header"/>
    <w:basedOn w:val="a"/>
    <w:link w:val="a5"/>
    <w:uiPriority w:val="99"/>
    <w:unhideWhenUsed/>
    <w:rsid w:val="005A0631"/>
    <w:pPr>
      <w:tabs>
        <w:tab w:val="center" w:pos="4677"/>
        <w:tab w:val="right" w:pos="9355"/>
      </w:tabs>
      <w:spacing w:after="0"/>
    </w:pPr>
  </w:style>
  <w:style w:type="character" w:customStyle="1" w:styleId="a5">
    <w:name w:val="Верхний колонтитул Знак"/>
    <w:basedOn w:val="a0"/>
    <w:link w:val="a4"/>
    <w:uiPriority w:val="99"/>
    <w:rsid w:val="005A0631"/>
  </w:style>
  <w:style w:type="paragraph" w:styleId="a6">
    <w:name w:val="footer"/>
    <w:basedOn w:val="a"/>
    <w:link w:val="a7"/>
    <w:uiPriority w:val="99"/>
    <w:unhideWhenUsed/>
    <w:rsid w:val="005A0631"/>
    <w:pPr>
      <w:tabs>
        <w:tab w:val="center" w:pos="4677"/>
        <w:tab w:val="right" w:pos="9355"/>
      </w:tabs>
      <w:spacing w:after="0"/>
    </w:pPr>
  </w:style>
  <w:style w:type="character" w:customStyle="1" w:styleId="a7">
    <w:name w:val="Нижний колонтитул Знак"/>
    <w:basedOn w:val="a0"/>
    <w:link w:val="a6"/>
    <w:uiPriority w:val="99"/>
    <w:rsid w:val="005A0631"/>
  </w:style>
  <w:style w:type="character" w:styleId="a8">
    <w:name w:val="footnote reference"/>
    <w:rsid w:val="005A0631"/>
    <w:rPr>
      <w:rFonts w:cs="Times New Roman"/>
      <w:vertAlign w:val="superscript"/>
    </w:rPr>
  </w:style>
  <w:style w:type="paragraph" w:styleId="a9">
    <w:name w:val="footnote text"/>
    <w:basedOn w:val="a"/>
    <w:link w:val="aa"/>
    <w:uiPriority w:val="99"/>
    <w:unhideWhenUsed/>
    <w:rsid w:val="005A0631"/>
    <w:pPr>
      <w:spacing w:after="0"/>
    </w:pPr>
    <w:rPr>
      <w:sz w:val="20"/>
      <w:szCs w:val="20"/>
    </w:rPr>
  </w:style>
  <w:style w:type="character" w:customStyle="1" w:styleId="aa">
    <w:name w:val="Текст сноски Знак"/>
    <w:basedOn w:val="a0"/>
    <w:link w:val="a9"/>
    <w:uiPriority w:val="99"/>
    <w:rsid w:val="005A0631"/>
    <w:rPr>
      <w:sz w:val="20"/>
      <w:szCs w:val="20"/>
    </w:rPr>
  </w:style>
  <w:style w:type="character" w:styleId="ab">
    <w:name w:val="Hyperlink"/>
    <w:basedOn w:val="a0"/>
    <w:uiPriority w:val="99"/>
    <w:unhideWhenUsed/>
    <w:rsid w:val="005A0631"/>
    <w:rPr>
      <w:color w:val="0000FF" w:themeColor="hyperlink"/>
      <w:u w:val="single"/>
    </w:rPr>
  </w:style>
  <w:style w:type="character" w:customStyle="1" w:styleId="citation">
    <w:name w:val="citation"/>
    <w:basedOn w:val="a0"/>
    <w:rsid w:val="005A0631"/>
  </w:style>
  <w:style w:type="character" w:styleId="ac">
    <w:name w:val="Strong"/>
    <w:uiPriority w:val="22"/>
    <w:qFormat/>
    <w:rsid w:val="005A0631"/>
    <w:rPr>
      <w:b/>
      <w:bCs/>
    </w:rPr>
  </w:style>
  <w:style w:type="character" w:customStyle="1" w:styleId="6">
    <w:name w:val="Основной текст + Курсив6"/>
    <w:basedOn w:val="a0"/>
    <w:rsid w:val="005A0631"/>
    <w:rPr>
      <w:rFonts w:ascii="Times New Roman" w:hAnsi="Times New Roman" w:cs="Times New Roman"/>
      <w:i/>
      <w:iCs/>
      <w:spacing w:val="0"/>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31"/>
    <w:pPr>
      <w:spacing w:after="80" w:line="240" w:lineRule="auto"/>
    </w:pPr>
  </w:style>
  <w:style w:type="paragraph" w:styleId="1">
    <w:name w:val="heading 1"/>
    <w:basedOn w:val="a"/>
    <w:link w:val="10"/>
    <w:uiPriority w:val="9"/>
    <w:qFormat/>
    <w:rsid w:val="005A06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63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A0631"/>
    <w:pPr>
      <w:suppressAutoHyphens/>
      <w:autoSpaceDN w:val="0"/>
      <w:spacing w:after="200" w:line="276" w:lineRule="auto"/>
      <w:ind w:left="720"/>
      <w:textAlignment w:val="baseline"/>
    </w:pPr>
    <w:rPr>
      <w:rFonts w:ascii="Calibri" w:eastAsia="SimSun" w:hAnsi="Calibri" w:cs="F"/>
      <w:kern w:val="3"/>
    </w:rPr>
  </w:style>
  <w:style w:type="paragraph" w:styleId="a4">
    <w:name w:val="header"/>
    <w:basedOn w:val="a"/>
    <w:link w:val="a5"/>
    <w:uiPriority w:val="99"/>
    <w:unhideWhenUsed/>
    <w:rsid w:val="005A0631"/>
    <w:pPr>
      <w:tabs>
        <w:tab w:val="center" w:pos="4677"/>
        <w:tab w:val="right" w:pos="9355"/>
      </w:tabs>
      <w:spacing w:after="0"/>
    </w:pPr>
  </w:style>
  <w:style w:type="character" w:customStyle="1" w:styleId="a5">
    <w:name w:val="Верхний колонтитул Знак"/>
    <w:basedOn w:val="a0"/>
    <w:link w:val="a4"/>
    <w:uiPriority w:val="99"/>
    <w:rsid w:val="005A0631"/>
  </w:style>
  <w:style w:type="paragraph" w:styleId="a6">
    <w:name w:val="footer"/>
    <w:basedOn w:val="a"/>
    <w:link w:val="a7"/>
    <w:uiPriority w:val="99"/>
    <w:unhideWhenUsed/>
    <w:rsid w:val="005A0631"/>
    <w:pPr>
      <w:tabs>
        <w:tab w:val="center" w:pos="4677"/>
        <w:tab w:val="right" w:pos="9355"/>
      </w:tabs>
      <w:spacing w:after="0"/>
    </w:pPr>
  </w:style>
  <w:style w:type="character" w:customStyle="1" w:styleId="a7">
    <w:name w:val="Нижний колонтитул Знак"/>
    <w:basedOn w:val="a0"/>
    <w:link w:val="a6"/>
    <w:uiPriority w:val="99"/>
    <w:rsid w:val="005A0631"/>
  </w:style>
  <w:style w:type="character" w:styleId="a8">
    <w:name w:val="footnote reference"/>
    <w:rsid w:val="005A0631"/>
    <w:rPr>
      <w:rFonts w:cs="Times New Roman"/>
      <w:vertAlign w:val="superscript"/>
    </w:rPr>
  </w:style>
  <w:style w:type="paragraph" w:styleId="a9">
    <w:name w:val="footnote text"/>
    <w:basedOn w:val="a"/>
    <w:link w:val="aa"/>
    <w:uiPriority w:val="99"/>
    <w:unhideWhenUsed/>
    <w:rsid w:val="005A0631"/>
    <w:pPr>
      <w:spacing w:after="0"/>
    </w:pPr>
    <w:rPr>
      <w:sz w:val="20"/>
      <w:szCs w:val="20"/>
    </w:rPr>
  </w:style>
  <w:style w:type="character" w:customStyle="1" w:styleId="aa">
    <w:name w:val="Текст сноски Знак"/>
    <w:basedOn w:val="a0"/>
    <w:link w:val="a9"/>
    <w:uiPriority w:val="99"/>
    <w:rsid w:val="005A0631"/>
    <w:rPr>
      <w:sz w:val="20"/>
      <w:szCs w:val="20"/>
    </w:rPr>
  </w:style>
  <w:style w:type="character" w:styleId="ab">
    <w:name w:val="Hyperlink"/>
    <w:basedOn w:val="a0"/>
    <w:uiPriority w:val="99"/>
    <w:unhideWhenUsed/>
    <w:rsid w:val="005A0631"/>
    <w:rPr>
      <w:color w:val="0000FF" w:themeColor="hyperlink"/>
      <w:u w:val="single"/>
    </w:rPr>
  </w:style>
  <w:style w:type="character" w:customStyle="1" w:styleId="citation">
    <w:name w:val="citation"/>
    <w:basedOn w:val="a0"/>
    <w:rsid w:val="005A0631"/>
  </w:style>
  <w:style w:type="character" w:styleId="ac">
    <w:name w:val="Strong"/>
    <w:uiPriority w:val="22"/>
    <w:qFormat/>
    <w:rsid w:val="005A0631"/>
    <w:rPr>
      <w:b/>
      <w:bCs/>
    </w:rPr>
  </w:style>
  <w:style w:type="character" w:customStyle="1" w:styleId="6">
    <w:name w:val="Основной текст + Курсив6"/>
    <w:basedOn w:val="a0"/>
    <w:rsid w:val="005A0631"/>
    <w:rPr>
      <w:rFonts w:ascii="Times New Roman" w:hAnsi="Times New Roman" w:cs="Times New Roman"/>
      <w:i/>
      <w:iCs/>
      <w:spacing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21041">
      <w:bodyDiv w:val="1"/>
      <w:marLeft w:val="0"/>
      <w:marRight w:val="0"/>
      <w:marTop w:val="0"/>
      <w:marBottom w:val="0"/>
      <w:divBdr>
        <w:top w:val="none" w:sz="0" w:space="0" w:color="auto"/>
        <w:left w:val="none" w:sz="0" w:space="0" w:color="auto"/>
        <w:bottom w:val="none" w:sz="0" w:space="0" w:color="auto"/>
        <w:right w:val="none" w:sz="0" w:space="0" w:color="auto"/>
      </w:divBdr>
    </w:div>
    <w:div w:id="808328912">
      <w:bodyDiv w:val="1"/>
      <w:marLeft w:val="0"/>
      <w:marRight w:val="0"/>
      <w:marTop w:val="0"/>
      <w:marBottom w:val="0"/>
      <w:divBdr>
        <w:top w:val="none" w:sz="0" w:space="0" w:color="auto"/>
        <w:left w:val="none" w:sz="0" w:space="0" w:color="auto"/>
        <w:bottom w:val="none" w:sz="0" w:space="0" w:color="auto"/>
        <w:right w:val="none" w:sz="0" w:space="0" w:color="auto"/>
      </w:divBdr>
    </w:div>
    <w:div w:id="1304389356">
      <w:bodyDiv w:val="1"/>
      <w:marLeft w:val="0"/>
      <w:marRight w:val="0"/>
      <w:marTop w:val="0"/>
      <w:marBottom w:val="0"/>
      <w:divBdr>
        <w:top w:val="none" w:sz="0" w:space="0" w:color="auto"/>
        <w:left w:val="none" w:sz="0" w:space="0" w:color="auto"/>
        <w:bottom w:val="none" w:sz="0" w:space="0" w:color="auto"/>
        <w:right w:val="none" w:sz="0" w:space="0" w:color="auto"/>
      </w:divBdr>
    </w:div>
    <w:div w:id="19096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uthenia.ru/folklore/sus" TargetMode="External"/><Relationship Id="rId2" Type="http://schemas.openxmlformats.org/officeDocument/2006/relationships/hyperlink" Target="https://commons.wikimedia.org/wiki/File:%D0%93%D0%B8%D0%BB%D1%8C%D1%84%D0%B5%D1%80%D0%B4%D0%B8%D0%BD%D0%B3_%D0%90.%D0%A4._-_%D0%9E%D0%BD%D0%B5%D0%B6%D1%81%D0%BA%D0%B8%D0%B5_%D0%B1%D1%8B%D0%BB%D0%B8%D0%BD%D1%8B_%281873%29.djvu" TargetMode="External"/><Relationship Id="rId1" Type="http://schemas.openxmlformats.org/officeDocument/2006/relationships/hyperlink" Target="https://commons.wikimedia.org/wiki/File:%D0%93%D0%B8%D0%BB%D1%8C%D1%84%D0%B5%D1%80%D0%B4%D0%B8%D0%BD%D0%B3_%D0%90.%D0%A4._-_%D0%9E%D0%BD%D0%B5%D0%B6%D1%81%D0%BA%D0%B8%D0%B5_%D0%B1%D1%8B%D0%BB%D0%B8%D0%BD%D1%8B_%281873%29.djvu" TargetMode="External"/><Relationship Id="rId5" Type="http://schemas.openxmlformats.org/officeDocument/2006/relationships/hyperlink" Target="http://www.ruthenia.ru/folklore/sus" TargetMode="External"/><Relationship Id="rId4" Type="http://schemas.openxmlformats.org/officeDocument/2006/relationships/hyperlink" Target="http://www.ruthenia.ru/folklore/s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2B6D-6810-4752-913A-BE254B8A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54</Pages>
  <Words>11702</Words>
  <Characters>66707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2017-05-18T19:51:00Z</dcterms:created>
  <dcterms:modified xsi:type="dcterms:W3CDTF">2017-05-19T15:31:00Z</dcterms:modified>
</cp:coreProperties>
</file>