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AF" w:rsidRPr="00364128" w:rsidRDefault="00F409AF" w:rsidP="00595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5BB" w:rsidRPr="00364128" w:rsidRDefault="00595007" w:rsidP="00595007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128">
        <w:rPr>
          <w:rFonts w:ascii="Times New Roman" w:hAnsi="Times New Roman" w:cs="Times New Roman"/>
          <w:sz w:val="28"/>
          <w:szCs w:val="28"/>
        </w:rPr>
        <w:t>РЕЦЕНЗИЯ</w:t>
      </w:r>
    </w:p>
    <w:p w:rsidR="00E0634F" w:rsidRPr="00364128" w:rsidRDefault="00595007" w:rsidP="00F64164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  <w:r w:rsidRPr="00364128">
        <w:rPr>
          <w:rFonts w:ascii="Times New Roman" w:hAnsi="Times New Roman" w:cs="Times New Roman"/>
          <w:sz w:val="28"/>
          <w:szCs w:val="28"/>
        </w:rPr>
        <w:t>на магистерскую диссертацию И.А. Черненко</w:t>
      </w:r>
    </w:p>
    <w:p w:rsidR="000E3299" w:rsidRPr="00364128" w:rsidRDefault="00595007" w:rsidP="00F64164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  <w:r w:rsidRPr="00364128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1E3698" w:rsidRPr="003641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4128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364128">
        <w:rPr>
          <w:rFonts w:ascii="Times New Roman" w:hAnsi="Times New Roman" w:cs="Times New Roman"/>
          <w:sz w:val="28"/>
          <w:szCs w:val="28"/>
        </w:rPr>
        <w:t xml:space="preserve"> и косвенный способы речевого воздействия в</w:t>
      </w:r>
    </w:p>
    <w:p w:rsidR="00595007" w:rsidRPr="00364128" w:rsidRDefault="00595007" w:rsidP="00F64164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  <w:r w:rsidRPr="00364128">
        <w:rPr>
          <w:rFonts w:ascii="Times New Roman" w:hAnsi="Times New Roman" w:cs="Times New Roman"/>
          <w:sz w:val="28"/>
          <w:szCs w:val="28"/>
        </w:rPr>
        <w:t xml:space="preserve"> американском судебном </w:t>
      </w:r>
      <w:proofErr w:type="gramStart"/>
      <w:r w:rsidRPr="00364128">
        <w:rPr>
          <w:rFonts w:ascii="Times New Roman" w:hAnsi="Times New Roman" w:cs="Times New Roman"/>
          <w:sz w:val="28"/>
          <w:szCs w:val="28"/>
        </w:rPr>
        <w:t>дискурсе</w:t>
      </w:r>
      <w:proofErr w:type="gramEnd"/>
      <w:r w:rsidR="001E3698" w:rsidRPr="00364128">
        <w:rPr>
          <w:rFonts w:ascii="Times New Roman" w:hAnsi="Times New Roman" w:cs="Times New Roman"/>
          <w:sz w:val="28"/>
          <w:szCs w:val="28"/>
        </w:rPr>
        <w:t xml:space="preserve"> </w:t>
      </w:r>
      <w:r w:rsidRPr="00364128">
        <w:rPr>
          <w:rFonts w:ascii="Times New Roman" w:hAnsi="Times New Roman" w:cs="Times New Roman"/>
          <w:sz w:val="28"/>
          <w:szCs w:val="28"/>
        </w:rPr>
        <w:t>»</w:t>
      </w:r>
    </w:p>
    <w:p w:rsidR="001B7EA7" w:rsidRPr="00364128" w:rsidRDefault="001B7EA7" w:rsidP="00F64164">
      <w:pPr>
        <w:spacing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F611B7" w:rsidRPr="00364128" w:rsidRDefault="001B7EA7" w:rsidP="00F64164">
      <w:pPr>
        <w:spacing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128">
        <w:rPr>
          <w:rFonts w:ascii="Times New Roman" w:hAnsi="Times New Roman" w:cs="Times New Roman"/>
          <w:sz w:val="28"/>
          <w:szCs w:val="28"/>
        </w:rPr>
        <w:t xml:space="preserve">В рецензируемой работе американский судебный дискурс изучается с позиций </w:t>
      </w:r>
      <w:proofErr w:type="spellStart"/>
      <w:r w:rsidRPr="00364128">
        <w:rPr>
          <w:rFonts w:ascii="Times New Roman" w:hAnsi="Times New Roman" w:cs="Times New Roman"/>
          <w:sz w:val="28"/>
          <w:szCs w:val="28"/>
        </w:rPr>
        <w:t>прагмалингвистики</w:t>
      </w:r>
      <w:proofErr w:type="spellEnd"/>
      <w:r w:rsidRPr="00364128">
        <w:rPr>
          <w:rFonts w:ascii="Times New Roman" w:hAnsi="Times New Roman" w:cs="Times New Roman"/>
          <w:sz w:val="28"/>
          <w:szCs w:val="28"/>
        </w:rPr>
        <w:t xml:space="preserve"> и, в частности, такого её актуального аспекта, как теория речевого воздействия. Судебный дискурс дает очень богатые возможности для исследования способов воздействия на адресата. В качестве основного адресата в данной коммуникативной ситуации выступают присяжные</w:t>
      </w:r>
      <w:r w:rsidR="00F611B7" w:rsidRPr="00364128">
        <w:rPr>
          <w:rFonts w:ascii="Times New Roman" w:hAnsi="Times New Roman" w:cs="Times New Roman"/>
          <w:sz w:val="28"/>
          <w:szCs w:val="28"/>
        </w:rPr>
        <w:t>, к которым прямо или косвенно обращены речи представителей обвинения и защиты; многочисленные тактики, сгруппированные И.А.</w:t>
      </w:r>
      <w:r w:rsidR="00F409AF" w:rsidRPr="00364128">
        <w:rPr>
          <w:rFonts w:ascii="Times New Roman" w:hAnsi="Times New Roman" w:cs="Times New Roman"/>
          <w:sz w:val="28"/>
          <w:szCs w:val="28"/>
        </w:rPr>
        <w:t xml:space="preserve"> </w:t>
      </w:r>
      <w:r w:rsidR="00F611B7" w:rsidRPr="00364128">
        <w:rPr>
          <w:rFonts w:ascii="Times New Roman" w:hAnsi="Times New Roman" w:cs="Times New Roman"/>
          <w:sz w:val="28"/>
          <w:szCs w:val="28"/>
        </w:rPr>
        <w:t xml:space="preserve">Черненко в три </w:t>
      </w:r>
      <w:proofErr w:type="spellStart"/>
      <w:r w:rsidR="00F611B7" w:rsidRPr="00364128">
        <w:rPr>
          <w:rFonts w:ascii="Times New Roman" w:hAnsi="Times New Roman" w:cs="Times New Roman"/>
          <w:sz w:val="28"/>
          <w:szCs w:val="28"/>
        </w:rPr>
        <w:t>макростратегии</w:t>
      </w:r>
      <w:proofErr w:type="spellEnd"/>
      <w:r w:rsidR="00F611B7" w:rsidRPr="00364128">
        <w:rPr>
          <w:rFonts w:ascii="Times New Roman" w:hAnsi="Times New Roman" w:cs="Times New Roman"/>
          <w:sz w:val="28"/>
          <w:szCs w:val="28"/>
        </w:rPr>
        <w:t xml:space="preserve"> и тщательно проанализированные, отражают всю сложность и многоплановость рассматриваемого вида коммуникации. </w:t>
      </w:r>
    </w:p>
    <w:p w:rsidR="00F611B7" w:rsidRPr="00364128" w:rsidRDefault="00F611B7" w:rsidP="00F64164">
      <w:pPr>
        <w:spacing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128">
        <w:rPr>
          <w:rFonts w:ascii="Times New Roman" w:hAnsi="Times New Roman" w:cs="Times New Roman"/>
          <w:sz w:val="28"/>
          <w:szCs w:val="28"/>
        </w:rPr>
        <w:t>Рецензируемое исследование содержит около 100 страниц текста, строится на анализе 280 диалогов, собранных с 2700 стр</w:t>
      </w:r>
      <w:r w:rsidR="00F409AF" w:rsidRPr="00364128">
        <w:rPr>
          <w:rFonts w:ascii="Times New Roman" w:hAnsi="Times New Roman" w:cs="Times New Roman"/>
          <w:sz w:val="28"/>
          <w:szCs w:val="28"/>
        </w:rPr>
        <w:t>аниц</w:t>
      </w:r>
      <w:r w:rsidRPr="00364128">
        <w:rPr>
          <w:rFonts w:ascii="Times New Roman" w:hAnsi="Times New Roman" w:cs="Times New Roman"/>
          <w:sz w:val="28"/>
          <w:szCs w:val="28"/>
        </w:rPr>
        <w:t xml:space="preserve"> текста. Список использованной литературы весьма внушителен и насчитывает 140 названий, в том числе 56 на иностранном языке.</w:t>
      </w:r>
    </w:p>
    <w:p w:rsidR="0067550B" w:rsidRPr="00364128" w:rsidRDefault="00F611B7" w:rsidP="00F64164">
      <w:pPr>
        <w:spacing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128">
        <w:rPr>
          <w:rFonts w:ascii="Times New Roman" w:hAnsi="Times New Roman" w:cs="Times New Roman"/>
          <w:sz w:val="28"/>
          <w:szCs w:val="28"/>
        </w:rPr>
        <w:t>Работа написана хорошим современным научным языком и оформлена</w:t>
      </w:r>
      <w:r w:rsidR="00F409AF" w:rsidRPr="00364128">
        <w:rPr>
          <w:rFonts w:ascii="Times New Roman" w:hAnsi="Times New Roman" w:cs="Times New Roman"/>
          <w:sz w:val="28"/>
          <w:szCs w:val="28"/>
        </w:rPr>
        <w:t xml:space="preserve"> по всем правилам</w:t>
      </w:r>
      <w:r w:rsidRPr="00364128">
        <w:rPr>
          <w:rFonts w:ascii="Times New Roman" w:hAnsi="Times New Roman" w:cs="Times New Roman"/>
          <w:sz w:val="28"/>
          <w:szCs w:val="28"/>
        </w:rPr>
        <w:t xml:space="preserve">. Анализ примеров убедителен, и приводимые комментарии также хорошо сформулированы и информативны. Иногда, </w:t>
      </w:r>
      <w:r w:rsidR="009151B3" w:rsidRPr="00364128">
        <w:rPr>
          <w:rFonts w:ascii="Times New Roman" w:hAnsi="Times New Roman" w:cs="Times New Roman"/>
          <w:sz w:val="28"/>
          <w:szCs w:val="28"/>
        </w:rPr>
        <w:t>однако</w:t>
      </w:r>
      <w:r w:rsidRPr="00364128">
        <w:rPr>
          <w:rFonts w:ascii="Times New Roman" w:hAnsi="Times New Roman" w:cs="Times New Roman"/>
          <w:sz w:val="28"/>
          <w:szCs w:val="28"/>
        </w:rPr>
        <w:t xml:space="preserve">, изложение представляется несколько более многословным, чем это необходимо. Так, например, в п. 1.2.1, вероятно, было бы достаточно ограничиться  определением дискурса Ван Дейка  </w:t>
      </w:r>
      <w:r w:rsidR="004D4D33" w:rsidRPr="00364128">
        <w:rPr>
          <w:rFonts w:ascii="Times New Roman" w:hAnsi="Times New Roman" w:cs="Times New Roman"/>
          <w:sz w:val="28"/>
          <w:szCs w:val="28"/>
        </w:rPr>
        <w:t xml:space="preserve">и перейти непосредственно к характеристике судебного дискурса. </w:t>
      </w:r>
      <w:r w:rsidR="009151B3" w:rsidRPr="00364128">
        <w:rPr>
          <w:rFonts w:ascii="Times New Roman" w:hAnsi="Times New Roman" w:cs="Times New Roman"/>
          <w:sz w:val="28"/>
          <w:szCs w:val="28"/>
        </w:rPr>
        <w:t>Всё о</w:t>
      </w:r>
      <w:r w:rsidR="004D4D33" w:rsidRPr="00364128">
        <w:rPr>
          <w:rFonts w:ascii="Times New Roman" w:hAnsi="Times New Roman" w:cs="Times New Roman"/>
          <w:sz w:val="28"/>
          <w:szCs w:val="28"/>
        </w:rPr>
        <w:t xml:space="preserve">стальное в этом параграфе выглядит как избыточная </w:t>
      </w:r>
      <w:r w:rsidR="004D4D33" w:rsidRPr="0036412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информация. </w:t>
      </w:r>
      <w:r w:rsidR="003B5816" w:rsidRPr="00364128">
        <w:rPr>
          <w:rFonts w:ascii="Times New Roman" w:hAnsi="Times New Roman" w:cs="Times New Roman"/>
          <w:sz w:val="28"/>
          <w:szCs w:val="28"/>
        </w:rPr>
        <w:t>В</w:t>
      </w:r>
      <w:r w:rsidR="004D4D33" w:rsidRPr="00364128">
        <w:rPr>
          <w:rFonts w:ascii="Times New Roman" w:hAnsi="Times New Roman" w:cs="Times New Roman"/>
          <w:sz w:val="28"/>
          <w:szCs w:val="28"/>
        </w:rPr>
        <w:t xml:space="preserve"> целом</w:t>
      </w:r>
      <w:r w:rsidR="003B5816" w:rsidRPr="00364128">
        <w:rPr>
          <w:rFonts w:ascii="Times New Roman" w:hAnsi="Times New Roman" w:cs="Times New Roman"/>
          <w:sz w:val="28"/>
          <w:szCs w:val="28"/>
        </w:rPr>
        <w:t xml:space="preserve"> же</w:t>
      </w:r>
      <w:r w:rsidR="004D4D33" w:rsidRPr="00364128">
        <w:rPr>
          <w:rFonts w:ascii="Times New Roman" w:hAnsi="Times New Roman" w:cs="Times New Roman"/>
          <w:sz w:val="28"/>
          <w:szCs w:val="28"/>
        </w:rPr>
        <w:t xml:space="preserve"> </w:t>
      </w:r>
      <w:r w:rsidR="004D4D33" w:rsidRPr="003641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4D33" w:rsidRPr="00364128">
        <w:rPr>
          <w:rFonts w:ascii="Times New Roman" w:hAnsi="Times New Roman" w:cs="Times New Roman"/>
          <w:sz w:val="28"/>
          <w:szCs w:val="28"/>
        </w:rPr>
        <w:t xml:space="preserve"> глава, посвященная теории воздействия и судебному дискурсу, выполнена на высоком теоретическом уровне.</w:t>
      </w:r>
      <w:r w:rsidR="0067550B" w:rsidRPr="00364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D33" w:rsidRPr="00364128" w:rsidRDefault="004D4D33" w:rsidP="00F64164">
      <w:pPr>
        <w:spacing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128">
        <w:rPr>
          <w:rFonts w:ascii="Times New Roman" w:hAnsi="Times New Roman" w:cs="Times New Roman"/>
          <w:sz w:val="28"/>
          <w:szCs w:val="28"/>
        </w:rPr>
        <w:t xml:space="preserve">Во </w:t>
      </w:r>
      <w:proofErr w:type="gramStart"/>
      <w:r w:rsidRPr="003641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4128">
        <w:rPr>
          <w:rFonts w:ascii="Times New Roman" w:hAnsi="Times New Roman" w:cs="Times New Roman"/>
          <w:sz w:val="28"/>
          <w:szCs w:val="28"/>
        </w:rPr>
        <w:t xml:space="preserve"> главе стратегии воздействия разбиты на 3 группы: аргументацию, манипулирование и суггестию. Каждая из групп описана подробнейшим образом: в целом выделяется около 20 тактик, каждая из которых получает название (иногда уже существующее, иногда – новое, собственное) и иллюстрируется вполне убедительными примерами. Изложение очень четко структурировано. </w:t>
      </w:r>
    </w:p>
    <w:p w:rsidR="005A06EF" w:rsidRPr="00364128" w:rsidRDefault="004D4D33" w:rsidP="00F64164">
      <w:pPr>
        <w:spacing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128">
        <w:rPr>
          <w:rFonts w:ascii="Times New Roman" w:hAnsi="Times New Roman" w:cs="Times New Roman"/>
          <w:sz w:val="28"/>
          <w:szCs w:val="28"/>
        </w:rPr>
        <w:t xml:space="preserve">Замечания, на которых хотелось бы остановиться, носят дискуссионный характер. </w:t>
      </w:r>
    </w:p>
    <w:p w:rsidR="005A06EF" w:rsidRPr="00364128" w:rsidRDefault="00F409AF" w:rsidP="00F64164">
      <w:pPr>
        <w:spacing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128">
        <w:rPr>
          <w:rFonts w:ascii="Times New Roman" w:hAnsi="Times New Roman" w:cs="Times New Roman"/>
          <w:sz w:val="28"/>
          <w:szCs w:val="28"/>
        </w:rPr>
        <w:t xml:space="preserve">- </w:t>
      </w:r>
      <w:r w:rsidR="004D4D33" w:rsidRPr="00364128">
        <w:rPr>
          <w:rFonts w:ascii="Times New Roman" w:hAnsi="Times New Roman" w:cs="Times New Roman"/>
          <w:sz w:val="28"/>
          <w:szCs w:val="28"/>
        </w:rPr>
        <w:t>Представляется, что манипулирован</w:t>
      </w:r>
      <w:r w:rsidR="005A06EF" w:rsidRPr="00364128">
        <w:rPr>
          <w:rFonts w:ascii="Times New Roman" w:hAnsi="Times New Roman" w:cs="Times New Roman"/>
          <w:sz w:val="28"/>
          <w:szCs w:val="28"/>
        </w:rPr>
        <w:t xml:space="preserve">ие всегда связано с введением в </w:t>
      </w:r>
      <w:r w:rsidR="004D4D33" w:rsidRPr="00364128">
        <w:rPr>
          <w:rFonts w:ascii="Times New Roman" w:hAnsi="Times New Roman" w:cs="Times New Roman"/>
          <w:sz w:val="28"/>
          <w:szCs w:val="28"/>
        </w:rPr>
        <w:t xml:space="preserve">заблуждение и всегда косвенно. Здесь было бы уместно употребить термин, предложенный в диссертации В.Н. Козьминой (Кондрашовой) «тактическая косвенность», но почему-то диссертантка </w:t>
      </w:r>
      <w:r w:rsidR="005A06EF" w:rsidRPr="00364128">
        <w:rPr>
          <w:rFonts w:ascii="Times New Roman" w:hAnsi="Times New Roman" w:cs="Times New Roman"/>
          <w:sz w:val="28"/>
          <w:szCs w:val="28"/>
        </w:rPr>
        <w:t xml:space="preserve">не </w:t>
      </w:r>
      <w:r w:rsidR="004D4D33" w:rsidRPr="00364128">
        <w:rPr>
          <w:rFonts w:ascii="Times New Roman" w:hAnsi="Times New Roman" w:cs="Times New Roman"/>
          <w:sz w:val="28"/>
          <w:szCs w:val="28"/>
        </w:rPr>
        <w:t xml:space="preserve">ссылается на работу </w:t>
      </w:r>
      <w:r w:rsidR="005A06EF" w:rsidRPr="00364128">
        <w:rPr>
          <w:rFonts w:ascii="Times New Roman" w:hAnsi="Times New Roman" w:cs="Times New Roman"/>
          <w:sz w:val="28"/>
          <w:szCs w:val="28"/>
        </w:rPr>
        <w:t>своего научного руководителя.</w:t>
      </w:r>
    </w:p>
    <w:p w:rsidR="005A06EF" w:rsidRPr="00364128" w:rsidRDefault="00F409AF" w:rsidP="00F64164">
      <w:pPr>
        <w:spacing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128">
        <w:rPr>
          <w:rFonts w:ascii="Times New Roman" w:hAnsi="Times New Roman" w:cs="Times New Roman"/>
          <w:sz w:val="28"/>
          <w:szCs w:val="28"/>
        </w:rPr>
        <w:t xml:space="preserve">- </w:t>
      </w:r>
      <w:r w:rsidR="00F64164" w:rsidRPr="00364128">
        <w:rPr>
          <w:rFonts w:ascii="Times New Roman" w:hAnsi="Times New Roman" w:cs="Times New Roman"/>
          <w:sz w:val="28"/>
          <w:szCs w:val="28"/>
        </w:rPr>
        <w:t>Трактовка</w:t>
      </w:r>
      <w:r w:rsidR="005A06EF" w:rsidRPr="00364128">
        <w:rPr>
          <w:rFonts w:ascii="Times New Roman" w:hAnsi="Times New Roman" w:cs="Times New Roman"/>
          <w:sz w:val="28"/>
          <w:szCs w:val="28"/>
        </w:rPr>
        <w:t xml:space="preserve"> суггести</w:t>
      </w:r>
      <w:r w:rsidR="00F64164" w:rsidRPr="00364128">
        <w:rPr>
          <w:rFonts w:ascii="Times New Roman" w:hAnsi="Times New Roman" w:cs="Times New Roman"/>
          <w:sz w:val="28"/>
          <w:szCs w:val="28"/>
        </w:rPr>
        <w:t>и</w:t>
      </w:r>
      <w:r w:rsidR="005A06EF" w:rsidRPr="00364128">
        <w:rPr>
          <w:rFonts w:ascii="Times New Roman" w:hAnsi="Times New Roman" w:cs="Times New Roman"/>
          <w:sz w:val="28"/>
          <w:szCs w:val="28"/>
        </w:rPr>
        <w:t xml:space="preserve"> как самостоятельн</w:t>
      </w:r>
      <w:r w:rsidR="00F64164" w:rsidRPr="00364128">
        <w:rPr>
          <w:rFonts w:ascii="Times New Roman" w:hAnsi="Times New Roman" w:cs="Times New Roman"/>
          <w:sz w:val="28"/>
          <w:szCs w:val="28"/>
        </w:rPr>
        <w:t>ой</w:t>
      </w:r>
      <w:r w:rsidR="005A06EF" w:rsidRPr="00364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6EF" w:rsidRPr="00364128">
        <w:rPr>
          <w:rFonts w:ascii="Times New Roman" w:hAnsi="Times New Roman" w:cs="Times New Roman"/>
          <w:sz w:val="28"/>
          <w:szCs w:val="28"/>
        </w:rPr>
        <w:t>макростратеги</w:t>
      </w:r>
      <w:r w:rsidR="00F64164" w:rsidRPr="0036412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A06EF" w:rsidRPr="00364128">
        <w:rPr>
          <w:rFonts w:ascii="Times New Roman" w:hAnsi="Times New Roman" w:cs="Times New Roman"/>
          <w:sz w:val="28"/>
          <w:szCs w:val="28"/>
        </w:rPr>
        <w:t xml:space="preserve"> представляется спорной. Это скорее разновидность манипулирования. Судя по примерам, </w:t>
      </w:r>
      <w:r w:rsidR="0067550B" w:rsidRPr="00364128">
        <w:rPr>
          <w:rFonts w:ascii="Times New Roman" w:hAnsi="Times New Roman" w:cs="Times New Roman"/>
          <w:sz w:val="28"/>
          <w:szCs w:val="28"/>
        </w:rPr>
        <w:t xml:space="preserve">манипуляция </w:t>
      </w:r>
      <w:r w:rsidR="005A06EF" w:rsidRPr="00364128">
        <w:rPr>
          <w:rFonts w:ascii="Times New Roman" w:hAnsi="Times New Roman" w:cs="Times New Roman"/>
          <w:sz w:val="28"/>
          <w:szCs w:val="28"/>
        </w:rPr>
        <w:t xml:space="preserve">и </w:t>
      </w:r>
      <w:r w:rsidR="0067550B" w:rsidRPr="00364128">
        <w:rPr>
          <w:rFonts w:ascii="Times New Roman" w:hAnsi="Times New Roman" w:cs="Times New Roman"/>
          <w:sz w:val="28"/>
          <w:szCs w:val="28"/>
        </w:rPr>
        <w:t xml:space="preserve">суггестия </w:t>
      </w:r>
      <w:r w:rsidR="005A06EF" w:rsidRPr="00364128">
        <w:rPr>
          <w:rFonts w:ascii="Times New Roman" w:hAnsi="Times New Roman" w:cs="Times New Roman"/>
          <w:sz w:val="28"/>
          <w:szCs w:val="28"/>
        </w:rPr>
        <w:t>различаются главным образом сфер</w:t>
      </w:r>
      <w:r w:rsidR="0067550B" w:rsidRPr="00364128">
        <w:rPr>
          <w:rFonts w:ascii="Times New Roman" w:hAnsi="Times New Roman" w:cs="Times New Roman"/>
          <w:sz w:val="28"/>
          <w:szCs w:val="28"/>
        </w:rPr>
        <w:t>ами</w:t>
      </w:r>
      <w:r w:rsidR="005A06EF" w:rsidRPr="00364128">
        <w:rPr>
          <w:rFonts w:ascii="Times New Roman" w:hAnsi="Times New Roman" w:cs="Times New Roman"/>
          <w:sz w:val="28"/>
          <w:szCs w:val="28"/>
        </w:rPr>
        <w:t xml:space="preserve"> функционирования</w:t>
      </w:r>
      <w:r w:rsidR="0067550B" w:rsidRPr="00364128">
        <w:rPr>
          <w:rFonts w:ascii="Times New Roman" w:hAnsi="Times New Roman" w:cs="Times New Roman"/>
          <w:sz w:val="28"/>
          <w:szCs w:val="28"/>
        </w:rPr>
        <w:t>:</w:t>
      </w:r>
      <w:r w:rsidR="005A06EF" w:rsidRPr="00364128">
        <w:rPr>
          <w:rFonts w:ascii="Times New Roman" w:hAnsi="Times New Roman" w:cs="Times New Roman"/>
          <w:sz w:val="28"/>
          <w:szCs w:val="28"/>
        </w:rPr>
        <w:t xml:space="preserve"> </w:t>
      </w:r>
      <w:r w:rsidR="0067550B" w:rsidRPr="00364128">
        <w:rPr>
          <w:rFonts w:ascii="Times New Roman" w:hAnsi="Times New Roman" w:cs="Times New Roman"/>
          <w:sz w:val="28"/>
          <w:szCs w:val="28"/>
        </w:rPr>
        <w:t>первая</w:t>
      </w:r>
      <w:r w:rsidR="005A06EF" w:rsidRPr="00364128">
        <w:rPr>
          <w:rFonts w:ascii="Times New Roman" w:hAnsi="Times New Roman" w:cs="Times New Roman"/>
          <w:sz w:val="28"/>
          <w:szCs w:val="28"/>
        </w:rPr>
        <w:t xml:space="preserve"> </w:t>
      </w:r>
      <w:r w:rsidR="0067550B" w:rsidRPr="00364128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5A06EF" w:rsidRPr="00364128">
        <w:rPr>
          <w:rFonts w:ascii="Times New Roman" w:hAnsi="Times New Roman" w:cs="Times New Roman"/>
          <w:sz w:val="28"/>
          <w:szCs w:val="28"/>
        </w:rPr>
        <w:t>коммуникативн</w:t>
      </w:r>
      <w:r w:rsidR="0067550B" w:rsidRPr="00364128">
        <w:rPr>
          <w:rFonts w:ascii="Times New Roman" w:hAnsi="Times New Roman" w:cs="Times New Roman"/>
          <w:sz w:val="28"/>
          <w:szCs w:val="28"/>
        </w:rPr>
        <w:t>ому</w:t>
      </w:r>
      <w:r w:rsidR="005A06EF" w:rsidRPr="00364128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67550B" w:rsidRPr="00364128">
        <w:rPr>
          <w:rFonts w:ascii="Times New Roman" w:hAnsi="Times New Roman" w:cs="Times New Roman"/>
          <w:sz w:val="28"/>
          <w:szCs w:val="28"/>
        </w:rPr>
        <w:t>у</w:t>
      </w:r>
      <w:r w:rsidR="005A06EF" w:rsidRPr="00364128">
        <w:rPr>
          <w:rFonts w:ascii="Times New Roman" w:hAnsi="Times New Roman" w:cs="Times New Roman"/>
          <w:sz w:val="28"/>
          <w:szCs w:val="28"/>
        </w:rPr>
        <w:t xml:space="preserve">, а </w:t>
      </w:r>
      <w:r w:rsidR="0067550B" w:rsidRPr="00364128">
        <w:rPr>
          <w:rFonts w:ascii="Times New Roman" w:hAnsi="Times New Roman" w:cs="Times New Roman"/>
          <w:sz w:val="28"/>
          <w:szCs w:val="28"/>
        </w:rPr>
        <w:t>вторая</w:t>
      </w:r>
      <w:r w:rsidR="005A06EF" w:rsidRPr="00364128">
        <w:rPr>
          <w:rFonts w:ascii="Times New Roman" w:hAnsi="Times New Roman" w:cs="Times New Roman"/>
          <w:sz w:val="28"/>
          <w:szCs w:val="28"/>
        </w:rPr>
        <w:t xml:space="preserve"> –</w:t>
      </w:r>
      <w:r w:rsidR="0067550B" w:rsidRPr="00364128">
        <w:rPr>
          <w:rFonts w:ascii="Times New Roman" w:hAnsi="Times New Roman" w:cs="Times New Roman"/>
          <w:sz w:val="28"/>
          <w:szCs w:val="28"/>
        </w:rPr>
        <w:t xml:space="preserve"> к</w:t>
      </w:r>
      <w:r w:rsidR="005A06EF" w:rsidRPr="00364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6EF" w:rsidRPr="00364128">
        <w:rPr>
          <w:rFonts w:ascii="Times New Roman" w:hAnsi="Times New Roman" w:cs="Times New Roman"/>
          <w:sz w:val="28"/>
          <w:szCs w:val="28"/>
        </w:rPr>
        <w:t>нарративн</w:t>
      </w:r>
      <w:r w:rsidR="0067550B" w:rsidRPr="00364128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="005A06EF" w:rsidRPr="00364128">
        <w:rPr>
          <w:rFonts w:ascii="Times New Roman" w:hAnsi="Times New Roman" w:cs="Times New Roman"/>
          <w:sz w:val="28"/>
          <w:szCs w:val="28"/>
        </w:rPr>
        <w:t>. Что касается более явного проявления манипуляций для адресата, то мы</w:t>
      </w:r>
      <w:r w:rsidR="004D4D33" w:rsidRPr="00364128">
        <w:rPr>
          <w:rFonts w:ascii="Times New Roman" w:hAnsi="Times New Roman" w:cs="Times New Roman"/>
          <w:sz w:val="28"/>
          <w:szCs w:val="28"/>
        </w:rPr>
        <w:t xml:space="preserve"> </w:t>
      </w:r>
      <w:r w:rsidR="005A06EF" w:rsidRPr="00364128">
        <w:rPr>
          <w:rFonts w:ascii="Times New Roman" w:hAnsi="Times New Roman" w:cs="Times New Roman"/>
          <w:sz w:val="28"/>
          <w:szCs w:val="28"/>
        </w:rPr>
        <w:t>ведь не называем обман другим термином из-за того, что иногда адресат замечает обман и соответственно реагирует</w:t>
      </w:r>
      <w:r w:rsidR="006E1F66" w:rsidRPr="00364128">
        <w:rPr>
          <w:rFonts w:ascii="Times New Roman" w:hAnsi="Times New Roman" w:cs="Times New Roman"/>
          <w:sz w:val="28"/>
          <w:szCs w:val="28"/>
        </w:rPr>
        <w:t xml:space="preserve"> на него</w:t>
      </w:r>
      <w:r w:rsidR="005A06EF" w:rsidRPr="00364128">
        <w:rPr>
          <w:rFonts w:ascii="Times New Roman" w:hAnsi="Times New Roman" w:cs="Times New Roman"/>
          <w:sz w:val="28"/>
          <w:szCs w:val="28"/>
        </w:rPr>
        <w:t>.</w:t>
      </w:r>
    </w:p>
    <w:p w:rsidR="00C630EB" w:rsidRDefault="005A06EF" w:rsidP="00F64164">
      <w:pPr>
        <w:spacing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128">
        <w:rPr>
          <w:rFonts w:ascii="Times New Roman" w:hAnsi="Times New Roman" w:cs="Times New Roman"/>
          <w:sz w:val="28"/>
          <w:szCs w:val="28"/>
        </w:rPr>
        <w:t>Итак, как было сказано, замечания носят дискуссионный характер, а в целом диссертация И.А. Черненко производит очень благоприятное впечатление</w:t>
      </w:r>
      <w:r w:rsidR="00F64164" w:rsidRPr="00364128">
        <w:rPr>
          <w:rFonts w:ascii="Times New Roman" w:hAnsi="Times New Roman" w:cs="Times New Roman"/>
          <w:sz w:val="28"/>
          <w:szCs w:val="28"/>
        </w:rPr>
        <w:t>. Она является серьезным вкладом в теорию речевого воздействия</w:t>
      </w:r>
      <w:r w:rsidR="00E0634F" w:rsidRPr="00364128">
        <w:rPr>
          <w:rFonts w:ascii="Times New Roman" w:hAnsi="Times New Roman" w:cs="Times New Roman"/>
          <w:sz w:val="28"/>
          <w:szCs w:val="28"/>
        </w:rPr>
        <w:t xml:space="preserve"> и имеет практическую значимость для</w:t>
      </w:r>
      <w:r w:rsidR="00F64164" w:rsidRPr="00364128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E0634F" w:rsidRPr="00364128">
        <w:rPr>
          <w:rFonts w:ascii="Times New Roman" w:hAnsi="Times New Roman" w:cs="Times New Roman"/>
          <w:sz w:val="28"/>
          <w:szCs w:val="28"/>
        </w:rPr>
        <w:t>я</w:t>
      </w:r>
      <w:r w:rsidR="00F64164" w:rsidRPr="00364128">
        <w:rPr>
          <w:rFonts w:ascii="Times New Roman" w:hAnsi="Times New Roman" w:cs="Times New Roman"/>
          <w:sz w:val="28"/>
          <w:szCs w:val="28"/>
        </w:rPr>
        <w:t xml:space="preserve"> судебного </w:t>
      </w:r>
      <w:r w:rsidR="00F64164" w:rsidRPr="00364128">
        <w:rPr>
          <w:rFonts w:ascii="Times New Roman" w:hAnsi="Times New Roman" w:cs="Times New Roman"/>
          <w:sz w:val="28"/>
          <w:szCs w:val="28"/>
        </w:rPr>
        <w:lastRenderedPageBreak/>
        <w:t xml:space="preserve">дискурса. </w:t>
      </w:r>
      <w:r w:rsidR="000E3299" w:rsidRPr="00364128">
        <w:rPr>
          <w:rFonts w:ascii="Times New Roman" w:hAnsi="Times New Roman" w:cs="Times New Roman"/>
          <w:sz w:val="28"/>
          <w:szCs w:val="28"/>
        </w:rPr>
        <w:t xml:space="preserve">Рецензируемая </w:t>
      </w:r>
      <w:r w:rsidR="001E3698" w:rsidRPr="00364128">
        <w:rPr>
          <w:rFonts w:ascii="Times New Roman" w:hAnsi="Times New Roman" w:cs="Times New Roman"/>
          <w:sz w:val="28"/>
          <w:szCs w:val="28"/>
        </w:rPr>
        <w:t xml:space="preserve">магистерская </w:t>
      </w:r>
      <w:r w:rsidR="000E3299" w:rsidRPr="00364128">
        <w:rPr>
          <w:rFonts w:ascii="Times New Roman" w:hAnsi="Times New Roman" w:cs="Times New Roman"/>
          <w:sz w:val="28"/>
          <w:szCs w:val="28"/>
        </w:rPr>
        <w:t>д</w:t>
      </w:r>
      <w:r w:rsidR="00F64164" w:rsidRPr="00364128">
        <w:rPr>
          <w:rFonts w:ascii="Times New Roman" w:hAnsi="Times New Roman" w:cs="Times New Roman"/>
          <w:sz w:val="28"/>
          <w:szCs w:val="28"/>
        </w:rPr>
        <w:t xml:space="preserve">иссертация </w:t>
      </w:r>
      <w:r w:rsidRPr="00364128">
        <w:rPr>
          <w:rFonts w:ascii="Times New Roman" w:hAnsi="Times New Roman" w:cs="Times New Roman"/>
          <w:sz w:val="28"/>
          <w:szCs w:val="28"/>
        </w:rPr>
        <w:t xml:space="preserve">отвечает всем требованиям, предъявляемым к работам такого рода. </w:t>
      </w:r>
      <w:r w:rsidR="004D4D33" w:rsidRPr="003641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30EB" w:rsidRDefault="00C630EB" w:rsidP="00F64164">
      <w:pPr>
        <w:spacing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30EB" w:rsidRDefault="00C630EB" w:rsidP="00F64164">
      <w:pPr>
        <w:spacing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к.ф.н. Скорнякова Э.Р.</w:t>
      </w:r>
    </w:p>
    <w:p w:rsidR="00595007" w:rsidRPr="00364128" w:rsidRDefault="00C630EB" w:rsidP="00F64164">
      <w:pPr>
        <w:spacing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0EB">
        <w:rPr>
          <w:rFonts w:ascii="Times New Roman" w:hAnsi="Times New Roman" w:cs="Times New Roman"/>
          <w:sz w:val="28"/>
          <w:szCs w:val="28"/>
        </w:rPr>
        <w:t>ГБОУ СОШ № 323 Невского района Санкт-Петербурга</w:t>
      </w:r>
    </w:p>
    <w:sectPr w:rsidR="00595007" w:rsidRPr="0036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20F3"/>
    <w:multiLevelType w:val="hybridMultilevel"/>
    <w:tmpl w:val="A9AE0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07"/>
    <w:rsid w:val="000E3299"/>
    <w:rsid w:val="001B7EA7"/>
    <w:rsid w:val="001E3698"/>
    <w:rsid w:val="00364128"/>
    <w:rsid w:val="003B5816"/>
    <w:rsid w:val="004D4D33"/>
    <w:rsid w:val="00595007"/>
    <w:rsid w:val="005A06EF"/>
    <w:rsid w:val="0067550B"/>
    <w:rsid w:val="006E1F66"/>
    <w:rsid w:val="008015BB"/>
    <w:rsid w:val="009151B3"/>
    <w:rsid w:val="00C630EB"/>
    <w:rsid w:val="00E0634F"/>
    <w:rsid w:val="00E55ED5"/>
    <w:rsid w:val="00F409AF"/>
    <w:rsid w:val="00F611B7"/>
    <w:rsid w:val="00F6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agropop</cp:lastModifiedBy>
  <cp:revision>2</cp:revision>
  <cp:lastPrinted>2017-05-25T17:26:00Z</cp:lastPrinted>
  <dcterms:created xsi:type="dcterms:W3CDTF">2017-05-27T13:50:00Z</dcterms:created>
  <dcterms:modified xsi:type="dcterms:W3CDTF">2017-05-27T13:50:00Z</dcterms:modified>
</cp:coreProperties>
</file>