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3EB" w:rsidRDefault="008E43EB" w:rsidP="008E43EB">
      <w:pPr>
        <w:spacing w:after="0" w:line="240" w:lineRule="auto"/>
        <w:jc w:val="center"/>
        <w:rPr>
          <w:rFonts w:ascii="Times New Roman" w:hAnsi="Times New Roman" w:cs="Times New Roman"/>
          <w:b/>
          <w:sz w:val="28"/>
          <w:szCs w:val="28"/>
        </w:rPr>
      </w:pPr>
    </w:p>
    <w:p w:rsidR="008E43EB" w:rsidRDefault="008E43EB" w:rsidP="008E43EB">
      <w:pPr>
        <w:spacing w:after="0" w:line="240" w:lineRule="auto"/>
        <w:jc w:val="center"/>
        <w:rPr>
          <w:rFonts w:ascii="Times New Roman" w:hAnsi="Times New Roman" w:cs="Times New Roman"/>
          <w:b/>
          <w:sz w:val="28"/>
          <w:szCs w:val="28"/>
        </w:rPr>
      </w:pPr>
      <w:r w:rsidRPr="008E43EB">
        <w:rPr>
          <w:rFonts w:ascii="Times New Roman" w:hAnsi="Times New Roman" w:cs="Times New Roman"/>
          <w:b/>
          <w:sz w:val="28"/>
          <w:szCs w:val="28"/>
        </w:rPr>
        <w:t>Санкт-Петербургский государственный университет</w:t>
      </w:r>
    </w:p>
    <w:p w:rsidR="008E43EB" w:rsidRDefault="008E43EB" w:rsidP="008E43EB">
      <w:pPr>
        <w:spacing w:after="0" w:line="240" w:lineRule="auto"/>
        <w:jc w:val="center"/>
        <w:rPr>
          <w:rFonts w:ascii="Times New Roman" w:hAnsi="Times New Roman" w:cs="Times New Roman"/>
          <w:b/>
          <w:sz w:val="28"/>
          <w:szCs w:val="28"/>
        </w:rPr>
      </w:pPr>
    </w:p>
    <w:p w:rsidR="008E43EB" w:rsidRDefault="008E43EB" w:rsidP="008E43EB">
      <w:pPr>
        <w:spacing w:after="0" w:line="240" w:lineRule="auto"/>
        <w:jc w:val="center"/>
        <w:rPr>
          <w:rFonts w:ascii="Times New Roman" w:hAnsi="Times New Roman" w:cs="Times New Roman"/>
          <w:b/>
          <w:sz w:val="28"/>
          <w:szCs w:val="28"/>
        </w:rPr>
      </w:pPr>
    </w:p>
    <w:p w:rsidR="008E43EB" w:rsidRDefault="008E43EB" w:rsidP="008E43EB">
      <w:pPr>
        <w:spacing w:after="0" w:line="360" w:lineRule="auto"/>
        <w:jc w:val="center"/>
        <w:rPr>
          <w:rFonts w:ascii="Times New Roman" w:hAnsi="Times New Roman" w:cs="Times New Roman"/>
          <w:b/>
          <w:sz w:val="28"/>
          <w:szCs w:val="28"/>
        </w:rPr>
      </w:pPr>
    </w:p>
    <w:p w:rsidR="008E43EB" w:rsidRPr="008E43EB" w:rsidRDefault="008E43EB" w:rsidP="008E43EB">
      <w:pPr>
        <w:spacing w:after="0" w:line="360" w:lineRule="auto"/>
        <w:ind w:firstLine="0"/>
        <w:jc w:val="center"/>
        <w:rPr>
          <w:rFonts w:ascii="Times New Roman" w:hAnsi="Times New Roman" w:cs="Times New Roman"/>
          <w:b/>
          <w:sz w:val="28"/>
          <w:szCs w:val="28"/>
        </w:rPr>
      </w:pPr>
    </w:p>
    <w:p w:rsidR="008E43EB" w:rsidRDefault="008E43EB" w:rsidP="00F05BB5">
      <w:pPr>
        <w:spacing w:after="0" w:line="360" w:lineRule="auto"/>
        <w:jc w:val="center"/>
        <w:rPr>
          <w:rFonts w:ascii="Times New Roman" w:hAnsi="Times New Roman" w:cs="Times New Roman"/>
          <w:sz w:val="28"/>
          <w:szCs w:val="28"/>
        </w:rPr>
      </w:pPr>
      <w:r w:rsidRPr="008E43EB">
        <w:rPr>
          <w:rFonts w:ascii="Times New Roman" w:hAnsi="Times New Roman" w:cs="Times New Roman"/>
          <w:sz w:val="28"/>
          <w:szCs w:val="28"/>
        </w:rPr>
        <w:t xml:space="preserve">Выпускная квалификационная работа на тему: </w:t>
      </w:r>
    </w:p>
    <w:p w:rsidR="008E43EB" w:rsidRPr="00F05BB5" w:rsidRDefault="008E43EB" w:rsidP="00F05BB5">
      <w:pPr>
        <w:spacing w:after="0" w:line="360" w:lineRule="auto"/>
        <w:jc w:val="center"/>
        <w:rPr>
          <w:rFonts w:ascii="Times New Roman" w:hAnsi="Times New Roman" w:cs="Times New Roman"/>
          <w:b/>
          <w:sz w:val="34"/>
          <w:szCs w:val="34"/>
        </w:rPr>
      </w:pPr>
      <w:r w:rsidRPr="00F05BB5">
        <w:rPr>
          <w:rFonts w:ascii="Times New Roman" w:hAnsi="Times New Roman" w:cs="Times New Roman"/>
          <w:b/>
          <w:sz w:val="34"/>
          <w:szCs w:val="34"/>
        </w:rPr>
        <w:t>Личностная атрибуция в межпоколенных отношениях</w:t>
      </w:r>
    </w:p>
    <w:p w:rsidR="008E43EB" w:rsidRPr="00310B16" w:rsidRDefault="008E43EB" w:rsidP="00F05BB5">
      <w:pPr>
        <w:spacing w:after="0" w:line="360" w:lineRule="auto"/>
        <w:jc w:val="center"/>
        <w:rPr>
          <w:rFonts w:ascii="Times New Roman" w:hAnsi="Times New Roman" w:cs="Times New Roman"/>
          <w:sz w:val="28"/>
          <w:szCs w:val="28"/>
        </w:rPr>
      </w:pPr>
      <w:r w:rsidRPr="00310B16">
        <w:rPr>
          <w:rFonts w:ascii="Times New Roman" w:hAnsi="Times New Roman" w:cs="Times New Roman"/>
          <w:sz w:val="28"/>
          <w:szCs w:val="28"/>
        </w:rPr>
        <w:t xml:space="preserve">по направлению подготовки 37.04.01 - Психология </w:t>
      </w:r>
    </w:p>
    <w:p w:rsidR="008E43EB" w:rsidRPr="00310B16" w:rsidRDefault="008E43EB" w:rsidP="00310B16">
      <w:pPr>
        <w:spacing w:after="0" w:line="360" w:lineRule="auto"/>
        <w:jc w:val="center"/>
        <w:rPr>
          <w:rFonts w:ascii="Times New Roman" w:hAnsi="Times New Roman" w:cs="Times New Roman"/>
          <w:sz w:val="28"/>
          <w:szCs w:val="28"/>
        </w:rPr>
      </w:pPr>
      <w:r w:rsidRPr="00310B16">
        <w:rPr>
          <w:rFonts w:ascii="Times New Roman" w:hAnsi="Times New Roman" w:cs="Times New Roman"/>
          <w:sz w:val="28"/>
          <w:szCs w:val="28"/>
        </w:rPr>
        <w:t xml:space="preserve">основная образовательная программа </w:t>
      </w:r>
      <w:r w:rsidR="00310B16">
        <w:rPr>
          <w:rFonts w:ascii="Times New Roman" w:hAnsi="Times New Roman" w:cs="Times New Roman"/>
          <w:sz w:val="28"/>
          <w:szCs w:val="28"/>
        </w:rPr>
        <w:t>«</w:t>
      </w:r>
      <w:r w:rsidR="00310B16" w:rsidRPr="00310B16">
        <w:rPr>
          <w:rFonts w:ascii="Times New Roman" w:hAnsi="Times New Roman" w:cs="Times New Roman"/>
          <w:sz w:val="28"/>
          <w:szCs w:val="28"/>
        </w:rPr>
        <w:t>Общая</w:t>
      </w:r>
      <w:r w:rsidR="00310B16">
        <w:rPr>
          <w:rFonts w:ascii="Times New Roman" w:hAnsi="Times New Roman" w:cs="Times New Roman"/>
          <w:sz w:val="28"/>
          <w:szCs w:val="28"/>
        </w:rPr>
        <w:t xml:space="preserve"> </w:t>
      </w:r>
      <w:r w:rsidR="00310B16" w:rsidRPr="00310B16">
        <w:rPr>
          <w:rFonts w:ascii="Times New Roman" w:hAnsi="Times New Roman" w:cs="Times New Roman"/>
          <w:sz w:val="28"/>
          <w:szCs w:val="28"/>
        </w:rPr>
        <w:t>психология и</w:t>
      </w:r>
      <w:r w:rsidR="00310B16">
        <w:rPr>
          <w:rFonts w:ascii="Times New Roman" w:hAnsi="Times New Roman" w:cs="Times New Roman"/>
          <w:sz w:val="28"/>
          <w:szCs w:val="28"/>
        </w:rPr>
        <w:t xml:space="preserve"> психология </w:t>
      </w:r>
      <w:r w:rsidR="00310B16" w:rsidRPr="00310B16">
        <w:rPr>
          <w:rFonts w:ascii="Times New Roman" w:hAnsi="Times New Roman" w:cs="Times New Roman"/>
          <w:sz w:val="28"/>
          <w:szCs w:val="28"/>
        </w:rPr>
        <w:t>личности</w:t>
      </w:r>
      <w:r w:rsidR="00310B16">
        <w:rPr>
          <w:rFonts w:ascii="Times New Roman" w:hAnsi="Times New Roman" w:cs="Times New Roman"/>
          <w:sz w:val="28"/>
          <w:szCs w:val="28"/>
        </w:rPr>
        <w:t>»</w:t>
      </w:r>
    </w:p>
    <w:p w:rsidR="00F05BB5" w:rsidRDefault="00F05BB5" w:rsidP="00F05BB5">
      <w:pPr>
        <w:spacing w:before="720" w:after="0" w:line="360" w:lineRule="auto"/>
        <w:rPr>
          <w:rFonts w:ascii="Times New Roman" w:hAnsi="Times New Roman" w:cs="Times New Roman"/>
          <w:sz w:val="28"/>
          <w:szCs w:val="28"/>
        </w:rPr>
      </w:pPr>
    </w:p>
    <w:p w:rsidR="00692F7A" w:rsidRPr="008E43EB" w:rsidRDefault="00692F7A" w:rsidP="00A94E9D">
      <w:pPr>
        <w:spacing w:before="720" w:after="0" w:line="360" w:lineRule="auto"/>
        <w:ind w:firstLine="0"/>
        <w:rPr>
          <w:rFonts w:ascii="Times New Roman" w:hAnsi="Times New Roman" w:cs="Times New Roman"/>
          <w:sz w:val="28"/>
          <w:szCs w:val="28"/>
        </w:rPr>
        <w:sectPr w:rsidR="00692F7A" w:rsidRPr="008E43EB" w:rsidSect="00553391">
          <w:footerReference w:type="default" r:id="rId8"/>
          <w:pgSz w:w="11906" w:h="16838"/>
          <w:pgMar w:top="1134" w:right="850" w:bottom="1134" w:left="1701" w:header="0" w:footer="0" w:gutter="0"/>
          <w:cols w:space="720"/>
          <w:formProt w:val="0"/>
          <w:titlePg/>
          <w:docGrid w:linePitch="360" w:charSpace="-2049"/>
        </w:sectPr>
      </w:pPr>
    </w:p>
    <w:p w:rsidR="008E43EB" w:rsidRPr="00F05BB5" w:rsidRDefault="008E43EB" w:rsidP="008E43EB">
      <w:pPr>
        <w:spacing w:after="0" w:line="360" w:lineRule="auto"/>
        <w:jc w:val="center"/>
        <w:rPr>
          <w:rFonts w:ascii="Times New Roman" w:hAnsi="Times New Roman" w:cs="Times New Roman"/>
          <w:sz w:val="24"/>
          <w:szCs w:val="24"/>
        </w:rPr>
      </w:pPr>
    </w:p>
    <w:p w:rsidR="00F05BB5" w:rsidRDefault="00F05BB5" w:rsidP="00F05BB5">
      <w:pPr>
        <w:spacing w:after="0" w:line="360" w:lineRule="auto"/>
        <w:rPr>
          <w:rFonts w:ascii="Times New Roman" w:hAnsi="Times New Roman" w:cs="Times New Roman"/>
          <w:sz w:val="24"/>
          <w:szCs w:val="24"/>
        </w:rPr>
      </w:pPr>
    </w:p>
    <w:p w:rsidR="00F05BB5" w:rsidRDefault="00F05BB5" w:rsidP="007F3C0E">
      <w:pPr>
        <w:spacing w:after="0" w:line="360" w:lineRule="auto"/>
        <w:ind w:firstLine="0"/>
        <w:rPr>
          <w:rFonts w:ascii="Times New Roman" w:hAnsi="Times New Roman" w:cs="Times New Roman"/>
          <w:sz w:val="24"/>
          <w:szCs w:val="24"/>
        </w:rPr>
      </w:pPr>
      <w:r w:rsidRPr="00F05BB5">
        <w:rPr>
          <w:rFonts w:ascii="Times New Roman" w:hAnsi="Times New Roman" w:cs="Times New Roman"/>
          <w:sz w:val="24"/>
          <w:szCs w:val="24"/>
        </w:rPr>
        <w:t xml:space="preserve">Рецензент: </w:t>
      </w:r>
    </w:p>
    <w:p w:rsidR="007F3C0E" w:rsidRDefault="007F3C0E" w:rsidP="007F3C0E">
      <w:pPr>
        <w:spacing w:after="0" w:line="360" w:lineRule="auto"/>
        <w:ind w:firstLine="0"/>
        <w:rPr>
          <w:rFonts w:ascii="Times New Roman" w:hAnsi="Times New Roman" w:cs="Times New Roman"/>
          <w:sz w:val="24"/>
          <w:szCs w:val="24"/>
        </w:rPr>
      </w:pPr>
      <w:r>
        <w:rPr>
          <w:rFonts w:ascii="Times New Roman" w:hAnsi="Times New Roman" w:cs="Times New Roman"/>
          <w:sz w:val="24"/>
          <w:szCs w:val="24"/>
        </w:rPr>
        <w:t>индивидуальный предприниматель</w:t>
      </w:r>
    </w:p>
    <w:p w:rsidR="00F05BB5" w:rsidRPr="00F05BB5" w:rsidRDefault="007F3C0E" w:rsidP="007F3C0E">
      <w:pPr>
        <w:spacing w:after="0" w:line="360" w:lineRule="auto"/>
        <w:ind w:firstLine="0"/>
        <w:rPr>
          <w:rFonts w:ascii="Times New Roman" w:hAnsi="Times New Roman" w:cs="Times New Roman"/>
          <w:sz w:val="24"/>
          <w:szCs w:val="24"/>
        </w:rPr>
      </w:pPr>
      <w:r>
        <w:rPr>
          <w:rFonts w:ascii="Times New Roman" w:hAnsi="Times New Roman" w:cs="Times New Roman"/>
          <w:sz w:val="24"/>
          <w:szCs w:val="24"/>
        </w:rPr>
        <w:t>Инна Васильевна</w:t>
      </w:r>
      <w:r w:rsidR="000614F4">
        <w:rPr>
          <w:rFonts w:ascii="Times New Roman" w:hAnsi="Times New Roman" w:cs="Times New Roman"/>
          <w:sz w:val="24"/>
          <w:szCs w:val="24"/>
        </w:rPr>
        <w:t xml:space="preserve"> Деникина</w:t>
      </w:r>
    </w:p>
    <w:p w:rsidR="008E43EB" w:rsidRPr="00F05BB5" w:rsidRDefault="008E43EB" w:rsidP="008E43EB">
      <w:pPr>
        <w:spacing w:before="720" w:after="0" w:line="360" w:lineRule="auto"/>
        <w:jc w:val="center"/>
        <w:rPr>
          <w:rFonts w:ascii="Times New Roman" w:hAnsi="Times New Roman" w:cs="Times New Roman"/>
          <w:sz w:val="24"/>
          <w:szCs w:val="24"/>
        </w:rPr>
      </w:pPr>
    </w:p>
    <w:p w:rsidR="008E43EB" w:rsidRPr="00F05BB5" w:rsidRDefault="008E43EB" w:rsidP="008E43EB">
      <w:pPr>
        <w:spacing w:before="720" w:after="0" w:line="360" w:lineRule="auto"/>
        <w:jc w:val="center"/>
        <w:rPr>
          <w:rFonts w:ascii="Times New Roman" w:hAnsi="Times New Roman" w:cs="Times New Roman"/>
          <w:sz w:val="24"/>
          <w:szCs w:val="24"/>
        </w:rPr>
      </w:pPr>
    </w:p>
    <w:p w:rsidR="008E43EB" w:rsidRPr="00F05BB5" w:rsidRDefault="008E43EB" w:rsidP="008E43EB">
      <w:pPr>
        <w:spacing w:before="720" w:after="0" w:line="360" w:lineRule="auto"/>
        <w:jc w:val="center"/>
        <w:rPr>
          <w:rFonts w:ascii="Times New Roman" w:hAnsi="Times New Roman" w:cs="Times New Roman"/>
          <w:sz w:val="24"/>
          <w:szCs w:val="24"/>
        </w:rPr>
      </w:pPr>
    </w:p>
    <w:p w:rsidR="00F05BB5" w:rsidRDefault="00F05BB5" w:rsidP="00A94E9D">
      <w:pPr>
        <w:spacing w:before="720" w:after="0" w:line="360" w:lineRule="auto"/>
        <w:ind w:firstLine="0"/>
        <w:rPr>
          <w:rFonts w:ascii="Times New Roman" w:hAnsi="Times New Roman" w:cs="Times New Roman"/>
          <w:sz w:val="24"/>
          <w:szCs w:val="24"/>
        </w:rPr>
      </w:pPr>
    </w:p>
    <w:p w:rsidR="00F05BB5" w:rsidRDefault="008E43EB" w:rsidP="00A94E9D">
      <w:pPr>
        <w:spacing w:after="0" w:line="360" w:lineRule="auto"/>
        <w:jc w:val="right"/>
        <w:rPr>
          <w:rFonts w:ascii="Times New Roman" w:hAnsi="Times New Roman" w:cs="Times New Roman"/>
          <w:sz w:val="24"/>
          <w:szCs w:val="24"/>
        </w:rPr>
      </w:pPr>
      <w:r w:rsidRPr="00F05BB5">
        <w:rPr>
          <w:rFonts w:ascii="Times New Roman" w:hAnsi="Times New Roman" w:cs="Times New Roman"/>
          <w:sz w:val="24"/>
          <w:szCs w:val="24"/>
        </w:rPr>
        <w:lastRenderedPageBreak/>
        <w:t>Выполнил</w:t>
      </w:r>
      <w:r w:rsidR="00A94E9D">
        <w:rPr>
          <w:rFonts w:ascii="Times New Roman" w:hAnsi="Times New Roman" w:cs="Times New Roman"/>
          <w:sz w:val="24"/>
          <w:szCs w:val="24"/>
        </w:rPr>
        <w:t>а</w:t>
      </w:r>
      <w:r w:rsidRPr="00F05BB5">
        <w:rPr>
          <w:rFonts w:ascii="Times New Roman" w:hAnsi="Times New Roman" w:cs="Times New Roman"/>
          <w:sz w:val="24"/>
          <w:szCs w:val="24"/>
        </w:rPr>
        <w:t xml:space="preserve">: </w:t>
      </w:r>
      <w:r w:rsidR="00F05BB5">
        <w:rPr>
          <w:rFonts w:ascii="Times New Roman" w:hAnsi="Times New Roman" w:cs="Times New Roman"/>
          <w:sz w:val="24"/>
          <w:szCs w:val="24"/>
        </w:rPr>
        <w:t>с</w:t>
      </w:r>
      <w:r w:rsidRPr="00F05BB5">
        <w:rPr>
          <w:rFonts w:ascii="Times New Roman" w:hAnsi="Times New Roman" w:cs="Times New Roman"/>
          <w:sz w:val="24"/>
          <w:szCs w:val="24"/>
        </w:rPr>
        <w:t xml:space="preserve">тудент 2 курса магистратуры </w:t>
      </w:r>
      <w:r w:rsidR="00F05BB5">
        <w:rPr>
          <w:rFonts w:ascii="Times New Roman" w:hAnsi="Times New Roman" w:cs="Times New Roman"/>
          <w:sz w:val="24"/>
          <w:szCs w:val="24"/>
        </w:rPr>
        <w:t xml:space="preserve">очной формы обучения </w:t>
      </w:r>
    </w:p>
    <w:p w:rsidR="008E43EB" w:rsidRDefault="008E43EB" w:rsidP="00A94E9D">
      <w:pPr>
        <w:spacing w:after="0" w:line="360" w:lineRule="auto"/>
        <w:jc w:val="right"/>
        <w:rPr>
          <w:rFonts w:ascii="Times New Roman" w:hAnsi="Times New Roman" w:cs="Times New Roman"/>
          <w:sz w:val="24"/>
          <w:szCs w:val="24"/>
        </w:rPr>
      </w:pPr>
      <w:r w:rsidRPr="00F05BB5">
        <w:rPr>
          <w:rFonts w:ascii="Times New Roman" w:hAnsi="Times New Roman" w:cs="Times New Roman"/>
          <w:sz w:val="24"/>
          <w:szCs w:val="24"/>
        </w:rPr>
        <w:t>Юлия Вадимовна</w:t>
      </w:r>
      <w:r w:rsidR="000614F4" w:rsidRPr="000614F4">
        <w:rPr>
          <w:rFonts w:ascii="Times New Roman" w:hAnsi="Times New Roman" w:cs="Times New Roman"/>
          <w:sz w:val="24"/>
          <w:szCs w:val="24"/>
        </w:rPr>
        <w:t xml:space="preserve"> </w:t>
      </w:r>
      <w:r w:rsidR="000614F4" w:rsidRPr="00F05BB5">
        <w:rPr>
          <w:rFonts w:ascii="Times New Roman" w:hAnsi="Times New Roman" w:cs="Times New Roman"/>
          <w:sz w:val="24"/>
          <w:szCs w:val="24"/>
        </w:rPr>
        <w:t>Карташ</w:t>
      </w:r>
      <w:r w:rsidR="000614F4">
        <w:rPr>
          <w:rFonts w:ascii="Times New Roman" w:hAnsi="Times New Roman" w:cs="Times New Roman"/>
          <w:sz w:val="24"/>
          <w:szCs w:val="24"/>
        </w:rPr>
        <w:t>е</w:t>
      </w:r>
      <w:r w:rsidR="000614F4" w:rsidRPr="00F05BB5">
        <w:rPr>
          <w:rFonts w:ascii="Times New Roman" w:hAnsi="Times New Roman" w:cs="Times New Roman"/>
          <w:sz w:val="24"/>
          <w:szCs w:val="24"/>
        </w:rPr>
        <w:t>ва</w:t>
      </w:r>
    </w:p>
    <w:p w:rsidR="00F05BB5" w:rsidRPr="00F05BB5" w:rsidRDefault="00F05BB5" w:rsidP="00A94E9D">
      <w:pPr>
        <w:spacing w:after="0" w:line="360" w:lineRule="auto"/>
        <w:ind w:firstLine="0"/>
        <w:jc w:val="right"/>
        <w:rPr>
          <w:rFonts w:ascii="Times New Roman" w:hAnsi="Times New Roman" w:cs="Times New Roman"/>
          <w:sz w:val="24"/>
          <w:szCs w:val="24"/>
        </w:rPr>
      </w:pPr>
    </w:p>
    <w:p w:rsidR="00F05BB5" w:rsidRPr="00F05BB5" w:rsidRDefault="008E43EB" w:rsidP="00A94E9D">
      <w:pPr>
        <w:pStyle w:val="aa"/>
        <w:spacing w:line="360" w:lineRule="auto"/>
        <w:jc w:val="right"/>
        <w:rPr>
          <w:sz w:val="24"/>
          <w:szCs w:val="24"/>
        </w:rPr>
      </w:pPr>
      <w:r w:rsidRPr="00F05BB5">
        <w:rPr>
          <w:rFonts w:ascii="Times New Roman" w:hAnsi="Times New Roman" w:cs="Times New Roman"/>
          <w:sz w:val="24"/>
          <w:szCs w:val="24"/>
        </w:rPr>
        <w:t xml:space="preserve">Научный руководитель: </w:t>
      </w:r>
      <w:r w:rsidR="00F05BB5" w:rsidRPr="00F05BB5">
        <w:rPr>
          <w:rFonts w:ascii="Times New Roman" w:hAnsi="Times New Roman"/>
          <w:sz w:val="24"/>
          <w:szCs w:val="24"/>
        </w:rPr>
        <w:t>доктор психологических наук, профессор кафедры психологии</w:t>
      </w:r>
      <w:r w:rsidR="00640441">
        <w:rPr>
          <w:rFonts w:ascii="Times New Roman" w:hAnsi="Times New Roman"/>
          <w:sz w:val="24"/>
          <w:szCs w:val="24"/>
        </w:rPr>
        <w:t xml:space="preserve"> личности</w:t>
      </w:r>
      <w:r w:rsidR="00A94E9D">
        <w:rPr>
          <w:sz w:val="24"/>
          <w:szCs w:val="24"/>
        </w:rPr>
        <w:t xml:space="preserve">            </w:t>
      </w:r>
      <w:r w:rsidR="00F05BB5">
        <w:rPr>
          <w:rFonts w:ascii="Times New Roman" w:hAnsi="Times New Roman"/>
          <w:sz w:val="24"/>
          <w:szCs w:val="24"/>
        </w:rPr>
        <w:t xml:space="preserve">Наталия Владимировна </w:t>
      </w:r>
      <w:r w:rsidR="00F05BB5" w:rsidRPr="00F05BB5">
        <w:rPr>
          <w:rFonts w:ascii="Times New Roman" w:hAnsi="Times New Roman"/>
          <w:sz w:val="24"/>
          <w:szCs w:val="24"/>
        </w:rPr>
        <w:t>Гришина</w:t>
      </w:r>
    </w:p>
    <w:p w:rsidR="008E43EB" w:rsidRDefault="008E43EB" w:rsidP="00A94E9D">
      <w:pPr>
        <w:spacing w:after="0" w:line="360" w:lineRule="auto"/>
        <w:ind w:firstLine="0"/>
        <w:rPr>
          <w:rFonts w:ascii="Times New Roman" w:hAnsi="Times New Roman" w:cs="Times New Roman"/>
          <w:sz w:val="28"/>
          <w:szCs w:val="28"/>
        </w:rPr>
      </w:pPr>
    </w:p>
    <w:p w:rsidR="00A94E9D" w:rsidRDefault="00A94E9D" w:rsidP="00A94E9D">
      <w:pPr>
        <w:spacing w:after="0" w:line="360" w:lineRule="auto"/>
        <w:ind w:firstLine="0"/>
        <w:rPr>
          <w:rFonts w:ascii="Times New Roman" w:hAnsi="Times New Roman" w:cs="Times New Roman"/>
          <w:sz w:val="28"/>
          <w:szCs w:val="28"/>
        </w:rPr>
      </w:pPr>
    </w:p>
    <w:p w:rsidR="00A94E9D" w:rsidRDefault="00A94E9D" w:rsidP="00A94E9D">
      <w:pPr>
        <w:spacing w:after="0" w:line="360" w:lineRule="auto"/>
        <w:ind w:firstLine="0"/>
        <w:rPr>
          <w:rFonts w:ascii="Times New Roman" w:hAnsi="Times New Roman" w:cs="Times New Roman"/>
          <w:sz w:val="28"/>
          <w:szCs w:val="28"/>
        </w:rPr>
      </w:pPr>
    </w:p>
    <w:p w:rsidR="008E43EB" w:rsidRDefault="008E43EB" w:rsidP="008E43EB">
      <w:pPr>
        <w:spacing w:after="0" w:line="360" w:lineRule="auto"/>
        <w:ind w:firstLine="0"/>
        <w:rPr>
          <w:rFonts w:ascii="Times New Roman" w:hAnsi="Times New Roman" w:cs="Times New Roman"/>
          <w:sz w:val="28"/>
          <w:szCs w:val="28"/>
        </w:rPr>
      </w:pPr>
    </w:p>
    <w:p w:rsidR="00A94E9D" w:rsidRDefault="00A94E9D" w:rsidP="008E43EB">
      <w:pPr>
        <w:spacing w:after="0" w:line="360" w:lineRule="auto"/>
        <w:ind w:firstLine="0"/>
        <w:rPr>
          <w:rFonts w:ascii="Times New Roman" w:hAnsi="Times New Roman" w:cs="Times New Roman"/>
          <w:sz w:val="28"/>
          <w:szCs w:val="28"/>
        </w:rPr>
        <w:sectPr w:rsidR="00A94E9D" w:rsidSect="008E43EB">
          <w:type w:val="continuous"/>
          <w:pgSz w:w="11906" w:h="16838"/>
          <w:pgMar w:top="1134" w:right="850" w:bottom="1134" w:left="1701" w:header="0" w:footer="0" w:gutter="0"/>
          <w:cols w:num="2" w:space="720"/>
          <w:formProt w:val="0"/>
          <w:docGrid w:linePitch="360" w:charSpace="-2049"/>
        </w:sectPr>
      </w:pPr>
    </w:p>
    <w:p w:rsidR="008E43EB" w:rsidRPr="008E43EB" w:rsidRDefault="008E43EB" w:rsidP="00692F7A">
      <w:pPr>
        <w:spacing w:after="0" w:line="360" w:lineRule="auto"/>
        <w:ind w:firstLine="0"/>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E43EB">
        <w:rPr>
          <w:rFonts w:ascii="Times New Roman" w:hAnsi="Times New Roman" w:cs="Times New Roman"/>
          <w:sz w:val="28"/>
          <w:szCs w:val="28"/>
        </w:rPr>
        <w:t>Санкт-Петербург</w:t>
      </w:r>
    </w:p>
    <w:p w:rsidR="008E43EB" w:rsidRPr="008E43EB" w:rsidRDefault="008E43EB" w:rsidP="008E43EB">
      <w:pPr>
        <w:spacing w:after="0" w:line="360" w:lineRule="auto"/>
        <w:jc w:val="center"/>
        <w:rPr>
          <w:rFonts w:ascii="Times New Roman" w:hAnsi="Times New Roman" w:cs="Times New Roman"/>
          <w:sz w:val="28"/>
          <w:szCs w:val="28"/>
        </w:rPr>
      </w:pPr>
      <w:r w:rsidRPr="008E43EB">
        <w:rPr>
          <w:rFonts w:ascii="Times New Roman" w:hAnsi="Times New Roman" w:cs="Times New Roman"/>
          <w:sz w:val="28"/>
          <w:szCs w:val="28"/>
        </w:rPr>
        <w:t>2017</w:t>
      </w:r>
    </w:p>
    <w:p w:rsidR="00E15B2D" w:rsidRPr="00692F7A" w:rsidRDefault="00E15B2D" w:rsidP="00692F7A">
      <w:pPr>
        <w:spacing w:after="0" w:line="240" w:lineRule="auto"/>
        <w:sectPr w:rsidR="00E15B2D" w:rsidRPr="00692F7A" w:rsidSect="008E43EB">
          <w:type w:val="continuous"/>
          <w:pgSz w:w="11906" w:h="16838"/>
          <w:pgMar w:top="1134" w:right="850" w:bottom="1134" w:left="1701" w:header="0" w:footer="0" w:gutter="0"/>
          <w:cols w:space="720"/>
          <w:formProt w:val="0"/>
          <w:docGrid w:linePitch="360" w:charSpace="-2049"/>
        </w:sectPr>
      </w:pPr>
    </w:p>
    <w:p w:rsidR="00814237" w:rsidRDefault="00E15B2D" w:rsidP="00553391">
      <w:pPr>
        <w:pStyle w:val="1"/>
        <w:jc w:val="center"/>
        <w:rPr>
          <w:rFonts w:ascii="Times New Roman" w:hAnsi="Times New Roman" w:cs="Times New Roman"/>
          <w:color w:val="000000" w:themeColor="text1"/>
        </w:rPr>
      </w:pPr>
      <w:bookmarkStart w:id="0" w:name="_Toc482866755"/>
      <w:r w:rsidRPr="00553391">
        <w:rPr>
          <w:rFonts w:ascii="Times New Roman" w:hAnsi="Times New Roman" w:cs="Times New Roman"/>
          <w:color w:val="000000" w:themeColor="text1"/>
        </w:rPr>
        <w:lastRenderedPageBreak/>
        <w:t>Аннотация</w:t>
      </w:r>
      <w:bookmarkEnd w:id="0"/>
    </w:p>
    <w:p w:rsidR="004A5CFA" w:rsidRPr="004A5CFA" w:rsidRDefault="004A5CFA" w:rsidP="004A5CFA"/>
    <w:p w:rsidR="006857F4" w:rsidRDefault="00814237" w:rsidP="00814237">
      <w:pPr>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Исследовались взаимосвязи между точностью</w:t>
      </w:r>
      <w:r>
        <w:rPr>
          <w:rFonts w:ascii="Times New Roman" w:hAnsi="Times New Roman" w:cs="Times New Roman"/>
          <w:color w:val="000000"/>
          <w:sz w:val="28"/>
          <w:szCs w:val="28"/>
        </w:rPr>
        <w:t xml:space="preserve"> прогнозирования личностных особенностей (личностной атрибуции) и субъективными оценками качества межпоколенных отношений в семь</w:t>
      </w:r>
      <w:r w:rsidR="006F2A4C">
        <w:rPr>
          <w:rFonts w:ascii="Times New Roman" w:hAnsi="Times New Roman" w:cs="Times New Roman"/>
          <w:color w:val="000000"/>
          <w:sz w:val="28"/>
          <w:szCs w:val="28"/>
        </w:rPr>
        <w:t>е. У 120 респондентов измерялись:</w:t>
      </w:r>
      <w:r w:rsidR="00E3681F">
        <w:rPr>
          <w:rFonts w:ascii="Times New Roman" w:hAnsi="Times New Roman" w:cs="Times New Roman"/>
          <w:color w:val="000000"/>
          <w:sz w:val="28"/>
          <w:szCs w:val="28"/>
        </w:rPr>
        <w:t xml:space="preserve"> степень выраженности базовых убеждений личности,</w:t>
      </w:r>
      <w:r w:rsidR="006F2A4C">
        <w:rPr>
          <w:rFonts w:ascii="Times New Roman" w:hAnsi="Times New Roman" w:cs="Times New Roman"/>
          <w:color w:val="000000"/>
          <w:sz w:val="28"/>
          <w:szCs w:val="28"/>
        </w:rPr>
        <w:t xml:space="preserve"> о</w:t>
      </w:r>
      <w:r w:rsidR="00744AB5">
        <w:rPr>
          <w:rFonts w:ascii="Times New Roman" w:hAnsi="Times New Roman" w:cs="Times New Roman"/>
          <w:color w:val="000000"/>
          <w:sz w:val="28"/>
          <w:szCs w:val="28"/>
        </w:rPr>
        <w:t xml:space="preserve">тношение к себе, члену семьи и </w:t>
      </w:r>
      <w:r w:rsidR="006F2A4C">
        <w:rPr>
          <w:rFonts w:ascii="Times New Roman" w:hAnsi="Times New Roman" w:cs="Times New Roman"/>
          <w:color w:val="000000"/>
          <w:sz w:val="28"/>
          <w:szCs w:val="28"/>
        </w:rPr>
        <w:t xml:space="preserve">типичному </w:t>
      </w:r>
      <w:r w:rsidR="00744AB5">
        <w:rPr>
          <w:rFonts w:ascii="Times New Roman" w:hAnsi="Times New Roman" w:cs="Times New Roman"/>
          <w:color w:val="000000"/>
          <w:sz w:val="28"/>
          <w:szCs w:val="28"/>
        </w:rPr>
        <w:t>человеку, аналогичного пола и возраста,</w:t>
      </w:r>
      <w:r w:rsidR="006F2A4C">
        <w:rPr>
          <w:rFonts w:ascii="Times New Roman" w:hAnsi="Times New Roman" w:cs="Times New Roman"/>
          <w:color w:val="000000"/>
          <w:sz w:val="28"/>
          <w:szCs w:val="28"/>
        </w:rPr>
        <w:t xml:space="preserve"> по 3 факторам личностного дифференциала, уровен</w:t>
      </w:r>
      <w:r w:rsidR="00E3681F">
        <w:rPr>
          <w:rFonts w:ascii="Times New Roman" w:hAnsi="Times New Roman" w:cs="Times New Roman"/>
          <w:color w:val="000000"/>
          <w:sz w:val="28"/>
          <w:szCs w:val="28"/>
        </w:rPr>
        <w:t>ь субъективного ощущения счастья (свой и прогнозируемый – члена семьи)</w:t>
      </w:r>
      <w:r w:rsidR="006F2A4C">
        <w:rPr>
          <w:rFonts w:ascii="Times New Roman" w:hAnsi="Times New Roman" w:cs="Times New Roman"/>
          <w:color w:val="000000"/>
          <w:sz w:val="28"/>
          <w:szCs w:val="28"/>
        </w:rPr>
        <w:t>, а также фиксировались ответы, дающие представление о значимости составляющих психологического благополучия</w:t>
      </w:r>
      <w:r w:rsidR="00E3681F">
        <w:rPr>
          <w:rFonts w:ascii="Times New Roman" w:hAnsi="Times New Roman" w:cs="Times New Roman"/>
          <w:color w:val="000000"/>
          <w:sz w:val="28"/>
          <w:szCs w:val="28"/>
        </w:rPr>
        <w:t xml:space="preserve"> (для себя и прогнозируемые – для члена семьи). С помощью сравнения реальных и прогнозируемых ответов определялась точность личностных атрибуций у респондентов. </w:t>
      </w:r>
      <w:r w:rsidR="00E95227" w:rsidRPr="00E95227">
        <w:rPr>
          <w:rFonts w:ascii="Times New Roman" w:hAnsi="Times New Roman" w:cs="Times New Roman"/>
          <w:color w:val="000000"/>
          <w:sz w:val="28"/>
          <w:szCs w:val="28"/>
        </w:rPr>
        <w:t>При обработке данных использовались: корреляционный анализ, сравнение по критери</w:t>
      </w:r>
      <w:r w:rsidR="000614F4">
        <w:rPr>
          <w:rFonts w:ascii="Times New Roman" w:hAnsi="Times New Roman" w:cs="Times New Roman"/>
          <w:color w:val="000000"/>
          <w:sz w:val="28"/>
          <w:szCs w:val="28"/>
        </w:rPr>
        <w:t>ям</w:t>
      </w:r>
      <w:r w:rsidR="00E95227" w:rsidRPr="00E95227">
        <w:rPr>
          <w:rFonts w:ascii="Times New Roman" w:hAnsi="Times New Roman" w:cs="Times New Roman"/>
          <w:color w:val="000000"/>
          <w:sz w:val="28"/>
          <w:szCs w:val="28"/>
        </w:rPr>
        <w:t xml:space="preserve"> </w:t>
      </w:r>
      <w:r w:rsidR="0093514E" w:rsidRPr="0093514E">
        <w:rPr>
          <w:rFonts w:ascii="Times New Roman" w:hAnsi="Times New Roman" w:cs="Times New Roman"/>
          <w:color w:val="000000"/>
          <w:sz w:val="28"/>
          <w:szCs w:val="28"/>
        </w:rPr>
        <w:t>U-Манна-Уитни</w:t>
      </w:r>
      <w:r w:rsidR="000614F4">
        <w:rPr>
          <w:rFonts w:ascii="Times New Roman" w:hAnsi="Times New Roman" w:cs="Times New Roman"/>
          <w:color w:val="000000"/>
          <w:sz w:val="28"/>
          <w:szCs w:val="28"/>
        </w:rPr>
        <w:t>, Н-</w:t>
      </w:r>
      <w:r w:rsidR="000614F4" w:rsidRPr="000614F4">
        <w:rPr>
          <w:rFonts w:ascii="Times New Roman" w:hAnsi="Times New Roman" w:cs="Times New Roman"/>
          <w:color w:val="000000"/>
          <w:sz w:val="28"/>
          <w:szCs w:val="28"/>
        </w:rPr>
        <w:t>Краскала-Уоллеса</w:t>
      </w:r>
      <w:r w:rsidR="000614F4">
        <w:rPr>
          <w:rFonts w:ascii="Times New Roman" w:hAnsi="Times New Roman" w:cs="Times New Roman"/>
          <w:color w:val="000000"/>
          <w:sz w:val="28"/>
          <w:szCs w:val="28"/>
        </w:rPr>
        <w:t>.</w:t>
      </w:r>
    </w:p>
    <w:p w:rsidR="00E15B2D" w:rsidRPr="00256ED6" w:rsidRDefault="006857F4" w:rsidP="00256ED6">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Результаты</w:t>
      </w:r>
      <w:r w:rsidR="00256E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исследования показали, что точность личностных атрибуций действительно связана </w:t>
      </w:r>
      <w:r w:rsidR="00526109">
        <w:rPr>
          <w:rFonts w:ascii="Times New Roman" w:hAnsi="Times New Roman" w:cs="Times New Roman"/>
          <w:color w:val="000000"/>
          <w:sz w:val="28"/>
          <w:szCs w:val="28"/>
        </w:rPr>
        <w:t>с</w:t>
      </w:r>
      <w:r w:rsidR="00891154">
        <w:rPr>
          <w:rFonts w:ascii="Times New Roman" w:hAnsi="Times New Roman" w:cs="Times New Roman"/>
          <w:color w:val="000000"/>
          <w:sz w:val="28"/>
          <w:szCs w:val="28"/>
        </w:rPr>
        <w:t xml:space="preserve"> </w:t>
      </w:r>
      <w:r w:rsidR="00256ED6">
        <w:rPr>
          <w:rFonts w:ascii="Times New Roman" w:hAnsi="Times New Roman" w:cs="Times New Roman"/>
          <w:color w:val="000000"/>
          <w:sz w:val="28"/>
          <w:szCs w:val="28"/>
        </w:rPr>
        <w:t xml:space="preserve">субъективными оценками качества межпоколенных отношений. </w:t>
      </w:r>
      <w:r>
        <w:rPr>
          <w:rFonts w:ascii="Times New Roman" w:hAnsi="Times New Roman" w:cs="Times New Roman"/>
          <w:color w:val="000000" w:themeColor="text1"/>
          <w:sz w:val="28"/>
          <w:szCs w:val="28"/>
        </w:rPr>
        <w:t>В наибольшей степени данное утверждение касается точности атрибуций субъективного ощущения счастья</w:t>
      </w:r>
      <w:r w:rsidR="00E95227">
        <w:rPr>
          <w:rFonts w:ascii="Times New Roman" w:hAnsi="Times New Roman" w:cs="Times New Roman"/>
          <w:color w:val="000000" w:themeColor="text1"/>
          <w:sz w:val="28"/>
          <w:szCs w:val="28"/>
        </w:rPr>
        <w:t xml:space="preserve"> и </w:t>
      </w:r>
      <w:r>
        <w:rPr>
          <w:rFonts w:ascii="Times New Roman" w:hAnsi="Times New Roman" w:cs="Times New Roman"/>
          <w:color w:val="000000" w:themeColor="text1"/>
          <w:sz w:val="28"/>
          <w:szCs w:val="28"/>
        </w:rPr>
        <w:t>важности различных аспектов психологического благополучия и связи данных фактов с оценкой близости, доверительности в отношениях, а также качества совместного вр</w:t>
      </w:r>
      <w:r w:rsidR="00526109">
        <w:rPr>
          <w:rFonts w:ascii="Times New Roman" w:hAnsi="Times New Roman" w:cs="Times New Roman"/>
          <w:color w:val="000000" w:themeColor="text1"/>
          <w:sz w:val="28"/>
          <w:szCs w:val="28"/>
        </w:rPr>
        <w:t xml:space="preserve">емяпрепровождения. </w:t>
      </w:r>
      <w:r w:rsidR="00891154" w:rsidRPr="00526109">
        <w:rPr>
          <w:rFonts w:ascii="Times New Roman" w:hAnsi="Times New Roman" w:cs="Times New Roman"/>
          <w:color w:val="000000" w:themeColor="text1"/>
          <w:sz w:val="28"/>
          <w:szCs w:val="28"/>
        </w:rPr>
        <w:t>Б</w:t>
      </w:r>
      <w:r>
        <w:rPr>
          <w:rFonts w:ascii="Times New Roman" w:hAnsi="Times New Roman" w:cs="Times New Roman"/>
          <w:color w:val="000000" w:themeColor="text1"/>
          <w:sz w:val="28"/>
          <w:szCs w:val="28"/>
        </w:rPr>
        <w:t xml:space="preserve">лизкие и доверительные межпоколенные отношения, в которых присутствует элемент качественного совместного времяпрепровождения, сопровождаются лучшим пониманием членами семьи друг друга, в частности, в вопросах счастья и психологического благополучия. </w:t>
      </w:r>
      <w:r w:rsidR="00E15B2D" w:rsidRPr="009832F0">
        <w:rPr>
          <w:rFonts w:ascii="Times New Roman" w:hAnsi="Times New Roman" w:cs="Times New Roman"/>
          <w:b/>
          <w:sz w:val="28"/>
          <w:szCs w:val="28"/>
        </w:rPr>
        <w:br w:type="page"/>
      </w:r>
    </w:p>
    <w:p w:rsidR="008E43EB" w:rsidRPr="00E15B2D" w:rsidRDefault="008E43EB" w:rsidP="00814237">
      <w:pPr>
        <w:spacing w:after="0" w:line="360" w:lineRule="auto"/>
        <w:jc w:val="center"/>
        <w:rPr>
          <w:rFonts w:ascii="Times New Roman" w:hAnsi="Times New Roman" w:cs="Times New Roman"/>
        </w:rPr>
        <w:sectPr w:rsidR="008E43EB" w:rsidRPr="00E15B2D" w:rsidSect="00E15B2D">
          <w:type w:val="continuous"/>
          <w:pgSz w:w="11906" w:h="16838"/>
          <w:pgMar w:top="1134" w:right="850" w:bottom="1134" w:left="1701" w:header="0" w:footer="0" w:gutter="0"/>
          <w:cols w:space="720"/>
          <w:formProt w:val="0"/>
          <w:docGrid w:linePitch="360" w:charSpace="-2049"/>
        </w:sectPr>
      </w:pPr>
    </w:p>
    <w:p w:rsidR="009D0901" w:rsidRPr="009D0901" w:rsidRDefault="009D0901" w:rsidP="009D0901">
      <w:pPr>
        <w:spacing w:line="360" w:lineRule="auto"/>
        <w:jc w:val="center"/>
        <w:rPr>
          <w:rFonts w:ascii="Times New Roman" w:hAnsi="Times New Roman" w:cs="Times New Roman"/>
          <w:b/>
          <w:sz w:val="28"/>
          <w:szCs w:val="28"/>
          <w:lang w:val="en-US"/>
        </w:rPr>
      </w:pPr>
      <w:r w:rsidRPr="009D0901">
        <w:rPr>
          <w:rFonts w:ascii="Times New Roman" w:hAnsi="Times New Roman" w:cs="Times New Roman"/>
          <w:b/>
          <w:sz w:val="28"/>
          <w:szCs w:val="28"/>
          <w:lang w:val="en-US"/>
        </w:rPr>
        <w:lastRenderedPageBreak/>
        <w:t>Personal attribution in intergenerational relations</w:t>
      </w:r>
    </w:p>
    <w:p w:rsidR="00E95227" w:rsidRPr="00E95227" w:rsidRDefault="00E95227" w:rsidP="00E95227">
      <w:pPr>
        <w:spacing w:line="360" w:lineRule="auto"/>
        <w:jc w:val="both"/>
        <w:rPr>
          <w:rFonts w:ascii="Times New Roman" w:hAnsi="Times New Roman" w:cs="Times New Roman"/>
          <w:sz w:val="28"/>
          <w:szCs w:val="28"/>
          <w:lang w:val="en-US"/>
        </w:rPr>
      </w:pPr>
      <w:r w:rsidRPr="00E95227">
        <w:rPr>
          <w:rFonts w:ascii="Times New Roman" w:hAnsi="Times New Roman" w:cs="Times New Roman"/>
          <w:sz w:val="28"/>
          <w:szCs w:val="28"/>
          <w:lang w:val="en-US"/>
        </w:rPr>
        <w:t>Correlations between accuracy of predicting personal features (personal attributions) and  subjective evaluation of intergenerational relations in a family were researched. Amongst 120 subjects we measured: world assumptions, attitude towards self, family member and average person of same age and gender by 3 factors of personal differential, subjective feeling of happiness (self’s and prediction of family member’s) and also importance of psychological well-being (self’s and self’s assumptions of family member’s). By comparing real answers and predictions, we determined accuracy of personal attributions within subjects. All gathered data was processed with correlation analysis</w:t>
      </w:r>
      <w:r w:rsidR="000614F4">
        <w:rPr>
          <w:rFonts w:ascii="Times New Roman" w:hAnsi="Times New Roman" w:cs="Times New Roman"/>
          <w:sz w:val="28"/>
          <w:szCs w:val="28"/>
          <w:lang w:val="en-US"/>
        </w:rPr>
        <w:t xml:space="preserve">, </w:t>
      </w:r>
      <w:r w:rsidRPr="00E95227">
        <w:rPr>
          <w:rFonts w:ascii="Times New Roman" w:hAnsi="Times New Roman" w:cs="Times New Roman"/>
          <w:sz w:val="28"/>
          <w:szCs w:val="28"/>
          <w:lang w:val="en-US"/>
        </w:rPr>
        <w:t>Mann</w:t>
      </w:r>
      <w:r w:rsidR="000614F4">
        <w:rPr>
          <w:rFonts w:ascii="Times New Roman" w:hAnsi="Times New Roman" w:cs="Times New Roman"/>
          <w:sz w:val="28"/>
          <w:szCs w:val="28"/>
          <w:lang w:val="en-US"/>
        </w:rPr>
        <w:t xml:space="preserve">–Whitney U-test, </w:t>
      </w:r>
      <w:r w:rsidR="000614F4" w:rsidRPr="000614F4">
        <w:rPr>
          <w:rFonts w:ascii="Times New Roman" w:hAnsi="Times New Roman" w:cs="Times New Roman"/>
          <w:sz w:val="28"/>
          <w:szCs w:val="28"/>
          <w:lang w:val="en-US"/>
        </w:rPr>
        <w:t xml:space="preserve">Kruskal — Wallis </w:t>
      </w:r>
      <w:r w:rsidR="007037E2">
        <w:rPr>
          <w:rFonts w:ascii="Times New Roman" w:hAnsi="Times New Roman" w:cs="Times New Roman"/>
          <w:sz w:val="28"/>
          <w:szCs w:val="28"/>
          <w:lang w:val="en-US"/>
        </w:rPr>
        <w:t>H-</w:t>
      </w:r>
      <w:r w:rsidR="000614F4" w:rsidRPr="000614F4">
        <w:rPr>
          <w:rFonts w:ascii="Times New Roman" w:hAnsi="Times New Roman" w:cs="Times New Roman"/>
          <w:sz w:val="28"/>
          <w:szCs w:val="28"/>
          <w:lang w:val="en-US"/>
        </w:rPr>
        <w:t>test</w:t>
      </w:r>
      <w:r w:rsidR="000614F4">
        <w:rPr>
          <w:rFonts w:ascii="Times New Roman" w:hAnsi="Times New Roman" w:cs="Times New Roman"/>
          <w:sz w:val="28"/>
          <w:szCs w:val="28"/>
          <w:lang w:val="en-US"/>
        </w:rPr>
        <w:t>.</w:t>
      </w:r>
    </w:p>
    <w:p w:rsidR="006B1CB0" w:rsidRPr="00E95227" w:rsidRDefault="00E95227" w:rsidP="00E95227">
      <w:pPr>
        <w:spacing w:line="360" w:lineRule="auto"/>
        <w:jc w:val="both"/>
        <w:rPr>
          <w:rFonts w:ascii="Times New Roman" w:hAnsi="Times New Roman" w:cs="Times New Roman"/>
          <w:sz w:val="28"/>
          <w:szCs w:val="28"/>
          <w:lang w:val="en-US"/>
        </w:rPr>
        <w:sectPr w:rsidR="006B1CB0" w:rsidRPr="00E95227" w:rsidSect="006B1CB0">
          <w:type w:val="continuous"/>
          <w:pgSz w:w="11906" w:h="16838"/>
          <w:pgMar w:top="1134" w:right="850" w:bottom="1134" w:left="1701" w:header="0" w:footer="0" w:gutter="0"/>
          <w:cols w:space="720"/>
          <w:formProt w:val="0"/>
          <w:docGrid w:linePitch="360" w:charSpace="-2049"/>
        </w:sectPr>
      </w:pPr>
      <w:r w:rsidRPr="00E95227">
        <w:rPr>
          <w:rFonts w:ascii="Times New Roman" w:hAnsi="Times New Roman" w:cs="Times New Roman"/>
          <w:sz w:val="28"/>
          <w:szCs w:val="28"/>
          <w:lang w:val="en-US"/>
        </w:rPr>
        <w:t>Results have shown that accuracy of personal attribution is indeed related to subjective evaluations of intergenerational relations. This statement is mostly just for accuracy of attributions of subjective feeling of happiness, importance of different components of psychological well-being and relations of these factors to evaluation of closeness, trust is relationships, and also quality of time spend together . Close intergenerational relations based on trust, in which element of quality time together exist, are followed by better understanding each other amongst family members, especially in cases of happiness and psychological well-being.</w:t>
      </w:r>
    </w:p>
    <w:sdt>
      <w:sdtPr>
        <w:rPr>
          <w:rFonts w:ascii="Cambria" w:eastAsiaTheme="minorHAnsi" w:hAnsi="Cambria" w:cstheme="minorBidi"/>
          <w:b w:val="0"/>
          <w:bCs w:val="0"/>
          <w:color w:val="00000A"/>
          <w:sz w:val="22"/>
          <w:szCs w:val="22"/>
        </w:rPr>
        <w:id w:val="311930330"/>
        <w:docPartObj>
          <w:docPartGallery w:val="Table of Contents"/>
          <w:docPartUnique/>
        </w:docPartObj>
      </w:sdtPr>
      <w:sdtContent>
        <w:p w:rsidR="00553391" w:rsidRPr="00E95227" w:rsidRDefault="00553391" w:rsidP="00553391">
          <w:pPr>
            <w:pStyle w:val="af3"/>
            <w:jc w:val="center"/>
            <w:rPr>
              <w:rFonts w:ascii="Times New Roman" w:hAnsi="Times New Roman" w:cs="Times New Roman"/>
              <w:color w:val="000000" w:themeColor="text1"/>
              <w:lang w:val="en-US"/>
            </w:rPr>
          </w:pPr>
          <w:r w:rsidRPr="00553391">
            <w:rPr>
              <w:rFonts w:ascii="Times New Roman" w:hAnsi="Times New Roman" w:cs="Times New Roman"/>
              <w:color w:val="000000" w:themeColor="text1"/>
            </w:rPr>
            <w:t>Оглавление</w:t>
          </w:r>
        </w:p>
        <w:p w:rsidR="002258B9" w:rsidRDefault="0008435A">
          <w:pPr>
            <w:pStyle w:val="11"/>
            <w:tabs>
              <w:tab w:val="right" w:leader="dot" w:pos="9345"/>
            </w:tabs>
            <w:rPr>
              <w:rFonts w:asciiTheme="minorHAnsi" w:eastAsiaTheme="minorEastAsia" w:hAnsiTheme="minorHAnsi"/>
              <w:noProof/>
              <w:color w:val="auto"/>
              <w:lang w:eastAsia="ru-RU"/>
            </w:rPr>
          </w:pPr>
          <w:r w:rsidRPr="00553391">
            <w:rPr>
              <w:rFonts w:ascii="Times New Roman" w:hAnsi="Times New Roman" w:cs="Times New Roman"/>
              <w:color w:val="000000" w:themeColor="text1"/>
              <w:sz w:val="28"/>
              <w:szCs w:val="28"/>
            </w:rPr>
            <w:fldChar w:fldCharType="begin"/>
          </w:r>
          <w:r w:rsidR="00553391" w:rsidRPr="00553391">
            <w:rPr>
              <w:rFonts w:ascii="Times New Roman" w:hAnsi="Times New Roman" w:cs="Times New Roman"/>
              <w:color w:val="000000" w:themeColor="text1"/>
              <w:sz w:val="28"/>
              <w:szCs w:val="28"/>
            </w:rPr>
            <w:instrText xml:space="preserve"> TOC \o "1-3" \h \z \u </w:instrText>
          </w:r>
          <w:r w:rsidRPr="00553391">
            <w:rPr>
              <w:rFonts w:ascii="Times New Roman" w:hAnsi="Times New Roman" w:cs="Times New Roman"/>
              <w:color w:val="000000" w:themeColor="text1"/>
              <w:sz w:val="28"/>
              <w:szCs w:val="28"/>
            </w:rPr>
            <w:fldChar w:fldCharType="separate"/>
          </w:r>
          <w:hyperlink w:anchor="_Toc482866755" w:history="1">
            <w:r w:rsidR="002258B9" w:rsidRPr="00722351">
              <w:rPr>
                <w:rStyle w:val="af4"/>
                <w:rFonts w:ascii="Times New Roman" w:hAnsi="Times New Roman" w:cs="Times New Roman"/>
                <w:noProof/>
              </w:rPr>
              <w:t>Аннотация</w:t>
            </w:r>
            <w:r w:rsidR="002258B9">
              <w:rPr>
                <w:noProof/>
                <w:webHidden/>
              </w:rPr>
              <w:tab/>
            </w:r>
            <w:r w:rsidR="002258B9">
              <w:rPr>
                <w:noProof/>
                <w:webHidden/>
              </w:rPr>
              <w:fldChar w:fldCharType="begin"/>
            </w:r>
            <w:r w:rsidR="002258B9">
              <w:rPr>
                <w:noProof/>
                <w:webHidden/>
              </w:rPr>
              <w:instrText xml:space="preserve"> PAGEREF _Toc482866755 \h </w:instrText>
            </w:r>
            <w:r w:rsidR="002258B9">
              <w:rPr>
                <w:noProof/>
                <w:webHidden/>
              </w:rPr>
            </w:r>
            <w:r w:rsidR="002258B9">
              <w:rPr>
                <w:noProof/>
                <w:webHidden/>
              </w:rPr>
              <w:fldChar w:fldCharType="separate"/>
            </w:r>
            <w:r w:rsidR="002258B9">
              <w:rPr>
                <w:noProof/>
                <w:webHidden/>
              </w:rPr>
              <w:t>2</w:t>
            </w:r>
            <w:r w:rsidR="002258B9">
              <w:rPr>
                <w:noProof/>
                <w:webHidden/>
              </w:rPr>
              <w:fldChar w:fldCharType="end"/>
            </w:r>
          </w:hyperlink>
        </w:p>
        <w:p w:rsidR="002258B9" w:rsidRDefault="002258B9">
          <w:pPr>
            <w:pStyle w:val="11"/>
            <w:tabs>
              <w:tab w:val="right" w:leader="dot" w:pos="9345"/>
            </w:tabs>
            <w:rPr>
              <w:rFonts w:asciiTheme="minorHAnsi" w:eastAsiaTheme="minorEastAsia" w:hAnsiTheme="minorHAnsi"/>
              <w:noProof/>
              <w:color w:val="auto"/>
              <w:lang w:eastAsia="ru-RU"/>
            </w:rPr>
          </w:pPr>
          <w:hyperlink w:anchor="_Toc482866756" w:history="1">
            <w:r w:rsidRPr="00722351">
              <w:rPr>
                <w:rStyle w:val="af4"/>
                <w:rFonts w:ascii="Times New Roman" w:hAnsi="Times New Roman" w:cs="Symbol"/>
                <w:noProof/>
              </w:rPr>
              <w:t>Введение</w:t>
            </w:r>
            <w:r>
              <w:rPr>
                <w:noProof/>
                <w:webHidden/>
              </w:rPr>
              <w:tab/>
            </w:r>
            <w:r>
              <w:rPr>
                <w:noProof/>
                <w:webHidden/>
              </w:rPr>
              <w:fldChar w:fldCharType="begin"/>
            </w:r>
            <w:r>
              <w:rPr>
                <w:noProof/>
                <w:webHidden/>
              </w:rPr>
              <w:instrText xml:space="preserve"> PAGEREF _Toc482866756 \h </w:instrText>
            </w:r>
            <w:r>
              <w:rPr>
                <w:noProof/>
                <w:webHidden/>
              </w:rPr>
            </w:r>
            <w:r>
              <w:rPr>
                <w:noProof/>
                <w:webHidden/>
              </w:rPr>
              <w:fldChar w:fldCharType="separate"/>
            </w:r>
            <w:r>
              <w:rPr>
                <w:noProof/>
                <w:webHidden/>
              </w:rPr>
              <w:t>5</w:t>
            </w:r>
            <w:r>
              <w:rPr>
                <w:noProof/>
                <w:webHidden/>
              </w:rPr>
              <w:fldChar w:fldCharType="end"/>
            </w:r>
          </w:hyperlink>
        </w:p>
        <w:p w:rsidR="002258B9" w:rsidRDefault="002258B9">
          <w:pPr>
            <w:pStyle w:val="11"/>
            <w:tabs>
              <w:tab w:val="right" w:leader="dot" w:pos="9345"/>
            </w:tabs>
            <w:rPr>
              <w:rFonts w:asciiTheme="minorHAnsi" w:eastAsiaTheme="minorEastAsia" w:hAnsiTheme="minorHAnsi"/>
              <w:noProof/>
              <w:color w:val="auto"/>
              <w:lang w:eastAsia="ru-RU"/>
            </w:rPr>
          </w:pPr>
          <w:hyperlink w:anchor="_Toc482866757" w:history="1">
            <w:r w:rsidRPr="00722351">
              <w:rPr>
                <w:rStyle w:val="af4"/>
                <w:rFonts w:ascii="Times New Roman" w:hAnsi="Times New Roman" w:cs="Times New Roman"/>
                <w:noProof/>
              </w:rPr>
              <w:t>Глава 1. Проблема личностной атрибуции в межпоколенных отношениях</w:t>
            </w:r>
            <w:r>
              <w:rPr>
                <w:noProof/>
                <w:webHidden/>
              </w:rPr>
              <w:tab/>
            </w:r>
            <w:r>
              <w:rPr>
                <w:noProof/>
                <w:webHidden/>
              </w:rPr>
              <w:fldChar w:fldCharType="begin"/>
            </w:r>
            <w:r>
              <w:rPr>
                <w:noProof/>
                <w:webHidden/>
              </w:rPr>
              <w:instrText xml:space="preserve"> PAGEREF _Toc482866757 \h </w:instrText>
            </w:r>
            <w:r>
              <w:rPr>
                <w:noProof/>
                <w:webHidden/>
              </w:rPr>
            </w:r>
            <w:r>
              <w:rPr>
                <w:noProof/>
                <w:webHidden/>
              </w:rPr>
              <w:fldChar w:fldCharType="separate"/>
            </w:r>
            <w:r>
              <w:rPr>
                <w:noProof/>
                <w:webHidden/>
              </w:rPr>
              <w:t>7</w:t>
            </w:r>
            <w:r>
              <w:rPr>
                <w:noProof/>
                <w:webHidden/>
              </w:rPr>
              <w:fldChar w:fldCharType="end"/>
            </w:r>
          </w:hyperlink>
        </w:p>
        <w:p w:rsidR="002258B9" w:rsidRDefault="002258B9">
          <w:pPr>
            <w:pStyle w:val="11"/>
            <w:tabs>
              <w:tab w:val="left" w:pos="1320"/>
              <w:tab w:val="right" w:leader="dot" w:pos="9345"/>
            </w:tabs>
            <w:rPr>
              <w:rFonts w:asciiTheme="minorHAnsi" w:eastAsiaTheme="minorEastAsia" w:hAnsiTheme="minorHAnsi"/>
              <w:noProof/>
              <w:color w:val="auto"/>
              <w:lang w:eastAsia="ru-RU"/>
            </w:rPr>
          </w:pPr>
          <w:hyperlink w:anchor="_Toc482866758" w:history="1">
            <w:r w:rsidRPr="00722351">
              <w:rPr>
                <w:rStyle w:val="af4"/>
                <w:rFonts w:ascii="Times New Roman" w:hAnsi="Times New Roman" w:cs="Times New Roman"/>
                <w:noProof/>
              </w:rPr>
              <w:t>1.1.</w:t>
            </w:r>
            <w:r>
              <w:rPr>
                <w:rFonts w:asciiTheme="minorHAnsi" w:eastAsiaTheme="minorEastAsia" w:hAnsiTheme="minorHAnsi"/>
                <w:noProof/>
                <w:color w:val="auto"/>
                <w:lang w:eastAsia="ru-RU"/>
              </w:rPr>
              <w:tab/>
            </w:r>
            <w:r w:rsidRPr="00722351">
              <w:rPr>
                <w:rStyle w:val="af4"/>
                <w:rFonts w:ascii="Times New Roman" w:hAnsi="Times New Roman" w:cs="Times New Roman"/>
                <w:noProof/>
              </w:rPr>
              <w:t>Личностная атрибуция</w:t>
            </w:r>
            <w:r>
              <w:rPr>
                <w:noProof/>
                <w:webHidden/>
              </w:rPr>
              <w:tab/>
            </w:r>
            <w:r>
              <w:rPr>
                <w:noProof/>
                <w:webHidden/>
              </w:rPr>
              <w:fldChar w:fldCharType="begin"/>
            </w:r>
            <w:r>
              <w:rPr>
                <w:noProof/>
                <w:webHidden/>
              </w:rPr>
              <w:instrText xml:space="preserve"> PAGEREF _Toc482866758 \h </w:instrText>
            </w:r>
            <w:r>
              <w:rPr>
                <w:noProof/>
                <w:webHidden/>
              </w:rPr>
            </w:r>
            <w:r>
              <w:rPr>
                <w:noProof/>
                <w:webHidden/>
              </w:rPr>
              <w:fldChar w:fldCharType="separate"/>
            </w:r>
            <w:r>
              <w:rPr>
                <w:noProof/>
                <w:webHidden/>
              </w:rPr>
              <w:t>7</w:t>
            </w:r>
            <w:r>
              <w:rPr>
                <w:noProof/>
                <w:webHidden/>
              </w:rPr>
              <w:fldChar w:fldCharType="end"/>
            </w:r>
          </w:hyperlink>
        </w:p>
        <w:p w:rsidR="002258B9" w:rsidRDefault="002258B9">
          <w:pPr>
            <w:pStyle w:val="21"/>
            <w:tabs>
              <w:tab w:val="right" w:leader="dot" w:pos="9345"/>
            </w:tabs>
            <w:rPr>
              <w:rFonts w:asciiTheme="minorHAnsi" w:eastAsiaTheme="minorEastAsia" w:hAnsiTheme="minorHAnsi"/>
              <w:noProof/>
              <w:color w:val="auto"/>
              <w:lang w:eastAsia="ru-RU"/>
            </w:rPr>
          </w:pPr>
          <w:hyperlink w:anchor="_Toc482866759" w:history="1">
            <w:r w:rsidRPr="00722351">
              <w:rPr>
                <w:rStyle w:val="af4"/>
                <w:rFonts w:ascii="Times New Roman" w:hAnsi="Times New Roman" w:cs="Times New Roman"/>
                <w:noProof/>
              </w:rPr>
              <w:t>1.2. Межпоколенные отношения: анализ понятия и существующих подходов в психологии</w:t>
            </w:r>
            <w:r>
              <w:rPr>
                <w:noProof/>
                <w:webHidden/>
              </w:rPr>
              <w:tab/>
            </w:r>
            <w:r>
              <w:rPr>
                <w:noProof/>
                <w:webHidden/>
              </w:rPr>
              <w:fldChar w:fldCharType="begin"/>
            </w:r>
            <w:r>
              <w:rPr>
                <w:noProof/>
                <w:webHidden/>
              </w:rPr>
              <w:instrText xml:space="preserve"> PAGEREF _Toc482866759 \h </w:instrText>
            </w:r>
            <w:r>
              <w:rPr>
                <w:noProof/>
                <w:webHidden/>
              </w:rPr>
            </w:r>
            <w:r>
              <w:rPr>
                <w:noProof/>
                <w:webHidden/>
              </w:rPr>
              <w:fldChar w:fldCharType="separate"/>
            </w:r>
            <w:r>
              <w:rPr>
                <w:noProof/>
                <w:webHidden/>
              </w:rPr>
              <w:t>21</w:t>
            </w:r>
            <w:r>
              <w:rPr>
                <w:noProof/>
                <w:webHidden/>
              </w:rPr>
              <w:fldChar w:fldCharType="end"/>
            </w:r>
          </w:hyperlink>
        </w:p>
        <w:p w:rsidR="002258B9" w:rsidRDefault="002258B9">
          <w:pPr>
            <w:pStyle w:val="21"/>
            <w:tabs>
              <w:tab w:val="right" w:leader="dot" w:pos="9345"/>
            </w:tabs>
            <w:rPr>
              <w:rFonts w:asciiTheme="minorHAnsi" w:eastAsiaTheme="minorEastAsia" w:hAnsiTheme="minorHAnsi"/>
              <w:noProof/>
              <w:color w:val="auto"/>
              <w:lang w:eastAsia="ru-RU"/>
            </w:rPr>
          </w:pPr>
          <w:hyperlink w:anchor="_Toc482866760" w:history="1">
            <w:r w:rsidRPr="00722351">
              <w:rPr>
                <w:rStyle w:val="af4"/>
                <w:rFonts w:ascii="Times New Roman" w:hAnsi="Times New Roman" w:cs="Times New Roman"/>
                <w:noProof/>
              </w:rPr>
              <w:t>1.3. Личностная атрибуция в межпоколенных отношениях</w:t>
            </w:r>
            <w:r>
              <w:rPr>
                <w:noProof/>
                <w:webHidden/>
              </w:rPr>
              <w:tab/>
            </w:r>
            <w:r>
              <w:rPr>
                <w:noProof/>
                <w:webHidden/>
              </w:rPr>
              <w:fldChar w:fldCharType="begin"/>
            </w:r>
            <w:r>
              <w:rPr>
                <w:noProof/>
                <w:webHidden/>
              </w:rPr>
              <w:instrText xml:space="preserve"> PAGEREF _Toc482866760 \h </w:instrText>
            </w:r>
            <w:r>
              <w:rPr>
                <w:noProof/>
                <w:webHidden/>
              </w:rPr>
            </w:r>
            <w:r>
              <w:rPr>
                <w:noProof/>
                <w:webHidden/>
              </w:rPr>
              <w:fldChar w:fldCharType="separate"/>
            </w:r>
            <w:r>
              <w:rPr>
                <w:noProof/>
                <w:webHidden/>
              </w:rPr>
              <w:t>31</w:t>
            </w:r>
            <w:r>
              <w:rPr>
                <w:noProof/>
                <w:webHidden/>
              </w:rPr>
              <w:fldChar w:fldCharType="end"/>
            </w:r>
          </w:hyperlink>
        </w:p>
        <w:p w:rsidR="002258B9" w:rsidRDefault="002258B9">
          <w:pPr>
            <w:pStyle w:val="21"/>
            <w:tabs>
              <w:tab w:val="right" w:leader="dot" w:pos="9345"/>
            </w:tabs>
            <w:rPr>
              <w:rFonts w:asciiTheme="minorHAnsi" w:eastAsiaTheme="minorEastAsia" w:hAnsiTheme="minorHAnsi"/>
              <w:noProof/>
              <w:color w:val="auto"/>
              <w:lang w:eastAsia="ru-RU"/>
            </w:rPr>
          </w:pPr>
          <w:hyperlink w:anchor="_Toc482866761" w:history="1">
            <w:r w:rsidRPr="00722351">
              <w:rPr>
                <w:rStyle w:val="af4"/>
                <w:rFonts w:ascii="Times New Roman" w:hAnsi="Times New Roman" w:cs="Times New Roman"/>
                <w:noProof/>
              </w:rPr>
              <w:t>Выводы по первой главе</w:t>
            </w:r>
            <w:r>
              <w:rPr>
                <w:noProof/>
                <w:webHidden/>
              </w:rPr>
              <w:tab/>
            </w:r>
            <w:r>
              <w:rPr>
                <w:noProof/>
                <w:webHidden/>
              </w:rPr>
              <w:fldChar w:fldCharType="begin"/>
            </w:r>
            <w:r>
              <w:rPr>
                <w:noProof/>
                <w:webHidden/>
              </w:rPr>
              <w:instrText xml:space="preserve"> PAGEREF _Toc482866761 \h </w:instrText>
            </w:r>
            <w:r>
              <w:rPr>
                <w:noProof/>
                <w:webHidden/>
              </w:rPr>
            </w:r>
            <w:r>
              <w:rPr>
                <w:noProof/>
                <w:webHidden/>
              </w:rPr>
              <w:fldChar w:fldCharType="separate"/>
            </w:r>
            <w:r>
              <w:rPr>
                <w:noProof/>
                <w:webHidden/>
              </w:rPr>
              <w:t>35</w:t>
            </w:r>
            <w:r>
              <w:rPr>
                <w:noProof/>
                <w:webHidden/>
              </w:rPr>
              <w:fldChar w:fldCharType="end"/>
            </w:r>
          </w:hyperlink>
        </w:p>
        <w:p w:rsidR="002258B9" w:rsidRDefault="002258B9">
          <w:pPr>
            <w:pStyle w:val="11"/>
            <w:tabs>
              <w:tab w:val="right" w:leader="dot" w:pos="9345"/>
            </w:tabs>
            <w:rPr>
              <w:rFonts w:asciiTheme="minorHAnsi" w:eastAsiaTheme="minorEastAsia" w:hAnsiTheme="minorHAnsi"/>
              <w:noProof/>
              <w:color w:val="auto"/>
              <w:lang w:eastAsia="ru-RU"/>
            </w:rPr>
          </w:pPr>
          <w:hyperlink w:anchor="_Toc482866762" w:history="1">
            <w:r w:rsidRPr="00722351">
              <w:rPr>
                <w:rStyle w:val="af4"/>
                <w:rFonts w:ascii="Times New Roman" w:hAnsi="Times New Roman" w:cs="Times New Roman"/>
                <w:noProof/>
              </w:rPr>
              <w:t>Глава 2. Методическое обеспечение исследования личностной атрибуции в межпоколенных отношениях</w:t>
            </w:r>
            <w:r>
              <w:rPr>
                <w:noProof/>
                <w:webHidden/>
              </w:rPr>
              <w:tab/>
            </w:r>
            <w:r>
              <w:rPr>
                <w:noProof/>
                <w:webHidden/>
              </w:rPr>
              <w:fldChar w:fldCharType="begin"/>
            </w:r>
            <w:r>
              <w:rPr>
                <w:noProof/>
                <w:webHidden/>
              </w:rPr>
              <w:instrText xml:space="preserve"> PAGEREF _Toc482866762 \h </w:instrText>
            </w:r>
            <w:r>
              <w:rPr>
                <w:noProof/>
                <w:webHidden/>
              </w:rPr>
            </w:r>
            <w:r>
              <w:rPr>
                <w:noProof/>
                <w:webHidden/>
              </w:rPr>
              <w:fldChar w:fldCharType="separate"/>
            </w:r>
            <w:r>
              <w:rPr>
                <w:noProof/>
                <w:webHidden/>
              </w:rPr>
              <w:t>36</w:t>
            </w:r>
            <w:r>
              <w:rPr>
                <w:noProof/>
                <w:webHidden/>
              </w:rPr>
              <w:fldChar w:fldCharType="end"/>
            </w:r>
          </w:hyperlink>
        </w:p>
        <w:p w:rsidR="002258B9" w:rsidRDefault="002258B9">
          <w:pPr>
            <w:pStyle w:val="21"/>
            <w:tabs>
              <w:tab w:val="right" w:leader="dot" w:pos="9345"/>
            </w:tabs>
            <w:rPr>
              <w:rFonts w:asciiTheme="minorHAnsi" w:eastAsiaTheme="minorEastAsia" w:hAnsiTheme="minorHAnsi"/>
              <w:noProof/>
              <w:color w:val="auto"/>
              <w:lang w:eastAsia="ru-RU"/>
            </w:rPr>
          </w:pPr>
          <w:hyperlink w:anchor="_Toc482866763" w:history="1">
            <w:r w:rsidRPr="00722351">
              <w:rPr>
                <w:rStyle w:val="af4"/>
                <w:rFonts w:ascii="Times New Roman" w:hAnsi="Times New Roman" w:cs="Times New Roman"/>
                <w:noProof/>
              </w:rPr>
              <w:t>2.1. Обоснование модели исследования</w:t>
            </w:r>
            <w:r>
              <w:rPr>
                <w:noProof/>
                <w:webHidden/>
              </w:rPr>
              <w:tab/>
            </w:r>
            <w:r>
              <w:rPr>
                <w:noProof/>
                <w:webHidden/>
              </w:rPr>
              <w:fldChar w:fldCharType="begin"/>
            </w:r>
            <w:r>
              <w:rPr>
                <w:noProof/>
                <w:webHidden/>
              </w:rPr>
              <w:instrText xml:space="preserve"> PAGEREF _Toc482866763 \h </w:instrText>
            </w:r>
            <w:r>
              <w:rPr>
                <w:noProof/>
                <w:webHidden/>
              </w:rPr>
            </w:r>
            <w:r>
              <w:rPr>
                <w:noProof/>
                <w:webHidden/>
              </w:rPr>
              <w:fldChar w:fldCharType="separate"/>
            </w:r>
            <w:r>
              <w:rPr>
                <w:noProof/>
                <w:webHidden/>
              </w:rPr>
              <w:t>36</w:t>
            </w:r>
            <w:r>
              <w:rPr>
                <w:noProof/>
                <w:webHidden/>
              </w:rPr>
              <w:fldChar w:fldCharType="end"/>
            </w:r>
          </w:hyperlink>
        </w:p>
        <w:p w:rsidR="002258B9" w:rsidRDefault="002258B9">
          <w:pPr>
            <w:pStyle w:val="21"/>
            <w:tabs>
              <w:tab w:val="right" w:leader="dot" w:pos="9345"/>
            </w:tabs>
            <w:rPr>
              <w:rFonts w:asciiTheme="minorHAnsi" w:eastAsiaTheme="minorEastAsia" w:hAnsiTheme="minorHAnsi"/>
              <w:noProof/>
              <w:color w:val="auto"/>
              <w:lang w:eastAsia="ru-RU"/>
            </w:rPr>
          </w:pPr>
          <w:hyperlink w:anchor="_Toc482866764" w:history="1">
            <w:r w:rsidRPr="00722351">
              <w:rPr>
                <w:rStyle w:val="af4"/>
                <w:rFonts w:ascii="Times New Roman" w:hAnsi="Times New Roman" w:cs="Times New Roman"/>
                <w:noProof/>
              </w:rPr>
              <w:t>2.2. Описание выборки исследования</w:t>
            </w:r>
            <w:r>
              <w:rPr>
                <w:noProof/>
                <w:webHidden/>
              </w:rPr>
              <w:tab/>
            </w:r>
            <w:r>
              <w:rPr>
                <w:noProof/>
                <w:webHidden/>
              </w:rPr>
              <w:fldChar w:fldCharType="begin"/>
            </w:r>
            <w:r>
              <w:rPr>
                <w:noProof/>
                <w:webHidden/>
              </w:rPr>
              <w:instrText xml:space="preserve"> PAGEREF _Toc482866764 \h </w:instrText>
            </w:r>
            <w:r>
              <w:rPr>
                <w:noProof/>
                <w:webHidden/>
              </w:rPr>
            </w:r>
            <w:r>
              <w:rPr>
                <w:noProof/>
                <w:webHidden/>
              </w:rPr>
              <w:fldChar w:fldCharType="separate"/>
            </w:r>
            <w:r>
              <w:rPr>
                <w:noProof/>
                <w:webHidden/>
              </w:rPr>
              <w:t>37</w:t>
            </w:r>
            <w:r>
              <w:rPr>
                <w:noProof/>
                <w:webHidden/>
              </w:rPr>
              <w:fldChar w:fldCharType="end"/>
            </w:r>
          </w:hyperlink>
        </w:p>
        <w:p w:rsidR="002258B9" w:rsidRDefault="002258B9">
          <w:pPr>
            <w:pStyle w:val="21"/>
            <w:tabs>
              <w:tab w:val="right" w:leader="dot" w:pos="9345"/>
            </w:tabs>
            <w:rPr>
              <w:rFonts w:asciiTheme="minorHAnsi" w:eastAsiaTheme="minorEastAsia" w:hAnsiTheme="minorHAnsi"/>
              <w:noProof/>
              <w:color w:val="auto"/>
              <w:lang w:eastAsia="ru-RU"/>
            </w:rPr>
          </w:pPr>
          <w:hyperlink w:anchor="_Toc482866765" w:history="1">
            <w:r w:rsidRPr="00722351">
              <w:rPr>
                <w:rStyle w:val="af4"/>
                <w:rFonts w:ascii="Times New Roman" w:hAnsi="Times New Roman" w:cs="Times New Roman"/>
                <w:noProof/>
              </w:rPr>
              <w:t>2.3. Методы и процедура исследования</w:t>
            </w:r>
            <w:r>
              <w:rPr>
                <w:noProof/>
                <w:webHidden/>
              </w:rPr>
              <w:tab/>
            </w:r>
            <w:r>
              <w:rPr>
                <w:noProof/>
                <w:webHidden/>
              </w:rPr>
              <w:fldChar w:fldCharType="begin"/>
            </w:r>
            <w:r>
              <w:rPr>
                <w:noProof/>
                <w:webHidden/>
              </w:rPr>
              <w:instrText xml:space="preserve"> PAGEREF _Toc482866765 \h </w:instrText>
            </w:r>
            <w:r>
              <w:rPr>
                <w:noProof/>
                <w:webHidden/>
              </w:rPr>
            </w:r>
            <w:r>
              <w:rPr>
                <w:noProof/>
                <w:webHidden/>
              </w:rPr>
              <w:fldChar w:fldCharType="separate"/>
            </w:r>
            <w:r>
              <w:rPr>
                <w:noProof/>
                <w:webHidden/>
              </w:rPr>
              <w:t>37</w:t>
            </w:r>
            <w:r>
              <w:rPr>
                <w:noProof/>
                <w:webHidden/>
              </w:rPr>
              <w:fldChar w:fldCharType="end"/>
            </w:r>
          </w:hyperlink>
        </w:p>
        <w:p w:rsidR="002258B9" w:rsidRDefault="002258B9">
          <w:pPr>
            <w:pStyle w:val="21"/>
            <w:tabs>
              <w:tab w:val="right" w:leader="dot" w:pos="9345"/>
            </w:tabs>
            <w:rPr>
              <w:rFonts w:asciiTheme="minorHAnsi" w:eastAsiaTheme="minorEastAsia" w:hAnsiTheme="minorHAnsi"/>
              <w:noProof/>
              <w:color w:val="auto"/>
              <w:lang w:eastAsia="ru-RU"/>
            </w:rPr>
          </w:pPr>
          <w:hyperlink w:anchor="_Toc482866766" w:history="1">
            <w:r w:rsidRPr="00722351">
              <w:rPr>
                <w:rStyle w:val="af4"/>
                <w:rFonts w:ascii="Times New Roman" w:hAnsi="Times New Roman" w:cs="Times New Roman"/>
                <w:noProof/>
              </w:rPr>
              <w:t>2.4. Математико-статистические методы обработки данных</w:t>
            </w:r>
            <w:r>
              <w:rPr>
                <w:noProof/>
                <w:webHidden/>
              </w:rPr>
              <w:tab/>
            </w:r>
            <w:r>
              <w:rPr>
                <w:noProof/>
                <w:webHidden/>
              </w:rPr>
              <w:fldChar w:fldCharType="begin"/>
            </w:r>
            <w:r>
              <w:rPr>
                <w:noProof/>
                <w:webHidden/>
              </w:rPr>
              <w:instrText xml:space="preserve"> PAGEREF _Toc482866766 \h </w:instrText>
            </w:r>
            <w:r>
              <w:rPr>
                <w:noProof/>
                <w:webHidden/>
              </w:rPr>
            </w:r>
            <w:r>
              <w:rPr>
                <w:noProof/>
                <w:webHidden/>
              </w:rPr>
              <w:fldChar w:fldCharType="separate"/>
            </w:r>
            <w:r>
              <w:rPr>
                <w:noProof/>
                <w:webHidden/>
              </w:rPr>
              <w:t>45</w:t>
            </w:r>
            <w:r>
              <w:rPr>
                <w:noProof/>
                <w:webHidden/>
              </w:rPr>
              <w:fldChar w:fldCharType="end"/>
            </w:r>
          </w:hyperlink>
        </w:p>
        <w:p w:rsidR="002258B9" w:rsidRDefault="002258B9">
          <w:pPr>
            <w:pStyle w:val="11"/>
            <w:tabs>
              <w:tab w:val="right" w:leader="dot" w:pos="9345"/>
            </w:tabs>
            <w:rPr>
              <w:rFonts w:asciiTheme="minorHAnsi" w:eastAsiaTheme="minorEastAsia" w:hAnsiTheme="minorHAnsi"/>
              <w:noProof/>
              <w:color w:val="auto"/>
              <w:lang w:eastAsia="ru-RU"/>
            </w:rPr>
          </w:pPr>
          <w:hyperlink w:anchor="_Toc482866767" w:history="1">
            <w:r w:rsidRPr="00722351">
              <w:rPr>
                <w:rStyle w:val="af4"/>
                <w:rFonts w:ascii="Times New Roman" w:hAnsi="Times New Roman" w:cs="Times New Roman"/>
                <w:noProof/>
              </w:rPr>
              <w:t>Глава 3. Результаты исследования личностной атрибуции в межпоколенных отношениях</w:t>
            </w:r>
            <w:r>
              <w:rPr>
                <w:noProof/>
                <w:webHidden/>
              </w:rPr>
              <w:tab/>
            </w:r>
            <w:r>
              <w:rPr>
                <w:noProof/>
                <w:webHidden/>
              </w:rPr>
              <w:fldChar w:fldCharType="begin"/>
            </w:r>
            <w:r>
              <w:rPr>
                <w:noProof/>
                <w:webHidden/>
              </w:rPr>
              <w:instrText xml:space="preserve"> PAGEREF _Toc482866767 \h </w:instrText>
            </w:r>
            <w:r>
              <w:rPr>
                <w:noProof/>
                <w:webHidden/>
              </w:rPr>
            </w:r>
            <w:r>
              <w:rPr>
                <w:noProof/>
                <w:webHidden/>
              </w:rPr>
              <w:fldChar w:fldCharType="separate"/>
            </w:r>
            <w:r>
              <w:rPr>
                <w:noProof/>
                <w:webHidden/>
              </w:rPr>
              <w:t>46</w:t>
            </w:r>
            <w:r>
              <w:rPr>
                <w:noProof/>
                <w:webHidden/>
              </w:rPr>
              <w:fldChar w:fldCharType="end"/>
            </w:r>
          </w:hyperlink>
        </w:p>
        <w:p w:rsidR="002258B9" w:rsidRDefault="002258B9">
          <w:pPr>
            <w:pStyle w:val="21"/>
            <w:tabs>
              <w:tab w:val="right" w:leader="dot" w:pos="9345"/>
            </w:tabs>
            <w:rPr>
              <w:rFonts w:asciiTheme="minorHAnsi" w:eastAsiaTheme="minorEastAsia" w:hAnsiTheme="minorHAnsi"/>
              <w:noProof/>
              <w:color w:val="auto"/>
              <w:lang w:eastAsia="ru-RU"/>
            </w:rPr>
          </w:pPr>
          <w:hyperlink w:anchor="_Toc482866768" w:history="1">
            <w:r w:rsidRPr="00722351">
              <w:rPr>
                <w:rStyle w:val="af4"/>
                <w:rFonts w:ascii="Times New Roman" w:hAnsi="Times New Roman" w:cs="Times New Roman"/>
                <w:noProof/>
              </w:rPr>
              <w:t>3.1. Психологические особенности и жизненные ценности подростков и матерей: сравнительный анализ</w:t>
            </w:r>
            <w:r>
              <w:rPr>
                <w:noProof/>
                <w:webHidden/>
              </w:rPr>
              <w:tab/>
            </w:r>
            <w:r>
              <w:rPr>
                <w:noProof/>
                <w:webHidden/>
              </w:rPr>
              <w:fldChar w:fldCharType="begin"/>
            </w:r>
            <w:r>
              <w:rPr>
                <w:noProof/>
                <w:webHidden/>
              </w:rPr>
              <w:instrText xml:space="preserve"> PAGEREF _Toc482866768 \h </w:instrText>
            </w:r>
            <w:r>
              <w:rPr>
                <w:noProof/>
                <w:webHidden/>
              </w:rPr>
            </w:r>
            <w:r>
              <w:rPr>
                <w:noProof/>
                <w:webHidden/>
              </w:rPr>
              <w:fldChar w:fldCharType="separate"/>
            </w:r>
            <w:r>
              <w:rPr>
                <w:noProof/>
                <w:webHidden/>
              </w:rPr>
              <w:t>46</w:t>
            </w:r>
            <w:r>
              <w:rPr>
                <w:noProof/>
                <w:webHidden/>
              </w:rPr>
              <w:fldChar w:fldCharType="end"/>
            </w:r>
          </w:hyperlink>
        </w:p>
        <w:p w:rsidR="002258B9" w:rsidRDefault="002258B9">
          <w:pPr>
            <w:pStyle w:val="21"/>
            <w:tabs>
              <w:tab w:val="right" w:leader="dot" w:pos="9345"/>
            </w:tabs>
            <w:rPr>
              <w:rFonts w:asciiTheme="minorHAnsi" w:eastAsiaTheme="minorEastAsia" w:hAnsiTheme="minorHAnsi"/>
              <w:noProof/>
              <w:color w:val="auto"/>
              <w:lang w:eastAsia="ru-RU"/>
            </w:rPr>
          </w:pPr>
          <w:hyperlink w:anchor="_Toc482866769" w:history="1">
            <w:r w:rsidRPr="00722351">
              <w:rPr>
                <w:rStyle w:val="af4"/>
                <w:rFonts w:ascii="Times New Roman" w:hAnsi="Times New Roman" w:cs="Times New Roman"/>
                <w:noProof/>
              </w:rPr>
              <w:t>3.2. Удовлетворенность подростков и матерей качеством различных аспектов межпоколенных отношений</w:t>
            </w:r>
            <w:r>
              <w:rPr>
                <w:noProof/>
                <w:webHidden/>
              </w:rPr>
              <w:tab/>
            </w:r>
            <w:r>
              <w:rPr>
                <w:noProof/>
                <w:webHidden/>
              </w:rPr>
              <w:fldChar w:fldCharType="begin"/>
            </w:r>
            <w:r>
              <w:rPr>
                <w:noProof/>
                <w:webHidden/>
              </w:rPr>
              <w:instrText xml:space="preserve"> PAGEREF _Toc482866769 \h </w:instrText>
            </w:r>
            <w:r>
              <w:rPr>
                <w:noProof/>
                <w:webHidden/>
              </w:rPr>
            </w:r>
            <w:r>
              <w:rPr>
                <w:noProof/>
                <w:webHidden/>
              </w:rPr>
              <w:fldChar w:fldCharType="separate"/>
            </w:r>
            <w:r>
              <w:rPr>
                <w:noProof/>
                <w:webHidden/>
              </w:rPr>
              <w:t>59</w:t>
            </w:r>
            <w:r>
              <w:rPr>
                <w:noProof/>
                <w:webHidden/>
              </w:rPr>
              <w:fldChar w:fldCharType="end"/>
            </w:r>
          </w:hyperlink>
        </w:p>
        <w:p w:rsidR="002258B9" w:rsidRDefault="002258B9">
          <w:pPr>
            <w:pStyle w:val="21"/>
            <w:tabs>
              <w:tab w:val="right" w:leader="dot" w:pos="9345"/>
            </w:tabs>
            <w:rPr>
              <w:rFonts w:asciiTheme="minorHAnsi" w:eastAsiaTheme="minorEastAsia" w:hAnsiTheme="minorHAnsi"/>
              <w:noProof/>
              <w:color w:val="auto"/>
              <w:lang w:eastAsia="ru-RU"/>
            </w:rPr>
          </w:pPr>
          <w:hyperlink w:anchor="_Toc482866770" w:history="1">
            <w:r w:rsidRPr="00722351">
              <w:rPr>
                <w:rStyle w:val="af4"/>
                <w:rFonts w:ascii="Times New Roman" w:hAnsi="Times New Roman" w:cs="Times New Roman"/>
                <w:noProof/>
              </w:rPr>
              <w:t>3.3. Анализ точности личностных атрибуций в межпоколенных отношениях</w:t>
            </w:r>
            <w:r>
              <w:rPr>
                <w:noProof/>
                <w:webHidden/>
              </w:rPr>
              <w:tab/>
            </w:r>
            <w:r>
              <w:rPr>
                <w:noProof/>
                <w:webHidden/>
              </w:rPr>
              <w:fldChar w:fldCharType="begin"/>
            </w:r>
            <w:r>
              <w:rPr>
                <w:noProof/>
                <w:webHidden/>
              </w:rPr>
              <w:instrText xml:space="preserve"> PAGEREF _Toc482866770 \h </w:instrText>
            </w:r>
            <w:r>
              <w:rPr>
                <w:noProof/>
                <w:webHidden/>
              </w:rPr>
            </w:r>
            <w:r>
              <w:rPr>
                <w:noProof/>
                <w:webHidden/>
              </w:rPr>
              <w:fldChar w:fldCharType="separate"/>
            </w:r>
            <w:r>
              <w:rPr>
                <w:noProof/>
                <w:webHidden/>
              </w:rPr>
              <w:t>71</w:t>
            </w:r>
            <w:r>
              <w:rPr>
                <w:noProof/>
                <w:webHidden/>
              </w:rPr>
              <w:fldChar w:fldCharType="end"/>
            </w:r>
          </w:hyperlink>
        </w:p>
        <w:p w:rsidR="002258B9" w:rsidRDefault="002258B9">
          <w:pPr>
            <w:pStyle w:val="21"/>
            <w:tabs>
              <w:tab w:val="right" w:leader="dot" w:pos="9345"/>
            </w:tabs>
            <w:rPr>
              <w:rFonts w:asciiTheme="minorHAnsi" w:eastAsiaTheme="minorEastAsia" w:hAnsiTheme="minorHAnsi"/>
              <w:noProof/>
              <w:color w:val="auto"/>
              <w:lang w:eastAsia="ru-RU"/>
            </w:rPr>
          </w:pPr>
          <w:hyperlink w:anchor="_Toc482866771" w:history="1">
            <w:r w:rsidRPr="00722351">
              <w:rPr>
                <w:rStyle w:val="af4"/>
                <w:rFonts w:ascii="Times New Roman" w:hAnsi="Times New Roman" w:cs="Times New Roman"/>
                <w:noProof/>
              </w:rPr>
              <w:t>3.4. Анализ взаимосвязей между уровнем субъективного ощущения счастья и базовыми убеждениями личности</w:t>
            </w:r>
            <w:r>
              <w:rPr>
                <w:noProof/>
                <w:webHidden/>
              </w:rPr>
              <w:tab/>
            </w:r>
            <w:r>
              <w:rPr>
                <w:noProof/>
                <w:webHidden/>
              </w:rPr>
              <w:fldChar w:fldCharType="begin"/>
            </w:r>
            <w:r>
              <w:rPr>
                <w:noProof/>
                <w:webHidden/>
              </w:rPr>
              <w:instrText xml:space="preserve"> PAGEREF _Toc482866771 \h </w:instrText>
            </w:r>
            <w:r>
              <w:rPr>
                <w:noProof/>
                <w:webHidden/>
              </w:rPr>
            </w:r>
            <w:r>
              <w:rPr>
                <w:noProof/>
                <w:webHidden/>
              </w:rPr>
              <w:fldChar w:fldCharType="separate"/>
            </w:r>
            <w:r>
              <w:rPr>
                <w:noProof/>
                <w:webHidden/>
              </w:rPr>
              <w:t>85</w:t>
            </w:r>
            <w:r>
              <w:rPr>
                <w:noProof/>
                <w:webHidden/>
              </w:rPr>
              <w:fldChar w:fldCharType="end"/>
            </w:r>
          </w:hyperlink>
        </w:p>
        <w:p w:rsidR="002258B9" w:rsidRDefault="002258B9">
          <w:pPr>
            <w:pStyle w:val="21"/>
            <w:tabs>
              <w:tab w:val="right" w:leader="dot" w:pos="9345"/>
            </w:tabs>
            <w:rPr>
              <w:rFonts w:asciiTheme="minorHAnsi" w:eastAsiaTheme="minorEastAsia" w:hAnsiTheme="minorHAnsi"/>
              <w:noProof/>
              <w:color w:val="auto"/>
              <w:lang w:eastAsia="ru-RU"/>
            </w:rPr>
          </w:pPr>
          <w:hyperlink w:anchor="_Toc482866772" w:history="1">
            <w:r w:rsidRPr="00722351">
              <w:rPr>
                <w:rStyle w:val="af4"/>
                <w:rFonts w:ascii="Times New Roman" w:hAnsi="Times New Roman" w:cs="Times New Roman"/>
                <w:noProof/>
              </w:rPr>
              <w:t>3.5. Психологические особенности и личностные атрибуции: анализ результатов семей с тремя поколениями</w:t>
            </w:r>
            <w:r>
              <w:rPr>
                <w:noProof/>
                <w:webHidden/>
              </w:rPr>
              <w:tab/>
            </w:r>
            <w:r>
              <w:rPr>
                <w:noProof/>
                <w:webHidden/>
              </w:rPr>
              <w:fldChar w:fldCharType="begin"/>
            </w:r>
            <w:r>
              <w:rPr>
                <w:noProof/>
                <w:webHidden/>
              </w:rPr>
              <w:instrText xml:space="preserve"> PAGEREF _Toc482866772 \h </w:instrText>
            </w:r>
            <w:r>
              <w:rPr>
                <w:noProof/>
                <w:webHidden/>
              </w:rPr>
            </w:r>
            <w:r>
              <w:rPr>
                <w:noProof/>
                <w:webHidden/>
              </w:rPr>
              <w:fldChar w:fldCharType="separate"/>
            </w:r>
            <w:r>
              <w:rPr>
                <w:noProof/>
                <w:webHidden/>
              </w:rPr>
              <w:t>90</w:t>
            </w:r>
            <w:r>
              <w:rPr>
                <w:noProof/>
                <w:webHidden/>
              </w:rPr>
              <w:fldChar w:fldCharType="end"/>
            </w:r>
          </w:hyperlink>
        </w:p>
        <w:p w:rsidR="002258B9" w:rsidRDefault="002258B9">
          <w:pPr>
            <w:pStyle w:val="11"/>
            <w:tabs>
              <w:tab w:val="right" w:leader="dot" w:pos="9345"/>
            </w:tabs>
            <w:rPr>
              <w:rFonts w:asciiTheme="minorHAnsi" w:eastAsiaTheme="minorEastAsia" w:hAnsiTheme="minorHAnsi"/>
              <w:noProof/>
              <w:color w:val="auto"/>
              <w:lang w:eastAsia="ru-RU"/>
            </w:rPr>
          </w:pPr>
          <w:hyperlink w:anchor="_Toc482866773" w:history="1">
            <w:r w:rsidRPr="00722351">
              <w:rPr>
                <w:rStyle w:val="af4"/>
                <w:rFonts w:ascii="Times New Roman" w:hAnsi="Times New Roman" w:cs="Times New Roman"/>
                <w:noProof/>
              </w:rPr>
              <w:t>Выводы</w:t>
            </w:r>
            <w:r>
              <w:rPr>
                <w:noProof/>
                <w:webHidden/>
              </w:rPr>
              <w:tab/>
            </w:r>
            <w:r>
              <w:rPr>
                <w:noProof/>
                <w:webHidden/>
              </w:rPr>
              <w:fldChar w:fldCharType="begin"/>
            </w:r>
            <w:r>
              <w:rPr>
                <w:noProof/>
                <w:webHidden/>
              </w:rPr>
              <w:instrText xml:space="preserve"> PAGEREF _Toc482866773 \h </w:instrText>
            </w:r>
            <w:r>
              <w:rPr>
                <w:noProof/>
                <w:webHidden/>
              </w:rPr>
            </w:r>
            <w:r>
              <w:rPr>
                <w:noProof/>
                <w:webHidden/>
              </w:rPr>
              <w:fldChar w:fldCharType="separate"/>
            </w:r>
            <w:r>
              <w:rPr>
                <w:noProof/>
                <w:webHidden/>
              </w:rPr>
              <w:t>96</w:t>
            </w:r>
            <w:r>
              <w:rPr>
                <w:noProof/>
                <w:webHidden/>
              </w:rPr>
              <w:fldChar w:fldCharType="end"/>
            </w:r>
          </w:hyperlink>
        </w:p>
        <w:p w:rsidR="002258B9" w:rsidRDefault="002258B9">
          <w:pPr>
            <w:pStyle w:val="11"/>
            <w:tabs>
              <w:tab w:val="right" w:leader="dot" w:pos="9345"/>
            </w:tabs>
            <w:rPr>
              <w:rFonts w:asciiTheme="minorHAnsi" w:eastAsiaTheme="minorEastAsia" w:hAnsiTheme="minorHAnsi"/>
              <w:noProof/>
              <w:color w:val="auto"/>
              <w:lang w:eastAsia="ru-RU"/>
            </w:rPr>
          </w:pPr>
          <w:hyperlink w:anchor="_Toc482866774" w:history="1">
            <w:r w:rsidRPr="00722351">
              <w:rPr>
                <w:rStyle w:val="af4"/>
                <w:rFonts w:ascii="Times New Roman" w:hAnsi="Times New Roman" w:cs="Times New Roman"/>
                <w:noProof/>
              </w:rPr>
              <w:t>Заключение</w:t>
            </w:r>
            <w:r>
              <w:rPr>
                <w:noProof/>
                <w:webHidden/>
              </w:rPr>
              <w:tab/>
            </w:r>
            <w:r>
              <w:rPr>
                <w:noProof/>
                <w:webHidden/>
              </w:rPr>
              <w:fldChar w:fldCharType="begin"/>
            </w:r>
            <w:r>
              <w:rPr>
                <w:noProof/>
                <w:webHidden/>
              </w:rPr>
              <w:instrText xml:space="preserve"> PAGEREF _Toc482866774 \h </w:instrText>
            </w:r>
            <w:r>
              <w:rPr>
                <w:noProof/>
                <w:webHidden/>
              </w:rPr>
            </w:r>
            <w:r>
              <w:rPr>
                <w:noProof/>
                <w:webHidden/>
              </w:rPr>
              <w:fldChar w:fldCharType="separate"/>
            </w:r>
            <w:r>
              <w:rPr>
                <w:noProof/>
                <w:webHidden/>
              </w:rPr>
              <w:t>99</w:t>
            </w:r>
            <w:r>
              <w:rPr>
                <w:noProof/>
                <w:webHidden/>
              </w:rPr>
              <w:fldChar w:fldCharType="end"/>
            </w:r>
          </w:hyperlink>
        </w:p>
        <w:p w:rsidR="002258B9" w:rsidRDefault="002258B9">
          <w:pPr>
            <w:pStyle w:val="11"/>
            <w:tabs>
              <w:tab w:val="right" w:leader="dot" w:pos="9345"/>
            </w:tabs>
            <w:rPr>
              <w:rFonts w:asciiTheme="minorHAnsi" w:eastAsiaTheme="minorEastAsia" w:hAnsiTheme="minorHAnsi"/>
              <w:noProof/>
              <w:color w:val="auto"/>
              <w:lang w:eastAsia="ru-RU"/>
            </w:rPr>
          </w:pPr>
          <w:hyperlink w:anchor="_Toc482866775" w:history="1">
            <w:r w:rsidRPr="00722351">
              <w:rPr>
                <w:rStyle w:val="af4"/>
                <w:rFonts w:ascii="Times New Roman" w:hAnsi="Times New Roman" w:cs="Times New Roman"/>
                <w:noProof/>
              </w:rPr>
              <w:t>Список использованных источников:</w:t>
            </w:r>
            <w:r>
              <w:rPr>
                <w:noProof/>
                <w:webHidden/>
              </w:rPr>
              <w:tab/>
            </w:r>
            <w:r>
              <w:rPr>
                <w:noProof/>
                <w:webHidden/>
              </w:rPr>
              <w:fldChar w:fldCharType="begin"/>
            </w:r>
            <w:r>
              <w:rPr>
                <w:noProof/>
                <w:webHidden/>
              </w:rPr>
              <w:instrText xml:space="preserve"> PAGEREF _Toc482866775 \h </w:instrText>
            </w:r>
            <w:r>
              <w:rPr>
                <w:noProof/>
                <w:webHidden/>
              </w:rPr>
            </w:r>
            <w:r>
              <w:rPr>
                <w:noProof/>
                <w:webHidden/>
              </w:rPr>
              <w:fldChar w:fldCharType="separate"/>
            </w:r>
            <w:r>
              <w:rPr>
                <w:noProof/>
                <w:webHidden/>
              </w:rPr>
              <w:t>100</w:t>
            </w:r>
            <w:r>
              <w:rPr>
                <w:noProof/>
                <w:webHidden/>
              </w:rPr>
              <w:fldChar w:fldCharType="end"/>
            </w:r>
          </w:hyperlink>
        </w:p>
        <w:p w:rsidR="002258B9" w:rsidRDefault="002258B9">
          <w:pPr>
            <w:pStyle w:val="11"/>
            <w:tabs>
              <w:tab w:val="right" w:leader="dot" w:pos="9345"/>
            </w:tabs>
            <w:rPr>
              <w:rFonts w:asciiTheme="minorHAnsi" w:eastAsiaTheme="minorEastAsia" w:hAnsiTheme="minorHAnsi"/>
              <w:noProof/>
              <w:color w:val="auto"/>
              <w:lang w:eastAsia="ru-RU"/>
            </w:rPr>
          </w:pPr>
          <w:hyperlink w:anchor="_Toc482866776" w:history="1">
            <w:r w:rsidRPr="00722351">
              <w:rPr>
                <w:rStyle w:val="af4"/>
                <w:rFonts w:ascii="Times New Roman" w:hAnsi="Times New Roman" w:cs="Times New Roman"/>
                <w:noProof/>
              </w:rPr>
              <w:t>Приложение А</w:t>
            </w:r>
            <w:r>
              <w:rPr>
                <w:noProof/>
                <w:webHidden/>
              </w:rPr>
              <w:tab/>
            </w:r>
            <w:r>
              <w:rPr>
                <w:noProof/>
                <w:webHidden/>
              </w:rPr>
              <w:fldChar w:fldCharType="begin"/>
            </w:r>
            <w:r>
              <w:rPr>
                <w:noProof/>
                <w:webHidden/>
              </w:rPr>
              <w:instrText xml:space="preserve"> PAGEREF _Toc482866776 \h </w:instrText>
            </w:r>
            <w:r>
              <w:rPr>
                <w:noProof/>
                <w:webHidden/>
              </w:rPr>
            </w:r>
            <w:r>
              <w:rPr>
                <w:noProof/>
                <w:webHidden/>
              </w:rPr>
              <w:fldChar w:fldCharType="separate"/>
            </w:r>
            <w:r>
              <w:rPr>
                <w:noProof/>
                <w:webHidden/>
              </w:rPr>
              <w:t>105</w:t>
            </w:r>
            <w:r>
              <w:rPr>
                <w:noProof/>
                <w:webHidden/>
              </w:rPr>
              <w:fldChar w:fldCharType="end"/>
            </w:r>
          </w:hyperlink>
        </w:p>
        <w:p w:rsidR="002258B9" w:rsidRDefault="002258B9">
          <w:pPr>
            <w:pStyle w:val="11"/>
            <w:tabs>
              <w:tab w:val="right" w:leader="dot" w:pos="9345"/>
            </w:tabs>
            <w:rPr>
              <w:rFonts w:asciiTheme="minorHAnsi" w:eastAsiaTheme="minorEastAsia" w:hAnsiTheme="minorHAnsi"/>
              <w:noProof/>
              <w:color w:val="auto"/>
              <w:lang w:eastAsia="ru-RU"/>
            </w:rPr>
          </w:pPr>
          <w:hyperlink w:anchor="_Toc482866777" w:history="1">
            <w:r w:rsidRPr="00722351">
              <w:rPr>
                <w:rStyle w:val="af4"/>
                <w:rFonts w:ascii="Times New Roman" w:hAnsi="Times New Roman" w:cs="Times New Roman"/>
                <w:noProof/>
              </w:rPr>
              <w:t>Приложение Б</w:t>
            </w:r>
            <w:r>
              <w:rPr>
                <w:noProof/>
                <w:webHidden/>
              </w:rPr>
              <w:tab/>
            </w:r>
            <w:r>
              <w:rPr>
                <w:noProof/>
                <w:webHidden/>
              </w:rPr>
              <w:fldChar w:fldCharType="begin"/>
            </w:r>
            <w:r>
              <w:rPr>
                <w:noProof/>
                <w:webHidden/>
              </w:rPr>
              <w:instrText xml:space="preserve"> PAGEREF _Toc482866777 \h </w:instrText>
            </w:r>
            <w:r>
              <w:rPr>
                <w:noProof/>
                <w:webHidden/>
              </w:rPr>
            </w:r>
            <w:r>
              <w:rPr>
                <w:noProof/>
                <w:webHidden/>
              </w:rPr>
              <w:fldChar w:fldCharType="separate"/>
            </w:r>
            <w:r>
              <w:rPr>
                <w:noProof/>
                <w:webHidden/>
              </w:rPr>
              <w:t>118</w:t>
            </w:r>
            <w:r>
              <w:rPr>
                <w:noProof/>
                <w:webHidden/>
              </w:rPr>
              <w:fldChar w:fldCharType="end"/>
            </w:r>
          </w:hyperlink>
        </w:p>
        <w:p w:rsidR="002258B9" w:rsidRDefault="002258B9">
          <w:pPr>
            <w:pStyle w:val="11"/>
            <w:tabs>
              <w:tab w:val="right" w:leader="dot" w:pos="9345"/>
            </w:tabs>
            <w:rPr>
              <w:rFonts w:asciiTheme="minorHAnsi" w:eastAsiaTheme="minorEastAsia" w:hAnsiTheme="minorHAnsi"/>
              <w:noProof/>
              <w:color w:val="auto"/>
              <w:lang w:eastAsia="ru-RU"/>
            </w:rPr>
          </w:pPr>
          <w:hyperlink w:anchor="_Toc482866778" w:history="1">
            <w:r w:rsidRPr="00722351">
              <w:rPr>
                <w:rStyle w:val="af4"/>
                <w:rFonts w:ascii="Times New Roman" w:hAnsi="Times New Roman" w:cs="Times New Roman"/>
                <w:noProof/>
              </w:rPr>
              <w:t>Приложение В</w:t>
            </w:r>
            <w:r>
              <w:rPr>
                <w:noProof/>
                <w:webHidden/>
              </w:rPr>
              <w:tab/>
            </w:r>
            <w:r>
              <w:rPr>
                <w:noProof/>
                <w:webHidden/>
              </w:rPr>
              <w:fldChar w:fldCharType="begin"/>
            </w:r>
            <w:r>
              <w:rPr>
                <w:noProof/>
                <w:webHidden/>
              </w:rPr>
              <w:instrText xml:space="preserve"> PAGEREF _Toc482866778 \h </w:instrText>
            </w:r>
            <w:r>
              <w:rPr>
                <w:noProof/>
                <w:webHidden/>
              </w:rPr>
            </w:r>
            <w:r>
              <w:rPr>
                <w:noProof/>
                <w:webHidden/>
              </w:rPr>
              <w:fldChar w:fldCharType="separate"/>
            </w:r>
            <w:r>
              <w:rPr>
                <w:noProof/>
                <w:webHidden/>
              </w:rPr>
              <w:t>121</w:t>
            </w:r>
            <w:r>
              <w:rPr>
                <w:noProof/>
                <w:webHidden/>
              </w:rPr>
              <w:fldChar w:fldCharType="end"/>
            </w:r>
          </w:hyperlink>
        </w:p>
        <w:p w:rsidR="00553391" w:rsidRDefault="0008435A" w:rsidP="00553391">
          <w:pPr>
            <w:jc w:val="center"/>
          </w:pPr>
          <w:r w:rsidRPr="00553391">
            <w:rPr>
              <w:rFonts w:ascii="Times New Roman" w:hAnsi="Times New Roman" w:cs="Times New Roman"/>
              <w:color w:val="000000" w:themeColor="text1"/>
              <w:sz w:val="28"/>
              <w:szCs w:val="28"/>
            </w:rPr>
            <w:fldChar w:fldCharType="end"/>
          </w:r>
        </w:p>
      </w:sdtContent>
    </w:sdt>
    <w:p w:rsidR="00E15B2D" w:rsidRPr="003D5FD7" w:rsidRDefault="00E15B2D" w:rsidP="003066BD">
      <w:pPr>
        <w:ind w:firstLine="0"/>
        <w:rPr>
          <w:rFonts w:ascii="Times New Roman" w:hAnsi="Times New Roman" w:cs="Times New Roman"/>
          <w:b/>
          <w:sz w:val="28"/>
          <w:szCs w:val="28"/>
        </w:rPr>
        <w:sectPr w:rsidR="00E15B2D" w:rsidRPr="003D5FD7" w:rsidSect="006B1CB0">
          <w:pgSz w:w="11906" w:h="16838"/>
          <w:pgMar w:top="1134" w:right="850" w:bottom="1134" w:left="1701" w:header="0" w:footer="0" w:gutter="0"/>
          <w:cols w:space="720"/>
          <w:formProt w:val="0"/>
          <w:docGrid w:linePitch="360" w:charSpace="-2049"/>
        </w:sectPr>
      </w:pPr>
    </w:p>
    <w:p w:rsidR="00E15B2D" w:rsidRDefault="00E15B2D" w:rsidP="00DA45CD">
      <w:pPr>
        <w:spacing w:after="0" w:line="240" w:lineRule="auto"/>
        <w:rPr>
          <w:sz w:val="28"/>
          <w:szCs w:val="28"/>
        </w:rPr>
        <w:sectPr w:rsidR="00E15B2D" w:rsidSect="00E15B2D">
          <w:type w:val="continuous"/>
          <w:pgSz w:w="11906" w:h="16838"/>
          <w:pgMar w:top="1134" w:right="850" w:bottom="1134" w:left="1701" w:header="0" w:footer="0" w:gutter="0"/>
          <w:cols w:space="720"/>
          <w:formProt w:val="0"/>
          <w:docGrid w:linePitch="360" w:charSpace="-2049"/>
        </w:sectPr>
      </w:pPr>
    </w:p>
    <w:p w:rsidR="00E15B2D" w:rsidRDefault="00E15B2D" w:rsidP="00553391">
      <w:pPr>
        <w:pStyle w:val="1"/>
        <w:jc w:val="center"/>
        <w:rPr>
          <w:rStyle w:val="ListLabel1"/>
          <w:color w:val="000000" w:themeColor="text1"/>
        </w:rPr>
      </w:pPr>
      <w:bookmarkStart w:id="1" w:name="_Toc482866756"/>
      <w:r w:rsidRPr="00553391">
        <w:rPr>
          <w:rStyle w:val="ListLabel1"/>
          <w:color w:val="000000" w:themeColor="text1"/>
        </w:rPr>
        <w:lastRenderedPageBreak/>
        <w:t>Введение</w:t>
      </w:r>
      <w:bookmarkEnd w:id="1"/>
    </w:p>
    <w:p w:rsidR="00891154" w:rsidRPr="00891154" w:rsidRDefault="00891154" w:rsidP="00891154"/>
    <w:p w:rsidR="006E244C" w:rsidRDefault="00E15B2D" w:rsidP="00E15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Исследование межпоколенных отношений входит в область интересов многих отечественных и зарубежных авторов в различных сферах науки.  В психологии особое значение приобретают вопросы, связанные с пониманием значения данного вида отношений в индивидуальном развитии человека. </w:t>
      </w:r>
    </w:p>
    <w:p w:rsidR="00E15B2D" w:rsidRDefault="006E244C" w:rsidP="00F272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Традиционным в литератур</w:t>
      </w:r>
      <w:r w:rsidR="00891154">
        <w:rPr>
          <w:rFonts w:ascii="Times New Roman" w:hAnsi="Times New Roman" w:cs="Times New Roman"/>
          <w:sz w:val="28"/>
          <w:szCs w:val="28"/>
        </w:rPr>
        <w:t>е является утверждение, что люд</w:t>
      </w:r>
      <w:r w:rsidR="00285F16">
        <w:rPr>
          <w:rFonts w:ascii="Times New Roman" w:hAnsi="Times New Roman" w:cs="Times New Roman"/>
          <w:sz w:val="28"/>
          <w:szCs w:val="28"/>
        </w:rPr>
        <w:t>ям</w:t>
      </w:r>
      <w:r>
        <w:rPr>
          <w:rFonts w:ascii="Times New Roman" w:hAnsi="Times New Roman" w:cs="Times New Roman"/>
          <w:sz w:val="28"/>
          <w:szCs w:val="28"/>
        </w:rPr>
        <w:t xml:space="preserve"> разных поколений все</w:t>
      </w:r>
      <w:r w:rsidRPr="00285F16">
        <w:rPr>
          <w:rFonts w:ascii="Times New Roman" w:hAnsi="Times New Roman" w:cs="Times New Roman"/>
          <w:sz w:val="28"/>
          <w:szCs w:val="28"/>
        </w:rPr>
        <w:t xml:space="preserve"> </w:t>
      </w:r>
      <w:r w:rsidR="00285F16" w:rsidRPr="00285F16">
        <w:rPr>
          <w:rFonts w:ascii="Times New Roman" w:hAnsi="Times New Roman" w:cs="Times New Roman"/>
          <w:sz w:val="28"/>
          <w:szCs w:val="28"/>
        </w:rPr>
        <w:t>сложнее</w:t>
      </w:r>
      <w:r w:rsidR="00891154">
        <w:rPr>
          <w:rFonts w:ascii="Times New Roman" w:hAnsi="Times New Roman" w:cs="Times New Roman"/>
          <w:sz w:val="28"/>
          <w:szCs w:val="28"/>
        </w:rPr>
        <w:t xml:space="preserve"> </w:t>
      </w:r>
      <w:r>
        <w:rPr>
          <w:rFonts w:ascii="Times New Roman" w:hAnsi="Times New Roman" w:cs="Times New Roman"/>
          <w:sz w:val="28"/>
          <w:szCs w:val="28"/>
        </w:rPr>
        <w:t>понима</w:t>
      </w:r>
      <w:r w:rsidR="00285F16">
        <w:rPr>
          <w:rFonts w:ascii="Times New Roman" w:hAnsi="Times New Roman" w:cs="Times New Roman"/>
          <w:sz w:val="28"/>
          <w:szCs w:val="28"/>
        </w:rPr>
        <w:t>ть</w:t>
      </w:r>
      <w:r>
        <w:rPr>
          <w:rFonts w:ascii="Times New Roman" w:hAnsi="Times New Roman" w:cs="Times New Roman"/>
          <w:sz w:val="28"/>
          <w:szCs w:val="28"/>
        </w:rPr>
        <w:t xml:space="preserve"> друг друга, даже в рамках одной семьи, что связано с объективными тенденциями изменения реальности, вследствие чего разные поколения фактически принадлежат к разны</w:t>
      </w:r>
      <w:r w:rsidR="00F272E8">
        <w:rPr>
          <w:rFonts w:ascii="Times New Roman" w:hAnsi="Times New Roman" w:cs="Times New Roman"/>
          <w:sz w:val="28"/>
          <w:szCs w:val="28"/>
        </w:rPr>
        <w:t xml:space="preserve">м культурам. Особенное значение эта проблема приобретает в контексте взаимоотношений матерей и детей, </w:t>
      </w:r>
      <w:r w:rsidR="006B0761">
        <w:rPr>
          <w:rFonts w:ascii="Times New Roman" w:hAnsi="Times New Roman" w:cs="Times New Roman"/>
          <w:sz w:val="28"/>
          <w:szCs w:val="28"/>
        </w:rPr>
        <w:t>т.к. они</w:t>
      </w:r>
      <w:r w:rsidR="00E15B2D">
        <w:rPr>
          <w:rFonts w:ascii="Times New Roman" w:hAnsi="Times New Roman" w:cs="Times New Roman"/>
          <w:sz w:val="28"/>
          <w:szCs w:val="28"/>
        </w:rPr>
        <w:t xml:space="preserve"> являются одним из главных факторов формирования счастливой и</w:t>
      </w:r>
      <w:r w:rsidR="000B573E">
        <w:rPr>
          <w:rFonts w:ascii="Times New Roman" w:hAnsi="Times New Roman" w:cs="Times New Roman"/>
          <w:sz w:val="28"/>
          <w:szCs w:val="28"/>
        </w:rPr>
        <w:t xml:space="preserve"> благополучной личности. Однако </w:t>
      </w:r>
      <w:r w:rsidR="00E15B2D">
        <w:rPr>
          <w:rFonts w:ascii="Times New Roman" w:hAnsi="Times New Roman" w:cs="Times New Roman"/>
          <w:sz w:val="28"/>
          <w:szCs w:val="28"/>
        </w:rPr>
        <w:t>они же</w:t>
      </w:r>
      <w:r w:rsidR="00891154">
        <w:rPr>
          <w:rFonts w:ascii="Times New Roman" w:hAnsi="Times New Roman" w:cs="Times New Roman"/>
          <w:sz w:val="28"/>
          <w:szCs w:val="28"/>
        </w:rPr>
        <w:t xml:space="preserve">, </w:t>
      </w:r>
      <w:r w:rsidR="000B573E">
        <w:rPr>
          <w:rFonts w:ascii="Times New Roman" w:hAnsi="Times New Roman" w:cs="Times New Roman"/>
          <w:sz w:val="28"/>
          <w:szCs w:val="28"/>
        </w:rPr>
        <w:t xml:space="preserve">при неблагоприятном характере, </w:t>
      </w:r>
      <w:r w:rsidR="00E15B2D">
        <w:rPr>
          <w:rFonts w:ascii="Times New Roman" w:hAnsi="Times New Roman" w:cs="Times New Roman"/>
          <w:sz w:val="28"/>
          <w:szCs w:val="28"/>
        </w:rPr>
        <w:t xml:space="preserve">могут стать фактором, препятствующим оптимальному развитию. Подобная противоречивость, в первую очередь, связана с качеством рассматриваемых межпоколенных отношений, которое </w:t>
      </w:r>
      <w:r w:rsidR="000B573E">
        <w:rPr>
          <w:rFonts w:ascii="Times New Roman" w:hAnsi="Times New Roman" w:cs="Times New Roman"/>
          <w:sz w:val="28"/>
          <w:szCs w:val="28"/>
        </w:rPr>
        <w:t>раскрывается через</w:t>
      </w:r>
      <w:r w:rsidR="00E15B2D">
        <w:rPr>
          <w:rFonts w:ascii="Times New Roman" w:hAnsi="Times New Roman" w:cs="Times New Roman"/>
          <w:sz w:val="28"/>
          <w:szCs w:val="28"/>
        </w:rPr>
        <w:t xml:space="preserve"> уровень близости и доверия, </w:t>
      </w:r>
      <w:r w:rsidR="000B573E" w:rsidRPr="000B573E">
        <w:rPr>
          <w:rFonts w:ascii="Times New Roman" w:hAnsi="Times New Roman" w:cs="Times New Roman"/>
          <w:sz w:val="28"/>
          <w:szCs w:val="28"/>
        </w:rPr>
        <w:t>степень</w:t>
      </w:r>
      <w:r w:rsidR="00891154">
        <w:rPr>
          <w:rFonts w:ascii="Times New Roman" w:hAnsi="Times New Roman" w:cs="Times New Roman"/>
          <w:sz w:val="28"/>
          <w:szCs w:val="28"/>
        </w:rPr>
        <w:t xml:space="preserve"> теплот</w:t>
      </w:r>
      <w:r w:rsidR="000B573E">
        <w:rPr>
          <w:rFonts w:ascii="Times New Roman" w:hAnsi="Times New Roman" w:cs="Times New Roman"/>
          <w:sz w:val="28"/>
          <w:szCs w:val="28"/>
        </w:rPr>
        <w:t>ы</w:t>
      </w:r>
      <w:r w:rsidR="00891154">
        <w:rPr>
          <w:rFonts w:ascii="Times New Roman" w:hAnsi="Times New Roman" w:cs="Times New Roman"/>
          <w:sz w:val="28"/>
          <w:szCs w:val="28"/>
        </w:rPr>
        <w:t xml:space="preserve"> </w:t>
      </w:r>
      <w:r w:rsidR="00E15B2D">
        <w:rPr>
          <w:rFonts w:ascii="Times New Roman" w:hAnsi="Times New Roman" w:cs="Times New Roman"/>
          <w:sz w:val="28"/>
          <w:szCs w:val="28"/>
        </w:rPr>
        <w:t xml:space="preserve">отношений и особенности </w:t>
      </w:r>
      <w:r w:rsidR="00891154">
        <w:rPr>
          <w:rFonts w:ascii="Times New Roman" w:hAnsi="Times New Roman" w:cs="Times New Roman"/>
          <w:sz w:val="28"/>
          <w:szCs w:val="28"/>
        </w:rPr>
        <w:t xml:space="preserve">совместного времяпрепровождения, </w:t>
      </w:r>
      <w:r w:rsidR="000B573E">
        <w:rPr>
          <w:rFonts w:ascii="Times New Roman" w:hAnsi="Times New Roman" w:cs="Times New Roman"/>
          <w:sz w:val="28"/>
          <w:szCs w:val="28"/>
        </w:rPr>
        <w:t>удовлетворяющего обе стороны отношений.</w:t>
      </w:r>
      <w:r w:rsidR="00E15B2D">
        <w:rPr>
          <w:rFonts w:ascii="Times New Roman" w:hAnsi="Times New Roman" w:cs="Times New Roman"/>
          <w:sz w:val="28"/>
          <w:szCs w:val="28"/>
        </w:rPr>
        <w:t xml:space="preserve"> </w:t>
      </w:r>
    </w:p>
    <w:p w:rsidR="00E15B2D" w:rsidRDefault="00E15B2D" w:rsidP="00E15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Для создания оптимального взаимодействия необходимы определенные навыки и способности, среди которых стоит отметить умение партнеров по коммуникации точно и адекватно оценивать личностные особенности друг друга, а также понимать действия и мотивы тех или иных поступков. </w:t>
      </w:r>
      <w:r w:rsidR="001B4A7A" w:rsidRPr="001B4A7A">
        <w:rPr>
          <w:rFonts w:ascii="Times New Roman" w:hAnsi="Times New Roman" w:cs="Times New Roman"/>
          <w:sz w:val="28"/>
          <w:szCs w:val="28"/>
        </w:rPr>
        <w:t>Особенности</w:t>
      </w:r>
      <w:r w:rsidR="00891154" w:rsidRPr="001B4A7A">
        <w:rPr>
          <w:rFonts w:ascii="Times New Roman" w:hAnsi="Times New Roman" w:cs="Times New Roman"/>
          <w:sz w:val="28"/>
          <w:szCs w:val="28"/>
        </w:rPr>
        <w:t xml:space="preserve"> </w:t>
      </w:r>
      <w:r>
        <w:rPr>
          <w:rFonts w:ascii="Times New Roman" w:hAnsi="Times New Roman" w:cs="Times New Roman"/>
          <w:sz w:val="28"/>
          <w:szCs w:val="28"/>
        </w:rPr>
        <w:t xml:space="preserve">понимания, построения </w:t>
      </w:r>
      <w:r w:rsidR="001B4A7A" w:rsidRPr="001B4A7A">
        <w:rPr>
          <w:rFonts w:ascii="Times New Roman" w:hAnsi="Times New Roman" w:cs="Times New Roman"/>
          <w:sz w:val="28"/>
          <w:szCs w:val="28"/>
        </w:rPr>
        <w:t>точных</w:t>
      </w:r>
      <w:r w:rsidR="00891154" w:rsidRPr="001B4A7A">
        <w:rPr>
          <w:rFonts w:ascii="Times New Roman" w:hAnsi="Times New Roman" w:cs="Times New Roman"/>
          <w:sz w:val="28"/>
          <w:szCs w:val="28"/>
        </w:rPr>
        <w:t xml:space="preserve"> </w:t>
      </w:r>
      <w:r>
        <w:rPr>
          <w:rFonts w:ascii="Times New Roman" w:hAnsi="Times New Roman" w:cs="Times New Roman"/>
          <w:sz w:val="28"/>
          <w:szCs w:val="28"/>
        </w:rPr>
        <w:t>атрибуций в межпоколенных отношениях особенно заинтересовал нас. Однако исследования личностной атрибуции в межпоколенных отношениях разрозненны и единичны. Принимая это во внимание, мы обозначили цели и гипотезы исследования.</w:t>
      </w:r>
    </w:p>
    <w:p w:rsidR="00E15B2D" w:rsidRDefault="00E15B2D" w:rsidP="00E07D89">
      <w:pPr>
        <w:spacing w:after="0"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Целью исследования</w:t>
      </w:r>
      <w:r>
        <w:rPr>
          <w:rFonts w:ascii="Times New Roman" w:hAnsi="Times New Roman" w:cs="Times New Roman"/>
          <w:color w:val="000000"/>
          <w:sz w:val="28"/>
          <w:szCs w:val="28"/>
        </w:rPr>
        <w:t xml:space="preserve"> стало изучение личностной атрибуции в контексте меж</w:t>
      </w:r>
      <w:r w:rsidR="00C85D3B">
        <w:rPr>
          <w:rFonts w:ascii="Times New Roman" w:hAnsi="Times New Roman" w:cs="Times New Roman"/>
          <w:color w:val="000000"/>
          <w:sz w:val="28"/>
          <w:szCs w:val="28"/>
        </w:rPr>
        <w:t>поколенных</w:t>
      </w:r>
      <w:r>
        <w:rPr>
          <w:rFonts w:ascii="Times New Roman" w:hAnsi="Times New Roman" w:cs="Times New Roman"/>
          <w:color w:val="000000"/>
          <w:sz w:val="28"/>
          <w:szCs w:val="28"/>
        </w:rPr>
        <w:t xml:space="preserve"> отношений.</w:t>
      </w:r>
    </w:p>
    <w:p w:rsidR="00B557AE" w:rsidRDefault="00B557AE" w:rsidP="00B557AE">
      <w:pPr>
        <w:spacing w:after="0" w:line="360" w:lineRule="auto"/>
        <w:jc w:val="both"/>
        <w:rPr>
          <w:rFonts w:ascii="Times New Roman" w:eastAsia="Calibri" w:hAnsi="Times New Roman"/>
          <w:color w:val="000000"/>
          <w:sz w:val="28"/>
          <w:szCs w:val="28"/>
        </w:rPr>
      </w:pPr>
      <w:r>
        <w:rPr>
          <w:rFonts w:ascii="Times New Roman" w:eastAsia="Calibri" w:hAnsi="Times New Roman"/>
          <w:b/>
          <w:color w:val="000000"/>
          <w:sz w:val="28"/>
          <w:szCs w:val="28"/>
        </w:rPr>
        <w:t>Объект исследования:</w:t>
      </w:r>
      <w:r>
        <w:rPr>
          <w:rFonts w:ascii="Times New Roman" w:eastAsia="Calibri" w:hAnsi="Times New Roman"/>
          <w:color w:val="000000"/>
          <w:sz w:val="28"/>
          <w:szCs w:val="28"/>
        </w:rPr>
        <w:t xml:space="preserve"> </w:t>
      </w:r>
      <w:r>
        <w:rPr>
          <w:rFonts w:ascii="Times New Roman" w:hAnsi="Times New Roman"/>
          <w:color w:val="000000"/>
          <w:sz w:val="28"/>
          <w:szCs w:val="28"/>
        </w:rPr>
        <w:t>личностная атрибуция в межпоколенных отношениях.</w:t>
      </w:r>
    </w:p>
    <w:p w:rsidR="00B557AE" w:rsidRPr="00451650" w:rsidRDefault="00B557AE" w:rsidP="00B557AE">
      <w:pPr>
        <w:spacing w:after="0" w:line="360" w:lineRule="auto"/>
        <w:jc w:val="both"/>
      </w:pPr>
      <w:r>
        <w:rPr>
          <w:rFonts w:ascii="Times New Roman" w:hAnsi="Times New Roman"/>
          <w:b/>
          <w:color w:val="000000"/>
          <w:sz w:val="28"/>
          <w:szCs w:val="28"/>
        </w:rPr>
        <w:t>Предмет исследования:</w:t>
      </w:r>
      <w:r>
        <w:rPr>
          <w:rFonts w:ascii="Times New Roman" w:hAnsi="Times New Roman"/>
          <w:color w:val="000000"/>
          <w:sz w:val="28"/>
          <w:szCs w:val="28"/>
        </w:rPr>
        <w:t xml:space="preserve"> </w:t>
      </w:r>
      <w:r>
        <w:rPr>
          <w:rFonts w:ascii="Times New Roman" w:eastAsia="Calibri" w:hAnsi="Times New Roman" w:cs="Times New Roman"/>
          <w:color w:val="000000"/>
          <w:sz w:val="28"/>
          <w:szCs w:val="28"/>
        </w:rPr>
        <w:t>точность прогнозирования личностных особенностей (личностной атрибуции).</w:t>
      </w:r>
    </w:p>
    <w:p w:rsidR="00E15B2D" w:rsidRDefault="00E15B2D" w:rsidP="00E15B2D">
      <w:pPr>
        <w:spacing w:after="0" w:line="360" w:lineRule="auto"/>
        <w:jc w:val="both"/>
      </w:pPr>
      <w:r>
        <w:rPr>
          <w:rFonts w:ascii="Times New Roman" w:hAnsi="Times New Roman" w:cs="Times New Roman"/>
          <w:b/>
          <w:sz w:val="28"/>
          <w:szCs w:val="28"/>
        </w:rPr>
        <w:t>Основная гипотеза исследования</w:t>
      </w:r>
      <w:r>
        <w:rPr>
          <w:rFonts w:ascii="Times New Roman" w:hAnsi="Times New Roman" w:cs="Times New Roman"/>
          <w:sz w:val="28"/>
          <w:szCs w:val="28"/>
        </w:rPr>
        <w:t>: точность</w:t>
      </w:r>
      <w:r>
        <w:rPr>
          <w:rFonts w:ascii="Times New Roman" w:hAnsi="Times New Roman" w:cs="Times New Roman"/>
          <w:color w:val="000000"/>
          <w:sz w:val="28"/>
          <w:szCs w:val="28"/>
        </w:rPr>
        <w:t xml:space="preserve"> прогнозирования личностных особенностей (личностной атрибуции) связана с суб</w:t>
      </w:r>
      <w:r w:rsidR="008D5044">
        <w:rPr>
          <w:rFonts w:ascii="Times New Roman" w:hAnsi="Times New Roman" w:cs="Times New Roman"/>
          <w:color w:val="000000"/>
          <w:sz w:val="28"/>
          <w:szCs w:val="28"/>
        </w:rPr>
        <w:t>ъективными оценками качества</w:t>
      </w:r>
      <w:r>
        <w:rPr>
          <w:rFonts w:ascii="Times New Roman" w:hAnsi="Times New Roman" w:cs="Times New Roman"/>
          <w:color w:val="000000"/>
          <w:sz w:val="28"/>
          <w:szCs w:val="28"/>
        </w:rPr>
        <w:t xml:space="preserve"> межпоколенных отношений в семье.</w:t>
      </w:r>
    </w:p>
    <w:p w:rsidR="00E15B2D" w:rsidRDefault="00E15B2D" w:rsidP="00E15B2D">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Дополнительные гипотезы исследования</w:t>
      </w:r>
      <w:r>
        <w:rPr>
          <w:rFonts w:ascii="Times New Roman" w:hAnsi="Times New Roman" w:cs="Times New Roman"/>
          <w:sz w:val="28"/>
          <w:szCs w:val="28"/>
        </w:rPr>
        <w:t>:</w:t>
      </w:r>
    </w:p>
    <w:p w:rsidR="00E15B2D" w:rsidRDefault="00E15B2D" w:rsidP="00030303">
      <w:pPr>
        <w:numPr>
          <w:ilvl w:val="0"/>
          <w:numId w:val="18"/>
        </w:numPr>
        <w:overflowPunct w:val="0"/>
        <w:spacing w:before="114" w:after="114" w:line="360" w:lineRule="auto"/>
        <w:contextualSpacing/>
        <w:jc w:val="both"/>
        <w:rPr>
          <w:rFonts w:eastAsia="Calibri"/>
          <w:color w:val="000000"/>
          <w:sz w:val="28"/>
          <w:szCs w:val="28"/>
        </w:rPr>
      </w:pPr>
      <w:r>
        <w:rPr>
          <w:rFonts w:ascii="Times New Roman" w:eastAsia="Calibri" w:hAnsi="Times New Roman" w:cs="Times New Roman"/>
          <w:color w:val="000000"/>
          <w:sz w:val="28"/>
          <w:szCs w:val="28"/>
        </w:rPr>
        <w:t>Уровень субъективного ощущения счастья связан с удовлетворенностью различными аспектами межпоколенных отношений.</w:t>
      </w:r>
    </w:p>
    <w:p w:rsidR="00E15B2D" w:rsidRDefault="00E15B2D" w:rsidP="00030303">
      <w:pPr>
        <w:numPr>
          <w:ilvl w:val="0"/>
          <w:numId w:val="18"/>
        </w:numPr>
        <w:overflowPunct w:val="0"/>
        <w:spacing w:before="114" w:after="114" w:line="360" w:lineRule="auto"/>
        <w:contextualSpacing/>
        <w:jc w:val="both"/>
        <w:rPr>
          <w:rFonts w:eastAsia="Calibri"/>
          <w:color w:val="000000"/>
          <w:sz w:val="28"/>
          <w:szCs w:val="28"/>
        </w:rPr>
      </w:pPr>
      <w:r>
        <w:rPr>
          <w:rFonts w:ascii="Times New Roman" w:eastAsia="Calibri" w:hAnsi="Times New Roman" w:cs="Times New Roman"/>
          <w:color w:val="000000"/>
          <w:sz w:val="28"/>
          <w:szCs w:val="28"/>
        </w:rPr>
        <w:t>Уровень субъективного ощущения счастья связан с базовыми убеждениями в том, что окружающий мир является благосклонным, осмысленным, а также убеждениями относительно собственной ценности, способности управления событиями и везения.</w:t>
      </w:r>
    </w:p>
    <w:p w:rsidR="003E6B8B" w:rsidRDefault="003E6B8B" w:rsidP="003E6B8B">
      <w:pPr>
        <w:pStyle w:val="a8"/>
        <w:numPr>
          <w:ilvl w:val="0"/>
          <w:numId w:val="18"/>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Люди оценивают члена </w:t>
      </w:r>
      <w:r w:rsidR="006F068E">
        <w:rPr>
          <w:rFonts w:ascii="Times New Roman" w:hAnsi="Times New Roman" w:cs="Times New Roman"/>
          <w:color w:val="000000" w:themeColor="text1"/>
          <w:sz w:val="28"/>
          <w:szCs w:val="28"/>
        </w:rPr>
        <w:t xml:space="preserve">своей </w:t>
      </w:r>
      <w:r>
        <w:rPr>
          <w:rFonts w:ascii="Times New Roman" w:hAnsi="Times New Roman" w:cs="Times New Roman"/>
          <w:color w:val="000000" w:themeColor="text1"/>
          <w:sz w:val="28"/>
          <w:szCs w:val="28"/>
        </w:rPr>
        <w:t>семьи выше, чем типичного человека, аналогичного пола и возраста.</w:t>
      </w:r>
    </w:p>
    <w:p w:rsidR="008E43EB" w:rsidRPr="009832F0" w:rsidRDefault="008E43EB" w:rsidP="003E6B8B">
      <w:pPr>
        <w:spacing w:after="0" w:line="360" w:lineRule="auto"/>
        <w:ind w:firstLine="0"/>
        <w:jc w:val="both"/>
        <w:rPr>
          <w:rFonts w:ascii="Times New Roman" w:hAnsi="Times New Roman" w:cs="Times New Roman"/>
          <w:b/>
          <w:sz w:val="28"/>
          <w:szCs w:val="28"/>
        </w:rPr>
        <w:sectPr w:rsidR="008E43EB" w:rsidRPr="009832F0" w:rsidSect="00E15B2D">
          <w:pgSz w:w="11906" w:h="16838"/>
          <w:pgMar w:top="1134" w:right="850" w:bottom="1134" w:left="1701" w:header="0" w:footer="0" w:gutter="0"/>
          <w:cols w:space="720"/>
          <w:formProt w:val="0"/>
          <w:docGrid w:linePitch="360" w:charSpace="-2049"/>
        </w:sectPr>
      </w:pPr>
    </w:p>
    <w:p w:rsidR="00E15B2D" w:rsidRDefault="00E15B2D" w:rsidP="009832F0">
      <w:pPr>
        <w:spacing w:before="720" w:after="0" w:line="360" w:lineRule="auto"/>
        <w:ind w:firstLine="0"/>
        <w:rPr>
          <w:rFonts w:ascii="Times New Roman" w:hAnsi="Times New Roman" w:cs="Times New Roman"/>
          <w:b/>
          <w:sz w:val="32"/>
          <w:szCs w:val="32"/>
        </w:rPr>
        <w:sectPr w:rsidR="00E15B2D" w:rsidSect="008E43EB">
          <w:type w:val="continuous"/>
          <w:pgSz w:w="11906" w:h="16838"/>
          <w:pgMar w:top="1134" w:right="850" w:bottom="1134" w:left="1701" w:header="0" w:footer="0" w:gutter="0"/>
          <w:cols w:space="720"/>
          <w:formProt w:val="0"/>
          <w:docGrid w:linePitch="360" w:charSpace="-2049"/>
        </w:sectPr>
      </w:pPr>
    </w:p>
    <w:p w:rsidR="009832F0" w:rsidRDefault="009832F0" w:rsidP="009832F0">
      <w:pPr>
        <w:spacing w:before="720" w:after="0" w:line="360" w:lineRule="auto"/>
        <w:rPr>
          <w:rFonts w:ascii="Times New Roman" w:hAnsi="Times New Roman" w:cs="Times New Roman"/>
          <w:b/>
          <w:sz w:val="32"/>
          <w:szCs w:val="32"/>
        </w:rPr>
        <w:sectPr w:rsidR="009832F0" w:rsidSect="008E43EB">
          <w:type w:val="continuous"/>
          <w:pgSz w:w="11906" w:h="16838"/>
          <w:pgMar w:top="1134" w:right="850" w:bottom="1134" w:left="1701" w:header="0" w:footer="0" w:gutter="0"/>
          <w:cols w:space="720"/>
          <w:formProt w:val="0"/>
          <w:docGrid w:linePitch="360" w:charSpace="-2049"/>
        </w:sectPr>
      </w:pPr>
    </w:p>
    <w:p w:rsidR="007B63C7" w:rsidRPr="00553391" w:rsidRDefault="006A11CB" w:rsidP="00553391">
      <w:pPr>
        <w:pStyle w:val="1"/>
        <w:jc w:val="center"/>
        <w:rPr>
          <w:rFonts w:ascii="Times New Roman" w:hAnsi="Times New Roman" w:cs="Times New Roman"/>
          <w:color w:val="000000" w:themeColor="text1"/>
        </w:rPr>
      </w:pPr>
      <w:bookmarkStart w:id="2" w:name="_Toc482866757"/>
      <w:r w:rsidRPr="00553391">
        <w:rPr>
          <w:rFonts w:ascii="Times New Roman" w:hAnsi="Times New Roman" w:cs="Times New Roman"/>
          <w:color w:val="000000" w:themeColor="text1"/>
        </w:rPr>
        <w:lastRenderedPageBreak/>
        <w:t xml:space="preserve">Глава 1. </w:t>
      </w:r>
      <w:r w:rsidR="00577EA9">
        <w:rPr>
          <w:rFonts w:ascii="Times New Roman" w:hAnsi="Times New Roman" w:cs="Times New Roman"/>
          <w:color w:val="000000" w:themeColor="text1"/>
        </w:rPr>
        <w:t>Проблема</w:t>
      </w:r>
      <w:r w:rsidRPr="00553391">
        <w:rPr>
          <w:rFonts w:ascii="Times New Roman" w:hAnsi="Times New Roman" w:cs="Times New Roman"/>
          <w:color w:val="000000" w:themeColor="text1"/>
        </w:rPr>
        <w:t xml:space="preserve"> личностной атрибуции в межпоколенных отношениях</w:t>
      </w:r>
      <w:bookmarkEnd w:id="2"/>
    </w:p>
    <w:p w:rsidR="007B63C7" w:rsidRDefault="006A11CB" w:rsidP="00577EA9">
      <w:pPr>
        <w:pStyle w:val="1"/>
        <w:numPr>
          <w:ilvl w:val="1"/>
          <w:numId w:val="45"/>
        </w:numPr>
        <w:jc w:val="center"/>
        <w:rPr>
          <w:rFonts w:ascii="Times New Roman" w:hAnsi="Times New Roman" w:cs="Times New Roman"/>
          <w:color w:val="000000" w:themeColor="text1"/>
        </w:rPr>
      </w:pPr>
      <w:bookmarkStart w:id="3" w:name="_Toc482866758"/>
      <w:r w:rsidRPr="00CB7E35">
        <w:rPr>
          <w:rFonts w:ascii="Times New Roman" w:hAnsi="Times New Roman" w:cs="Times New Roman"/>
          <w:color w:val="000000" w:themeColor="text1"/>
        </w:rPr>
        <w:t>Личностная атрибуция</w:t>
      </w:r>
      <w:bookmarkEnd w:id="3"/>
    </w:p>
    <w:p w:rsidR="00577EA9" w:rsidRPr="00577EA9" w:rsidRDefault="00577EA9" w:rsidP="00577EA9"/>
    <w:p w:rsidR="007B63C7" w:rsidRDefault="006A11CB">
      <w:pPr>
        <w:spacing w:after="0" w:line="360" w:lineRule="auto"/>
        <w:jc w:val="both"/>
        <w:rPr>
          <w:rFonts w:ascii="Times New Roman" w:hAnsi="Times New Roman" w:cs="Times New Roman"/>
          <w:sz w:val="24"/>
          <w:szCs w:val="24"/>
        </w:rPr>
      </w:pPr>
      <w:r>
        <w:rPr>
          <w:rFonts w:ascii="Times New Roman" w:hAnsi="Times New Roman" w:cs="Times New Roman"/>
          <w:sz w:val="28"/>
          <w:szCs w:val="28"/>
        </w:rPr>
        <w:t>Восприятие ситуаций, в том числе социального контекста, и значимость точности их понимания для эффективности жизнедеятельности человека и его психологического благополучия в целом</w:t>
      </w:r>
      <w:r w:rsidR="00B77F9C">
        <w:rPr>
          <w:rFonts w:ascii="Times New Roman" w:hAnsi="Times New Roman" w:cs="Times New Roman"/>
          <w:sz w:val="24"/>
          <w:szCs w:val="24"/>
        </w:rPr>
        <w:t xml:space="preserve"> </w:t>
      </w:r>
      <w:r>
        <w:rPr>
          <w:rFonts w:ascii="Times New Roman" w:hAnsi="Times New Roman" w:cs="Times New Roman"/>
          <w:sz w:val="28"/>
          <w:szCs w:val="28"/>
        </w:rPr>
        <w:t xml:space="preserve">волнует исследователей на протяжении многих лет, т.к. именно </w:t>
      </w:r>
      <w:r w:rsidR="00CB5E12">
        <w:rPr>
          <w:rFonts w:ascii="Times New Roman" w:hAnsi="Times New Roman" w:cs="Times New Roman"/>
          <w:sz w:val="28"/>
          <w:szCs w:val="28"/>
        </w:rPr>
        <w:t xml:space="preserve">субъективное восприятие </w:t>
      </w:r>
      <w:r>
        <w:rPr>
          <w:rFonts w:ascii="Times New Roman" w:hAnsi="Times New Roman" w:cs="Times New Roman"/>
          <w:sz w:val="28"/>
          <w:szCs w:val="28"/>
        </w:rPr>
        <w:t>служ</w:t>
      </w:r>
      <w:r w:rsidR="00CB5E12">
        <w:rPr>
          <w:rFonts w:ascii="Times New Roman" w:hAnsi="Times New Roman" w:cs="Times New Roman"/>
          <w:sz w:val="28"/>
          <w:szCs w:val="28"/>
        </w:rPr>
        <w:t>и</w:t>
      </w:r>
      <w:r>
        <w:rPr>
          <w:rFonts w:ascii="Times New Roman" w:hAnsi="Times New Roman" w:cs="Times New Roman"/>
          <w:sz w:val="28"/>
          <w:szCs w:val="28"/>
        </w:rPr>
        <w:t>т основой для построения картины мира человека и придают смысл окружающему. Восприятие партнера по коммуникации, особенности «прочтения» его личностных черт и понимание поведения оказывают влияние на построение стратегии поведения самого субъекта. При этом от адекватности данных процессов во многом зависит успешность коммуникации [2</w:t>
      </w:r>
      <w:r w:rsidR="005E70C7">
        <w:rPr>
          <w:rFonts w:ascii="Times New Roman" w:hAnsi="Times New Roman" w:cs="Times New Roman"/>
          <w:sz w:val="28"/>
          <w:szCs w:val="28"/>
        </w:rPr>
        <w:t>9</w:t>
      </w:r>
      <w:r>
        <w:rPr>
          <w:rFonts w:ascii="Times New Roman" w:hAnsi="Times New Roman" w:cs="Times New Roman"/>
          <w:sz w:val="28"/>
          <w:szCs w:val="28"/>
        </w:rPr>
        <w:t>, 3</w:t>
      </w:r>
      <w:r w:rsidR="005E70C7">
        <w:rPr>
          <w:rFonts w:ascii="Times New Roman" w:hAnsi="Times New Roman" w:cs="Times New Roman"/>
          <w:sz w:val="28"/>
          <w:szCs w:val="28"/>
        </w:rPr>
        <w:t>8</w:t>
      </w:r>
      <w:r>
        <w:rPr>
          <w:rFonts w:ascii="Times New Roman" w:hAnsi="Times New Roman" w:cs="Times New Roman"/>
          <w:sz w:val="28"/>
          <w:szCs w:val="28"/>
        </w:rPr>
        <w:t>].</w:t>
      </w:r>
    </w:p>
    <w:p w:rsidR="007B63C7" w:rsidRDefault="006A11CB">
      <w:pPr>
        <w:spacing w:after="0" w:line="360" w:lineRule="auto"/>
        <w:jc w:val="both"/>
      </w:pPr>
      <w:r>
        <w:rPr>
          <w:rFonts w:ascii="Times New Roman" w:hAnsi="Times New Roman" w:cs="Times New Roman"/>
          <w:sz w:val="28"/>
          <w:szCs w:val="28"/>
        </w:rPr>
        <w:t>Одним из ученых, заинтересовавшихся тем, как люди объясняют особенности различных ситуаций, являлся Ф. Хайдер, с именем которого связано появление в середине ХХ века термина «атрибуция» и атрибутивного подхода к изучению взаимодействия [3</w:t>
      </w:r>
      <w:r w:rsidR="005E70C7">
        <w:rPr>
          <w:rFonts w:ascii="Times New Roman" w:hAnsi="Times New Roman" w:cs="Times New Roman"/>
          <w:sz w:val="28"/>
          <w:szCs w:val="28"/>
        </w:rPr>
        <w:t>5</w:t>
      </w:r>
      <w:r>
        <w:rPr>
          <w:rFonts w:ascii="Times New Roman" w:hAnsi="Times New Roman" w:cs="Times New Roman"/>
          <w:sz w:val="28"/>
          <w:szCs w:val="28"/>
        </w:rPr>
        <w:t>].</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Рассмотрим некоторые определения данного понятия.</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Для начала стоит отметить, что само слово «атрибуция» переводится с английского как отличительная черта, неотъемлемое свойство чего-либо, а также используется в значении «приписывать» или «объяснять» [</w:t>
      </w:r>
      <w:r w:rsidR="005E70C7">
        <w:rPr>
          <w:rFonts w:ascii="Times New Roman" w:hAnsi="Times New Roman" w:cs="Times New Roman"/>
          <w:sz w:val="28"/>
          <w:szCs w:val="28"/>
        </w:rPr>
        <w:t>21</w:t>
      </w:r>
      <w:r>
        <w:rPr>
          <w:rFonts w:ascii="Times New Roman" w:hAnsi="Times New Roman" w:cs="Times New Roman"/>
          <w:sz w:val="28"/>
          <w:szCs w:val="28"/>
        </w:rPr>
        <w:t>].</w:t>
      </w:r>
    </w:p>
    <w:p w:rsidR="007B63C7" w:rsidRDefault="006A11CB">
      <w:pPr>
        <w:spacing w:after="0" w:line="360" w:lineRule="auto"/>
        <w:jc w:val="both"/>
      </w:pPr>
      <w:r>
        <w:rPr>
          <w:rFonts w:ascii="Times New Roman" w:hAnsi="Times New Roman" w:cs="Times New Roman"/>
          <w:sz w:val="28"/>
          <w:szCs w:val="28"/>
        </w:rPr>
        <w:t>В психологии под атрибуцией понимают приписывание воспринимаемому и оцениваемому социальному объекту характеристик, свойств, качеств, которые в отчетливом непосредственно воспринимаемом плане не представлены в актуальной ситуации взаимодействия и не проявились в достаточной мере в предшествующих случаях контакта [1</w:t>
      </w:r>
      <w:r w:rsidR="005E70C7">
        <w:rPr>
          <w:rFonts w:ascii="Times New Roman" w:hAnsi="Times New Roman" w:cs="Times New Roman"/>
          <w:sz w:val="28"/>
          <w:szCs w:val="28"/>
        </w:rPr>
        <w:t>5</w:t>
      </w:r>
      <w:r>
        <w:rPr>
          <w:rFonts w:ascii="Times New Roman" w:hAnsi="Times New Roman" w:cs="Times New Roman"/>
          <w:sz w:val="28"/>
          <w:szCs w:val="28"/>
        </w:rPr>
        <w:t>].</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Необходимость осуществления процессов атрибуции встает перед индивидом в случаях, когда [1</w:t>
      </w:r>
      <w:r w:rsidR="005E70C7">
        <w:rPr>
          <w:rFonts w:ascii="Times New Roman" w:hAnsi="Times New Roman" w:cs="Times New Roman"/>
          <w:sz w:val="28"/>
          <w:szCs w:val="28"/>
        </w:rPr>
        <w:t>9</w:t>
      </w:r>
      <w:r>
        <w:rPr>
          <w:rFonts w:ascii="Times New Roman" w:hAnsi="Times New Roman" w:cs="Times New Roman"/>
          <w:sz w:val="28"/>
          <w:szCs w:val="28"/>
        </w:rPr>
        <w:t>]:</w:t>
      </w:r>
    </w:p>
    <w:p w:rsidR="007B63C7" w:rsidRDefault="006A11CB">
      <w:pPr>
        <w:pStyle w:val="a8"/>
        <w:numPr>
          <w:ilvl w:val="0"/>
          <w:numId w:val="9"/>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Кто-либо его об этом спрашивает напрямую;</w:t>
      </w:r>
    </w:p>
    <w:p w:rsidR="007B63C7" w:rsidRDefault="006A11CB">
      <w:pPr>
        <w:pStyle w:val="a8"/>
        <w:numPr>
          <w:ilvl w:val="0"/>
          <w:numId w:val="9"/>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Происходит непривычное, неожиданное явление;</w:t>
      </w:r>
    </w:p>
    <w:p w:rsidR="007B63C7" w:rsidRDefault="006A11CB">
      <w:pPr>
        <w:pStyle w:val="a8"/>
        <w:numPr>
          <w:ilvl w:val="0"/>
          <w:numId w:val="9"/>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Человек испытывает трудности при решении какой-либо социально-психологической задачи;</w:t>
      </w:r>
    </w:p>
    <w:p w:rsidR="007B63C7" w:rsidRDefault="006A11CB">
      <w:pPr>
        <w:pStyle w:val="a8"/>
        <w:numPr>
          <w:ilvl w:val="0"/>
          <w:numId w:val="9"/>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При условии зависимости от других людей в случае решения той или иной задачи.</w:t>
      </w:r>
    </w:p>
    <w:p w:rsidR="007B63C7" w:rsidRDefault="006A11CB">
      <w:pPr>
        <w:spacing w:after="0" w:line="360" w:lineRule="auto"/>
        <w:jc w:val="both"/>
      </w:pPr>
      <w:r>
        <w:rPr>
          <w:rFonts w:ascii="Times New Roman" w:hAnsi="Times New Roman" w:cs="Times New Roman"/>
          <w:sz w:val="28"/>
          <w:szCs w:val="28"/>
        </w:rPr>
        <w:t>Атрибуция может быть использована как средство согласования точек зрения нескольких людей. В том числе она позволяет «примирить» старые интерпретации поведения и намерений людей с новой информацией о них.</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Стоит отметить, что изначально атрибуция изучалась лишь как феномен приписывания, додумывания мотивов поведения партнера по общению, что в данный момент носит название «каузальная атрибуция». В целом, так называют процесс интерпретации, с помощью которого человек приписывает наблюдаемым и переживаемым событиям или действиям определенные причины [2</w:t>
      </w:r>
      <w:r w:rsidR="005E70C7">
        <w:rPr>
          <w:rFonts w:ascii="Times New Roman" w:hAnsi="Times New Roman" w:cs="Times New Roman"/>
          <w:sz w:val="28"/>
          <w:szCs w:val="28"/>
        </w:rPr>
        <w:t>9</w:t>
      </w:r>
      <w:r>
        <w:rPr>
          <w:rFonts w:ascii="Times New Roman" w:hAnsi="Times New Roman" w:cs="Times New Roman"/>
          <w:sz w:val="28"/>
          <w:szCs w:val="28"/>
        </w:rPr>
        <w:t>]. Однако в современной науке исследуемое понятие не ограничивается этой областью, оно позволяет рассмотреть более широкий круг явлений, затрагивающий не только межличностные отношения людей, но и другие социальные объекты [4</w:t>
      </w:r>
      <w:r w:rsidR="005E70C7">
        <w:rPr>
          <w:rFonts w:ascii="Times New Roman" w:hAnsi="Times New Roman" w:cs="Times New Roman"/>
          <w:sz w:val="28"/>
          <w:szCs w:val="28"/>
        </w:rPr>
        <w:t>8</w:t>
      </w:r>
      <w:r>
        <w:rPr>
          <w:rFonts w:ascii="Times New Roman" w:hAnsi="Times New Roman" w:cs="Times New Roman"/>
          <w:sz w:val="28"/>
          <w:szCs w:val="28"/>
        </w:rPr>
        <w:t>]. Атрибуция является феноменом, который отражает особенности восприятия окружающей реальности и связывает их с имеющимся личным опытом, ценностями и смысловыми установками конкретного человека [1</w:t>
      </w:r>
      <w:r w:rsidR="005E70C7">
        <w:rPr>
          <w:rFonts w:ascii="Times New Roman" w:hAnsi="Times New Roman" w:cs="Times New Roman"/>
          <w:sz w:val="28"/>
          <w:szCs w:val="28"/>
        </w:rPr>
        <w:t>5</w:t>
      </w:r>
      <w:r>
        <w:rPr>
          <w:rFonts w:ascii="Times New Roman" w:hAnsi="Times New Roman" w:cs="Times New Roman"/>
          <w:sz w:val="28"/>
          <w:szCs w:val="28"/>
        </w:rPr>
        <w:t>].</w:t>
      </w:r>
    </w:p>
    <w:p w:rsidR="007B63C7" w:rsidRPr="00186201" w:rsidRDefault="006A11CB" w:rsidP="00186201">
      <w:pPr>
        <w:spacing w:after="0" w:line="360" w:lineRule="auto"/>
        <w:jc w:val="both"/>
      </w:pPr>
      <w:r>
        <w:rPr>
          <w:rFonts w:ascii="Times New Roman" w:hAnsi="Times New Roman" w:cs="Times New Roman"/>
          <w:sz w:val="28"/>
          <w:szCs w:val="28"/>
        </w:rPr>
        <w:t>Таким образом, подобный когнитивный процесс происходит при недостаточности у субъекта информации, а также в случае, когда происходящее не укладывается в привычные представления [2</w:t>
      </w:r>
      <w:r w:rsidR="005E70C7">
        <w:rPr>
          <w:rFonts w:ascii="Times New Roman" w:hAnsi="Times New Roman" w:cs="Times New Roman"/>
          <w:sz w:val="28"/>
          <w:szCs w:val="28"/>
        </w:rPr>
        <w:t>9</w:t>
      </w:r>
      <w:r>
        <w:rPr>
          <w:rFonts w:ascii="Times New Roman" w:hAnsi="Times New Roman" w:cs="Times New Roman"/>
          <w:sz w:val="28"/>
          <w:szCs w:val="28"/>
        </w:rPr>
        <w:t>].</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Исследователи выделяют несколько типов атрибуции, среди которых [</w:t>
      </w:r>
      <w:r w:rsidR="005E70C7">
        <w:rPr>
          <w:rFonts w:ascii="Times New Roman" w:hAnsi="Times New Roman" w:cs="Times New Roman"/>
          <w:sz w:val="28"/>
          <w:szCs w:val="28"/>
        </w:rPr>
        <w:t>10</w:t>
      </w:r>
      <w:r>
        <w:rPr>
          <w:rFonts w:ascii="Times New Roman" w:hAnsi="Times New Roman" w:cs="Times New Roman"/>
          <w:sz w:val="28"/>
          <w:szCs w:val="28"/>
        </w:rPr>
        <w:t>]:</w:t>
      </w:r>
    </w:p>
    <w:p w:rsidR="007B63C7" w:rsidRDefault="006A11CB">
      <w:pPr>
        <w:pStyle w:val="a8"/>
        <w:numPr>
          <w:ilvl w:val="0"/>
          <w:numId w:val="1"/>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Личностная атрибуция</w:t>
      </w:r>
    </w:p>
    <w:p w:rsidR="007B63C7" w:rsidRDefault="006A11CB">
      <w:pPr>
        <w:pStyle w:val="a8"/>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Ее также называют внутренней или диспозициональной. Она представляет собой убежденность в том, что определенное поведение </w:t>
      </w:r>
      <w:r>
        <w:rPr>
          <w:rFonts w:ascii="Times New Roman" w:hAnsi="Times New Roman" w:cs="Times New Roman"/>
          <w:sz w:val="28"/>
          <w:szCs w:val="28"/>
        </w:rPr>
        <w:lastRenderedPageBreak/>
        <w:t>человека связанно именно с чертами его личности, установками и особенностями характера.</w:t>
      </w:r>
    </w:p>
    <w:p w:rsidR="007B63C7" w:rsidRDefault="006A11CB">
      <w:pPr>
        <w:pStyle w:val="a8"/>
        <w:numPr>
          <w:ilvl w:val="0"/>
          <w:numId w:val="1"/>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Ситуативная атрибуция</w:t>
      </w:r>
    </w:p>
    <w:p w:rsidR="007B63C7" w:rsidRDefault="006A11CB">
      <w:pPr>
        <w:pStyle w:val="a8"/>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Под ситуативной (внешней) атрибуцией понимают способ интерпретации, при котором поведение человека считается обусловленным стечением внешних обстоятельств. При этом главенствующая роль ситуации определяется уверенностью, что в подобных условиях большинство людей действовало бы сходным образом. Внешняя атрибуция при этом может быть связана и с самим субъектом поведения, однако акцентироваться будут не его личностные черты, а стрессовое состояние, усталость и т.п.</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Для более четкого понимания различий данных типов атрибуции рассмотрим пример. Предположим, что в университете проходит экзамен, и студенты по очереди отвечают на вопросы преподавателя. Успешная сдача предмета или, наоборот, неудача могут быть объяснены разными способами. При личностной атрибуции успех будет объяснен прилежностью студента, высоким интеллектом и глубоким пониманием предмета, а неудача – низким развитием необходимых компетенций. В случае внешней, ситуационной атрибуции большее внимание при сдаче экзамена будет уделено удаче студента, легкому билету или хорошему настроению преподавателя, а при провале – малому количеству сна учащегося, придиркам преподавателя и т.п.</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Однако некоторые исследователи отмечают, что данные типы атрибуции достаточно сложно разделить, к тому же утверждения, подразумевающие под собой личностные атрибуции, можно переформулировать как утверждения с ситуационными причинами, и наоборот [1</w:t>
      </w:r>
      <w:r w:rsidR="005E70C7">
        <w:rPr>
          <w:rFonts w:ascii="Times New Roman" w:hAnsi="Times New Roman" w:cs="Times New Roman"/>
          <w:sz w:val="28"/>
          <w:szCs w:val="28"/>
        </w:rPr>
        <w:t>9</w:t>
      </w:r>
      <w:r>
        <w:rPr>
          <w:rFonts w:ascii="Times New Roman" w:hAnsi="Times New Roman" w:cs="Times New Roman"/>
          <w:sz w:val="28"/>
          <w:szCs w:val="28"/>
        </w:rPr>
        <w:t xml:space="preserve">]. </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А. Налчаджян выделяет несколько подвидов внутренних атрибуций [1</w:t>
      </w:r>
      <w:r w:rsidR="005E70C7">
        <w:rPr>
          <w:rFonts w:ascii="Times New Roman" w:hAnsi="Times New Roman" w:cs="Times New Roman"/>
          <w:sz w:val="28"/>
          <w:szCs w:val="28"/>
        </w:rPr>
        <w:t>9</w:t>
      </w:r>
      <w:r>
        <w:rPr>
          <w:rFonts w:ascii="Times New Roman" w:hAnsi="Times New Roman" w:cs="Times New Roman"/>
          <w:sz w:val="28"/>
          <w:szCs w:val="28"/>
        </w:rPr>
        <w:t xml:space="preserve">]. Личностные атрибуции могут осуществляться по намерениям (определение мотивов и намерений человека, его целей и того, насколько он предвосхищает результаты своего поведения) и по диспозициям (понимание внутренних установок человека и представление того, как бы в схожей </w:t>
      </w:r>
      <w:r>
        <w:rPr>
          <w:rFonts w:ascii="Times New Roman" w:hAnsi="Times New Roman" w:cs="Times New Roman"/>
          <w:sz w:val="28"/>
          <w:szCs w:val="28"/>
        </w:rPr>
        <w:lastRenderedPageBreak/>
        <w:t>ситуации вели себя другие люди). Другая классификация разделяет положительные и отрицательные атрибуции. Первые из них подразумевают приписывание приятных, положительных черт другому человеку и, как следствие, признание высокой ценности его личности. Вторые же, отрицательные, напротив, представляют собой интерпретацию личностных особенностей человека как негативных и неприемлемых в данной среде. Другой способ рассмотрения личностных атрибуций, представленный автором, разделяет их на атрибуции важных свойств и атрибуции второстепенных свойств.</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 рассмотрении атрибуций стоит обратить внимание на их взаимосвязь с возникновением тех или иных эмоциональных реакций человека. Так, внешняя атрибуция зачастую обуславливает чувство гнева, а внутренняя атрибуция коррелирует с эмоциями тревоги [</w:t>
      </w:r>
      <w:r w:rsidR="005E70C7">
        <w:rPr>
          <w:rFonts w:ascii="Times New Roman" w:hAnsi="Times New Roman" w:cs="Times New Roman"/>
          <w:sz w:val="28"/>
          <w:szCs w:val="28"/>
        </w:rPr>
        <w:t>7</w:t>
      </w:r>
      <w:r>
        <w:rPr>
          <w:rFonts w:ascii="Times New Roman" w:hAnsi="Times New Roman" w:cs="Times New Roman"/>
          <w:sz w:val="28"/>
          <w:szCs w:val="28"/>
        </w:rPr>
        <w:t>].</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Еще одна классификация представлена в концепции М. Селигмана и К. Петерсон [</w:t>
      </w:r>
      <w:r w:rsidR="005E70C7">
        <w:rPr>
          <w:rFonts w:ascii="Times New Roman" w:hAnsi="Times New Roman" w:cs="Times New Roman"/>
          <w:sz w:val="28"/>
          <w:szCs w:val="28"/>
        </w:rPr>
        <w:t>45</w:t>
      </w:r>
      <w:r>
        <w:rPr>
          <w:rFonts w:ascii="Times New Roman" w:hAnsi="Times New Roman" w:cs="Times New Roman"/>
          <w:sz w:val="28"/>
          <w:szCs w:val="28"/>
        </w:rPr>
        <w:t>]. В ней описано три составляющих атрибуции:</w:t>
      </w:r>
    </w:p>
    <w:p w:rsidR="007B63C7" w:rsidRDefault="006A11CB">
      <w:pPr>
        <w:pStyle w:val="a8"/>
        <w:numPr>
          <w:ilvl w:val="0"/>
          <w:numId w:val="4"/>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Персонализация (внутренняя/внешняя атрибуция)</w:t>
      </w:r>
    </w:p>
    <w:p w:rsidR="007B63C7" w:rsidRDefault="006A11CB">
      <w:pPr>
        <w:pStyle w:val="a8"/>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Данный фактор описан здесь так же, как и в предыдущей классификации и подразумевает приписывание диспозициональных факторов при внутренней атрибуции и факторов, лежащих вовне, при внешней;</w:t>
      </w:r>
    </w:p>
    <w:p w:rsidR="007B63C7" w:rsidRDefault="006A11CB">
      <w:pPr>
        <w:pStyle w:val="a8"/>
        <w:numPr>
          <w:ilvl w:val="0"/>
          <w:numId w:val="4"/>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Устойчивость (постоянная/непостоянная атрибуция)</w:t>
      </w:r>
    </w:p>
    <w:p w:rsidR="007B63C7" w:rsidRDefault="006A11CB">
      <w:pPr>
        <w:pStyle w:val="a8"/>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Устойчивость предполагает восприятие человеком особенностей происходящего как долговременных или сиюминутных;</w:t>
      </w:r>
    </w:p>
    <w:p w:rsidR="007B63C7" w:rsidRDefault="006A11CB">
      <w:pPr>
        <w:pStyle w:val="a8"/>
        <w:numPr>
          <w:ilvl w:val="0"/>
          <w:numId w:val="4"/>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Генерализация (глобальная/частная атрибуция)</w:t>
      </w:r>
    </w:p>
    <w:p w:rsidR="007B63C7" w:rsidRDefault="006A11CB">
      <w:pPr>
        <w:pStyle w:val="a8"/>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Третий фактор связывается авторами с объяснением причин обобщающими терминами (при глобальной атрибуции) или ограничивающими (при частной).</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Авторы отмечают, что особенности выбора того или иного параметра составляющих атрибуции формируют устойчивую манеру человека объяснять, интерпретировать события, которая носит название </w:t>
      </w:r>
      <w:r>
        <w:rPr>
          <w:rFonts w:ascii="Times New Roman" w:hAnsi="Times New Roman" w:cs="Times New Roman"/>
          <w:sz w:val="28"/>
          <w:szCs w:val="28"/>
        </w:rPr>
        <w:lastRenderedPageBreak/>
        <w:t>«атрибутивный стиль». М. Селигман и К. Петерсон выделяют два стиля. Оптимистический атрибутивный стиль при оценке негативных событий связан с уверенностью в том, что их причиной стали внешние обстоятельства (внешняя атрибуция), эти неприятности временны и скоро пройдут (атрибуция непостоянства), а их проявления затронут лишь одну сферу жизни, не распространяясь на остальные (частная атрибуция). Позитивные события оцениваются как последствия собственных действий и зависящие от особенностей личности (внутренняя атрибуция), долговременные (постоянная атрибуция) и происходящие во многих жизненных сферах (глобальная атрибуция). Люди, имеющие пессимистический стиль, интерпретируют события обратным образом, выбирая внутреннюю, постоянную, глобальную атрибуцию в случае неприятностей, а внешнюю, непостоянную, частную – в ситуациях успеха.</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разработанной К. Доджем и Н. Криком модели обработки социальной информации было отмечено, что ошибки интерпретации сигналов, в частности склонность к объяснению поведения других людей как враждебного, приводят к более частому выбору ответных агрессивных реакций [1, </w:t>
      </w:r>
      <w:r w:rsidR="005E70C7">
        <w:rPr>
          <w:rFonts w:ascii="Times New Roman" w:hAnsi="Times New Roman" w:cs="Times New Roman"/>
          <w:sz w:val="28"/>
          <w:szCs w:val="28"/>
        </w:rPr>
        <w:t>6</w:t>
      </w:r>
      <w:r>
        <w:rPr>
          <w:rFonts w:ascii="Times New Roman" w:hAnsi="Times New Roman" w:cs="Times New Roman"/>
          <w:sz w:val="28"/>
          <w:szCs w:val="28"/>
        </w:rPr>
        <w:t>].</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В.Н. Панферов при исследовании взаимопонимания людей отметил, что им свойственно опираться на уже сформированные эталоны поведения и деятельности, а приписывание человеку тех или иных личностных качеств зачастую происходит по внешним признакам. При этом можно выделить 3 класса стереотипов интерпретации [2</w:t>
      </w:r>
      <w:r w:rsidR="005E70C7">
        <w:rPr>
          <w:rFonts w:ascii="Times New Roman" w:hAnsi="Times New Roman" w:cs="Times New Roman"/>
          <w:sz w:val="28"/>
          <w:szCs w:val="28"/>
        </w:rPr>
        <w:t>3</w:t>
      </w:r>
      <w:r>
        <w:rPr>
          <w:rFonts w:ascii="Times New Roman" w:hAnsi="Times New Roman" w:cs="Times New Roman"/>
          <w:sz w:val="28"/>
          <w:szCs w:val="28"/>
        </w:rPr>
        <w:t>]:</w:t>
      </w:r>
    </w:p>
    <w:p w:rsidR="007B63C7" w:rsidRDefault="006A11CB">
      <w:pPr>
        <w:pStyle w:val="a8"/>
        <w:numPr>
          <w:ilvl w:val="0"/>
          <w:numId w:val="8"/>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Антропологические</w:t>
      </w:r>
    </w:p>
    <w:p w:rsidR="007B63C7" w:rsidRDefault="006A11CB">
      <w:pPr>
        <w:pStyle w:val="a8"/>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 ним относятся пол, возраст, национальность, конституциональные признаки, а также сходство со знакомым человеком. </w:t>
      </w:r>
    </w:p>
    <w:p w:rsidR="007B63C7" w:rsidRDefault="006A11CB">
      <w:pPr>
        <w:pStyle w:val="a8"/>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Пример: «полный – значит добрый», «немцы любят пиво» и т.п.</w:t>
      </w:r>
    </w:p>
    <w:p w:rsidR="007B63C7" w:rsidRDefault="006A11CB">
      <w:pPr>
        <w:pStyle w:val="a8"/>
        <w:numPr>
          <w:ilvl w:val="0"/>
          <w:numId w:val="8"/>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Социальные</w:t>
      </w:r>
    </w:p>
    <w:p w:rsidR="007B63C7" w:rsidRDefault="006A11CB">
      <w:pPr>
        <w:pStyle w:val="a8"/>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данной категории рассматриваются признаки социального положения и ролевые функции человека – экспрессия, конституциональные </w:t>
      </w:r>
      <w:r>
        <w:rPr>
          <w:rFonts w:ascii="Times New Roman" w:hAnsi="Times New Roman" w:cs="Times New Roman"/>
          <w:sz w:val="28"/>
          <w:szCs w:val="28"/>
        </w:rPr>
        <w:lastRenderedPageBreak/>
        <w:t>особенности, выбор способа оформления внешности . Опираясь на эти признаки, индивид относит человека к определенной социальной категории, а затем приписывает ему имеющиеся стереотипные представления о данной группе.</w:t>
      </w:r>
    </w:p>
    <w:p w:rsidR="007B63C7" w:rsidRDefault="006A11CB">
      <w:pPr>
        <w:pStyle w:val="a8"/>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Пример: «Учительница – требовательная, справедливая, умная».</w:t>
      </w:r>
    </w:p>
    <w:p w:rsidR="007B63C7" w:rsidRDefault="006A11CB">
      <w:pPr>
        <w:pStyle w:val="a8"/>
        <w:numPr>
          <w:ilvl w:val="0"/>
          <w:numId w:val="8"/>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Эмоционально-эстетические</w:t>
      </w:r>
    </w:p>
    <w:p w:rsidR="007B63C7" w:rsidRDefault="006A11CB">
      <w:pPr>
        <w:pStyle w:val="a8"/>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Данная особенность интерпретации связана с отношением к воспринимаемому человеку в целом (эмоционально-интегративный способ), а также с эстетической оценкой отдельных черт (эмоционально-аналитический способ). Наиболее информативной в данной категории считается экспрессия, выражающаяся в выразительности поведения и связанная с эмоциональным состоянием человека.</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Пример: «Веселые глаза – жизнерадостный характер».</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Для наиболее полного понимания смысла атрибуции рассмотрим основные теории и развитие представлений о данном процессе.</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Интерес к изучению атрибуции начал проявляться в 70-е гг. ХХ века. Первым, кого привлек данный феномен, был </w:t>
      </w:r>
      <w:r>
        <w:rPr>
          <w:rFonts w:ascii="Times New Roman" w:hAnsi="Times New Roman" w:cs="Times New Roman"/>
          <w:b/>
          <w:sz w:val="28"/>
          <w:szCs w:val="28"/>
        </w:rPr>
        <w:t>Ф. Хайдер</w:t>
      </w:r>
      <w:r>
        <w:rPr>
          <w:rFonts w:ascii="Times New Roman" w:hAnsi="Times New Roman" w:cs="Times New Roman"/>
          <w:sz w:val="28"/>
          <w:szCs w:val="28"/>
        </w:rPr>
        <w:t>, автор книги «Психология межличностных отношений», посвященной «психологии здравого смысла обыденного поведения», вышедшей в 1958 году и ставшей концептуальной основой последующих исследований атрибуции [3</w:t>
      </w:r>
      <w:r w:rsidR="005E70C7">
        <w:rPr>
          <w:rFonts w:ascii="Times New Roman" w:hAnsi="Times New Roman" w:cs="Times New Roman"/>
          <w:sz w:val="28"/>
          <w:szCs w:val="28"/>
        </w:rPr>
        <w:t>8</w:t>
      </w:r>
      <w:r>
        <w:rPr>
          <w:rFonts w:ascii="Times New Roman" w:hAnsi="Times New Roman" w:cs="Times New Roman"/>
          <w:sz w:val="28"/>
          <w:szCs w:val="28"/>
        </w:rPr>
        <w:t xml:space="preserve">, </w:t>
      </w:r>
      <w:r w:rsidR="005E70C7">
        <w:rPr>
          <w:rFonts w:ascii="Times New Roman" w:hAnsi="Times New Roman" w:cs="Times New Roman"/>
          <w:sz w:val="28"/>
          <w:szCs w:val="28"/>
        </w:rPr>
        <w:t>46</w:t>
      </w:r>
      <w:r>
        <w:rPr>
          <w:rFonts w:ascii="Times New Roman" w:hAnsi="Times New Roman" w:cs="Times New Roman"/>
          <w:sz w:val="28"/>
          <w:szCs w:val="28"/>
        </w:rPr>
        <w:t>]. Именно Ф. Хайдер ввел понятие «каузальная атрибуция», согласно которому восприятие человеком поведения других людей в большей мере зависит от того, что именно он считает причиной данного поведения [3</w:t>
      </w:r>
      <w:r w:rsidR="005E70C7">
        <w:rPr>
          <w:rFonts w:ascii="Times New Roman" w:hAnsi="Times New Roman" w:cs="Times New Roman"/>
          <w:sz w:val="28"/>
          <w:szCs w:val="28"/>
        </w:rPr>
        <w:t>8</w:t>
      </w:r>
      <w:r>
        <w:rPr>
          <w:rFonts w:ascii="Times New Roman" w:hAnsi="Times New Roman" w:cs="Times New Roman"/>
          <w:sz w:val="28"/>
          <w:szCs w:val="28"/>
        </w:rPr>
        <w:t>].</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Автор отмечал, что поиск человеком причин и объяснений происходящего необходим для субъективного чувства контроля и предсказания, при этом людям свойственно ориентироваться на устойчивые черты окружающего – черты личности и способности, а также стабильные характеристики ситуации [4</w:t>
      </w:r>
      <w:r w:rsidR="005E70C7">
        <w:rPr>
          <w:rFonts w:ascii="Times New Roman" w:hAnsi="Times New Roman" w:cs="Times New Roman"/>
          <w:sz w:val="28"/>
          <w:szCs w:val="28"/>
        </w:rPr>
        <w:t>9</w:t>
      </w:r>
      <w:r>
        <w:rPr>
          <w:rFonts w:ascii="Times New Roman" w:hAnsi="Times New Roman" w:cs="Times New Roman"/>
          <w:sz w:val="28"/>
          <w:szCs w:val="28"/>
        </w:rPr>
        <w:t xml:space="preserve">]. В своей теории Ф. Хайдер основывался на формуле B = f(P,S), предложенной Левином и определяющей поведение как </w:t>
      </w:r>
      <w:r>
        <w:rPr>
          <w:rFonts w:ascii="Times New Roman" w:hAnsi="Times New Roman" w:cs="Times New Roman"/>
          <w:sz w:val="28"/>
          <w:szCs w:val="28"/>
        </w:rPr>
        <w:lastRenderedPageBreak/>
        <w:t>производную от личностных (внутренних) и ситуативных (внешних) факторов. Схема анализа действия представлена на рисунке 1.</w:t>
      </w:r>
    </w:p>
    <w:p w:rsidR="00360A16" w:rsidRDefault="00360A16" w:rsidP="00186201">
      <w:pPr>
        <w:spacing w:after="0" w:line="360" w:lineRule="auto"/>
        <w:ind w:firstLine="0"/>
        <w:jc w:val="both"/>
        <w:rPr>
          <w:rFonts w:ascii="Times New Roman" w:hAnsi="Times New Roman" w:cs="Times New Roman"/>
          <w:sz w:val="28"/>
          <w:szCs w:val="28"/>
        </w:rPr>
      </w:pPr>
      <w:r w:rsidRPr="00360A16">
        <w:rPr>
          <w:rFonts w:ascii="Times New Roman" w:hAnsi="Times New Roman" w:cs="Times New Roman"/>
          <w:noProof/>
          <w:sz w:val="28"/>
          <w:szCs w:val="28"/>
          <w:lang w:eastAsia="ru-RU"/>
        </w:rPr>
        <w:drawing>
          <wp:anchor distT="0" distB="127000" distL="0" distR="0" simplePos="0" relativeHeight="251746304" behindDoc="1" locked="0" layoutInCell="1" allowOverlap="1">
            <wp:simplePos x="0" y="0"/>
            <wp:positionH relativeFrom="column">
              <wp:posOffset>196872</wp:posOffset>
            </wp:positionH>
            <wp:positionV relativeFrom="paragraph">
              <wp:posOffset>353410</wp:posOffset>
            </wp:positionV>
            <wp:extent cx="5249917" cy="2680138"/>
            <wp:effectExtent l="0" t="0" r="0" b="0"/>
            <wp:wrapTopAndBottom/>
            <wp:docPr id="1"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5"/>
                    <pic:cNvPicPr>
                      <a:picLocks noChangeAspect="1" noChangeArrowheads="1"/>
                    </pic:cNvPicPr>
                  </pic:nvPicPr>
                  <pic:blipFill>
                    <a:blip r:embed="rId9" cstate="print"/>
                    <a:stretch>
                      <a:fillRect/>
                    </a:stretch>
                  </pic:blipFill>
                  <pic:spPr bwMode="auto">
                    <a:xfrm>
                      <a:off x="0" y="0"/>
                      <a:ext cx="5249545" cy="2672715"/>
                    </a:xfrm>
                    <a:prstGeom prst="rect">
                      <a:avLst/>
                    </a:prstGeom>
                  </pic:spPr>
                </pic:pic>
              </a:graphicData>
            </a:graphic>
          </wp:anchor>
        </w:drawing>
      </w:r>
    </w:p>
    <w:p w:rsidR="00186201" w:rsidRDefault="00DA45CD" w:rsidP="00DA45CD">
      <w:pPr>
        <w:spacing w:after="0" w:line="360" w:lineRule="auto"/>
        <w:jc w:val="center"/>
        <w:rPr>
          <w:rFonts w:ascii="Times New Roman" w:hAnsi="Times New Roman" w:cs="Times New Roman"/>
          <w:b/>
          <w:sz w:val="28"/>
          <w:szCs w:val="28"/>
        </w:rPr>
      </w:pPr>
      <w:r w:rsidRPr="00DA45CD">
        <w:rPr>
          <w:rFonts w:ascii="Times New Roman" w:hAnsi="Times New Roman" w:cs="Times New Roman"/>
          <w:b/>
          <w:sz w:val="28"/>
          <w:szCs w:val="28"/>
        </w:rPr>
        <w:t>Рис. 1. Схема анализа действия по Ф. Хайдеру</w:t>
      </w:r>
      <w:r w:rsidR="00186201">
        <w:rPr>
          <w:rFonts w:ascii="Times New Roman" w:hAnsi="Times New Roman" w:cs="Times New Roman"/>
          <w:b/>
          <w:sz w:val="28"/>
          <w:szCs w:val="28"/>
        </w:rPr>
        <w:t xml:space="preserve"> </w:t>
      </w:r>
      <w:r w:rsidR="00186201" w:rsidRPr="00186201">
        <w:rPr>
          <w:rFonts w:ascii="Times New Roman" w:hAnsi="Times New Roman" w:cs="Times New Roman"/>
          <w:b/>
          <w:sz w:val="28"/>
          <w:szCs w:val="28"/>
        </w:rPr>
        <w:t xml:space="preserve"> </w:t>
      </w:r>
    </w:p>
    <w:p w:rsidR="00DA45CD" w:rsidRDefault="00186201" w:rsidP="00DA45CD">
      <w:pPr>
        <w:spacing w:after="0" w:line="360" w:lineRule="auto"/>
        <w:jc w:val="center"/>
        <w:rPr>
          <w:rFonts w:ascii="Times New Roman" w:hAnsi="Times New Roman" w:cs="Times New Roman"/>
          <w:b/>
          <w:sz w:val="28"/>
          <w:szCs w:val="28"/>
        </w:rPr>
      </w:pPr>
      <w:r w:rsidRPr="00186201">
        <w:rPr>
          <w:rFonts w:ascii="Times New Roman" w:hAnsi="Times New Roman" w:cs="Times New Roman"/>
          <w:b/>
          <w:sz w:val="28"/>
          <w:szCs w:val="28"/>
        </w:rPr>
        <w:t xml:space="preserve">(Источник: </w:t>
      </w:r>
      <w:r>
        <w:rPr>
          <w:rFonts w:ascii="Times New Roman" w:hAnsi="Times New Roman" w:cs="Times New Roman"/>
          <w:b/>
          <w:sz w:val="28"/>
          <w:szCs w:val="28"/>
        </w:rPr>
        <w:t>Латфуллина, 2004</w:t>
      </w:r>
      <w:r w:rsidRPr="00186201">
        <w:rPr>
          <w:rFonts w:ascii="Times New Roman" w:hAnsi="Times New Roman" w:cs="Times New Roman"/>
          <w:b/>
          <w:sz w:val="28"/>
          <w:szCs w:val="28"/>
        </w:rPr>
        <w:t>)</w:t>
      </w:r>
    </w:p>
    <w:p w:rsidR="006F068E" w:rsidRPr="00DA45CD" w:rsidRDefault="006F068E" w:rsidP="00DA45CD">
      <w:pPr>
        <w:spacing w:after="0" w:line="360" w:lineRule="auto"/>
        <w:jc w:val="center"/>
        <w:rPr>
          <w:rFonts w:ascii="Times New Roman" w:hAnsi="Times New Roman" w:cs="Times New Roman"/>
          <w:b/>
          <w:sz w:val="28"/>
          <w:szCs w:val="28"/>
        </w:rPr>
      </w:pP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Как видно из рисунка 1, оценка личностных факторов конкретизируется посредством выделения интенций, прилагаемых личностью усилий и имеющихся способностей, а ситуативные факторы включают в себя трудность решаемой задачи и влияние случая [1</w:t>
      </w:r>
      <w:r w:rsidR="005E70C7">
        <w:rPr>
          <w:rFonts w:ascii="Times New Roman" w:hAnsi="Times New Roman" w:cs="Times New Roman"/>
          <w:sz w:val="28"/>
          <w:szCs w:val="28"/>
        </w:rPr>
        <w:t>6</w:t>
      </w:r>
      <w:r>
        <w:rPr>
          <w:rFonts w:ascii="Times New Roman" w:hAnsi="Times New Roman" w:cs="Times New Roman"/>
          <w:sz w:val="28"/>
          <w:szCs w:val="28"/>
        </w:rPr>
        <w:t>, 4</w:t>
      </w:r>
      <w:r w:rsidR="005E70C7">
        <w:rPr>
          <w:rFonts w:ascii="Times New Roman" w:hAnsi="Times New Roman" w:cs="Times New Roman"/>
          <w:sz w:val="28"/>
          <w:szCs w:val="28"/>
        </w:rPr>
        <w:t>9</w:t>
      </w:r>
      <w:r>
        <w:rPr>
          <w:rFonts w:ascii="Times New Roman" w:hAnsi="Times New Roman" w:cs="Times New Roman"/>
          <w:sz w:val="28"/>
          <w:szCs w:val="28"/>
        </w:rPr>
        <w:t xml:space="preserve">]. </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Б. Вайнер</w:t>
      </w:r>
      <w:r>
        <w:rPr>
          <w:rFonts w:ascii="Times New Roman" w:hAnsi="Times New Roman" w:cs="Times New Roman"/>
          <w:sz w:val="28"/>
          <w:szCs w:val="28"/>
        </w:rPr>
        <w:t xml:space="preserve"> взял данную теорию за основу и продолжил изучение атрибуции [1</w:t>
      </w:r>
      <w:r w:rsidR="005E70C7">
        <w:rPr>
          <w:rFonts w:ascii="Times New Roman" w:hAnsi="Times New Roman" w:cs="Times New Roman"/>
          <w:sz w:val="28"/>
          <w:szCs w:val="28"/>
        </w:rPr>
        <w:t>6</w:t>
      </w:r>
      <w:r>
        <w:rPr>
          <w:rFonts w:ascii="Times New Roman" w:hAnsi="Times New Roman" w:cs="Times New Roman"/>
          <w:sz w:val="28"/>
          <w:szCs w:val="28"/>
        </w:rPr>
        <w:t>]. Его исследования касались процесса атрибутирования в деятельности достижения, где было выделено 3 измерения: локус контроля, стабильность и контролируемость. Каждое из них связано с определенными эмоциями:</w:t>
      </w:r>
    </w:p>
    <w:p w:rsidR="007B63C7" w:rsidRDefault="006A11CB">
      <w:pPr>
        <w:pStyle w:val="a8"/>
        <w:numPr>
          <w:ilvl w:val="0"/>
          <w:numId w:val="5"/>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highlight w:val="white"/>
        </w:rPr>
        <w:t>Локус контроля – самооценочные эмоции;</w:t>
      </w:r>
    </w:p>
    <w:p w:rsidR="007B63C7" w:rsidRDefault="006A11CB">
      <w:pPr>
        <w:pStyle w:val="a8"/>
        <w:numPr>
          <w:ilvl w:val="0"/>
          <w:numId w:val="5"/>
        </w:numPr>
        <w:spacing w:after="0" w:line="360" w:lineRule="auto"/>
        <w:ind w:left="0" w:firstLine="709"/>
        <w:contextualSpacing/>
        <w:jc w:val="both"/>
      </w:pPr>
      <w:r>
        <w:rPr>
          <w:rFonts w:ascii="Times New Roman" w:hAnsi="Times New Roman" w:cs="Times New Roman"/>
          <w:sz w:val="28"/>
          <w:szCs w:val="28"/>
          <w:highlight w:val="white"/>
        </w:rPr>
        <w:t>Стабильность – чувство безнадежности или мысли о будущих успехах;</w:t>
      </w:r>
    </w:p>
    <w:p w:rsidR="007B63C7" w:rsidRDefault="006A11CB">
      <w:pPr>
        <w:pStyle w:val="a8"/>
        <w:numPr>
          <w:ilvl w:val="0"/>
          <w:numId w:val="5"/>
        </w:numPr>
        <w:spacing w:after="0" w:line="360" w:lineRule="auto"/>
        <w:ind w:left="0" w:firstLine="709"/>
        <w:contextualSpacing/>
        <w:jc w:val="both"/>
      </w:pPr>
      <w:r>
        <w:rPr>
          <w:rFonts w:ascii="Times New Roman" w:hAnsi="Times New Roman" w:cs="Times New Roman"/>
          <w:sz w:val="28"/>
          <w:szCs w:val="28"/>
          <w:highlight w:val="white"/>
        </w:rPr>
        <w:t>Контролируемость</w:t>
      </w:r>
      <w:r>
        <w:rPr>
          <w:rFonts w:ascii="Times New Roman" w:hAnsi="Times New Roman" w:cs="Times New Roman"/>
          <w:sz w:val="28"/>
          <w:szCs w:val="28"/>
        </w:rPr>
        <w:t xml:space="preserve"> – гнев, жалость, вина и стыд. Гнев и жалость представляют собой эмоции, направленные на других людей, а вина и стыд в большей мере ориентированы на самого человека. Данные эмоции отражают </w:t>
      </w:r>
      <w:r>
        <w:rPr>
          <w:rFonts w:ascii="Times New Roman" w:hAnsi="Times New Roman" w:cs="Times New Roman"/>
          <w:sz w:val="28"/>
          <w:szCs w:val="28"/>
        </w:rPr>
        <w:lastRenderedPageBreak/>
        <w:t>переживания по поводу невозможности контролировать причины, вызывающие неудачи.</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Еще одним подходом к изучению атрибуции является </w:t>
      </w:r>
      <w:r>
        <w:rPr>
          <w:rFonts w:ascii="Times New Roman" w:hAnsi="Times New Roman" w:cs="Times New Roman"/>
          <w:b/>
          <w:sz w:val="28"/>
          <w:szCs w:val="28"/>
        </w:rPr>
        <w:t>теория корреспондирующего вывода Джонса и Дэвиса.</w:t>
      </w:r>
      <w:r>
        <w:rPr>
          <w:rFonts w:ascii="Times New Roman" w:hAnsi="Times New Roman" w:cs="Times New Roman"/>
          <w:sz w:val="28"/>
          <w:szCs w:val="28"/>
        </w:rPr>
        <w:t xml:space="preserve"> Авторы исследуют, каким образом люди делают вывод о том, что поведение человека соответствует той или иной диспозиции, лежащей в его основе. Например, как формируется заключение, что причина дружбы – это именно дружелюбие как личностная черта [4</w:t>
      </w:r>
      <w:r w:rsidR="005E70C7">
        <w:rPr>
          <w:rFonts w:ascii="Times New Roman" w:hAnsi="Times New Roman" w:cs="Times New Roman"/>
          <w:sz w:val="28"/>
          <w:szCs w:val="28"/>
        </w:rPr>
        <w:t>9</w:t>
      </w:r>
      <w:r>
        <w:rPr>
          <w:rFonts w:ascii="Times New Roman" w:hAnsi="Times New Roman" w:cs="Times New Roman"/>
          <w:sz w:val="28"/>
          <w:szCs w:val="28"/>
        </w:rPr>
        <w:t xml:space="preserve">]. Под термином «корреспондирующий вывод» Джонс и Дэвис подразумевают процесс принятия решения о том, что наблюдаемое поведение обусловлено определенными чертами и конкретными характеристиками личности. Рассматриваемый процесс включает в себя две стадии </w:t>
      </w:r>
      <w:r>
        <w:rPr>
          <w:rFonts w:ascii="Times New Roman" w:hAnsi="Times New Roman" w:cs="Times New Roman"/>
          <w:sz w:val="28"/>
          <w:szCs w:val="28"/>
          <w:lang w:val="en-US"/>
        </w:rPr>
        <w:t>[</w:t>
      </w:r>
      <w:r>
        <w:rPr>
          <w:rFonts w:ascii="Times New Roman" w:hAnsi="Times New Roman" w:cs="Times New Roman"/>
          <w:sz w:val="28"/>
          <w:szCs w:val="28"/>
        </w:rPr>
        <w:t>3</w:t>
      </w:r>
      <w:r w:rsidR="005E70C7">
        <w:rPr>
          <w:rFonts w:ascii="Times New Roman" w:hAnsi="Times New Roman" w:cs="Times New Roman"/>
          <w:sz w:val="28"/>
          <w:szCs w:val="28"/>
        </w:rPr>
        <w:t>8</w:t>
      </w:r>
      <w:r>
        <w:rPr>
          <w:rFonts w:ascii="Times New Roman" w:hAnsi="Times New Roman" w:cs="Times New Roman"/>
          <w:sz w:val="28"/>
          <w:szCs w:val="28"/>
        </w:rPr>
        <w:t>, 4</w:t>
      </w:r>
      <w:r w:rsidR="005E70C7">
        <w:rPr>
          <w:rFonts w:ascii="Times New Roman" w:hAnsi="Times New Roman" w:cs="Times New Roman"/>
          <w:sz w:val="28"/>
          <w:szCs w:val="28"/>
        </w:rPr>
        <w:t>9</w:t>
      </w:r>
      <w:r>
        <w:rPr>
          <w:rFonts w:ascii="Times New Roman" w:hAnsi="Times New Roman" w:cs="Times New Roman"/>
          <w:sz w:val="28"/>
          <w:szCs w:val="28"/>
          <w:lang w:val="en-US"/>
        </w:rPr>
        <w:t>]</w:t>
      </w:r>
      <w:r>
        <w:rPr>
          <w:rFonts w:ascii="Times New Roman" w:hAnsi="Times New Roman" w:cs="Times New Roman"/>
          <w:sz w:val="28"/>
          <w:szCs w:val="28"/>
        </w:rPr>
        <w:t>:</w:t>
      </w:r>
    </w:p>
    <w:p w:rsidR="007B63C7" w:rsidRDefault="006A11CB">
      <w:pPr>
        <w:pStyle w:val="a8"/>
        <w:numPr>
          <w:ilvl w:val="0"/>
          <w:numId w:val="6"/>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Атрибуция интенций</w:t>
      </w:r>
    </w:p>
    <w:p w:rsidR="007B63C7" w:rsidRDefault="006A11CB">
      <w:pPr>
        <w:pStyle w:val="a8"/>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На данном этапе наблюдатель делает вывод о намеренности, осознанности действия другого человека;</w:t>
      </w:r>
    </w:p>
    <w:p w:rsidR="007B63C7" w:rsidRDefault="006A11CB">
      <w:pPr>
        <w:pStyle w:val="a8"/>
        <w:numPr>
          <w:ilvl w:val="0"/>
          <w:numId w:val="6"/>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Атрибуция диспозиций</w:t>
      </w:r>
    </w:p>
    <w:p w:rsidR="007B63C7" w:rsidRDefault="006A11CB">
      <w:pPr>
        <w:pStyle w:val="a8"/>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Здесь происходит анализ того, какие конкретно диспозиции, особенности личности стали причиной наблюдаемого поведения. Значительное влияние на атрибуцию диспозиций оказывает представление наблюдателя о социальной желательности поведения, т.е. о том, что должны делать другие люди в подобной ситуации. При этом вывод оказывается тем точнее, чем менее социально одобряемым оказывается действие.</w:t>
      </w:r>
    </w:p>
    <w:p w:rsidR="007B63C7" w:rsidRDefault="006A11CB">
      <w:pPr>
        <w:pStyle w:val="a8"/>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Другими факторами, от которых зависит более высокая точность корреспондирующего вывода, считают свободно избираемое поведение (ситуации, не находящиеся под контролем внешней опасности, принуждения), его уникальность, значимость последствий поведения для наблюдателя (гедонистическая уместность), а также высокий персонализм поведения (его направленность на причинение ущерба воспринимающей личности или же стремление действовать в ее интересах) [4</w:t>
      </w:r>
      <w:r w:rsidR="005E70C7">
        <w:rPr>
          <w:rFonts w:ascii="Times New Roman" w:hAnsi="Times New Roman" w:cs="Times New Roman"/>
          <w:sz w:val="28"/>
          <w:szCs w:val="28"/>
        </w:rPr>
        <w:t>9</w:t>
      </w:r>
      <w:r>
        <w:rPr>
          <w:rFonts w:ascii="Times New Roman" w:hAnsi="Times New Roman" w:cs="Times New Roman"/>
          <w:sz w:val="28"/>
          <w:szCs w:val="28"/>
        </w:rPr>
        <w:t xml:space="preserve">].  </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Другую теорию, объясняющую процесс атрибутирования, предложил </w:t>
      </w:r>
      <w:r>
        <w:rPr>
          <w:rFonts w:ascii="Times New Roman" w:hAnsi="Times New Roman" w:cs="Times New Roman"/>
          <w:b/>
          <w:sz w:val="28"/>
          <w:szCs w:val="28"/>
        </w:rPr>
        <w:t>Г. Келли.</w:t>
      </w:r>
      <w:r>
        <w:rPr>
          <w:rFonts w:ascii="Times New Roman" w:hAnsi="Times New Roman" w:cs="Times New Roman"/>
          <w:sz w:val="28"/>
          <w:szCs w:val="28"/>
        </w:rPr>
        <w:t xml:space="preserve"> Автор рассматривает два основных случая, касающиеся количества источников наблюдений: в первом человек пользуется единичным случаем, где объем получаемой информации ограничен и невелик, во втором – многими источниками, позволяющими составить широкое представление о возможных причинах происходящего [1</w:t>
      </w:r>
      <w:r w:rsidR="005E70C7">
        <w:rPr>
          <w:rFonts w:ascii="Times New Roman" w:hAnsi="Times New Roman" w:cs="Times New Roman"/>
          <w:sz w:val="28"/>
          <w:szCs w:val="28"/>
        </w:rPr>
        <w:t>6</w:t>
      </w:r>
      <w:r>
        <w:rPr>
          <w:rFonts w:ascii="Times New Roman" w:hAnsi="Times New Roman" w:cs="Times New Roman"/>
          <w:sz w:val="28"/>
          <w:szCs w:val="28"/>
        </w:rPr>
        <w:t>, 4</w:t>
      </w:r>
      <w:r w:rsidR="005E70C7">
        <w:rPr>
          <w:rFonts w:ascii="Times New Roman" w:hAnsi="Times New Roman" w:cs="Times New Roman"/>
          <w:sz w:val="28"/>
          <w:szCs w:val="28"/>
        </w:rPr>
        <w:t>9</w:t>
      </w:r>
      <w:r>
        <w:rPr>
          <w:rFonts w:ascii="Times New Roman" w:hAnsi="Times New Roman" w:cs="Times New Roman"/>
          <w:sz w:val="28"/>
          <w:szCs w:val="28"/>
        </w:rPr>
        <w:t xml:space="preserve">]. Используемая Г. Келли схема рассуждений напоминает одну из техник математической статистики, которая называется </w:t>
      </w:r>
      <w:r>
        <w:rPr>
          <w:rFonts w:ascii="Times New Roman" w:hAnsi="Times New Roman" w:cs="Times New Roman"/>
          <w:sz w:val="28"/>
          <w:szCs w:val="28"/>
          <w:lang w:val="en-US"/>
        </w:rPr>
        <w:t>ANOVA</w:t>
      </w:r>
      <w:r>
        <w:rPr>
          <w:rFonts w:ascii="Times New Roman" w:hAnsi="Times New Roman" w:cs="Times New Roman"/>
          <w:sz w:val="28"/>
          <w:szCs w:val="28"/>
        </w:rPr>
        <w:t xml:space="preserve"> – </w:t>
      </w:r>
      <w:r>
        <w:rPr>
          <w:rFonts w:ascii="Times New Roman" w:hAnsi="Times New Roman" w:cs="Times New Roman"/>
          <w:sz w:val="28"/>
          <w:szCs w:val="28"/>
          <w:lang w:val="en-US"/>
        </w:rPr>
        <w:t>analisis</w:t>
      </w:r>
      <w:r>
        <w:rPr>
          <w:rFonts w:ascii="Times New Roman" w:hAnsi="Times New Roman" w:cs="Times New Roman"/>
          <w:sz w:val="28"/>
          <w:szCs w:val="28"/>
        </w:rPr>
        <w:t xml:space="preserve"> </w:t>
      </w:r>
      <w:r>
        <w:rPr>
          <w:rFonts w:ascii="Times New Roman" w:hAnsi="Times New Roman" w:cs="Times New Roman"/>
          <w:sz w:val="28"/>
          <w:szCs w:val="28"/>
          <w:lang w:val="en-US"/>
        </w:rPr>
        <w:t>of</w:t>
      </w:r>
      <w:r>
        <w:rPr>
          <w:rFonts w:ascii="Times New Roman" w:hAnsi="Times New Roman" w:cs="Times New Roman"/>
          <w:sz w:val="28"/>
          <w:szCs w:val="28"/>
        </w:rPr>
        <w:t xml:space="preserve"> </w:t>
      </w:r>
      <w:r>
        <w:rPr>
          <w:rFonts w:ascii="Times New Roman" w:hAnsi="Times New Roman" w:cs="Times New Roman"/>
          <w:sz w:val="28"/>
          <w:szCs w:val="28"/>
          <w:lang w:val="en-US"/>
        </w:rPr>
        <w:t>variations</w:t>
      </w:r>
      <w:r>
        <w:rPr>
          <w:rFonts w:ascii="Times New Roman" w:hAnsi="Times New Roman" w:cs="Times New Roman"/>
          <w:sz w:val="28"/>
          <w:szCs w:val="28"/>
        </w:rPr>
        <w:t>. В ней проверка того, какие именно факторы лежат в основе наблюдаемого поведения, происходит благодаря принципу ковариирования имеющейся информации. Он предполагает, что наблюдаемый эффект приписывается одной из предполагаемых причин, одновременно с которой он изменяется [1</w:t>
      </w:r>
      <w:r w:rsidR="005E70C7">
        <w:rPr>
          <w:rFonts w:ascii="Times New Roman" w:hAnsi="Times New Roman" w:cs="Times New Roman"/>
          <w:sz w:val="28"/>
          <w:szCs w:val="28"/>
        </w:rPr>
        <w:t>4</w:t>
      </w:r>
      <w:r>
        <w:rPr>
          <w:rFonts w:ascii="Times New Roman" w:hAnsi="Times New Roman" w:cs="Times New Roman"/>
          <w:sz w:val="28"/>
          <w:szCs w:val="28"/>
        </w:rPr>
        <w:t>]. Ковариационный принцип включает в себя 3 критерия [4</w:t>
      </w:r>
      <w:r w:rsidR="005E70C7">
        <w:rPr>
          <w:rFonts w:ascii="Times New Roman" w:hAnsi="Times New Roman" w:cs="Times New Roman"/>
          <w:sz w:val="28"/>
          <w:szCs w:val="28"/>
        </w:rPr>
        <w:t>9</w:t>
      </w:r>
      <w:r>
        <w:rPr>
          <w:rFonts w:ascii="Times New Roman" w:hAnsi="Times New Roman" w:cs="Times New Roman"/>
          <w:sz w:val="28"/>
          <w:szCs w:val="28"/>
        </w:rPr>
        <w:t>]:</w:t>
      </w:r>
    </w:p>
    <w:p w:rsidR="007B63C7" w:rsidRDefault="006A11CB">
      <w:pPr>
        <w:pStyle w:val="a8"/>
        <w:numPr>
          <w:ilvl w:val="0"/>
          <w:numId w:val="7"/>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Информация о последовательности или соответствии (всегда ли человек ведет себя подобным образом);</w:t>
      </w:r>
    </w:p>
    <w:p w:rsidR="007B63C7" w:rsidRDefault="006A11CB">
      <w:pPr>
        <w:pStyle w:val="a8"/>
        <w:numPr>
          <w:ilvl w:val="0"/>
          <w:numId w:val="7"/>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Информация об отличии (такое поведение происходит во многих сферах жизни или только в данной);</w:t>
      </w:r>
    </w:p>
    <w:p w:rsidR="007B63C7" w:rsidRDefault="006A11CB">
      <w:pPr>
        <w:pStyle w:val="a8"/>
        <w:numPr>
          <w:ilvl w:val="0"/>
          <w:numId w:val="7"/>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Информация о согласованности (свойственно ли другим людям вести себя так же в данной ситуации).</w:t>
      </w:r>
    </w:p>
    <w:p w:rsidR="007B63C7" w:rsidRPr="00DA45CD" w:rsidRDefault="006A11CB" w:rsidP="00DA45CD">
      <w:pPr>
        <w:spacing w:after="0" w:line="360" w:lineRule="auto"/>
        <w:jc w:val="center"/>
        <w:rPr>
          <w:rFonts w:ascii="Times New Roman" w:hAnsi="Times New Roman" w:cs="Times New Roman"/>
          <w:b/>
          <w:sz w:val="28"/>
          <w:szCs w:val="28"/>
        </w:rPr>
      </w:pPr>
      <w:r>
        <w:rPr>
          <w:rFonts w:ascii="Times New Roman" w:hAnsi="Times New Roman" w:cs="Times New Roman"/>
          <w:sz w:val="28"/>
          <w:szCs w:val="28"/>
        </w:rPr>
        <w:t>Особенности построения вывода о типе атрибуции в зависимости от рассмотренных выше параметров представлена в таблице 1.</w:t>
      </w:r>
    </w:p>
    <w:p w:rsidR="007B63C7" w:rsidRPr="00DA45CD" w:rsidRDefault="00DA45CD" w:rsidP="00DA45CD">
      <w:pPr>
        <w:spacing w:after="0" w:line="360" w:lineRule="auto"/>
        <w:jc w:val="center"/>
        <w:rPr>
          <w:rFonts w:ascii="Times New Roman" w:hAnsi="Times New Roman" w:cs="Times New Roman"/>
          <w:b/>
          <w:sz w:val="28"/>
          <w:szCs w:val="28"/>
        </w:rPr>
      </w:pPr>
      <w:r w:rsidRPr="00DA45CD">
        <w:rPr>
          <w:rFonts w:ascii="Times New Roman" w:hAnsi="Times New Roman" w:cs="Times New Roman"/>
          <w:b/>
          <w:sz w:val="28"/>
          <w:szCs w:val="28"/>
        </w:rPr>
        <w:t>Табл</w:t>
      </w:r>
      <w:r w:rsidR="00283C62">
        <w:rPr>
          <w:rFonts w:ascii="Times New Roman" w:hAnsi="Times New Roman" w:cs="Times New Roman"/>
          <w:b/>
          <w:sz w:val="28"/>
          <w:szCs w:val="28"/>
        </w:rPr>
        <w:t>ица</w:t>
      </w:r>
      <w:r w:rsidR="006A11CB" w:rsidRPr="00DA45CD">
        <w:rPr>
          <w:rFonts w:ascii="Times New Roman" w:hAnsi="Times New Roman" w:cs="Times New Roman"/>
          <w:b/>
          <w:sz w:val="28"/>
          <w:szCs w:val="28"/>
        </w:rPr>
        <w:t xml:space="preserve"> 1.</w:t>
      </w:r>
      <w:r>
        <w:rPr>
          <w:rFonts w:ascii="Times New Roman" w:hAnsi="Times New Roman" w:cs="Times New Roman"/>
          <w:b/>
          <w:sz w:val="28"/>
          <w:szCs w:val="28"/>
        </w:rPr>
        <w:t xml:space="preserve"> </w:t>
      </w:r>
      <w:r w:rsidR="006A11CB" w:rsidRPr="00DA45CD">
        <w:rPr>
          <w:rFonts w:ascii="Times New Roman" w:hAnsi="Times New Roman" w:cs="Times New Roman"/>
          <w:b/>
          <w:sz w:val="28"/>
          <w:szCs w:val="28"/>
        </w:rPr>
        <w:t>Ковариационная модель Г. Келли</w:t>
      </w:r>
    </w:p>
    <w:tbl>
      <w:tblPr>
        <w:tblStyle w:val="a9"/>
        <w:tblW w:w="9854" w:type="dxa"/>
        <w:tblInd w:w="-25" w:type="dxa"/>
        <w:tblCellMar>
          <w:left w:w="83" w:type="dxa"/>
        </w:tblCellMar>
        <w:tblLook w:val="04A0"/>
      </w:tblPr>
      <w:tblGrid>
        <w:gridCol w:w="2459"/>
        <w:gridCol w:w="2448"/>
        <w:gridCol w:w="2462"/>
        <w:gridCol w:w="2485"/>
      </w:tblGrid>
      <w:tr w:rsidR="007B63C7">
        <w:tc>
          <w:tcPr>
            <w:tcW w:w="2458" w:type="dxa"/>
            <w:shd w:val="clear" w:color="auto" w:fill="auto"/>
            <w:tcMar>
              <w:left w:w="83" w:type="dxa"/>
            </w:tcMar>
            <w:vAlign w:val="center"/>
          </w:tcPr>
          <w:p w:rsidR="007B63C7" w:rsidRDefault="006A11CB" w:rsidP="00186201">
            <w:pPr>
              <w:spacing w:after="0" w:line="360" w:lineRule="auto"/>
              <w:ind w:firstLine="0"/>
              <w:rPr>
                <w:rFonts w:ascii="Times New Roman" w:hAnsi="Times New Roman" w:cs="Times New Roman"/>
                <w:b/>
                <w:sz w:val="28"/>
                <w:szCs w:val="28"/>
              </w:rPr>
            </w:pPr>
            <w:r>
              <w:rPr>
                <w:rFonts w:ascii="Times New Roman" w:hAnsi="Times New Roman" w:cs="Times New Roman"/>
                <w:b/>
                <w:sz w:val="28"/>
                <w:szCs w:val="28"/>
              </w:rPr>
              <w:t>Соответствие</w:t>
            </w:r>
          </w:p>
        </w:tc>
        <w:tc>
          <w:tcPr>
            <w:tcW w:w="2448" w:type="dxa"/>
            <w:shd w:val="clear" w:color="auto" w:fill="auto"/>
            <w:tcMar>
              <w:left w:w="83" w:type="dxa"/>
            </w:tcMar>
            <w:vAlign w:val="center"/>
          </w:tcPr>
          <w:p w:rsidR="007B63C7" w:rsidRDefault="006A11CB" w:rsidP="00186201">
            <w:pPr>
              <w:spacing w:after="0" w:line="360" w:lineRule="auto"/>
              <w:ind w:firstLine="0"/>
              <w:rPr>
                <w:rFonts w:ascii="Times New Roman" w:hAnsi="Times New Roman" w:cs="Times New Roman"/>
                <w:b/>
                <w:sz w:val="28"/>
                <w:szCs w:val="28"/>
              </w:rPr>
            </w:pPr>
            <w:r>
              <w:rPr>
                <w:rFonts w:ascii="Times New Roman" w:hAnsi="Times New Roman" w:cs="Times New Roman"/>
                <w:b/>
                <w:sz w:val="28"/>
                <w:szCs w:val="28"/>
              </w:rPr>
              <w:t>Отличие</w:t>
            </w:r>
          </w:p>
        </w:tc>
        <w:tc>
          <w:tcPr>
            <w:tcW w:w="2462" w:type="dxa"/>
            <w:shd w:val="clear" w:color="auto" w:fill="auto"/>
            <w:tcMar>
              <w:left w:w="83" w:type="dxa"/>
            </w:tcMar>
            <w:vAlign w:val="center"/>
          </w:tcPr>
          <w:p w:rsidR="007B63C7" w:rsidRDefault="006A11CB" w:rsidP="00186201">
            <w:pPr>
              <w:spacing w:after="0" w:line="360" w:lineRule="auto"/>
              <w:ind w:firstLine="0"/>
              <w:rPr>
                <w:rFonts w:ascii="Times New Roman" w:hAnsi="Times New Roman" w:cs="Times New Roman"/>
                <w:b/>
                <w:sz w:val="28"/>
                <w:szCs w:val="28"/>
              </w:rPr>
            </w:pPr>
            <w:r>
              <w:rPr>
                <w:rFonts w:ascii="Times New Roman" w:hAnsi="Times New Roman" w:cs="Times New Roman"/>
                <w:b/>
                <w:sz w:val="28"/>
                <w:szCs w:val="28"/>
              </w:rPr>
              <w:t>Согласованность</w:t>
            </w:r>
          </w:p>
        </w:tc>
        <w:tc>
          <w:tcPr>
            <w:tcW w:w="2485" w:type="dxa"/>
            <w:shd w:val="clear" w:color="auto" w:fill="auto"/>
            <w:tcMar>
              <w:left w:w="83" w:type="dxa"/>
            </w:tcMar>
            <w:vAlign w:val="center"/>
          </w:tcPr>
          <w:p w:rsidR="007B63C7" w:rsidRDefault="006A11CB" w:rsidP="00186201">
            <w:pPr>
              <w:spacing w:after="0" w:line="360" w:lineRule="auto"/>
              <w:ind w:firstLine="0"/>
              <w:rPr>
                <w:rFonts w:ascii="Times New Roman" w:hAnsi="Times New Roman" w:cs="Times New Roman"/>
                <w:b/>
                <w:sz w:val="28"/>
                <w:szCs w:val="28"/>
              </w:rPr>
            </w:pPr>
            <w:r>
              <w:rPr>
                <w:rFonts w:ascii="Times New Roman" w:hAnsi="Times New Roman" w:cs="Times New Roman"/>
                <w:b/>
                <w:sz w:val="28"/>
                <w:szCs w:val="28"/>
              </w:rPr>
              <w:t>Атрибутирование</w:t>
            </w:r>
          </w:p>
        </w:tc>
      </w:tr>
      <w:tr w:rsidR="007B63C7">
        <w:tc>
          <w:tcPr>
            <w:tcW w:w="2458" w:type="dxa"/>
            <w:shd w:val="clear" w:color="auto" w:fill="auto"/>
            <w:tcMar>
              <w:left w:w="83" w:type="dxa"/>
            </w:tcMar>
            <w:vAlign w:val="center"/>
          </w:tcPr>
          <w:p w:rsidR="007B63C7" w:rsidRDefault="006A11CB" w:rsidP="00186201">
            <w:pPr>
              <w:spacing w:after="0" w:line="360" w:lineRule="auto"/>
              <w:ind w:firstLine="0"/>
              <w:rPr>
                <w:rFonts w:ascii="Times New Roman" w:hAnsi="Times New Roman" w:cs="Times New Roman"/>
                <w:sz w:val="28"/>
                <w:szCs w:val="28"/>
              </w:rPr>
            </w:pPr>
            <w:r>
              <w:rPr>
                <w:rFonts w:ascii="Times New Roman" w:hAnsi="Times New Roman" w:cs="Times New Roman"/>
                <w:sz w:val="28"/>
                <w:szCs w:val="28"/>
              </w:rPr>
              <w:t>Низкое</w:t>
            </w:r>
          </w:p>
        </w:tc>
        <w:tc>
          <w:tcPr>
            <w:tcW w:w="2448" w:type="dxa"/>
            <w:shd w:val="clear" w:color="auto" w:fill="auto"/>
            <w:tcMar>
              <w:left w:w="83" w:type="dxa"/>
            </w:tcMar>
            <w:vAlign w:val="center"/>
          </w:tcPr>
          <w:p w:rsidR="007B63C7" w:rsidRDefault="006A11CB" w:rsidP="00186201">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2462" w:type="dxa"/>
            <w:shd w:val="clear" w:color="auto" w:fill="auto"/>
            <w:tcMar>
              <w:left w:w="83" w:type="dxa"/>
            </w:tcMar>
            <w:vAlign w:val="center"/>
          </w:tcPr>
          <w:p w:rsidR="007B63C7" w:rsidRDefault="006A11CB" w:rsidP="00186201">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2485" w:type="dxa"/>
            <w:shd w:val="clear" w:color="auto" w:fill="auto"/>
            <w:tcMar>
              <w:left w:w="83" w:type="dxa"/>
            </w:tcMar>
            <w:vAlign w:val="center"/>
          </w:tcPr>
          <w:p w:rsidR="007B63C7" w:rsidRDefault="006A11CB" w:rsidP="00186201">
            <w:pPr>
              <w:spacing w:after="0" w:line="360" w:lineRule="auto"/>
              <w:ind w:firstLine="0"/>
              <w:rPr>
                <w:rFonts w:ascii="Times New Roman" w:hAnsi="Times New Roman" w:cs="Times New Roman"/>
                <w:sz w:val="28"/>
                <w:szCs w:val="28"/>
              </w:rPr>
            </w:pPr>
            <w:r>
              <w:rPr>
                <w:rFonts w:ascii="Times New Roman" w:hAnsi="Times New Roman" w:cs="Times New Roman"/>
                <w:sz w:val="28"/>
                <w:szCs w:val="28"/>
              </w:rPr>
              <w:t>Непринятие в расчет (поиск другой причины)</w:t>
            </w:r>
          </w:p>
        </w:tc>
      </w:tr>
      <w:tr w:rsidR="007B63C7">
        <w:tc>
          <w:tcPr>
            <w:tcW w:w="2458" w:type="dxa"/>
            <w:shd w:val="clear" w:color="auto" w:fill="auto"/>
            <w:tcMar>
              <w:left w:w="83" w:type="dxa"/>
            </w:tcMar>
            <w:vAlign w:val="center"/>
          </w:tcPr>
          <w:p w:rsidR="007B63C7" w:rsidRDefault="006A11CB" w:rsidP="00186201">
            <w:pPr>
              <w:spacing w:after="0" w:line="360" w:lineRule="auto"/>
              <w:ind w:firstLine="0"/>
              <w:rPr>
                <w:rFonts w:ascii="Times New Roman" w:hAnsi="Times New Roman" w:cs="Times New Roman"/>
                <w:sz w:val="28"/>
                <w:szCs w:val="28"/>
              </w:rPr>
            </w:pPr>
            <w:r>
              <w:rPr>
                <w:rFonts w:ascii="Times New Roman" w:hAnsi="Times New Roman" w:cs="Times New Roman"/>
                <w:sz w:val="28"/>
                <w:szCs w:val="28"/>
              </w:rPr>
              <w:t>Высокое</w:t>
            </w:r>
          </w:p>
        </w:tc>
        <w:tc>
          <w:tcPr>
            <w:tcW w:w="2448" w:type="dxa"/>
            <w:shd w:val="clear" w:color="auto" w:fill="auto"/>
            <w:tcMar>
              <w:left w:w="83" w:type="dxa"/>
            </w:tcMar>
            <w:vAlign w:val="center"/>
          </w:tcPr>
          <w:p w:rsidR="007B63C7" w:rsidRDefault="006A11CB" w:rsidP="00186201">
            <w:pPr>
              <w:spacing w:after="0" w:line="360" w:lineRule="auto"/>
              <w:ind w:firstLine="0"/>
              <w:rPr>
                <w:rFonts w:ascii="Times New Roman" w:hAnsi="Times New Roman" w:cs="Times New Roman"/>
                <w:sz w:val="28"/>
                <w:szCs w:val="28"/>
              </w:rPr>
            </w:pPr>
            <w:r>
              <w:rPr>
                <w:rFonts w:ascii="Times New Roman" w:hAnsi="Times New Roman" w:cs="Times New Roman"/>
                <w:sz w:val="28"/>
                <w:szCs w:val="28"/>
              </w:rPr>
              <w:t>Высокое</w:t>
            </w:r>
          </w:p>
        </w:tc>
        <w:tc>
          <w:tcPr>
            <w:tcW w:w="2462" w:type="dxa"/>
            <w:shd w:val="clear" w:color="auto" w:fill="auto"/>
            <w:tcMar>
              <w:left w:w="83" w:type="dxa"/>
            </w:tcMar>
            <w:vAlign w:val="center"/>
          </w:tcPr>
          <w:p w:rsidR="007B63C7" w:rsidRDefault="006A11CB" w:rsidP="00186201">
            <w:pPr>
              <w:spacing w:after="0" w:line="360" w:lineRule="auto"/>
              <w:ind w:firstLine="0"/>
              <w:rPr>
                <w:rFonts w:ascii="Times New Roman" w:hAnsi="Times New Roman" w:cs="Times New Roman"/>
                <w:sz w:val="28"/>
                <w:szCs w:val="28"/>
              </w:rPr>
            </w:pPr>
            <w:r>
              <w:rPr>
                <w:rFonts w:ascii="Times New Roman" w:hAnsi="Times New Roman" w:cs="Times New Roman"/>
                <w:sz w:val="28"/>
                <w:szCs w:val="28"/>
              </w:rPr>
              <w:t>Высокая</w:t>
            </w:r>
          </w:p>
        </w:tc>
        <w:tc>
          <w:tcPr>
            <w:tcW w:w="2485" w:type="dxa"/>
            <w:shd w:val="clear" w:color="auto" w:fill="auto"/>
            <w:tcMar>
              <w:left w:w="83" w:type="dxa"/>
            </w:tcMar>
            <w:vAlign w:val="center"/>
          </w:tcPr>
          <w:p w:rsidR="007B63C7" w:rsidRDefault="006A11CB" w:rsidP="00186201">
            <w:pPr>
              <w:spacing w:after="0" w:line="360" w:lineRule="auto"/>
              <w:ind w:firstLine="0"/>
              <w:rPr>
                <w:rFonts w:ascii="Times New Roman" w:hAnsi="Times New Roman" w:cs="Times New Roman"/>
                <w:sz w:val="28"/>
                <w:szCs w:val="28"/>
              </w:rPr>
            </w:pPr>
            <w:r>
              <w:rPr>
                <w:rFonts w:ascii="Times New Roman" w:hAnsi="Times New Roman" w:cs="Times New Roman"/>
                <w:sz w:val="28"/>
                <w:szCs w:val="28"/>
              </w:rPr>
              <w:t>Внешняя атрибуция</w:t>
            </w:r>
          </w:p>
        </w:tc>
      </w:tr>
      <w:tr w:rsidR="007B63C7">
        <w:tc>
          <w:tcPr>
            <w:tcW w:w="2458" w:type="dxa"/>
            <w:shd w:val="clear" w:color="auto" w:fill="auto"/>
            <w:tcMar>
              <w:left w:w="83" w:type="dxa"/>
            </w:tcMar>
            <w:vAlign w:val="center"/>
          </w:tcPr>
          <w:p w:rsidR="007B63C7" w:rsidRDefault="006A11CB" w:rsidP="00186201">
            <w:pPr>
              <w:spacing w:after="0" w:line="360" w:lineRule="auto"/>
              <w:ind w:firstLine="0"/>
              <w:rPr>
                <w:rFonts w:ascii="Times New Roman" w:hAnsi="Times New Roman" w:cs="Times New Roman"/>
                <w:sz w:val="28"/>
                <w:szCs w:val="28"/>
              </w:rPr>
            </w:pPr>
            <w:r>
              <w:rPr>
                <w:rFonts w:ascii="Times New Roman" w:hAnsi="Times New Roman" w:cs="Times New Roman"/>
                <w:sz w:val="28"/>
                <w:szCs w:val="28"/>
              </w:rPr>
              <w:lastRenderedPageBreak/>
              <w:t>Высокое</w:t>
            </w:r>
          </w:p>
        </w:tc>
        <w:tc>
          <w:tcPr>
            <w:tcW w:w="2448" w:type="dxa"/>
            <w:shd w:val="clear" w:color="auto" w:fill="auto"/>
            <w:tcMar>
              <w:left w:w="83" w:type="dxa"/>
            </w:tcMar>
            <w:vAlign w:val="center"/>
          </w:tcPr>
          <w:p w:rsidR="007B63C7" w:rsidRDefault="006A11CB" w:rsidP="00186201">
            <w:pPr>
              <w:spacing w:after="0" w:line="360" w:lineRule="auto"/>
              <w:ind w:firstLine="0"/>
              <w:rPr>
                <w:rFonts w:ascii="Times New Roman" w:hAnsi="Times New Roman" w:cs="Times New Roman"/>
                <w:sz w:val="28"/>
                <w:szCs w:val="28"/>
              </w:rPr>
            </w:pPr>
            <w:r>
              <w:rPr>
                <w:rFonts w:ascii="Times New Roman" w:hAnsi="Times New Roman" w:cs="Times New Roman"/>
                <w:sz w:val="28"/>
                <w:szCs w:val="28"/>
              </w:rPr>
              <w:t>Низкое</w:t>
            </w:r>
          </w:p>
        </w:tc>
        <w:tc>
          <w:tcPr>
            <w:tcW w:w="2462" w:type="dxa"/>
            <w:shd w:val="clear" w:color="auto" w:fill="auto"/>
            <w:tcMar>
              <w:left w:w="83" w:type="dxa"/>
            </w:tcMar>
            <w:vAlign w:val="center"/>
          </w:tcPr>
          <w:p w:rsidR="007B63C7" w:rsidRDefault="006A11CB" w:rsidP="00186201">
            <w:pPr>
              <w:spacing w:after="0" w:line="360" w:lineRule="auto"/>
              <w:ind w:firstLine="0"/>
              <w:rPr>
                <w:rFonts w:ascii="Times New Roman" w:hAnsi="Times New Roman" w:cs="Times New Roman"/>
                <w:sz w:val="28"/>
                <w:szCs w:val="28"/>
              </w:rPr>
            </w:pPr>
            <w:r>
              <w:rPr>
                <w:rFonts w:ascii="Times New Roman" w:hAnsi="Times New Roman" w:cs="Times New Roman"/>
                <w:sz w:val="28"/>
                <w:szCs w:val="28"/>
              </w:rPr>
              <w:t>Высокая</w:t>
            </w:r>
          </w:p>
        </w:tc>
        <w:tc>
          <w:tcPr>
            <w:tcW w:w="2485" w:type="dxa"/>
            <w:shd w:val="clear" w:color="auto" w:fill="auto"/>
            <w:tcMar>
              <w:left w:w="83" w:type="dxa"/>
            </w:tcMar>
            <w:vAlign w:val="center"/>
          </w:tcPr>
          <w:p w:rsidR="007B63C7" w:rsidRDefault="006A11CB" w:rsidP="00186201">
            <w:pPr>
              <w:spacing w:after="0" w:line="360" w:lineRule="auto"/>
              <w:ind w:firstLine="0"/>
              <w:rPr>
                <w:rFonts w:ascii="Times New Roman" w:hAnsi="Times New Roman" w:cs="Times New Roman"/>
                <w:sz w:val="28"/>
                <w:szCs w:val="28"/>
              </w:rPr>
            </w:pPr>
            <w:r>
              <w:rPr>
                <w:rFonts w:ascii="Times New Roman" w:hAnsi="Times New Roman" w:cs="Times New Roman"/>
                <w:sz w:val="28"/>
                <w:szCs w:val="28"/>
              </w:rPr>
              <w:t>Внутренняя атрибуция</w:t>
            </w:r>
          </w:p>
        </w:tc>
      </w:tr>
    </w:tbl>
    <w:p w:rsidR="007B63C7" w:rsidRDefault="007B63C7">
      <w:pPr>
        <w:spacing w:after="0" w:line="360" w:lineRule="auto"/>
        <w:jc w:val="both"/>
        <w:rPr>
          <w:rFonts w:ascii="Times New Roman" w:hAnsi="Times New Roman" w:cs="Times New Roman"/>
          <w:sz w:val="28"/>
          <w:szCs w:val="28"/>
        </w:rPr>
      </w:pP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Особым случаем модели Г. Келли является атрибутирование, основанное на единичных наблюдениях [4</w:t>
      </w:r>
      <w:r w:rsidR="005E70C7">
        <w:rPr>
          <w:rFonts w:ascii="Times New Roman" w:hAnsi="Times New Roman" w:cs="Times New Roman"/>
          <w:sz w:val="28"/>
          <w:szCs w:val="28"/>
        </w:rPr>
        <w:t>9</w:t>
      </w:r>
      <w:r>
        <w:rPr>
          <w:rFonts w:ascii="Times New Roman" w:hAnsi="Times New Roman" w:cs="Times New Roman"/>
          <w:sz w:val="28"/>
          <w:szCs w:val="28"/>
        </w:rPr>
        <w:t>]. Данный вариант крайне важен, т.к. в жизни человек зачастую не обладает информацией, достаточной для построения полной картины происходящего. В подобных случаях ему необходимо использовать принцип конфигурации (каузальные схемы), т.е. быстро создаваемые и воспроизводимые представления, которые основаны на опыте того, как различные причины и их взаимодействие способны приводить к определенным эффектам [3</w:t>
      </w:r>
      <w:r w:rsidR="005E70C7">
        <w:rPr>
          <w:rFonts w:ascii="Times New Roman" w:hAnsi="Times New Roman" w:cs="Times New Roman"/>
          <w:sz w:val="28"/>
          <w:szCs w:val="28"/>
        </w:rPr>
        <w:t>8</w:t>
      </w:r>
      <w:r>
        <w:rPr>
          <w:rFonts w:ascii="Times New Roman" w:hAnsi="Times New Roman" w:cs="Times New Roman"/>
          <w:sz w:val="28"/>
          <w:szCs w:val="28"/>
        </w:rPr>
        <w:t>]. Такие схемы помогают создавать интерпретации при отсутствии полной информации, быстро и сравнительно просто обращаться с комплексными влияниями.</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Другую теорию, объясняющую атрибутивные процессы, предложил Д. Бем [4</w:t>
      </w:r>
      <w:r w:rsidR="005E70C7">
        <w:rPr>
          <w:rFonts w:ascii="Times New Roman" w:hAnsi="Times New Roman" w:cs="Times New Roman"/>
          <w:sz w:val="28"/>
          <w:szCs w:val="28"/>
        </w:rPr>
        <w:t>9</w:t>
      </w:r>
      <w:r>
        <w:rPr>
          <w:rFonts w:ascii="Times New Roman" w:hAnsi="Times New Roman" w:cs="Times New Roman"/>
          <w:sz w:val="28"/>
          <w:szCs w:val="28"/>
        </w:rPr>
        <w:t xml:space="preserve">]. Автор отметил, что атрибуции могут строиться исходя не только из поведения других людей, но и из собственного, что обусловило название теории – </w:t>
      </w:r>
      <w:r>
        <w:rPr>
          <w:rFonts w:ascii="Times New Roman" w:hAnsi="Times New Roman" w:cs="Times New Roman"/>
          <w:b/>
          <w:sz w:val="28"/>
          <w:szCs w:val="28"/>
        </w:rPr>
        <w:t>теория самовосприятия</w:t>
      </w:r>
      <w:r>
        <w:rPr>
          <w:rFonts w:ascii="Times New Roman" w:hAnsi="Times New Roman" w:cs="Times New Roman"/>
          <w:sz w:val="28"/>
          <w:szCs w:val="28"/>
        </w:rPr>
        <w:t>. Он утверждал, что если человек способен объяснять чье-либо поведение через личностные особенности, то может поступать так же и в отношении себя, основываясь на внутренних причинах. На теории Д. Бема основан эффект сверхоправдания, связанный с особенностями изменения мотивации человека. Так, в случае принуждения (высокое давление либо предложение значительного вознаграждения) человеку свойственно объяснять свое поведение внешними причинами, вследствие чего его мотивация падает. В обратной ситуации при отсутствии давления или большой награды индивид использует для интерпретации поведения внутренние характеристики, что приводит к повышению его мотивации.</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Таким образом, мы рассмотрели некоторые теории и взгляды на суть исследуемого нами феномена. Стоит также отметить, что при </w:t>
      </w:r>
      <w:r w:rsidRPr="00EA5B17">
        <w:rPr>
          <w:rFonts w:ascii="Times New Roman" w:hAnsi="Times New Roman" w:cs="Times New Roman"/>
          <w:sz w:val="28"/>
          <w:szCs w:val="28"/>
        </w:rPr>
        <w:t xml:space="preserve">развитии </w:t>
      </w:r>
      <w:r w:rsidR="00EA5B17" w:rsidRPr="00EA5B17">
        <w:rPr>
          <w:rFonts w:ascii="Times New Roman" w:hAnsi="Times New Roman" w:cs="Times New Roman"/>
          <w:sz w:val="28"/>
          <w:szCs w:val="28"/>
        </w:rPr>
        <w:t>идеи представлений о природе атрибуции</w:t>
      </w:r>
      <w:r w:rsidR="00EA5B17">
        <w:rPr>
          <w:rFonts w:ascii="Times New Roman" w:hAnsi="Times New Roman" w:cs="Times New Roman"/>
          <w:sz w:val="28"/>
          <w:szCs w:val="28"/>
        </w:rPr>
        <w:t xml:space="preserve"> </w:t>
      </w:r>
      <w:r>
        <w:rPr>
          <w:rFonts w:ascii="Times New Roman" w:hAnsi="Times New Roman" w:cs="Times New Roman"/>
          <w:sz w:val="28"/>
          <w:szCs w:val="28"/>
        </w:rPr>
        <w:t xml:space="preserve">изначальное понятие «каузальная </w:t>
      </w:r>
      <w:r>
        <w:rPr>
          <w:rFonts w:ascii="Times New Roman" w:hAnsi="Times New Roman" w:cs="Times New Roman"/>
          <w:sz w:val="28"/>
          <w:szCs w:val="28"/>
        </w:rPr>
        <w:lastRenderedPageBreak/>
        <w:t xml:space="preserve">атрибуция» было заменено термином «атрибутивные процессы», </w:t>
      </w:r>
      <w:r>
        <w:rPr>
          <w:rFonts w:ascii="Times New Roman" w:hAnsi="Times New Roman" w:cs="Times New Roman"/>
          <w:sz w:val="28"/>
          <w:szCs w:val="28"/>
          <w:highlight w:val="white"/>
        </w:rPr>
        <w:t>поскольку становится очевидным, что л</w:t>
      </w:r>
      <w:r>
        <w:rPr>
          <w:rFonts w:ascii="Times New Roman" w:hAnsi="Times New Roman" w:cs="Times New Roman"/>
          <w:sz w:val="28"/>
          <w:szCs w:val="28"/>
        </w:rPr>
        <w:t>юдям в процессе познания другого человека свойственно интерпретировать не только причины его поведения, но и разнообразные личностные черты, потребности, мотивы и пр. Это может быть связано с тем, что зачастую людей интересует не столько понимание природы другого, сколько его ценности и то, что может оказаться полезным для них самих [3</w:t>
      </w:r>
      <w:r w:rsidR="005E70C7">
        <w:rPr>
          <w:rFonts w:ascii="Times New Roman" w:hAnsi="Times New Roman" w:cs="Times New Roman"/>
          <w:sz w:val="28"/>
          <w:szCs w:val="28"/>
        </w:rPr>
        <w:t>8</w:t>
      </w:r>
      <w:r>
        <w:rPr>
          <w:rFonts w:ascii="Times New Roman" w:hAnsi="Times New Roman" w:cs="Times New Roman"/>
          <w:sz w:val="28"/>
          <w:szCs w:val="28"/>
        </w:rPr>
        <w:t xml:space="preserve">]. Однако основной тезис остается </w:t>
      </w:r>
      <w:r>
        <w:rPr>
          <w:rFonts w:ascii="Times New Roman" w:hAnsi="Times New Roman" w:cs="Times New Roman"/>
          <w:sz w:val="28"/>
          <w:szCs w:val="28"/>
          <w:highlight w:val="white"/>
        </w:rPr>
        <w:t>прежним: при познании реальности  люди стремятся определить причины поведения других людей и происходящих жизненных событий в целом. При этом, так как информац</w:t>
      </w:r>
      <w:r>
        <w:rPr>
          <w:rFonts w:ascii="Times New Roman" w:hAnsi="Times New Roman" w:cs="Times New Roman"/>
          <w:sz w:val="28"/>
          <w:szCs w:val="28"/>
        </w:rPr>
        <w:t>ии зачастую оказывается недостаточно, человек начинает не столько искать истинные факторы, обуславливающие события, сколько приписывать их самостоятельно [3</w:t>
      </w:r>
      <w:r w:rsidR="005E70C7">
        <w:rPr>
          <w:rFonts w:ascii="Times New Roman" w:hAnsi="Times New Roman" w:cs="Times New Roman"/>
          <w:sz w:val="28"/>
          <w:szCs w:val="28"/>
        </w:rPr>
        <w:t>7</w:t>
      </w:r>
      <w:r>
        <w:rPr>
          <w:rFonts w:ascii="Times New Roman" w:hAnsi="Times New Roman" w:cs="Times New Roman"/>
          <w:sz w:val="28"/>
          <w:szCs w:val="28"/>
        </w:rPr>
        <w:t>].</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Каждый человек реагирует на ситуацию в зависимости от своего взгляда на нее. При этом субъективность зачастую искажает восприятие реальности и приводит к разнообразным ошибкам. Наиболее известной из них является фундаментальная ошибка атрибуции, которую можно охарактеризовать как склонность к игнорированию ситуационных, внешних причин в пользу личностных [</w:t>
      </w:r>
      <w:r w:rsidR="005E70C7">
        <w:rPr>
          <w:rFonts w:ascii="Times New Roman" w:hAnsi="Times New Roman" w:cs="Times New Roman"/>
          <w:sz w:val="28"/>
          <w:szCs w:val="28"/>
        </w:rPr>
        <w:t>22</w:t>
      </w:r>
      <w:r>
        <w:rPr>
          <w:rFonts w:ascii="Times New Roman" w:hAnsi="Times New Roman" w:cs="Times New Roman"/>
          <w:sz w:val="28"/>
          <w:szCs w:val="28"/>
        </w:rPr>
        <w:t>]. Одним из типичных примеров, иллюстрирующих данную проблему, является перенос вины на жертву, при котором самого человека считают виновным в произошедших с ним несчастьях – потере дома или работы, ситуации насилия над ним. Социальные и другие важные факторы, оказывающие влияние на произошедшее, при этом не учитываются. Также фундаментальная ошибка атрибуции проявляется в случае армейской «дедовщины», где виноватыми в ней считают самих пострадавших, обвиняя их в слабости, трусливости или стремлении уклониться от исполнения приказов, а специфические армейские условия и особенности данной среды не принимаются во внимание [1</w:t>
      </w:r>
      <w:r w:rsidR="005E70C7">
        <w:rPr>
          <w:rFonts w:ascii="Times New Roman" w:hAnsi="Times New Roman" w:cs="Times New Roman"/>
          <w:sz w:val="28"/>
          <w:szCs w:val="28"/>
        </w:rPr>
        <w:t>5</w:t>
      </w:r>
      <w:r>
        <w:rPr>
          <w:rFonts w:ascii="Times New Roman" w:hAnsi="Times New Roman" w:cs="Times New Roman"/>
          <w:sz w:val="28"/>
          <w:szCs w:val="28"/>
        </w:rPr>
        <w:t>].</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Рассмотрим условия возникновения фундаментальной ошибки атрибуции. Среди них выделяют [2</w:t>
      </w:r>
      <w:r w:rsidR="005E70C7">
        <w:rPr>
          <w:rFonts w:ascii="Times New Roman" w:hAnsi="Times New Roman" w:cs="Times New Roman"/>
          <w:sz w:val="28"/>
          <w:szCs w:val="28"/>
        </w:rPr>
        <w:t>8</w:t>
      </w:r>
      <w:r>
        <w:rPr>
          <w:rFonts w:ascii="Times New Roman" w:hAnsi="Times New Roman" w:cs="Times New Roman"/>
          <w:sz w:val="28"/>
          <w:szCs w:val="28"/>
        </w:rPr>
        <w:t>]:</w:t>
      </w:r>
    </w:p>
    <w:p w:rsidR="007B63C7" w:rsidRDefault="006A11CB">
      <w:pPr>
        <w:pStyle w:val="a8"/>
        <w:numPr>
          <w:ilvl w:val="0"/>
          <w:numId w:val="2"/>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«Ложное согласие»</w:t>
      </w:r>
    </w:p>
    <w:p w:rsidR="007B63C7" w:rsidRDefault="006A11CB">
      <w:pPr>
        <w:pStyle w:val="a8"/>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Оно проявляется в ригидности и твердой убежденности в собственной правоте, а все иные точки зрения считаются ненормальными и неверными и связываются с личностью наблюдаемого;</w:t>
      </w:r>
    </w:p>
    <w:p w:rsidR="007B63C7" w:rsidRDefault="006A11CB">
      <w:pPr>
        <w:pStyle w:val="a8"/>
        <w:numPr>
          <w:ilvl w:val="0"/>
          <w:numId w:val="2"/>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«Неравные возможности»</w:t>
      </w:r>
    </w:p>
    <w:p w:rsidR="007B63C7" w:rsidRDefault="006A11CB">
      <w:pPr>
        <w:pStyle w:val="a8"/>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данном случае во внимание не принимается ролевая позиция действующего лица;</w:t>
      </w:r>
    </w:p>
    <w:p w:rsidR="007B63C7" w:rsidRDefault="006A11CB">
      <w:pPr>
        <w:pStyle w:val="a8"/>
        <w:numPr>
          <w:ilvl w:val="0"/>
          <w:numId w:val="2"/>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«Игнорирование информационной ценности неслучившегося»</w:t>
      </w:r>
    </w:p>
    <w:p w:rsidR="007B63C7" w:rsidRDefault="006A11CB">
      <w:pPr>
        <w:pStyle w:val="a8"/>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Зачастую рассматривают только то, что человек сделал, забывая о том, что не произошло, несмотря на то, что и эта информация может быть значимым основанием для оценки поведения и личностных особенностей человека;</w:t>
      </w:r>
    </w:p>
    <w:p w:rsidR="007B63C7" w:rsidRDefault="006A11CB">
      <w:pPr>
        <w:pStyle w:val="a8"/>
        <w:numPr>
          <w:ilvl w:val="0"/>
          <w:numId w:val="2"/>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«Большее доверие к фактам, чем к суждениям»</w:t>
      </w:r>
    </w:p>
    <w:p w:rsidR="007B63C7" w:rsidRDefault="006A11CB">
      <w:pPr>
        <w:pStyle w:val="a8"/>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highlight w:val="white"/>
        </w:rPr>
        <w:t>Это условие представляет собой стремление человека больше доверять конкретным фактам, чем общему абстрактному суждению.</w:t>
      </w:r>
    </w:p>
    <w:p w:rsidR="007B63C7" w:rsidRDefault="006A11CB">
      <w:pPr>
        <w:pStyle w:val="a8"/>
        <w:numPr>
          <w:ilvl w:val="0"/>
          <w:numId w:val="2"/>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«Легкость построения ложных корреляций»</w:t>
      </w:r>
    </w:p>
    <w:p w:rsidR="007B63C7" w:rsidRDefault="006A11CB">
      <w:pPr>
        <w:pStyle w:val="a8"/>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При таком искажении восприятия человек объединяет две личностные черты как обязательно сопутствующие друг другу. Примером служат стереотипы о неизменной доброте полных людей, властолюбии невысоких мужчин и т.п.;</w:t>
      </w:r>
    </w:p>
    <w:p w:rsidR="007B63C7" w:rsidRDefault="006A11CB">
      <w:pPr>
        <w:pStyle w:val="a8"/>
        <w:numPr>
          <w:ilvl w:val="0"/>
          <w:numId w:val="2"/>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Тенденциозность «деятеля-наблюдателя»</w:t>
      </w:r>
    </w:p>
    <w:p w:rsidR="007B63C7" w:rsidRDefault="006A11CB">
      <w:pPr>
        <w:pStyle w:val="a8"/>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данном случае проявляется значительное различие в перцептивных позициях наблюдателя и деятеля, так как они:</w:t>
      </w:r>
    </w:p>
    <w:p w:rsidR="007B63C7" w:rsidRDefault="006A11CB">
      <w:pPr>
        <w:pStyle w:val="a8"/>
        <w:numPr>
          <w:ilvl w:val="1"/>
          <w:numId w:val="2"/>
        </w:numPr>
        <w:spacing w:after="0" w:line="360" w:lineRule="auto"/>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Обладают различающимся уровнем информации: наблюдателю мало известно о ситуации, а деятель совершает действия, исходя из собственного опыта в развивающейся во времени ситуации;</w:t>
      </w:r>
    </w:p>
    <w:p w:rsidR="007B63C7" w:rsidRDefault="006A11CB">
      <w:pPr>
        <w:pStyle w:val="a8"/>
        <w:numPr>
          <w:ilvl w:val="1"/>
          <w:numId w:val="2"/>
        </w:numPr>
        <w:spacing w:after="0" w:line="360" w:lineRule="auto"/>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Обладают неодинаковым «углом зрения» на происходящее: для наблюдателя «фигурой» является деятель, а ситуация представляет собой «фон», а для деятеля, напротив, ситуация – это «фигура»;</w:t>
      </w:r>
    </w:p>
    <w:p w:rsidR="007B63C7" w:rsidRDefault="006A11CB">
      <w:pPr>
        <w:pStyle w:val="a8"/>
        <w:numPr>
          <w:ilvl w:val="0"/>
          <w:numId w:val="2"/>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Социально-культурные нормы</w:t>
      </w:r>
    </w:p>
    <w:p w:rsidR="007B63C7" w:rsidRDefault="006A11CB">
      <w:pPr>
        <w:pStyle w:val="a8"/>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В различных культурах некоторые социальные нормы могут оказывать влияние на формирование определенного типа атрибуции. Например, диспозициональная атрибуция чаще проявляется при западном индивидуализме, а ситуационная – при восточном коллективизме;</w:t>
      </w:r>
    </w:p>
    <w:p w:rsidR="007B63C7" w:rsidRDefault="006A11CB">
      <w:pPr>
        <w:pStyle w:val="a8"/>
        <w:numPr>
          <w:ilvl w:val="0"/>
          <w:numId w:val="2"/>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Локус контроля</w:t>
      </w:r>
    </w:p>
    <w:p w:rsidR="007B63C7" w:rsidRDefault="006A11CB">
      <w:pPr>
        <w:pStyle w:val="a8"/>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Как и социально-культурные нормы локус контроля влияет на предпочитаемый способ взгляда людей на окружающий мир: человек с внутренним локусом контроля (интернал) скорее предпочтет личностную атрибуцию, а экстернал (с внешним локусом контроля) – ситуационную.</w:t>
      </w:r>
    </w:p>
    <w:p w:rsidR="00C31418" w:rsidRDefault="00186201" w:rsidP="00186201">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9525" distL="114300" distR="114935" simplePos="0" relativeHeight="251748352" behindDoc="0" locked="0" layoutInCell="1" allowOverlap="1">
            <wp:simplePos x="0" y="0"/>
            <wp:positionH relativeFrom="column">
              <wp:posOffset>389255</wp:posOffset>
            </wp:positionH>
            <wp:positionV relativeFrom="paragraph">
              <wp:posOffset>381635</wp:posOffset>
            </wp:positionV>
            <wp:extent cx="4458970" cy="5360035"/>
            <wp:effectExtent l="19050" t="0" r="0" b="0"/>
            <wp:wrapTopAndBottom/>
            <wp:docPr id="6" name="Рисунок 9" descr="фундаментальная ошибка атрибу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9" descr="фундаментальная ошибка атрибуции"/>
                    <pic:cNvPicPr>
                      <a:picLocks noChangeAspect="1" noChangeArrowheads="1"/>
                    </pic:cNvPicPr>
                  </pic:nvPicPr>
                  <pic:blipFill>
                    <a:blip r:embed="rId10" cstate="print"/>
                    <a:stretch>
                      <a:fillRect/>
                    </a:stretch>
                  </pic:blipFill>
                  <pic:spPr bwMode="auto">
                    <a:xfrm>
                      <a:off x="0" y="0"/>
                      <a:ext cx="4458970" cy="5360035"/>
                    </a:xfrm>
                    <a:prstGeom prst="rect">
                      <a:avLst/>
                    </a:prstGeom>
                  </pic:spPr>
                </pic:pic>
              </a:graphicData>
            </a:graphic>
          </wp:anchor>
        </w:drawing>
      </w:r>
      <w:r w:rsidR="006A11CB">
        <w:rPr>
          <w:rFonts w:ascii="Times New Roman" w:hAnsi="Times New Roman" w:cs="Times New Roman"/>
          <w:sz w:val="28"/>
          <w:szCs w:val="28"/>
        </w:rPr>
        <w:t>Рассмотренные нами условия наглядно отражены на рисунке 2.</w:t>
      </w:r>
    </w:p>
    <w:p w:rsidR="007B63C7" w:rsidRDefault="006A11CB" w:rsidP="00DA45CD">
      <w:pPr>
        <w:spacing w:after="0" w:line="360" w:lineRule="auto"/>
        <w:jc w:val="center"/>
        <w:rPr>
          <w:rFonts w:ascii="Times New Roman" w:hAnsi="Times New Roman" w:cs="Times New Roman"/>
          <w:b/>
          <w:sz w:val="28"/>
          <w:szCs w:val="28"/>
        </w:rPr>
      </w:pPr>
      <w:r w:rsidRPr="00DA45CD">
        <w:rPr>
          <w:rFonts w:ascii="Times New Roman" w:hAnsi="Times New Roman" w:cs="Times New Roman"/>
          <w:b/>
          <w:sz w:val="28"/>
          <w:szCs w:val="28"/>
        </w:rPr>
        <w:t>Рис</w:t>
      </w:r>
      <w:r w:rsidR="00DA45CD" w:rsidRPr="00DA45CD">
        <w:rPr>
          <w:rFonts w:ascii="Times New Roman" w:hAnsi="Times New Roman" w:cs="Times New Roman"/>
          <w:b/>
          <w:sz w:val="28"/>
          <w:szCs w:val="28"/>
        </w:rPr>
        <w:t>.</w:t>
      </w:r>
      <w:r w:rsidRPr="00DA45CD">
        <w:rPr>
          <w:rFonts w:ascii="Times New Roman" w:hAnsi="Times New Roman" w:cs="Times New Roman"/>
          <w:b/>
          <w:sz w:val="28"/>
          <w:szCs w:val="28"/>
        </w:rPr>
        <w:t xml:space="preserve"> 2. Фундаментальная ошибка атрибуции</w:t>
      </w:r>
    </w:p>
    <w:p w:rsidR="00186201" w:rsidRPr="00DA45CD" w:rsidRDefault="00186201" w:rsidP="00186201">
      <w:pPr>
        <w:spacing w:after="0" w:line="360" w:lineRule="auto"/>
        <w:jc w:val="center"/>
        <w:rPr>
          <w:rFonts w:ascii="Times New Roman" w:hAnsi="Times New Roman" w:cs="Times New Roman"/>
          <w:b/>
          <w:sz w:val="28"/>
          <w:szCs w:val="28"/>
        </w:rPr>
      </w:pPr>
      <w:r w:rsidRPr="00186201">
        <w:rPr>
          <w:rFonts w:ascii="Times New Roman" w:hAnsi="Times New Roman" w:cs="Times New Roman"/>
          <w:b/>
          <w:sz w:val="28"/>
          <w:szCs w:val="28"/>
        </w:rPr>
        <w:t xml:space="preserve">(Источник: </w:t>
      </w:r>
      <w:r>
        <w:rPr>
          <w:rFonts w:ascii="Times New Roman" w:hAnsi="Times New Roman" w:cs="Times New Roman"/>
          <w:b/>
          <w:sz w:val="28"/>
          <w:szCs w:val="28"/>
        </w:rPr>
        <w:t>Латфуллина, 2004)</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Различные ошибки в атрибутивном процессе происходят в случаях, доступных прогнозированию. В ходе исследования, проведенного Г. Келли, было выявлено три фактора, оказывающих влияние на особенности процесса приписывания и обуславливающих поведение [</w:t>
      </w:r>
      <w:r w:rsidR="005E70C7">
        <w:rPr>
          <w:rFonts w:ascii="Times New Roman" w:hAnsi="Times New Roman" w:cs="Times New Roman"/>
          <w:sz w:val="28"/>
          <w:szCs w:val="28"/>
        </w:rPr>
        <w:t>22</w:t>
      </w:r>
      <w:r>
        <w:rPr>
          <w:rFonts w:ascii="Times New Roman" w:hAnsi="Times New Roman" w:cs="Times New Roman"/>
          <w:sz w:val="28"/>
          <w:szCs w:val="28"/>
        </w:rPr>
        <w:t>]:</w:t>
      </w:r>
    </w:p>
    <w:p w:rsidR="007B63C7" w:rsidRDefault="006A11CB">
      <w:pPr>
        <w:pStyle w:val="a8"/>
        <w:numPr>
          <w:ilvl w:val="0"/>
          <w:numId w:val="3"/>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Единодушие (консенсус)</w:t>
      </w:r>
    </w:p>
    <w:p w:rsidR="007B63C7" w:rsidRDefault="006A11CB">
      <w:pPr>
        <w:pStyle w:val="a8"/>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Единодушие представляет собой склонность объяснять поведение человека личностными особенностями в случае непривычного поведения и ситуационными – при поведении, которое присуще многим людям;</w:t>
      </w:r>
    </w:p>
    <w:p w:rsidR="007B63C7" w:rsidRDefault="006A11CB">
      <w:pPr>
        <w:pStyle w:val="a8"/>
        <w:numPr>
          <w:ilvl w:val="0"/>
          <w:numId w:val="3"/>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Преднамеренность</w:t>
      </w:r>
    </w:p>
    <w:p w:rsidR="007B63C7" w:rsidRDefault="006A11CB">
      <w:pPr>
        <w:pStyle w:val="a8"/>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данном случае речь идет о том, насколько необычно или продуманно ведет себя человек в определенной ситуации. При этом диспозициональные атрибуции чаще используются, когда поведение просчитано и обдуманно, а ситуационные при нестандартном поведении;</w:t>
      </w:r>
    </w:p>
    <w:p w:rsidR="007B63C7" w:rsidRDefault="006A11CB">
      <w:pPr>
        <w:pStyle w:val="a8"/>
        <w:numPr>
          <w:ilvl w:val="0"/>
          <w:numId w:val="3"/>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Последовательность</w:t>
      </w:r>
    </w:p>
    <w:p w:rsidR="007B63C7" w:rsidRDefault="006A11CB">
      <w:pPr>
        <w:pStyle w:val="a8"/>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Фактор последовательности объясняет склонность к выбору того или иного типа атрибуции в зависимости от логичности совершения действий индивидом на протяжении всего времени и по сумме всех поступков. Объяснения действий и мотивов происходит с использованием личностных атрибуций, когда поведение человека последовательно. Внешние, ситуационные атрибуции предпочитаются при единичных случаях подобного поведения.</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 описанным Г. Келли факторам стоит добавить, что выбор человеком личностной или ситуационной атрибуции зависит также от его склонности к ответственности, точки зрения на ситуацию, последствиям, Я-концепции [</w:t>
      </w:r>
      <w:r w:rsidR="005E70C7">
        <w:rPr>
          <w:rFonts w:ascii="Times New Roman" w:hAnsi="Times New Roman" w:cs="Times New Roman"/>
          <w:sz w:val="28"/>
          <w:szCs w:val="28"/>
        </w:rPr>
        <w:t>22</w:t>
      </w:r>
      <w:r>
        <w:rPr>
          <w:rFonts w:ascii="Times New Roman" w:hAnsi="Times New Roman" w:cs="Times New Roman"/>
          <w:sz w:val="28"/>
          <w:szCs w:val="28"/>
        </w:rPr>
        <w:t>].</w:t>
      </w:r>
    </w:p>
    <w:p w:rsidR="007B63C7" w:rsidRPr="00DA45CD" w:rsidRDefault="006A11CB" w:rsidP="00DA45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Таким образом, мы рассмотрели основные виды и теории атрибуции, а также условия и особенности возникновения ошибок восприятия, в том числе фундаментальной ошибки атрибуции. Анализ исследований также позволил нам ознакомиться с взаимосвязями разнообразных личностных характеристик человека и выбором им того или иного вида атрибуции.</w:t>
      </w:r>
    </w:p>
    <w:p w:rsidR="00DA45CD" w:rsidRDefault="00DA45CD">
      <w:pPr>
        <w:spacing w:before="720" w:after="0" w:line="360" w:lineRule="auto"/>
        <w:jc w:val="center"/>
        <w:rPr>
          <w:rFonts w:ascii="Times New Roman" w:hAnsi="Times New Roman" w:cs="Times New Roman"/>
          <w:b/>
          <w:sz w:val="32"/>
          <w:szCs w:val="32"/>
        </w:rPr>
      </w:pPr>
    </w:p>
    <w:p w:rsidR="007B63C7" w:rsidRPr="00553391" w:rsidRDefault="006A11CB" w:rsidP="00553391">
      <w:pPr>
        <w:pStyle w:val="2"/>
        <w:jc w:val="center"/>
        <w:rPr>
          <w:rFonts w:ascii="Times New Roman" w:hAnsi="Times New Roman" w:cs="Times New Roman"/>
          <w:color w:val="000000" w:themeColor="text1"/>
          <w:sz w:val="28"/>
          <w:szCs w:val="28"/>
        </w:rPr>
      </w:pPr>
      <w:bookmarkStart w:id="4" w:name="_Toc482866759"/>
      <w:r w:rsidRPr="00553391">
        <w:rPr>
          <w:rFonts w:ascii="Times New Roman" w:hAnsi="Times New Roman" w:cs="Times New Roman"/>
          <w:color w:val="000000" w:themeColor="text1"/>
          <w:sz w:val="28"/>
          <w:szCs w:val="28"/>
        </w:rPr>
        <w:t>1.2. Межпоколенные отношения: анализ понятия и существующих подходов в психологии</w:t>
      </w:r>
      <w:bookmarkEnd w:id="4"/>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Межпоколенные отношения являются одним из основных видов </w:t>
      </w:r>
      <w:r>
        <w:rPr>
          <w:rFonts w:ascii="Times New Roman" w:hAnsi="Times New Roman" w:cs="Times New Roman"/>
          <w:sz w:val="28"/>
          <w:szCs w:val="28"/>
          <w:highlight w:val="white"/>
        </w:rPr>
        <w:t>человеческих</w:t>
      </w:r>
      <w:r>
        <w:rPr>
          <w:rFonts w:ascii="Times New Roman" w:hAnsi="Times New Roman" w:cs="Times New Roman"/>
          <w:sz w:val="28"/>
          <w:szCs w:val="28"/>
        </w:rPr>
        <w:t xml:space="preserve"> отношений. Поколением принято называть специфическую общность людей, которых объединяют границы возраста, а изменение и развитие детерминировано возрастными, социальными и историческими причинами [2</w:t>
      </w:r>
      <w:r w:rsidR="00B4729E">
        <w:rPr>
          <w:rFonts w:ascii="Times New Roman" w:hAnsi="Times New Roman" w:cs="Times New Roman"/>
          <w:sz w:val="28"/>
          <w:szCs w:val="28"/>
        </w:rPr>
        <w:t>4</w:t>
      </w:r>
      <w:r>
        <w:rPr>
          <w:rFonts w:ascii="Times New Roman" w:hAnsi="Times New Roman" w:cs="Times New Roman"/>
          <w:sz w:val="28"/>
          <w:szCs w:val="28"/>
        </w:rPr>
        <w:t>]. Однако стоит отметить, что поколение – это не только хронологическая катего</w:t>
      </w:r>
      <w:r>
        <w:rPr>
          <w:rFonts w:ascii="Times New Roman" w:hAnsi="Times New Roman" w:cs="Times New Roman"/>
          <w:sz w:val="28"/>
          <w:szCs w:val="28"/>
          <w:highlight w:val="white"/>
        </w:rPr>
        <w:t>рия. Данное понятие може</w:t>
      </w:r>
      <w:r>
        <w:rPr>
          <w:rFonts w:ascii="Times New Roman" w:hAnsi="Times New Roman" w:cs="Times New Roman"/>
          <w:sz w:val="28"/>
          <w:szCs w:val="28"/>
        </w:rPr>
        <w:t>т подразумевать и особый способ восприятия окружающей действительности, общее самовыражение жизненного стиля людей, их ценностей, способов и символов репрезентации, вызывающее взаимную эмпатию при встрече, благодаря чему люди подсознательно определяют человека как своего [</w:t>
      </w:r>
      <w:r w:rsidR="00B4729E">
        <w:rPr>
          <w:rFonts w:ascii="Times New Roman" w:hAnsi="Times New Roman" w:cs="Times New Roman"/>
          <w:sz w:val="28"/>
          <w:szCs w:val="28"/>
        </w:rPr>
        <w:t>5</w:t>
      </w:r>
      <w:r>
        <w:rPr>
          <w:rFonts w:ascii="Times New Roman" w:hAnsi="Times New Roman" w:cs="Times New Roman"/>
          <w:sz w:val="28"/>
          <w:szCs w:val="28"/>
        </w:rPr>
        <w:t>].</w:t>
      </w:r>
    </w:p>
    <w:p w:rsidR="007B63C7" w:rsidRDefault="006A11CB">
      <w:pPr>
        <w:spacing w:after="0" w:line="360" w:lineRule="auto"/>
        <w:jc w:val="both"/>
        <w:rPr>
          <w:rFonts w:ascii="Times New Roman" w:hAnsi="Times New Roman" w:cs="Times New Roman"/>
          <w:sz w:val="28"/>
          <w:szCs w:val="28"/>
          <w:u w:val="single"/>
        </w:rPr>
      </w:pPr>
      <w:r>
        <w:rPr>
          <w:rFonts w:ascii="Times New Roman" w:hAnsi="Times New Roman" w:cs="Times New Roman"/>
          <w:sz w:val="28"/>
          <w:szCs w:val="28"/>
        </w:rPr>
        <w:t>Согласно социально-демографическому подходу, поколения – это сосуществующие и воспроизводящиеся одна из другой возрастные группы, среди которых выделяют детей, молодежь, взрослых, пожилых и долгожителей. При этом для них характерны однотипные условия жизнедеятельности и социализации, а также схожие потребности и ценностные ориентации [</w:t>
      </w:r>
      <w:r w:rsidR="00B4729E">
        <w:rPr>
          <w:rFonts w:ascii="Times New Roman" w:hAnsi="Times New Roman" w:cs="Times New Roman"/>
          <w:sz w:val="28"/>
          <w:szCs w:val="28"/>
        </w:rPr>
        <w:t>11</w:t>
      </w:r>
      <w:r>
        <w:rPr>
          <w:rFonts w:ascii="Times New Roman" w:hAnsi="Times New Roman" w:cs="Times New Roman"/>
          <w:sz w:val="28"/>
          <w:szCs w:val="28"/>
        </w:rPr>
        <w:t>].</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 межпоколенной связью ученые понимают общность, соединенность разных поколений, а также процесс передачи опыта от одного поколения к другому [3</w:t>
      </w:r>
      <w:r w:rsidR="00B4729E">
        <w:rPr>
          <w:rFonts w:ascii="Times New Roman" w:hAnsi="Times New Roman" w:cs="Times New Roman"/>
          <w:sz w:val="28"/>
          <w:szCs w:val="28"/>
        </w:rPr>
        <w:t>4</w:t>
      </w:r>
      <w:r>
        <w:rPr>
          <w:rFonts w:ascii="Times New Roman" w:hAnsi="Times New Roman" w:cs="Times New Roman"/>
          <w:sz w:val="28"/>
          <w:szCs w:val="28"/>
        </w:rPr>
        <w:t xml:space="preserve">]. </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Тесное общение поколений друг с другом на протяжении долгого времени приводит к формированию особой системы, оказывающей влияние как на каждого ее члена, определяя особенности его взаимодействия с другими людьми, ценности и идеалы, так и на всю семейную систему – ее структурные характеристики и нормы, правила и отношения, что обуславливает ее функциональность и целостность [</w:t>
      </w:r>
      <w:r w:rsidR="00B4729E">
        <w:rPr>
          <w:rFonts w:ascii="Times New Roman" w:hAnsi="Times New Roman" w:cs="Times New Roman"/>
          <w:sz w:val="28"/>
          <w:szCs w:val="28"/>
        </w:rPr>
        <w:t>30</w:t>
      </w:r>
      <w:r>
        <w:rPr>
          <w:rFonts w:ascii="Times New Roman" w:hAnsi="Times New Roman" w:cs="Times New Roman"/>
          <w:sz w:val="28"/>
          <w:szCs w:val="28"/>
        </w:rPr>
        <w:t>].</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структуре межпоколенных отношений традиционно выделяют три компонента [</w:t>
      </w:r>
      <w:r w:rsidR="00B4729E">
        <w:rPr>
          <w:rFonts w:ascii="Times New Roman" w:hAnsi="Times New Roman" w:cs="Times New Roman"/>
          <w:sz w:val="28"/>
          <w:szCs w:val="28"/>
        </w:rPr>
        <w:t>30</w:t>
      </w:r>
      <w:r>
        <w:rPr>
          <w:rFonts w:ascii="Times New Roman" w:hAnsi="Times New Roman" w:cs="Times New Roman"/>
          <w:sz w:val="28"/>
          <w:szCs w:val="28"/>
        </w:rPr>
        <w:t>]:</w:t>
      </w:r>
    </w:p>
    <w:p w:rsidR="007B63C7" w:rsidRDefault="006A11CB">
      <w:pPr>
        <w:pStyle w:val="a8"/>
        <w:numPr>
          <w:ilvl w:val="0"/>
          <w:numId w:val="13"/>
        </w:numPr>
        <w:spacing w:after="0" w:line="360" w:lineRule="auto"/>
        <w:ind w:left="0" w:firstLine="709"/>
        <w:contextualSpacing/>
        <w:jc w:val="both"/>
      </w:pPr>
      <w:r>
        <w:rPr>
          <w:rFonts w:ascii="Times New Roman" w:hAnsi="Times New Roman" w:cs="Times New Roman"/>
          <w:sz w:val="28"/>
          <w:szCs w:val="28"/>
        </w:rPr>
        <w:lastRenderedPageBreak/>
        <w:t>Когнитивный</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Данный компонент включает в себя знания (возраст, социальный статус и т.п.) и социальные представления (дружелюбие, инфантилизм, отзывчивость и другие представления, сложившиеся в результате взаимодействия) о значимых характеристиках «Своего» и «Другого» поколений в семье и, как следствие, обуславливает определенный уровень понимания друг друга участниками отношений;</w:t>
      </w:r>
    </w:p>
    <w:p w:rsidR="007B63C7" w:rsidRDefault="006A11CB">
      <w:pPr>
        <w:pStyle w:val="a8"/>
        <w:numPr>
          <w:ilvl w:val="0"/>
          <w:numId w:val="13"/>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Эмоциональный</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Эмоциональный компонент состоит из оценки (положительной или отрицательной) субъектом особенностей «Своего» и «Другого» поколений в семье и его эмоциональных переживаний в связи с этими характеристиками;</w:t>
      </w:r>
    </w:p>
    <w:p w:rsidR="007B63C7" w:rsidRDefault="006A11CB">
      <w:pPr>
        <w:pStyle w:val="a8"/>
        <w:numPr>
          <w:ilvl w:val="0"/>
          <w:numId w:val="13"/>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Поведенческий</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Поведенческий компонент представляет собой непосредственное взаимодействие членов семьи как представителей поколений.</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Рассматривая особенности взаимодействия прародителей с более младшими поколениями, В. Бегстон выделяет 4 присущие бабушкам и дедушкам роли, акцентирующие их ценность в семейной системе [2</w:t>
      </w:r>
      <w:r w:rsidR="00B4729E">
        <w:rPr>
          <w:rFonts w:ascii="Times New Roman" w:hAnsi="Times New Roman" w:cs="Times New Roman"/>
          <w:sz w:val="28"/>
          <w:szCs w:val="28"/>
        </w:rPr>
        <w:t>5</w:t>
      </w:r>
      <w:r>
        <w:rPr>
          <w:rFonts w:ascii="Times New Roman" w:hAnsi="Times New Roman" w:cs="Times New Roman"/>
          <w:sz w:val="28"/>
          <w:szCs w:val="28"/>
        </w:rPr>
        <w:t>]:</w:t>
      </w:r>
    </w:p>
    <w:p w:rsidR="007B63C7" w:rsidRDefault="006A11CB">
      <w:pPr>
        <w:pStyle w:val="a8"/>
        <w:numPr>
          <w:ilvl w:val="0"/>
          <w:numId w:val="16"/>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Стабилизатор отношений в семье; </w:t>
      </w:r>
    </w:p>
    <w:p w:rsidR="007B63C7" w:rsidRDefault="006A11CB">
      <w:pPr>
        <w:pStyle w:val="a8"/>
        <w:numPr>
          <w:ilvl w:val="0"/>
          <w:numId w:val="16"/>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Семейная «национальная гвардия» (активное участие в жизни семьи, особенно проявляющееся в критические моменты);</w:t>
      </w:r>
    </w:p>
    <w:p w:rsidR="007B63C7" w:rsidRDefault="006A11CB">
      <w:pPr>
        <w:pStyle w:val="a8"/>
        <w:numPr>
          <w:ilvl w:val="0"/>
          <w:numId w:val="16"/>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Арбитры (стремление к примирению ссор младших поколений в связи с имеющимся опытом и мудростью);</w:t>
      </w:r>
    </w:p>
    <w:p w:rsidR="007B63C7" w:rsidRDefault="006A11CB">
      <w:pPr>
        <w:pStyle w:val="a8"/>
        <w:numPr>
          <w:ilvl w:val="0"/>
          <w:numId w:val="16"/>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Сохранение семейной истории и  традиций.</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Исследователи, проводящие исследование особенностей межпоколенных отношений, отмечают их противоречивый характер. Увеличение продолжительности жизни позволяет многим поколениям общаться и узнавать предков не только по рассказам, что положительно сказывается на отношениях, однако отмечают и повышенную конфликтность, которая также свойственна этим отношениям [2</w:t>
      </w:r>
      <w:r w:rsidR="00B4729E">
        <w:rPr>
          <w:rFonts w:ascii="Times New Roman" w:hAnsi="Times New Roman" w:cs="Times New Roman"/>
          <w:sz w:val="28"/>
          <w:szCs w:val="28"/>
        </w:rPr>
        <w:t>6</w:t>
      </w:r>
      <w:r>
        <w:rPr>
          <w:rFonts w:ascii="Times New Roman" w:hAnsi="Times New Roman" w:cs="Times New Roman"/>
          <w:sz w:val="28"/>
          <w:szCs w:val="28"/>
        </w:rPr>
        <w:t>].</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На особенности взаимодействия различных поколений оказывают влияние многие причины. В своем исследовании, посвященном изучению межпоколенного взаимодействия пожилых и молодых людей, Г. Р. Хузеев</w:t>
      </w:r>
      <w:r w:rsidR="00B4729E">
        <w:rPr>
          <w:rFonts w:ascii="Times New Roman" w:hAnsi="Times New Roman" w:cs="Times New Roman"/>
          <w:sz w:val="28"/>
          <w:szCs w:val="28"/>
        </w:rPr>
        <w:t>а обозначила следующие из них [43</w:t>
      </w:r>
      <w:r>
        <w:rPr>
          <w:rFonts w:ascii="Times New Roman" w:hAnsi="Times New Roman" w:cs="Times New Roman"/>
          <w:sz w:val="28"/>
          <w:szCs w:val="28"/>
        </w:rPr>
        <w:t xml:space="preserve">]: </w:t>
      </w:r>
    </w:p>
    <w:p w:rsidR="007B63C7" w:rsidRDefault="006A11CB">
      <w:pPr>
        <w:pStyle w:val="a8"/>
        <w:numPr>
          <w:ilvl w:val="0"/>
          <w:numId w:val="14"/>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Различия в субкультурах разных поколений;</w:t>
      </w:r>
    </w:p>
    <w:p w:rsidR="007B63C7" w:rsidRDefault="006A11CB">
      <w:pPr>
        <w:pStyle w:val="a8"/>
        <w:numPr>
          <w:ilvl w:val="0"/>
          <w:numId w:val="14"/>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Различия в информационном пространстве («несовпадения в информационных предпочтениях»);</w:t>
      </w:r>
    </w:p>
    <w:p w:rsidR="007B63C7" w:rsidRDefault="006A11CB">
      <w:pPr>
        <w:pStyle w:val="a8"/>
        <w:numPr>
          <w:ilvl w:val="0"/>
          <w:numId w:val="14"/>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Поверхностность и беглость контактов между людьми, время «слабых связей» между людьми.</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Подобные расхождения зачастую приводят к ухудшению отношений и даже к феномену «разрыва поколений», описанному М. Мид [2</w:t>
      </w:r>
      <w:r w:rsidR="00B4729E">
        <w:rPr>
          <w:rFonts w:ascii="Times New Roman" w:hAnsi="Times New Roman" w:cs="Times New Roman"/>
          <w:sz w:val="28"/>
          <w:szCs w:val="28"/>
        </w:rPr>
        <w:t>7</w:t>
      </w:r>
      <w:r>
        <w:rPr>
          <w:rFonts w:ascii="Times New Roman" w:hAnsi="Times New Roman" w:cs="Times New Roman"/>
          <w:sz w:val="28"/>
          <w:szCs w:val="28"/>
        </w:rPr>
        <w:t>]. При этом ценности и взгляды на жизнь настольк</w:t>
      </w:r>
      <w:r w:rsidR="0082172D">
        <w:rPr>
          <w:rFonts w:ascii="Times New Roman" w:hAnsi="Times New Roman" w:cs="Times New Roman"/>
          <w:sz w:val="28"/>
          <w:szCs w:val="28"/>
        </w:rPr>
        <w:t>о не совпадают, чему способству</w:t>
      </w:r>
      <w:r w:rsidR="00C31418">
        <w:rPr>
          <w:rFonts w:ascii="Times New Roman" w:hAnsi="Times New Roman" w:cs="Times New Roman"/>
          <w:sz w:val="28"/>
          <w:szCs w:val="28"/>
        </w:rPr>
        <w:t>ю</w:t>
      </w:r>
      <w:r>
        <w:rPr>
          <w:rFonts w:ascii="Times New Roman" w:hAnsi="Times New Roman" w:cs="Times New Roman"/>
          <w:sz w:val="28"/>
          <w:szCs w:val="28"/>
        </w:rPr>
        <w:t xml:space="preserve">т и </w:t>
      </w:r>
      <w:r w:rsidR="00C31418" w:rsidRPr="00C31418">
        <w:rPr>
          <w:rFonts w:ascii="Times New Roman" w:hAnsi="Times New Roman" w:cs="Times New Roman"/>
          <w:sz w:val="28"/>
          <w:szCs w:val="28"/>
        </w:rPr>
        <w:t>различия</w:t>
      </w:r>
      <w:r w:rsidR="0082172D" w:rsidRPr="00C31418">
        <w:rPr>
          <w:rFonts w:ascii="Times New Roman" w:hAnsi="Times New Roman" w:cs="Times New Roman"/>
          <w:sz w:val="28"/>
          <w:szCs w:val="28"/>
        </w:rPr>
        <w:t xml:space="preserve"> </w:t>
      </w:r>
      <w:r>
        <w:rPr>
          <w:rFonts w:ascii="Times New Roman" w:hAnsi="Times New Roman" w:cs="Times New Roman"/>
          <w:sz w:val="28"/>
          <w:szCs w:val="28"/>
        </w:rPr>
        <w:t>социальных условий жизни, что представителя</w:t>
      </w:r>
      <w:r w:rsidRPr="00B370F7">
        <w:rPr>
          <w:rFonts w:ascii="Times New Roman" w:hAnsi="Times New Roman" w:cs="Times New Roman"/>
          <w:sz w:val="28"/>
          <w:szCs w:val="28"/>
        </w:rPr>
        <w:t xml:space="preserve">м разных поколений становится крайне сложно понять и принять друг друга, </w:t>
      </w:r>
      <w:r w:rsidR="00B370F7" w:rsidRPr="00B370F7">
        <w:rPr>
          <w:rFonts w:ascii="Times New Roman" w:hAnsi="Times New Roman" w:cs="Times New Roman"/>
          <w:sz w:val="28"/>
          <w:szCs w:val="28"/>
        </w:rPr>
        <w:t>что приводит к их отдалению друг от друга.</w:t>
      </w:r>
      <w:r w:rsidRPr="00B370F7">
        <w:rPr>
          <w:rFonts w:ascii="Times New Roman" w:hAnsi="Times New Roman" w:cs="Times New Roman"/>
          <w:sz w:val="28"/>
          <w:szCs w:val="28"/>
        </w:rPr>
        <w:t xml:space="preserve"> В </w:t>
      </w:r>
      <w:r>
        <w:rPr>
          <w:rFonts w:ascii="Times New Roman" w:hAnsi="Times New Roman" w:cs="Times New Roman"/>
          <w:sz w:val="28"/>
          <w:szCs w:val="28"/>
        </w:rPr>
        <w:t>данном случае стоит упомянуть о различных групповых феноменах, связанных с понятиями «Они» и «Мы» [</w:t>
      </w:r>
      <w:r w:rsidR="00B4729E">
        <w:rPr>
          <w:rFonts w:ascii="Times New Roman" w:hAnsi="Times New Roman" w:cs="Times New Roman"/>
          <w:sz w:val="28"/>
          <w:szCs w:val="28"/>
        </w:rPr>
        <w:t>22</w:t>
      </w:r>
      <w:r>
        <w:rPr>
          <w:rFonts w:ascii="Times New Roman" w:hAnsi="Times New Roman" w:cs="Times New Roman"/>
          <w:sz w:val="28"/>
          <w:szCs w:val="28"/>
        </w:rPr>
        <w:t>]. Так, могут возникать эффект отрицательной асимметрии начальной самооценки и обратный ему эффект «внутригруппового фаворитизма» (стремление выше оценивать собственную группу по сравнению с другой). Возникновение в отношениях описанных феноменов способно усугублять отчужденность поколений, т.к. при них повышается сплоченность внутри группы (поколения) за счет общего «врага» в лице другого поколения. Улучшению отношений способствует приобретение позитивного опыта совместного времяпрепровождения поколений, что приводит к изменению разделения «Мы – Они» на семейное «Мы» [</w:t>
      </w:r>
      <w:r w:rsidR="00B4729E">
        <w:rPr>
          <w:rFonts w:ascii="Times New Roman" w:hAnsi="Times New Roman" w:cs="Times New Roman"/>
          <w:sz w:val="28"/>
          <w:szCs w:val="28"/>
        </w:rPr>
        <w:t>9</w:t>
      </w:r>
      <w:r>
        <w:rPr>
          <w:rFonts w:ascii="Times New Roman" w:hAnsi="Times New Roman" w:cs="Times New Roman"/>
          <w:sz w:val="28"/>
          <w:szCs w:val="28"/>
        </w:rPr>
        <w:t>].</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Типичные трудности, связанные с отчуждением поколений, возникают как по причине различия в опыте и ориентациях детей и взрослых, так и из-за усиления социального инфантилизма детей, их стремления к наигранной показной взрослости [</w:t>
      </w:r>
      <w:r w:rsidR="00B4729E">
        <w:rPr>
          <w:rFonts w:ascii="Times New Roman" w:hAnsi="Times New Roman" w:cs="Times New Roman"/>
          <w:sz w:val="28"/>
          <w:szCs w:val="28"/>
        </w:rPr>
        <w:t>40</w:t>
      </w:r>
      <w:r>
        <w:rPr>
          <w:rFonts w:ascii="Times New Roman" w:hAnsi="Times New Roman" w:cs="Times New Roman"/>
          <w:sz w:val="28"/>
          <w:szCs w:val="28"/>
        </w:rPr>
        <w:t xml:space="preserve">]. Своего пика данная проблема достигает в подростковом возрасте, в котором стремление равняться на родителей и </w:t>
      </w:r>
      <w:r>
        <w:rPr>
          <w:rFonts w:ascii="Times New Roman" w:hAnsi="Times New Roman" w:cs="Times New Roman"/>
          <w:sz w:val="28"/>
          <w:szCs w:val="28"/>
        </w:rPr>
        <w:lastRenderedPageBreak/>
        <w:t>других значимых близких уступает место авторитету сверстников. В результате конфронтации подростки могут вовлекаться во внутрисемейные коалиции, обостряющие разлад в семье и формирующие чувство вины перед родственниками [</w:t>
      </w:r>
      <w:r w:rsidR="00B4729E">
        <w:rPr>
          <w:rFonts w:ascii="Times New Roman" w:hAnsi="Times New Roman" w:cs="Times New Roman"/>
          <w:sz w:val="28"/>
          <w:szCs w:val="28"/>
        </w:rPr>
        <w:t>31</w:t>
      </w:r>
      <w:r>
        <w:rPr>
          <w:rFonts w:ascii="Times New Roman" w:hAnsi="Times New Roman" w:cs="Times New Roman"/>
          <w:sz w:val="28"/>
          <w:szCs w:val="28"/>
        </w:rPr>
        <w:t>]. В. Сатир отмечает, что для преодоления поколенческого конфликта членам семьи необходимо «просто по-настоящему познакомиться друг с другом, видеть в каждом его индивидуальность. Необходимо время от времени как бы заново и вполне осознанно приглядываться друг к другу» [</w:t>
      </w:r>
      <w:r w:rsidR="00B4729E">
        <w:rPr>
          <w:rFonts w:ascii="Times New Roman" w:hAnsi="Times New Roman" w:cs="Times New Roman"/>
          <w:sz w:val="28"/>
          <w:szCs w:val="28"/>
        </w:rPr>
        <w:t>32</w:t>
      </w:r>
      <w:r>
        <w:rPr>
          <w:rFonts w:ascii="Times New Roman" w:hAnsi="Times New Roman" w:cs="Times New Roman"/>
          <w:sz w:val="28"/>
          <w:szCs w:val="28"/>
        </w:rPr>
        <w:t>, с.188]. Гармонизации межпоколенных отношений служат эмпатийные качества обеих сторон, жизненный опыт и мудрость старших поколений, однако желание насильно поделиться своими знаниями с подростками может приводить к противоположному эффекту и усугубить конфликтность. [2</w:t>
      </w:r>
      <w:r w:rsidR="00B4729E">
        <w:rPr>
          <w:rFonts w:ascii="Times New Roman" w:hAnsi="Times New Roman" w:cs="Times New Roman"/>
          <w:sz w:val="28"/>
          <w:szCs w:val="28"/>
        </w:rPr>
        <w:t>6</w:t>
      </w:r>
      <w:r>
        <w:rPr>
          <w:rFonts w:ascii="Times New Roman" w:hAnsi="Times New Roman" w:cs="Times New Roman"/>
          <w:sz w:val="28"/>
          <w:szCs w:val="28"/>
        </w:rPr>
        <w:t>].</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Необходимо обратить внимание и на обратную ситуацию: межпоколенные отношения могут быть не только источником негативных переживаний, но и оказывать позитивное влияние на членов семьи. Общение детей с прародителями создает наиболее благоприятные условия развития благодаря социально-психологической дифференциации [3</w:t>
      </w:r>
      <w:r w:rsidR="00B4729E">
        <w:rPr>
          <w:rFonts w:ascii="Times New Roman" w:hAnsi="Times New Roman" w:cs="Times New Roman"/>
          <w:sz w:val="28"/>
          <w:szCs w:val="28"/>
        </w:rPr>
        <w:t>9</w:t>
      </w:r>
      <w:r>
        <w:rPr>
          <w:rFonts w:ascii="Times New Roman" w:hAnsi="Times New Roman" w:cs="Times New Roman"/>
          <w:sz w:val="28"/>
          <w:szCs w:val="28"/>
        </w:rPr>
        <w:t>]. Бабушки и дедушки «в большей степени, чем их взрослые дети, осознают самоценность детства», что позволяет сделать воспитание более эффективным [1</w:t>
      </w:r>
      <w:r w:rsidR="00B4729E">
        <w:rPr>
          <w:rFonts w:ascii="Times New Roman" w:hAnsi="Times New Roman" w:cs="Times New Roman"/>
          <w:sz w:val="28"/>
          <w:szCs w:val="28"/>
        </w:rPr>
        <w:t>7</w:t>
      </w:r>
      <w:r>
        <w:rPr>
          <w:rFonts w:ascii="Times New Roman" w:hAnsi="Times New Roman" w:cs="Times New Roman"/>
          <w:sz w:val="28"/>
          <w:szCs w:val="28"/>
        </w:rPr>
        <w:t>]. В то же время забота детей о прародителях прививает им способность сочувствовать и реализует потребность в доверительном общении, формирует умение соотносить свои действия и поступки с интересами других людей [3</w:t>
      </w:r>
      <w:r w:rsidR="00B4729E">
        <w:rPr>
          <w:rFonts w:ascii="Times New Roman" w:hAnsi="Times New Roman" w:cs="Times New Roman"/>
          <w:sz w:val="28"/>
          <w:szCs w:val="28"/>
        </w:rPr>
        <w:t>9</w:t>
      </w:r>
      <w:r>
        <w:rPr>
          <w:rFonts w:ascii="Times New Roman" w:hAnsi="Times New Roman" w:cs="Times New Roman"/>
          <w:sz w:val="28"/>
          <w:szCs w:val="28"/>
        </w:rPr>
        <w:t>].</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Некоторые авторы при изучении отношений поколений отмечают их социальную ресурсность, позволяющую легче переживать трудные жизненные ситуации [2</w:t>
      </w:r>
      <w:r w:rsidR="00B4729E">
        <w:rPr>
          <w:rFonts w:ascii="Times New Roman" w:hAnsi="Times New Roman" w:cs="Times New Roman"/>
          <w:sz w:val="28"/>
          <w:szCs w:val="28"/>
        </w:rPr>
        <w:t>4</w:t>
      </w:r>
      <w:r>
        <w:rPr>
          <w:rFonts w:ascii="Times New Roman" w:hAnsi="Times New Roman" w:cs="Times New Roman"/>
          <w:sz w:val="28"/>
          <w:szCs w:val="28"/>
        </w:rPr>
        <w:t xml:space="preserve">]. Это происходит за счет восприятия отношений со значимыми членами старшего поколения как источника поддержки и объекта идентификации.  Критериями эффективности такого ресурса выступают улучшение эмоционального состояния, упрочение позитивного образа «Я» и Я-концепции, лучшее понимание происходящей трудной ситуации, а также сохранение и поддержание отношений с окружающими людьми. Среди </w:t>
      </w:r>
      <w:r>
        <w:rPr>
          <w:rFonts w:ascii="Times New Roman" w:hAnsi="Times New Roman" w:cs="Times New Roman"/>
          <w:sz w:val="28"/>
          <w:szCs w:val="28"/>
        </w:rPr>
        <w:lastRenderedPageBreak/>
        <w:t>компонентов структуры межпоколенного ресурса можно выделить следующие [2</w:t>
      </w:r>
      <w:r w:rsidR="00B4729E">
        <w:rPr>
          <w:rFonts w:ascii="Times New Roman" w:hAnsi="Times New Roman" w:cs="Times New Roman"/>
          <w:sz w:val="28"/>
          <w:szCs w:val="28"/>
        </w:rPr>
        <w:t>4</w:t>
      </w:r>
      <w:r>
        <w:rPr>
          <w:rFonts w:ascii="Times New Roman" w:hAnsi="Times New Roman" w:cs="Times New Roman"/>
          <w:sz w:val="28"/>
          <w:szCs w:val="28"/>
        </w:rPr>
        <w:t>]:</w:t>
      </w:r>
    </w:p>
    <w:p w:rsidR="007B63C7" w:rsidRDefault="006A11CB">
      <w:pPr>
        <w:pStyle w:val="a8"/>
        <w:numPr>
          <w:ilvl w:val="0"/>
          <w:numId w:val="15"/>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Эмоционально-чувственный (социальная поддержка);</w:t>
      </w:r>
    </w:p>
    <w:p w:rsidR="007B63C7" w:rsidRDefault="006A11CB">
      <w:pPr>
        <w:pStyle w:val="a8"/>
        <w:numPr>
          <w:ilvl w:val="0"/>
          <w:numId w:val="15"/>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Идентификационно-поведенческий (соотнесение своего поведения и образа «Я» со значимым представителем другого поколения и ориентация на него при выстраивании стратегии собственного поведения);</w:t>
      </w:r>
    </w:p>
    <w:p w:rsidR="007B63C7" w:rsidRDefault="006A11CB">
      <w:pPr>
        <w:pStyle w:val="a8"/>
        <w:numPr>
          <w:ilvl w:val="0"/>
          <w:numId w:val="15"/>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Интеллектуально-ценностный (интеллектуальная значимость и влияние отношений с представителем другого поколения на ценностно-смысловую сферу жизни личности).</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Выбор того или иного компонента как наиболее важного происходит по-разному. Так, для женщин и жителей сельской местности на первом месте зачастую оказывается эмоционально-чувственный компонент, мужчинам более свойственно уделять большее внимание в описании образа предка идентификационно-поведенческому, а городским жителям – интеллектуально-ценностному компоненту.</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Типология межпоколенных отношений, представленная в работе Сапоровской М.В.,</w:t>
      </w:r>
      <w:r w:rsidR="00B4729E">
        <w:rPr>
          <w:rFonts w:ascii="Times New Roman" w:hAnsi="Times New Roman" w:cs="Times New Roman"/>
          <w:sz w:val="28"/>
          <w:szCs w:val="28"/>
        </w:rPr>
        <w:t xml:space="preserve"> основана на двух показателях [30</w:t>
      </w:r>
      <w:r>
        <w:rPr>
          <w:rFonts w:ascii="Times New Roman" w:hAnsi="Times New Roman" w:cs="Times New Roman"/>
          <w:sz w:val="28"/>
          <w:szCs w:val="28"/>
        </w:rPr>
        <w:t>]:</w:t>
      </w:r>
    </w:p>
    <w:p w:rsidR="007B63C7" w:rsidRDefault="006A11CB">
      <w:pPr>
        <w:pStyle w:val="a8"/>
        <w:numPr>
          <w:ilvl w:val="0"/>
          <w:numId w:val="11"/>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Динамические (сила/слабость межпоколенной связи)</w:t>
      </w:r>
    </w:p>
    <w:p w:rsidR="007B63C7" w:rsidRDefault="006A11CB">
      <w:pPr>
        <w:pStyle w:val="a8"/>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Параметр проявляется в интеграции или дезинтеграции поколений, т.е. в степени их сплоченности, целостности, общности.</w:t>
      </w:r>
    </w:p>
    <w:p w:rsidR="007B63C7" w:rsidRDefault="006A11CB">
      <w:pPr>
        <w:pStyle w:val="a8"/>
        <w:numPr>
          <w:ilvl w:val="0"/>
          <w:numId w:val="11"/>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Содержательные (предметность)</w:t>
      </w:r>
    </w:p>
    <w:p w:rsidR="007B63C7" w:rsidRDefault="006A11CB">
      <w:pPr>
        <w:pStyle w:val="a8"/>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Содержательные характеристики связаны с опытом и знаниями поколений и представлены как «воспроизводство» или «преемственность». В первом случае речь идет о повторении (в т. ч. и бессознательном) опыта, сценария другого поколения, а во втором, - о передаче и интериоризации полезных и адаптивных знаний другого поколения.</w:t>
      </w:r>
    </w:p>
    <w:p w:rsidR="007B63C7" w:rsidRDefault="006A11CB">
      <w:pPr>
        <w:pStyle w:val="a8"/>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Соотношение динамических и содержательных характеристик представлено на рисунке 3.</w:t>
      </w:r>
    </w:p>
    <w:p w:rsidR="007B63C7" w:rsidRPr="00DA45CD" w:rsidRDefault="006A11CB" w:rsidP="00DA45CD">
      <w:pPr>
        <w:pStyle w:val="a8"/>
        <w:spacing w:after="0" w:line="360" w:lineRule="auto"/>
        <w:ind w:left="0" w:firstLine="709"/>
        <w:contextualSpacing/>
        <w:jc w:val="center"/>
        <w:rPr>
          <w:rFonts w:ascii="Times New Roman" w:hAnsi="Times New Roman" w:cs="Times New Roman"/>
          <w:b/>
          <w:sz w:val="28"/>
          <w:szCs w:val="28"/>
        </w:rPr>
      </w:pPr>
      <w:r w:rsidRPr="00DA45CD">
        <w:rPr>
          <w:b/>
          <w:noProof/>
          <w:lang w:eastAsia="ru-RU"/>
        </w:rPr>
        <w:lastRenderedPageBreak/>
        <w:drawing>
          <wp:anchor distT="0" distB="127000" distL="0" distR="0" simplePos="0" relativeHeight="4" behindDoc="1" locked="0" layoutInCell="1" allowOverlap="1">
            <wp:simplePos x="0" y="0"/>
            <wp:positionH relativeFrom="column">
              <wp:posOffset>-13335</wp:posOffset>
            </wp:positionH>
            <wp:positionV relativeFrom="paragraph">
              <wp:posOffset>-148590</wp:posOffset>
            </wp:positionV>
            <wp:extent cx="5753100" cy="3589655"/>
            <wp:effectExtent l="19050" t="0" r="0" b="0"/>
            <wp:wrapTopAndBottom/>
            <wp:docPr id="3"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7"/>
                    <pic:cNvPicPr>
                      <a:picLocks noChangeAspect="1" noChangeArrowheads="1"/>
                    </pic:cNvPicPr>
                  </pic:nvPicPr>
                  <pic:blipFill>
                    <a:blip r:embed="rId11" cstate="print"/>
                    <a:stretch>
                      <a:fillRect/>
                    </a:stretch>
                  </pic:blipFill>
                  <pic:spPr bwMode="auto">
                    <a:xfrm>
                      <a:off x="0" y="0"/>
                      <a:ext cx="5753100" cy="3589655"/>
                    </a:xfrm>
                    <a:prstGeom prst="rect">
                      <a:avLst/>
                    </a:prstGeom>
                  </pic:spPr>
                </pic:pic>
              </a:graphicData>
            </a:graphic>
          </wp:anchor>
        </w:drawing>
      </w:r>
      <w:r w:rsidR="00DA45CD" w:rsidRPr="00DA45CD">
        <w:rPr>
          <w:rFonts w:ascii="Times New Roman" w:hAnsi="Times New Roman" w:cs="Times New Roman"/>
          <w:b/>
          <w:sz w:val="28"/>
          <w:szCs w:val="28"/>
        </w:rPr>
        <w:t>Рис.</w:t>
      </w:r>
      <w:r w:rsidRPr="00DA45CD">
        <w:rPr>
          <w:rFonts w:ascii="Times New Roman" w:hAnsi="Times New Roman" w:cs="Times New Roman"/>
          <w:b/>
          <w:sz w:val="28"/>
          <w:szCs w:val="28"/>
        </w:rPr>
        <w:t xml:space="preserve"> 3. Соотношение динамических и содержательных характеристик межпоколенных отношений в семье</w:t>
      </w:r>
    </w:p>
    <w:p w:rsidR="00DA45CD" w:rsidRDefault="00186201" w:rsidP="00186201">
      <w:pPr>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(Источник: Сапоровская, 2012</w:t>
      </w:r>
      <w:r w:rsidR="0049083E" w:rsidRPr="00186201">
        <w:rPr>
          <w:rFonts w:ascii="Times New Roman" w:hAnsi="Times New Roman" w:cs="Times New Roman"/>
          <w:b/>
          <w:sz w:val="28"/>
          <w:szCs w:val="28"/>
        </w:rPr>
        <w:t>)</w:t>
      </w:r>
    </w:p>
    <w:p w:rsidR="006F068E" w:rsidRPr="00186201" w:rsidRDefault="006F068E" w:rsidP="00186201">
      <w:pPr>
        <w:spacing w:after="0" w:line="360" w:lineRule="auto"/>
        <w:contextualSpacing/>
        <w:jc w:val="center"/>
        <w:rPr>
          <w:rFonts w:ascii="Times New Roman" w:hAnsi="Times New Roman" w:cs="Times New Roman"/>
          <w:b/>
          <w:sz w:val="28"/>
          <w:szCs w:val="28"/>
        </w:rPr>
      </w:pP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Как видно из рисунка</w:t>
      </w:r>
      <w:r w:rsidR="001A03D1">
        <w:rPr>
          <w:rFonts w:ascii="Times New Roman" w:hAnsi="Times New Roman" w:cs="Times New Roman"/>
          <w:sz w:val="28"/>
          <w:szCs w:val="28"/>
        </w:rPr>
        <w:t xml:space="preserve"> 3</w:t>
      </w:r>
      <w:r>
        <w:rPr>
          <w:rFonts w:ascii="Times New Roman" w:hAnsi="Times New Roman" w:cs="Times New Roman"/>
          <w:sz w:val="28"/>
          <w:szCs w:val="28"/>
        </w:rPr>
        <w:t>, согласно представленной модели можно выделить 4 типа меж</w:t>
      </w:r>
      <w:r w:rsidR="00B4729E">
        <w:rPr>
          <w:rFonts w:ascii="Times New Roman" w:hAnsi="Times New Roman" w:cs="Times New Roman"/>
          <w:sz w:val="28"/>
          <w:szCs w:val="28"/>
        </w:rPr>
        <w:t>поколенных отношений в семье [30</w:t>
      </w:r>
      <w:r>
        <w:rPr>
          <w:rFonts w:ascii="Times New Roman" w:hAnsi="Times New Roman" w:cs="Times New Roman"/>
          <w:sz w:val="28"/>
          <w:szCs w:val="28"/>
        </w:rPr>
        <w:t>]:</w:t>
      </w:r>
    </w:p>
    <w:p w:rsidR="007B63C7" w:rsidRDefault="006A11CB">
      <w:pPr>
        <w:pStyle w:val="a8"/>
        <w:numPr>
          <w:ilvl w:val="0"/>
          <w:numId w:val="12"/>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Межпоколенные отношения идентификации, основанные на «прямом» воспроизводстве элементов опыта одного поколения другим </w:t>
      </w:r>
    </w:p>
    <w:p w:rsidR="007B63C7" w:rsidRDefault="006A11CB">
      <w:pPr>
        <w:pStyle w:val="a8"/>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Идентификация в отношениях возможна в случае прочной межпоколенной связи и отсутствии процесса сепарации. Этот механизм обуславливает способность к эмпатии, является одним из факторов развития семейной идентичности и формирования чувства «мы» внутри семейной системы. Однако идентификация может подразумевать в том числе «растворение» своего образа «Я» в семейном «Мы», что может приводить к повторению одним поколений опыта (не только конструктивного, но и деструктивного) старших поколений. Следствием такого «растворения» может стать усиление напряженности и нарастание неудовлетворенности семейными отношениями. </w:t>
      </w:r>
    </w:p>
    <w:p w:rsidR="007B63C7" w:rsidRDefault="006A11CB">
      <w:pPr>
        <w:pStyle w:val="a8"/>
        <w:numPr>
          <w:ilvl w:val="0"/>
          <w:numId w:val="12"/>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Межпоколенные отношения отчуждения, основанные на «обратном» воспроизводстве одним поколением опыта другого поколения</w:t>
      </w:r>
    </w:p>
    <w:p w:rsidR="007B63C7" w:rsidRDefault="006A11CB">
      <w:pPr>
        <w:pStyle w:val="a8"/>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Суть подобного типа отношений заключается в отрицательных переживаниях человека по поводу своей принадлежности к семье. При этом опыт других членов семейной системы обесценивается, но в то же время продолжает воспроизводиться личностью в противоположных проявлениях. При этом представитель другого поколения остается значимой фигурой, с ним ассоциируется удовлетворение потребностей. Нахождение в данных отношениях наиболее часто приводит к ухудшению связей или полному разрыву межпоколенных взаимодействий.</w:t>
      </w:r>
    </w:p>
    <w:p w:rsidR="007B63C7" w:rsidRDefault="006A11CB">
      <w:pPr>
        <w:pStyle w:val="a8"/>
        <w:numPr>
          <w:ilvl w:val="0"/>
          <w:numId w:val="12"/>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Межпоколенные отношения, основанные на преемственности поколений.</w:t>
      </w:r>
    </w:p>
    <w:p w:rsidR="007B63C7" w:rsidRDefault="006A11CB">
      <w:pPr>
        <w:pStyle w:val="a8"/>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Такие отношения подразумевают сбалансированную связь поколений, обеспечивающую гармоничную интеграцию и не препятствующую становлению собственной идентичности каждого члена семьи.</w:t>
      </w:r>
    </w:p>
    <w:p w:rsidR="007B63C7" w:rsidRDefault="006A11CB">
      <w:pPr>
        <w:pStyle w:val="a8"/>
        <w:numPr>
          <w:ilvl w:val="0"/>
          <w:numId w:val="12"/>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Отношение к умершему (или отсутствующему), но значимому предку, основанное на преемственности его опыта</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данном случае происходит идентификация и передача ценного опыта из поколения в поколение. При этом может не быть непосредственного взаимодействия с представителем другого поколения, но рассказы о нем вызывают гамму разнообразных чувств и формируют особое отношение к нему.</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Преемственность поколений позволяет передавать и использовать полезные, адаптивные знания и навыки, сохраняет связь между прошлым, настоящим и будущим, обеспечивает развитие общества [</w:t>
      </w:r>
      <w:r w:rsidR="00B4729E">
        <w:rPr>
          <w:rFonts w:ascii="Times New Roman" w:hAnsi="Times New Roman" w:cs="Times New Roman"/>
          <w:sz w:val="28"/>
          <w:szCs w:val="28"/>
        </w:rPr>
        <w:t>11</w:t>
      </w:r>
      <w:r>
        <w:rPr>
          <w:rFonts w:ascii="Times New Roman" w:hAnsi="Times New Roman" w:cs="Times New Roman"/>
          <w:sz w:val="28"/>
          <w:szCs w:val="28"/>
        </w:rPr>
        <w:t>]. В ее основе лежит социализация, а именно:</w:t>
      </w:r>
    </w:p>
    <w:p w:rsidR="007B63C7" w:rsidRDefault="006A11CB">
      <w:pPr>
        <w:pStyle w:val="a8"/>
        <w:numPr>
          <w:ilvl w:val="0"/>
          <w:numId w:val="10"/>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Просвещение (усвоение знаний других поколений);</w:t>
      </w:r>
    </w:p>
    <w:p w:rsidR="007B63C7" w:rsidRDefault="006A11CB">
      <w:pPr>
        <w:pStyle w:val="a8"/>
        <w:numPr>
          <w:ilvl w:val="0"/>
          <w:numId w:val="10"/>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Воспитание (усвоение ценностных ориентаций);</w:t>
      </w:r>
    </w:p>
    <w:p w:rsidR="007B63C7" w:rsidRDefault="006A11CB">
      <w:pPr>
        <w:pStyle w:val="a8"/>
        <w:numPr>
          <w:ilvl w:val="0"/>
          <w:numId w:val="10"/>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Обучение (освоение различных навыков и умений).</w:t>
      </w:r>
    </w:p>
    <w:p w:rsidR="007B63C7" w:rsidRPr="00DA45CD" w:rsidRDefault="006A11CB" w:rsidP="00DA45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М. А. Сизова, изучая взаимосвязь межпоколенных отношений и функциональности семьи, выделяет схожесть поведенческих моделей взаимодействия семей с разным типом связи поколений (таблица 2) [3</w:t>
      </w:r>
      <w:r w:rsidR="00B4729E">
        <w:rPr>
          <w:rFonts w:ascii="Times New Roman" w:hAnsi="Times New Roman" w:cs="Times New Roman"/>
          <w:sz w:val="28"/>
          <w:szCs w:val="28"/>
        </w:rPr>
        <w:t>4</w:t>
      </w:r>
      <w:r>
        <w:rPr>
          <w:rFonts w:ascii="Times New Roman" w:hAnsi="Times New Roman" w:cs="Times New Roman"/>
          <w:sz w:val="28"/>
          <w:szCs w:val="28"/>
        </w:rPr>
        <w:t>].</w:t>
      </w:r>
    </w:p>
    <w:p w:rsidR="007B63C7" w:rsidRPr="00DA45CD" w:rsidRDefault="007B63C7" w:rsidP="00DA45CD">
      <w:pPr>
        <w:spacing w:after="0" w:line="360" w:lineRule="auto"/>
        <w:jc w:val="center"/>
        <w:rPr>
          <w:rFonts w:ascii="Times New Roman" w:hAnsi="Times New Roman" w:cs="Times New Roman"/>
          <w:b/>
          <w:sz w:val="28"/>
          <w:szCs w:val="28"/>
        </w:rPr>
      </w:pPr>
    </w:p>
    <w:p w:rsidR="007B63C7" w:rsidRPr="00DA45CD" w:rsidRDefault="00283C62" w:rsidP="00DA45C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Таблица</w:t>
      </w:r>
      <w:r w:rsidR="006A11CB" w:rsidRPr="00DA45CD">
        <w:rPr>
          <w:rFonts w:ascii="Times New Roman" w:hAnsi="Times New Roman" w:cs="Times New Roman"/>
          <w:b/>
          <w:sz w:val="28"/>
          <w:szCs w:val="28"/>
        </w:rPr>
        <w:t xml:space="preserve"> 2. Особенности взаимодействия супругов с родителями и детьми в семьях с разным типом межпоколенных связей</w:t>
      </w:r>
    </w:p>
    <w:tbl>
      <w:tblPr>
        <w:tblStyle w:val="a9"/>
        <w:tblW w:w="9747" w:type="dxa"/>
        <w:tblInd w:w="-25" w:type="dxa"/>
        <w:tblCellMar>
          <w:left w:w="83" w:type="dxa"/>
        </w:tblCellMar>
        <w:tblLook w:val="04A0"/>
      </w:tblPr>
      <w:tblGrid>
        <w:gridCol w:w="2682"/>
        <w:gridCol w:w="4194"/>
        <w:gridCol w:w="2871"/>
      </w:tblGrid>
      <w:tr w:rsidR="007B63C7">
        <w:tc>
          <w:tcPr>
            <w:tcW w:w="2682" w:type="dxa"/>
            <w:shd w:val="clear" w:color="auto" w:fill="auto"/>
            <w:tcMar>
              <w:left w:w="83" w:type="dxa"/>
            </w:tcMar>
            <w:vAlign w:val="center"/>
          </w:tcPr>
          <w:p w:rsidR="007B63C7" w:rsidRDefault="006A11CB" w:rsidP="006F068E">
            <w:pPr>
              <w:spacing w:after="0" w:line="360" w:lineRule="auto"/>
              <w:ind w:firstLine="0"/>
              <w:rPr>
                <w:rFonts w:ascii="Times New Roman" w:hAnsi="Times New Roman" w:cs="Times New Roman"/>
                <w:b/>
                <w:sz w:val="28"/>
                <w:szCs w:val="28"/>
              </w:rPr>
            </w:pPr>
            <w:r>
              <w:rPr>
                <w:rFonts w:ascii="Times New Roman" w:hAnsi="Times New Roman" w:cs="Times New Roman"/>
                <w:b/>
                <w:sz w:val="28"/>
                <w:szCs w:val="28"/>
              </w:rPr>
              <w:t>Тип связи между поколениями</w:t>
            </w:r>
          </w:p>
        </w:tc>
        <w:tc>
          <w:tcPr>
            <w:tcW w:w="4194" w:type="dxa"/>
            <w:shd w:val="clear" w:color="auto" w:fill="auto"/>
            <w:tcMar>
              <w:left w:w="83" w:type="dxa"/>
            </w:tcMar>
            <w:vAlign w:val="center"/>
          </w:tcPr>
          <w:p w:rsidR="007B63C7" w:rsidRDefault="006A11CB" w:rsidP="006F068E">
            <w:pPr>
              <w:spacing w:after="0" w:line="360" w:lineRule="auto"/>
              <w:ind w:firstLine="0"/>
              <w:rPr>
                <w:rFonts w:ascii="Times New Roman" w:hAnsi="Times New Roman" w:cs="Times New Roman"/>
                <w:b/>
                <w:sz w:val="28"/>
                <w:szCs w:val="28"/>
              </w:rPr>
            </w:pPr>
            <w:r>
              <w:rPr>
                <w:rFonts w:ascii="Times New Roman" w:hAnsi="Times New Roman" w:cs="Times New Roman"/>
                <w:b/>
                <w:sz w:val="28"/>
                <w:szCs w:val="28"/>
              </w:rPr>
              <w:t>Стратегии взаимодействия с представителями старшего поколения в семье</w:t>
            </w:r>
          </w:p>
        </w:tc>
        <w:tc>
          <w:tcPr>
            <w:tcW w:w="2871" w:type="dxa"/>
            <w:shd w:val="clear" w:color="auto" w:fill="auto"/>
            <w:tcMar>
              <w:left w:w="83" w:type="dxa"/>
            </w:tcMar>
            <w:vAlign w:val="center"/>
          </w:tcPr>
          <w:p w:rsidR="007B63C7" w:rsidRDefault="006A11CB" w:rsidP="006F068E">
            <w:pPr>
              <w:spacing w:after="0" w:line="360" w:lineRule="auto"/>
              <w:ind w:firstLine="0"/>
              <w:rPr>
                <w:rFonts w:ascii="Times New Roman" w:hAnsi="Times New Roman" w:cs="Times New Roman"/>
                <w:b/>
                <w:sz w:val="28"/>
                <w:szCs w:val="28"/>
              </w:rPr>
            </w:pPr>
            <w:r>
              <w:rPr>
                <w:rFonts w:ascii="Times New Roman" w:hAnsi="Times New Roman" w:cs="Times New Roman"/>
                <w:b/>
                <w:sz w:val="28"/>
                <w:szCs w:val="28"/>
              </w:rPr>
              <w:t>Стратегии взаимодействия родителей с ребенком (подростком)</w:t>
            </w:r>
          </w:p>
        </w:tc>
      </w:tr>
      <w:tr w:rsidR="007B63C7">
        <w:tc>
          <w:tcPr>
            <w:tcW w:w="2682" w:type="dxa"/>
            <w:vMerge w:val="restart"/>
            <w:shd w:val="clear" w:color="auto" w:fill="auto"/>
            <w:tcMar>
              <w:left w:w="83" w:type="dxa"/>
            </w:tcMar>
            <w:vAlign w:val="center"/>
          </w:tcPr>
          <w:p w:rsidR="007B63C7" w:rsidRDefault="006A11CB" w:rsidP="00BC2A9B">
            <w:pPr>
              <w:spacing w:after="0" w:line="360" w:lineRule="auto"/>
              <w:ind w:firstLine="0"/>
              <w:rPr>
                <w:rFonts w:ascii="Times New Roman" w:hAnsi="Times New Roman" w:cs="Times New Roman"/>
                <w:b/>
                <w:sz w:val="28"/>
                <w:szCs w:val="28"/>
              </w:rPr>
            </w:pPr>
            <w:r>
              <w:rPr>
                <w:rFonts w:ascii="Times New Roman" w:hAnsi="Times New Roman" w:cs="Times New Roman"/>
                <w:b/>
                <w:sz w:val="28"/>
                <w:szCs w:val="28"/>
              </w:rPr>
              <w:t>«Сохранная преемственнность»</w:t>
            </w:r>
          </w:p>
        </w:tc>
        <w:tc>
          <w:tcPr>
            <w:tcW w:w="4194" w:type="dxa"/>
            <w:shd w:val="clear" w:color="auto" w:fill="auto"/>
            <w:tcMar>
              <w:left w:w="83" w:type="dxa"/>
            </w:tcMar>
            <w:vAlign w:val="center"/>
          </w:tcPr>
          <w:p w:rsidR="007B63C7" w:rsidRDefault="006A11CB" w:rsidP="00BC2A9B">
            <w:pPr>
              <w:spacing w:after="0" w:line="360" w:lineRule="auto"/>
              <w:ind w:firstLine="0"/>
              <w:rPr>
                <w:rFonts w:ascii="Times New Roman" w:hAnsi="Times New Roman" w:cs="Times New Roman"/>
                <w:sz w:val="28"/>
                <w:szCs w:val="28"/>
              </w:rPr>
            </w:pPr>
            <w:r>
              <w:rPr>
                <w:rFonts w:ascii="Times New Roman" w:hAnsi="Times New Roman" w:cs="Times New Roman"/>
                <w:sz w:val="28"/>
                <w:szCs w:val="28"/>
              </w:rPr>
              <w:t>Сохранная преемственность в воспитании предполагает осознанное заимствование наиболее эффективных воспитательных моделей. При решении вопросов прислушиваются к советам представителей старшего поколения</w:t>
            </w:r>
          </w:p>
        </w:tc>
        <w:tc>
          <w:tcPr>
            <w:tcW w:w="2871" w:type="dxa"/>
            <w:shd w:val="clear" w:color="auto" w:fill="auto"/>
            <w:tcMar>
              <w:left w:w="83" w:type="dxa"/>
            </w:tcMar>
            <w:vAlign w:val="center"/>
          </w:tcPr>
          <w:p w:rsidR="007B63C7" w:rsidRDefault="006A11CB" w:rsidP="00BC2A9B">
            <w:pPr>
              <w:spacing w:after="0" w:line="360" w:lineRule="auto"/>
              <w:ind w:firstLine="0"/>
              <w:rPr>
                <w:rFonts w:ascii="Times New Roman" w:hAnsi="Times New Roman" w:cs="Times New Roman"/>
                <w:sz w:val="28"/>
                <w:szCs w:val="28"/>
              </w:rPr>
            </w:pPr>
            <w:r>
              <w:rPr>
                <w:rFonts w:ascii="Times New Roman" w:hAnsi="Times New Roman" w:cs="Times New Roman"/>
                <w:sz w:val="28"/>
                <w:szCs w:val="28"/>
              </w:rPr>
              <w:t>Последовательность в воспитании</w:t>
            </w:r>
          </w:p>
        </w:tc>
      </w:tr>
      <w:tr w:rsidR="007B63C7">
        <w:tc>
          <w:tcPr>
            <w:tcW w:w="2682" w:type="dxa"/>
            <w:vMerge/>
            <w:shd w:val="clear" w:color="auto" w:fill="auto"/>
            <w:tcMar>
              <w:left w:w="83" w:type="dxa"/>
            </w:tcMar>
            <w:vAlign w:val="center"/>
          </w:tcPr>
          <w:p w:rsidR="007B63C7" w:rsidRDefault="007B63C7">
            <w:pPr>
              <w:spacing w:after="0" w:line="360" w:lineRule="auto"/>
              <w:jc w:val="center"/>
              <w:rPr>
                <w:rFonts w:ascii="Times New Roman" w:hAnsi="Times New Roman" w:cs="Times New Roman"/>
                <w:b/>
                <w:sz w:val="28"/>
              </w:rPr>
            </w:pPr>
          </w:p>
        </w:tc>
        <w:tc>
          <w:tcPr>
            <w:tcW w:w="4194" w:type="dxa"/>
            <w:shd w:val="clear" w:color="auto" w:fill="auto"/>
            <w:tcMar>
              <w:left w:w="83" w:type="dxa"/>
            </w:tcMar>
            <w:vAlign w:val="center"/>
          </w:tcPr>
          <w:p w:rsidR="007B63C7" w:rsidRDefault="006A11CB" w:rsidP="00BC2A9B">
            <w:pPr>
              <w:spacing w:after="0" w:line="360" w:lineRule="auto"/>
              <w:ind w:firstLine="0"/>
              <w:rPr>
                <w:rFonts w:ascii="Times New Roman" w:hAnsi="Times New Roman" w:cs="Times New Roman"/>
                <w:sz w:val="28"/>
                <w:szCs w:val="28"/>
              </w:rPr>
            </w:pPr>
            <w:r>
              <w:rPr>
                <w:rFonts w:ascii="Times New Roman" w:hAnsi="Times New Roman" w:cs="Times New Roman"/>
                <w:sz w:val="28"/>
                <w:szCs w:val="28"/>
              </w:rPr>
              <w:t>Конфликтные ситуации разрешаются с помощью компромисса</w:t>
            </w:r>
          </w:p>
        </w:tc>
        <w:tc>
          <w:tcPr>
            <w:tcW w:w="2871" w:type="dxa"/>
            <w:shd w:val="clear" w:color="auto" w:fill="auto"/>
            <w:tcMar>
              <w:left w:w="83" w:type="dxa"/>
            </w:tcMar>
            <w:vAlign w:val="center"/>
          </w:tcPr>
          <w:p w:rsidR="007B63C7" w:rsidRDefault="006A11CB" w:rsidP="00BC2A9B">
            <w:pPr>
              <w:spacing w:after="0" w:line="360" w:lineRule="auto"/>
              <w:ind w:firstLine="0"/>
              <w:rPr>
                <w:rFonts w:ascii="Times New Roman" w:hAnsi="Times New Roman" w:cs="Times New Roman"/>
                <w:sz w:val="28"/>
                <w:szCs w:val="28"/>
              </w:rPr>
            </w:pPr>
            <w:r>
              <w:rPr>
                <w:rFonts w:ascii="Times New Roman" w:hAnsi="Times New Roman" w:cs="Times New Roman"/>
                <w:sz w:val="28"/>
                <w:szCs w:val="28"/>
              </w:rPr>
              <w:t>Сотрудничество с ребенком</w:t>
            </w:r>
          </w:p>
        </w:tc>
      </w:tr>
      <w:tr w:rsidR="007B63C7">
        <w:tc>
          <w:tcPr>
            <w:tcW w:w="2682" w:type="dxa"/>
            <w:vMerge/>
            <w:shd w:val="clear" w:color="auto" w:fill="auto"/>
            <w:tcMar>
              <w:left w:w="83" w:type="dxa"/>
            </w:tcMar>
            <w:vAlign w:val="center"/>
          </w:tcPr>
          <w:p w:rsidR="007B63C7" w:rsidRDefault="007B63C7">
            <w:pPr>
              <w:spacing w:after="0" w:line="360" w:lineRule="auto"/>
              <w:jc w:val="center"/>
              <w:rPr>
                <w:rFonts w:ascii="Times New Roman" w:hAnsi="Times New Roman" w:cs="Times New Roman"/>
                <w:b/>
                <w:sz w:val="28"/>
              </w:rPr>
            </w:pPr>
          </w:p>
        </w:tc>
        <w:tc>
          <w:tcPr>
            <w:tcW w:w="4194" w:type="dxa"/>
            <w:shd w:val="clear" w:color="auto" w:fill="auto"/>
            <w:tcMar>
              <w:left w:w="83" w:type="dxa"/>
            </w:tcMar>
            <w:vAlign w:val="center"/>
          </w:tcPr>
          <w:p w:rsidR="007B63C7" w:rsidRDefault="006A11CB" w:rsidP="00BC2A9B">
            <w:pPr>
              <w:spacing w:after="0" w:line="360" w:lineRule="auto"/>
              <w:ind w:firstLine="0"/>
              <w:rPr>
                <w:rFonts w:ascii="Times New Roman" w:hAnsi="Times New Roman" w:cs="Times New Roman"/>
                <w:sz w:val="28"/>
                <w:szCs w:val="28"/>
              </w:rPr>
            </w:pPr>
            <w:r>
              <w:rPr>
                <w:rFonts w:ascii="Times New Roman" w:hAnsi="Times New Roman" w:cs="Times New Roman"/>
                <w:sz w:val="28"/>
                <w:szCs w:val="28"/>
              </w:rPr>
              <w:t>Бережное отношение к внутреннему миру представителей старшего поколения</w:t>
            </w:r>
          </w:p>
        </w:tc>
        <w:tc>
          <w:tcPr>
            <w:tcW w:w="2871" w:type="dxa"/>
            <w:shd w:val="clear" w:color="auto" w:fill="auto"/>
            <w:tcMar>
              <w:left w:w="83" w:type="dxa"/>
            </w:tcMar>
            <w:vAlign w:val="center"/>
          </w:tcPr>
          <w:p w:rsidR="007B63C7" w:rsidRDefault="006A11CB" w:rsidP="00BC2A9B">
            <w:pPr>
              <w:spacing w:after="0" w:line="360" w:lineRule="auto"/>
              <w:ind w:firstLine="0"/>
              <w:rPr>
                <w:rFonts w:ascii="Times New Roman" w:hAnsi="Times New Roman" w:cs="Times New Roman"/>
                <w:sz w:val="28"/>
                <w:szCs w:val="28"/>
              </w:rPr>
            </w:pPr>
            <w:r>
              <w:rPr>
                <w:rFonts w:ascii="Times New Roman" w:hAnsi="Times New Roman" w:cs="Times New Roman"/>
                <w:sz w:val="28"/>
                <w:szCs w:val="28"/>
              </w:rPr>
              <w:t>Принятие ребенка</w:t>
            </w:r>
          </w:p>
        </w:tc>
      </w:tr>
      <w:tr w:rsidR="007B63C7">
        <w:tc>
          <w:tcPr>
            <w:tcW w:w="2682" w:type="dxa"/>
            <w:vMerge w:val="restart"/>
            <w:shd w:val="clear" w:color="auto" w:fill="auto"/>
            <w:tcMar>
              <w:left w:w="83" w:type="dxa"/>
            </w:tcMar>
            <w:vAlign w:val="center"/>
          </w:tcPr>
          <w:p w:rsidR="007B63C7" w:rsidRDefault="006A11CB" w:rsidP="00BC2A9B">
            <w:pPr>
              <w:spacing w:after="0" w:line="360" w:lineRule="auto"/>
              <w:ind w:firstLine="0"/>
              <w:rPr>
                <w:rFonts w:ascii="Times New Roman" w:hAnsi="Times New Roman" w:cs="Times New Roman"/>
                <w:b/>
                <w:sz w:val="28"/>
                <w:szCs w:val="28"/>
              </w:rPr>
            </w:pPr>
            <w:r>
              <w:rPr>
                <w:rFonts w:ascii="Times New Roman" w:hAnsi="Times New Roman" w:cs="Times New Roman"/>
                <w:b/>
                <w:sz w:val="28"/>
                <w:szCs w:val="28"/>
              </w:rPr>
              <w:t>«Односторонняя передача»</w:t>
            </w:r>
          </w:p>
        </w:tc>
        <w:tc>
          <w:tcPr>
            <w:tcW w:w="4194" w:type="dxa"/>
            <w:shd w:val="clear" w:color="auto" w:fill="auto"/>
            <w:tcMar>
              <w:left w:w="83" w:type="dxa"/>
            </w:tcMar>
            <w:vAlign w:val="center"/>
          </w:tcPr>
          <w:p w:rsidR="007B63C7" w:rsidRDefault="006A11CB" w:rsidP="00BC2A9B">
            <w:pPr>
              <w:spacing w:after="0" w:line="360" w:lineRule="auto"/>
              <w:ind w:firstLine="0"/>
              <w:rPr>
                <w:rFonts w:ascii="Times New Roman" w:hAnsi="Times New Roman" w:cs="Times New Roman"/>
                <w:sz w:val="28"/>
                <w:szCs w:val="28"/>
              </w:rPr>
            </w:pPr>
            <w:r>
              <w:rPr>
                <w:rFonts w:ascii="Times New Roman" w:hAnsi="Times New Roman" w:cs="Times New Roman"/>
                <w:sz w:val="28"/>
                <w:szCs w:val="28"/>
              </w:rPr>
              <w:t xml:space="preserve">Преемственность в воспитании нарушена, преобладает неосознаваемый перенос </w:t>
            </w:r>
            <w:r>
              <w:rPr>
                <w:rFonts w:ascii="Times New Roman" w:hAnsi="Times New Roman" w:cs="Times New Roman"/>
                <w:sz w:val="28"/>
                <w:szCs w:val="28"/>
              </w:rPr>
              <w:lastRenderedPageBreak/>
              <w:t>моделей воспитания из родительских в собственные семьи»</w:t>
            </w:r>
          </w:p>
        </w:tc>
        <w:tc>
          <w:tcPr>
            <w:tcW w:w="2871" w:type="dxa"/>
            <w:vMerge w:val="restart"/>
            <w:shd w:val="clear" w:color="auto" w:fill="auto"/>
            <w:tcMar>
              <w:left w:w="83" w:type="dxa"/>
            </w:tcMar>
            <w:vAlign w:val="center"/>
          </w:tcPr>
          <w:p w:rsidR="007B63C7" w:rsidRDefault="006A11CB" w:rsidP="00BC2A9B">
            <w:pPr>
              <w:spacing w:after="0" w:line="360" w:lineRule="auto"/>
              <w:ind w:firstLine="0"/>
              <w:rPr>
                <w:rFonts w:ascii="Times New Roman" w:hAnsi="Times New Roman" w:cs="Times New Roman"/>
                <w:sz w:val="28"/>
                <w:szCs w:val="28"/>
              </w:rPr>
            </w:pPr>
            <w:r>
              <w:rPr>
                <w:rFonts w:ascii="Times New Roman" w:hAnsi="Times New Roman" w:cs="Times New Roman"/>
                <w:sz w:val="28"/>
                <w:szCs w:val="28"/>
              </w:rPr>
              <w:lastRenderedPageBreak/>
              <w:t>Требовательность и контроль в отношении ребенка</w:t>
            </w:r>
          </w:p>
        </w:tc>
      </w:tr>
      <w:tr w:rsidR="007B63C7">
        <w:tc>
          <w:tcPr>
            <w:tcW w:w="2682" w:type="dxa"/>
            <w:vMerge/>
            <w:shd w:val="clear" w:color="auto" w:fill="auto"/>
            <w:tcMar>
              <w:left w:w="83" w:type="dxa"/>
            </w:tcMar>
            <w:vAlign w:val="center"/>
          </w:tcPr>
          <w:p w:rsidR="007B63C7" w:rsidRDefault="007B63C7">
            <w:pPr>
              <w:spacing w:after="0" w:line="360" w:lineRule="auto"/>
              <w:jc w:val="center"/>
              <w:rPr>
                <w:rFonts w:ascii="Times New Roman" w:hAnsi="Times New Roman" w:cs="Times New Roman"/>
                <w:b/>
                <w:sz w:val="28"/>
              </w:rPr>
            </w:pPr>
          </w:p>
        </w:tc>
        <w:tc>
          <w:tcPr>
            <w:tcW w:w="4194" w:type="dxa"/>
            <w:shd w:val="clear" w:color="auto" w:fill="auto"/>
            <w:tcMar>
              <w:left w:w="83" w:type="dxa"/>
            </w:tcMar>
            <w:vAlign w:val="center"/>
          </w:tcPr>
          <w:p w:rsidR="007B63C7" w:rsidRDefault="006A11CB" w:rsidP="00BC2A9B">
            <w:pPr>
              <w:spacing w:after="0" w:line="360" w:lineRule="auto"/>
              <w:ind w:firstLine="0"/>
              <w:rPr>
                <w:rFonts w:ascii="Times New Roman" w:hAnsi="Times New Roman" w:cs="Times New Roman"/>
                <w:sz w:val="28"/>
                <w:szCs w:val="28"/>
              </w:rPr>
            </w:pPr>
            <w:r>
              <w:rPr>
                <w:rFonts w:ascii="Times New Roman" w:hAnsi="Times New Roman" w:cs="Times New Roman"/>
                <w:sz w:val="28"/>
                <w:szCs w:val="28"/>
              </w:rPr>
              <w:t>Игнорирование интересов представителей младшего поколения при решении вопросов</w:t>
            </w:r>
          </w:p>
        </w:tc>
        <w:tc>
          <w:tcPr>
            <w:tcW w:w="2871" w:type="dxa"/>
            <w:vMerge/>
            <w:shd w:val="clear" w:color="auto" w:fill="auto"/>
            <w:tcMar>
              <w:left w:w="83" w:type="dxa"/>
            </w:tcMar>
            <w:vAlign w:val="center"/>
          </w:tcPr>
          <w:p w:rsidR="007B63C7" w:rsidRDefault="007B63C7">
            <w:pPr>
              <w:spacing w:after="0" w:line="360" w:lineRule="auto"/>
              <w:jc w:val="center"/>
              <w:rPr>
                <w:rFonts w:ascii="Times New Roman" w:hAnsi="Times New Roman" w:cs="Times New Roman"/>
                <w:sz w:val="28"/>
              </w:rPr>
            </w:pPr>
          </w:p>
        </w:tc>
      </w:tr>
      <w:tr w:rsidR="007B63C7">
        <w:tc>
          <w:tcPr>
            <w:tcW w:w="2682" w:type="dxa"/>
            <w:vMerge w:val="restart"/>
            <w:shd w:val="clear" w:color="auto" w:fill="auto"/>
            <w:tcMar>
              <w:left w:w="83" w:type="dxa"/>
            </w:tcMar>
            <w:vAlign w:val="center"/>
          </w:tcPr>
          <w:p w:rsidR="007B63C7" w:rsidRDefault="006A11CB" w:rsidP="00BC2A9B">
            <w:pPr>
              <w:spacing w:after="0" w:line="360" w:lineRule="auto"/>
              <w:ind w:firstLine="0"/>
              <w:rPr>
                <w:rFonts w:ascii="Times New Roman" w:hAnsi="Times New Roman" w:cs="Times New Roman"/>
                <w:b/>
                <w:sz w:val="28"/>
                <w:szCs w:val="28"/>
              </w:rPr>
            </w:pPr>
            <w:r>
              <w:rPr>
                <w:rFonts w:ascii="Times New Roman" w:hAnsi="Times New Roman" w:cs="Times New Roman"/>
                <w:b/>
                <w:sz w:val="28"/>
                <w:szCs w:val="28"/>
              </w:rPr>
              <w:t>«Нарушенная преемственность»</w:t>
            </w:r>
          </w:p>
        </w:tc>
        <w:tc>
          <w:tcPr>
            <w:tcW w:w="4194" w:type="dxa"/>
            <w:shd w:val="clear" w:color="auto" w:fill="auto"/>
            <w:tcMar>
              <w:left w:w="83" w:type="dxa"/>
            </w:tcMar>
            <w:vAlign w:val="center"/>
          </w:tcPr>
          <w:p w:rsidR="007B63C7" w:rsidRDefault="006A11CB" w:rsidP="00BC2A9B">
            <w:pPr>
              <w:spacing w:after="0" w:line="360" w:lineRule="auto"/>
              <w:ind w:firstLine="0"/>
              <w:rPr>
                <w:rFonts w:ascii="Times New Roman" w:hAnsi="Times New Roman" w:cs="Times New Roman"/>
                <w:sz w:val="28"/>
                <w:szCs w:val="28"/>
              </w:rPr>
            </w:pPr>
            <w:r>
              <w:rPr>
                <w:rFonts w:ascii="Times New Roman" w:hAnsi="Times New Roman" w:cs="Times New Roman"/>
                <w:sz w:val="28"/>
                <w:szCs w:val="28"/>
              </w:rPr>
              <w:t>Преемственность в воспитании нарушена</w:t>
            </w:r>
          </w:p>
        </w:tc>
        <w:tc>
          <w:tcPr>
            <w:tcW w:w="2871" w:type="dxa"/>
            <w:vMerge w:val="restart"/>
            <w:shd w:val="clear" w:color="auto" w:fill="auto"/>
            <w:tcMar>
              <w:left w:w="83" w:type="dxa"/>
            </w:tcMar>
            <w:vAlign w:val="center"/>
          </w:tcPr>
          <w:p w:rsidR="007B63C7" w:rsidRDefault="006A11CB" w:rsidP="00BC2A9B">
            <w:pPr>
              <w:spacing w:after="0" w:line="360" w:lineRule="auto"/>
              <w:ind w:firstLine="0"/>
              <w:rPr>
                <w:rFonts w:ascii="Times New Roman" w:hAnsi="Times New Roman" w:cs="Times New Roman"/>
                <w:sz w:val="28"/>
                <w:szCs w:val="28"/>
              </w:rPr>
            </w:pPr>
            <w:r>
              <w:rPr>
                <w:rFonts w:ascii="Times New Roman" w:hAnsi="Times New Roman" w:cs="Times New Roman"/>
                <w:sz w:val="28"/>
                <w:szCs w:val="28"/>
              </w:rPr>
              <w:t>Воспитательная неуверенность и, как следствие, непоследовательность в воспитании</w:t>
            </w:r>
          </w:p>
        </w:tc>
      </w:tr>
      <w:tr w:rsidR="007B63C7">
        <w:tc>
          <w:tcPr>
            <w:tcW w:w="2682" w:type="dxa"/>
            <w:vMerge/>
            <w:shd w:val="clear" w:color="auto" w:fill="auto"/>
            <w:tcMar>
              <w:left w:w="83" w:type="dxa"/>
            </w:tcMar>
          </w:tcPr>
          <w:p w:rsidR="007B63C7" w:rsidRDefault="007B63C7">
            <w:pPr>
              <w:spacing w:after="0" w:line="360" w:lineRule="auto"/>
              <w:jc w:val="center"/>
              <w:rPr>
                <w:rFonts w:ascii="Times New Roman" w:hAnsi="Times New Roman" w:cs="Times New Roman"/>
                <w:b/>
                <w:sz w:val="28"/>
              </w:rPr>
            </w:pPr>
          </w:p>
        </w:tc>
        <w:tc>
          <w:tcPr>
            <w:tcW w:w="4194" w:type="dxa"/>
            <w:shd w:val="clear" w:color="auto" w:fill="auto"/>
            <w:tcMar>
              <w:left w:w="83" w:type="dxa"/>
            </w:tcMar>
          </w:tcPr>
          <w:p w:rsidR="007B63C7" w:rsidRDefault="006A11CB" w:rsidP="00BC2A9B">
            <w:pPr>
              <w:spacing w:after="0" w:line="360" w:lineRule="auto"/>
              <w:ind w:firstLine="0"/>
              <w:rPr>
                <w:rFonts w:ascii="Times New Roman" w:hAnsi="Times New Roman" w:cs="Times New Roman"/>
                <w:sz w:val="28"/>
                <w:szCs w:val="28"/>
              </w:rPr>
            </w:pPr>
            <w:r>
              <w:rPr>
                <w:rFonts w:ascii="Times New Roman" w:hAnsi="Times New Roman" w:cs="Times New Roman"/>
                <w:sz w:val="28"/>
                <w:szCs w:val="28"/>
              </w:rPr>
              <w:t>Наблюдается «эмоциональный разрыв», не проработаны эмоциональные связи с родителями»</w:t>
            </w:r>
          </w:p>
        </w:tc>
        <w:tc>
          <w:tcPr>
            <w:tcW w:w="2871" w:type="dxa"/>
            <w:vMerge/>
            <w:shd w:val="clear" w:color="auto" w:fill="auto"/>
            <w:tcMar>
              <w:left w:w="83" w:type="dxa"/>
            </w:tcMar>
          </w:tcPr>
          <w:p w:rsidR="007B63C7" w:rsidRDefault="007B63C7">
            <w:pPr>
              <w:spacing w:after="0" w:line="360" w:lineRule="auto"/>
              <w:jc w:val="center"/>
              <w:rPr>
                <w:rFonts w:ascii="Times New Roman" w:hAnsi="Times New Roman" w:cs="Times New Roman"/>
                <w:sz w:val="28"/>
              </w:rPr>
            </w:pPr>
          </w:p>
        </w:tc>
      </w:tr>
    </w:tbl>
    <w:p w:rsidR="007B63C7" w:rsidRDefault="007B63C7">
      <w:pPr>
        <w:spacing w:after="0" w:line="360" w:lineRule="auto"/>
        <w:jc w:val="both"/>
        <w:rPr>
          <w:rFonts w:ascii="Times New Roman" w:hAnsi="Times New Roman" w:cs="Times New Roman"/>
          <w:sz w:val="28"/>
          <w:szCs w:val="28"/>
        </w:rPr>
      </w:pPr>
    </w:p>
    <w:p w:rsidR="007B63C7" w:rsidRDefault="006A11CB" w:rsidP="006F06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Автор отмечает, что при сохранной преемственности поколений семье свойственно принятие и сотрудничество, последовательность в воспитании. В случае односторонней передачи превалируют требовательность и стремление контролировать ребенка, а при нарушенной преемственности выражена низкая последовательность во взаимодействии [3</w:t>
      </w:r>
      <w:r w:rsidR="00BC2A9B">
        <w:rPr>
          <w:rFonts w:ascii="Times New Roman" w:hAnsi="Times New Roman" w:cs="Times New Roman"/>
          <w:sz w:val="28"/>
          <w:szCs w:val="28"/>
        </w:rPr>
        <w:t>4</w:t>
      </w:r>
      <w:r>
        <w:rPr>
          <w:rFonts w:ascii="Times New Roman" w:hAnsi="Times New Roman" w:cs="Times New Roman"/>
          <w:sz w:val="28"/>
          <w:szCs w:val="28"/>
        </w:rPr>
        <w:t>]. При установлении последних двух типов межпоколенных отношений семьи нуждаются в психологической помощи, направления которой отражены на рисунке 4.</w:t>
      </w:r>
    </w:p>
    <w:p w:rsidR="007B63C7" w:rsidRDefault="006A11CB" w:rsidP="00DA45CD">
      <w:pPr>
        <w:spacing w:after="0" w:line="360" w:lineRule="auto"/>
        <w:jc w:val="center"/>
        <w:rPr>
          <w:rFonts w:ascii="Times New Roman" w:hAnsi="Times New Roman" w:cs="Times New Roman"/>
          <w:b/>
          <w:sz w:val="28"/>
          <w:szCs w:val="28"/>
        </w:rPr>
      </w:pPr>
      <w:r w:rsidRPr="00DA45CD">
        <w:rPr>
          <w:b/>
          <w:noProof/>
          <w:lang w:eastAsia="ru-RU"/>
        </w:rPr>
        <w:lastRenderedPageBreak/>
        <w:drawing>
          <wp:anchor distT="0" distB="127000" distL="0" distR="0" simplePos="0" relativeHeight="5" behindDoc="1" locked="0" layoutInCell="1" allowOverlap="1">
            <wp:simplePos x="0" y="0"/>
            <wp:positionH relativeFrom="column">
              <wp:posOffset>226060</wp:posOffset>
            </wp:positionH>
            <wp:positionV relativeFrom="paragraph">
              <wp:posOffset>-6350</wp:posOffset>
            </wp:positionV>
            <wp:extent cx="5427980" cy="5772785"/>
            <wp:effectExtent l="0" t="0" r="0" b="0"/>
            <wp:wrapTopAndBottom/>
            <wp:docPr id="4"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8"/>
                    <pic:cNvPicPr>
                      <a:picLocks noChangeAspect="1" noChangeArrowheads="1"/>
                    </pic:cNvPicPr>
                  </pic:nvPicPr>
                  <pic:blipFill>
                    <a:blip r:embed="rId12" cstate="print"/>
                    <a:stretch>
                      <a:fillRect/>
                    </a:stretch>
                  </pic:blipFill>
                  <pic:spPr bwMode="auto">
                    <a:xfrm>
                      <a:off x="0" y="0"/>
                      <a:ext cx="5427980" cy="5772785"/>
                    </a:xfrm>
                    <a:prstGeom prst="rect">
                      <a:avLst/>
                    </a:prstGeom>
                  </pic:spPr>
                </pic:pic>
              </a:graphicData>
            </a:graphic>
          </wp:anchor>
        </w:drawing>
      </w:r>
      <w:r w:rsidR="00DA45CD">
        <w:rPr>
          <w:rFonts w:ascii="Times New Roman" w:hAnsi="Times New Roman" w:cs="Times New Roman"/>
          <w:b/>
          <w:sz w:val="28"/>
          <w:szCs w:val="28"/>
        </w:rPr>
        <w:t>Рис.</w:t>
      </w:r>
      <w:r w:rsidRPr="00DA45CD">
        <w:rPr>
          <w:rFonts w:ascii="Times New Roman" w:hAnsi="Times New Roman" w:cs="Times New Roman"/>
          <w:b/>
          <w:sz w:val="28"/>
          <w:szCs w:val="28"/>
        </w:rPr>
        <w:t xml:space="preserve"> 4. Схема направлений психологической работы в семьях с односторонней передачей и нарушенной преемственностью.</w:t>
      </w:r>
    </w:p>
    <w:p w:rsidR="00186201" w:rsidRDefault="00186201" w:rsidP="00186201">
      <w:pPr>
        <w:spacing w:after="0" w:line="360" w:lineRule="auto"/>
        <w:jc w:val="center"/>
        <w:rPr>
          <w:rFonts w:ascii="Times New Roman" w:hAnsi="Times New Roman" w:cs="Times New Roman"/>
          <w:b/>
          <w:sz w:val="28"/>
          <w:szCs w:val="28"/>
        </w:rPr>
      </w:pPr>
      <w:r w:rsidRPr="00186201">
        <w:rPr>
          <w:rFonts w:ascii="Times New Roman" w:hAnsi="Times New Roman" w:cs="Times New Roman"/>
          <w:b/>
          <w:sz w:val="28"/>
          <w:szCs w:val="28"/>
        </w:rPr>
        <w:t xml:space="preserve">(Источник: </w:t>
      </w:r>
      <w:r>
        <w:rPr>
          <w:rFonts w:ascii="Times New Roman" w:hAnsi="Times New Roman" w:cs="Times New Roman"/>
          <w:b/>
          <w:sz w:val="28"/>
          <w:szCs w:val="28"/>
        </w:rPr>
        <w:t>Сизова, 2012</w:t>
      </w:r>
      <w:r w:rsidRPr="00186201">
        <w:rPr>
          <w:rFonts w:ascii="Times New Roman" w:hAnsi="Times New Roman" w:cs="Times New Roman"/>
          <w:b/>
          <w:sz w:val="28"/>
          <w:szCs w:val="28"/>
        </w:rPr>
        <w:t>)</w:t>
      </w:r>
    </w:p>
    <w:p w:rsidR="006F068E" w:rsidRPr="00DA45CD" w:rsidRDefault="006F068E" w:rsidP="00186201">
      <w:pPr>
        <w:spacing w:after="0" w:line="360" w:lineRule="auto"/>
        <w:jc w:val="center"/>
        <w:rPr>
          <w:rFonts w:ascii="Times New Roman" w:hAnsi="Times New Roman" w:cs="Times New Roman"/>
          <w:b/>
          <w:sz w:val="28"/>
          <w:szCs w:val="28"/>
        </w:rPr>
      </w:pP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Стоит отметить, что восстановление межпоколенной связи представляет собой суть некоторых видов психологической работы с семьей, в частности, трансгенерационной психотерапии.</w:t>
      </w:r>
    </w:p>
    <w:p w:rsidR="007B63C7" w:rsidRDefault="006A11CB">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Таким образом, благодаря анализу литературы можно сделать вывод, что межпоколенные отношения оказывают значимое влияние на формирование личности представителей младших поколений, а также на качество жизни старших. Благодаря рассматриваемому взаимодействию </w:t>
      </w:r>
      <w:r>
        <w:rPr>
          <w:rFonts w:ascii="Times New Roman" w:hAnsi="Times New Roman" w:cs="Times New Roman"/>
          <w:sz w:val="28"/>
          <w:szCs w:val="28"/>
        </w:rPr>
        <w:lastRenderedPageBreak/>
        <w:t>происходит передача опыта и устанавливается связь между прошлым, настоящим и будущим, необходимая для развития не только отдельно взятой личности, но и общества.</w:t>
      </w:r>
    </w:p>
    <w:p w:rsidR="007B63C7" w:rsidRDefault="006A11CB" w:rsidP="00553391">
      <w:pPr>
        <w:pStyle w:val="2"/>
        <w:jc w:val="center"/>
        <w:rPr>
          <w:rFonts w:ascii="Times New Roman" w:hAnsi="Times New Roman" w:cs="Times New Roman"/>
          <w:color w:val="000000" w:themeColor="text1"/>
          <w:sz w:val="28"/>
          <w:szCs w:val="28"/>
        </w:rPr>
      </w:pPr>
      <w:bookmarkStart w:id="5" w:name="_Toc482866760"/>
      <w:r w:rsidRPr="00553391">
        <w:rPr>
          <w:rFonts w:ascii="Times New Roman" w:hAnsi="Times New Roman" w:cs="Times New Roman"/>
          <w:color w:val="000000" w:themeColor="text1"/>
          <w:sz w:val="28"/>
          <w:szCs w:val="28"/>
        </w:rPr>
        <w:t>1.3. Личностная атрибуция в межпоколенных отношениях</w:t>
      </w:r>
      <w:bookmarkEnd w:id="5"/>
    </w:p>
    <w:p w:rsidR="006F068E" w:rsidRPr="006F068E" w:rsidRDefault="006F068E" w:rsidP="006F068E"/>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Вопрос о том, каким образом формируются знания о другом человеке в процессе общения, является одной из важнейших проблем социальной перцепции. Понимание другого человека, раскрытие его личностных качеств, особенности построения отношений с ним основываются, в первую очередь, на отражении причинно-следственных взаимосвязей – субъектных характеристиках личности, проявляющихся в ее действиях и поступках [2</w:t>
      </w:r>
      <w:r w:rsidR="00BC2A9B">
        <w:rPr>
          <w:rFonts w:ascii="Times New Roman" w:hAnsi="Times New Roman" w:cs="Times New Roman"/>
          <w:sz w:val="28"/>
          <w:szCs w:val="28"/>
        </w:rPr>
        <w:t>3</w:t>
      </w:r>
      <w:r>
        <w:rPr>
          <w:rFonts w:ascii="Times New Roman" w:hAnsi="Times New Roman" w:cs="Times New Roman"/>
          <w:sz w:val="28"/>
          <w:szCs w:val="28"/>
        </w:rPr>
        <w:t>].</w:t>
      </w:r>
    </w:p>
    <w:p w:rsidR="007B63C7" w:rsidRDefault="006A11CB">
      <w:pPr>
        <w:spacing w:after="0" w:line="360" w:lineRule="auto"/>
        <w:jc w:val="both"/>
      </w:pPr>
      <w:r>
        <w:rPr>
          <w:rFonts w:ascii="Times New Roman" w:hAnsi="Times New Roman" w:cs="Times New Roman"/>
          <w:sz w:val="28"/>
          <w:szCs w:val="28"/>
        </w:rPr>
        <w:t>Естественно, что атрибутивный стиль человека начинает формироваться в раннем возрасте. В семье формируются первые оценочные критерии и шаблоны восприятия, те способы, которыми ребенок объясняет разнообразные жизненные события [</w:t>
      </w:r>
      <w:r w:rsidR="00BC2A9B">
        <w:rPr>
          <w:rFonts w:ascii="Times New Roman" w:hAnsi="Times New Roman" w:cs="Times New Roman"/>
          <w:sz w:val="28"/>
          <w:szCs w:val="28"/>
        </w:rPr>
        <w:t>20</w:t>
      </w:r>
      <w:r>
        <w:rPr>
          <w:rFonts w:ascii="Times New Roman" w:hAnsi="Times New Roman" w:cs="Times New Roman"/>
          <w:sz w:val="28"/>
          <w:szCs w:val="28"/>
        </w:rPr>
        <w:t>]. При этом основная роль отводится родителям и другим значимым взрослым, т.к. именно им ребенок подражает в детстве, усваивает особенности их интерпретаций. В связи с этим стоит отметить, что при нарушении данного процесса усвоения, различных дефицитах научения (эмоциональных, мотивационных, когнитивных), а также негативном опыте в неконтролируемых ситуациях возможно формирование у ре</w:t>
      </w:r>
      <w:r>
        <w:rPr>
          <w:rFonts w:ascii="Times New Roman" w:hAnsi="Times New Roman" w:cs="Times New Roman"/>
          <w:sz w:val="28"/>
          <w:szCs w:val="28"/>
          <w:highlight w:val="white"/>
        </w:rPr>
        <w:t>бенка деструктивной модели поведения, которую называют «вы</w:t>
      </w:r>
      <w:r>
        <w:rPr>
          <w:rFonts w:ascii="Times New Roman" w:hAnsi="Times New Roman" w:cs="Times New Roman"/>
          <w:sz w:val="28"/>
          <w:szCs w:val="28"/>
        </w:rPr>
        <w:t>ученная беспомощность» [</w:t>
      </w:r>
      <w:r w:rsidR="00BC2A9B">
        <w:rPr>
          <w:rFonts w:ascii="Times New Roman" w:hAnsi="Times New Roman" w:cs="Times New Roman"/>
          <w:sz w:val="28"/>
          <w:szCs w:val="28"/>
        </w:rPr>
        <w:t>44</w:t>
      </w:r>
      <w:r>
        <w:rPr>
          <w:rFonts w:ascii="Times New Roman" w:hAnsi="Times New Roman" w:cs="Times New Roman"/>
          <w:sz w:val="28"/>
          <w:szCs w:val="28"/>
        </w:rPr>
        <w:t>].</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Усвоенные в детстве атрибуции не остаются стабильными в течение всей жизни, а претерпевают изменения, о чем свидетельствуют исследования, проведенные М. Селигманом, С. Нолен-Хоуксема и Д. Гиргусом [2]. Авторы обнаружили, что по мере обучения в школе атрибуции детей становятся более пессимистичными, что может быть связан</w:t>
      </w:r>
      <w:r>
        <w:rPr>
          <w:rFonts w:ascii="Times New Roman" w:hAnsi="Times New Roman" w:cs="Times New Roman"/>
          <w:sz w:val="28"/>
          <w:szCs w:val="28"/>
          <w:highlight w:val="white"/>
        </w:rPr>
        <w:t xml:space="preserve">о с осознанием </w:t>
      </w:r>
      <w:r>
        <w:rPr>
          <w:rFonts w:ascii="Times New Roman" w:hAnsi="Times New Roman" w:cs="Times New Roman"/>
          <w:sz w:val="28"/>
          <w:szCs w:val="28"/>
        </w:rPr>
        <w:t>границ своих способностей и уменьшением нереалистических ожиданий от будущего.</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Атрибуцию в социальных отношениях можно назвать неизбежным процессом, т.к. люди постоянно стремятся понять, что представляют собой другие, что ими движет и как в зависимости от этого строить собственное поведение [1</w:t>
      </w:r>
      <w:r w:rsidR="00BC2A9B">
        <w:rPr>
          <w:rFonts w:ascii="Times New Roman" w:hAnsi="Times New Roman" w:cs="Times New Roman"/>
          <w:sz w:val="28"/>
          <w:szCs w:val="28"/>
        </w:rPr>
        <w:t>9</w:t>
      </w:r>
      <w:r>
        <w:rPr>
          <w:rFonts w:ascii="Times New Roman" w:hAnsi="Times New Roman" w:cs="Times New Roman"/>
          <w:sz w:val="28"/>
          <w:szCs w:val="28"/>
        </w:rPr>
        <w:t>]. Особенностями атрибутивного процесса в общении, в том числе и в межпоколенных отношениях, являются зависимость его содержания от компонентов общения и совместной деятельности, а также связь результатов приписывания партнеру тех или иных черт с отношением к нему [1</w:t>
      </w:r>
      <w:r w:rsidR="00BC2A9B">
        <w:rPr>
          <w:rFonts w:ascii="Times New Roman" w:hAnsi="Times New Roman" w:cs="Times New Roman"/>
          <w:sz w:val="28"/>
          <w:szCs w:val="28"/>
        </w:rPr>
        <w:t>8</w:t>
      </w:r>
      <w:r>
        <w:rPr>
          <w:rFonts w:ascii="Times New Roman" w:hAnsi="Times New Roman" w:cs="Times New Roman"/>
          <w:sz w:val="28"/>
          <w:szCs w:val="28"/>
        </w:rPr>
        <w:t>]. Трудности интерпретации обусловлены характеристиками той социально-перцептивной ситуации, в которую попадают партнеры по взаимодействию. В ней постоянно изменяется контекст общения, к тому же сложности возникают при атрибуции невербального поведения, связи которого с психологическими характеристиками неустойчивы и подвижны. В то же время влияние на атрибуцию оказывают социальные нормы и принятые в обществе культурные формы поведения. Все это обуславливает необходимость человека развивать ряд умений и способностей, социально-психологические качества для повышения точности атрибуций, что является необходимым условием адекватных и успешных отношений [1</w:t>
      </w:r>
      <w:r w:rsidR="00BC2A9B">
        <w:rPr>
          <w:rFonts w:ascii="Times New Roman" w:hAnsi="Times New Roman" w:cs="Times New Roman"/>
          <w:sz w:val="28"/>
          <w:szCs w:val="28"/>
        </w:rPr>
        <w:t>8</w:t>
      </w:r>
      <w:r>
        <w:rPr>
          <w:rFonts w:ascii="Times New Roman" w:hAnsi="Times New Roman" w:cs="Times New Roman"/>
          <w:sz w:val="28"/>
          <w:szCs w:val="28"/>
        </w:rPr>
        <w:t>].</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Для установления оптимального межпоколенного взаимодействия необходимо правильное понимание ситуаций общения, поступков, черт друг друга. Однако в подростковом возрасте в семье часто происходит разлад: родители и прародители воспринимают подростка как ребенка и стремятся его контролировать, в то время как он желает большей самостоятельности. Так на этом фоне, старшие поколения склонны к тому, чтобы видеть неудачи подростка в его личностных особенностях, и не обращают внимания на </w:t>
      </w:r>
      <w:r>
        <w:rPr>
          <w:rFonts w:ascii="Times New Roman" w:hAnsi="Times New Roman" w:cs="Times New Roman"/>
          <w:sz w:val="28"/>
          <w:szCs w:val="28"/>
          <w:highlight w:val="white"/>
        </w:rPr>
        <w:t>влияние ситуационных факторов.</w:t>
      </w:r>
      <w:r>
        <w:rPr>
          <w:rFonts w:ascii="Times New Roman" w:hAnsi="Times New Roman" w:cs="Times New Roman"/>
          <w:sz w:val="28"/>
          <w:szCs w:val="28"/>
        </w:rPr>
        <w:t xml:space="preserve"> Подрастающее поколение при этом отмечает необходимость поддержки со стороны значимых взрослых для того, чтобы успешнее справляться с новыми непонятн</w:t>
      </w:r>
      <w:r w:rsidR="00BC2A9B">
        <w:rPr>
          <w:rFonts w:ascii="Times New Roman" w:hAnsi="Times New Roman" w:cs="Times New Roman"/>
          <w:sz w:val="28"/>
          <w:szCs w:val="28"/>
        </w:rPr>
        <w:t>ыми ситуациями [22</w:t>
      </w:r>
      <w:r>
        <w:rPr>
          <w:rFonts w:ascii="Times New Roman" w:hAnsi="Times New Roman" w:cs="Times New Roman"/>
          <w:sz w:val="28"/>
          <w:szCs w:val="28"/>
        </w:rPr>
        <w:t xml:space="preserve">]. В результате происходят семейные ссоры и конфликты, в которых восприятие друг друга изменяется. При необходимости описать своего оппонента, человеку свойственно составлять его образ из более негативных </w:t>
      </w:r>
      <w:r>
        <w:rPr>
          <w:rFonts w:ascii="Times New Roman" w:hAnsi="Times New Roman" w:cs="Times New Roman"/>
          <w:sz w:val="28"/>
          <w:szCs w:val="28"/>
        </w:rPr>
        <w:lastRenderedPageBreak/>
        <w:t>характеристик, приписывая ему черты эгоистичного поведения, излишнюю эмоциональность, социально не одобряемые привычки, проблемы в общении и отношениях с окружающими, а также внешние недостатки. Образ себя строился совершенно иначе: он был окрашен позитивно, а недостатки высказывались в более мягкой форме. При изучении особенностей атрибуции в межгрупповых отношениях возникают феномены дегуманизации и деперсонализации, которые представляют собой тенденцию к недооцениванию качеств представителя чужой группы и стремление обезличить его образ</w:t>
      </w:r>
      <w:r w:rsidR="00BC2A9B">
        <w:rPr>
          <w:rFonts w:ascii="Times New Roman" w:hAnsi="Times New Roman" w:cs="Times New Roman"/>
          <w:sz w:val="28"/>
          <w:szCs w:val="28"/>
        </w:rPr>
        <w:t xml:space="preserve"> [12</w:t>
      </w:r>
      <w:r>
        <w:rPr>
          <w:rFonts w:ascii="Times New Roman" w:hAnsi="Times New Roman" w:cs="Times New Roman"/>
          <w:sz w:val="28"/>
          <w:szCs w:val="28"/>
        </w:rPr>
        <w:t>].</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Особенности процесса атрибуции, выбор между личностными и ситуационными объяснениями происходящего связан с защитными механизмами личности. Обвиняя в негативном событии не внешние причины, а самого оппонента в связи с присущими ему характеристиками, человек стремится избежать ответственности за происходящее и поддержать свою самооценку на высоком уровне [</w:t>
      </w:r>
      <w:r w:rsidR="00BC2A9B">
        <w:rPr>
          <w:rFonts w:ascii="Times New Roman" w:hAnsi="Times New Roman" w:cs="Times New Roman"/>
          <w:sz w:val="28"/>
          <w:szCs w:val="28"/>
        </w:rPr>
        <w:t>12</w:t>
      </w:r>
      <w:r>
        <w:rPr>
          <w:rFonts w:ascii="Times New Roman" w:hAnsi="Times New Roman" w:cs="Times New Roman"/>
          <w:sz w:val="28"/>
          <w:szCs w:val="28"/>
        </w:rPr>
        <w:t>].</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степень искажения восприятия могут влиять многие факторы, среди которых высокий уровень стресса и негативных эмоций личности, низкий уровень ее когнитивного развития, особенности отношений и степень информированности участников друг о друге и др. В частности, степень информированности обуславливает различия в построении подростками образа пожилого человека. В случае описания незнакомой личности чаще приписываются такие черты, как ворчливость, болезненность, распускание сплетен, неспособность быть интересным собеседником. При составлении портрета личности собственной бабушки или дедушки характеристики меняются, что обусловлено более близкими взаимоотношениями и широкими знаниями о личности прародителя [2</w:t>
      </w:r>
      <w:r w:rsidR="00BC2A9B">
        <w:rPr>
          <w:rFonts w:ascii="Times New Roman" w:hAnsi="Times New Roman" w:cs="Times New Roman"/>
          <w:sz w:val="28"/>
          <w:szCs w:val="28"/>
        </w:rPr>
        <w:t>6</w:t>
      </w:r>
      <w:r>
        <w:rPr>
          <w:rFonts w:ascii="Times New Roman" w:hAnsi="Times New Roman" w:cs="Times New Roman"/>
          <w:sz w:val="28"/>
          <w:szCs w:val="28"/>
        </w:rPr>
        <w:t xml:space="preserve">]. </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Приписывание родственникам тех или иных личностных характеристик зависит от разнообразных параметров. Так, согласно одной из позиций, людям свойственно ориентироваться на статус воспринимаемого члена семьи, его авторитет, а также на уровень самооценки [</w:t>
      </w:r>
      <w:r w:rsidR="00BC2A9B">
        <w:rPr>
          <w:rFonts w:ascii="Times New Roman" w:hAnsi="Times New Roman" w:cs="Times New Roman"/>
          <w:sz w:val="28"/>
          <w:szCs w:val="28"/>
        </w:rPr>
        <w:t>22</w:t>
      </w:r>
      <w:r>
        <w:rPr>
          <w:rFonts w:ascii="Times New Roman" w:hAnsi="Times New Roman" w:cs="Times New Roman"/>
          <w:sz w:val="28"/>
          <w:szCs w:val="28"/>
        </w:rPr>
        <w:t>].</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highlight w:val="white"/>
        </w:rPr>
        <w:lastRenderedPageBreak/>
        <w:t>В литературе имеются эмпирические данные, в соответствии с которыми точность процесса атрибутирования более свойственна женщинам среднего возраста, имеющим высокий семейный и социальный статус [1</w:t>
      </w:r>
      <w:r w:rsidR="00BC2A9B">
        <w:rPr>
          <w:rFonts w:ascii="Times New Roman" w:hAnsi="Times New Roman" w:cs="Times New Roman"/>
          <w:sz w:val="28"/>
          <w:szCs w:val="28"/>
          <w:highlight w:val="white"/>
        </w:rPr>
        <w:t>3</w:t>
      </w:r>
      <w:r>
        <w:rPr>
          <w:rFonts w:ascii="Times New Roman" w:hAnsi="Times New Roman" w:cs="Times New Roman"/>
          <w:sz w:val="28"/>
          <w:szCs w:val="28"/>
          <w:highlight w:val="white"/>
        </w:rPr>
        <w:t>]. При этом лица, не включенные в коллективную деятельность, например пенсионеры и учащиеся хуже справляются с приписыванием тех ил</w:t>
      </w:r>
      <w:r>
        <w:rPr>
          <w:rFonts w:ascii="Times New Roman" w:hAnsi="Times New Roman" w:cs="Times New Roman"/>
          <w:sz w:val="28"/>
          <w:szCs w:val="28"/>
        </w:rPr>
        <w:t>и иных характеристик в общении с другими людьми и чаще ошибаются. Среди личностных характеристик, способствующих правильной интерпретации, отмечают высокий социальный интеллект, интернальный локус контроля, доброту и социальную смелость, высокий уровень развития наблюдательности и эмпатии, сензитивность, экстравертированность и др. Напротив, снижение точности атрибуций обуславливают такие социально-психологические факторы, как замкнутость, властность, подозрительность и стремление к нормативному конформному поведению, эмоциональная устойчивость и склонность к чувству вины. В целом, перечисленные характеристики могут быть присущи представителям любого поколения, что делает задачу установления взаимосвязи особенностей процесса атрибутирования с параметрами того или иного поколения крайне сложной.</w:t>
      </w:r>
    </w:p>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Таким образом, процесс атрибутирования в межпоколенных отношениях носит сложный характер и зависит от многих параметров. Актуальность его изучения обусловлена не только недостаточностью исследований авторами данной темы, но и высокой значимостью построения адекватных и гармоничных отношений поколений, которые можно считать основой для формирования будущих социальных взаимодействий, а также развития общества в целом.</w:t>
      </w:r>
    </w:p>
    <w:p w:rsidR="007B63C7" w:rsidRDefault="007B63C7">
      <w:pPr>
        <w:spacing w:before="720" w:after="0" w:line="360" w:lineRule="auto"/>
        <w:jc w:val="center"/>
        <w:rPr>
          <w:rFonts w:ascii="Times New Roman" w:hAnsi="Times New Roman" w:cs="Times New Roman"/>
          <w:b/>
          <w:sz w:val="32"/>
          <w:szCs w:val="32"/>
        </w:rPr>
      </w:pPr>
    </w:p>
    <w:p w:rsidR="00553391" w:rsidRDefault="00553391" w:rsidP="006F068E">
      <w:pPr>
        <w:spacing w:before="720" w:after="0" w:line="360" w:lineRule="auto"/>
        <w:ind w:firstLine="0"/>
        <w:rPr>
          <w:rFonts w:ascii="Times New Roman" w:hAnsi="Times New Roman" w:cs="Times New Roman"/>
          <w:b/>
          <w:sz w:val="32"/>
          <w:szCs w:val="32"/>
        </w:rPr>
      </w:pPr>
    </w:p>
    <w:p w:rsidR="007B63C7" w:rsidRDefault="006A11CB" w:rsidP="00553391">
      <w:pPr>
        <w:pStyle w:val="2"/>
        <w:jc w:val="center"/>
        <w:rPr>
          <w:rFonts w:ascii="Times New Roman" w:hAnsi="Times New Roman" w:cs="Times New Roman"/>
          <w:color w:val="000000" w:themeColor="text1"/>
          <w:sz w:val="28"/>
          <w:szCs w:val="28"/>
        </w:rPr>
      </w:pPr>
      <w:bookmarkStart w:id="6" w:name="_Toc482866761"/>
      <w:r w:rsidRPr="00553391">
        <w:rPr>
          <w:rFonts w:ascii="Times New Roman" w:hAnsi="Times New Roman" w:cs="Times New Roman"/>
          <w:color w:val="000000" w:themeColor="text1"/>
          <w:sz w:val="28"/>
          <w:szCs w:val="28"/>
        </w:rPr>
        <w:lastRenderedPageBreak/>
        <w:t>Выводы по первой главе</w:t>
      </w:r>
      <w:bookmarkEnd w:id="6"/>
    </w:p>
    <w:p w:rsidR="00FB75A0" w:rsidRPr="00FB75A0" w:rsidRDefault="00FB75A0" w:rsidP="00FB75A0"/>
    <w:p w:rsidR="007B63C7" w:rsidRDefault="006A11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Подведем итог анализа исследований по проблеме личностной атрибуции в межпоколенных отношениях:</w:t>
      </w:r>
    </w:p>
    <w:p w:rsidR="007B63C7" w:rsidRDefault="006A11CB">
      <w:pPr>
        <w:pStyle w:val="a8"/>
        <w:numPr>
          <w:ilvl w:val="0"/>
          <w:numId w:val="17"/>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Личностная атрибуция представляет собой убежденность в том, что определенное поведение человека связанно именно с чертами его личности, установками и особенностями характера. Атрибутивный стиль формируется с детства и развивается в процессе взросления, изменяясь, в том числе, и под действием межпоколенных семейных отношений. Данный феномен является основой построения отношений личности с другими людьми и оказывает значимое влияние на выбор определенной стратегии поведения.</w:t>
      </w:r>
    </w:p>
    <w:p w:rsidR="007B63C7" w:rsidRDefault="006A11CB">
      <w:pPr>
        <w:pStyle w:val="a8"/>
        <w:numPr>
          <w:ilvl w:val="0"/>
          <w:numId w:val="17"/>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Межпоколенные отношения являются одним из основных видов межличностных отношений. При этом они отличаются противоречивостью и способны как повышать функциональность семьи, увеличивая ее ресурсность и способность к преодолению трудных жизненных ситуаций, так и усиливать отчужденность поколений, нарушать семейное взаимодействие и формирование гармоничной личности.</w:t>
      </w:r>
    </w:p>
    <w:p w:rsidR="007B63C7" w:rsidRDefault="006A11CB">
      <w:pPr>
        <w:pStyle w:val="a8"/>
        <w:numPr>
          <w:ilvl w:val="0"/>
          <w:numId w:val="17"/>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Особенности личностной атрибуции в межпоколенных отношениях зависят от ряда факторов, среди которых социально-психологические характеристики представителей того или иного поколения, а также степень близости и доверия, установившаяся между ними.</w:t>
      </w:r>
    </w:p>
    <w:p w:rsidR="007B63C7" w:rsidRDefault="006A11CB">
      <w:pPr>
        <w:pStyle w:val="a8"/>
        <w:numPr>
          <w:ilvl w:val="0"/>
          <w:numId w:val="17"/>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Несмотря на значимость адекватной атрибуции и межпоколенных отношений для становления здоровых социальных взаимодействий, исследований, касающихся данной темы крайне мало.</w:t>
      </w:r>
    </w:p>
    <w:p w:rsidR="007B63C7" w:rsidRDefault="007B63C7">
      <w:pPr>
        <w:spacing w:after="0" w:line="360" w:lineRule="auto"/>
        <w:jc w:val="both"/>
        <w:rPr>
          <w:rFonts w:ascii="Times New Roman" w:hAnsi="Times New Roman" w:cs="Times New Roman"/>
          <w:sz w:val="28"/>
          <w:szCs w:val="28"/>
        </w:rPr>
      </w:pPr>
    </w:p>
    <w:p w:rsidR="00471010" w:rsidRDefault="00471010">
      <w:pPr>
        <w:sectPr w:rsidR="00471010" w:rsidSect="009832F0">
          <w:pgSz w:w="11906" w:h="16838"/>
          <w:pgMar w:top="1134" w:right="850" w:bottom="1134" w:left="1701" w:header="0" w:footer="0" w:gutter="0"/>
          <w:cols w:space="720"/>
          <w:formProt w:val="0"/>
          <w:docGrid w:linePitch="360" w:charSpace="-2049"/>
        </w:sectPr>
      </w:pPr>
    </w:p>
    <w:p w:rsidR="00471010" w:rsidRDefault="00471010" w:rsidP="00553391">
      <w:pPr>
        <w:pStyle w:val="1"/>
        <w:jc w:val="center"/>
        <w:rPr>
          <w:rFonts w:ascii="Times New Roman" w:hAnsi="Times New Roman" w:cs="Times New Roman"/>
          <w:color w:val="000000" w:themeColor="text1"/>
        </w:rPr>
      </w:pPr>
      <w:bookmarkStart w:id="7" w:name="_Toc482866762"/>
      <w:r w:rsidRPr="00553391">
        <w:rPr>
          <w:rFonts w:ascii="Times New Roman" w:hAnsi="Times New Roman" w:cs="Times New Roman"/>
          <w:color w:val="000000" w:themeColor="text1"/>
        </w:rPr>
        <w:lastRenderedPageBreak/>
        <w:t>Глава 2. Методическое обеспечение исследования личностной атрибуции в межпоколенных отношениях</w:t>
      </w:r>
      <w:bookmarkEnd w:id="7"/>
    </w:p>
    <w:p w:rsidR="00553391" w:rsidRPr="00553391" w:rsidRDefault="00553391" w:rsidP="00553391"/>
    <w:p w:rsidR="00471010" w:rsidRPr="00553391" w:rsidRDefault="00471010" w:rsidP="00553391">
      <w:pPr>
        <w:pStyle w:val="2"/>
        <w:jc w:val="center"/>
        <w:rPr>
          <w:rFonts w:ascii="Times New Roman" w:hAnsi="Times New Roman" w:cs="Times New Roman"/>
          <w:color w:val="000000" w:themeColor="text1"/>
          <w:sz w:val="28"/>
          <w:szCs w:val="28"/>
        </w:rPr>
      </w:pPr>
      <w:bookmarkStart w:id="8" w:name="_Toc482866763"/>
      <w:r w:rsidRPr="00553391">
        <w:rPr>
          <w:rFonts w:ascii="Times New Roman" w:hAnsi="Times New Roman" w:cs="Times New Roman"/>
          <w:color w:val="000000" w:themeColor="text1"/>
          <w:sz w:val="28"/>
          <w:szCs w:val="28"/>
        </w:rPr>
        <w:t>2.1. Обоснование модели исследования</w:t>
      </w:r>
      <w:bookmarkEnd w:id="8"/>
    </w:p>
    <w:p w:rsidR="00471010" w:rsidRDefault="00471010" w:rsidP="00C82BBA">
      <w:pPr>
        <w:spacing w:after="0" w:line="360" w:lineRule="auto"/>
        <w:jc w:val="both"/>
        <w:rPr>
          <w:rFonts w:ascii="Times New Roman" w:hAnsi="Times New Roman"/>
          <w:b/>
          <w:color w:val="000000"/>
          <w:sz w:val="28"/>
          <w:szCs w:val="28"/>
        </w:rPr>
      </w:pPr>
    </w:p>
    <w:p w:rsidR="00471010" w:rsidRPr="00FB75A0" w:rsidRDefault="00471010" w:rsidP="00FB75A0">
      <w:pPr>
        <w:spacing w:after="0" w:line="360" w:lineRule="auto"/>
        <w:jc w:val="both"/>
        <w:rPr>
          <w:rFonts w:ascii="Times New Roman" w:hAnsi="Times New Roman" w:cs="Times New Roman"/>
          <w:color w:val="000000"/>
          <w:sz w:val="28"/>
          <w:szCs w:val="28"/>
        </w:rPr>
      </w:pPr>
      <w:r>
        <w:rPr>
          <w:rFonts w:ascii="Times New Roman" w:hAnsi="Times New Roman"/>
          <w:b/>
          <w:color w:val="000000"/>
          <w:sz w:val="28"/>
          <w:szCs w:val="28"/>
        </w:rPr>
        <w:t>Цель</w:t>
      </w:r>
      <w:r>
        <w:rPr>
          <w:rFonts w:ascii="Times New Roman" w:hAnsi="Times New Roman"/>
          <w:color w:val="000000"/>
          <w:sz w:val="28"/>
          <w:szCs w:val="28"/>
        </w:rPr>
        <w:t xml:space="preserve"> исследования — </w:t>
      </w:r>
      <w:r>
        <w:rPr>
          <w:rFonts w:ascii="Times New Roman" w:hAnsi="Times New Roman" w:cs="Times New Roman"/>
          <w:color w:val="000000"/>
          <w:sz w:val="28"/>
          <w:szCs w:val="28"/>
        </w:rPr>
        <w:t>изучение личностной атрибуции в контексте межпоколенных отношений.</w:t>
      </w:r>
    </w:p>
    <w:p w:rsidR="00471010" w:rsidRDefault="00471010" w:rsidP="00C82BBA">
      <w:pPr>
        <w:spacing w:after="0" w:line="360" w:lineRule="auto"/>
        <w:jc w:val="both"/>
        <w:rPr>
          <w:rFonts w:ascii="Times New Roman" w:hAnsi="Times New Roman"/>
          <w:color w:val="000000"/>
        </w:rPr>
      </w:pPr>
      <w:r>
        <w:rPr>
          <w:rFonts w:ascii="Times New Roman" w:hAnsi="Times New Roman"/>
          <w:b/>
          <w:color w:val="000000"/>
          <w:sz w:val="28"/>
          <w:szCs w:val="28"/>
        </w:rPr>
        <w:t>Задачи исследования:</w:t>
      </w:r>
    </w:p>
    <w:p w:rsidR="00471010" w:rsidRDefault="00471010" w:rsidP="00C82BBA">
      <w:pPr>
        <w:spacing w:after="0" w:line="360" w:lineRule="auto"/>
        <w:jc w:val="both"/>
        <w:rPr>
          <w:rFonts w:ascii="Times New Roman" w:hAnsi="Times New Roman"/>
          <w:color w:val="000000"/>
        </w:rPr>
      </w:pPr>
      <w:r>
        <w:rPr>
          <w:rFonts w:ascii="Times New Roman" w:eastAsia="Calibri" w:hAnsi="Times New Roman"/>
          <w:color w:val="000000"/>
          <w:sz w:val="28"/>
          <w:szCs w:val="28"/>
        </w:rPr>
        <w:t>1. Провести анализ проблемы личностной атрибуции в межпоколенных отношениях, на основе которого уточнить основные понятия исследования и определить его цели;</w:t>
      </w:r>
    </w:p>
    <w:p w:rsidR="00471010" w:rsidRDefault="00471010" w:rsidP="00C82BBA">
      <w:pPr>
        <w:spacing w:after="0" w:line="360" w:lineRule="auto"/>
        <w:jc w:val="both"/>
        <w:rPr>
          <w:rFonts w:ascii="Times New Roman" w:hAnsi="Times New Roman"/>
          <w:color w:val="000000"/>
        </w:rPr>
      </w:pPr>
      <w:r>
        <w:rPr>
          <w:rFonts w:ascii="Times New Roman" w:eastAsia="Calibri" w:hAnsi="Times New Roman"/>
          <w:color w:val="000000"/>
          <w:sz w:val="28"/>
          <w:szCs w:val="28"/>
        </w:rPr>
        <w:t>2. В соответствии с целями исследования сформулировать его гипотезы и разработать процедуру исследования, подобрать методический инструментарий, отвечающий задачам исследования;</w:t>
      </w:r>
    </w:p>
    <w:p w:rsidR="00471010" w:rsidRDefault="00471010" w:rsidP="00C82BBA">
      <w:pPr>
        <w:spacing w:after="0" w:line="360" w:lineRule="auto"/>
        <w:jc w:val="both"/>
        <w:rPr>
          <w:rFonts w:ascii="Times New Roman" w:hAnsi="Times New Roman"/>
          <w:color w:val="000000"/>
        </w:rPr>
      </w:pPr>
      <w:r>
        <w:rPr>
          <w:rFonts w:ascii="Times New Roman" w:eastAsia="Calibri" w:hAnsi="Times New Roman"/>
          <w:color w:val="000000"/>
          <w:sz w:val="28"/>
          <w:szCs w:val="28"/>
        </w:rPr>
        <w:t>3. Подобрать выборку, соответствующую целям исследования, и собрать данные для анализа;</w:t>
      </w:r>
    </w:p>
    <w:p w:rsidR="00471010" w:rsidRDefault="00471010" w:rsidP="00C82BBA">
      <w:pPr>
        <w:spacing w:after="0" w:line="360" w:lineRule="auto"/>
        <w:jc w:val="both"/>
        <w:rPr>
          <w:rFonts w:ascii="Times New Roman" w:hAnsi="Times New Roman"/>
          <w:color w:val="000000"/>
        </w:rPr>
      </w:pPr>
      <w:r>
        <w:rPr>
          <w:rFonts w:ascii="Times New Roman" w:eastAsia="Calibri" w:hAnsi="Times New Roman"/>
          <w:color w:val="000000"/>
          <w:sz w:val="28"/>
          <w:szCs w:val="28"/>
        </w:rPr>
        <w:t>4. С помощью математических методов проанализировать</w:t>
      </w:r>
      <w:r w:rsidR="004A0E19">
        <w:rPr>
          <w:rFonts w:ascii="Times New Roman" w:eastAsia="Calibri" w:hAnsi="Times New Roman"/>
          <w:color w:val="000000"/>
          <w:sz w:val="28"/>
          <w:szCs w:val="28"/>
        </w:rPr>
        <w:t>,</w:t>
      </w:r>
      <w:r>
        <w:rPr>
          <w:rFonts w:ascii="Times New Roman" w:eastAsia="Calibri" w:hAnsi="Times New Roman"/>
          <w:color w:val="000000"/>
          <w:sz w:val="28"/>
          <w:szCs w:val="28"/>
        </w:rPr>
        <w:t xml:space="preserve"> существуют ли связи между точностью атрибуций и оценкой респондентами  межпоколенных отношений;</w:t>
      </w:r>
    </w:p>
    <w:p w:rsidR="00471010" w:rsidRDefault="00471010" w:rsidP="00C82BBA">
      <w:pPr>
        <w:spacing w:after="0" w:line="36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5. Описать полученные результаты.</w:t>
      </w:r>
    </w:p>
    <w:p w:rsidR="00451650" w:rsidRDefault="00471010" w:rsidP="00451650">
      <w:pPr>
        <w:spacing w:after="0" w:line="360" w:lineRule="auto"/>
        <w:jc w:val="both"/>
        <w:rPr>
          <w:rFonts w:ascii="Times New Roman" w:eastAsia="Calibri" w:hAnsi="Times New Roman"/>
          <w:color w:val="000000"/>
          <w:sz w:val="28"/>
          <w:szCs w:val="28"/>
        </w:rPr>
      </w:pPr>
      <w:r>
        <w:rPr>
          <w:rFonts w:ascii="Times New Roman" w:eastAsia="Calibri" w:hAnsi="Times New Roman"/>
          <w:b/>
          <w:color w:val="000000"/>
          <w:sz w:val="28"/>
          <w:szCs w:val="28"/>
        </w:rPr>
        <w:t>Объект исследования:</w:t>
      </w:r>
      <w:r>
        <w:rPr>
          <w:rFonts w:ascii="Times New Roman" w:eastAsia="Calibri" w:hAnsi="Times New Roman"/>
          <w:color w:val="000000"/>
          <w:sz w:val="28"/>
          <w:szCs w:val="28"/>
        </w:rPr>
        <w:t xml:space="preserve"> </w:t>
      </w:r>
      <w:r w:rsidR="00451650">
        <w:rPr>
          <w:rFonts w:ascii="Times New Roman" w:hAnsi="Times New Roman"/>
          <w:color w:val="000000"/>
          <w:sz w:val="28"/>
          <w:szCs w:val="28"/>
        </w:rPr>
        <w:t>личностная атрибуция в межпоколенных отношениях.</w:t>
      </w:r>
    </w:p>
    <w:p w:rsidR="00471010" w:rsidRPr="00451650" w:rsidRDefault="00471010" w:rsidP="00451650">
      <w:pPr>
        <w:spacing w:after="0" w:line="360" w:lineRule="auto"/>
        <w:jc w:val="both"/>
      </w:pPr>
      <w:r>
        <w:rPr>
          <w:rFonts w:ascii="Times New Roman" w:hAnsi="Times New Roman"/>
          <w:b/>
          <w:color w:val="000000"/>
          <w:sz w:val="28"/>
          <w:szCs w:val="28"/>
        </w:rPr>
        <w:t>Предмет исследования:</w:t>
      </w:r>
      <w:r>
        <w:rPr>
          <w:rFonts w:ascii="Times New Roman" w:hAnsi="Times New Roman"/>
          <w:color w:val="000000"/>
          <w:sz w:val="28"/>
          <w:szCs w:val="28"/>
        </w:rPr>
        <w:t xml:space="preserve"> </w:t>
      </w:r>
      <w:r w:rsidR="00451650">
        <w:rPr>
          <w:rFonts w:ascii="Times New Roman" w:eastAsia="Calibri" w:hAnsi="Times New Roman" w:cs="Times New Roman"/>
          <w:color w:val="000000"/>
          <w:sz w:val="28"/>
          <w:szCs w:val="28"/>
        </w:rPr>
        <w:t>точность прогнозирования личностных особенностей (личностной атрибуции).</w:t>
      </w:r>
    </w:p>
    <w:p w:rsidR="00FB75A0" w:rsidRPr="00FB75A0" w:rsidRDefault="00471010" w:rsidP="00FB75A0">
      <w:pPr>
        <w:spacing w:after="0" w:line="360" w:lineRule="auto"/>
        <w:jc w:val="both"/>
        <w:rPr>
          <w:rFonts w:ascii="Times New Roman" w:hAnsi="Times New Roman" w:cs="Times New Roman"/>
          <w:color w:val="000000"/>
          <w:sz w:val="28"/>
          <w:szCs w:val="28"/>
        </w:rPr>
      </w:pPr>
      <w:r>
        <w:rPr>
          <w:rFonts w:ascii="Times New Roman" w:hAnsi="Times New Roman" w:cs="Times New Roman"/>
          <w:b/>
          <w:sz w:val="28"/>
          <w:szCs w:val="28"/>
        </w:rPr>
        <w:t>Основная гипотеза исследования</w:t>
      </w:r>
      <w:r>
        <w:rPr>
          <w:rFonts w:ascii="Times New Roman" w:hAnsi="Times New Roman" w:cs="Times New Roman"/>
          <w:sz w:val="28"/>
          <w:szCs w:val="28"/>
        </w:rPr>
        <w:t>: точность</w:t>
      </w:r>
      <w:r>
        <w:rPr>
          <w:rFonts w:ascii="Times New Roman" w:hAnsi="Times New Roman" w:cs="Times New Roman"/>
          <w:color w:val="000000"/>
          <w:sz w:val="28"/>
          <w:szCs w:val="28"/>
        </w:rPr>
        <w:t xml:space="preserve"> прогнозирования личностных особенностей (личностной атрибуции) связана с субъективными оценками качества межпоколенных отношений в семье.</w:t>
      </w:r>
    </w:p>
    <w:p w:rsidR="00471010" w:rsidRDefault="00471010" w:rsidP="00471010">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Дополнительные гипотезы исследования</w:t>
      </w:r>
      <w:r>
        <w:rPr>
          <w:rFonts w:ascii="Times New Roman" w:hAnsi="Times New Roman" w:cs="Times New Roman"/>
          <w:sz w:val="28"/>
          <w:szCs w:val="28"/>
        </w:rPr>
        <w:t>:</w:t>
      </w:r>
    </w:p>
    <w:p w:rsidR="005F1789" w:rsidRPr="005F1789" w:rsidRDefault="004A0E19" w:rsidP="005F1789">
      <w:pPr>
        <w:overflowPunct w:val="0"/>
        <w:spacing w:before="114" w:after="114" w:line="36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471010" w:rsidRPr="004A0E19">
        <w:rPr>
          <w:rFonts w:ascii="Times New Roman" w:eastAsia="Calibri" w:hAnsi="Times New Roman" w:cs="Times New Roman"/>
          <w:color w:val="000000"/>
          <w:sz w:val="28"/>
          <w:szCs w:val="28"/>
        </w:rPr>
        <w:t>Уровень субъективного ощущения счастья связан с удовлетворенностью различными аспектами межпоколенных отношений.</w:t>
      </w:r>
    </w:p>
    <w:p w:rsidR="004A0E19" w:rsidRDefault="004A0E19" w:rsidP="004A0E19">
      <w:pPr>
        <w:overflowPunct w:val="0"/>
        <w:spacing w:before="114" w:after="114" w:line="360" w:lineRule="auto"/>
        <w:contextualSpacing/>
        <w:jc w:val="both"/>
        <w:rPr>
          <w:rFonts w:eastAsia="Calibri"/>
          <w:color w:val="000000"/>
          <w:sz w:val="28"/>
          <w:szCs w:val="28"/>
        </w:rPr>
      </w:pPr>
      <w:r>
        <w:rPr>
          <w:rFonts w:eastAsia="Calibri"/>
          <w:color w:val="000000"/>
          <w:sz w:val="28"/>
          <w:szCs w:val="28"/>
        </w:rPr>
        <w:lastRenderedPageBreak/>
        <w:t>2.</w:t>
      </w:r>
      <w:r w:rsidR="00471010">
        <w:rPr>
          <w:rFonts w:ascii="Times New Roman" w:eastAsia="Calibri" w:hAnsi="Times New Roman" w:cs="Times New Roman"/>
          <w:color w:val="000000"/>
          <w:sz w:val="28"/>
          <w:szCs w:val="28"/>
        </w:rPr>
        <w:t>Уровень субъективного ощущения счастья связан с базовыми убеждениями в том, что окружающий мир является благосклонным, осмысленным, а также убеждениями относительно собственной ценности, способности управления событиями и везения.</w:t>
      </w:r>
    </w:p>
    <w:p w:rsidR="006F068E" w:rsidRPr="006F068E" w:rsidRDefault="004A0E19" w:rsidP="006F068E">
      <w:pPr>
        <w:spacing w:line="360" w:lineRule="auto"/>
        <w:jc w:val="both"/>
        <w:rPr>
          <w:rFonts w:ascii="Times New Roman" w:hAnsi="Times New Roman" w:cs="Times New Roman"/>
          <w:color w:val="000000" w:themeColor="text1"/>
          <w:sz w:val="28"/>
          <w:szCs w:val="28"/>
        </w:rPr>
      </w:pPr>
      <w:r w:rsidRPr="006F068E">
        <w:rPr>
          <w:rFonts w:eastAsia="Calibri"/>
          <w:color w:val="000000"/>
          <w:sz w:val="28"/>
          <w:szCs w:val="28"/>
        </w:rPr>
        <w:t>3.</w:t>
      </w:r>
      <w:r w:rsidR="006F068E" w:rsidRPr="006F068E">
        <w:rPr>
          <w:rFonts w:ascii="Times New Roman" w:hAnsi="Times New Roman" w:cs="Times New Roman"/>
          <w:color w:val="000000" w:themeColor="text1"/>
          <w:sz w:val="28"/>
          <w:szCs w:val="28"/>
        </w:rPr>
        <w:t xml:space="preserve"> Люди оценивают члена своей семьи выше, чем типичного человека, аналогичного пола и возраста.</w:t>
      </w:r>
    </w:p>
    <w:p w:rsidR="00471010" w:rsidRDefault="00471010" w:rsidP="006F068E">
      <w:pPr>
        <w:overflowPunct w:val="0"/>
        <w:spacing w:before="114" w:after="114" w:line="360" w:lineRule="auto"/>
        <w:contextualSpacing/>
        <w:jc w:val="both"/>
        <w:rPr>
          <w:rFonts w:ascii="Times New Roman" w:hAnsi="Times New Roman" w:cs="Times New Roman"/>
          <w:b/>
          <w:sz w:val="28"/>
          <w:szCs w:val="28"/>
        </w:rPr>
      </w:pPr>
    </w:p>
    <w:p w:rsidR="00471010" w:rsidRPr="00553391" w:rsidRDefault="00471010" w:rsidP="00553391">
      <w:pPr>
        <w:pStyle w:val="2"/>
        <w:jc w:val="center"/>
        <w:rPr>
          <w:rFonts w:ascii="Times New Roman" w:hAnsi="Times New Roman" w:cs="Times New Roman"/>
          <w:color w:val="000000" w:themeColor="text1"/>
          <w:sz w:val="28"/>
          <w:szCs w:val="28"/>
        </w:rPr>
      </w:pPr>
      <w:bookmarkStart w:id="9" w:name="_Toc482866764"/>
      <w:r w:rsidRPr="00553391">
        <w:rPr>
          <w:rFonts w:ascii="Times New Roman" w:hAnsi="Times New Roman" w:cs="Times New Roman"/>
          <w:color w:val="000000" w:themeColor="text1"/>
          <w:sz w:val="28"/>
          <w:szCs w:val="28"/>
        </w:rPr>
        <w:t>2.2. Описание выборки исследования</w:t>
      </w:r>
      <w:bookmarkEnd w:id="9"/>
    </w:p>
    <w:p w:rsidR="00471010" w:rsidRDefault="00471010" w:rsidP="00471010">
      <w:pPr>
        <w:spacing w:before="280" w:after="0" w:line="360" w:lineRule="auto"/>
        <w:jc w:val="both"/>
        <w:rPr>
          <w:rFonts w:ascii="Times New Roman" w:hAnsi="Times New Roman"/>
          <w:color w:val="000000"/>
          <w:sz w:val="28"/>
          <w:szCs w:val="28"/>
        </w:rPr>
      </w:pPr>
      <w:r>
        <w:rPr>
          <w:rFonts w:ascii="Times New Roman" w:hAnsi="Times New Roman"/>
          <w:color w:val="000000"/>
          <w:sz w:val="28"/>
          <w:szCs w:val="28"/>
        </w:rPr>
        <w:t>Наше исследование состояло из двух частей. В первой части исследования принимали участие подростки обоих полов и их матери. Во второй части исследования принимали участие подростки обоих полов, их матери и бабушки (по материнской линии).</w:t>
      </w:r>
    </w:p>
    <w:p w:rsidR="00471010" w:rsidRDefault="00471010" w:rsidP="00471010">
      <w:pPr>
        <w:pStyle w:val="ab"/>
        <w:spacing w:before="0" w:after="0" w:line="360" w:lineRule="auto"/>
        <w:jc w:val="both"/>
      </w:pPr>
      <w:r>
        <w:rPr>
          <w:rFonts w:ascii="Times New Roman" w:hAnsi="Times New Roman"/>
          <w:color w:val="000000"/>
          <w:sz w:val="28"/>
          <w:szCs w:val="28"/>
        </w:rPr>
        <w:t xml:space="preserve">В первой части исследования приняли участие 45 семей. Из них – 22 семьи с сыном-подростком и 23 семьи с дочерью-подростком. </w:t>
      </w:r>
    </w:p>
    <w:p w:rsidR="00471010" w:rsidRDefault="00471010" w:rsidP="00471010">
      <w:pPr>
        <w:pStyle w:val="ab"/>
        <w:spacing w:before="0" w:after="0" w:line="360" w:lineRule="auto"/>
        <w:jc w:val="both"/>
      </w:pPr>
      <w:r>
        <w:rPr>
          <w:rFonts w:ascii="Times New Roman" w:hAnsi="Times New Roman"/>
          <w:color w:val="000000"/>
          <w:sz w:val="28"/>
          <w:szCs w:val="28"/>
        </w:rPr>
        <w:t xml:space="preserve">Возраст подростков – от 14 до 17 лет. Средний возраст – 15,5 лет. </w:t>
      </w:r>
    </w:p>
    <w:p w:rsidR="00471010" w:rsidRDefault="00471010" w:rsidP="00471010">
      <w:pPr>
        <w:pStyle w:val="ab"/>
        <w:spacing w:before="0" w:after="0" w:line="360" w:lineRule="auto"/>
        <w:jc w:val="both"/>
      </w:pPr>
      <w:r>
        <w:rPr>
          <w:rFonts w:ascii="Times New Roman" w:hAnsi="Times New Roman"/>
          <w:color w:val="000000"/>
          <w:sz w:val="28"/>
          <w:szCs w:val="28"/>
        </w:rPr>
        <w:t>Возраст матерей – от 35 до 52 лет. Средний возраст – 41 год.</w:t>
      </w:r>
    </w:p>
    <w:p w:rsidR="00471010" w:rsidRDefault="00471010" w:rsidP="00471010">
      <w:pPr>
        <w:spacing w:line="360" w:lineRule="auto"/>
      </w:pPr>
      <w:r>
        <w:rPr>
          <w:rFonts w:ascii="Times New Roman" w:hAnsi="Times New Roman"/>
          <w:color w:val="000000"/>
          <w:sz w:val="28"/>
          <w:szCs w:val="28"/>
        </w:rPr>
        <w:t>У 17-ти матерей ребенок – единственный, у 24-х матерей – 2 ребенка, у 3-х матерей – 3 ребенка и у одной матери – 4 ребенка.</w:t>
      </w:r>
    </w:p>
    <w:p w:rsidR="00471010" w:rsidRDefault="00471010" w:rsidP="00471010">
      <w:pPr>
        <w:pStyle w:val="ab"/>
        <w:spacing w:before="0"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Во второй части исследования приняли участие 10 семей. Из них – 5 семей с сыном-подростком и 5 семей с дочерью-подростком. </w:t>
      </w:r>
    </w:p>
    <w:p w:rsidR="00471010" w:rsidRDefault="00471010" w:rsidP="00471010">
      <w:pPr>
        <w:pStyle w:val="ab"/>
        <w:spacing w:before="0"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Возраст представителей 3-го поколения (бабушек по материнской линии) – от 58 до 71 года. Средний возраст – 65 лет. </w:t>
      </w:r>
    </w:p>
    <w:p w:rsidR="00D6645C" w:rsidRDefault="00D6645C" w:rsidP="00471010">
      <w:pPr>
        <w:pStyle w:val="ab"/>
        <w:spacing w:before="0" w:after="0" w:line="360" w:lineRule="auto"/>
        <w:jc w:val="both"/>
        <w:rPr>
          <w:rFonts w:ascii="Times New Roman" w:hAnsi="Times New Roman"/>
          <w:color w:val="000000"/>
          <w:sz w:val="28"/>
          <w:szCs w:val="28"/>
        </w:rPr>
      </w:pPr>
    </w:p>
    <w:p w:rsidR="00471010" w:rsidRDefault="00471010" w:rsidP="00D6645C">
      <w:pPr>
        <w:pStyle w:val="2"/>
        <w:jc w:val="center"/>
        <w:rPr>
          <w:rFonts w:ascii="Times New Roman" w:hAnsi="Times New Roman" w:cs="Times New Roman"/>
          <w:color w:val="000000" w:themeColor="text1"/>
          <w:sz w:val="28"/>
          <w:szCs w:val="28"/>
        </w:rPr>
      </w:pPr>
      <w:bookmarkStart w:id="10" w:name="_Toc482866765"/>
      <w:r w:rsidRPr="00D6645C">
        <w:rPr>
          <w:rFonts w:ascii="Times New Roman" w:hAnsi="Times New Roman" w:cs="Times New Roman"/>
          <w:color w:val="000000" w:themeColor="text1"/>
          <w:sz w:val="28"/>
          <w:szCs w:val="28"/>
        </w:rPr>
        <w:t>2.3. Методы и процедура исследования</w:t>
      </w:r>
      <w:bookmarkEnd w:id="10"/>
    </w:p>
    <w:p w:rsidR="007208BE" w:rsidRPr="007208BE" w:rsidRDefault="007208BE" w:rsidP="007208BE"/>
    <w:p w:rsidR="00471010" w:rsidRDefault="00471010" w:rsidP="00471010">
      <w:pPr>
        <w:spacing w:line="360" w:lineRule="auto"/>
        <w:jc w:val="both"/>
        <w:rPr>
          <w:rFonts w:ascii="Times New Roman" w:hAnsi="Times New Roman"/>
          <w:color w:val="000000"/>
          <w:sz w:val="28"/>
          <w:szCs w:val="28"/>
        </w:rPr>
      </w:pPr>
      <w:r>
        <w:rPr>
          <w:rFonts w:ascii="Times New Roman" w:hAnsi="Times New Roman"/>
          <w:color w:val="000000"/>
          <w:sz w:val="28"/>
          <w:szCs w:val="28"/>
        </w:rPr>
        <w:t>Методики, используемые для решения поставленных в исследовании задач, представлены в таблице 3.</w:t>
      </w:r>
    </w:p>
    <w:p w:rsidR="00471010" w:rsidRPr="00094107" w:rsidRDefault="00283C62" w:rsidP="00471010">
      <w:pPr>
        <w:spacing w:line="360" w:lineRule="auto"/>
        <w:ind w:firstLine="0"/>
        <w:jc w:val="center"/>
        <w:rPr>
          <w:b/>
        </w:rPr>
      </w:pPr>
      <w:r>
        <w:rPr>
          <w:rFonts w:ascii="Times New Roman" w:hAnsi="Times New Roman"/>
          <w:b/>
          <w:color w:val="000000"/>
          <w:sz w:val="28"/>
          <w:szCs w:val="28"/>
        </w:rPr>
        <w:t xml:space="preserve">Таблица </w:t>
      </w:r>
      <w:r w:rsidR="00471010" w:rsidRPr="00094107">
        <w:rPr>
          <w:rFonts w:ascii="Times New Roman" w:hAnsi="Times New Roman"/>
          <w:b/>
          <w:color w:val="000000"/>
          <w:sz w:val="28"/>
          <w:szCs w:val="28"/>
        </w:rPr>
        <w:t>3. Методики исследования</w:t>
      </w:r>
    </w:p>
    <w:tbl>
      <w:tblPr>
        <w:tblW w:w="9781" w:type="dxa"/>
        <w:tblInd w:w="-513"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tblPr>
      <w:tblGrid>
        <w:gridCol w:w="3402"/>
        <w:gridCol w:w="6379"/>
      </w:tblGrid>
      <w:tr w:rsidR="00471010" w:rsidTr="006A11CB">
        <w:tc>
          <w:tcPr>
            <w:tcW w:w="3402" w:type="dxa"/>
            <w:tcBorders>
              <w:top w:val="single" w:sz="2" w:space="0" w:color="000000"/>
              <w:left w:val="single" w:sz="2" w:space="0" w:color="000000"/>
              <w:bottom w:val="single" w:sz="2" w:space="0" w:color="000000"/>
            </w:tcBorders>
            <w:shd w:val="clear" w:color="auto" w:fill="auto"/>
            <w:tcMar>
              <w:left w:w="54" w:type="dxa"/>
            </w:tcMar>
          </w:tcPr>
          <w:p w:rsidR="00471010" w:rsidRPr="00094107" w:rsidRDefault="00471010" w:rsidP="006A11CB">
            <w:pPr>
              <w:pStyle w:val="ac"/>
              <w:jc w:val="center"/>
              <w:rPr>
                <w:rFonts w:ascii="Times New Roman" w:hAnsi="Times New Roman"/>
                <w:b/>
                <w:bCs/>
                <w:sz w:val="28"/>
                <w:szCs w:val="24"/>
              </w:rPr>
            </w:pPr>
            <w:r w:rsidRPr="00094107">
              <w:rPr>
                <w:rFonts w:ascii="Times New Roman" w:hAnsi="Times New Roman"/>
                <w:b/>
                <w:bCs/>
                <w:sz w:val="28"/>
                <w:szCs w:val="24"/>
              </w:rPr>
              <w:lastRenderedPageBreak/>
              <w:t>Методика</w:t>
            </w:r>
          </w:p>
        </w:tc>
        <w:tc>
          <w:tcPr>
            <w:tcW w:w="637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71010" w:rsidRPr="00094107" w:rsidRDefault="00471010" w:rsidP="006A11CB">
            <w:pPr>
              <w:pStyle w:val="ac"/>
              <w:jc w:val="center"/>
              <w:rPr>
                <w:rFonts w:ascii="Times New Roman" w:hAnsi="Times New Roman"/>
                <w:b/>
                <w:bCs/>
                <w:sz w:val="28"/>
                <w:szCs w:val="24"/>
              </w:rPr>
            </w:pPr>
            <w:r w:rsidRPr="00094107">
              <w:rPr>
                <w:rFonts w:ascii="Times New Roman" w:hAnsi="Times New Roman"/>
                <w:b/>
                <w:bCs/>
                <w:sz w:val="28"/>
                <w:szCs w:val="24"/>
              </w:rPr>
              <w:t>Цели</w:t>
            </w:r>
          </w:p>
        </w:tc>
      </w:tr>
      <w:tr w:rsidR="00471010" w:rsidTr="006A11CB">
        <w:trPr>
          <w:trHeight w:val="3897"/>
        </w:trPr>
        <w:tc>
          <w:tcPr>
            <w:tcW w:w="3402" w:type="dxa"/>
            <w:tcBorders>
              <w:left w:val="single" w:sz="2" w:space="0" w:color="000000"/>
              <w:bottom w:val="single" w:sz="2" w:space="0" w:color="000000"/>
            </w:tcBorders>
            <w:shd w:val="clear" w:color="auto" w:fill="auto"/>
            <w:tcMar>
              <w:left w:w="54" w:type="dxa"/>
            </w:tcMar>
          </w:tcPr>
          <w:p w:rsidR="00471010" w:rsidRPr="00094107" w:rsidRDefault="00471010" w:rsidP="006A11CB">
            <w:pPr>
              <w:ind w:firstLine="0"/>
              <w:rPr>
                <w:sz w:val="28"/>
                <w:szCs w:val="24"/>
              </w:rPr>
            </w:pPr>
            <w:r w:rsidRPr="00094107">
              <w:rPr>
                <w:rFonts w:ascii="Times New Roman" w:hAnsi="Times New Roman"/>
                <w:color w:val="000000"/>
                <w:sz w:val="28"/>
                <w:szCs w:val="24"/>
              </w:rPr>
              <w:t>1. Авторская анкета</w:t>
            </w:r>
          </w:p>
        </w:tc>
        <w:tc>
          <w:tcPr>
            <w:tcW w:w="6379" w:type="dxa"/>
            <w:tcBorders>
              <w:left w:val="single" w:sz="2" w:space="0" w:color="000000"/>
              <w:bottom w:val="single" w:sz="2" w:space="0" w:color="000000"/>
              <w:right w:val="single" w:sz="2" w:space="0" w:color="000000"/>
            </w:tcBorders>
            <w:shd w:val="clear" w:color="auto" w:fill="auto"/>
            <w:tcMar>
              <w:left w:w="54" w:type="dxa"/>
            </w:tcMar>
          </w:tcPr>
          <w:p w:rsidR="00471010" w:rsidRPr="00094107" w:rsidRDefault="00471010" w:rsidP="006A11CB">
            <w:pPr>
              <w:pStyle w:val="ac"/>
              <w:ind w:firstLine="0"/>
              <w:rPr>
                <w:rFonts w:ascii="Times New Roman" w:hAnsi="Times New Roman"/>
                <w:sz w:val="28"/>
                <w:szCs w:val="24"/>
              </w:rPr>
            </w:pPr>
            <w:r w:rsidRPr="00094107">
              <w:rPr>
                <w:rFonts w:ascii="Times New Roman" w:hAnsi="Times New Roman"/>
                <w:sz w:val="28"/>
                <w:szCs w:val="24"/>
              </w:rPr>
              <w:t>1. Получение общей информации о респондентах для анализа состава выборки.</w:t>
            </w:r>
          </w:p>
          <w:p w:rsidR="00471010" w:rsidRPr="00094107" w:rsidRDefault="00471010" w:rsidP="006A11CB">
            <w:pPr>
              <w:pStyle w:val="ac"/>
              <w:ind w:firstLine="0"/>
              <w:rPr>
                <w:rFonts w:ascii="Times New Roman" w:hAnsi="Times New Roman"/>
                <w:color w:val="000000"/>
                <w:sz w:val="28"/>
                <w:szCs w:val="24"/>
              </w:rPr>
            </w:pPr>
            <w:r w:rsidRPr="00094107">
              <w:rPr>
                <w:rFonts w:ascii="Times New Roman" w:hAnsi="Times New Roman"/>
                <w:sz w:val="28"/>
                <w:szCs w:val="24"/>
              </w:rPr>
              <w:t xml:space="preserve">2. Получение информации об оценке респондентами  </w:t>
            </w:r>
            <w:r w:rsidRPr="00094107">
              <w:rPr>
                <w:rFonts w:ascii="Times New Roman" w:hAnsi="Times New Roman"/>
                <w:color w:val="000000"/>
                <w:sz w:val="28"/>
                <w:szCs w:val="24"/>
              </w:rPr>
              <w:t>различных аспектов межпоколенных отношений для проверки основной гипотезы исследования.</w:t>
            </w:r>
          </w:p>
          <w:p w:rsidR="00471010" w:rsidRPr="00094107" w:rsidRDefault="00471010" w:rsidP="006A11CB">
            <w:pPr>
              <w:pStyle w:val="ac"/>
              <w:ind w:firstLine="0"/>
              <w:rPr>
                <w:rFonts w:ascii="Times New Roman" w:hAnsi="Times New Roman"/>
                <w:sz w:val="28"/>
                <w:szCs w:val="24"/>
              </w:rPr>
            </w:pPr>
            <w:r w:rsidRPr="00094107">
              <w:rPr>
                <w:rFonts w:ascii="Times New Roman" w:hAnsi="Times New Roman"/>
                <w:sz w:val="28"/>
                <w:szCs w:val="24"/>
              </w:rPr>
              <w:t>Большой перечень замеряемых параметров поспособствовал тому, что опросник приобрел значительный объем, что, безусловно, затрудняло поиск респондентов. Таким образом, было принято решение о разработке авторской анкеты, что в итоге позволило получить у респондентов именно ту информацию, которая необходима для проверки основной гипотезы нашего исследования, не прибегая к помощи масштабных готовых опросников.</w:t>
            </w:r>
          </w:p>
        </w:tc>
      </w:tr>
      <w:tr w:rsidR="00471010" w:rsidTr="006A11CB">
        <w:tc>
          <w:tcPr>
            <w:tcW w:w="3402" w:type="dxa"/>
            <w:tcBorders>
              <w:left w:val="single" w:sz="2" w:space="0" w:color="000000"/>
              <w:bottom w:val="single" w:sz="2" w:space="0" w:color="000000"/>
            </w:tcBorders>
            <w:shd w:val="clear" w:color="auto" w:fill="auto"/>
            <w:tcMar>
              <w:left w:w="54" w:type="dxa"/>
            </w:tcMar>
          </w:tcPr>
          <w:p w:rsidR="00471010" w:rsidRPr="00094107" w:rsidRDefault="00471010" w:rsidP="006A11CB">
            <w:pPr>
              <w:ind w:firstLine="0"/>
              <w:rPr>
                <w:rFonts w:ascii="Times New Roman" w:hAnsi="Times New Roman" w:cs="Times New Roman"/>
                <w:sz w:val="28"/>
                <w:szCs w:val="24"/>
              </w:rPr>
            </w:pPr>
            <w:r w:rsidRPr="00094107">
              <w:rPr>
                <w:rFonts w:ascii="Times New Roman" w:hAnsi="Times New Roman" w:cs="Times New Roman"/>
                <w:color w:val="000000"/>
                <w:sz w:val="28"/>
                <w:szCs w:val="24"/>
              </w:rPr>
              <w:t>2. «Методика личностного дифференциала» (вариант, адаптированный в НИИ им. В.М.Бехтерева)</w:t>
            </w:r>
          </w:p>
        </w:tc>
        <w:tc>
          <w:tcPr>
            <w:tcW w:w="6379" w:type="dxa"/>
            <w:tcBorders>
              <w:left w:val="single" w:sz="2" w:space="0" w:color="000000"/>
              <w:bottom w:val="single" w:sz="2" w:space="0" w:color="000000"/>
              <w:right w:val="single" w:sz="2" w:space="0" w:color="000000"/>
            </w:tcBorders>
            <w:shd w:val="clear" w:color="auto" w:fill="auto"/>
            <w:tcMar>
              <w:left w:w="54" w:type="dxa"/>
            </w:tcMar>
          </w:tcPr>
          <w:p w:rsidR="00471010" w:rsidRPr="00094107" w:rsidRDefault="00471010" w:rsidP="006A11CB">
            <w:pPr>
              <w:pStyle w:val="ac"/>
              <w:ind w:firstLine="0"/>
              <w:rPr>
                <w:rFonts w:ascii="Times New Roman" w:hAnsi="Times New Roman" w:cs="Times New Roman"/>
                <w:sz w:val="28"/>
                <w:szCs w:val="24"/>
              </w:rPr>
            </w:pPr>
            <w:r w:rsidRPr="00094107">
              <w:rPr>
                <w:rFonts w:ascii="Times New Roman" w:hAnsi="Times New Roman" w:cs="Times New Roman"/>
                <w:sz w:val="28"/>
                <w:szCs w:val="24"/>
              </w:rPr>
              <w:t xml:space="preserve">Получение информации об оценке респондентами: а) себя, б) члена семьи, в) типичного человека, аналогичного пола и возраста, что и член семьи по </w:t>
            </w:r>
            <w:r>
              <w:rPr>
                <w:rFonts w:ascii="Times New Roman" w:hAnsi="Times New Roman" w:cs="Times New Roman"/>
                <w:sz w:val="28"/>
                <w:szCs w:val="24"/>
              </w:rPr>
              <w:t xml:space="preserve">трем </w:t>
            </w:r>
            <w:r w:rsidRPr="00094107">
              <w:rPr>
                <w:rFonts w:ascii="Times New Roman" w:hAnsi="Times New Roman" w:cs="Times New Roman"/>
                <w:sz w:val="28"/>
                <w:szCs w:val="24"/>
              </w:rPr>
              <w:t>факторам</w:t>
            </w:r>
            <w:r>
              <w:rPr>
                <w:rFonts w:ascii="Times New Roman" w:hAnsi="Times New Roman" w:cs="Times New Roman"/>
                <w:sz w:val="28"/>
                <w:szCs w:val="24"/>
              </w:rPr>
              <w:t xml:space="preserve"> </w:t>
            </w:r>
            <w:r>
              <w:rPr>
                <w:rFonts w:ascii="Times New Roman" w:hAnsi="Times New Roman"/>
                <w:color w:val="000000"/>
                <w:sz w:val="28"/>
                <w:szCs w:val="28"/>
              </w:rPr>
              <w:t>семантического дифференциала</w:t>
            </w:r>
            <w:r w:rsidRPr="00094107">
              <w:rPr>
                <w:rFonts w:ascii="Times New Roman" w:hAnsi="Times New Roman" w:cs="Times New Roman"/>
                <w:sz w:val="28"/>
                <w:szCs w:val="24"/>
              </w:rPr>
              <w:t>: оценки, силы, активности для измерения точности личностных атрибуций.</w:t>
            </w:r>
          </w:p>
        </w:tc>
      </w:tr>
      <w:tr w:rsidR="00471010" w:rsidTr="006A11CB">
        <w:tc>
          <w:tcPr>
            <w:tcW w:w="3402" w:type="dxa"/>
            <w:tcBorders>
              <w:left w:val="single" w:sz="2" w:space="0" w:color="000000"/>
              <w:bottom w:val="single" w:sz="2" w:space="0" w:color="000000"/>
            </w:tcBorders>
            <w:shd w:val="clear" w:color="auto" w:fill="auto"/>
            <w:tcMar>
              <w:left w:w="54" w:type="dxa"/>
            </w:tcMar>
          </w:tcPr>
          <w:p w:rsidR="00471010" w:rsidRPr="00094107" w:rsidRDefault="00471010" w:rsidP="006A11CB">
            <w:pPr>
              <w:ind w:firstLine="0"/>
              <w:rPr>
                <w:rFonts w:ascii="Times New Roman" w:hAnsi="Times New Roman" w:cs="Times New Roman"/>
                <w:sz w:val="28"/>
                <w:szCs w:val="24"/>
              </w:rPr>
            </w:pPr>
            <w:r w:rsidRPr="00094107">
              <w:rPr>
                <w:rFonts w:ascii="Times New Roman" w:hAnsi="Times New Roman" w:cs="Times New Roman"/>
                <w:color w:val="000000"/>
                <w:sz w:val="28"/>
                <w:szCs w:val="24"/>
              </w:rPr>
              <w:t>3. «Шкала базовых убеждений» Р. Янов-Бульман (в адаптации О.А.Кравцовой)</w:t>
            </w:r>
          </w:p>
        </w:tc>
        <w:tc>
          <w:tcPr>
            <w:tcW w:w="6379" w:type="dxa"/>
            <w:tcBorders>
              <w:left w:val="single" w:sz="2" w:space="0" w:color="000000"/>
              <w:bottom w:val="single" w:sz="2" w:space="0" w:color="000000"/>
              <w:right w:val="single" w:sz="2" w:space="0" w:color="000000"/>
            </w:tcBorders>
            <w:shd w:val="clear" w:color="auto" w:fill="auto"/>
            <w:tcMar>
              <w:left w:w="54" w:type="dxa"/>
            </w:tcMar>
          </w:tcPr>
          <w:p w:rsidR="00471010" w:rsidRPr="00094107" w:rsidRDefault="00471010" w:rsidP="006A11CB">
            <w:pPr>
              <w:pStyle w:val="ac"/>
              <w:ind w:firstLine="0"/>
              <w:rPr>
                <w:rFonts w:ascii="Times New Roman" w:hAnsi="Times New Roman" w:cs="Times New Roman"/>
                <w:sz w:val="28"/>
                <w:szCs w:val="24"/>
              </w:rPr>
            </w:pPr>
            <w:r w:rsidRPr="00094107">
              <w:rPr>
                <w:rFonts w:ascii="Times New Roman" w:hAnsi="Times New Roman" w:cs="Times New Roman"/>
                <w:sz w:val="28"/>
                <w:szCs w:val="24"/>
              </w:rPr>
              <w:t>Получение информации о степени выраженности основных базовых убеждений у респондентов для проверки дополнительной гипотезы.</w:t>
            </w:r>
          </w:p>
        </w:tc>
      </w:tr>
      <w:tr w:rsidR="00471010" w:rsidTr="006A11CB">
        <w:trPr>
          <w:trHeight w:val="2606"/>
        </w:trPr>
        <w:tc>
          <w:tcPr>
            <w:tcW w:w="3402" w:type="dxa"/>
            <w:tcBorders>
              <w:left w:val="single" w:sz="2" w:space="0" w:color="000000"/>
              <w:bottom w:val="single" w:sz="2" w:space="0" w:color="000000"/>
            </w:tcBorders>
            <w:shd w:val="clear" w:color="auto" w:fill="auto"/>
            <w:tcMar>
              <w:left w:w="54" w:type="dxa"/>
            </w:tcMar>
          </w:tcPr>
          <w:p w:rsidR="00471010" w:rsidRPr="003D0F0A" w:rsidRDefault="00471010" w:rsidP="006A11CB">
            <w:pPr>
              <w:ind w:firstLine="0"/>
              <w:rPr>
                <w:rFonts w:ascii="Times New Roman" w:hAnsi="Times New Roman" w:cs="Times New Roman"/>
                <w:sz w:val="28"/>
                <w:szCs w:val="28"/>
              </w:rPr>
            </w:pPr>
            <w:r w:rsidRPr="003D0F0A">
              <w:rPr>
                <w:rFonts w:ascii="Times New Roman" w:hAnsi="Times New Roman" w:cs="Times New Roman"/>
                <w:color w:val="000000"/>
                <w:sz w:val="28"/>
                <w:szCs w:val="28"/>
              </w:rPr>
              <w:t>4. «Эмоциональный тест» М.Фордайса</w:t>
            </w:r>
          </w:p>
        </w:tc>
        <w:tc>
          <w:tcPr>
            <w:tcW w:w="6379" w:type="dxa"/>
            <w:tcBorders>
              <w:left w:val="single" w:sz="2" w:space="0" w:color="000000"/>
              <w:bottom w:val="single" w:sz="2" w:space="0" w:color="000000"/>
              <w:right w:val="single" w:sz="2" w:space="0" w:color="000000"/>
            </w:tcBorders>
            <w:shd w:val="clear" w:color="auto" w:fill="auto"/>
            <w:tcMar>
              <w:left w:w="54" w:type="dxa"/>
            </w:tcMar>
          </w:tcPr>
          <w:p w:rsidR="00471010" w:rsidRPr="003D0F0A" w:rsidRDefault="00471010" w:rsidP="006A11CB">
            <w:pPr>
              <w:pStyle w:val="ac"/>
              <w:ind w:firstLine="0"/>
              <w:rPr>
                <w:rFonts w:ascii="Times New Roman" w:hAnsi="Times New Roman" w:cs="Times New Roman"/>
                <w:sz w:val="28"/>
                <w:szCs w:val="28"/>
              </w:rPr>
            </w:pPr>
            <w:r w:rsidRPr="003D0F0A">
              <w:rPr>
                <w:rFonts w:ascii="Times New Roman" w:hAnsi="Times New Roman" w:cs="Times New Roman"/>
                <w:sz w:val="28"/>
                <w:szCs w:val="28"/>
              </w:rPr>
              <w:t>Получение информации об оценке уровня субъективного ощущения счастья респондентами</w:t>
            </w:r>
            <w:r>
              <w:rPr>
                <w:rFonts w:ascii="Times New Roman" w:hAnsi="Times New Roman" w:cs="Times New Roman"/>
                <w:sz w:val="28"/>
                <w:szCs w:val="28"/>
              </w:rPr>
              <w:t>:</w:t>
            </w:r>
            <w:r w:rsidRPr="003D0F0A">
              <w:rPr>
                <w:rFonts w:ascii="Times New Roman" w:hAnsi="Times New Roman" w:cs="Times New Roman"/>
                <w:sz w:val="28"/>
                <w:szCs w:val="28"/>
              </w:rPr>
              <w:t xml:space="preserve"> а) себя, б) члена семьи  для измерения точности личностных атрибуций</w:t>
            </w:r>
            <w:r>
              <w:rPr>
                <w:rFonts w:ascii="Times New Roman" w:hAnsi="Times New Roman" w:cs="Times New Roman"/>
                <w:sz w:val="28"/>
                <w:szCs w:val="28"/>
              </w:rPr>
              <w:t xml:space="preserve"> и </w:t>
            </w:r>
            <w:r w:rsidRPr="003D0F0A">
              <w:rPr>
                <w:rFonts w:ascii="Times New Roman" w:hAnsi="Times New Roman" w:cs="Times New Roman"/>
                <w:sz w:val="28"/>
                <w:szCs w:val="28"/>
              </w:rPr>
              <w:t>проверки дополнительной гипотезы</w:t>
            </w:r>
            <w:r>
              <w:rPr>
                <w:rFonts w:ascii="Times New Roman" w:hAnsi="Times New Roman" w:cs="Times New Roman"/>
                <w:sz w:val="28"/>
                <w:szCs w:val="28"/>
              </w:rPr>
              <w:t>.</w:t>
            </w:r>
          </w:p>
        </w:tc>
      </w:tr>
      <w:tr w:rsidR="00471010" w:rsidTr="006A11CB">
        <w:trPr>
          <w:trHeight w:val="2462"/>
        </w:trPr>
        <w:tc>
          <w:tcPr>
            <w:tcW w:w="3402" w:type="dxa"/>
            <w:tcBorders>
              <w:left w:val="single" w:sz="2" w:space="0" w:color="000000"/>
              <w:bottom w:val="single" w:sz="2" w:space="0" w:color="000000"/>
            </w:tcBorders>
            <w:shd w:val="clear" w:color="auto" w:fill="auto"/>
            <w:tcMar>
              <w:left w:w="54" w:type="dxa"/>
            </w:tcMar>
          </w:tcPr>
          <w:p w:rsidR="00471010" w:rsidRPr="003D0F0A" w:rsidRDefault="00471010" w:rsidP="006A11CB">
            <w:pPr>
              <w:ind w:firstLine="0"/>
              <w:rPr>
                <w:rFonts w:ascii="Times New Roman" w:hAnsi="Times New Roman" w:cs="Times New Roman"/>
                <w:sz w:val="28"/>
                <w:szCs w:val="28"/>
              </w:rPr>
            </w:pPr>
            <w:r w:rsidRPr="003D0F0A">
              <w:rPr>
                <w:rFonts w:ascii="Times New Roman" w:hAnsi="Times New Roman" w:cs="Times New Roman"/>
                <w:color w:val="000000"/>
                <w:sz w:val="28"/>
                <w:szCs w:val="28"/>
              </w:rPr>
              <w:lastRenderedPageBreak/>
              <w:t>5. Авторская модификация методики «Шкалы психологического благополучия» К.Рифф</w:t>
            </w:r>
          </w:p>
        </w:tc>
        <w:tc>
          <w:tcPr>
            <w:tcW w:w="6379" w:type="dxa"/>
            <w:tcBorders>
              <w:left w:val="single" w:sz="2" w:space="0" w:color="000000"/>
              <w:bottom w:val="single" w:sz="2" w:space="0" w:color="000000"/>
              <w:right w:val="single" w:sz="2" w:space="0" w:color="000000"/>
            </w:tcBorders>
            <w:shd w:val="clear" w:color="auto" w:fill="auto"/>
            <w:tcMar>
              <w:left w:w="54" w:type="dxa"/>
            </w:tcMar>
          </w:tcPr>
          <w:p w:rsidR="00471010" w:rsidRPr="003D0F0A" w:rsidRDefault="00471010" w:rsidP="006A11CB">
            <w:pPr>
              <w:pStyle w:val="ac"/>
              <w:ind w:firstLine="0"/>
              <w:rPr>
                <w:rFonts w:ascii="Times New Roman" w:hAnsi="Times New Roman" w:cs="Times New Roman"/>
                <w:sz w:val="28"/>
                <w:szCs w:val="28"/>
              </w:rPr>
            </w:pPr>
            <w:r w:rsidRPr="003D0F0A">
              <w:rPr>
                <w:rFonts w:ascii="Times New Roman" w:hAnsi="Times New Roman" w:cs="Times New Roman"/>
                <w:sz w:val="28"/>
                <w:szCs w:val="28"/>
              </w:rPr>
              <w:t>Получение информации об оценке значимости различных составляющих психологического благополучия респондентами а) за себя, б) за члена семьи для измерения точности личностных атрибуций.</w:t>
            </w:r>
          </w:p>
        </w:tc>
      </w:tr>
    </w:tbl>
    <w:p w:rsidR="00471010" w:rsidRDefault="00471010" w:rsidP="000B1038">
      <w:pPr>
        <w:spacing w:after="0" w:line="360" w:lineRule="auto"/>
        <w:jc w:val="both"/>
        <w:rPr>
          <w:rFonts w:ascii="Times New Roman" w:hAnsi="Times New Roman" w:cs="Times New Roman"/>
          <w:color w:val="000000"/>
          <w:sz w:val="28"/>
          <w:szCs w:val="28"/>
        </w:rPr>
      </w:pPr>
    </w:p>
    <w:p w:rsidR="00902B4A" w:rsidRDefault="00902B4A" w:rsidP="000B1038">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Опросник, предлагаемый респондентам, приводится в приложении </w:t>
      </w:r>
      <w:r w:rsidR="004A5CFA">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(на примере опросника для подростков из семей с двумя участвующими поколениями).</w:t>
      </w:r>
    </w:p>
    <w:p w:rsidR="00471010" w:rsidRDefault="00471010" w:rsidP="000B1038">
      <w:pPr>
        <w:spacing w:after="0" w:line="360" w:lineRule="auto"/>
        <w:jc w:val="both"/>
        <w:rPr>
          <w:rFonts w:ascii="Times New Roman" w:hAnsi="Times New Roman" w:cs="Times New Roman"/>
          <w:color w:val="000000"/>
          <w:sz w:val="28"/>
          <w:szCs w:val="28"/>
        </w:rPr>
      </w:pPr>
      <w:r>
        <w:rPr>
          <w:rFonts w:ascii="Times New Roman" w:hAnsi="Times New Roman"/>
          <w:color w:val="000000"/>
          <w:sz w:val="28"/>
          <w:szCs w:val="28"/>
        </w:rPr>
        <w:t xml:space="preserve">2.3.1. </w:t>
      </w:r>
      <w:r>
        <w:rPr>
          <w:rFonts w:ascii="Times New Roman" w:hAnsi="Times New Roman" w:cs="Times New Roman"/>
          <w:sz w:val="28"/>
          <w:szCs w:val="28"/>
        </w:rPr>
        <w:t xml:space="preserve"> </w:t>
      </w:r>
      <w:r>
        <w:rPr>
          <w:rFonts w:ascii="Times New Roman" w:hAnsi="Times New Roman" w:cs="Times New Roman"/>
          <w:color w:val="000000"/>
          <w:sz w:val="28"/>
          <w:szCs w:val="28"/>
        </w:rPr>
        <w:t>Исследование личностных атрибуций</w:t>
      </w:r>
    </w:p>
    <w:p w:rsidR="00471010" w:rsidRDefault="00471010" w:rsidP="000B1038">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 то время, как в первой части нашего исследования респонденты заполняли методики за себя, т.е.</w:t>
      </w:r>
      <w:r w:rsidRPr="007208BE">
        <w:rPr>
          <w:rFonts w:ascii="Times New Roman" w:hAnsi="Times New Roman" w:cs="Times New Roman"/>
          <w:color w:val="000000"/>
          <w:sz w:val="28"/>
          <w:szCs w:val="28"/>
        </w:rPr>
        <w:t xml:space="preserve"> </w:t>
      </w:r>
      <w:r w:rsidR="007208BE" w:rsidRPr="007208BE">
        <w:rPr>
          <w:rFonts w:ascii="Times New Roman" w:hAnsi="Times New Roman" w:cs="Times New Roman"/>
          <w:color w:val="000000"/>
          <w:sz w:val="28"/>
          <w:szCs w:val="28"/>
        </w:rPr>
        <w:t>традиционным для психологических исследований</w:t>
      </w:r>
      <w:r w:rsidR="005F1789" w:rsidRPr="007208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образом, во второй и третьей частях исследования респондентам необходимо было отвечать на вопросы за других людей – как, им кажется, эти люди ответили бы сами, а также оценивать их с помощью методики личностного дифференциала. Данные ответы давали нам возможность оценивать </w:t>
      </w:r>
      <w:r>
        <w:rPr>
          <w:rFonts w:ascii="Times New Roman" w:hAnsi="Times New Roman" w:cs="Times New Roman"/>
          <w:sz w:val="28"/>
          <w:szCs w:val="28"/>
        </w:rPr>
        <w:t>точность</w:t>
      </w:r>
      <w:r>
        <w:rPr>
          <w:rFonts w:ascii="Times New Roman" w:hAnsi="Times New Roman" w:cs="Times New Roman"/>
          <w:color w:val="000000"/>
          <w:sz w:val="28"/>
          <w:szCs w:val="28"/>
        </w:rPr>
        <w:t xml:space="preserve"> прогнозирования личностных особенностей – личностной атрибуции.</w:t>
      </w:r>
    </w:p>
    <w:p w:rsidR="00471010" w:rsidRDefault="00471010" w:rsidP="000B1038">
      <w:pPr>
        <w:pStyle w:val="1-21"/>
        <w:spacing w:after="0" w:line="360" w:lineRule="auto"/>
        <w:jc w:val="both"/>
        <w:rPr>
          <w:rFonts w:ascii="Times New Roman" w:hAnsi="Times New Roman"/>
          <w:color w:val="000000"/>
          <w:sz w:val="28"/>
          <w:szCs w:val="28"/>
        </w:rPr>
      </w:pPr>
    </w:p>
    <w:p w:rsidR="00471010" w:rsidRPr="00005D0F" w:rsidRDefault="00471010" w:rsidP="00D6645C">
      <w:pPr>
        <w:pStyle w:val="1-21"/>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2.3.2. Авторская анкета включала в себя 2 блока вопросов:</w:t>
      </w:r>
    </w:p>
    <w:p w:rsidR="00471010" w:rsidRDefault="00471010" w:rsidP="000B1038">
      <w:pPr>
        <w:pStyle w:val="1-21"/>
        <w:spacing w:after="0" w:line="360" w:lineRule="auto"/>
        <w:jc w:val="both"/>
        <w:rPr>
          <w:sz w:val="28"/>
          <w:szCs w:val="28"/>
        </w:rPr>
      </w:pPr>
    </w:p>
    <w:p w:rsidR="00471010" w:rsidRDefault="00471010" w:rsidP="00030303">
      <w:pPr>
        <w:pStyle w:val="1-21"/>
        <w:numPr>
          <w:ilvl w:val="0"/>
          <w:numId w:val="19"/>
        </w:numPr>
        <w:spacing w:after="0" w:line="360" w:lineRule="auto"/>
        <w:ind w:firstLine="0"/>
        <w:jc w:val="both"/>
      </w:pPr>
      <w:r>
        <w:rPr>
          <w:rFonts w:ascii="Times New Roman" w:hAnsi="Times New Roman"/>
          <w:color w:val="000000"/>
          <w:sz w:val="28"/>
          <w:szCs w:val="28"/>
        </w:rPr>
        <w:t>Блок вопросов, связанных с общей информацией о респондентах. Подростков спрашивали об их возрасте и месте учебы. Матерей и бабушек – о возрасте, образовании и количестве детей.</w:t>
      </w:r>
    </w:p>
    <w:p w:rsidR="00471010" w:rsidRDefault="00471010" w:rsidP="00030303">
      <w:pPr>
        <w:pStyle w:val="1-21"/>
        <w:numPr>
          <w:ilvl w:val="0"/>
          <w:numId w:val="19"/>
        </w:numPr>
        <w:spacing w:after="0" w:line="360" w:lineRule="auto"/>
        <w:ind w:firstLine="0"/>
        <w:jc w:val="both"/>
      </w:pPr>
      <w:r>
        <w:rPr>
          <w:rFonts w:ascii="Times New Roman" w:hAnsi="Times New Roman"/>
          <w:color w:val="000000"/>
          <w:sz w:val="28"/>
          <w:szCs w:val="28"/>
        </w:rPr>
        <w:t xml:space="preserve">Блок вопросов, связанных с оценкой </w:t>
      </w:r>
      <w:bookmarkStart w:id="11" w:name="__DdeLink__463_1754651962"/>
      <w:r>
        <w:rPr>
          <w:rFonts w:ascii="Times New Roman" w:hAnsi="Times New Roman"/>
          <w:color w:val="000000"/>
          <w:sz w:val="28"/>
          <w:szCs w:val="28"/>
        </w:rPr>
        <w:t>различных аспектов межпоколенных отношений</w:t>
      </w:r>
      <w:bookmarkEnd w:id="11"/>
      <w:r>
        <w:rPr>
          <w:rFonts w:ascii="Times New Roman" w:hAnsi="Times New Roman"/>
          <w:color w:val="000000"/>
          <w:sz w:val="28"/>
          <w:szCs w:val="28"/>
        </w:rPr>
        <w:t>, а именно: общей удовлетворенности отношениями (с членом(-ами) семьи, который(-ые) тоже принимал(-и) участие в исследовании: ребенок/мать/внук/внучка/бабушка), близости и доверительности в отношениях, теплоты и заботы друг о друге, удовлетворенности качеством совместного времяпрепровождения.</w:t>
      </w:r>
    </w:p>
    <w:p w:rsidR="00471010" w:rsidRDefault="00471010" w:rsidP="000B1038">
      <w:pPr>
        <w:pStyle w:val="1-21"/>
        <w:spacing w:after="0" w:line="360" w:lineRule="auto"/>
        <w:jc w:val="both"/>
        <w:rPr>
          <w:rFonts w:ascii="Times New Roman" w:hAnsi="Times New Roman"/>
          <w:color w:val="000000"/>
          <w:sz w:val="28"/>
          <w:szCs w:val="28"/>
        </w:rPr>
      </w:pPr>
    </w:p>
    <w:p w:rsidR="00471010" w:rsidRDefault="00471010" w:rsidP="000B1038">
      <w:pPr>
        <w:pStyle w:val="1-21"/>
        <w:spacing w:after="0" w:line="360" w:lineRule="auto"/>
        <w:jc w:val="both"/>
      </w:pPr>
      <w:r>
        <w:rPr>
          <w:rFonts w:ascii="Times New Roman" w:hAnsi="Times New Roman"/>
          <w:color w:val="000000"/>
          <w:sz w:val="28"/>
          <w:szCs w:val="28"/>
        </w:rPr>
        <w:t xml:space="preserve">Также респондентов спрашивали, хотели бы они проводить вместе больше или меньше времени, чем проводят сейчас, или их устраивает текущее положение вещей, и считают ли они, что их отношения лучше, хуже или примерно такие же, как отношения между аналогичными членами семьи примерно такого же возраста в других семьях. </w:t>
      </w:r>
    </w:p>
    <w:p w:rsidR="00471010" w:rsidRDefault="00471010" w:rsidP="000B1038">
      <w:pPr>
        <w:pStyle w:val="1-21"/>
        <w:spacing w:after="0" w:line="360" w:lineRule="auto"/>
        <w:ind w:left="0" w:firstLine="0"/>
        <w:jc w:val="both"/>
        <w:rPr>
          <w:rFonts w:ascii="Times New Roman" w:hAnsi="Times New Roman"/>
          <w:color w:val="000000"/>
          <w:sz w:val="28"/>
          <w:szCs w:val="28"/>
        </w:rPr>
      </w:pPr>
    </w:p>
    <w:p w:rsidR="00471010" w:rsidRDefault="00471010" w:rsidP="000B1038">
      <w:pPr>
        <w:pStyle w:val="1-21"/>
        <w:spacing w:after="0" w:line="360" w:lineRule="auto"/>
        <w:jc w:val="both"/>
      </w:pPr>
      <w:r>
        <w:rPr>
          <w:rFonts w:ascii="Times New Roman" w:hAnsi="Times New Roman"/>
          <w:color w:val="000000"/>
          <w:sz w:val="28"/>
          <w:szCs w:val="28"/>
        </w:rPr>
        <w:t>2.3.3. «Методика личностного дифференциала» (вариант, адаптированный в НИИ им. В.М.Бехтерева)</w:t>
      </w:r>
    </w:p>
    <w:p w:rsidR="00471010" w:rsidRDefault="00471010" w:rsidP="000B1038">
      <w:pPr>
        <w:spacing w:after="0" w:line="360" w:lineRule="auto"/>
        <w:jc w:val="both"/>
        <w:rPr>
          <w:rFonts w:ascii="Times New Roman" w:hAnsi="Times New Roman"/>
          <w:color w:val="000000"/>
        </w:rPr>
      </w:pPr>
      <w:r>
        <w:rPr>
          <w:rFonts w:ascii="Times New Roman" w:hAnsi="Times New Roman"/>
          <w:color w:val="000000"/>
          <w:sz w:val="28"/>
          <w:szCs w:val="28"/>
        </w:rPr>
        <w:t>Методика разработана на базе современного русского языка и отражает сформировавшиеся в нашей культуре представления о структуре личности. Методика адаптирована сотрудниками психоневрологического института им. В.М.Бехтерева.</w:t>
      </w:r>
    </w:p>
    <w:p w:rsidR="00471010" w:rsidRDefault="00471010" w:rsidP="000B1038">
      <w:pPr>
        <w:spacing w:after="0" w:line="360" w:lineRule="auto"/>
        <w:jc w:val="both"/>
        <w:rPr>
          <w:rFonts w:ascii="Times New Roman" w:hAnsi="Times New Roman"/>
          <w:color w:val="000000"/>
        </w:rPr>
      </w:pPr>
      <w:r>
        <w:rPr>
          <w:rFonts w:ascii="Times New Roman" w:hAnsi="Times New Roman"/>
          <w:color w:val="000000"/>
          <w:sz w:val="28"/>
          <w:szCs w:val="28"/>
        </w:rPr>
        <w:t>Источник: Н.П.Фетискин, В.В.Козлов, Г.М.Мануйлов «Социально-психологическая диагностика развития личности и малых групп» [4</w:t>
      </w:r>
      <w:r w:rsidR="004C43EE">
        <w:rPr>
          <w:rFonts w:ascii="Times New Roman" w:hAnsi="Times New Roman"/>
          <w:color w:val="000000"/>
          <w:sz w:val="28"/>
          <w:szCs w:val="28"/>
        </w:rPr>
        <w:t>1</w:t>
      </w:r>
      <w:r>
        <w:rPr>
          <w:rFonts w:ascii="Times New Roman" w:hAnsi="Times New Roman"/>
          <w:color w:val="000000"/>
          <w:sz w:val="28"/>
          <w:szCs w:val="28"/>
        </w:rPr>
        <w:t>]</w:t>
      </w:r>
    </w:p>
    <w:p w:rsidR="00471010" w:rsidRDefault="00471010" w:rsidP="00471010">
      <w:pPr>
        <w:spacing w:line="360" w:lineRule="auto"/>
        <w:jc w:val="both"/>
        <w:rPr>
          <w:rFonts w:ascii="Times New Roman" w:hAnsi="Times New Roman"/>
          <w:color w:val="000000"/>
          <w:sz w:val="28"/>
          <w:szCs w:val="28"/>
        </w:rPr>
      </w:pPr>
      <w:r>
        <w:rPr>
          <w:rFonts w:ascii="Times New Roman" w:hAnsi="Times New Roman"/>
          <w:color w:val="000000"/>
          <w:sz w:val="28"/>
          <w:szCs w:val="28"/>
        </w:rPr>
        <w:t>Методика дает возможность изучения отношения к себе и к другим людям. Данный вариант методики включает в себя полюса трех факторов семантического дифференциала: оценки, силы и активности.</w:t>
      </w:r>
    </w:p>
    <w:p w:rsidR="00471010" w:rsidRDefault="00471010" w:rsidP="00471010">
      <w:pPr>
        <w:spacing w:line="360" w:lineRule="auto"/>
        <w:jc w:val="both"/>
        <w:rPr>
          <w:rFonts w:ascii="Times New Roman" w:hAnsi="Times New Roman"/>
          <w:color w:val="000000"/>
        </w:rPr>
      </w:pPr>
      <w:r>
        <w:rPr>
          <w:rFonts w:ascii="Times New Roman" w:hAnsi="Times New Roman"/>
          <w:color w:val="000000"/>
          <w:sz w:val="28"/>
          <w:szCs w:val="28"/>
        </w:rPr>
        <w:t xml:space="preserve">В первой части исследования респондентам предлагалось оценить себя с помощью методики личностного дифференциала, во второй – оценить члена семьи, а в третьей – типичного человека того же пола и возраста, что и член семьи (например, подросткам необходимо было оценить  типичную мать примерно такого же возраста, как и их мать; указывалось, что это может быть собирательный образ из их представлений о матерях их сверстников – друзей и знакомых). </w:t>
      </w:r>
    </w:p>
    <w:p w:rsidR="00471010" w:rsidRDefault="00471010" w:rsidP="00471010">
      <w:pPr>
        <w:pStyle w:val="1-21"/>
        <w:spacing w:line="360" w:lineRule="auto"/>
        <w:jc w:val="both"/>
        <w:rPr>
          <w:rFonts w:ascii="Times New Roman" w:hAnsi="Times New Roman"/>
          <w:color w:val="000000"/>
          <w:sz w:val="28"/>
          <w:szCs w:val="28"/>
        </w:rPr>
      </w:pPr>
      <w:r>
        <w:rPr>
          <w:rFonts w:ascii="Times New Roman" w:hAnsi="Times New Roman"/>
          <w:color w:val="000000"/>
          <w:sz w:val="28"/>
          <w:szCs w:val="28"/>
        </w:rPr>
        <w:t>В том случае, если в исследовании участвовали 3 поколения семьи, каждому члену семьи необходимо было оценить двух других членов семьи и двух типичных.</w:t>
      </w:r>
    </w:p>
    <w:p w:rsidR="00471010" w:rsidRDefault="00471010" w:rsidP="00471010">
      <w:pPr>
        <w:pStyle w:val="1-21"/>
        <w:spacing w:line="360" w:lineRule="auto"/>
        <w:jc w:val="both"/>
        <w:rPr>
          <w:sz w:val="28"/>
          <w:szCs w:val="28"/>
        </w:rPr>
      </w:pPr>
    </w:p>
    <w:p w:rsidR="00471010" w:rsidRDefault="00471010" w:rsidP="00471010">
      <w:pPr>
        <w:pStyle w:val="1-21"/>
        <w:spacing w:line="360" w:lineRule="auto"/>
        <w:jc w:val="both"/>
        <w:rPr>
          <w:rFonts w:ascii="Times New Roman" w:hAnsi="Times New Roman"/>
          <w:color w:val="000000"/>
          <w:sz w:val="28"/>
          <w:szCs w:val="28"/>
        </w:rPr>
      </w:pPr>
      <w:r>
        <w:rPr>
          <w:rFonts w:ascii="Times New Roman" w:hAnsi="Times New Roman"/>
          <w:color w:val="000000"/>
          <w:sz w:val="28"/>
          <w:szCs w:val="28"/>
        </w:rPr>
        <w:t>2.3.4. «Шкала базовых убеждений» Р. Янов-Бульман (в адаптации О.А.Кравцовой)</w:t>
      </w:r>
    </w:p>
    <w:p w:rsidR="00471010" w:rsidRDefault="00471010" w:rsidP="00471010">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Оригинальное название –  </w:t>
      </w:r>
      <w:r>
        <w:rPr>
          <w:rFonts w:ascii="Times New Roman" w:hAnsi="Times New Roman"/>
          <w:color w:val="000000"/>
          <w:sz w:val="28"/>
          <w:szCs w:val="28"/>
          <w:lang w:val="en-US"/>
        </w:rPr>
        <w:t>World</w:t>
      </w:r>
      <w:r>
        <w:rPr>
          <w:rFonts w:ascii="Times New Roman" w:hAnsi="Times New Roman"/>
          <w:color w:val="000000"/>
          <w:sz w:val="28"/>
          <w:szCs w:val="28"/>
        </w:rPr>
        <w:t xml:space="preserve"> </w:t>
      </w:r>
      <w:r>
        <w:rPr>
          <w:rFonts w:ascii="Times New Roman" w:hAnsi="Times New Roman"/>
          <w:color w:val="000000"/>
          <w:sz w:val="28"/>
          <w:szCs w:val="28"/>
          <w:lang w:val="en-US"/>
        </w:rPr>
        <w:t>assumptions</w:t>
      </w:r>
      <w:r>
        <w:rPr>
          <w:rFonts w:ascii="Times New Roman" w:hAnsi="Times New Roman"/>
          <w:color w:val="000000"/>
          <w:sz w:val="28"/>
          <w:szCs w:val="28"/>
        </w:rPr>
        <w:t xml:space="preserve"> </w:t>
      </w:r>
      <w:r>
        <w:rPr>
          <w:rFonts w:ascii="Times New Roman" w:hAnsi="Times New Roman"/>
          <w:color w:val="000000"/>
          <w:sz w:val="28"/>
          <w:szCs w:val="28"/>
          <w:lang w:val="en-US"/>
        </w:rPr>
        <w:t>scale</w:t>
      </w:r>
    </w:p>
    <w:p w:rsidR="00471010" w:rsidRDefault="00471010" w:rsidP="001F3A1A">
      <w:pPr>
        <w:pStyle w:val="a8"/>
        <w:spacing w:line="360" w:lineRule="auto"/>
        <w:ind w:left="0" w:firstLine="709"/>
        <w:rPr>
          <w:rFonts w:ascii="Times New Roman" w:hAnsi="Times New Roman"/>
          <w:color w:val="000000"/>
          <w:sz w:val="28"/>
          <w:szCs w:val="28"/>
        </w:rPr>
      </w:pPr>
      <w:r>
        <w:rPr>
          <w:rFonts w:ascii="Times New Roman" w:hAnsi="Times New Roman"/>
          <w:color w:val="000000"/>
          <w:sz w:val="28"/>
          <w:szCs w:val="28"/>
        </w:rPr>
        <w:t xml:space="preserve">Автор методики: Ronnie Janoff-Bulman </w:t>
      </w:r>
    </w:p>
    <w:p w:rsidR="00471010" w:rsidRDefault="00471010" w:rsidP="001F3A1A">
      <w:pPr>
        <w:pStyle w:val="a8"/>
        <w:spacing w:line="360" w:lineRule="auto"/>
        <w:ind w:left="0" w:firstLine="709"/>
        <w:rPr>
          <w:rFonts w:ascii="Times New Roman" w:hAnsi="Times New Roman"/>
          <w:color w:val="000000"/>
          <w:sz w:val="28"/>
          <w:szCs w:val="28"/>
        </w:rPr>
      </w:pPr>
      <w:r>
        <w:rPr>
          <w:rFonts w:ascii="Times New Roman" w:hAnsi="Times New Roman"/>
          <w:color w:val="000000"/>
          <w:sz w:val="28"/>
          <w:szCs w:val="28"/>
        </w:rPr>
        <w:t>Источник: Г.У. Солдатова, Л.А. Шайгерова, Т.Ю. Прокофьева, О.А.Кравцова «Психодиагно</w:t>
      </w:r>
      <w:r w:rsidR="004C43EE">
        <w:rPr>
          <w:rFonts w:ascii="Times New Roman" w:hAnsi="Times New Roman"/>
          <w:color w:val="000000"/>
          <w:sz w:val="28"/>
          <w:szCs w:val="28"/>
        </w:rPr>
        <w:t>стика толерантности личности» [36</w:t>
      </w:r>
      <w:r>
        <w:rPr>
          <w:rFonts w:ascii="Times New Roman" w:hAnsi="Times New Roman"/>
          <w:color w:val="000000"/>
          <w:sz w:val="28"/>
          <w:szCs w:val="28"/>
        </w:rPr>
        <w:t>]</w:t>
      </w:r>
    </w:p>
    <w:p w:rsidR="00471010" w:rsidRDefault="00471010" w:rsidP="001F3A1A">
      <w:pPr>
        <w:pStyle w:val="a8"/>
        <w:spacing w:line="360" w:lineRule="auto"/>
        <w:ind w:left="0" w:firstLine="709"/>
        <w:rPr>
          <w:rFonts w:ascii="Times New Roman" w:hAnsi="Times New Roman"/>
          <w:color w:val="000000"/>
          <w:sz w:val="28"/>
          <w:szCs w:val="28"/>
        </w:rPr>
      </w:pPr>
      <w:r>
        <w:rPr>
          <w:rFonts w:ascii="Times New Roman" w:hAnsi="Times New Roman"/>
          <w:color w:val="000000"/>
          <w:sz w:val="28"/>
          <w:szCs w:val="28"/>
        </w:rPr>
        <w:t>Методика была разработана в  рамках  когнитивной  концепции  базовых убеждений личности, в соответствии с которой,  одним из базовых ощущений человека является  здоровое чувство безопасности. По мнению её автора – американской исследовательницы Р.Янов-Бульман – оно основано на трех категориях базовых убеждений: вере в то, что в мире больше добра, чем зла, убеждении в том, что мир полон смысла и убеждении в ценности собственного «Я».[</w:t>
      </w:r>
      <w:r w:rsidR="004C43EE">
        <w:rPr>
          <w:rFonts w:ascii="Times New Roman" w:hAnsi="Times New Roman"/>
          <w:color w:val="000000"/>
          <w:sz w:val="28"/>
          <w:szCs w:val="28"/>
        </w:rPr>
        <w:t>3</w:t>
      </w:r>
      <w:r>
        <w:rPr>
          <w:rFonts w:ascii="Times New Roman" w:hAnsi="Times New Roman"/>
          <w:color w:val="000000"/>
          <w:sz w:val="28"/>
          <w:szCs w:val="28"/>
        </w:rPr>
        <w:t>] Шкала базовых убеждений помогает выявить 8 категорий убеждений, на которых основаны 3 вышеупомянутых базовых убеждения.</w:t>
      </w:r>
    </w:p>
    <w:p w:rsidR="00471010" w:rsidRDefault="00471010" w:rsidP="001F3A1A">
      <w:pPr>
        <w:pStyle w:val="a8"/>
        <w:spacing w:line="360" w:lineRule="auto"/>
        <w:ind w:left="0" w:firstLine="709"/>
        <w:rPr>
          <w:rFonts w:ascii="Times New Roman" w:hAnsi="Times New Roman"/>
          <w:color w:val="000000"/>
          <w:sz w:val="28"/>
          <w:szCs w:val="28"/>
        </w:rPr>
      </w:pPr>
      <w:r>
        <w:rPr>
          <w:rFonts w:ascii="Times New Roman" w:hAnsi="Times New Roman"/>
          <w:color w:val="000000"/>
          <w:sz w:val="28"/>
          <w:szCs w:val="28"/>
        </w:rPr>
        <w:t>Категории убеждений, выявляемые с помощью методики:</w:t>
      </w:r>
    </w:p>
    <w:p w:rsidR="00471010" w:rsidRPr="00E475A9" w:rsidRDefault="00471010" w:rsidP="00030303">
      <w:pPr>
        <w:pStyle w:val="a8"/>
        <w:numPr>
          <w:ilvl w:val="0"/>
          <w:numId w:val="22"/>
        </w:numPr>
        <w:spacing w:line="360" w:lineRule="auto"/>
        <w:rPr>
          <w:rFonts w:ascii="Times New Roman" w:hAnsi="Times New Roman"/>
          <w:color w:val="000000"/>
          <w:sz w:val="28"/>
          <w:szCs w:val="28"/>
          <w:lang w:val="en-US"/>
        </w:rPr>
      </w:pPr>
      <w:r w:rsidRPr="00E475A9">
        <w:rPr>
          <w:rFonts w:ascii="Times New Roman" w:hAnsi="Times New Roman"/>
          <w:color w:val="000000"/>
          <w:sz w:val="28"/>
          <w:szCs w:val="28"/>
        </w:rPr>
        <w:t>благосклонность</w:t>
      </w:r>
      <w:r w:rsidRPr="00E475A9">
        <w:rPr>
          <w:rFonts w:ascii="Times New Roman" w:hAnsi="Times New Roman"/>
          <w:color w:val="000000"/>
          <w:sz w:val="28"/>
          <w:szCs w:val="28"/>
          <w:lang w:val="en-US"/>
        </w:rPr>
        <w:t xml:space="preserve"> </w:t>
      </w:r>
      <w:r w:rsidRPr="00E475A9">
        <w:rPr>
          <w:rFonts w:ascii="Times New Roman" w:hAnsi="Times New Roman"/>
          <w:color w:val="000000"/>
          <w:sz w:val="28"/>
          <w:szCs w:val="28"/>
        </w:rPr>
        <w:t>мира</w:t>
      </w:r>
      <w:r w:rsidRPr="00E475A9">
        <w:rPr>
          <w:rFonts w:ascii="Times New Roman" w:hAnsi="Times New Roman"/>
          <w:color w:val="000000"/>
          <w:sz w:val="28"/>
          <w:szCs w:val="28"/>
          <w:lang w:val="en-US"/>
        </w:rPr>
        <w:t xml:space="preserve"> (BW, benevolence of world); </w:t>
      </w:r>
    </w:p>
    <w:p w:rsidR="00471010" w:rsidRPr="00E475A9" w:rsidRDefault="00471010" w:rsidP="00030303">
      <w:pPr>
        <w:pStyle w:val="a8"/>
        <w:numPr>
          <w:ilvl w:val="0"/>
          <w:numId w:val="22"/>
        </w:numPr>
        <w:spacing w:line="360" w:lineRule="auto"/>
        <w:rPr>
          <w:rFonts w:ascii="Times New Roman" w:hAnsi="Times New Roman"/>
          <w:color w:val="000000"/>
          <w:sz w:val="28"/>
          <w:szCs w:val="28"/>
          <w:lang w:val="en-US"/>
        </w:rPr>
      </w:pPr>
      <w:r w:rsidRPr="00E475A9">
        <w:rPr>
          <w:rFonts w:ascii="Times New Roman" w:hAnsi="Times New Roman"/>
          <w:color w:val="000000"/>
          <w:sz w:val="28"/>
          <w:szCs w:val="28"/>
        </w:rPr>
        <w:t>доброта</w:t>
      </w:r>
      <w:r w:rsidRPr="00E475A9">
        <w:rPr>
          <w:rFonts w:ascii="Times New Roman" w:hAnsi="Times New Roman"/>
          <w:color w:val="000000"/>
          <w:sz w:val="28"/>
          <w:szCs w:val="28"/>
          <w:lang w:val="en-US"/>
        </w:rPr>
        <w:t xml:space="preserve"> </w:t>
      </w:r>
      <w:r w:rsidRPr="00E475A9">
        <w:rPr>
          <w:rFonts w:ascii="Times New Roman" w:hAnsi="Times New Roman"/>
          <w:color w:val="000000"/>
          <w:sz w:val="28"/>
          <w:szCs w:val="28"/>
        </w:rPr>
        <w:t>людей</w:t>
      </w:r>
      <w:r w:rsidRPr="00E475A9">
        <w:rPr>
          <w:rFonts w:ascii="Times New Roman" w:hAnsi="Times New Roman"/>
          <w:color w:val="000000"/>
          <w:sz w:val="28"/>
          <w:szCs w:val="28"/>
          <w:lang w:val="en-US"/>
        </w:rPr>
        <w:t xml:space="preserve"> (BP, benevolence of people);</w:t>
      </w:r>
    </w:p>
    <w:p w:rsidR="00471010" w:rsidRPr="00E475A9" w:rsidRDefault="00471010" w:rsidP="00030303">
      <w:pPr>
        <w:pStyle w:val="a8"/>
        <w:numPr>
          <w:ilvl w:val="0"/>
          <w:numId w:val="22"/>
        </w:numPr>
        <w:spacing w:line="360" w:lineRule="auto"/>
        <w:rPr>
          <w:rFonts w:ascii="Times New Roman" w:hAnsi="Times New Roman"/>
          <w:color w:val="000000"/>
          <w:sz w:val="28"/>
          <w:szCs w:val="28"/>
          <w:lang w:val="en-US"/>
        </w:rPr>
      </w:pPr>
      <w:r w:rsidRPr="00E475A9">
        <w:rPr>
          <w:rFonts w:ascii="Times New Roman" w:hAnsi="Times New Roman"/>
          <w:color w:val="000000"/>
          <w:sz w:val="28"/>
          <w:szCs w:val="28"/>
        </w:rPr>
        <w:t>справедливость мира (J, justice);</w:t>
      </w:r>
    </w:p>
    <w:p w:rsidR="00471010" w:rsidRPr="00E475A9" w:rsidRDefault="00471010" w:rsidP="00030303">
      <w:pPr>
        <w:pStyle w:val="a8"/>
        <w:numPr>
          <w:ilvl w:val="0"/>
          <w:numId w:val="22"/>
        </w:numPr>
        <w:spacing w:line="360" w:lineRule="auto"/>
        <w:rPr>
          <w:rFonts w:ascii="Times New Roman" w:hAnsi="Times New Roman"/>
          <w:color w:val="000000"/>
          <w:sz w:val="28"/>
          <w:szCs w:val="28"/>
          <w:lang w:val="en-US"/>
        </w:rPr>
      </w:pPr>
      <w:r w:rsidRPr="00E475A9">
        <w:rPr>
          <w:rFonts w:ascii="Times New Roman" w:hAnsi="Times New Roman"/>
          <w:color w:val="000000"/>
          <w:sz w:val="28"/>
          <w:szCs w:val="28"/>
        </w:rPr>
        <w:t xml:space="preserve"> контролируемость мира (C, control);</w:t>
      </w:r>
    </w:p>
    <w:p w:rsidR="00471010" w:rsidRPr="00E475A9" w:rsidRDefault="00471010" w:rsidP="00030303">
      <w:pPr>
        <w:pStyle w:val="a8"/>
        <w:numPr>
          <w:ilvl w:val="0"/>
          <w:numId w:val="22"/>
        </w:numPr>
        <w:spacing w:line="360" w:lineRule="auto"/>
        <w:rPr>
          <w:rFonts w:ascii="Times New Roman" w:hAnsi="Times New Roman"/>
          <w:color w:val="000000"/>
          <w:sz w:val="28"/>
          <w:szCs w:val="28"/>
        </w:rPr>
      </w:pPr>
      <w:r w:rsidRPr="00E475A9">
        <w:rPr>
          <w:rFonts w:ascii="Times New Roman" w:hAnsi="Times New Roman"/>
          <w:color w:val="000000"/>
          <w:sz w:val="28"/>
          <w:szCs w:val="28"/>
        </w:rPr>
        <w:t xml:space="preserve">случайность как принцип  распределения  происходящих  событий  (R, </w:t>
      </w:r>
    </w:p>
    <w:p w:rsidR="00471010" w:rsidRDefault="00471010" w:rsidP="00471010">
      <w:pPr>
        <w:pStyle w:val="a8"/>
        <w:spacing w:line="360" w:lineRule="auto"/>
        <w:rPr>
          <w:rFonts w:ascii="Times New Roman" w:hAnsi="Times New Roman"/>
          <w:color w:val="000000"/>
          <w:sz w:val="28"/>
          <w:szCs w:val="28"/>
        </w:rPr>
      </w:pPr>
      <w:r>
        <w:rPr>
          <w:rFonts w:ascii="Times New Roman" w:hAnsi="Times New Roman"/>
          <w:color w:val="000000"/>
          <w:sz w:val="28"/>
          <w:szCs w:val="28"/>
        </w:rPr>
        <w:t xml:space="preserve"> randomness);</w:t>
      </w:r>
    </w:p>
    <w:p w:rsidR="00471010" w:rsidRDefault="00471010" w:rsidP="00030303">
      <w:pPr>
        <w:pStyle w:val="a8"/>
        <w:numPr>
          <w:ilvl w:val="0"/>
          <w:numId w:val="21"/>
        </w:numPr>
        <w:spacing w:line="360" w:lineRule="auto"/>
        <w:rPr>
          <w:rFonts w:ascii="Times New Roman" w:hAnsi="Times New Roman"/>
          <w:color w:val="000000"/>
          <w:sz w:val="28"/>
          <w:szCs w:val="28"/>
        </w:rPr>
      </w:pPr>
      <w:r w:rsidRPr="00E475A9">
        <w:rPr>
          <w:rFonts w:ascii="Times New Roman" w:hAnsi="Times New Roman"/>
          <w:color w:val="000000"/>
          <w:sz w:val="28"/>
          <w:szCs w:val="28"/>
        </w:rPr>
        <w:t>ценность собственного "Я" (SW, self-worth);</w:t>
      </w:r>
    </w:p>
    <w:p w:rsidR="00471010" w:rsidRPr="00E475A9" w:rsidRDefault="00471010" w:rsidP="00030303">
      <w:pPr>
        <w:pStyle w:val="a8"/>
        <w:numPr>
          <w:ilvl w:val="0"/>
          <w:numId w:val="21"/>
        </w:numPr>
        <w:spacing w:line="360" w:lineRule="auto"/>
        <w:rPr>
          <w:rFonts w:ascii="Times New Roman" w:hAnsi="Times New Roman"/>
          <w:color w:val="000000"/>
          <w:sz w:val="28"/>
          <w:szCs w:val="28"/>
        </w:rPr>
      </w:pPr>
      <w:r w:rsidRPr="00E475A9">
        <w:rPr>
          <w:rFonts w:ascii="Times New Roman" w:hAnsi="Times New Roman"/>
          <w:color w:val="000000"/>
          <w:sz w:val="28"/>
          <w:szCs w:val="28"/>
        </w:rPr>
        <w:lastRenderedPageBreak/>
        <w:t xml:space="preserve">степень самоконтроля (контроля над происходящими  событиями)  (SC, </w:t>
      </w:r>
    </w:p>
    <w:p w:rsidR="00471010" w:rsidRDefault="00471010" w:rsidP="00471010">
      <w:pPr>
        <w:pStyle w:val="a8"/>
        <w:spacing w:line="360" w:lineRule="auto"/>
        <w:rPr>
          <w:rFonts w:ascii="Times New Roman" w:hAnsi="Times New Roman"/>
          <w:color w:val="000000"/>
          <w:sz w:val="28"/>
          <w:szCs w:val="28"/>
        </w:rPr>
      </w:pPr>
      <w:r>
        <w:rPr>
          <w:rFonts w:ascii="Times New Roman" w:hAnsi="Times New Roman"/>
          <w:color w:val="000000"/>
          <w:sz w:val="28"/>
          <w:szCs w:val="28"/>
        </w:rPr>
        <w:t xml:space="preserve"> self-control);</w:t>
      </w:r>
    </w:p>
    <w:p w:rsidR="00471010" w:rsidRPr="00E475A9" w:rsidRDefault="00471010" w:rsidP="00030303">
      <w:pPr>
        <w:pStyle w:val="a8"/>
        <w:numPr>
          <w:ilvl w:val="0"/>
          <w:numId w:val="23"/>
        </w:numPr>
        <w:spacing w:line="360" w:lineRule="auto"/>
        <w:rPr>
          <w:rFonts w:ascii="Times New Roman" w:hAnsi="Times New Roman"/>
          <w:color w:val="000000"/>
          <w:sz w:val="28"/>
          <w:szCs w:val="28"/>
        </w:rPr>
      </w:pPr>
      <w:r w:rsidRPr="00E475A9">
        <w:rPr>
          <w:rFonts w:ascii="Times New Roman" w:hAnsi="Times New Roman"/>
          <w:color w:val="000000"/>
          <w:sz w:val="28"/>
          <w:szCs w:val="28"/>
        </w:rPr>
        <w:t>степень удачи, или везения (L, luckiness).</w:t>
      </w:r>
    </w:p>
    <w:p w:rsidR="00471010" w:rsidRDefault="00471010" w:rsidP="001F3A1A">
      <w:pPr>
        <w:pStyle w:val="a8"/>
        <w:spacing w:line="360" w:lineRule="auto"/>
        <w:ind w:left="0" w:firstLine="709"/>
        <w:rPr>
          <w:rFonts w:ascii="Times New Roman" w:hAnsi="Times New Roman"/>
          <w:color w:val="000000"/>
          <w:sz w:val="28"/>
          <w:szCs w:val="28"/>
        </w:rPr>
      </w:pPr>
      <w:r>
        <w:rPr>
          <w:rFonts w:ascii="Times New Roman" w:hAnsi="Times New Roman"/>
          <w:color w:val="000000"/>
          <w:sz w:val="28"/>
          <w:szCs w:val="28"/>
        </w:rPr>
        <w:t>Базовые обобщенные убеждения, вычисляемые на основе описанных выше категорий:</w:t>
      </w:r>
    </w:p>
    <w:p w:rsidR="00471010" w:rsidRPr="00E475A9" w:rsidRDefault="00471010" w:rsidP="00030303">
      <w:pPr>
        <w:pStyle w:val="a8"/>
        <w:numPr>
          <w:ilvl w:val="0"/>
          <w:numId w:val="23"/>
        </w:numPr>
        <w:spacing w:line="360" w:lineRule="auto"/>
      </w:pPr>
      <w:r w:rsidRPr="00E475A9">
        <w:rPr>
          <w:rFonts w:ascii="Times New Roman" w:hAnsi="Times New Roman"/>
          <w:color w:val="000000"/>
          <w:sz w:val="28"/>
          <w:szCs w:val="28"/>
        </w:rPr>
        <w:t>Общее отношение к благосклонности окружающего мира (среднее арифметическое между BW и BP (благосклонность мира и  доброта  людей).</w:t>
      </w:r>
    </w:p>
    <w:p w:rsidR="00471010" w:rsidRPr="00E475A9" w:rsidRDefault="00471010" w:rsidP="00030303">
      <w:pPr>
        <w:pStyle w:val="a8"/>
        <w:numPr>
          <w:ilvl w:val="0"/>
          <w:numId w:val="23"/>
        </w:numPr>
        <w:spacing w:line="360" w:lineRule="auto"/>
      </w:pPr>
      <w:r w:rsidRPr="00E475A9">
        <w:rPr>
          <w:rFonts w:ascii="Times New Roman" w:hAnsi="Times New Roman"/>
          <w:color w:val="000000"/>
          <w:sz w:val="28"/>
          <w:szCs w:val="28"/>
        </w:rPr>
        <w:t>Общее отношение к  осмысленности  мира,  т.е.  контролируемости  и справедливости событий (среднее арифметическое между показателями J (справедливость мира), C (контролируемость мира) и  реверсивным R (случайность)).</w:t>
      </w:r>
    </w:p>
    <w:p w:rsidR="00471010" w:rsidRDefault="00471010" w:rsidP="00030303">
      <w:pPr>
        <w:pStyle w:val="a8"/>
        <w:numPr>
          <w:ilvl w:val="0"/>
          <w:numId w:val="23"/>
        </w:numPr>
        <w:spacing w:line="360" w:lineRule="auto"/>
      </w:pPr>
      <w:r w:rsidRPr="00E475A9">
        <w:rPr>
          <w:rFonts w:ascii="Times New Roman" w:hAnsi="Times New Roman" w:cs="Times New Roman"/>
          <w:color w:val="000000"/>
          <w:sz w:val="28"/>
          <w:szCs w:val="28"/>
        </w:rPr>
        <w:t xml:space="preserve">Убеждение относительно собственной ценности, способности  управления событиями и везения (среднее  арифметическое  между  SW (ценность "Я"), SC (самоконтроль) и L (везение)).      </w:t>
      </w:r>
      <w:r w:rsidRPr="00E475A9">
        <w:rPr>
          <w:rFonts w:ascii="Times New Roman" w:hAnsi="Times New Roman" w:cs="Times New Roman"/>
          <w:color w:val="FF0000"/>
          <w:sz w:val="28"/>
          <w:szCs w:val="28"/>
        </w:rPr>
        <w:t xml:space="preserve">        </w:t>
      </w:r>
    </w:p>
    <w:p w:rsidR="00471010" w:rsidRDefault="00471010" w:rsidP="00471010">
      <w:pPr>
        <w:spacing w:before="720" w:after="0" w:line="360" w:lineRule="auto"/>
        <w:jc w:val="both"/>
      </w:pPr>
      <w:r>
        <w:rPr>
          <w:rFonts w:ascii="Times New Roman" w:hAnsi="Times New Roman" w:cs="Times New Roman"/>
          <w:sz w:val="28"/>
          <w:szCs w:val="28"/>
        </w:rPr>
        <w:t xml:space="preserve">2.3.5. </w:t>
      </w:r>
      <w:r>
        <w:rPr>
          <w:rFonts w:ascii="Times New Roman" w:hAnsi="Times New Roman" w:cs="Times New Roman"/>
          <w:color w:val="000000"/>
          <w:sz w:val="28"/>
          <w:szCs w:val="28"/>
        </w:rPr>
        <w:t xml:space="preserve"> «Эмоциональный тест» М.Фордайса</w:t>
      </w:r>
    </w:p>
    <w:p w:rsidR="00471010" w:rsidRDefault="00471010" w:rsidP="00471010">
      <w:pPr>
        <w:spacing w:line="360" w:lineRule="auto"/>
        <w:ind w:left="142"/>
        <w:jc w:val="both"/>
        <w:rPr>
          <w:rFonts w:ascii="Times New Roman" w:hAnsi="Times New Roman"/>
          <w:color w:val="000000"/>
        </w:rPr>
      </w:pPr>
      <w:r>
        <w:rPr>
          <w:rFonts w:ascii="Times New Roman" w:hAnsi="Times New Roman"/>
          <w:color w:val="000000"/>
          <w:sz w:val="28"/>
          <w:szCs w:val="28"/>
        </w:rPr>
        <w:t>Оригинальное название – «</w:t>
      </w:r>
      <w:r>
        <w:rPr>
          <w:rFonts w:ascii="Times New Roman" w:hAnsi="Times New Roman"/>
          <w:color w:val="000000"/>
          <w:sz w:val="28"/>
          <w:szCs w:val="28"/>
          <w:lang w:val="en-US"/>
        </w:rPr>
        <w:t>Happiness</w:t>
      </w:r>
      <w:r>
        <w:rPr>
          <w:rFonts w:ascii="Times New Roman" w:hAnsi="Times New Roman"/>
          <w:color w:val="000000"/>
          <w:sz w:val="28"/>
          <w:szCs w:val="28"/>
        </w:rPr>
        <w:t xml:space="preserve"> </w:t>
      </w:r>
      <w:r>
        <w:rPr>
          <w:rFonts w:ascii="Times New Roman" w:hAnsi="Times New Roman"/>
          <w:color w:val="000000"/>
          <w:sz w:val="28"/>
          <w:szCs w:val="28"/>
          <w:lang w:val="en-US"/>
        </w:rPr>
        <w:t>Measure</w:t>
      </w:r>
      <w:r>
        <w:rPr>
          <w:rFonts w:ascii="Times New Roman" w:hAnsi="Times New Roman"/>
          <w:color w:val="000000"/>
          <w:sz w:val="28"/>
          <w:szCs w:val="28"/>
        </w:rPr>
        <w:t>»</w:t>
      </w:r>
    </w:p>
    <w:p w:rsidR="00471010" w:rsidRDefault="00471010" w:rsidP="00471010">
      <w:pPr>
        <w:spacing w:line="360" w:lineRule="auto"/>
        <w:jc w:val="both"/>
        <w:rPr>
          <w:rFonts w:ascii="Times New Roman" w:hAnsi="Times New Roman"/>
          <w:color w:val="000000"/>
        </w:rPr>
      </w:pPr>
      <w:r>
        <w:rPr>
          <w:rFonts w:ascii="Times New Roman" w:hAnsi="Times New Roman"/>
          <w:color w:val="000000"/>
          <w:sz w:val="28"/>
          <w:szCs w:val="28"/>
        </w:rPr>
        <w:t xml:space="preserve">Автор методики: </w:t>
      </w:r>
      <w:r>
        <w:rPr>
          <w:rFonts w:ascii="Times New Roman" w:hAnsi="Times New Roman"/>
          <w:color w:val="000000"/>
          <w:sz w:val="28"/>
          <w:szCs w:val="28"/>
          <w:lang w:val="en-US"/>
        </w:rPr>
        <w:t>Michail</w:t>
      </w:r>
      <w:r>
        <w:rPr>
          <w:rFonts w:ascii="Times New Roman" w:hAnsi="Times New Roman"/>
          <w:color w:val="000000"/>
          <w:sz w:val="28"/>
          <w:szCs w:val="28"/>
        </w:rPr>
        <w:t xml:space="preserve"> </w:t>
      </w:r>
      <w:r>
        <w:rPr>
          <w:rFonts w:ascii="Times New Roman" w:hAnsi="Times New Roman"/>
          <w:color w:val="000000"/>
          <w:sz w:val="28"/>
          <w:szCs w:val="28"/>
          <w:lang w:val="en-US"/>
        </w:rPr>
        <w:t>W</w:t>
      </w:r>
      <w:r>
        <w:rPr>
          <w:rFonts w:ascii="Times New Roman" w:hAnsi="Times New Roman"/>
          <w:color w:val="000000"/>
          <w:sz w:val="28"/>
          <w:szCs w:val="28"/>
        </w:rPr>
        <w:t>.</w:t>
      </w:r>
      <w:r>
        <w:rPr>
          <w:rFonts w:ascii="Times New Roman" w:hAnsi="Times New Roman"/>
          <w:color w:val="000000"/>
          <w:sz w:val="28"/>
          <w:szCs w:val="28"/>
          <w:lang w:val="en-US"/>
        </w:rPr>
        <w:t>Fordyce</w:t>
      </w:r>
      <w:r>
        <w:rPr>
          <w:rFonts w:ascii="Times New Roman" w:hAnsi="Times New Roman"/>
          <w:color w:val="000000"/>
          <w:sz w:val="28"/>
          <w:szCs w:val="28"/>
        </w:rPr>
        <w:t xml:space="preserve"> (фамилию переводят как Фордайс [</w:t>
      </w:r>
      <w:r w:rsidR="004C43EE">
        <w:rPr>
          <w:rFonts w:ascii="Times New Roman" w:hAnsi="Times New Roman"/>
          <w:color w:val="000000"/>
          <w:sz w:val="28"/>
          <w:szCs w:val="28"/>
        </w:rPr>
        <w:t>8</w:t>
      </w:r>
      <w:r>
        <w:rPr>
          <w:rFonts w:ascii="Times New Roman" w:hAnsi="Times New Roman"/>
          <w:color w:val="000000"/>
          <w:sz w:val="28"/>
          <w:szCs w:val="28"/>
        </w:rPr>
        <w:t>], реже – Фордис [</w:t>
      </w:r>
      <w:r w:rsidR="004C43EE">
        <w:rPr>
          <w:rFonts w:ascii="Times New Roman" w:hAnsi="Times New Roman"/>
          <w:color w:val="000000"/>
          <w:sz w:val="28"/>
          <w:szCs w:val="28"/>
        </w:rPr>
        <w:t>33</w:t>
      </w:r>
      <w:r>
        <w:rPr>
          <w:rFonts w:ascii="Times New Roman" w:hAnsi="Times New Roman"/>
          <w:color w:val="000000"/>
          <w:sz w:val="28"/>
          <w:szCs w:val="28"/>
        </w:rPr>
        <w:t>])</w:t>
      </w:r>
    </w:p>
    <w:p w:rsidR="00471010" w:rsidRDefault="00471010" w:rsidP="00471010">
      <w:pPr>
        <w:spacing w:line="360" w:lineRule="auto"/>
        <w:jc w:val="both"/>
        <w:rPr>
          <w:rFonts w:ascii="Times New Roman" w:hAnsi="Times New Roman"/>
          <w:color w:val="000000"/>
        </w:rPr>
      </w:pPr>
      <w:r>
        <w:rPr>
          <w:rFonts w:ascii="Times New Roman" w:hAnsi="Times New Roman"/>
          <w:color w:val="000000"/>
          <w:sz w:val="28"/>
          <w:szCs w:val="28"/>
        </w:rPr>
        <w:t>Источник: М.Селигман «Новая позитивная психология: Научный взгляд на счастье и смысл жизни» [</w:t>
      </w:r>
      <w:r w:rsidR="004C43EE">
        <w:rPr>
          <w:rFonts w:ascii="Times New Roman" w:hAnsi="Times New Roman"/>
          <w:color w:val="000000"/>
          <w:sz w:val="28"/>
          <w:szCs w:val="28"/>
        </w:rPr>
        <w:t>33</w:t>
      </w:r>
      <w:r>
        <w:rPr>
          <w:rFonts w:ascii="Times New Roman" w:hAnsi="Times New Roman"/>
          <w:color w:val="000000"/>
          <w:sz w:val="28"/>
          <w:szCs w:val="28"/>
        </w:rPr>
        <w:t>]</w:t>
      </w:r>
    </w:p>
    <w:p w:rsidR="00471010" w:rsidRDefault="00471010" w:rsidP="00471010">
      <w:pPr>
        <w:spacing w:line="360" w:lineRule="auto"/>
        <w:jc w:val="both"/>
        <w:rPr>
          <w:rFonts w:ascii="Times New Roman" w:hAnsi="Times New Roman"/>
          <w:color w:val="000000"/>
        </w:rPr>
      </w:pPr>
      <w:r>
        <w:rPr>
          <w:rFonts w:ascii="Times New Roman" w:hAnsi="Times New Roman"/>
          <w:color w:val="000000"/>
          <w:sz w:val="28"/>
          <w:szCs w:val="28"/>
        </w:rPr>
        <w:t xml:space="preserve">Методика представляет собой метод экспресс-диагностику уровня счастья и состоит из 2 частей. В нашем исследовании мы предлагали респондентам для заполнения только первую часть опросника. В ней респондент должен ответить на вопрос – насколько счастливым или </w:t>
      </w:r>
      <w:r>
        <w:rPr>
          <w:rFonts w:ascii="Times New Roman" w:hAnsi="Times New Roman"/>
          <w:color w:val="000000"/>
          <w:sz w:val="28"/>
          <w:szCs w:val="28"/>
        </w:rPr>
        <w:lastRenderedPageBreak/>
        <w:t xml:space="preserve">несчастным он чувствует себя в целом, и определить свой вариант ответа на шкале от 1 до 10 (каждая отметка шкалы имеет соответствующие пояснения). </w:t>
      </w:r>
    </w:p>
    <w:p w:rsidR="00471010" w:rsidRDefault="00471010" w:rsidP="00471010">
      <w:pPr>
        <w:spacing w:line="360" w:lineRule="auto"/>
        <w:jc w:val="both"/>
        <w:rPr>
          <w:rFonts w:ascii="Times New Roman" w:hAnsi="Times New Roman"/>
          <w:color w:val="000000"/>
          <w:sz w:val="28"/>
          <w:szCs w:val="28"/>
        </w:rPr>
      </w:pPr>
      <w:r>
        <w:rPr>
          <w:rFonts w:ascii="Times New Roman" w:hAnsi="Times New Roman"/>
          <w:color w:val="000000"/>
          <w:sz w:val="28"/>
          <w:szCs w:val="28"/>
        </w:rPr>
        <w:t>В первой части исследования респонденты отвечали на вопрос про себя, основываясь на своих ощущениях. Во второй части исследования респондентам необходимо было ответить на вопрос за члена своей семьи, принимающего участие в исследовании, как им кажется, ответил бы он, не спрашивая у него советов по заполнению опросника.</w:t>
      </w:r>
    </w:p>
    <w:p w:rsidR="00471010" w:rsidRPr="000B1038" w:rsidRDefault="00471010" w:rsidP="000B1038">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 том случае, если в исследовании участвовали 3 поколения семьи, каждому члену семьи необходимо было ответить за двух других членов семьи.</w:t>
      </w:r>
    </w:p>
    <w:p w:rsidR="00471010" w:rsidRDefault="00471010" w:rsidP="00471010">
      <w:pPr>
        <w:jc w:val="both"/>
        <w:rPr>
          <w:rFonts w:ascii="Times New Roman" w:hAnsi="Times New Roman"/>
          <w:color w:val="000000"/>
          <w:sz w:val="28"/>
          <w:szCs w:val="28"/>
        </w:rPr>
      </w:pPr>
      <w:r>
        <w:rPr>
          <w:rFonts w:ascii="Times New Roman" w:hAnsi="Times New Roman" w:cs="Times New Roman"/>
          <w:color w:val="000000"/>
          <w:sz w:val="28"/>
          <w:szCs w:val="28"/>
        </w:rPr>
        <w:t>2.3.6. Авторская модификация методики «Шкалы психологического благополучия» К.Рифф</w:t>
      </w:r>
    </w:p>
    <w:p w:rsidR="00471010" w:rsidRPr="00471010" w:rsidRDefault="00471010" w:rsidP="00471010">
      <w:pPr>
        <w:jc w:val="both"/>
        <w:rPr>
          <w:rFonts w:ascii="Times New Roman" w:hAnsi="Times New Roman"/>
          <w:color w:val="000000"/>
          <w:sz w:val="28"/>
          <w:szCs w:val="28"/>
          <w:lang w:val="en-US"/>
        </w:rPr>
      </w:pPr>
      <w:r>
        <w:rPr>
          <w:rFonts w:ascii="Times New Roman" w:hAnsi="Times New Roman"/>
          <w:color w:val="000000"/>
          <w:sz w:val="28"/>
          <w:szCs w:val="28"/>
        </w:rPr>
        <w:t xml:space="preserve">     Оригинальное</w:t>
      </w:r>
      <w:r w:rsidRPr="00471010">
        <w:rPr>
          <w:rFonts w:ascii="Times New Roman" w:hAnsi="Times New Roman"/>
          <w:color w:val="000000"/>
          <w:sz w:val="28"/>
          <w:szCs w:val="28"/>
          <w:lang w:val="en-US"/>
        </w:rPr>
        <w:t xml:space="preserve"> </w:t>
      </w:r>
      <w:r>
        <w:rPr>
          <w:rFonts w:ascii="Times New Roman" w:hAnsi="Times New Roman"/>
          <w:color w:val="000000"/>
          <w:sz w:val="28"/>
          <w:szCs w:val="28"/>
        </w:rPr>
        <w:t>название</w:t>
      </w:r>
      <w:r w:rsidRPr="00471010">
        <w:rPr>
          <w:rFonts w:ascii="Times New Roman" w:hAnsi="Times New Roman"/>
          <w:color w:val="000000"/>
          <w:sz w:val="28"/>
          <w:szCs w:val="28"/>
          <w:lang w:val="en-US"/>
        </w:rPr>
        <w:t xml:space="preserve"> </w:t>
      </w:r>
      <w:r>
        <w:rPr>
          <w:rFonts w:ascii="Times New Roman" w:hAnsi="Times New Roman"/>
          <w:color w:val="000000"/>
          <w:sz w:val="28"/>
          <w:szCs w:val="28"/>
        </w:rPr>
        <w:t>методики</w:t>
      </w:r>
      <w:r w:rsidRPr="00471010">
        <w:rPr>
          <w:rFonts w:ascii="Times New Roman" w:hAnsi="Times New Roman"/>
          <w:color w:val="000000"/>
          <w:sz w:val="28"/>
          <w:szCs w:val="28"/>
          <w:lang w:val="en-US"/>
        </w:rPr>
        <w:t xml:space="preserve"> – «</w:t>
      </w:r>
      <w:r>
        <w:rPr>
          <w:rFonts w:ascii="Times New Roman" w:hAnsi="Times New Roman"/>
          <w:color w:val="000000"/>
          <w:sz w:val="28"/>
          <w:szCs w:val="28"/>
          <w:lang w:val="en-US"/>
        </w:rPr>
        <w:t>The</w:t>
      </w:r>
      <w:r w:rsidRPr="00471010">
        <w:rPr>
          <w:rFonts w:ascii="Times New Roman" w:hAnsi="Times New Roman"/>
          <w:color w:val="000000"/>
          <w:sz w:val="28"/>
          <w:szCs w:val="28"/>
          <w:lang w:val="en-US"/>
        </w:rPr>
        <w:t xml:space="preserve"> </w:t>
      </w:r>
      <w:r>
        <w:rPr>
          <w:rFonts w:ascii="Times New Roman" w:hAnsi="Times New Roman"/>
          <w:color w:val="000000"/>
          <w:sz w:val="28"/>
          <w:szCs w:val="28"/>
          <w:lang w:val="en-US"/>
        </w:rPr>
        <w:t>scales</w:t>
      </w:r>
      <w:r w:rsidRPr="00471010">
        <w:rPr>
          <w:rFonts w:ascii="Times New Roman" w:hAnsi="Times New Roman"/>
          <w:color w:val="000000"/>
          <w:sz w:val="28"/>
          <w:szCs w:val="28"/>
          <w:lang w:val="en-US"/>
        </w:rPr>
        <w:t xml:space="preserve"> </w:t>
      </w:r>
      <w:r>
        <w:rPr>
          <w:rFonts w:ascii="Times New Roman" w:hAnsi="Times New Roman"/>
          <w:color w:val="000000"/>
          <w:sz w:val="28"/>
          <w:szCs w:val="28"/>
          <w:lang w:val="en-US"/>
        </w:rPr>
        <w:t>of</w:t>
      </w:r>
      <w:r w:rsidRPr="00471010">
        <w:rPr>
          <w:rFonts w:ascii="Times New Roman" w:hAnsi="Times New Roman"/>
          <w:color w:val="000000"/>
          <w:sz w:val="28"/>
          <w:szCs w:val="28"/>
          <w:lang w:val="en-US"/>
        </w:rPr>
        <w:t xml:space="preserve"> </w:t>
      </w:r>
      <w:r>
        <w:rPr>
          <w:rFonts w:ascii="Times New Roman" w:hAnsi="Times New Roman"/>
          <w:color w:val="000000"/>
          <w:sz w:val="28"/>
          <w:szCs w:val="28"/>
          <w:lang w:val="en-US"/>
        </w:rPr>
        <w:t>psychological</w:t>
      </w:r>
      <w:r w:rsidRPr="00471010">
        <w:rPr>
          <w:rFonts w:ascii="Times New Roman" w:hAnsi="Times New Roman"/>
          <w:color w:val="000000"/>
          <w:sz w:val="28"/>
          <w:szCs w:val="28"/>
          <w:lang w:val="en-US"/>
        </w:rPr>
        <w:t xml:space="preserve"> </w:t>
      </w:r>
      <w:r>
        <w:rPr>
          <w:rFonts w:ascii="Times New Roman" w:hAnsi="Times New Roman"/>
          <w:color w:val="000000"/>
          <w:sz w:val="28"/>
          <w:szCs w:val="28"/>
          <w:lang w:val="en-US"/>
        </w:rPr>
        <w:t>well</w:t>
      </w:r>
      <w:r w:rsidRPr="00471010">
        <w:rPr>
          <w:rFonts w:ascii="Times New Roman" w:hAnsi="Times New Roman"/>
          <w:color w:val="000000"/>
          <w:sz w:val="28"/>
          <w:szCs w:val="28"/>
          <w:lang w:val="en-US"/>
        </w:rPr>
        <w:t>-</w:t>
      </w:r>
      <w:r>
        <w:rPr>
          <w:rFonts w:ascii="Times New Roman" w:hAnsi="Times New Roman"/>
          <w:color w:val="000000"/>
          <w:sz w:val="28"/>
          <w:szCs w:val="28"/>
          <w:lang w:val="en-US"/>
        </w:rPr>
        <w:t>being</w:t>
      </w:r>
      <w:r w:rsidRPr="00471010">
        <w:rPr>
          <w:rFonts w:ascii="Times New Roman" w:hAnsi="Times New Roman"/>
          <w:color w:val="000000"/>
          <w:sz w:val="28"/>
          <w:szCs w:val="28"/>
          <w:lang w:val="en-US"/>
        </w:rPr>
        <w:t>»</w:t>
      </w:r>
    </w:p>
    <w:p w:rsidR="00471010" w:rsidRDefault="00471010" w:rsidP="00471010">
      <w:pPr>
        <w:jc w:val="both"/>
        <w:rPr>
          <w:rFonts w:ascii="Times New Roman" w:hAnsi="Times New Roman"/>
          <w:color w:val="000000"/>
          <w:sz w:val="28"/>
          <w:szCs w:val="28"/>
        </w:rPr>
      </w:pPr>
      <w:r w:rsidRPr="00471010">
        <w:rPr>
          <w:rFonts w:ascii="Times New Roman" w:hAnsi="Times New Roman"/>
          <w:color w:val="000000"/>
          <w:sz w:val="28"/>
          <w:szCs w:val="28"/>
          <w:lang w:val="en-US"/>
        </w:rPr>
        <w:t xml:space="preserve">     </w:t>
      </w:r>
      <w:r>
        <w:rPr>
          <w:rFonts w:ascii="Times New Roman" w:hAnsi="Times New Roman"/>
          <w:color w:val="000000"/>
          <w:sz w:val="28"/>
          <w:szCs w:val="28"/>
        </w:rPr>
        <w:t>Автор методики: К.Рифф</w:t>
      </w:r>
    </w:p>
    <w:p w:rsidR="00471010" w:rsidRDefault="00471010" w:rsidP="00471010">
      <w:pPr>
        <w:jc w:val="both"/>
        <w:rPr>
          <w:rFonts w:ascii="Times New Roman" w:hAnsi="Times New Roman"/>
          <w:color w:val="000000"/>
          <w:sz w:val="28"/>
          <w:szCs w:val="28"/>
        </w:rPr>
      </w:pPr>
      <w:r>
        <w:rPr>
          <w:rFonts w:ascii="Times New Roman" w:hAnsi="Times New Roman"/>
          <w:color w:val="000000"/>
          <w:sz w:val="28"/>
          <w:szCs w:val="28"/>
        </w:rPr>
        <w:t xml:space="preserve">     Источник: журнал «Психологическая диагностика» 2005, №3 [</w:t>
      </w:r>
      <w:r w:rsidR="004C43EE">
        <w:rPr>
          <w:rFonts w:ascii="Times New Roman" w:hAnsi="Times New Roman"/>
          <w:color w:val="000000"/>
          <w:sz w:val="28"/>
          <w:szCs w:val="28"/>
        </w:rPr>
        <w:t>47</w:t>
      </w:r>
      <w:r>
        <w:rPr>
          <w:rFonts w:ascii="Times New Roman" w:hAnsi="Times New Roman"/>
          <w:color w:val="000000"/>
          <w:sz w:val="28"/>
          <w:szCs w:val="28"/>
        </w:rPr>
        <w:t>]</w:t>
      </w:r>
    </w:p>
    <w:p w:rsidR="00471010" w:rsidRDefault="00471010" w:rsidP="00471010">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Методика была переведена на русский язык и адаптирована Т. Д. Шевеленковой и П. П. Фесенко. Русскоязычный вариант методики прошел стандартные необходимые процедуры проверки надежности и валидности, процедуру ретестирования, а также исследование внутренней согласованности для каждой шкалы. </w:t>
      </w:r>
    </w:p>
    <w:p w:rsidR="00471010" w:rsidRDefault="00471010" w:rsidP="00471010">
      <w:pPr>
        <w:jc w:val="both"/>
        <w:rPr>
          <w:rFonts w:ascii="Times New Roman" w:hAnsi="Times New Roman"/>
          <w:color w:val="000000"/>
          <w:sz w:val="28"/>
          <w:szCs w:val="28"/>
        </w:rPr>
      </w:pPr>
      <w:r>
        <w:rPr>
          <w:rFonts w:ascii="Times New Roman" w:hAnsi="Times New Roman"/>
          <w:color w:val="000000"/>
          <w:sz w:val="28"/>
          <w:szCs w:val="28"/>
        </w:rPr>
        <w:t xml:space="preserve">     Опросник предназначен для измерения выраженности 6-ти основных составляющих психологического благополучия, которым соответствуют 6 шкал:</w:t>
      </w:r>
    </w:p>
    <w:p w:rsidR="00471010" w:rsidRDefault="00471010" w:rsidP="00030303">
      <w:pPr>
        <w:pStyle w:val="1-21"/>
        <w:numPr>
          <w:ilvl w:val="0"/>
          <w:numId w:val="24"/>
        </w:numPr>
        <w:spacing w:line="480" w:lineRule="auto"/>
        <w:jc w:val="both"/>
        <w:rPr>
          <w:rFonts w:ascii="Times New Roman" w:hAnsi="Times New Roman"/>
          <w:color w:val="000000"/>
          <w:sz w:val="28"/>
          <w:szCs w:val="28"/>
        </w:rPr>
      </w:pPr>
      <w:r>
        <w:rPr>
          <w:rFonts w:ascii="Times New Roman" w:hAnsi="Times New Roman"/>
          <w:color w:val="000000"/>
          <w:sz w:val="28"/>
          <w:szCs w:val="28"/>
        </w:rPr>
        <w:t>Позитивные отношения с окружающими</w:t>
      </w:r>
    </w:p>
    <w:p w:rsidR="00471010" w:rsidRDefault="00471010" w:rsidP="00030303">
      <w:pPr>
        <w:pStyle w:val="1-21"/>
        <w:numPr>
          <w:ilvl w:val="0"/>
          <w:numId w:val="24"/>
        </w:numPr>
        <w:spacing w:line="480" w:lineRule="auto"/>
        <w:jc w:val="both"/>
        <w:rPr>
          <w:rFonts w:ascii="Times New Roman" w:hAnsi="Times New Roman"/>
          <w:color w:val="000000"/>
          <w:sz w:val="28"/>
          <w:szCs w:val="28"/>
        </w:rPr>
      </w:pPr>
      <w:r w:rsidRPr="00482ED5">
        <w:rPr>
          <w:rFonts w:ascii="Times New Roman" w:hAnsi="Times New Roman"/>
          <w:color w:val="000000"/>
          <w:sz w:val="28"/>
          <w:szCs w:val="28"/>
        </w:rPr>
        <w:t>Автономия</w:t>
      </w:r>
    </w:p>
    <w:p w:rsidR="00471010" w:rsidRDefault="00471010" w:rsidP="00030303">
      <w:pPr>
        <w:pStyle w:val="1-21"/>
        <w:numPr>
          <w:ilvl w:val="0"/>
          <w:numId w:val="24"/>
        </w:numPr>
        <w:spacing w:line="480" w:lineRule="auto"/>
        <w:jc w:val="both"/>
        <w:rPr>
          <w:rFonts w:ascii="Times New Roman" w:hAnsi="Times New Roman"/>
          <w:color w:val="000000"/>
          <w:sz w:val="28"/>
          <w:szCs w:val="28"/>
        </w:rPr>
      </w:pPr>
      <w:r w:rsidRPr="00482ED5">
        <w:rPr>
          <w:rFonts w:ascii="Times New Roman" w:hAnsi="Times New Roman"/>
          <w:color w:val="000000"/>
          <w:sz w:val="28"/>
          <w:szCs w:val="28"/>
        </w:rPr>
        <w:lastRenderedPageBreak/>
        <w:t>Управление окружением (в некоторых источниках – управление средой)</w:t>
      </w:r>
    </w:p>
    <w:p w:rsidR="00471010" w:rsidRDefault="00471010" w:rsidP="00030303">
      <w:pPr>
        <w:pStyle w:val="1-21"/>
        <w:numPr>
          <w:ilvl w:val="0"/>
          <w:numId w:val="24"/>
        </w:numPr>
        <w:spacing w:line="480" w:lineRule="auto"/>
        <w:jc w:val="both"/>
        <w:rPr>
          <w:rFonts w:ascii="Times New Roman" w:hAnsi="Times New Roman"/>
          <w:color w:val="000000"/>
          <w:sz w:val="28"/>
          <w:szCs w:val="28"/>
        </w:rPr>
      </w:pPr>
      <w:r w:rsidRPr="00482ED5">
        <w:rPr>
          <w:rFonts w:ascii="Times New Roman" w:hAnsi="Times New Roman"/>
          <w:color w:val="000000"/>
          <w:sz w:val="28"/>
          <w:szCs w:val="28"/>
        </w:rPr>
        <w:t>Личностный рост</w:t>
      </w:r>
    </w:p>
    <w:p w:rsidR="00471010" w:rsidRDefault="00471010" w:rsidP="00030303">
      <w:pPr>
        <w:pStyle w:val="1-21"/>
        <w:numPr>
          <w:ilvl w:val="0"/>
          <w:numId w:val="24"/>
        </w:numPr>
        <w:spacing w:after="0" w:line="480" w:lineRule="auto"/>
        <w:jc w:val="both"/>
        <w:rPr>
          <w:rFonts w:ascii="Times New Roman" w:hAnsi="Times New Roman"/>
          <w:color w:val="000000"/>
          <w:sz w:val="28"/>
          <w:szCs w:val="28"/>
        </w:rPr>
      </w:pPr>
      <w:r w:rsidRPr="00482ED5">
        <w:rPr>
          <w:rFonts w:ascii="Times New Roman" w:hAnsi="Times New Roman"/>
          <w:color w:val="000000"/>
          <w:sz w:val="28"/>
          <w:szCs w:val="28"/>
        </w:rPr>
        <w:t xml:space="preserve">Цели в жизни  </w:t>
      </w:r>
    </w:p>
    <w:p w:rsidR="00471010" w:rsidRPr="00482ED5" w:rsidRDefault="00471010" w:rsidP="00030303">
      <w:pPr>
        <w:pStyle w:val="1-21"/>
        <w:numPr>
          <w:ilvl w:val="0"/>
          <w:numId w:val="24"/>
        </w:numPr>
        <w:spacing w:after="0" w:line="480" w:lineRule="auto"/>
        <w:jc w:val="both"/>
        <w:rPr>
          <w:rFonts w:ascii="Times New Roman" w:hAnsi="Times New Roman"/>
          <w:color w:val="000000"/>
          <w:sz w:val="28"/>
          <w:szCs w:val="28"/>
        </w:rPr>
      </w:pPr>
      <w:r w:rsidRPr="00482ED5">
        <w:rPr>
          <w:rFonts w:ascii="Times New Roman" w:hAnsi="Times New Roman"/>
          <w:color w:val="000000"/>
          <w:sz w:val="28"/>
          <w:szCs w:val="28"/>
        </w:rPr>
        <w:t>Самопринятие</w:t>
      </w:r>
    </w:p>
    <w:p w:rsidR="00471010" w:rsidRDefault="00471010" w:rsidP="00DF3A36">
      <w:pPr>
        <w:pStyle w:val="1-21"/>
        <w:spacing w:after="0" w:line="360" w:lineRule="auto"/>
        <w:jc w:val="both"/>
        <w:rPr>
          <w:rFonts w:ascii="Times New Roman" w:hAnsi="Times New Roman"/>
          <w:color w:val="000000"/>
          <w:sz w:val="28"/>
          <w:szCs w:val="28"/>
        </w:rPr>
      </w:pPr>
    </w:p>
    <w:p w:rsidR="00471010" w:rsidRDefault="00471010" w:rsidP="00DF3A36">
      <w:pPr>
        <w:pStyle w:val="1-21"/>
        <w:spacing w:after="0" w:line="360" w:lineRule="auto"/>
        <w:jc w:val="both"/>
        <w:rPr>
          <w:rFonts w:ascii="Times New Roman" w:hAnsi="Times New Roman"/>
          <w:color w:val="000000"/>
          <w:sz w:val="28"/>
          <w:szCs w:val="28"/>
        </w:rPr>
      </w:pPr>
      <w:r>
        <w:rPr>
          <w:rFonts w:ascii="Times New Roman" w:hAnsi="Times New Roman"/>
          <w:color w:val="000000"/>
          <w:sz w:val="28"/>
          <w:szCs w:val="28"/>
        </w:rPr>
        <w:t>В нашем исследовании респондентам предлагалось ознакомиться со списком из 6 ценностей, которые необходимы многим людям для ощущения благополучия и счастья, и проранжировать их в соответствие с тем, какие из них являются более важными лично для респондента, а какие – менее важными. В качестве данных ценностей выступали составляющие психологического благополучия, выделенные К.Рифф, с пояснениями:</w:t>
      </w:r>
    </w:p>
    <w:p w:rsidR="00471010" w:rsidRDefault="00471010" w:rsidP="00030303">
      <w:pPr>
        <w:pStyle w:val="1-21"/>
        <w:numPr>
          <w:ilvl w:val="0"/>
          <w:numId w:val="25"/>
        </w:numPr>
        <w:spacing w:line="360" w:lineRule="auto"/>
        <w:jc w:val="both"/>
        <w:rPr>
          <w:rFonts w:ascii="Times New Roman" w:hAnsi="Times New Roman"/>
          <w:color w:val="000000"/>
          <w:sz w:val="28"/>
          <w:szCs w:val="28"/>
        </w:rPr>
      </w:pPr>
      <w:r>
        <w:rPr>
          <w:rFonts w:ascii="Times New Roman" w:hAnsi="Times New Roman"/>
          <w:color w:val="000000"/>
          <w:sz w:val="28"/>
          <w:szCs w:val="28"/>
        </w:rPr>
        <w:t>Положительные, теплые, доверительные отношения с окружающими людьми</w:t>
      </w:r>
    </w:p>
    <w:p w:rsidR="00471010" w:rsidRDefault="00471010" w:rsidP="00030303">
      <w:pPr>
        <w:pStyle w:val="1-21"/>
        <w:numPr>
          <w:ilvl w:val="0"/>
          <w:numId w:val="25"/>
        </w:numPr>
        <w:spacing w:line="360" w:lineRule="auto"/>
        <w:jc w:val="both"/>
        <w:rPr>
          <w:rFonts w:ascii="Times New Roman" w:hAnsi="Times New Roman"/>
          <w:color w:val="000000"/>
          <w:sz w:val="28"/>
          <w:szCs w:val="28"/>
        </w:rPr>
      </w:pPr>
      <w:r w:rsidRPr="00482ED5">
        <w:rPr>
          <w:rFonts w:ascii="Times New Roman" w:hAnsi="Times New Roman"/>
          <w:color w:val="000000"/>
          <w:sz w:val="28"/>
          <w:szCs w:val="28"/>
        </w:rPr>
        <w:t>Самостоятельность и независимость от других, способность противостоять давлению общества и принимать важные решения на основании собственных личных критериев</w:t>
      </w:r>
    </w:p>
    <w:p w:rsidR="00471010" w:rsidRDefault="00471010" w:rsidP="00030303">
      <w:pPr>
        <w:pStyle w:val="1-21"/>
        <w:numPr>
          <w:ilvl w:val="0"/>
          <w:numId w:val="25"/>
        </w:numPr>
        <w:spacing w:line="360" w:lineRule="auto"/>
        <w:jc w:val="both"/>
        <w:rPr>
          <w:rFonts w:ascii="Times New Roman" w:hAnsi="Times New Roman"/>
          <w:color w:val="000000"/>
          <w:sz w:val="28"/>
          <w:szCs w:val="28"/>
        </w:rPr>
      </w:pPr>
      <w:r w:rsidRPr="00482ED5">
        <w:rPr>
          <w:rFonts w:ascii="Times New Roman" w:hAnsi="Times New Roman"/>
          <w:color w:val="000000"/>
          <w:sz w:val="28"/>
          <w:szCs w:val="28"/>
        </w:rPr>
        <w:t>Способность организовывать внешние обстоятельства для удовлетворения собственных потребностей, умение контролировать происходящие с вами события и подстраивать внешнюю среду под себя</w:t>
      </w:r>
    </w:p>
    <w:p w:rsidR="00471010" w:rsidRDefault="00471010" w:rsidP="00030303">
      <w:pPr>
        <w:pStyle w:val="1-21"/>
        <w:numPr>
          <w:ilvl w:val="0"/>
          <w:numId w:val="25"/>
        </w:numPr>
        <w:spacing w:line="360" w:lineRule="auto"/>
        <w:jc w:val="both"/>
        <w:rPr>
          <w:rFonts w:ascii="Times New Roman" w:hAnsi="Times New Roman"/>
          <w:color w:val="000000"/>
          <w:sz w:val="28"/>
          <w:szCs w:val="28"/>
        </w:rPr>
      </w:pPr>
      <w:r w:rsidRPr="00482ED5">
        <w:rPr>
          <w:rFonts w:ascii="Times New Roman" w:hAnsi="Times New Roman"/>
          <w:color w:val="000000"/>
          <w:sz w:val="28"/>
          <w:szCs w:val="28"/>
        </w:rPr>
        <w:t>Постоянное развитие, самосовершенствование, личностный рост</w:t>
      </w:r>
    </w:p>
    <w:p w:rsidR="00471010" w:rsidRDefault="00471010" w:rsidP="00030303">
      <w:pPr>
        <w:pStyle w:val="1-21"/>
        <w:numPr>
          <w:ilvl w:val="0"/>
          <w:numId w:val="25"/>
        </w:numPr>
        <w:spacing w:line="360" w:lineRule="auto"/>
        <w:jc w:val="both"/>
        <w:rPr>
          <w:rFonts w:ascii="Times New Roman" w:hAnsi="Times New Roman"/>
          <w:color w:val="000000"/>
          <w:sz w:val="28"/>
          <w:szCs w:val="28"/>
        </w:rPr>
      </w:pPr>
      <w:r w:rsidRPr="00482ED5">
        <w:rPr>
          <w:rFonts w:ascii="Times New Roman" w:hAnsi="Times New Roman"/>
          <w:color w:val="000000"/>
          <w:sz w:val="28"/>
          <w:szCs w:val="28"/>
        </w:rPr>
        <w:t>Наличие целей в жизни, ощущение того, чтобы жизнь имеет смысл</w:t>
      </w:r>
    </w:p>
    <w:p w:rsidR="00471010" w:rsidRPr="00482ED5" w:rsidRDefault="00471010" w:rsidP="00030303">
      <w:pPr>
        <w:pStyle w:val="1-21"/>
        <w:numPr>
          <w:ilvl w:val="0"/>
          <w:numId w:val="25"/>
        </w:numPr>
        <w:spacing w:line="360" w:lineRule="auto"/>
        <w:jc w:val="both"/>
        <w:rPr>
          <w:rFonts w:ascii="Times New Roman" w:hAnsi="Times New Roman"/>
          <w:color w:val="000000"/>
          <w:sz w:val="28"/>
          <w:szCs w:val="28"/>
        </w:rPr>
      </w:pPr>
      <w:r w:rsidRPr="00482ED5">
        <w:rPr>
          <w:rFonts w:ascii="Times New Roman" w:hAnsi="Times New Roman"/>
          <w:color w:val="000000"/>
          <w:sz w:val="28"/>
          <w:szCs w:val="28"/>
        </w:rPr>
        <w:t>Позитивное отношение к самому себе, принятие себя таким, какой есть</w:t>
      </w:r>
    </w:p>
    <w:p w:rsidR="00471010" w:rsidRDefault="00471010" w:rsidP="00471010">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В первой части исследования респондентам необходимо было проранжировать составляющие психологического благополучия в соответствие с собственными ценностями и мировоззрением. Во второй </w:t>
      </w:r>
      <w:r>
        <w:rPr>
          <w:rFonts w:ascii="Times New Roman" w:hAnsi="Times New Roman"/>
          <w:color w:val="000000"/>
          <w:sz w:val="28"/>
          <w:szCs w:val="28"/>
        </w:rPr>
        <w:lastRenderedPageBreak/>
        <w:t xml:space="preserve">части исследования – предположить, как это сделал бы член семьи респондента, принимающие участие в исследовании, и проранжировать пункты за него, не спрашивая у него советов по заполнению опросника. </w:t>
      </w:r>
    </w:p>
    <w:p w:rsidR="00471010" w:rsidRDefault="00471010" w:rsidP="00471010">
      <w:pPr>
        <w:spacing w:line="360" w:lineRule="auto"/>
        <w:jc w:val="both"/>
        <w:rPr>
          <w:rFonts w:ascii="Times New Roman" w:hAnsi="Times New Roman"/>
          <w:color w:val="000000"/>
          <w:sz w:val="28"/>
          <w:szCs w:val="28"/>
        </w:rPr>
      </w:pPr>
      <w:r>
        <w:rPr>
          <w:rFonts w:ascii="Times New Roman" w:hAnsi="Times New Roman" w:cs="Times New Roman"/>
          <w:color w:val="000000"/>
          <w:sz w:val="28"/>
          <w:szCs w:val="28"/>
        </w:rPr>
        <w:t>В том случае, если в исследовании участвовали 3 поколения семьи, каждому члену семьи необходимо было ответить за двух других членов семьи.</w:t>
      </w:r>
    </w:p>
    <w:p w:rsidR="00471010" w:rsidRDefault="00471010" w:rsidP="00471010">
      <w:pPr>
        <w:spacing w:before="720" w:after="0" w:line="360" w:lineRule="auto"/>
        <w:jc w:val="both"/>
      </w:pPr>
      <w:r>
        <w:rPr>
          <w:rFonts w:ascii="Times New Roman" w:hAnsi="Times New Roman" w:cs="Times New Roman"/>
          <w:color w:val="000000"/>
          <w:sz w:val="28"/>
          <w:szCs w:val="28"/>
        </w:rPr>
        <w:t>2.3.7. Процедура исследования</w:t>
      </w:r>
    </w:p>
    <w:p w:rsidR="00471010" w:rsidRDefault="00471010" w:rsidP="00EC12C9">
      <w:pPr>
        <w:spacing w:before="280" w:after="0" w:line="360" w:lineRule="auto"/>
        <w:jc w:val="both"/>
        <w:rPr>
          <w:rFonts w:ascii="Times New Roman" w:hAnsi="Times New Roman"/>
          <w:color w:val="000000"/>
        </w:rPr>
      </w:pPr>
      <w:r>
        <w:rPr>
          <w:rFonts w:ascii="Times New Roman" w:hAnsi="Times New Roman"/>
          <w:color w:val="000000"/>
          <w:sz w:val="28"/>
          <w:szCs w:val="28"/>
        </w:rPr>
        <w:t>В соответствии с целями и гипотезами исследования был составлен опросный инструментарий</w:t>
      </w:r>
      <w:r w:rsidR="00EC12C9">
        <w:rPr>
          <w:rFonts w:ascii="Times New Roman" w:hAnsi="Times New Roman"/>
          <w:color w:val="000000"/>
          <w:sz w:val="28"/>
          <w:szCs w:val="28"/>
        </w:rPr>
        <w:t xml:space="preserve">. </w:t>
      </w:r>
      <w:r>
        <w:rPr>
          <w:rFonts w:ascii="Times New Roman" w:hAnsi="Times New Roman"/>
          <w:color w:val="000000"/>
          <w:sz w:val="28"/>
          <w:szCs w:val="28"/>
        </w:rPr>
        <w:t xml:space="preserve">Все методики были снабжены соответствующими и доступными для понимания инструкциями. Полный вариант опросника представлен в приложении </w:t>
      </w:r>
      <w:r w:rsidR="004A5CFA">
        <w:rPr>
          <w:rFonts w:ascii="Times New Roman" w:hAnsi="Times New Roman"/>
          <w:color w:val="000000"/>
          <w:sz w:val="28"/>
          <w:szCs w:val="28"/>
        </w:rPr>
        <w:t>А</w:t>
      </w:r>
      <w:r>
        <w:rPr>
          <w:rFonts w:ascii="Times New Roman" w:hAnsi="Times New Roman"/>
          <w:color w:val="000000"/>
          <w:sz w:val="28"/>
          <w:szCs w:val="28"/>
        </w:rPr>
        <w:t>.</w:t>
      </w:r>
    </w:p>
    <w:p w:rsidR="00D6645C" w:rsidRDefault="00471010" w:rsidP="001F3A1A">
      <w:pPr>
        <w:pStyle w:val="ab"/>
        <w:spacing w:before="0" w:after="0" w:line="360" w:lineRule="auto"/>
        <w:jc w:val="both"/>
        <w:rPr>
          <w:rFonts w:ascii="Times New Roman" w:hAnsi="Times New Roman" w:cs="Times New Roman"/>
          <w:color w:val="000000"/>
          <w:sz w:val="28"/>
          <w:szCs w:val="28"/>
        </w:rPr>
      </w:pPr>
      <w:r>
        <w:rPr>
          <w:rFonts w:ascii="Times New Roman" w:hAnsi="Times New Roman"/>
          <w:color w:val="000000"/>
          <w:sz w:val="28"/>
          <w:szCs w:val="28"/>
        </w:rPr>
        <w:t xml:space="preserve">Опросник был оформлен с помощью ресурса docs.google и распространен в социальной сети </w:t>
      </w:r>
      <w:r>
        <w:rPr>
          <w:rFonts w:ascii="Times New Roman" w:hAnsi="Times New Roman"/>
          <w:color w:val="000000"/>
          <w:sz w:val="28"/>
          <w:szCs w:val="28"/>
          <w:lang w:val="en-US"/>
        </w:rPr>
        <w:t>VK</w:t>
      </w:r>
      <w:r>
        <w:rPr>
          <w:rFonts w:ascii="Times New Roman" w:hAnsi="Times New Roman"/>
          <w:color w:val="000000"/>
          <w:sz w:val="28"/>
          <w:szCs w:val="28"/>
        </w:rPr>
        <w:t xml:space="preserve">. </w:t>
      </w:r>
      <w:r>
        <w:rPr>
          <w:rFonts w:ascii="Times New Roman" w:hAnsi="Times New Roman" w:cs="Times New Roman"/>
          <w:color w:val="000000"/>
          <w:sz w:val="28"/>
          <w:szCs w:val="28"/>
        </w:rPr>
        <w:t>Опрос проводился строго анонимно, о чем все респонденты были тщательно проинформированы заранее. Респонденты оставляли только придуманный ими номер, с помощью которого мы позже смогли сопоставить результаты участников одной и той же семьи.</w:t>
      </w:r>
    </w:p>
    <w:p w:rsidR="00D6645C" w:rsidRDefault="00D6645C" w:rsidP="001F3A1A">
      <w:pPr>
        <w:pStyle w:val="ab"/>
        <w:spacing w:before="0" w:after="0" w:line="360" w:lineRule="auto"/>
        <w:ind w:firstLine="0"/>
        <w:jc w:val="both"/>
      </w:pPr>
    </w:p>
    <w:p w:rsidR="00471010" w:rsidRDefault="00471010" w:rsidP="00D6645C">
      <w:pPr>
        <w:pStyle w:val="2"/>
        <w:jc w:val="center"/>
        <w:rPr>
          <w:rFonts w:ascii="Times New Roman" w:hAnsi="Times New Roman" w:cs="Times New Roman"/>
          <w:color w:val="000000" w:themeColor="text1"/>
          <w:sz w:val="28"/>
          <w:szCs w:val="28"/>
        </w:rPr>
      </w:pPr>
      <w:bookmarkStart w:id="12" w:name="_Toc482866766"/>
      <w:r w:rsidRPr="00D6645C">
        <w:rPr>
          <w:rFonts w:ascii="Times New Roman" w:hAnsi="Times New Roman" w:cs="Times New Roman"/>
          <w:color w:val="000000" w:themeColor="text1"/>
          <w:sz w:val="28"/>
          <w:szCs w:val="28"/>
        </w:rPr>
        <w:t>2.4. Математико-статистические методы обработки данных</w:t>
      </w:r>
      <w:bookmarkEnd w:id="12"/>
    </w:p>
    <w:p w:rsidR="00EC12C9" w:rsidRPr="00EC12C9" w:rsidRDefault="00EC12C9" w:rsidP="00EC12C9"/>
    <w:p w:rsidR="00471010" w:rsidRDefault="00471010" w:rsidP="00471010">
      <w:pPr>
        <w:spacing w:line="360" w:lineRule="auto"/>
        <w:rPr>
          <w:rFonts w:ascii="Times New Roman" w:hAnsi="Times New Roman"/>
          <w:color w:val="000000"/>
        </w:rPr>
      </w:pPr>
      <w:r>
        <w:rPr>
          <w:rFonts w:ascii="Times New Roman" w:hAnsi="Times New Roman"/>
          <w:color w:val="000000"/>
          <w:sz w:val="28"/>
          <w:szCs w:val="28"/>
        </w:rPr>
        <w:t>Обработка данных проводилась с помощью программы IBM SPSS Statistics 22.0</w:t>
      </w:r>
    </w:p>
    <w:p w:rsidR="00471010" w:rsidRDefault="00471010" w:rsidP="00471010">
      <w:pPr>
        <w:spacing w:line="360" w:lineRule="auto"/>
        <w:rPr>
          <w:rFonts w:ascii="Times New Roman" w:hAnsi="Times New Roman"/>
          <w:color w:val="000000"/>
        </w:rPr>
      </w:pPr>
      <w:r>
        <w:rPr>
          <w:rFonts w:ascii="Times New Roman" w:hAnsi="Times New Roman"/>
          <w:color w:val="000000"/>
          <w:sz w:val="28"/>
          <w:szCs w:val="28"/>
        </w:rPr>
        <w:t xml:space="preserve">Методы обработки данных: </w:t>
      </w:r>
    </w:p>
    <w:p w:rsidR="00D6645C" w:rsidRPr="00D6645C" w:rsidRDefault="00471010" w:rsidP="00030303">
      <w:pPr>
        <w:pStyle w:val="a8"/>
        <w:numPr>
          <w:ilvl w:val="0"/>
          <w:numId w:val="44"/>
        </w:numPr>
        <w:spacing w:line="360" w:lineRule="auto"/>
      </w:pPr>
      <w:r w:rsidRPr="00D6645C">
        <w:rPr>
          <w:rFonts w:ascii="Times New Roman" w:hAnsi="Times New Roman" w:cs="Times New Roman"/>
          <w:color w:val="000000"/>
          <w:sz w:val="28"/>
          <w:szCs w:val="28"/>
        </w:rPr>
        <w:t>Корреляционный анализ</w:t>
      </w:r>
    </w:p>
    <w:p w:rsidR="00D6645C" w:rsidRPr="00D6645C" w:rsidRDefault="00471010" w:rsidP="00030303">
      <w:pPr>
        <w:pStyle w:val="a8"/>
        <w:numPr>
          <w:ilvl w:val="0"/>
          <w:numId w:val="44"/>
        </w:numPr>
        <w:spacing w:line="360" w:lineRule="auto"/>
      </w:pPr>
      <w:r w:rsidRPr="00D6645C">
        <w:rPr>
          <w:rFonts w:ascii="Times New Roman" w:hAnsi="Times New Roman" w:cs="Times New Roman"/>
          <w:color w:val="000000"/>
          <w:sz w:val="28"/>
          <w:szCs w:val="28"/>
        </w:rPr>
        <w:t xml:space="preserve">Критерий </w:t>
      </w:r>
      <w:r w:rsidRPr="00D6645C">
        <w:rPr>
          <w:rFonts w:ascii="Times New Roman" w:hAnsi="Times New Roman" w:cs="Times New Roman"/>
          <w:color w:val="000000"/>
          <w:sz w:val="28"/>
          <w:szCs w:val="28"/>
          <w:lang w:val="en-US"/>
        </w:rPr>
        <w:t>U</w:t>
      </w:r>
      <w:r w:rsidRPr="00D6645C">
        <w:rPr>
          <w:rFonts w:ascii="Times New Roman" w:hAnsi="Times New Roman" w:cs="Times New Roman"/>
          <w:color w:val="000000"/>
          <w:sz w:val="28"/>
          <w:szCs w:val="28"/>
        </w:rPr>
        <w:t>-Манна-Уитни</w:t>
      </w:r>
    </w:p>
    <w:p w:rsidR="005B78B8" w:rsidRPr="00D6645C" w:rsidRDefault="00471010" w:rsidP="00030303">
      <w:pPr>
        <w:pStyle w:val="a8"/>
        <w:numPr>
          <w:ilvl w:val="0"/>
          <w:numId w:val="44"/>
        </w:numPr>
        <w:spacing w:line="360" w:lineRule="auto"/>
        <w:sectPr w:rsidR="005B78B8" w:rsidRPr="00D6645C" w:rsidSect="009832F0">
          <w:pgSz w:w="11906" w:h="16838"/>
          <w:pgMar w:top="1134" w:right="850" w:bottom="1134" w:left="1701" w:header="0" w:footer="0" w:gutter="0"/>
          <w:cols w:space="720"/>
          <w:formProt w:val="0"/>
          <w:docGrid w:linePitch="360" w:charSpace="-2049"/>
        </w:sectPr>
      </w:pPr>
      <w:r w:rsidRPr="00D6645C">
        <w:rPr>
          <w:rFonts w:ascii="Times New Roman" w:hAnsi="Times New Roman" w:cs="Times New Roman"/>
          <w:color w:val="000000"/>
          <w:sz w:val="28"/>
          <w:szCs w:val="28"/>
        </w:rPr>
        <w:t>Критерий Н- Краскала-Уоллес</w:t>
      </w:r>
      <w:r w:rsidR="00F41B0D" w:rsidRPr="00D6645C">
        <w:rPr>
          <w:rFonts w:ascii="Times New Roman" w:hAnsi="Times New Roman" w:cs="Times New Roman"/>
          <w:color w:val="000000"/>
          <w:sz w:val="28"/>
          <w:szCs w:val="28"/>
        </w:rPr>
        <w:t>а</w:t>
      </w:r>
    </w:p>
    <w:p w:rsidR="005B78B8" w:rsidRDefault="005B78B8" w:rsidP="00D6645C">
      <w:pPr>
        <w:pStyle w:val="1"/>
        <w:jc w:val="center"/>
        <w:rPr>
          <w:rFonts w:ascii="Times New Roman" w:hAnsi="Times New Roman" w:cs="Times New Roman"/>
          <w:color w:val="000000" w:themeColor="text1"/>
        </w:rPr>
      </w:pPr>
      <w:bookmarkStart w:id="13" w:name="_Toc482866767"/>
      <w:r w:rsidRPr="00D6645C">
        <w:rPr>
          <w:rFonts w:ascii="Times New Roman" w:hAnsi="Times New Roman" w:cs="Times New Roman"/>
          <w:color w:val="000000" w:themeColor="text1"/>
        </w:rPr>
        <w:lastRenderedPageBreak/>
        <w:t>Глава 3. Результаты исследования личностной атрибуции в межпоколенных отношениях</w:t>
      </w:r>
      <w:bookmarkEnd w:id="13"/>
    </w:p>
    <w:p w:rsidR="00F30F6C" w:rsidRPr="00F30F6C" w:rsidRDefault="00F30F6C" w:rsidP="00F30F6C"/>
    <w:p w:rsidR="005B78B8" w:rsidRDefault="005B78B8" w:rsidP="00DF3A36">
      <w:pPr>
        <w:spacing w:after="0" w:line="360" w:lineRule="auto"/>
        <w:jc w:val="both"/>
        <w:rPr>
          <w:rFonts w:ascii="Times New Roman" w:hAnsi="Times New Roman" w:cs="Times New Roman"/>
          <w:color w:val="000000"/>
          <w:sz w:val="28"/>
          <w:szCs w:val="28"/>
        </w:rPr>
      </w:pPr>
      <w:r w:rsidRPr="005B78B8">
        <w:rPr>
          <w:rFonts w:ascii="Times New Roman" w:hAnsi="Times New Roman" w:cs="Times New Roman"/>
          <w:color w:val="000000"/>
          <w:sz w:val="28"/>
          <w:szCs w:val="28"/>
        </w:rPr>
        <w:t xml:space="preserve">Анализ полученных </w:t>
      </w:r>
      <w:r w:rsidR="00F30F6C">
        <w:rPr>
          <w:rFonts w:ascii="Times New Roman" w:hAnsi="Times New Roman" w:cs="Times New Roman"/>
          <w:color w:val="000000"/>
          <w:sz w:val="28"/>
          <w:szCs w:val="28"/>
        </w:rPr>
        <w:t>в эмпирическом исследовании</w:t>
      </w:r>
      <w:r w:rsidRPr="005B78B8">
        <w:rPr>
          <w:rFonts w:ascii="Times New Roman" w:hAnsi="Times New Roman" w:cs="Times New Roman"/>
          <w:color w:val="000000"/>
          <w:sz w:val="28"/>
          <w:szCs w:val="28"/>
        </w:rPr>
        <w:t xml:space="preserve"> данных проводился в два этапа в соответствии с двумя разными выборками респондентов. В первую очередь были обработаны и </w:t>
      </w:r>
      <w:r w:rsidRPr="00396311">
        <w:rPr>
          <w:rFonts w:ascii="Times New Roman" w:hAnsi="Times New Roman" w:cs="Times New Roman"/>
          <w:color w:val="000000"/>
          <w:sz w:val="28"/>
          <w:szCs w:val="28"/>
        </w:rPr>
        <w:t xml:space="preserve">проанализированы </w:t>
      </w:r>
      <w:r w:rsidR="00F30F6C" w:rsidRPr="00396311">
        <w:rPr>
          <w:rFonts w:ascii="Times New Roman" w:hAnsi="Times New Roman" w:cs="Times New Roman"/>
          <w:color w:val="000000"/>
          <w:sz w:val="28"/>
          <w:szCs w:val="28"/>
        </w:rPr>
        <w:t>данные</w:t>
      </w:r>
      <w:r w:rsidRPr="00396311">
        <w:rPr>
          <w:rFonts w:ascii="Times New Roman" w:hAnsi="Times New Roman" w:cs="Times New Roman"/>
          <w:color w:val="000000"/>
          <w:sz w:val="28"/>
          <w:szCs w:val="28"/>
        </w:rPr>
        <w:t xml:space="preserve"> </w:t>
      </w:r>
      <w:r w:rsidR="00F30F6C" w:rsidRPr="00396311">
        <w:rPr>
          <w:rFonts w:ascii="Times New Roman" w:hAnsi="Times New Roman" w:cs="Times New Roman"/>
          <w:color w:val="000000"/>
          <w:sz w:val="28"/>
          <w:szCs w:val="28"/>
        </w:rPr>
        <w:t>группы,</w:t>
      </w:r>
      <w:r w:rsidR="00F30F6C">
        <w:rPr>
          <w:rFonts w:ascii="Times New Roman" w:hAnsi="Times New Roman" w:cs="Times New Roman"/>
          <w:color w:val="000000"/>
          <w:sz w:val="28"/>
          <w:szCs w:val="28"/>
        </w:rPr>
        <w:t xml:space="preserve"> </w:t>
      </w:r>
      <w:r w:rsidRPr="005B78B8">
        <w:rPr>
          <w:rFonts w:ascii="Times New Roman" w:hAnsi="Times New Roman" w:cs="Times New Roman"/>
          <w:color w:val="000000"/>
          <w:sz w:val="28"/>
          <w:szCs w:val="28"/>
        </w:rPr>
        <w:t xml:space="preserve">в которую вошли семьи с двумя участвующими в исследовании поколениями – подростки и их матери (всего 90 человек). Результаты по данному этапу будут представлены ниже. Они составляют основной блок результатов исследования. После данного этапа работы была произведена обработка и анализ результатов выборки, в которую вошли семьи с тремя участвующими в исследовании поколениями – подростки, их матери и бабушки по материнской линии (всего 30 человек). Результаты по данному этапу будут представлены ближе к концу главы. Они, в основном, подтверждают те тенденции, которые были выявлены </w:t>
      </w:r>
      <w:r w:rsidR="00F30F6C" w:rsidRPr="00396311">
        <w:rPr>
          <w:rFonts w:ascii="Times New Roman" w:hAnsi="Times New Roman" w:cs="Times New Roman"/>
          <w:color w:val="000000"/>
          <w:sz w:val="28"/>
          <w:szCs w:val="28"/>
        </w:rPr>
        <w:t>на</w:t>
      </w:r>
      <w:r w:rsidR="00F30F6C">
        <w:rPr>
          <w:rFonts w:ascii="Times New Roman" w:hAnsi="Times New Roman" w:cs="Times New Roman"/>
          <w:color w:val="000000"/>
          <w:sz w:val="28"/>
          <w:szCs w:val="28"/>
        </w:rPr>
        <w:t xml:space="preserve"> </w:t>
      </w:r>
      <w:r w:rsidRPr="005B78B8">
        <w:rPr>
          <w:rFonts w:ascii="Times New Roman" w:hAnsi="Times New Roman" w:cs="Times New Roman"/>
          <w:color w:val="000000"/>
          <w:sz w:val="28"/>
          <w:szCs w:val="28"/>
        </w:rPr>
        <w:t>первом этапе исследования.</w:t>
      </w:r>
    </w:p>
    <w:p w:rsidR="00DF3A36" w:rsidRDefault="00DF3A36" w:rsidP="00DF3A36">
      <w:pPr>
        <w:spacing w:after="0" w:line="360" w:lineRule="auto"/>
        <w:jc w:val="both"/>
      </w:pPr>
    </w:p>
    <w:p w:rsidR="005B78B8" w:rsidRPr="007F08A5" w:rsidRDefault="005B78B8" w:rsidP="007F08A5">
      <w:pPr>
        <w:pStyle w:val="2"/>
        <w:jc w:val="center"/>
        <w:rPr>
          <w:rFonts w:ascii="Times New Roman" w:hAnsi="Times New Roman" w:cs="Times New Roman"/>
          <w:color w:val="000000" w:themeColor="text1"/>
          <w:sz w:val="28"/>
          <w:szCs w:val="28"/>
        </w:rPr>
      </w:pPr>
      <w:bookmarkStart w:id="14" w:name="_Toc482866768"/>
      <w:r w:rsidRPr="007F08A5">
        <w:rPr>
          <w:rFonts w:ascii="Times New Roman" w:hAnsi="Times New Roman" w:cs="Times New Roman"/>
          <w:color w:val="000000" w:themeColor="text1"/>
          <w:sz w:val="28"/>
          <w:szCs w:val="28"/>
        </w:rPr>
        <w:t>3.1. Психологические особенности и жизненные ценности подростков и матерей: сравнительный анализ</w:t>
      </w:r>
      <w:bookmarkEnd w:id="14"/>
    </w:p>
    <w:p w:rsidR="000B1038" w:rsidRPr="000B1038" w:rsidRDefault="000B1038" w:rsidP="00DF3A36">
      <w:pPr>
        <w:spacing w:after="0" w:line="360" w:lineRule="auto"/>
        <w:jc w:val="both"/>
        <w:rPr>
          <w:rFonts w:ascii="Times New Roman" w:hAnsi="Times New Roman" w:cs="Times New Roman"/>
          <w:b/>
          <w:color w:val="000000"/>
          <w:sz w:val="28"/>
          <w:szCs w:val="28"/>
        </w:rPr>
      </w:pPr>
    </w:p>
    <w:p w:rsidR="005B78B8" w:rsidRDefault="005B78B8" w:rsidP="00DF3A36">
      <w:pPr>
        <w:spacing w:after="0" w:line="360" w:lineRule="auto"/>
        <w:jc w:val="both"/>
        <w:rPr>
          <w:rFonts w:ascii="Times New Roman" w:hAnsi="Times New Roman" w:cs="Times New Roman"/>
          <w:color w:val="000000"/>
          <w:sz w:val="28"/>
          <w:szCs w:val="28"/>
        </w:rPr>
      </w:pPr>
      <w:r w:rsidRPr="005B78B8">
        <w:rPr>
          <w:rFonts w:ascii="Times New Roman" w:hAnsi="Times New Roman" w:cs="Times New Roman"/>
          <w:color w:val="000000"/>
          <w:sz w:val="28"/>
          <w:szCs w:val="28"/>
        </w:rPr>
        <w:t xml:space="preserve">В первую очередь мы хотим описать показатели разных шкал и параметров, полученные в результате исследования, у разных поколений (подростки и матери), а также сравнить эти показатели между собой. Для сравнения использовался критерий </w:t>
      </w:r>
      <w:r w:rsidRPr="005B78B8">
        <w:rPr>
          <w:rFonts w:ascii="Times New Roman" w:hAnsi="Times New Roman" w:cs="Times New Roman"/>
          <w:color w:val="000000"/>
          <w:sz w:val="28"/>
          <w:szCs w:val="28"/>
          <w:lang w:val="en-US"/>
        </w:rPr>
        <w:t>U</w:t>
      </w:r>
      <w:r w:rsidRPr="005B78B8">
        <w:rPr>
          <w:rFonts w:ascii="Times New Roman" w:hAnsi="Times New Roman" w:cs="Times New Roman"/>
          <w:color w:val="000000"/>
          <w:sz w:val="28"/>
          <w:szCs w:val="28"/>
        </w:rPr>
        <w:t>-Манна Уитни по причине неподчинения данных закону нормального распределения.</w:t>
      </w:r>
    </w:p>
    <w:p w:rsidR="00DF3A36" w:rsidRDefault="00DF3A36" w:rsidP="00DF3A36">
      <w:pPr>
        <w:spacing w:after="0" w:line="360" w:lineRule="auto"/>
        <w:jc w:val="both"/>
        <w:rPr>
          <w:rFonts w:ascii="Times New Roman" w:hAnsi="Times New Roman" w:cs="Times New Roman"/>
          <w:color w:val="000000"/>
          <w:sz w:val="28"/>
          <w:szCs w:val="28"/>
        </w:rPr>
      </w:pPr>
    </w:p>
    <w:p w:rsidR="00DF3A36" w:rsidRDefault="00DF3A36" w:rsidP="00DF3A36">
      <w:pPr>
        <w:spacing w:line="360" w:lineRule="auto"/>
        <w:jc w:val="both"/>
        <w:rPr>
          <w:rFonts w:ascii="Times New Roman" w:hAnsi="Times New Roman"/>
          <w:color w:val="000000"/>
          <w:sz w:val="28"/>
          <w:szCs w:val="28"/>
        </w:rPr>
      </w:pPr>
      <w:r>
        <w:rPr>
          <w:rFonts w:ascii="Times New Roman" w:hAnsi="Times New Roman"/>
          <w:color w:val="000000"/>
          <w:sz w:val="28"/>
          <w:szCs w:val="28"/>
        </w:rPr>
        <w:t>3.1.1. Факторы личностного дифференциала</w:t>
      </w:r>
    </w:p>
    <w:p w:rsidR="00DF3A36" w:rsidRPr="0010677B" w:rsidRDefault="00DF3A36" w:rsidP="00DF3A36">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Показатели факторов личностного дифференциала могут принимать значения от 7 до 49. Анализ показал, что различия в средних значениях показателей факторов личностного дифференциала у подростков разных </w:t>
      </w:r>
      <w:r>
        <w:rPr>
          <w:rFonts w:ascii="Times New Roman" w:hAnsi="Times New Roman"/>
          <w:color w:val="000000"/>
          <w:sz w:val="28"/>
          <w:szCs w:val="28"/>
        </w:rPr>
        <w:lastRenderedPageBreak/>
        <w:t>полов являются статистически не значимыми (есть различия в показателях фактора силы на уровне тенденции) (таблица 4).</w:t>
      </w:r>
    </w:p>
    <w:tbl>
      <w:tblPr>
        <w:tblW w:w="9254" w:type="dxa"/>
        <w:tblInd w:w="-162" w:type="dxa"/>
        <w:tblCellMar>
          <w:left w:w="0" w:type="dxa"/>
          <w:right w:w="0" w:type="dxa"/>
        </w:tblCellMar>
        <w:tblLook w:val="04A0"/>
      </w:tblPr>
      <w:tblGrid>
        <w:gridCol w:w="922"/>
        <w:gridCol w:w="3331"/>
        <w:gridCol w:w="1559"/>
        <w:gridCol w:w="16"/>
        <w:gridCol w:w="1401"/>
        <w:gridCol w:w="24"/>
        <w:gridCol w:w="2001"/>
      </w:tblGrid>
      <w:tr w:rsidR="00DF3A36" w:rsidTr="006A11CB">
        <w:trPr>
          <w:cantSplit/>
        </w:trPr>
        <w:tc>
          <w:tcPr>
            <w:tcW w:w="9254" w:type="dxa"/>
            <w:gridSpan w:val="7"/>
            <w:shd w:val="clear" w:color="auto" w:fill="FFFFFF"/>
            <w:vAlign w:val="center"/>
          </w:tcPr>
          <w:p w:rsidR="00DF3A36" w:rsidRDefault="005322CE" w:rsidP="006A11CB">
            <w:pPr>
              <w:spacing w:line="360" w:lineRule="auto"/>
              <w:ind w:right="60" w:firstLine="0"/>
              <w:jc w:val="center"/>
              <w:rPr>
                <w:rFonts w:ascii="Times New Roman" w:hAnsi="Times New Roman" w:cs="Arial"/>
                <w:b/>
                <w:color w:val="000000"/>
                <w:sz w:val="28"/>
                <w:szCs w:val="28"/>
              </w:rPr>
            </w:pPr>
            <w:r>
              <w:rPr>
                <w:rFonts w:ascii="Times New Roman" w:hAnsi="Times New Roman" w:cs="Arial"/>
                <w:b/>
                <w:color w:val="000000"/>
                <w:sz w:val="28"/>
                <w:szCs w:val="28"/>
              </w:rPr>
              <w:t xml:space="preserve">Таблица </w:t>
            </w:r>
            <w:r w:rsidR="00DF3A36">
              <w:rPr>
                <w:rFonts w:ascii="Times New Roman" w:hAnsi="Times New Roman" w:cs="Arial"/>
                <w:b/>
                <w:color w:val="000000"/>
                <w:sz w:val="28"/>
                <w:szCs w:val="28"/>
              </w:rPr>
              <w:t>4. Средние значения показателей факторов личностного дифференциала у подростков разных полов</w:t>
            </w:r>
          </w:p>
        </w:tc>
      </w:tr>
      <w:tr w:rsidR="00DF3A36" w:rsidTr="006A11CB">
        <w:trPr>
          <w:cantSplit/>
        </w:trPr>
        <w:tc>
          <w:tcPr>
            <w:tcW w:w="4253" w:type="dxa"/>
            <w:gridSpan w:val="2"/>
            <w:tcBorders>
              <w:top w:val="single" w:sz="16" w:space="0" w:color="000001"/>
              <w:left w:val="single" w:sz="16" w:space="0" w:color="000001"/>
              <w:bottom w:val="single" w:sz="16" w:space="0" w:color="000001"/>
            </w:tcBorders>
            <w:shd w:val="clear" w:color="auto" w:fill="FFFFFF"/>
            <w:tcMar>
              <w:left w:w="-20" w:type="dxa"/>
            </w:tcMar>
            <w:vAlign w:val="bottom"/>
          </w:tcPr>
          <w:p w:rsidR="00DF3A36" w:rsidRPr="003156E3" w:rsidRDefault="00DF3A36" w:rsidP="006A11CB">
            <w:pPr>
              <w:spacing w:line="360" w:lineRule="auto"/>
              <w:ind w:left="60" w:right="60" w:firstLine="0"/>
              <w:rPr>
                <w:b/>
              </w:rPr>
            </w:pPr>
            <w:r w:rsidRPr="003156E3">
              <w:rPr>
                <w:rFonts w:ascii="Times New Roman" w:hAnsi="Times New Roman" w:cs="Arial"/>
                <w:b/>
                <w:color w:val="000000"/>
                <w:sz w:val="28"/>
                <w:szCs w:val="28"/>
              </w:rPr>
              <w:t>Пол:</w:t>
            </w:r>
          </w:p>
        </w:tc>
        <w:tc>
          <w:tcPr>
            <w:tcW w:w="1575" w:type="dxa"/>
            <w:gridSpan w:val="2"/>
            <w:tcBorders>
              <w:top w:val="single" w:sz="16" w:space="0" w:color="000001"/>
              <w:left w:val="single" w:sz="16" w:space="0" w:color="000001"/>
              <w:bottom w:val="single" w:sz="16" w:space="0" w:color="000001"/>
            </w:tcBorders>
            <w:shd w:val="clear" w:color="auto" w:fill="FFFFFF"/>
            <w:tcMar>
              <w:left w:w="-20" w:type="dxa"/>
            </w:tcMar>
            <w:vAlign w:val="bottom"/>
          </w:tcPr>
          <w:p w:rsidR="00DF3A36" w:rsidRPr="003156E3" w:rsidRDefault="00DF3A36" w:rsidP="006A11CB">
            <w:pPr>
              <w:spacing w:line="360" w:lineRule="auto"/>
              <w:ind w:left="60" w:right="60" w:firstLine="0"/>
              <w:rPr>
                <w:rFonts w:ascii="Times New Roman" w:hAnsi="Times New Roman" w:cs="Arial"/>
                <w:b/>
                <w:color w:val="000000"/>
                <w:sz w:val="28"/>
                <w:szCs w:val="28"/>
              </w:rPr>
            </w:pPr>
            <w:r w:rsidRPr="003156E3">
              <w:rPr>
                <w:rFonts w:ascii="Times New Roman" w:hAnsi="Times New Roman" w:cs="Arial"/>
                <w:b/>
                <w:color w:val="000000"/>
                <w:sz w:val="28"/>
                <w:szCs w:val="28"/>
              </w:rPr>
              <w:t>Оценка</w:t>
            </w:r>
          </w:p>
        </w:tc>
        <w:tc>
          <w:tcPr>
            <w:tcW w:w="1425" w:type="dxa"/>
            <w:gridSpan w:val="2"/>
            <w:tcBorders>
              <w:top w:val="single" w:sz="16" w:space="0" w:color="000001"/>
              <w:left w:val="single" w:sz="8" w:space="0" w:color="000001"/>
              <w:bottom w:val="single" w:sz="16" w:space="0" w:color="000001"/>
            </w:tcBorders>
            <w:shd w:val="clear" w:color="auto" w:fill="FFFFFF"/>
            <w:tcMar>
              <w:left w:w="-10" w:type="dxa"/>
            </w:tcMar>
            <w:vAlign w:val="bottom"/>
          </w:tcPr>
          <w:p w:rsidR="00DF3A36" w:rsidRPr="003156E3" w:rsidRDefault="00DF3A36" w:rsidP="006A11CB">
            <w:pPr>
              <w:spacing w:line="360" w:lineRule="auto"/>
              <w:ind w:left="60" w:right="60" w:firstLine="0"/>
              <w:rPr>
                <w:rFonts w:ascii="Times New Roman" w:hAnsi="Times New Roman" w:cs="Arial"/>
                <w:b/>
                <w:color w:val="000000"/>
                <w:sz w:val="28"/>
                <w:szCs w:val="28"/>
              </w:rPr>
            </w:pPr>
            <w:r w:rsidRPr="003156E3">
              <w:rPr>
                <w:rFonts w:ascii="Times New Roman" w:hAnsi="Times New Roman" w:cs="Arial"/>
                <w:b/>
                <w:color w:val="000000"/>
                <w:sz w:val="28"/>
                <w:szCs w:val="28"/>
              </w:rPr>
              <w:t>Сила</w:t>
            </w:r>
          </w:p>
        </w:tc>
        <w:tc>
          <w:tcPr>
            <w:tcW w:w="2001" w:type="dxa"/>
            <w:tcBorders>
              <w:top w:val="single" w:sz="16" w:space="0" w:color="000001"/>
              <w:left w:val="single" w:sz="8" w:space="0" w:color="000001"/>
              <w:bottom w:val="single" w:sz="16" w:space="0" w:color="000001"/>
              <w:right w:val="single" w:sz="16" w:space="0" w:color="000001"/>
            </w:tcBorders>
            <w:shd w:val="clear" w:color="auto" w:fill="FFFFFF"/>
            <w:tcMar>
              <w:left w:w="-10" w:type="dxa"/>
            </w:tcMar>
            <w:vAlign w:val="bottom"/>
          </w:tcPr>
          <w:p w:rsidR="00DF3A36" w:rsidRPr="003156E3" w:rsidRDefault="00DF3A36" w:rsidP="006A11CB">
            <w:pPr>
              <w:spacing w:line="360" w:lineRule="auto"/>
              <w:ind w:left="60" w:right="60" w:firstLine="0"/>
              <w:rPr>
                <w:rFonts w:ascii="Times New Roman" w:hAnsi="Times New Roman" w:cs="Arial"/>
                <w:b/>
                <w:color w:val="000000"/>
                <w:sz w:val="28"/>
                <w:szCs w:val="28"/>
              </w:rPr>
            </w:pPr>
            <w:r w:rsidRPr="003156E3">
              <w:rPr>
                <w:rFonts w:ascii="Times New Roman" w:hAnsi="Times New Roman" w:cs="Arial"/>
                <w:b/>
                <w:color w:val="000000"/>
                <w:sz w:val="28"/>
                <w:szCs w:val="28"/>
              </w:rPr>
              <w:t>Активность</w:t>
            </w:r>
          </w:p>
        </w:tc>
      </w:tr>
      <w:tr w:rsidR="00DF3A36" w:rsidTr="006A11CB">
        <w:trPr>
          <w:cantSplit/>
        </w:trPr>
        <w:tc>
          <w:tcPr>
            <w:tcW w:w="922" w:type="dxa"/>
            <w:vMerge w:val="restart"/>
            <w:tcBorders>
              <w:top w:val="single" w:sz="16" w:space="0" w:color="000001"/>
              <w:left w:val="single" w:sz="16" w:space="0" w:color="000001"/>
              <w:bottom w:val="single" w:sz="8" w:space="0" w:color="000001"/>
            </w:tcBorders>
            <w:shd w:val="clear" w:color="auto" w:fill="FFFFFF"/>
            <w:tcMar>
              <w:left w:w="-20" w:type="dxa"/>
            </w:tcMar>
          </w:tcPr>
          <w:p w:rsidR="00DF3A36" w:rsidRPr="00B72DE5" w:rsidRDefault="00DF3A36" w:rsidP="006A11CB">
            <w:pPr>
              <w:spacing w:line="360" w:lineRule="auto"/>
              <w:ind w:left="60" w:right="60" w:firstLine="0"/>
              <w:rPr>
                <w:b/>
              </w:rPr>
            </w:pPr>
            <w:r w:rsidRPr="00B72DE5">
              <w:rPr>
                <w:rFonts w:ascii="Times New Roman" w:hAnsi="Times New Roman" w:cs="Arial"/>
                <w:b/>
                <w:color w:val="000000"/>
                <w:sz w:val="28"/>
                <w:szCs w:val="28"/>
              </w:rPr>
              <w:t>М</w:t>
            </w:r>
          </w:p>
        </w:tc>
        <w:tc>
          <w:tcPr>
            <w:tcW w:w="3331" w:type="dxa"/>
            <w:tcBorders>
              <w:top w:val="single" w:sz="16" w:space="0" w:color="000001"/>
            </w:tcBorders>
            <w:shd w:val="clear" w:color="auto" w:fill="FFFFFF"/>
          </w:tcPr>
          <w:p w:rsidR="00DF3A36" w:rsidRPr="00B72DE5" w:rsidRDefault="00DF3A36" w:rsidP="006A11CB">
            <w:pPr>
              <w:spacing w:line="360" w:lineRule="auto"/>
              <w:ind w:left="60" w:right="60" w:firstLine="0"/>
              <w:rPr>
                <w:rFonts w:ascii="Times New Roman" w:hAnsi="Times New Roman" w:cs="Arial"/>
                <w:color w:val="000000"/>
                <w:sz w:val="28"/>
                <w:szCs w:val="28"/>
              </w:rPr>
            </w:pPr>
            <w:r w:rsidRPr="00B72DE5">
              <w:rPr>
                <w:rFonts w:ascii="Times New Roman" w:hAnsi="Times New Roman" w:cs="Arial"/>
                <w:color w:val="000000"/>
                <w:sz w:val="28"/>
                <w:szCs w:val="28"/>
              </w:rPr>
              <w:t>Среднее значение</w:t>
            </w:r>
          </w:p>
        </w:tc>
        <w:tc>
          <w:tcPr>
            <w:tcW w:w="1559" w:type="dxa"/>
            <w:tcBorders>
              <w:top w:val="single" w:sz="16" w:space="0" w:color="000001"/>
              <w:left w:val="single" w:sz="16" w:space="0" w:color="000001"/>
            </w:tcBorders>
            <w:shd w:val="clear" w:color="auto" w:fill="FFFFFF"/>
            <w:tcMar>
              <w:left w:w="-20" w:type="dxa"/>
            </w:tcMar>
            <w:vAlign w:val="center"/>
          </w:tcPr>
          <w:p w:rsidR="00DF3A36" w:rsidRPr="00B72DE5" w:rsidRDefault="00DF3A36" w:rsidP="006A11CB">
            <w:pPr>
              <w:spacing w:line="360" w:lineRule="auto"/>
              <w:ind w:left="60" w:right="60" w:firstLine="0"/>
              <w:rPr>
                <w:rFonts w:ascii="Times New Roman" w:hAnsi="Times New Roman" w:cs="Arial"/>
                <w:b/>
                <w:color w:val="000000"/>
                <w:sz w:val="28"/>
                <w:szCs w:val="28"/>
              </w:rPr>
            </w:pPr>
            <w:r w:rsidRPr="00B72DE5">
              <w:rPr>
                <w:rFonts w:ascii="Times New Roman" w:hAnsi="Times New Roman" w:cs="Arial"/>
                <w:b/>
                <w:color w:val="000000"/>
                <w:sz w:val="28"/>
                <w:szCs w:val="28"/>
              </w:rPr>
              <w:t>40,60</w:t>
            </w:r>
          </w:p>
        </w:tc>
        <w:tc>
          <w:tcPr>
            <w:tcW w:w="1417" w:type="dxa"/>
            <w:gridSpan w:val="2"/>
            <w:tcBorders>
              <w:top w:val="single" w:sz="16" w:space="0" w:color="000001"/>
              <w:left w:val="single" w:sz="8" w:space="0" w:color="000001"/>
            </w:tcBorders>
            <w:shd w:val="clear" w:color="auto" w:fill="FFFFFF"/>
            <w:tcMar>
              <w:left w:w="-10" w:type="dxa"/>
            </w:tcMar>
            <w:vAlign w:val="center"/>
          </w:tcPr>
          <w:p w:rsidR="00DF3A36" w:rsidRPr="00B72DE5" w:rsidRDefault="00DF3A36" w:rsidP="006A11CB">
            <w:pPr>
              <w:spacing w:line="360" w:lineRule="auto"/>
              <w:ind w:left="60" w:right="60" w:firstLine="0"/>
              <w:rPr>
                <w:rFonts w:ascii="Times New Roman" w:hAnsi="Times New Roman" w:cs="Arial"/>
                <w:b/>
                <w:color w:val="000000"/>
                <w:sz w:val="28"/>
                <w:szCs w:val="28"/>
              </w:rPr>
            </w:pPr>
            <w:r w:rsidRPr="00B72DE5">
              <w:rPr>
                <w:rFonts w:ascii="Times New Roman" w:hAnsi="Times New Roman" w:cs="Arial"/>
                <w:b/>
                <w:color w:val="000000"/>
                <w:sz w:val="28"/>
                <w:szCs w:val="28"/>
              </w:rPr>
              <w:t>35,70</w:t>
            </w:r>
          </w:p>
        </w:tc>
        <w:tc>
          <w:tcPr>
            <w:tcW w:w="2025" w:type="dxa"/>
            <w:gridSpan w:val="2"/>
            <w:tcBorders>
              <w:top w:val="single" w:sz="16" w:space="0" w:color="000001"/>
              <w:left w:val="single" w:sz="8" w:space="0" w:color="000001"/>
              <w:right w:val="single" w:sz="16" w:space="0" w:color="000001"/>
            </w:tcBorders>
            <w:shd w:val="clear" w:color="auto" w:fill="FFFFFF"/>
            <w:tcMar>
              <w:left w:w="-10" w:type="dxa"/>
            </w:tcMar>
            <w:vAlign w:val="center"/>
          </w:tcPr>
          <w:p w:rsidR="00DF3A36" w:rsidRPr="00B72DE5" w:rsidRDefault="00DF3A36" w:rsidP="006A11CB">
            <w:pPr>
              <w:spacing w:line="360" w:lineRule="auto"/>
              <w:ind w:left="60" w:right="60" w:firstLine="0"/>
              <w:rPr>
                <w:rFonts w:ascii="Times New Roman" w:hAnsi="Times New Roman" w:cs="Arial"/>
                <w:b/>
                <w:color w:val="000000"/>
                <w:sz w:val="28"/>
                <w:szCs w:val="28"/>
              </w:rPr>
            </w:pPr>
            <w:r w:rsidRPr="00B72DE5">
              <w:rPr>
                <w:rFonts w:ascii="Times New Roman" w:hAnsi="Times New Roman" w:cs="Arial"/>
                <w:b/>
                <w:color w:val="000000"/>
                <w:sz w:val="28"/>
                <w:szCs w:val="28"/>
              </w:rPr>
              <w:t>32,30</w:t>
            </w:r>
          </w:p>
        </w:tc>
      </w:tr>
      <w:tr w:rsidR="00DF3A36" w:rsidTr="006A11CB">
        <w:trPr>
          <w:cantSplit/>
        </w:trPr>
        <w:tc>
          <w:tcPr>
            <w:tcW w:w="922" w:type="dxa"/>
            <w:vMerge/>
            <w:tcBorders>
              <w:top w:val="single" w:sz="16" w:space="0" w:color="000001"/>
              <w:left w:val="single" w:sz="16" w:space="0" w:color="000001"/>
              <w:bottom w:val="single" w:sz="8" w:space="0" w:color="000001"/>
            </w:tcBorders>
            <w:shd w:val="clear" w:color="auto" w:fill="FFFFFF"/>
            <w:tcMar>
              <w:left w:w="-20" w:type="dxa"/>
            </w:tcMar>
          </w:tcPr>
          <w:p w:rsidR="00DF3A36" w:rsidRPr="00B72DE5" w:rsidRDefault="00DF3A36" w:rsidP="006A11CB">
            <w:pPr>
              <w:snapToGrid w:val="0"/>
              <w:spacing w:line="360" w:lineRule="auto"/>
              <w:rPr>
                <w:rFonts w:ascii="Times New Roman" w:hAnsi="Times New Roman" w:cs="Arial"/>
                <w:color w:val="000000"/>
                <w:sz w:val="28"/>
                <w:szCs w:val="28"/>
              </w:rPr>
            </w:pPr>
          </w:p>
        </w:tc>
        <w:tc>
          <w:tcPr>
            <w:tcW w:w="3331" w:type="dxa"/>
            <w:shd w:val="clear" w:color="auto" w:fill="FFFFFF"/>
          </w:tcPr>
          <w:p w:rsidR="00DF3A36" w:rsidRPr="00B72DE5" w:rsidRDefault="00DF3A36" w:rsidP="006A11CB">
            <w:pPr>
              <w:spacing w:line="360" w:lineRule="auto"/>
              <w:ind w:left="60" w:right="60" w:firstLine="0"/>
              <w:rPr>
                <w:rFonts w:ascii="Times New Roman" w:hAnsi="Times New Roman" w:cs="Arial"/>
                <w:color w:val="000000"/>
                <w:sz w:val="28"/>
                <w:szCs w:val="28"/>
              </w:rPr>
            </w:pPr>
            <w:r w:rsidRPr="00B72DE5">
              <w:rPr>
                <w:rFonts w:ascii="Times New Roman" w:hAnsi="Times New Roman" w:cs="Arial"/>
                <w:color w:val="000000"/>
                <w:sz w:val="28"/>
                <w:szCs w:val="28"/>
              </w:rPr>
              <w:t>N</w:t>
            </w:r>
          </w:p>
        </w:tc>
        <w:tc>
          <w:tcPr>
            <w:tcW w:w="1559" w:type="dxa"/>
            <w:tcBorders>
              <w:left w:val="single" w:sz="16" w:space="0" w:color="000001"/>
            </w:tcBorders>
            <w:shd w:val="clear" w:color="auto" w:fill="FFFFFF"/>
            <w:tcMar>
              <w:left w:w="-20" w:type="dxa"/>
            </w:tcMar>
            <w:vAlign w:val="center"/>
          </w:tcPr>
          <w:p w:rsidR="00DF3A36" w:rsidRPr="00B72DE5" w:rsidRDefault="00DF3A36" w:rsidP="006A11CB">
            <w:pPr>
              <w:spacing w:line="360" w:lineRule="auto"/>
              <w:ind w:left="60" w:right="60" w:firstLine="0"/>
              <w:rPr>
                <w:rFonts w:ascii="Times New Roman" w:hAnsi="Times New Roman" w:cs="Arial"/>
                <w:color w:val="000000"/>
                <w:sz w:val="28"/>
                <w:szCs w:val="28"/>
              </w:rPr>
            </w:pPr>
            <w:r w:rsidRPr="00B72DE5">
              <w:rPr>
                <w:rFonts w:ascii="Times New Roman" w:hAnsi="Times New Roman" w:cs="Arial"/>
                <w:color w:val="000000"/>
                <w:sz w:val="28"/>
                <w:szCs w:val="28"/>
              </w:rPr>
              <w:t>20</w:t>
            </w:r>
          </w:p>
        </w:tc>
        <w:tc>
          <w:tcPr>
            <w:tcW w:w="1417" w:type="dxa"/>
            <w:gridSpan w:val="2"/>
            <w:tcBorders>
              <w:left w:val="single" w:sz="8" w:space="0" w:color="000001"/>
            </w:tcBorders>
            <w:shd w:val="clear" w:color="auto" w:fill="FFFFFF"/>
            <w:tcMar>
              <w:left w:w="-10" w:type="dxa"/>
            </w:tcMar>
            <w:vAlign w:val="center"/>
          </w:tcPr>
          <w:p w:rsidR="00DF3A36" w:rsidRPr="00B72DE5" w:rsidRDefault="00DF3A36" w:rsidP="006A11CB">
            <w:pPr>
              <w:spacing w:line="360" w:lineRule="auto"/>
              <w:ind w:left="60" w:right="60" w:firstLine="0"/>
              <w:rPr>
                <w:rFonts w:ascii="Times New Roman" w:hAnsi="Times New Roman" w:cs="Arial"/>
                <w:color w:val="000000"/>
                <w:sz w:val="28"/>
                <w:szCs w:val="28"/>
              </w:rPr>
            </w:pPr>
            <w:r w:rsidRPr="00B72DE5">
              <w:rPr>
                <w:rFonts w:ascii="Times New Roman" w:hAnsi="Times New Roman" w:cs="Arial"/>
                <w:color w:val="000000"/>
                <w:sz w:val="28"/>
                <w:szCs w:val="28"/>
              </w:rPr>
              <w:t>20</w:t>
            </w:r>
          </w:p>
        </w:tc>
        <w:tc>
          <w:tcPr>
            <w:tcW w:w="2025" w:type="dxa"/>
            <w:gridSpan w:val="2"/>
            <w:tcBorders>
              <w:left w:val="single" w:sz="8" w:space="0" w:color="000001"/>
              <w:right w:val="single" w:sz="16" w:space="0" w:color="000001"/>
            </w:tcBorders>
            <w:shd w:val="clear" w:color="auto" w:fill="FFFFFF"/>
            <w:tcMar>
              <w:left w:w="-10" w:type="dxa"/>
            </w:tcMar>
            <w:vAlign w:val="center"/>
          </w:tcPr>
          <w:p w:rsidR="00DF3A36" w:rsidRPr="00B72DE5" w:rsidRDefault="00DF3A36" w:rsidP="006A11CB">
            <w:pPr>
              <w:spacing w:line="360" w:lineRule="auto"/>
              <w:ind w:left="60" w:right="60" w:firstLine="0"/>
              <w:rPr>
                <w:rFonts w:ascii="Times New Roman" w:hAnsi="Times New Roman" w:cs="Arial"/>
                <w:color w:val="000000"/>
                <w:sz w:val="28"/>
                <w:szCs w:val="28"/>
              </w:rPr>
            </w:pPr>
            <w:r w:rsidRPr="00B72DE5">
              <w:rPr>
                <w:rFonts w:ascii="Times New Roman" w:hAnsi="Times New Roman" w:cs="Arial"/>
                <w:color w:val="000000"/>
                <w:sz w:val="28"/>
                <w:szCs w:val="28"/>
              </w:rPr>
              <w:t>20</w:t>
            </w:r>
          </w:p>
        </w:tc>
      </w:tr>
      <w:tr w:rsidR="00DF3A36" w:rsidTr="006A11CB">
        <w:trPr>
          <w:cantSplit/>
        </w:trPr>
        <w:tc>
          <w:tcPr>
            <w:tcW w:w="922" w:type="dxa"/>
            <w:vMerge/>
            <w:tcBorders>
              <w:top w:val="single" w:sz="16" w:space="0" w:color="000001"/>
              <w:left w:val="single" w:sz="16" w:space="0" w:color="000001"/>
              <w:bottom w:val="single" w:sz="8" w:space="0" w:color="000001"/>
            </w:tcBorders>
            <w:shd w:val="clear" w:color="auto" w:fill="FFFFFF"/>
            <w:tcMar>
              <w:left w:w="-20" w:type="dxa"/>
            </w:tcMar>
          </w:tcPr>
          <w:p w:rsidR="00DF3A36" w:rsidRPr="00B72DE5" w:rsidRDefault="00DF3A36" w:rsidP="006A11CB">
            <w:pPr>
              <w:snapToGrid w:val="0"/>
              <w:spacing w:line="360" w:lineRule="auto"/>
              <w:rPr>
                <w:rFonts w:ascii="Times New Roman" w:hAnsi="Times New Roman" w:cs="Arial"/>
                <w:color w:val="000000"/>
                <w:sz w:val="28"/>
                <w:szCs w:val="28"/>
              </w:rPr>
            </w:pPr>
          </w:p>
        </w:tc>
        <w:tc>
          <w:tcPr>
            <w:tcW w:w="3331" w:type="dxa"/>
            <w:tcBorders>
              <w:top w:val="single" w:sz="8" w:space="0" w:color="000001"/>
              <w:bottom w:val="single" w:sz="8" w:space="0" w:color="000001"/>
            </w:tcBorders>
            <w:shd w:val="clear" w:color="auto" w:fill="FFFFFF"/>
          </w:tcPr>
          <w:p w:rsidR="00DF3A36" w:rsidRPr="00B72DE5" w:rsidRDefault="00DF3A36" w:rsidP="006A11CB">
            <w:pPr>
              <w:spacing w:line="360" w:lineRule="auto"/>
              <w:ind w:left="60" w:right="60" w:firstLine="0"/>
              <w:rPr>
                <w:rFonts w:ascii="Times New Roman" w:hAnsi="Times New Roman" w:cs="Arial"/>
                <w:color w:val="000000"/>
                <w:sz w:val="28"/>
                <w:szCs w:val="28"/>
              </w:rPr>
            </w:pPr>
            <w:r w:rsidRPr="00B72DE5">
              <w:rPr>
                <w:rFonts w:ascii="Times New Roman" w:hAnsi="Times New Roman" w:cs="Arial"/>
                <w:color w:val="000000"/>
                <w:sz w:val="28"/>
                <w:szCs w:val="28"/>
              </w:rPr>
              <w:t>Стандартная отклонения</w:t>
            </w:r>
          </w:p>
        </w:tc>
        <w:tc>
          <w:tcPr>
            <w:tcW w:w="1559" w:type="dxa"/>
            <w:tcBorders>
              <w:top w:val="single" w:sz="8" w:space="0" w:color="000001"/>
              <w:left w:val="single" w:sz="16" w:space="0" w:color="000001"/>
              <w:bottom w:val="single" w:sz="8" w:space="0" w:color="000001"/>
            </w:tcBorders>
            <w:shd w:val="clear" w:color="auto" w:fill="FFFFFF"/>
            <w:tcMar>
              <w:left w:w="-20" w:type="dxa"/>
            </w:tcMar>
            <w:vAlign w:val="center"/>
          </w:tcPr>
          <w:p w:rsidR="00DF3A36" w:rsidRPr="00B72DE5" w:rsidRDefault="00DF3A36" w:rsidP="006A11CB">
            <w:pPr>
              <w:spacing w:line="360" w:lineRule="auto"/>
              <w:ind w:left="60" w:right="60" w:firstLine="0"/>
              <w:rPr>
                <w:rFonts w:ascii="Times New Roman" w:hAnsi="Times New Roman" w:cs="Arial"/>
                <w:color w:val="000000"/>
                <w:sz w:val="28"/>
                <w:szCs w:val="28"/>
              </w:rPr>
            </w:pPr>
            <w:r w:rsidRPr="00B72DE5">
              <w:rPr>
                <w:rFonts w:ascii="Times New Roman" w:hAnsi="Times New Roman" w:cs="Arial"/>
                <w:color w:val="000000"/>
                <w:sz w:val="28"/>
                <w:szCs w:val="28"/>
              </w:rPr>
              <w:t>3,378</w:t>
            </w:r>
          </w:p>
        </w:tc>
        <w:tc>
          <w:tcPr>
            <w:tcW w:w="1417" w:type="dxa"/>
            <w:gridSpan w:val="2"/>
            <w:tcBorders>
              <w:top w:val="single" w:sz="8" w:space="0" w:color="000001"/>
              <w:left w:val="single" w:sz="8" w:space="0" w:color="000001"/>
              <w:bottom w:val="single" w:sz="8" w:space="0" w:color="000001"/>
            </w:tcBorders>
            <w:shd w:val="clear" w:color="auto" w:fill="FFFFFF"/>
            <w:tcMar>
              <w:left w:w="-10" w:type="dxa"/>
            </w:tcMar>
            <w:vAlign w:val="center"/>
          </w:tcPr>
          <w:p w:rsidR="00DF3A36" w:rsidRPr="00B72DE5" w:rsidRDefault="00DF3A36" w:rsidP="006A11CB">
            <w:pPr>
              <w:spacing w:line="360" w:lineRule="auto"/>
              <w:ind w:left="60" w:right="60" w:firstLine="0"/>
              <w:rPr>
                <w:rFonts w:ascii="Times New Roman" w:hAnsi="Times New Roman" w:cs="Arial"/>
                <w:color w:val="000000"/>
                <w:sz w:val="28"/>
                <w:szCs w:val="28"/>
              </w:rPr>
            </w:pPr>
            <w:r w:rsidRPr="00B72DE5">
              <w:rPr>
                <w:rFonts w:ascii="Times New Roman" w:hAnsi="Times New Roman" w:cs="Arial"/>
                <w:color w:val="000000"/>
                <w:sz w:val="28"/>
                <w:szCs w:val="28"/>
              </w:rPr>
              <w:t>4,473</w:t>
            </w:r>
          </w:p>
        </w:tc>
        <w:tc>
          <w:tcPr>
            <w:tcW w:w="2025" w:type="dxa"/>
            <w:gridSpan w:val="2"/>
            <w:tcBorders>
              <w:top w:val="single" w:sz="8" w:space="0" w:color="000001"/>
              <w:left w:val="single" w:sz="8" w:space="0" w:color="000001"/>
              <w:bottom w:val="single" w:sz="8" w:space="0" w:color="000001"/>
              <w:right w:val="single" w:sz="16" w:space="0" w:color="000001"/>
            </w:tcBorders>
            <w:shd w:val="clear" w:color="auto" w:fill="FFFFFF"/>
            <w:tcMar>
              <w:left w:w="-10" w:type="dxa"/>
            </w:tcMar>
            <w:vAlign w:val="center"/>
          </w:tcPr>
          <w:p w:rsidR="00DF3A36" w:rsidRPr="00B72DE5" w:rsidRDefault="00DF3A36" w:rsidP="006A11CB">
            <w:pPr>
              <w:spacing w:line="360" w:lineRule="auto"/>
              <w:ind w:left="60" w:right="60" w:firstLine="0"/>
              <w:rPr>
                <w:rFonts w:ascii="Times New Roman" w:hAnsi="Times New Roman" w:cs="Arial"/>
                <w:color w:val="000000"/>
                <w:sz w:val="28"/>
                <w:szCs w:val="28"/>
              </w:rPr>
            </w:pPr>
            <w:r w:rsidRPr="00B72DE5">
              <w:rPr>
                <w:rFonts w:ascii="Times New Roman" w:hAnsi="Times New Roman" w:cs="Arial"/>
                <w:color w:val="000000"/>
                <w:sz w:val="28"/>
                <w:szCs w:val="28"/>
              </w:rPr>
              <w:t>6,325</w:t>
            </w:r>
          </w:p>
        </w:tc>
      </w:tr>
      <w:tr w:rsidR="00DF3A36" w:rsidTr="006A11CB">
        <w:trPr>
          <w:cantSplit/>
        </w:trPr>
        <w:tc>
          <w:tcPr>
            <w:tcW w:w="922" w:type="dxa"/>
            <w:vMerge w:val="restart"/>
            <w:tcBorders>
              <w:top w:val="single" w:sz="8" w:space="0" w:color="000001"/>
              <w:left w:val="single" w:sz="16" w:space="0" w:color="000001"/>
              <w:bottom w:val="single" w:sz="8" w:space="0" w:color="000001"/>
            </w:tcBorders>
            <w:shd w:val="clear" w:color="auto" w:fill="FFFFFF"/>
            <w:tcMar>
              <w:left w:w="-20" w:type="dxa"/>
            </w:tcMar>
          </w:tcPr>
          <w:p w:rsidR="00DF3A36" w:rsidRPr="00B72DE5" w:rsidRDefault="00DF3A36" w:rsidP="006A11CB">
            <w:pPr>
              <w:spacing w:line="360" w:lineRule="auto"/>
              <w:ind w:left="60" w:right="60" w:firstLine="0"/>
              <w:rPr>
                <w:b/>
              </w:rPr>
            </w:pPr>
            <w:r w:rsidRPr="00B72DE5">
              <w:rPr>
                <w:rFonts w:ascii="Times New Roman" w:hAnsi="Times New Roman" w:cs="Arial"/>
                <w:b/>
                <w:color w:val="000000"/>
                <w:sz w:val="28"/>
                <w:szCs w:val="28"/>
              </w:rPr>
              <w:t>Ж</w:t>
            </w:r>
          </w:p>
        </w:tc>
        <w:tc>
          <w:tcPr>
            <w:tcW w:w="3331" w:type="dxa"/>
            <w:shd w:val="clear" w:color="auto" w:fill="FFFFFF"/>
          </w:tcPr>
          <w:p w:rsidR="00DF3A36" w:rsidRPr="00B72DE5" w:rsidRDefault="00DF3A36" w:rsidP="006A11CB">
            <w:pPr>
              <w:spacing w:line="360" w:lineRule="auto"/>
              <w:ind w:left="60" w:right="60" w:firstLine="0"/>
              <w:rPr>
                <w:rFonts w:ascii="Times New Roman" w:hAnsi="Times New Roman" w:cs="Arial"/>
                <w:color w:val="000000"/>
                <w:sz w:val="28"/>
                <w:szCs w:val="28"/>
              </w:rPr>
            </w:pPr>
            <w:r w:rsidRPr="00B72DE5">
              <w:rPr>
                <w:rFonts w:ascii="Times New Roman" w:hAnsi="Times New Roman" w:cs="Arial"/>
                <w:color w:val="000000"/>
                <w:sz w:val="28"/>
                <w:szCs w:val="28"/>
              </w:rPr>
              <w:t>Среднее значение</w:t>
            </w:r>
          </w:p>
        </w:tc>
        <w:tc>
          <w:tcPr>
            <w:tcW w:w="1559" w:type="dxa"/>
            <w:tcBorders>
              <w:left w:val="single" w:sz="16" w:space="0" w:color="000001"/>
            </w:tcBorders>
            <w:shd w:val="clear" w:color="auto" w:fill="FFFFFF"/>
            <w:tcMar>
              <w:left w:w="-20" w:type="dxa"/>
            </w:tcMar>
            <w:vAlign w:val="center"/>
          </w:tcPr>
          <w:p w:rsidR="00DF3A36" w:rsidRPr="00B72DE5" w:rsidRDefault="00DF3A36" w:rsidP="006A11CB">
            <w:pPr>
              <w:spacing w:line="360" w:lineRule="auto"/>
              <w:ind w:left="60" w:right="60" w:firstLine="0"/>
              <w:rPr>
                <w:rFonts w:ascii="Times New Roman" w:hAnsi="Times New Roman" w:cs="Arial"/>
                <w:b/>
                <w:color w:val="000000"/>
                <w:sz w:val="28"/>
                <w:szCs w:val="28"/>
              </w:rPr>
            </w:pPr>
            <w:r w:rsidRPr="00B72DE5">
              <w:rPr>
                <w:rFonts w:ascii="Times New Roman" w:hAnsi="Times New Roman" w:cs="Arial"/>
                <w:b/>
                <w:color w:val="000000"/>
                <w:sz w:val="28"/>
                <w:szCs w:val="28"/>
              </w:rPr>
              <w:t>38,52</w:t>
            </w:r>
          </w:p>
        </w:tc>
        <w:tc>
          <w:tcPr>
            <w:tcW w:w="1417" w:type="dxa"/>
            <w:gridSpan w:val="2"/>
            <w:tcBorders>
              <w:left w:val="single" w:sz="8" w:space="0" w:color="000001"/>
            </w:tcBorders>
            <w:shd w:val="clear" w:color="auto" w:fill="FFFFFF"/>
            <w:tcMar>
              <w:left w:w="-10" w:type="dxa"/>
            </w:tcMar>
            <w:vAlign w:val="center"/>
          </w:tcPr>
          <w:p w:rsidR="00DF3A36" w:rsidRPr="00B72DE5" w:rsidRDefault="00DF3A36" w:rsidP="006A11CB">
            <w:pPr>
              <w:spacing w:line="360" w:lineRule="auto"/>
              <w:ind w:left="60" w:right="60" w:firstLine="0"/>
              <w:rPr>
                <w:rFonts w:ascii="Times New Roman" w:hAnsi="Times New Roman" w:cs="Arial"/>
                <w:b/>
                <w:color w:val="000000"/>
                <w:sz w:val="28"/>
                <w:szCs w:val="28"/>
              </w:rPr>
            </w:pPr>
            <w:r w:rsidRPr="00B72DE5">
              <w:rPr>
                <w:rFonts w:ascii="Times New Roman" w:hAnsi="Times New Roman" w:cs="Arial"/>
                <w:b/>
                <w:color w:val="000000"/>
                <w:sz w:val="28"/>
                <w:szCs w:val="28"/>
              </w:rPr>
              <w:t>32,92</w:t>
            </w:r>
          </w:p>
        </w:tc>
        <w:tc>
          <w:tcPr>
            <w:tcW w:w="2025" w:type="dxa"/>
            <w:gridSpan w:val="2"/>
            <w:tcBorders>
              <w:left w:val="single" w:sz="8" w:space="0" w:color="000001"/>
              <w:right w:val="single" w:sz="16" w:space="0" w:color="000001"/>
            </w:tcBorders>
            <w:shd w:val="clear" w:color="auto" w:fill="FFFFFF"/>
            <w:tcMar>
              <w:left w:w="-10" w:type="dxa"/>
            </w:tcMar>
            <w:vAlign w:val="center"/>
          </w:tcPr>
          <w:p w:rsidR="00DF3A36" w:rsidRPr="00B72DE5" w:rsidRDefault="00DF3A36" w:rsidP="006A11CB">
            <w:pPr>
              <w:spacing w:line="360" w:lineRule="auto"/>
              <w:ind w:left="60" w:right="60" w:firstLine="0"/>
              <w:rPr>
                <w:rFonts w:ascii="Times New Roman" w:hAnsi="Times New Roman" w:cs="Arial"/>
                <w:b/>
                <w:color w:val="000000"/>
                <w:sz w:val="28"/>
                <w:szCs w:val="28"/>
              </w:rPr>
            </w:pPr>
            <w:r w:rsidRPr="00B72DE5">
              <w:rPr>
                <w:rFonts w:ascii="Times New Roman" w:hAnsi="Times New Roman" w:cs="Arial"/>
                <w:b/>
                <w:color w:val="000000"/>
                <w:sz w:val="28"/>
                <w:szCs w:val="28"/>
              </w:rPr>
              <w:t>35,24</w:t>
            </w:r>
          </w:p>
        </w:tc>
      </w:tr>
      <w:tr w:rsidR="00DF3A36" w:rsidTr="006A11CB">
        <w:trPr>
          <w:cantSplit/>
        </w:trPr>
        <w:tc>
          <w:tcPr>
            <w:tcW w:w="922" w:type="dxa"/>
            <w:vMerge/>
            <w:tcBorders>
              <w:top w:val="single" w:sz="8" w:space="0" w:color="000001"/>
              <w:left w:val="single" w:sz="16" w:space="0" w:color="000001"/>
              <w:bottom w:val="single" w:sz="8" w:space="0" w:color="000001"/>
            </w:tcBorders>
            <w:shd w:val="clear" w:color="auto" w:fill="FFFFFF"/>
            <w:tcMar>
              <w:left w:w="-20" w:type="dxa"/>
            </w:tcMar>
          </w:tcPr>
          <w:p w:rsidR="00DF3A36" w:rsidRDefault="00DF3A36" w:rsidP="006A11CB">
            <w:pPr>
              <w:snapToGrid w:val="0"/>
              <w:spacing w:line="360" w:lineRule="auto"/>
              <w:rPr>
                <w:rFonts w:ascii="Times New Roman" w:hAnsi="Times New Roman" w:cs="Arial"/>
                <w:color w:val="000000"/>
                <w:sz w:val="28"/>
                <w:szCs w:val="28"/>
              </w:rPr>
            </w:pPr>
          </w:p>
        </w:tc>
        <w:tc>
          <w:tcPr>
            <w:tcW w:w="3331" w:type="dxa"/>
            <w:shd w:val="clear" w:color="auto" w:fill="FFFFFF"/>
          </w:tcPr>
          <w:p w:rsidR="00DF3A36" w:rsidRDefault="00DF3A36" w:rsidP="006A11CB">
            <w:pPr>
              <w:spacing w:line="360" w:lineRule="auto"/>
              <w:ind w:left="60" w:right="60" w:firstLine="0"/>
              <w:rPr>
                <w:rFonts w:ascii="Times New Roman" w:hAnsi="Times New Roman" w:cs="Arial"/>
                <w:color w:val="000000"/>
                <w:sz w:val="28"/>
                <w:szCs w:val="28"/>
              </w:rPr>
            </w:pPr>
            <w:r>
              <w:rPr>
                <w:rFonts w:ascii="Times New Roman" w:hAnsi="Times New Roman" w:cs="Arial"/>
                <w:color w:val="000000"/>
                <w:sz w:val="28"/>
                <w:szCs w:val="28"/>
              </w:rPr>
              <w:t>N</w:t>
            </w:r>
          </w:p>
        </w:tc>
        <w:tc>
          <w:tcPr>
            <w:tcW w:w="1559" w:type="dxa"/>
            <w:tcBorders>
              <w:left w:val="single" w:sz="16" w:space="0" w:color="000001"/>
            </w:tcBorders>
            <w:shd w:val="clear" w:color="auto" w:fill="FFFFFF"/>
            <w:tcMar>
              <w:left w:w="-20" w:type="dxa"/>
            </w:tcMar>
            <w:vAlign w:val="center"/>
          </w:tcPr>
          <w:p w:rsidR="00DF3A36" w:rsidRDefault="00DF3A36" w:rsidP="006A11CB">
            <w:pPr>
              <w:spacing w:line="360" w:lineRule="auto"/>
              <w:ind w:left="60" w:right="60" w:firstLine="0"/>
              <w:rPr>
                <w:rFonts w:ascii="Times New Roman" w:hAnsi="Times New Roman" w:cs="Arial"/>
                <w:color w:val="000000"/>
                <w:sz w:val="28"/>
                <w:szCs w:val="28"/>
              </w:rPr>
            </w:pPr>
            <w:r>
              <w:rPr>
                <w:rFonts w:ascii="Times New Roman" w:hAnsi="Times New Roman" w:cs="Arial"/>
                <w:color w:val="000000"/>
                <w:sz w:val="28"/>
                <w:szCs w:val="28"/>
              </w:rPr>
              <w:t>25</w:t>
            </w:r>
          </w:p>
        </w:tc>
        <w:tc>
          <w:tcPr>
            <w:tcW w:w="1417" w:type="dxa"/>
            <w:gridSpan w:val="2"/>
            <w:tcBorders>
              <w:left w:val="single" w:sz="8" w:space="0" w:color="000001"/>
            </w:tcBorders>
            <w:shd w:val="clear" w:color="auto" w:fill="FFFFFF"/>
            <w:tcMar>
              <w:left w:w="-10" w:type="dxa"/>
            </w:tcMar>
            <w:vAlign w:val="center"/>
          </w:tcPr>
          <w:p w:rsidR="00DF3A36" w:rsidRDefault="00DF3A36" w:rsidP="006A11CB">
            <w:pPr>
              <w:spacing w:line="360" w:lineRule="auto"/>
              <w:ind w:left="60" w:right="60" w:firstLine="0"/>
              <w:rPr>
                <w:rFonts w:ascii="Times New Roman" w:hAnsi="Times New Roman" w:cs="Arial"/>
                <w:color w:val="000000"/>
                <w:sz w:val="28"/>
                <w:szCs w:val="28"/>
              </w:rPr>
            </w:pPr>
            <w:r>
              <w:rPr>
                <w:rFonts w:ascii="Times New Roman" w:hAnsi="Times New Roman" w:cs="Arial"/>
                <w:color w:val="000000"/>
                <w:sz w:val="28"/>
                <w:szCs w:val="28"/>
              </w:rPr>
              <w:t>25</w:t>
            </w:r>
          </w:p>
        </w:tc>
        <w:tc>
          <w:tcPr>
            <w:tcW w:w="2025" w:type="dxa"/>
            <w:gridSpan w:val="2"/>
            <w:tcBorders>
              <w:left w:val="single" w:sz="8" w:space="0" w:color="000001"/>
              <w:right w:val="single" w:sz="16" w:space="0" w:color="000001"/>
            </w:tcBorders>
            <w:shd w:val="clear" w:color="auto" w:fill="FFFFFF"/>
            <w:tcMar>
              <w:left w:w="-10" w:type="dxa"/>
            </w:tcMar>
            <w:vAlign w:val="center"/>
          </w:tcPr>
          <w:p w:rsidR="00DF3A36" w:rsidRDefault="00DF3A36" w:rsidP="006A11CB">
            <w:pPr>
              <w:spacing w:line="360" w:lineRule="auto"/>
              <w:ind w:left="60" w:right="60" w:firstLine="0"/>
              <w:rPr>
                <w:rFonts w:ascii="Times New Roman" w:hAnsi="Times New Roman" w:cs="Arial"/>
                <w:color w:val="000000"/>
                <w:sz w:val="28"/>
                <w:szCs w:val="28"/>
              </w:rPr>
            </w:pPr>
            <w:r>
              <w:rPr>
                <w:rFonts w:ascii="Times New Roman" w:hAnsi="Times New Roman" w:cs="Arial"/>
                <w:color w:val="000000"/>
                <w:sz w:val="28"/>
                <w:szCs w:val="28"/>
              </w:rPr>
              <w:t>25</w:t>
            </w:r>
          </w:p>
        </w:tc>
      </w:tr>
      <w:tr w:rsidR="00DF3A36" w:rsidTr="006A11CB">
        <w:trPr>
          <w:cantSplit/>
        </w:trPr>
        <w:tc>
          <w:tcPr>
            <w:tcW w:w="922" w:type="dxa"/>
            <w:vMerge/>
            <w:tcBorders>
              <w:top w:val="single" w:sz="8" w:space="0" w:color="000001"/>
              <w:left w:val="single" w:sz="16" w:space="0" w:color="000001"/>
              <w:bottom w:val="single" w:sz="8" w:space="0" w:color="000001"/>
            </w:tcBorders>
            <w:shd w:val="clear" w:color="auto" w:fill="FFFFFF"/>
            <w:tcMar>
              <w:left w:w="-20" w:type="dxa"/>
            </w:tcMar>
          </w:tcPr>
          <w:p w:rsidR="00DF3A36" w:rsidRDefault="00DF3A36" w:rsidP="006A11CB">
            <w:pPr>
              <w:snapToGrid w:val="0"/>
              <w:spacing w:line="360" w:lineRule="auto"/>
              <w:rPr>
                <w:rFonts w:ascii="Times New Roman" w:hAnsi="Times New Roman" w:cs="Arial"/>
                <w:color w:val="000000"/>
                <w:sz w:val="28"/>
                <w:szCs w:val="28"/>
              </w:rPr>
            </w:pPr>
          </w:p>
        </w:tc>
        <w:tc>
          <w:tcPr>
            <w:tcW w:w="3331" w:type="dxa"/>
            <w:tcBorders>
              <w:top w:val="single" w:sz="8" w:space="0" w:color="000001"/>
              <w:bottom w:val="single" w:sz="8" w:space="0" w:color="000001"/>
            </w:tcBorders>
            <w:shd w:val="clear" w:color="auto" w:fill="FFFFFF"/>
          </w:tcPr>
          <w:p w:rsidR="00DF3A36" w:rsidRDefault="00DF3A36" w:rsidP="006A11CB">
            <w:pPr>
              <w:spacing w:line="360" w:lineRule="auto"/>
              <w:ind w:left="60" w:right="60" w:firstLine="0"/>
              <w:rPr>
                <w:rFonts w:ascii="Times New Roman" w:hAnsi="Times New Roman" w:cs="Arial"/>
                <w:color w:val="000000"/>
                <w:sz w:val="28"/>
                <w:szCs w:val="28"/>
              </w:rPr>
            </w:pPr>
            <w:r>
              <w:rPr>
                <w:rFonts w:ascii="Times New Roman" w:hAnsi="Times New Roman" w:cs="Arial"/>
                <w:color w:val="000000"/>
                <w:sz w:val="28"/>
                <w:szCs w:val="28"/>
              </w:rPr>
              <w:t>Стандартная отклонения</w:t>
            </w:r>
          </w:p>
        </w:tc>
        <w:tc>
          <w:tcPr>
            <w:tcW w:w="1559" w:type="dxa"/>
            <w:tcBorders>
              <w:top w:val="single" w:sz="8" w:space="0" w:color="000001"/>
              <w:left w:val="single" w:sz="16" w:space="0" w:color="000001"/>
              <w:bottom w:val="single" w:sz="8" w:space="0" w:color="000001"/>
            </w:tcBorders>
            <w:shd w:val="clear" w:color="auto" w:fill="FFFFFF"/>
            <w:tcMar>
              <w:left w:w="-20" w:type="dxa"/>
            </w:tcMar>
            <w:vAlign w:val="center"/>
          </w:tcPr>
          <w:p w:rsidR="00DF3A36" w:rsidRDefault="00DF3A36" w:rsidP="006A11CB">
            <w:pPr>
              <w:spacing w:line="360" w:lineRule="auto"/>
              <w:ind w:left="60" w:right="60" w:firstLine="0"/>
              <w:rPr>
                <w:rFonts w:ascii="Times New Roman" w:hAnsi="Times New Roman" w:cs="Arial"/>
                <w:color w:val="000000"/>
                <w:sz w:val="28"/>
                <w:szCs w:val="28"/>
              </w:rPr>
            </w:pPr>
            <w:r>
              <w:rPr>
                <w:rFonts w:ascii="Times New Roman" w:hAnsi="Times New Roman" w:cs="Arial"/>
                <w:color w:val="000000"/>
                <w:sz w:val="28"/>
                <w:szCs w:val="28"/>
              </w:rPr>
              <w:t>5,709</w:t>
            </w:r>
          </w:p>
        </w:tc>
        <w:tc>
          <w:tcPr>
            <w:tcW w:w="1417" w:type="dxa"/>
            <w:gridSpan w:val="2"/>
            <w:tcBorders>
              <w:top w:val="single" w:sz="8" w:space="0" w:color="000001"/>
              <w:left w:val="single" w:sz="8" w:space="0" w:color="000001"/>
              <w:bottom w:val="single" w:sz="8" w:space="0" w:color="000001"/>
            </w:tcBorders>
            <w:shd w:val="clear" w:color="auto" w:fill="FFFFFF"/>
            <w:tcMar>
              <w:left w:w="-10" w:type="dxa"/>
            </w:tcMar>
            <w:vAlign w:val="center"/>
          </w:tcPr>
          <w:p w:rsidR="00DF3A36" w:rsidRDefault="00DF3A36" w:rsidP="006A11CB">
            <w:pPr>
              <w:spacing w:line="360" w:lineRule="auto"/>
              <w:ind w:left="60" w:right="60" w:firstLine="0"/>
              <w:rPr>
                <w:rFonts w:ascii="Times New Roman" w:hAnsi="Times New Roman" w:cs="Arial"/>
                <w:color w:val="000000"/>
                <w:sz w:val="28"/>
                <w:szCs w:val="28"/>
              </w:rPr>
            </w:pPr>
            <w:r>
              <w:rPr>
                <w:rFonts w:ascii="Times New Roman" w:hAnsi="Times New Roman" w:cs="Arial"/>
                <w:color w:val="000000"/>
                <w:sz w:val="28"/>
                <w:szCs w:val="28"/>
              </w:rPr>
              <w:t>4,966</w:t>
            </w:r>
          </w:p>
        </w:tc>
        <w:tc>
          <w:tcPr>
            <w:tcW w:w="2025" w:type="dxa"/>
            <w:gridSpan w:val="2"/>
            <w:tcBorders>
              <w:top w:val="single" w:sz="8" w:space="0" w:color="000001"/>
              <w:left w:val="single" w:sz="8" w:space="0" w:color="000001"/>
              <w:bottom w:val="single" w:sz="8" w:space="0" w:color="000001"/>
              <w:right w:val="single" w:sz="16" w:space="0" w:color="000001"/>
            </w:tcBorders>
            <w:shd w:val="clear" w:color="auto" w:fill="FFFFFF"/>
            <w:tcMar>
              <w:left w:w="-10" w:type="dxa"/>
            </w:tcMar>
            <w:vAlign w:val="center"/>
          </w:tcPr>
          <w:p w:rsidR="00DF3A36" w:rsidRDefault="00DF3A36" w:rsidP="006A11CB">
            <w:pPr>
              <w:spacing w:line="360" w:lineRule="auto"/>
              <w:ind w:left="60" w:right="60" w:firstLine="0"/>
              <w:rPr>
                <w:rFonts w:ascii="Times New Roman" w:hAnsi="Times New Roman" w:cs="Arial"/>
                <w:color w:val="000000"/>
                <w:sz w:val="28"/>
                <w:szCs w:val="28"/>
              </w:rPr>
            </w:pPr>
            <w:r>
              <w:rPr>
                <w:rFonts w:ascii="Times New Roman" w:hAnsi="Times New Roman" w:cs="Arial"/>
                <w:color w:val="000000"/>
                <w:sz w:val="28"/>
                <w:szCs w:val="28"/>
              </w:rPr>
              <w:t>6,092</w:t>
            </w:r>
          </w:p>
        </w:tc>
      </w:tr>
      <w:tr w:rsidR="00DF3A36" w:rsidTr="006A11CB">
        <w:trPr>
          <w:cantSplit/>
        </w:trPr>
        <w:tc>
          <w:tcPr>
            <w:tcW w:w="922" w:type="dxa"/>
            <w:vMerge w:val="restart"/>
            <w:tcBorders>
              <w:top w:val="single" w:sz="16" w:space="0" w:color="000001"/>
              <w:left w:val="single" w:sz="16" w:space="0" w:color="000001"/>
              <w:bottom w:val="single" w:sz="16" w:space="0" w:color="000001"/>
            </w:tcBorders>
            <w:shd w:val="clear" w:color="auto" w:fill="FFFFFF"/>
            <w:tcMar>
              <w:left w:w="-20" w:type="dxa"/>
            </w:tcMar>
          </w:tcPr>
          <w:p w:rsidR="00DF3A36" w:rsidRDefault="00DF3A36" w:rsidP="006A11CB">
            <w:pPr>
              <w:spacing w:line="360" w:lineRule="auto"/>
              <w:ind w:left="60" w:right="60" w:firstLine="0"/>
              <w:rPr>
                <w:rFonts w:ascii="Times New Roman" w:hAnsi="Times New Roman" w:cs="Arial"/>
                <w:color w:val="000000"/>
                <w:sz w:val="28"/>
                <w:szCs w:val="28"/>
              </w:rPr>
            </w:pPr>
            <w:r>
              <w:rPr>
                <w:rFonts w:ascii="Times New Roman" w:hAnsi="Times New Roman" w:cs="Arial"/>
                <w:color w:val="000000"/>
                <w:sz w:val="28"/>
                <w:szCs w:val="28"/>
              </w:rPr>
              <w:t>Всего</w:t>
            </w:r>
          </w:p>
        </w:tc>
        <w:tc>
          <w:tcPr>
            <w:tcW w:w="3331" w:type="dxa"/>
            <w:shd w:val="clear" w:color="auto" w:fill="FFFFFF"/>
          </w:tcPr>
          <w:p w:rsidR="00DF3A36" w:rsidRDefault="00DF3A36" w:rsidP="006A11CB">
            <w:pPr>
              <w:spacing w:line="360" w:lineRule="auto"/>
              <w:ind w:left="60" w:right="60" w:firstLine="0"/>
              <w:rPr>
                <w:rFonts w:ascii="Times New Roman" w:hAnsi="Times New Roman" w:cs="Arial"/>
                <w:color w:val="000000"/>
                <w:sz w:val="28"/>
                <w:szCs w:val="28"/>
              </w:rPr>
            </w:pPr>
            <w:r>
              <w:rPr>
                <w:rFonts w:ascii="Times New Roman" w:hAnsi="Times New Roman" w:cs="Arial"/>
                <w:color w:val="000000"/>
                <w:sz w:val="28"/>
                <w:szCs w:val="28"/>
              </w:rPr>
              <w:t>Среднее значение</w:t>
            </w:r>
          </w:p>
        </w:tc>
        <w:tc>
          <w:tcPr>
            <w:tcW w:w="1559" w:type="dxa"/>
            <w:tcBorders>
              <w:left w:val="single" w:sz="16" w:space="0" w:color="000001"/>
            </w:tcBorders>
            <w:shd w:val="clear" w:color="auto" w:fill="FFFFFF"/>
            <w:tcMar>
              <w:left w:w="-20" w:type="dxa"/>
            </w:tcMar>
            <w:vAlign w:val="center"/>
          </w:tcPr>
          <w:p w:rsidR="00DF3A36" w:rsidRDefault="00DF3A36" w:rsidP="006A11CB">
            <w:pPr>
              <w:spacing w:line="360" w:lineRule="auto"/>
              <w:ind w:left="60" w:right="60" w:firstLine="0"/>
              <w:rPr>
                <w:rFonts w:ascii="Times New Roman" w:hAnsi="Times New Roman" w:cs="Arial"/>
                <w:color w:val="000000"/>
                <w:sz w:val="28"/>
                <w:szCs w:val="28"/>
              </w:rPr>
            </w:pPr>
            <w:r>
              <w:rPr>
                <w:rFonts w:ascii="Times New Roman" w:hAnsi="Times New Roman" w:cs="Arial"/>
                <w:color w:val="000000"/>
                <w:sz w:val="28"/>
                <w:szCs w:val="28"/>
              </w:rPr>
              <w:t>39,44</w:t>
            </w:r>
          </w:p>
        </w:tc>
        <w:tc>
          <w:tcPr>
            <w:tcW w:w="1417" w:type="dxa"/>
            <w:gridSpan w:val="2"/>
            <w:tcBorders>
              <w:left w:val="single" w:sz="8" w:space="0" w:color="000001"/>
            </w:tcBorders>
            <w:shd w:val="clear" w:color="auto" w:fill="FFFFFF"/>
            <w:tcMar>
              <w:left w:w="-10" w:type="dxa"/>
            </w:tcMar>
            <w:vAlign w:val="center"/>
          </w:tcPr>
          <w:p w:rsidR="00DF3A36" w:rsidRDefault="00DF3A36" w:rsidP="006A11CB">
            <w:pPr>
              <w:spacing w:line="360" w:lineRule="auto"/>
              <w:ind w:left="60" w:right="60" w:firstLine="0"/>
              <w:rPr>
                <w:rFonts w:ascii="Times New Roman" w:hAnsi="Times New Roman" w:cs="Arial"/>
                <w:color w:val="000000"/>
                <w:sz w:val="28"/>
                <w:szCs w:val="28"/>
              </w:rPr>
            </w:pPr>
            <w:r>
              <w:rPr>
                <w:rFonts w:ascii="Times New Roman" w:hAnsi="Times New Roman" w:cs="Arial"/>
                <w:color w:val="000000"/>
                <w:sz w:val="28"/>
                <w:szCs w:val="28"/>
              </w:rPr>
              <w:t>34,16</w:t>
            </w:r>
          </w:p>
        </w:tc>
        <w:tc>
          <w:tcPr>
            <w:tcW w:w="2025" w:type="dxa"/>
            <w:gridSpan w:val="2"/>
            <w:tcBorders>
              <w:left w:val="single" w:sz="8" w:space="0" w:color="000001"/>
              <w:right w:val="single" w:sz="16" w:space="0" w:color="000001"/>
            </w:tcBorders>
            <w:shd w:val="clear" w:color="auto" w:fill="FFFFFF"/>
            <w:tcMar>
              <w:left w:w="-10" w:type="dxa"/>
            </w:tcMar>
            <w:vAlign w:val="center"/>
          </w:tcPr>
          <w:p w:rsidR="00DF3A36" w:rsidRDefault="00DF3A36" w:rsidP="006A11CB">
            <w:pPr>
              <w:spacing w:line="360" w:lineRule="auto"/>
              <w:ind w:left="60" w:right="60" w:firstLine="0"/>
              <w:rPr>
                <w:rFonts w:ascii="Times New Roman" w:hAnsi="Times New Roman" w:cs="Arial"/>
                <w:color w:val="000000"/>
                <w:sz w:val="28"/>
                <w:szCs w:val="28"/>
              </w:rPr>
            </w:pPr>
            <w:r>
              <w:rPr>
                <w:rFonts w:ascii="Times New Roman" w:hAnsi="Times New Roman" w:cs="Arial"/>
                <w:color w:val="000000"/>
                <w:sz w:val="28"/>
                <w:szCs w:val="28"/>
              </w:rPr>
              <w:t>33,93</w:t>
            </w:r>
          </w:p>
        </w:tc>
      </w:tr>
      <w:tr w:rsidR="00DF3A36" w:rsidTr="006A11CB">
        <w:trPr>
          <w:cantSplit/>
        </w:trPr>
        <w:tc>
          <w:tcPr>
            <w:tcW w:w="922" w:type="dxa"/>
            <w:vMerge/>
            <w:tcBorders>
              <w:top w:val="single" w:sz="16" w:space="0" w:color="000001"/>
              <w:left w:val="single" w:sz="16" w:space="0" w:color="000001"/>
              <w:bottom w:val="single" w:sz="16" w:space="0" w:color="000001"/>
            </w:tcBorders>
            <w:shd w:val="clear" w:color="auto" w:fill="FFFFFF"/>
            <w:tcMar>
              <w:left w:w="-20" w:type="dxa"/>
            </w:tcMar>
          </w:tcPr>
          <w:p w:rsidR="00DF3A36" w:rsidRDefault="00DF3A36" w:rsidP="006A11CB">
            <w:pPr>
              <w:snapToGrid w:val="0"/>
              <w:spacing w:line="360" w:lineRule="auto"/>
              <w:rPr>
                <w:rFonts w:ascii="Times New Roman" w:hAnsi="Times New Roman" w:cs="Arial"/>
                <w:color w:val="000000"/>
                <w:sz w:val="28"/>
                <w:szCs w:val="28"/>
              </w:rPr>
            </w:pPr>
          </w:p>
        </w:tc>
        <w:tc>
          <w:tcPr>
            <w:tcW w:w="3331" w:type="dxa"/>
            <w:shd w:val="clear" w:color="auto" w:fill="FFFFFF"/>
          </w:tcPr>
          <w:p w:rsidR="00DF3A36" w:rsidRDefault="00DF3A36" w:rsidP="006A11CB">
            <w:pPr>
              <w:spacing w:line="360" w:lineRule="auto"/>
              <w:ind w:left="60" w:right="60" w:firstLine="0"/>
              <w:rPr>
                <w:rFonts w:ascii="Times New Roman" w:hAnsi="Times New Roman" w:cs="Arial"/>
                <w:color w:val="000000"/>
                <w:sz w:val="28"/>
                <w:szCs w:val="28"/>
              </w:rPr>
            </w:pPr>
            <w:r>
              <w:rPr>
                <w:rFonts w:ascii="Times New Roman" w:hAnsi="Times New Roman" w:cs="Arial"/>
                <w:color w:val="000000"/>
                <w:sz w:val="28"/>
                <w:szCs w:val="28"/>
              </w:rPr>
              <w:t>N</w:t>
            </w:r>
          </w:p>
        </w:tc>
        <w:tc>
          <w:tcPr>
            <w:tcW w:w="1559" w:type="dxa"/>
            <w:tcBorders>
              <w:left w:val="single" w:sz="16" w:space="0" w:color="000001"/>
            </w:tcBorders>
            <w:shd w:val="clear" w:color="auto" w:fill="FFFFFF"/>
            <w:tcMar>
              <w:left w:w="-20" w:type="dxa"/>
            </w:tcMar>
            <w:vAlign w:val="center"/>
          </w:tcPr>
          <w:p w:rsidR="00DF3A36" w:rsidRDefault="00DF3A36" w:rsidP="006A11CB">
            <w:pPr>
              <w:spacing w:line="360" w:lineRule="auto"/>
              <w:ind w:left="60" w:right="60" w:firstLine="0"/>
              <w:rPr>
                <w:rFonts w:ascii="Times New Roman" w:hAnsi="Times New Roman" w:cs="Arial"/>
                <w:color w:val="000000"/>
                <w:sz w:val="28"/>
                <w:szCs w:val="28"/>
              </w:rPr>
            </w:pPr>
            <w:r>
              <w:rPr>
                <w:rFonts w:ascii="Times New Roman" w:hAnsi="Times New Roman" w:cs="Arial"/>
                <w:color w:val="000000"/>
                <w:sz w:val="28"/>
                <w:szCs w:val="28"/>
              </w:rPr>
              <w:t>45</w:t>
            </w:r>
          </w:p>
        </w:tc>
        <w:tc>
          <w:tcPr>
            <w:tcW w:w="1417" w:type="dxa"/>
            <w:gridSpan w:val="2"/>
            <w:tcBorders>
              <w:left w:val="single" w:sz="8" w:space="0" w:color="000001"/>
            </w:tcBorders>
            <w:shd w:val="clear" w:color="auto" w:fill="FFFFFF"/>
            <w:tcMar>
              <w:left w:w="-10" w:type="dxa"/>
            </w:tcMar>
            <w:vAlign w:val="center"/>
          </w:tcPr>
          <w:p w:rsidR="00DF3A36" w:rsidRDefault="00DF3A36" w:rsidP="006A11CB">
            <w:pPr>
              <w:spacing w:line="360" w:lineRule="auto"/>
              <w:ind w:left="60" w:right="60" w:firstLine="0"/>
              <w:rPr>
                <w:rFonts w:ascii="Times New Roman" w:hAnsi="Times New Roman" w:cs="Arial"/>
                <w:color w:val="000000"/>
                <w:sz w:val="28"/>
                <w:szCs w:val="28"/>
              </w:rPr>
            </w:pPr>
            <w:r>
              <w:rPr>
                <w:rFonts w:ascii="Times New Roman" w:hAnsi="Times New Roman" w:cs="Arial"/>
                <w:color w:val="000000"/>
                <w:sz w:val="28"/>
                <w:szCs w:val="28"/>
              </w:rPr>
              <w:t>45</w:t>
            </w:r>
          </w:p>
        </w:tc>
        <w:tc>
          <w:tcPr>
            <w:tcW w:w="2025" w:type="dxa"/>
            <w:gridSpan w:val="2"/>
            <w:tcBorders>
              <w:left w:val="single" w:sz="8" w:space="0" w:color="000001"/>
              <w:right w:val="single" w:sz="16" w:space="0" w:color="000001"/>
            </w:tcBorders>
            <w:shd w:val="clear" w:color="auto" w:fill="FFFFFF"/>
            <w:tcMar>
              <w:left w:w="-10" w:type="dxa"/>
            </w:tcMar>
            <w:vAlign w:val="center"/>
          </w:tcPr>
          <w:p w:rsidR="00DF3A36" w:rsidRDefault="00DF3A36" w:rsidP="006A11CB">
            <w:pPr>
              <w:spacing w:line="360" w:lineRule="auto"/>
              <w:ind w:left="60" w:right="60" w:firstLine="0"/>
              <w:rPr>
                <w:rFonts w:ascii="Times New Roman" w:hAnsi="Times New Roman" w:cs="Arial"/>
                <w:color w:val="000000"/>
                <w:sz w:val="28"/>
                <w:szCs w:val="28"/>
              </w:rPr>
            </w:pPr>
            <w:r>
              <w:rPr>
                <w:rFonts w:ascii="Times New Roman" w:hAnsi="Times New Roman" w:cs="Arial"/>
                <w:color w:val="000000"/>
                <w:sz w:val="28"/>
                <w:szCs w:val="28"/>
              </w:rPr>
              <w:t>45</w:t>
            </w:r>
          </w:p>
        </w:tc>
      </w:tr>
      <w:tr w:rsidR="00DF3A36" w:rsidTr="006A11CB">
        <w:trPr>
          <w:cantSplit/>
        </w:trPr>
        <w:tc>
          <w:tcPr>
            <w:tcW w:w="922" w:type="dxa"/>
            <w:vMerge/>
            <w:tcBorders>
              <w:top w:val="single" w:sz="16" w:space="0" w:color="000001"/>
              <w:left w:val="single" w:sz="16" w:space="0" w:color="000001"/>
              <w:bottom w:val="single" w:sz="16" w:space="0" w:color="000001"/>
            </w:tcBorders>
            <w:shd w:val="clear" w:color="auto" w:fill="FFFFFF"/>
            <w:tcMar>
              <w:left w:w="-20" w:type="dxa"/>
            </w:tcMar>
          </w:tcPr>
          <w:p w:rsidR="00DF3A36" w:rsidRDefault="00DF3A36" w:rsidP="006A11CB">
            <w:pPr>
              <w:snapToGrid w:val="0"/>
              <w:spacing w:line="360" w:lineRule="auto"/>
              <w:rPr>
                <w:rFonts w:ascii="Times New Roman" w:hAnsi="Times New Roman" w:cs="Arial"/>
                <w:color w:val="000000"/>
                <w:sz w:val="28"/>
                <w:szCs w:val="28"/>
              </w:rPr>
            </w:pPr>
          </w:p>
        </w:tc>
        <w:tc>
          <w:tcPr>
            <w:tcW w:w="3331" w:type="dxa"/>
            <w:tcBorders>
              <w:top w:val="single" w:sz="16" w:space="0" w:color="000001"/>
              <w:bottom w:val="single" w:sz="16" w:space="0" w:color="000001"/>
            </w:tcBorders>
            <w:shd w:val="clear" w:color="auto" w:fill="FFFFFF"/>
          </w:tcPr>
          <w:p w:rsidR="00DF3A36" w:rsidRDefault="00DF3A36" w:rsidP="006A11CB">
            <w:pPr>
              <w:spacing w:line="360" w:lineRule="auto"/>
              <w:ind w:left="60" w:right="60" w:firstLine="0"/>
              <w:rPr>
                <w:rFonts w:ascii="Times New Roman" w:hAnsi="Times New Roman" w:cs="Arial"/>
                <w:color w:val="000000"/>
                <w:sz w:val="28"/>
                <w:szCs w:val="28"/>
              </w:rPr>
            </w:pPr>
            <w:r>
              <w:rPr>
                <w:rFonts w:ascii="Times New Roman" w:hAnsi="Times New Roman" w:cs="Arial"/>
                <w:color w:val="000000"/>
                <w:sz w:val="28"/>
                <w:szCs w:val="28"/>
              </w:rPr>
              <w:t>Стандартная отклонения</w:t>
            </w:r>
          </w:p>
        </w:tc>
        <w:tc>
          <w:tcPr>
            <w:tcW w:w="1559" w:type="dxa"/>
            <w:tcBorders>
              <w:top w:val="single" w:sz="16" w:space="0" w:color="000001"/>
              <w:left w:val="single" w:sz="16" w:space="0" w:color="000001"/>
              <w:bottom w:val="single" w:sz="16" w:space="0" w:color="000001"/>
            </w:tcBorders>
            <w:shd w:val="clear" w:color="auto" w:fill="FFFFFF"/>
            <w:tcMar>
              <w:left w:w="-20" w:type="dxa"/>
            </w:tcMar>
            <w:vAlign w:val="center"/>
          </w:tcPr>
          <w:p w:rsidR="00DF3A36" w:rsidRDefault="00DF3A36" w:rsidP="006A11CB">
            <w:pPr>
              <w:spacing w:line="360" w:lineRule="auto"/>
              <w:ind w:left="60" w:right="60" w:firstLine="0"/>
              <w:rPr>
                <w:rFonts w:ascii="Times New Roman" w:hAnsi="Times New Roman" w:cs="Arial"/>
                <w:color w:val="000000"/>
                <w:sz w:val="28"/>
                <w:szCs w:val="28"/>
              </w:rPr>
            </w:pPr>
            <w:r>
              <w:rPr>
                <w:rFonts w:ascii="Times New Roman" w:hAnsi="Times New Roman" w:cs="Arial"/>
                <w:color w:val="000000"/>
                <w:sz w:val="28"/>
                <w:szCs w:val="28"/>
              </w:rPr>
              <w:t>4,878</w:t>
            </w:r>
          </w:p>
        </w:tc>
        <w:tc>
          <w:tcPr>
            <w:tcW w:w="1417" w:type="dxa"/>
            <w:gridSpan w:val="2"/>
            <w:tcBorders>
              <w:top w:val="single" w:sz="16" w:space="0" w:color="000001"/>
              <w:left w:val="single" w:sz="8" w:space="0" w:color="000001"/>
              <w:bottom w:val="single" w:sz="16" w:space="0" w:color="000001"/>
            </w:tcBorders>
            <w:shd w:val="clear" w:color="auto" w:fill="FFFFFF"/>
            <w:tcMar>
              <w:left w:w="-10" w:type="dxa"/>
            </w:tcMar>
            <w:vAlign w:val="center"/>
          </w:tcPr>
          <w:p w:rsidR="00DF3A36" w:rsidRDefault="00DF3A36" w:rsidP="006A11CB">
            <w:pPr>
              <w:spacing w:line="360" w:lineRule="auto"/>
              <w:ind w:left="60" w:right="60" w:firstLine="0"/>
              <w:rPr>
                <w:rFonts w:ascii="Times New Roman" w:hAnsi="Times New Roman" w:cs="Arial"/>
                <w:color w:val="000000"/>
                <w:sz w:val="28"/>
                <w:szCs w:val="28"/>
              </w:rPr>
            </w:pPr>
            <w:r>
              <w:rPr>
                <w:rFonts w:ascii="Times New Roman" w:hAnsi="Times New Roman" w:cs="Arial"/>
                <w:color w:val="000000"/>
                <w:sz w:val="28"/>
                <w:szCs w:val="28"/>
              </w:rPr>
              <w:t>4,903</w:t>
            </w:r>
          </w:p>
        </w:tc>
        <w:tc>
          <w:tcPr>
            <w:tcW w:w="2025" w:type="dxa"/>
            <w:gridSpan w:val="2"/>
            <w:tcBorders>
              <w:top w:val="single" w:sz="16" w:space="0" w:color="000001"/>
              <w:left w:val="single" w:sz="8" w:space="0" w:color="000001"/>
              <w:bottom w:val="single" w:sz="16" w:space="0" w:color="000001"/>
              <w:right w:val="single" w:sz="16" w:space="0" w:color="000001"/>
            </w:tcBorders>
            <w:shd w:val="clear" w:color="auto" w:fill="FFFFFF"/>
            <w:tcMar>
              <w:left w:w="-10" w:type="dxa"/>
            </w:tcMar>
            <w:vAlign w:val="center"/>
          </w:tcPr>
          <w:p w:rsidR="00DF3A36" w:rsidRDefault="00DF3A36" w:rsidP="006A11CB">
            <w:pPr>
              <w:spacing w:line="360" w:lineRule="auto"/>
              <w:ind w:left="60" w:right="60" w:firstLine="0"/>
              <w:rPr>
                <w:rFonts w:ascii="Times New Roman" w:hAnsi="Times New Roman" w:cs="Arial"/>
                <w:color w:val="000000"/>
                <w:sz w:val="28"/>
                <w:szCs w:val="28"/>
              </w:rPr>
            </w:pPr>
            <w:r>
              <w:rPr>
                <w:rFonts w:ascii="Times New Roman" w:hAnsi="Times New Roman" w:cs="Arial"/>
                <w:color w:val="000000"/>
                <w:sz w:val="28"/>
                <w:szCs w:val="28"/>
              </w:rPr>
              <w:t>6,301</w:t>
            </w:r>
          </w:p>
        </w:tc>
      </w:tr>
    </w:tbl>
    <w:p w:rsidR="00DF3A36" w:rsidRDefault="00DF3A36" w:rsidP="00DF3A36">
      <w:pPr>
        <w:spacing w:line="360" w:lineRule="auto"/>
        <w:rPr>
          <w:rFonts w:ascii="Times New Roman" w:hAnsi="Times New Roman"/>
          <w:color w:val="000000"/>
          <w:sz w:val="28"/>
          <w:szCs w:val="28"/>
        </w:rPr>
      </w:pPr>
    </w:p>
    <w:p w:rsidR="00DF3A36" w:rsidRDefault="005322CE" w:rsidP="005322CE">
      <w:pPr>
        <w:spacing w:line="360" w:lineRule="auto"/>
        <w:jc w:val="both"/>
        <w:rPr>
          <w:rFonts w:ascii="Times New Roman" w:hAnsi="Times New Roman"/>
          <w:color w:val="000000"/>
          <w:sz w:val="28"/>
          <w:szCs w:val="28"/>
        </w:rPr>
      </w:pPr>
      <w:r>
        <w:rPr>
          <w:rFonts w:ascii="Times New Roman" w:hAnsi="Times New Roman"/>
          <w:color w:val="000000"/>
          <w:sz w:val="28"/>
          <w:szCs w:val="28"/>
        </w:rPr>
        <w:t>Различия показателей факторов личностного дифференциала у подростков и матерей также являются статистически не значимыми (таблица 5).</w:t>
      </w:r>
    </w:p>
    <w:tbl>
      <w:tblPr>
        <w:tblW w:w="9131" w:type="dxa"/>
        <w:tblCellMar>
          <w:left w:w="0" w:type="dxa"/>
          <w:right w:w="0" w:type="dxa"/>
        </w:tblCellMar>
        <w:tblLook w:val="04A0"/>
      </w:tblPr>
      <w:tblGrid>
        <w:gridCol w:w="1071"/>
        <w:gridCol w:w="3181"/>
        <w:gridCol w:w="1577"/>
        <w:gridCol w:w="1593"/>
        <w:gridCol w:w="1709"/>
      </w:tblGrid>
      <w:tr w:rsidR="00DF3A36" w:rsidTr="006A11CB">
        <w:trPr>
          <w:cantSplit/>
        </w:trPr>
        <w:tc>
          <w:tcPr>
            <w:tcW w:w="9131" w:type="dxa"/>
            <w:gridSpan w:val="5"/>
            <w:shd w:val="clear" w:color="auto" w:fill="FFFFFF"/>
            <w:vAlign w:val="center"/>
          </w:tcPr>
          <w:p w:rsidR="00DF3A36" w:rsidRDefault="005322CE" w:rsidP="006A11CB">
            <w:pPr>
              <w:spacing w:line="360" w:lineRule="auto"/>
              <w:ind w:right="60" w:firstLine="0"/>
              <w:jc w:val="center"/>
              <w:rPr>
                <w:rFonts w:ascii="Times New Roman" w:hAnsi="Times New Roman"/>
                <w:color w:val="000000"/>
                <w:sz w:val="28"/>
                <w:szCs w:val="28"/>
              </w:rPr>
            </w:pPr>
            <w:r>
              <w:rPr>
                <w:rFonts w:ascii="Times New Roman" w:hAnsi="Times New Roman" w:cs="Arial"/>
                <w:b/>
                <w:color w:val="000000"/>
                <w:sz w:val="28"/>
                <w:szCs w:val="28"/>
              </w:rPr>
              <w:t xml:space="preserve">Таблица 5. </w:t>
            </w:r>
            <w:r w:rsidR="00DF3A36">
              <w:rPr>
                <w:rFonts w:ascii="Times New Roman" w:hAnsi="Times New Roman" w:cs="Arial"/>
                <w:b/>
                <w:color w:val="000000"/>
                <w:sz w:val="28"/>
                <w:szCs w:val="28"/>
              </w:rPr>
              <w:t>Средние значения показателей факторов личностного дифференциала у подростков и матерей</w:t>
            </w:r>
          </w:p>
        </w:tc>
      </w:tr>
      <w:tr w:rsidR="00DF3A36" w:rsidTr="005322CE">
        <w:trPr>
          <w:cantSplit/>
        </w:trPr>
        <w:tc>
          <w:tcPr>
            <w:tcW w:w="4252" w:type="dxa"/>
            <w:gridSpan w:val="2"/>
            <w:tcBorders>
              <w:top w:val="single" w:sz="16" w:space="0" w:color="000001"/>
              <w:left w:val="single" w:sz="16" w:space="0" w:color="000001"/>
              <w:bottom w:val="single" w:sz="16" w:space="0" w:color="000001"/>
            </w:tcBorders>
            <w:shd w:val="clear" w:color="auto" w:fill="FFFFFF"/>
            <w:tcMar>
              <w:left w:w="-20" w:type="dxa"/>
            </w:tcMar>
            <w:vAlign w:val="bottom"/>
          </w:tcPr>
          <w:p w:rsidR="00DF3A36" w:rsidRPr="003156E3" w:rsidRDefault="00DF3A36" w:rsidP="006A11CB">
            <w:pPr>
              <w:spacing w:line="360" w:lineRule="auto"/>
              <w:ind w:left="60" w:right="60" w:firstLine="0"/>
              <w:rPr>
                <w:rFonts w:ascii="Times New Roman" w:hAnsi="Times New Roman"/>
                <w:b/>
                <w:color w:val="000000"/>
                <w:sz w:val="28"/>
                <w:szCs w:val="28"/>
              </w:rPr>
            </w:pPr>
            <w:r w:rsidRPr="003156E3">
              <w:rPr>
                <w:rFonts w:ascii="Times New Roman" w:hAnsi="Times New Roman" w:cs="Arial"/>
                <w:b/>
                <w:color w:val="000000"/>
                <w:sz w:val="28"/>
                <w:szCs w:val="28"/>
              </w:rPr>
              <w:t>Подростки - 0, Матери - 1</w:t>
            </w:r>
          </w:p>
        </w:tc>
        <w:tc>
          <w:tcPr>
            <w:tcW w:w="1577" w:type="dxa"/>
            <w:tcBorders>
              <w:top w:val="single" w:sz="16" w:space="0" w:color="000001"/>
              <w:left w:val="single" w:sz="16" w:space="0" w:color="000001"/>
              <w:bottom w:val="single" w:sz="16" w:space="0" w:color="000001"/>
            </w:tcBorders>
            <w:shd w:val="clear" w:color="auto" w:fill="FFFFFF"/>
            <w:tcMar>
              <w:left w:w="-20" w:type="dxa"/>
            </w:tcMar>
            <w:vAlign w:val="bottom"/>
          </w:tcPr>
          <w:p w:rsidR="00DF3A36" w:rsidRPr="003156E3" w:rsidRDefault="00DF3A36" w:rsidP="006A11CB">
            <w:pPr>
              <w:spacing w:line="360" w:lineRule="auto"/>
              <w:ind w:left="60" w:right="60" w:firstLine="0"/>
              <w:rPr>
                <w:rFonts w:ascii="Times New Roman" w:hAnsi="Times New Roman" w:cs="Arial"/>
                <w:b/>
                <w:color w:val="000000"/>
                <w:sz w:val="28"/>
                <w:szCs w:val="28"/>
              </w:rPr>
            </w:pPr>
            <w:r w:rsidRPr="003156E3">
              <w:rPr>
                <w:rFonts w:ascii="Times New Roman" w:hAnsi="Times New Roman" w:cs="Arial"/>
                <w:b/>
                <w:color w:val="000000"/>
                <w:sz w:val="28"/>
                <w:szCs w:val="28"/>
              </w:rPr>
              <w:t>Оценка</w:t>
            </w:r>
          </w:p>
        </w:tc>
        <w:tc>
          <w:tcPr>
            <w:tcW w:w="1593" w:type="dxa"/>
            <w:tcBorders>
              <w:top w:val="single" w:sz="16" w:space="0" w:color="000001"/>
              <w:left w:val="single" w:sz="8" w:space="0" w:color="000001"/>
              <w:bottom w:val="single" w:sz="16" w:space="0" w:color="000001"/>
            </w:tcBorders>
            <w:shd w:val="clear" w:color="auto" w:fill="FFFFFF"/>
            <w:tcMar>
              <w:left w:w="-10" w:type="dxa"/>
            </w:tcMar>
            <w:vAlign w:val="bottom"/>
          </w:tcPr>
          <w:p w:rsidR="00DF3A36" w:rsidRPr="003156E3" w:rsidRDefault="00DF3A36" w:rsidP="006A11CB">
            <w:pPr>
              <w:spacing w:line="360" w:lineRule="auto"/>
              <w:ind w:left="60" w:right="60" w:firstLine="0"/>
              <w:rPr>
                <w:rFonts w:ascii="Times New Roman" w:hAnsi="Times New Roman" w:cs="Arial"/>
                <w:b/>
                <w:color w:val="000000"/>
                <w:sz w:val="28"/>
                <w:szCs w:val="28"/>
              </w:rPr>
            </w:pPr>
            <w:r w:rsidRPr="003156E3">
              <w:rPr>
                <w:rFonts w:ascii="Times New Roman" w:hAnsi="Times New Roman" w:cs="Arial"/>
                <w:b/>
                <w:color w:val="000000"/>
                <w:sz w:val="28"/>
                <w:szCs w:val="28"/>
              </w:rPr>
              <w:t>Сила</w:t>
            </w:r>
          </w:p>
        </w:tc>
        <w:tc>
          <w:tcPr>
            <w:tcW w:w="1709" w:type="dxa"/>
            <w:tcBorders>
              <w:top w:val="single" w:sz="16" w:space="0" w:color="000001"/>
              <w:left w:val="single" w:sz="8" w:space="0" w:color="000001"/>
              <w:bottom w:val="single" w:sz="16" w:space="0" w:color="000001"/>
              <w:right w:val="single" w:sz="16" w:space="0" w:color="000001"/>
            </w:tcBorders>
            <w:shd w:val="clear" w:color="auto" w:fill="FFFFFF"/>
            <w:tcMar>
              <w:left w:w="-10" w:type="dxa"/>
            </w:tcMar>
            <w:vAlign w:val="bottom"/>
          </w:tcPr>
          <w:p w:rsidR="00DF3A36" w:rsidRPr="003156E3" w:rsidRDefault="00DF3A36" w:rsidP="006A11CB">
            <w:pPr>
              <w:spacing w:line="360" w:lineRule="auto"/>
              <w:ind w:left="60" w:right="60" w:firstLine="0"/>
              <w:rPr>
                <w:rFonts w:ascii="Times New Roman" w:hAnsi="Times New Roman" w:cs="Arial"/>
                <w:b/>
                <w:color w:val="000000"/>
                <w:sz w:val="28"/>
                <w:szCs w:val="28"/>
              </w:rPr>
            </w:pPr>
            <w:r w:rsidRPr="003156E3">
              <w:rPr>
                <w:rFonts w:ascii="Times New Roman" w:hAnsi="Times New Roman" w:cs="Arial"/>
                <w:b/>
                <w:color w:val="000000"/>
                <w:sz w:val="28"/>
                <w:szCs w:val="28"/>
              </w:rPr>
              <w:t>Активность</w:t>
            </w:r>
          </w:p>
        </w:tc>
      </w:tr>
      <w:tr w:rsidR="00DF3A36" w:rsidTr="005322CE">
        <w:trPr>
          <w:cantSplit/>
        </w:trPr>
        <w:tc>
          <w:tcPr>
            <w:tcW w:w="1071" w:type="dxa"/>
            <w:vMerge w:val="restart"/>
            <w:tcBorders>
              <w:top w:val="single" w:sz="16" w:space="0" w:color="000001"/>
              <w:left w:val="single" w:sz="16" w:space="0" w:color="000001"/>
              <w:bottom w:val="single" w:sz="8" w:space="0" w:color="000001"/>
            </w:tcBorders>
            <w:shd w:val="clear" w:color="auto" w:fill="FFFFFF"/>
            <w:tcMar>
              <w:left w:w="-20" w:type="dxa"/>
            </w:tcMar>
          </w:tcPr>
          <w:p w:rsidR="00DF3A36" w:rsidRPr="003156E3" w:rsidRDefault="00DF3A36" w:rsidP="006A11CB">
            <w:pPr>
              <w:spacing w:line="360" w:lineRule="auto"/>
              <w:ind w:left="60" w:right="60" w:firstLine="0"/>
              <w:rPr>
                <w:rFonts w:ascii="Times New Roman" w:hAnsi="Times New Roman" w:cs="Arial"/>
                <w:b/>
                <w:color w:val="000000"/>
                <w:sz w:val="28"/>
                <w:szCs w:val="28"/>
              </w:rPr>
            </w:pPr>
            <w:r w:rsidRPr="003156E3">
              <w:rPr>
                <w:rFonts w:ascii="Times New Roman" w:hAnsi="Times New Roman" w:cs="Arial"/>
                <w:b/>
                <w:color w:val="000000"/>
                <w:sz w:val="28"/>
                <w:szCs w:val="28"/>
              </w:rPr>
              <w:t>0</w:t>
            </w:r>
          </w:p>
        </w:tc>
        <w:tc>
          <w:tcPr>
            <w:tcW w:w="3181" w:type="dxa"/>
            <w:tcBorders>
              <w:top w:val="single" w:sz="16" w:space="0" w:color="000001"/>
            </w:tcBorders>
            <w:shd w:val="clear" w:color="auto" w:fill="FFFFFF"/>
          </w:tcPr>
          <w:p w:rsidR="00DF3A36" w:rsidRPr="003156E3" w:rsidRDefault="00DF3A36" w:rsidP="006A11CB">
            <w:pPr>
              <w:spacing w:line="360" w:lineRule="auto"/>
              <w:ind w:left="60" w:right="60" w:firstLine="0"/>
              <w:rPr>
                <w:rFonts w:ascii="Times New Roman" w:hAnsi="Times New Roman" w:cs="Arial"/>
                <w:color w:val="000000"/>
                <w:sz w:val="28"/>
                <w:szCs w:val="28"/>
              </w:rPr>
            </w:pPr>
            <w:r w:rsidRPr="003156E3">
              <w:rPr>
                <w:rFonts w:ascii="Times New Roman" w:hAnsi="Times New Roman" w:cs="Arial"/>
                <w:color w:val="000000"/>
                <w:sz w:val="28"/>
                <w:szCs w:val="28"/>
              </w:rPr>
              <w:t>Среднее значение</w:t>
            </w:r>
          </w:p>
        </w:tc>
        <w:tc>
          <w:tcPr>
            <w:tcW w:w="1577" w:type="dxa"/>
            <w:tcBorders>
              <w:top w:val="single" w:sz="16" w:space="0" w:color="000001"/>
              <w:left w:val="single" w:sz="16" w:space="0" w:color="000001"/>
            </w:tcBorders>
            <w:shd w:val="clear" w:color="auto" w:fill="FFFFFF"/>
            <w:tcMar>
              <w:left w:w="-20" w:type="dxa"/>
            </w:tcMar>
            <w:vAlign w:val="center"/>
          </w:tcPr>
          <w:p w:rsidR="00DF3A36" w:rsidRPr="003156E3" w:rsidRDefault="00DF3A36" w:rsidP="006A11CB">
            <w:pPr>
              <w:spacing w:line="360" w:lineRule="auto"/>
              <w:ind w:left="60" w:right="60" w:firstLine="0"/>
              <w:rPr>
                <w:rFonts w:ascii="Times New Roman" w:hAnsi="Times New Roman" w:cs="Arial"/>
                <w:b/>
                <w:color w:val="000000"/>
                <w:sz w:val="28"/>
                <w:szCs w:val="28"/>
              </w:rPr>
            </w:pPr>
            <w:r w:rsidRPr="003156E3">
              <w:rPr>
                <w:rFonts w:ascii="Times New Roman" w:hAnsi="Times New Roman" w:cs="Arial"/>
                <w:b/>
                <w:color w:val="000000"/>
                <w:sz w:val="28"/>
                <w:szCs w:val="28"/>
              </w:rPr>
              <w:t>39,44</w:t>
            </w:r>
          </w:p>
        </w:tc>
        <w:tc>
          <w:tcPr>
            <w:tcW w:w="1593" w:type="dxa"/>
            <w:tcBorders>
              <w:top w:val="single" w:sz="16" w:space="0" w:color="000001"/>
              <w:left w:val="single" w:sz="8" w:space="0" w:color="000001"/>
            </w:tcBorders>
            <w:shd w:val="clear" w:color="auto" w:fill="FFFFFF"/>
            <w:tcMar>
              <w:left w:w="-10" w:type="dxa"/>
            </w:tcMar>
            <w:vAlign w:val="center"/>
          </w:tcPr>
          <w:p w:rsidR="00DF3A36" w:rsidRPr="003156E3" w:rsidRDefault="00DF3A36" w:rsidP="006A11CB">
            <w:pPr>
              <w:spacing w:line="360" w:lineRule="auto"/>
              <w:ind w:left="60" w:right="60" w:firstLine="0"/>
              <w:rPr>
                <w:rFonts w:ascii="Times New Roman" w:hAnsi="Times New Roman" w:cs="Arial"/>
                <w:b/>
                <w:color w:val="000000"/>
                <w:sz w:val="28"/>
                <w:szCs w:val="28"/>
              </w:rPr>
            </w:pPr>
            <w:r w:rsidRPr="003156E3">
              <w:rPr>
                <w:rFonts w:ascii="Times New Roman" w:hAnsi="Times New Roman" w:cs="Arial"/>
                <w:b/>
                <w:color w:val="000000"/>
                <w:sz w:val="28"/>
                <w:szCs w:val="28"/>
              </w:rPr>
              <w:t>34,16</w:t>
            </w:r>
          </w:p>
        </w:tc>
        <w:tc>
          <w:tcPr>
            <w:tcW w:w="1709" w:type="dxa"/>
            <w:tcBorders>
              <w:top w:val="single" w:sz="16" w:space="0" w:color="000001"/>
              <w:left w:val="single" w:sz="8" w:space="0" w:color="000001"/>
              <w:right w:val="single" w:sz="16" w:space="0" w:color="000001"/>
            </w:tcBorders>
            <w:shd w:val="clear" w:color="auto" w:fill="FFFFFF"/>
            <w:tcMar>
              <w:left w:w="-10" w:type="dxa"/>
            </w:tcMar>
            <w:vAlign w:val="center"/>
          </w:tcPr>
          <w:p w:rsidR="00DF3A36" w:rsidRPr="003156E3" w:rsidRDefault="00DF3A36" w:rsidP="006A11CB">
            <w:pPr>
              <w:spacing w:line="360" w:lineRule="auto"/>
              <w:ind w:left="60" w:right="60" w:firstLine="0"/>
              <w:rPr>
                <w:rFonts w:ascii="Times New Roman" w:hAnsi="Times New Roman" w:cs="Arial"/>
                <w:b/>
                <w:color w:val="000000"/>
                <w:sz w:val="28"/>
                <w:szCs w:val="28"/>
              </w:rPr>
            </w:pPr>
            <w:r w:rsidRPr="003156E3">
              <w:rPr>
                <w:rFonts w:ascii="Times New Roman" w:hAnsi="Times New Roman" w:cs="Arial"/>
                <w:b/>
                <w:color w:val="000000"/>
                <w:sz w:val="28"/>
                <w:szCs w:val="28"/>
              </w:rPr>
              <w:t>33,93</w:t>
            </w:r>
          </w:p>
        </w:tc>
      </w:tr>
      <w:tr w:rsidR="00DF3A36" w:rsidTr="005322CE">
        <w:trPr>
          <w:cantSplit/>
        </w:trPr>
        <w:tc>
          <w:tcPr>
            <w:tcW w:w="1071" w:type="dxa"/>
            <w:vMerge/>
            <w:tcBorders>
              <w:top w:val="single" w:sz="16" w:space="0" w:color="000001"/>
              <w:left w:val="single" w:sz="16" w:space="0" w:color="000001"/>
              <w:bottom w:val="single" w:sz="8" w:space="0" w:color="000001"/>
            </w:tcBorders>
            <w:shd w:val="clear" w:color="auto" w:fill="FFFFFF"/>
            <w:tcMar>
              <w:left w:w="-20" w:type="dxa"/>
            </w:tcMar>
          </w:tcPr>
          <w:p w:rsidR="00DF3A36" w:rsidRPr="003156E3" w:rsidRDefault="00DF3A36" w:rsidP="006A11CB">
            <w:pPr>
              <w:snapToGrid w:val="0"/>
              <w:spacing w:line="360" w:lineRule="auto"/>
              <w:rPr>
                <w:rFonts w:ascii="Times New Roman" w:hAnsi="Times New Roman" w:cs="Arial"/>
                <w:color w:val="000000"/>
                <w:sz w:val="28"/>
                <w:szCs w:val="28"/>
              </w:rPr>
            </w:pPr>
          </w:p>
        </w:tc>
        <w:tc>
          <w:tcPr>
            <w:tcW w:w="3181" w:type="dxa"/>
            <w:shd w:val="clear" w:color="auto" w:fill="FFFFFF"/>
          </w:tcPr>
          <w:p w:rsidR="00DF3A36" w:rsidRPr="003156E3" w:rsidRDefault="00DF3A36" w:rsidP="006A11CB">
            <w:pPr>
              <w:spacing w:line="360" w:lineRule="auto"/>
              <w:ind w:left="60" w:right="60" w:firstLine="0"/>
              <w:rPr>
                <w:rFonts w:ascii="Times New Roman" w:hAnsi="Times New Roman" w:cs="Arial"/>
                <w:color w:val="000000"/>
                <w:sz w:val="28"/>
                <w:szCs w:val="28"/>
              </w:rPr>
            </w:pPr>
            <w:r w:rsidRPr="003156E3">
              <w:rPr>
                <w:rFonts w:ascii="Times New Roman" w:hAnsi="Times New Roman" w:cs="Arial"/>
                <w:color w:val="000000"/>
                <w:sz w:val="28"/>
                <w:szCs w:val="28"/>
              </w:rPr>
              <w:t>N</w:t>
            </w:r>
          </w:p>
        </w:tc>
        <w:tc>
          <w:tcPr>
            <w:tcW w:w="1577" w:type="dxa"/>
            <w:tcBorders>
              <w:left w:val="single" w:sz="16" w:space="0" w:color="000001"/>
            </w:tcBorders>
            <w:shd w:val="clear" w:color="auto" w:fill="FFFFFF"/>
            <w:tcMar>
              <w:left w:w="-20" w:type="dxa"/>
            </w:tcMar>
            <w:vAlign w:val="center"/>
          </w:tcPr>
          <w:p w:rsidR="00DF3A36" w:rsidRPr="003156E3" w:rsidRDefault="00DF3A36" w:rsidP="006A11CB">
            <w:pPr>
              <w:spacing w:line="360" w:lineRule="auto"/>
              <w:ind w:left="60" w:right="60" w:firstLine="0"/>
              <w:rPr>
                <w:rFonts w:ascii="Times New Roman" w:hAnsi="Times New Roman" w:cs="Arial"/>
                <w:color w:val="000000"/>
                <w:sz w:val="28"/>
                <w:szCs w:val="28"/>
              </w:rPr>
            </w:pPr>
            <w:r w:rsidRPr="003156E3">
              <w:rPr>
                <w:rFonts w:ascii="Times New Roman" w:hAnsi="Times New Roman" w:cs="Arial"/>
                <w:color w:val="000000"/>
                <w:sz w:val="28"/>
                <w:szCs w:val="28"/>
              </w:rPr>
              <w:t>45</w:t>
            </w:r>
          </w:p>
        </w:tc>
        <w:tc>
          <w:tcPr>
            <w:tcW w:w="1593" w:type="dxa"/>
            <w:tcBorders>
              <w:left w:val="single" w:sz="8" w:space="0" w:color="000001"/>
            </w:tcBorders>
            <w:shd w:val="clear" w:color="auto" w:fill="FFFFFF"/>
            <w:tcMar>
              <w:left w:w="-10" w:type="dxa"/>
            </w:tcMar>
            <w:vAlign w:val="center"/>
          </w:tcPr>
          <w:p w:rsidR="00DF3A36" w:rsidRPr="003156E3" w:rsidRDefault="00DF3A36" w:rsidP="006A11CB">
            <w:pPr>
              <w:spacing w:line="360" w:lineRule="auto"/>
              <w:ind w:left="60" w:right="60" w:firstLine="0"/>
              <w:rPr>
                <w:rFonts w:ascii="Times New Roman" w:hAnsi="Times New Roman" w:cs="Arial"/>
                <w:color w:val="000000"/>
                <w:sz w:val="28"/>
                <w:szCs w:val="28"/>
              </w:rPr>
            </w:pPr>
            <w:r w:rsidRPr="003156E3">
              <w:rPr>
                <w:rFonts w:ascii="Times New Roman" w:hAnsi="Times New Roman" w:cs="Arial"/>
                <w:color w:val="000000"/>
                <w:sz w:val="28"/>
                <w:szCs w:val="28"/>
              </w:rPr>
              <w:t>45</w:t>
            </w:r>
          </w:p>
        </w:tc>
        <w:tc>
          <w:tcPr>
            <w:tcW w:w="1709" w:type="dxa"/>
            <w:tcBorders>
              <w:left w:val="single" w:sz="8" w:space="0" w:color="000001"/>
              <w:right w:val="single" w:sz="16" w:space="0" w:color="000001"/>
            </w:tcBorders>
            <w:shd w:val="clear" w:color="auto" w:fill="FFFFFF"/>
            <w:tcMar>
              <w:left w:w="-10" w:type="dxa"/>
            </w:tcMar>
            <w:vAlign w:val="center"/>
          </w:tcPr>
          <w:p w:rsidR="00DF3A36" w:rsidRPr="003156E3" w:rsidRDefault="00DF3A36" w:rsidP="006A11CB">
            <w:pPr>
              <w:spacing w:line="360" w:lineRule="auto"/>
              <w:ind w:left="60" w:right="60" w:firstLine="0"/>
              <w:rPr>
                <w:rFonts w:ascii="Times New Roman" w:hAnsi="Times New Roman" w:cs="Arial"/>
                <w:color w:val="000000"/>
                <w:sz w:val="28"/>
                <w:szCs w:val="28"/>
              </w:rPr>
            </w:pPr>
            <w:r w:rsidRPr="003156E3">
              <w:rPr>
                <w:rFonts w:ascii="Times New Roman" w:hAnsi="Times New Roman" w:cs="Arial"/>
                <w:color w:val="000000"/>
                <w:sz w:val="28"/>
                <w:szCs w:val="28"/>
              </w:rPr>
              <w:t>45</w:t>
            </w:r>
          </w:p>
        </w:tc>
      </w:tr>
      <w:tr w:rsidR="00DF3A36" w:rsidTr="005322CE">
        <w:trPr>
          <w:cantSplit/>
        </w:trPr>
        <w:tc>
          <w:tcPr>
            <w:tcW w:w="1071" w:type="dxa"/>
            <w:vMerge/>
            <w:tcBorders>
              <w:top w:val="single" w:sz="16" w:space="0" w:color="000001"/>
              <w:left w:val="single" w:sz="16" w:space="0" w:color="000001"/>
              <w:bottom w:val="single" w:sz="8" w:space="0" w:color="000001"/>
            </w:tcBorders>
            <w:shd w:val="clear" w:color="auto" w:fill="FFFFFF"/>
            <w:tcMar>
              <w:left w:w="-20" w:type="dxa"/>
            </w:tcMar>
          </w:tcPr>
          <w:p w:rsidR="00DF3A36" w:rsidRPr="003156E3" w:rsidRDefault="00DF3A36" w:rsidP="006A11CB">
            <w:pPr>
              <w:snapToGrid w:val="0"/>
              <w:spacing w:line="360" w:lineRule="auto"/>
              <w:rPr>
                <w:rFonts w:ascii="Times New Roman" w:hAnsi="Times New Roman" w:cs="Arial"/>
                <w:color w:val="000000"/>
                <w:sz w:val="28"/>
                <w:szCs w:val="28"/>
              </w:rPr>
            </w:pPr>
          </w:p>
        </w:tc>
        <w:tc>
          <w:tcPr>
            <w:tcW w:w="3181" w:type="dxa"/>
            <w:tcBorders>
              <w:top w:val="single" w:sz="8" w:space="0" w:color="000001"/>
              <w:bottom w:val="single" w:sz="8" w:space="0" w:color="000001"/>
            </w:tcBorders>
            <w:shd w:val="clear" w:color="auto" w:fill="FFFFFF"/>
          </w:tcPr>
          <w:p w:rsidR="00DF3A36" w:rsidRPr="003156E3" w:rsidRDefault="00DF3A36" w:rsidP="006A11CB">
            <w:pPr>
              <w:spacing w:line="360" w:lineRule="auto"/>
              <w:ind w:left="60" w:right="60" w:firstLine="0"/>
              <w:rPr>
                <w:rFonts w:ascii="Times New Roman" w:hAnsi="Times New Roman" w:cs="Arial"/>
                <w:color w:val="000000"/>
                <w:sz w:val="28"/>
                <w:szCs w:val="28"/>
              </w:rPr>
            </w:pPr>
            <w:r w:rsidRPr="003156E3">
              <w:rPr>
                <w:rFonts w:ascii="Times New Roman" w:hAnsi="Times New Roman" w:cs="Arial"/>
                <w:color w:val="000000"/>
                <w:sz w:val="28"/>
                <w:szCs w:val="28"/>
              </w:rPr>
              <w:t>Стандартная отклонения</w:t>
            </w:r>
          </w:p>
        </w:tc>
        <w:tc>
          <w:tcPr>
            <w:tcW w:w="1577" w:type="dxa"/>
            <w:tcBorders>
              <w:top w:val="single" w:sz="8" w:space="0" w:color="000001"/>
              <w:left w:val="single" w:sz="16" w:space="0" w:color="000001"/>
              <w:bottom w:val="single" w:sz="8" w:space="0" w:color="000001"/>
            </w:tcBorders>
            <w:shd w:val="clear" w:color="auto" w:fill="FFFFFF"/>
            <w:tcMar>
              <w:left w:w="-20" w:type="dxa"/>
            </w:tcMar>
            <w:vAlign w:val="center"/>
          </w:tcPr>
          <w:p w:rsidR="00DF3A36" w:rsidRPr="003156E3" w:rsidRDefault="00DF3A36" w:rsidP="006A11CB">
            <w:pPr>
              <w:spacing w:line="360" w:lineRule="auto"/>
              <w:ind w:left="60" w:right="60" w:firstLine="0"/>
              <w:rPr>
                <w:rFonts w:ascii="Times New Roman" w:hAnsi="Times New Roman" w:cs="Arial"/>
                <w:color w:val="000000"/>
                <w:sz w:val="28"/>
                <w:szCs w:val="28"/>
              </w:rPr>
            </w:pPr>
            <w:r w:rsidRPr="003156E3">
              <w:rPr>
                <w:rFonts w:ascii="Times New Roman" w:hAnsi="Times New Roman" w:cs="Arial"/>
                <w:color w:val="000000"/>
                <w:sz w:val="28"/>
                <w:szCs w:val="28"/>
              </w:rPr>
              <w:t>4,878</w:t>
            </w:r>
          </w:p>
        </w:tc>
        <w:tc>
          <w:tcPr>
            <w:tcW w:w="1593" w:type="dxa"/>
            <w:tcBorders>
              <w:top w:val="single" w:sz="8" w:space="0" w:color="000001"/>
              <w:left w:val="single" w:sz="8" w:space="0" w:color="000001"/>
              <w:bottom w:val="single" w:sz="8" w:space="0" w:color="000001"/>
            </w:tcBorders>
            <w:shd w:val="clear" w:color="auto" w:fill="FFFFFF"/>
            <w:tcMar>
              <w:left w:w="-10" w:type="dxa"/>
            </w:tcMar>
            <w:vAlign w:val="center"/>
          </w:tcPr>
          <w:p w:rsidR="00DF3A36" w:rsidRPr="003156E3" w:rsidRDefault="00DF3A36" w:rsidP="006A11CB">
            <w:pPr>
              <w:spacing w:line="360" w:lineRule="auto"/>
              <w:ind w:left="60" w:right="60" w:firstLine="0"/>
              <w:rPr>
                <w:rFonts w:ascii="Times New Roman" w:hAnsi="Times New Roman" w:cs="Arial"/>
                <w:color w:val="000000"/>
                <w:sz w:val="28"/>
                <w:szCs w:val="28"/>
              </w:rPr>
            </w:pPr>
            <w:r w:rsidRPr="003156E3">
              <w:rPr>
                <w:rFonts w:ascii="Times New Roman" w:hAnsi="Times New Roman" w:cs="Arial"/>
                <w:color w:val="000000"/>
                <w:sz w:val="28"/>
                <w:szCs w:val="28"/>
              </w:rPr>
              <w:t>4,903</w:t>
            </w:r>
          </w:p>
        </w:tc>
        <w:tc>
          <w:tcPr>
            <w:tcW w:w="1709" w:type="dxa"/>
            <w:tcBorders>
              <w:top w:val="single" w:sz="8" w:space="0" w:color="000001"/>
              <w:left w:val="single" w:sz="8" w:space="0" w:color="000001"/>
              <w:bottom w:val="single" w:sz="8" w:space="0" w:color="000001"/>
              <w:right w:val="single" w:sz="16" w:space="0" w:color="000001"/>
            </w:tcBorders>
            <w:shd w:val="clear" w:color="auto" w:fill="FFFFFF"/>
            <w:tcMar>
              <w:left w:w="-10" w:type="dxa"/>
            </w:tcMar>
            <w:vAlign w:val="center"/>
          </w:tcPr>
          <w:p w:rsidR="00DF3A36" w:rsidRPr="003156E3" w:rsidRDefault="00DF3A36" w:rsidP="006A11CB">
            <w:pPr>
              <w:spacing w:line="360" w:lineRule="auto"/>
              <w:ind w:left="60" w:right="60" w:firstLine="0"/>
              <w:rPr>
                <w:rFonts w:ascii="Times New Roman" w:hAnsi="Times New Roman" w:cs="Arial"/>
                <w:color w:val="000000"/>
                <w:sz w:val="28"/>
                <w:szCs w:val="28"/>
              </w:rPr>
            </w:pPr>
            <w:r w:rsidRPr="003156E3">
              <w:rPr>
                <w:rFonts w:ascii="Times New Roman" w:hAnsi="Times New Roman" w:cs="Arial"/>
                <w:color w:val="000000"/>
                <w:sz w:val="28"/>
                <w:szCs w:val="28"/>
              </w:rPr>
              <w:t>6,301</w:t>
            </w:r>
          </w:p>
        </w:tc>
      </w:tr>
      <w:tr w:rsidR="00DF3A36" w:rsidTr="005322CE">
        <w:trPr>
          <w:cantSplit/>
        </w:trPr>
        <w:tc>
          <w:tcPr>
            <w:tcW w:w="1071" w:type="dxa"/>
            <w:vMerge w:val="restart"/>
            <w:tcBorders>
              <w:top w:val="single" w:sz="8" w:space="0" w:color="000001"/>
              <w:left w:val="single" w:sz="16" w:space="0" w:color="000001"/>
              <w:bottom w:val="single" w:sz="8" w:space="0" w:color="000001"/>
            </w:tcBorders>
            <w:shd w:val="clear" w:color="auto" w:fill="FFFFFF"/>
            <w:tcMar>
              <w:left w:w="-20" w:type="dxa"/>
            </w:tcMar>
          </w:tcPr>
          <w:p w:rsidR="00DF3A36" w:rsidRPr="003156E3" w:rsidRDefault="00DF3A36" w:rsidP="006A11CB">
            <w:pPr>
              <w:spacing w:line="360" w:lineRule="auto"/>
              <w:ind w:left="60" w:right="60" w:firstLine="0"/>
              <w:rPr>
                <w:rFonts w:ascii="Times New Roman" w:hAnsi="Times New Roman" w:cs="Arial"/>
                <w:b/>
                <w:color w:val="000000"/>
                <w:sz w:val="28"/>
                <w:szCs w:val="28"/>
              </w:rPr>
            </w:pPr>
            <w:r w:rsidRPr="003156E3">
              <w:rPr>
                <w:rFonts w:ascii="Times New Roman" w:hAnsi="Times New Roman" w:cs="Arial"/>
                <w:b/>
                <w:color w:val="000000"/>
                <w:sz w:val="28"/>
                <w:szCs w:val="28"/>
              </w:rPr>
              <w:t>1</w:t>
            </w:r>
          </w:p>
        </w:tc>
        <w:tc>
          <w:tcPr>
            <w:tcW w:w="3181" w:type="dxa"/>
            <w:shd w:val="clear" w:color="auto" w:fill="FFFFFF"/>
          </w:tcPr>
          <w:p w:rsidR="00DF3A36" w:rsidRPr="003156E3" w:rsidRDefault="00DF3A36" w:rsidP="006A11CB">
            <w:pPr>
              <w:spacing w:line="360" w:lineRule="auto"/>
              <w:ind w:left="60" w:right="60" w:firstLine="0"/>
              <w:rPr>
                <w:rFonts w:ascii="Times New Roman" w:hAnsi="Times New Roman" w:cs="Arial"/>
                <w:color w:val="000000"/>
                <w:sz w:val="28"/>
                <w:szCs w:val="28"/>
              </w:rPr>
            </w:pPr>
            <w:r w:rsidRPr="003156E3">
              <w:rPr>
                <w:rFonts w:ascii="Times New Roman" w:hAnsi="Times New Roman" w:cs="Arial"/>
                <w:color w:val="000000"/>
                <w:sz w:val="28"/>
                <w:szCs w:val="28"/>
              </w:rPr>
              <w:t>Среднее значение</w:t>
            </w:r>
          </w:p>
        </w:tc>
        <w:tc>
          <w:tcPr>
            <w:tcW w:w="1577" w:type="dxa"/>
            <w:tcBorders>
              <w:left w:val="single" w:sz="16" w:space="0" w:color="000001"/>
            </w:tcBorders>
            <w:shd w:val="clear" w:color="auto" w:fill="FFFFFF"/>
            <w:tcMar>
              <w:left w:w="-20" w:type="dxa"/>
            </w:tcMar>
            <w:vAlign w:val="center"/>
          </w:tcPr>
          <w:p w:rsidR="00DF3A36" w:rsidRPr="003156E3" w:rsidRDefault="00DF3A36" w:rsidP="006A11CB">
            <w:pPr>
              <w:spacing w:line="360" w:lineRule="auto"/>
              <w:ind w:left="60" w:right="60" w:firstLine="0"/>
              <w:rPr>
                <w:rFonts w:ascii="Times New Roman" w:hAnsi="Times New Roman" w:cs="Arial"/>
                <w:b/>
                <w:color w:val="000000"/>
                <w:sz w:val="28"/>
                <w:szCs w:val="28"/>
              </w:rPr>
            </w:pPr>
            <w:r w:rsidRPr="003156E3">
              <w:rPr>
                <w:rFonts w:ascii="Times New Roman" w:hAnsi="Times New Roman" w:cs="Arial"/>
                <w:b/>
                <w:color w:val="000000"/>
                <w:sz w:val="28"/>
                <w:szCs w:val="28"/>
              </w:rPr>
              <w:t>40,91</w:t>
            </w:r>
          </w:p>
        </w:tc>
        <w:tc>
          <w:tcPr>
            <w:tcW w:w="1593" w:type="dxa"/>
            <w:tcBorders>
              <w:left w:val="single" w:sz="8" w:space="0" w:color="000001"/>
            </w:tcBorders>
            <w:shd w:val="clear" w:color="auto" w:fill="FFFFFF"/>
            <w:tcMar>
              <w:left w:w="-10" w:type="dxa"/>
            </w:tcMar>
            <w:vAlign w:val="center"/>
          </w:tcPr>
          <w:p w:rsidR="00DF3A36" w:rsidRPr="003156E3" w:rsidRDefault="00DF3A36" w:rsidP="006A11CB">
            <w:pPr>
              <w:spacing w:line="360" w:lineRule="auto"/>
              <w:ind w:left="60" w:right="60" w:firstLine="0"/>
              <w:rPr>
                <w:rFonts w:ascii="Times New Roman" w:hAnsi="Times New Roman" w:cs="Arial"/>
                <w:b/>
                <w:color w:val="000000"/>
                <w:sz w:val="28"/>
                <w:szCs w:val="28"/>
              </w:rPr>
            </w:pPr>
            <w:r w:rsidRPr="003156E3">
              <w:rPr>
                <w:rFonts w:ascii="Times New Roman" w:hAnsi="Times New Roman" w:cs="Arial"/>
                <w:b/>
                <w:color w:val="000000"/>
                <w:sz w:val="28"/>
                <w:szCs w:val="28"/>
              </w:rPr>
              <w:t>34,24</w:t>
            </w:r>
          </w:p>
        </w:tc>
        <w:tc>
          <w:tcPr>
            <w:tcW w:w="1709" w:type="dxa"/>
            <w:tcBorders>
              <w:left w:val="single" w:sz="8" w:space="0" w:color="000001"/>
              <w:right w:val="single" w:sz="16" w:space="0" w:color="000001"/>
            </w:tcBorders>
            <w:shd w:val="clear" w:color="auto" w:fill="FFFFFF"/>
            <w:tcMar>
              <w:left w:w="-10" w:type="dxa"/>
            </w:tcMar>
            <w:vAlign w:val="center"/>
          </w:tcPr>
          <w:p w:rsidR="00DF3A36" w:rsidRPr="003156E3" w:rsidRDefault="00DF3A36" w:rsidP="006A11CB">
            <w:pPr>
              <w:spacing w:line="360" w:lineRule="auto"/>
              <w:ind w:left="60" w:right="60" w:firstLine="0"/>
              <w:rPr>
                <w:rFonts w:ascii="Times New Roman" w:hAnsi="Times New Roman" w:cs="Arial"/>
                <w:b/>
                <w:color w:val="000000"/>
                <w:sz w:val="28"/>
                <w:szCs w:val="28"/>
              </w:rPr>
            </w:pPr>
            <w:r w:rsidRPr="003156E3">
              <w:rPr>
                <w:rFonts w:ascii="Times New Roman" w:hAnsi="Times New Roman" w:cs="Arial"/>
                <w:b/>
                <w:color w:val="000000"/>
                <w:sz w:val="28"/>
                <w:szCs w:val="28"/>
              </w:rPr>
              <w:t>32,11</w:t>
            </w:r>
          </w:p>
        </w:tc>
      </w:tr>
      <w:tr w:rsidR="00DF3A36" w:rsidTr="005322CE">
        <w:trPr>
          <w:cantSplit/>
        </w:trPr>
        <w:tc>
          <w:tcPr>
            <w:tcW w:w="1071" w:type="dxa"/>
            <w:vMerge/>
            <w:tcBorders>
              <w:top w:val="single" w:sz="8" w:space="0" w:color="000001"/>
              <w:left w:val="single" w:sz="16" w:space="0" w:color="000001"/>
              <w:bottom w:val="single" w:sz="8" w:space="0" w:color="000001"/>
            </w:tcBorders>
            <w:shd w:val="clear" w:color="auto" w:fill="FFFFFF"/>
            <w:tcMar>
              <w:left w:w="-20" w:type="dxa"/>
            </w:tcMar>
          </w:tcPr>
          <w:p w:rsidR="00DF3A36" w:rsidRPr="003156E3" w:rsidRDefault="00DF3A36" w:rsidP="006A11CB">
            <w:pPr>
              <w:snapToGrid w:val="0"/>
              <w:spacing w:line="360" w:lineRule="auto"/>
              <w:rPr>
                <w:rFonts w:ascii="Times New Roman" w:hAnsi="Times New Roman" w:cs="Arial"/>
                <w:color w:val="000000"/>
                <w:sz w:val="28"/>
                <w:szCs w:val="28"/>
              </w:rPr>
            </w:pPr>
          </w:p>
        </w:tc>
        <w:tc>
          <w:tcPr>
            <w:tcW w:w="3181" w:type="dxa"/>
            <w:shd w:val="clear" w:color="auto" w:fill="FFFFFF"/>
          </w:tcPr>
          <w:p w:rsidR="00DF3A36" w:rsidRPr="003156E3" w:rsidRDefault="00DF3A36" w:rsidP="006A11CB">
            <w:pPr>
              <w:spacing w:line="360" w:lineRule="auto"/>
              <w:ind w:left="60" w:right="60" w:firstLine="0"/>
              <w:rPr>
                <w:rFonts w:ascii="Times New Roman" w:hAnsi="Times New Roman" w:cs="Arial"/>
                <w:color w:val="000000"/>
                <w:sz w:val="28"/>
                <w:szCs w:val="28"/>
              </w:rPr>
            </w:pPr>
            <w:r w:rsidRPr="003156E3">
              <w:rPr>
                <w:rFonts w:ascii="Times New Roman" w:hAnsi="Times New Roman" w:cs="Arial"/>
                <w:color w:val="000000"/>
                <w:sz w:val="28"/>
                <w:szCs w:val="28"/>
              </w:rPr>
              <w:t>N</w:t>
            </w:r>
          </w:p>
        </w:tc>
        <w:tc>
          <w:tcPr>
            <w:tcW w:w="1577" w:type="dxa"/>
            <w:tcBorders>
              <w:left w:val="single" w:sz="16" w:space="0" w:color="000001"/>
            </w:tcBorders>
            <w:shd w:val="clear" w:color="auto" w:fill="FFFFFF"/>
            <w:tcMar>
              <w:left w:w="-20" w:type="dxa"/>
            </w:tcMar>
            <w:vAlign w:val="center"/>
          </w:tcPr>
          <w:p w:rsidR="00DF3A36" w:rsidRPr="003156E3" w:rsidRDefault="00DF3A36" w:rsidP="006A11CB">
            <w:pPr>
              <w:spacing w:line="360" w:lineRule="auto"/>
              <w:ind w:left="60" w:right="60" w:firstLine="0"/>
              <w:rPr>
                <w:rFonts w:ascii="Times New Roman" w:hAnsi="Times New Roman" w:cs="Arial"/>
                <w:color w:val="000000"/>
                <w:sz w:val="28"/>
                <w:szCs w:val="28"/>
              </w:rPr>
            </w:pPr>
            <w:r w:rsidRPr="003156E3">
              <w:rPr>
                <w:rFonts w:ascii="Times New Roman" w:hAnsi="Times New Roman" w:cs="Arial"/>
                <w:color w:val="000000"/>
                <w:sz w:val="28"/>
                <w:szCs w:val="28"/>
              </w:rPr>
              <w:t>45</w:t>
            </w:r>
          </w:p>
        </w:tc>
        <w:tc>
          <w:tcPr>
            <w:tcW w:w="1593" w:type="dxa"/>
            <w:tcBorders>
              <w:left w:val="single" w:sz="8" w:space="0" w:color="000001"/>
            </w:tcBorders>
            <w:shd w:val="clear" w:color="auto" w:fill="FFFFFF"/>
            <w:tcMar>
              <w:left w:w="-10" w:type="dxa"/>
            </w:tcMar>
            <w:vAlign w:val="center"/>
          </w:tcPr>
          <w:p w:rsidR="00DF3A36" w:rsidRPr="003156E3" w:rsidRDefault="00DF3A36" w:rsidP="006A11CB">
            <w:pPr>
              <w:spacing w:line="360" w:lineRule="auto"/>
              <w:ind w:left="60" w:right="60" w:firstLine="0"/>
              <w:rPr>
                <w:rFonts w:ascii="Times New Roman" w:hAnsi="Times New Roman" w:cs="Arial"/>
                <w:color w:val="000000"/>
                <w:sz w:val="28"/>
                <w:szCs w:val="28"/>
              </w:rPr>
            </w:pPr>
            <w:r w:rsidRPr="003156E3">
              <w:rPr>
                <w:rFonts w:ascii="Times New Roman" w:hAnsi="Times New Roman" w:cs="Arial"/>
                <w:color w:val="000000"/>
                <w:sz w:val="28"/>
                <w:szCs w:val="28"/>
              </w:rPr>
              <w:t>45</w:t>
            </w:r>
          </w:p>
        </w:tc>
        <w:tc>
          <w:tcPr>
            <w:tcW w:w="1709" w:type="dxa"/>
            <w:tcBorders>
              <w:left w:val="single" w:sz="8" w:space="0" w:color="000001"/>
              <w:right w:val="single" w:sz="16" w:space="0" w:color="000001"/>
            </w:tcBorders>
            <w:shd w:val="clear" w:color="auto" w:fill="FFFFFF"/>
            <w:tcMar>
              <w:left w:w="-10" w:type="dxa"/>
            </w:tcMar>
            <w:vAlign w:val="center"/>
          </w:tcPr>
          <w:p w:rsidR="00DF3A36" w:rsidRPr="003156E3" w:rsidRDefault="00DF3A36" w:rsidP="006A11CB">
            <w:pPr>
              <w:spacing w:line="360" w:lineRule="auto"/>
              <w:ind w:left="60" w:right="60" w:firstLine="0"/>
              <w:rPr>
                <w:rFonts w:ascii="Times New Roman" w:hAnsi="Times New Roman" w:cs="Arial"/>
                <w:color w:val="000000"/>
                <w:sz w:val="28"/>
                <w:szCs w:val="28"/>
              </w:rPr>
            </w:pPr>
            <w:r w:rsidRPr="003156E3">
              <w:rPr>
                <w:rFonts w:ascii="Times New Roman" w:hAnsi="Times New Roman" w:cs="Arial"/>
                <w:color w:val="000000"/>
                <w:sz w:val="28"/>
                <w:szCs w:val="28"/>
              </w:rPr>
              <w:t>45</w:t>
            </w:r>
          </w:p>
        </w:tc>
      </w:tr>
      <w:tr w:rsidR="00DF3A36" w:rsidTr="005322CE">
        <w:trPr>
          <w:cantSplit/>
        </w:trPr>
        <w:tc>
          <w:tcPr>
            <w:tcW w:w="1071" w:type="dxa"/>
            <w:vMerge/>
            <w:tcBorders>
              <w:top w:val="single" w:sz="8" w:space="0" w:color="000001"/>
              <w:left w:val="single" w:sz="16" w:space="0" w:color="000001"/>
              <w:bottom w:val="single" w:sz="8" w:space="0" w:color="000001"/>
            </w:tcBorders>
            <w:shd w:val="clear" w:color="auto" w:fill="FFFFFF"/>
            <w:tcMar>
              <w:left w:w="-20" w:type="dxa"/>
            </w:tcMar>
          </w:tcPr>
          <w:p w:rsidR="00DF3A36" w:rsidRDefault="00DF3A36" w:rsidP="006A11CB">
            <w:pPr>
              <w:snapToGrid w:val="0"/>
              <w:spacing w:line="360" w:lineRule="auto"/>
              <w:rPr>
                <w:rFonts w:ascii="Times New Roman" w:hAnsi="Times New Roman" w:cs="Arial"/>
                <w:color w:val="000000"/>
                <w:sz w:val="28"/>
                <w:szCs w:val="28"/>
              </w:rPr>
            </w:pPr>
          </w:p>
        </w:tc>
        <w:tc>
          <w:tcPr>
            <w:tcW w:w="3181" w:type="dxa"/>
            <w:tcBorders>
              <w:top w:val="single" w:sz="8" w:space="0" w:color="000001"/>
              <w:bottom w:val="single" w:sz="8" w:space="0" w:color="000001"/>
            </w:tcBorders>
            <w:shd w:val="clear" w:color="auto" w:fill="FFFFFF"/>
          </w:tcPr>
          <w:p w:rsidR="00DF3A36" w:rsidRDefault="00DF3A36" w:rsidP="006A11CB">
            <w:pPr>
              <w:spacing w:line="360" w:lineRule="auto"/>
              <w:ind w:left="60" w:right="60" w:firstLine="0"/>
              <w:rPr>
                <w:rFonts w:ascii="Times New Roman" w:hAnsi="Times New Roman" w:cs="Arial"/>
                <w:color w:val="000000"/>
                <w:sz w:val="28"/>
                <w:szCs w:val="28"/>
              </w:rPr>
            </w:pPr>
            <w:r>
              <w:rPr>
                <w:rFonts w:ascii="Times New Roman" w:hAnsi="Times New Roman" w:cs="Arial"/>
                <w:color w:val="000000"/>
                <w:sz w:val="28"/>
                <w:szCs w:val="28"/>
              </w:rPr>
              <w:t>Стандартная отклонения</w:t>
            </w:r>
          </w:p>
        </w:tc>
        <w:tc>
          <w:tcPr>
            <w:tcW w:w="1577" w:type="dxa"/>
            <w:tcBorders>
              <w:top w:val="single" w:sz="8" w:space="0" w:color="000001"/>
              <w:left w:val="single" w:sz="16" w:space="0" w:color="000001"/>
              <w:bottom w:val="single" w:sz="8" w:space="0" w:color="000001"/>
            </w:tcBorders>
            <w:shd w:val="clear" w:color="auto" w:fill="FFFFFF"/>
            <w:tcMar>
              <w:left w:w="-20" w:type="dxa"/>
            </w:tcMar>
            <w:vAlign w:val="center"/>
          </w:tcPr>
          <w:p w:rsidR="00DF3A36" w:rsidRDefault="00DF3A36" w:rsidP="006A11CB">
            <w:pPr>
              <w:spacing w:line="360" w:lineRule="auto"/>
              <w:ind w:left="60" w:right="60" w:firstLine="0"/>
              <w:rPr>
                <w:rFonts w:ascii="Times New Roman" w:hAnsi="Times New Roman" w:cs="Arial"/>
                <w:color w:val="000000"/>
                <w:sz w:val="28"/>
                <w:szCs w:val="28"/>
              </w:rPr>
            </w:pPr>
            <w:r>
              <w:rPr>
                <w:rFonts w:ascii="Times New Roman" w:hAnsi="Times New Roman" w:cs="Arial"/>
                <w:color w:val="000000"/>
                <w:sz w:val="28"/>
                <w:szCs w:val="28"/>
              </w:rPr>
              <w:t>4,733</w:t>
            </w:r>
          </w:p>
        </w:tc>
        <w:tc>
          <w:tcPr>
            <w:tcW w:w="1593" w:type="dxa"/>
            <w:tcBorders>
              <w:top w:val="single" w:sz="8" w:space="0" w:color="000001"/>
              <w:left w:val="single" w:sz="8" w:space="0" w:color="000001"/>
              <w:bottom w:val="single" w:sz="8" w:space="0" w:color="000001"/>
            </w:tcBorders>
            <w:shd w:val="clear" w:color="auto" w:fill="FFFFFF"/>
            <w:tcMar>
              <w:left w:w="-10" w:type="dxa"/>
            </w:tcMar>
            <w:vAlign w:val="center"/>
          </w:tcPr>
          <w:p w:rsidR="00DF3A36" w:rsidRDefault="00DF3A36" w:rsidP="006A11CB">
            <w:pPr>
              <w:spacing w:line="360" w:lineRule="auto"/>
              <w:ind w:left="60" w:right="60" w:firstLine="0"/>
              <w:rPr>
                <w:rFonts w:ascii="Times New Roman" w:hAnsi="Times New Roman" w:cs="Arial"/>
                <w:color w:val="000000"/>
                <w:sz w:val="28"/>
                <w:szCs w:val="28"/>
              </w:rPr>
            </w:pPr>
            <w:r>
              <w:rPr>
                <w:rFonts w:ascii="Times New Roman" w:hAnsi="Times New Roman" w:cs="Arial"/>
                <w:color w:val="000000"/>
                <w:sz w:val="28"/>
                <w:szCs w:val="28"/>
              </w:rPr>
              <w:t>6,031</w:t>
            </w:r>
          </w:p>
        </w:tc>
        <w:tc>
          <w:tcPr>
            <w:tcW w:w="1709" w:type="dxa"/>
            <w:tcBorders>
              <w:top w:val="single" w:sz="8" w:space="0" w:color="000001"/>
              <w:left w:val="single" w:sz="8" w:space="0" w:color="000001"/>
              <w:bottom w:val="single" w:sz="8" w:space="0" w:color="000001"/>
              <w:right w:val="single" w:sz="16" w:space="0" w:color="000001"/>
            </w:tcBorders>
            <w:shd w:val="clear" w:color="auto" w:fill="FFFFFF"/>
            <w:tcMar>
              <w:left w:w="-10" w:type="dxa"/>
            </w:tcMar>
            <w:vAlign w:val="center"/>
          </w:tcPr>
          <w:p w:rsidR="00DF3A36" w:rsidRDefault="00DF3A36" w:rsidP="006A11CB">
            <w:pPr>
              <w:spacing w:line="360" w:lineRule="auto"/>
              <w:ind w:left="60" w:right="60" w:firstLine="0"/>
              <w:rPr>
                <w:rFonts w:ascii="Times New Roman" w:hAnsi="Times New Roman" w:cs="Arial"/>
                <w:color w:val="000000"/>
                <w:sz w:val="28"/>
                <w:szCs w:val="28"/>
              </w:rPr>
            </w:pPr>
            <w:r>
              <w:rPr>
                <w:rFonts w:ascii="Times New Roman" w:hAnsi="Times New Roman" w:cs="Arial"/>
                <w:color w:val="000000"/>
                <w:sz w:val="28"/>
                <w:szCs w:val="28"/>
              </w:rPr>
              <w:t>6,368</w:t>
            </w:r>
          </w:p>
        </w:tc>
      </w:tr>
      <w:tr w:rsidR="00DF3A36" w:rsidTr="005322CE">
        <w:trPr>
          <w:cantSplit/>
        </w:trPr>
        <w:tc>
          <w:tcPr>
            <w:tcW w:w="1071" w:type="dxa"/>
            <w:vMerge w:val="restart"/>
            <w:tcBorders>
              <w:top w:val="single" w:sz="16" w:space="0" w:color="000001"/>
              <w:left w:val="single" w:sz="16" w:space="0" w:color="000001"/>
              <w:bottom w:val="single" w:sz="16" w:space="0" w:color="000001"/>
            </w:tcBorders>
            <w:shd w:val="clear" w:color="auto" w:fill="FFFFFF"/>
            <w:tcMar>
              <w:left w:w="-20" w:type="dxa"/>
            </w:tcMar>
          </w:tcPr>
          <w:p w:rsidR="00DF3A36" w:rsidRDefault="00DF3A36" w:rsidP="006A11CB">
            <w:pPr>
              <w:spacing w:line="360" w:lineRule="auto"/>
              <w:ind w:left="60" w:right="60" w:firstLine="0"/>
              <w:rPr>
                <w:rFonts w:ascii="Times New Roman" w:hAnsi="Times New Roman" w:cs="Arial"/>
                <w:color w:val="000000"/>
                <w:sz w:val="28"/>
                <w:szCs w:val="28"/>
              </w:rPr>
            </w:pPr>
            <w:r>
              <w:rPr>
                <w:rFonts w:ascii="Times New Roman" w:hAnsi="Times New Roman" w:cs="Arial"/>
                <w:color w:val="000000"/>
                <w:sz w:val="28"/>
                <w:szCs w:val="28"/>
              </w:rPr>
              <w:t>Всего</w:t>
            </w:r>
          </w:p>
        </w:tc>
        <w:tc>
          <w:tcPr>
            <w:tcW w:w="3181" w:type="dxa"/>
            <w:shd w:val="clear" w:color="auto" w:fill="FFFFFF"/>
          </w:tcPr>
          <w:p w:rsidR="00DF3A36" w:rsidRDefault="00DF3A36" w:rsidP="006A11CB">
            <w:pPr>
              <w:spacing w:line="360" w:lineRule="auto"/>
              <w:ind w:left="60" w:right="60" w:firstLine="0"/>
              <w:rPr>
                <w:rFonts w:ascii="Times New Roman" w:hAnsi="Times New Roman" w:cs="Arial"/>
                <w:color w:val="000000"/>
                <w:sz w:val="28"/>
                <w:szCs w:val="28"/>
              </w:rPr>
            </w:pPr>
            <w:r>
              <w:rPr>
                <w:rFonts w:ascii="Times New Roman" w:hAnsi="Times New Roman" w:cs="Arial"/>
                <w:color w:val="000000"/>
                <w:sz w:val="28"/>
                <w:szCs w:val="28"/>
              </w:rPr>
              <w:t>Среднее значение</w:t>
            </w:r>
          </w:p>
        </w:tc>
        <w:tc>
          <w:tcPr>
            <w:tcW w:w="1577" w:type="dxa"/>
            <w:tcBorders>
              <w:left w:val="single" w:sz="16" w:space="0" w:color="000001"/>
            </w:tcBorders>
            <w:shd w:val="clear" w:color="auto" w:fill="FFFFFF"/>
            <w:tcMar>
              <w:left w:w="-20" w:type="dxa"/>
            </w:tcMar>
            <w:vAlign w:val="center"/>
          </w:tcPr>
          <w:p w:rsidR="00DF3A36" w:rsidRDefault="00DF3A36" w:rsidP="006A11CB">
            <w:pPr>
              <w:spacing w:line="360" w:lineRule="auto"/>
              <w:ind w:left="60" w:right="60" w:firstLine="0"/>
              <w:rPr>
                <w:rFonts w:ascii="Times New Roman" w:hAnsi="Times New Roman" w:cs="Arial"/>
                <w:color w:val="000000"/>
                <w:sz w:val="28"/>
                <w:szCs w:val="28"/>
              </w:rPr>
            </w:pPr>
            <w:r>
              <w:rPr>
                <w:rFonts w:ascii="Times New Roman" w:hAnsi="Times New Roman" w:cs="Arial"/>
                <w:color w:val="000000"/>
                <w:sz w:val="28"/>
                <w:szCs w:val="28"/>
              </w:rPr>
              <w:t>40,18</w:t>
            </w:r>
          </w:p>
        </w:tc>
        <w:tc>
          <w:tcPr>
            <w:tcW w:w="1593" w:type="dxa"/>
            <w:tcBorders>
              <w:left w:val="single" w:sz="8" w:space="0" w:color="000001"/>
            </w:tcBorders>
            <w:shd w:val="clear" w:color="auto" w:fill="FFFFFF"/>
            <w:tcMar>
              <w:left w:w="-10" w:type="dxa"/>
            </w:tcMar>
            <w:vAlign w:val="center"/>
          </w:tcPr>
          <w:p w:rsidR="00DF3A36" w:rsidRDefault="00DF3A36" w:rsidP="006A11CB">
            <w:pPr>
              <w:spacing w:line="360" w:lineRule="auto"/>
              <w:ind w:left="60" w:right="60" w:firstLine="0"/>
              <w:rPr>
                <w:rFonts w:ascii="Times New Roman" w:hAnsi="Times New Roman" w:cs="Arial"/>
                <w:color w:val="000000"/>
                <w:sz w:val="28"/>
                <w:szCs w:val="28"/>
              </w:rPr>
            </w:pPr>
            <w:r>
              <w:rPr>
                <w:rFonts w:ascii="Times New Roman" w:hAnsi="Times New Roman" w:cs="Arial"/>
                <w:color w:val="000000"/>
                <w:sz w:val="28"/>
                <w:szCs w:val="28"/>
              </w:rPr>
              <w:t>34,20</w:t>
            </w:r>
          </w:p>
        </w:tc>
        <w:tc>
          <w:tcPr>
            <w:tcW w:w="1709" w:type="dxa"/>
            <w:tcBorders>
              <w:left w:val="single" w:sz="8" w:space="0" w:color="000001"/>
              <w:right w:val="single" w:sz="16" w:space="0" w:color="000001"/>
            </w:tcBorders>
            <w:shd w:val="clear" w:color="auto" w:fill="FFFFFF"/>
            <w:tcMar>
              <w:left w:w="-10" w:type="dxa"/>
            </w:tcMar>
            <w:vAlign w:val="center"/>
          </w:tcPr>
          <w:p w:rsidR="00DF3A36" w:rsidRDefault="00DF3A36" w:rsidP="006A11CB">
            <w:pPr>
              <w:spacing w:line="360" w:lineRule="auto"/>
              <w:ind w:left="60" w:right="60" w:firstLine="0"/>
              <w:rPr>
                <w:rFonts w:ascii="Times New Roman" w:hAnsi="Times New Roman" w:cs="Arial"/>
                <w:color w:val="000000"/>
                <w:sz w:val="28"/>
                <w:szCs w:val="28"/>
              </w:rPr>
            </w:pPr>
            <w:r>
              <w:rPr>
                <w:rFonts w:ascii="Times New Roman" w:hAnsi="Times New Roman" w:cs="Arial"/>
                <w:color w:val="000000"/>
                <w:sz w:val="28"/>
                <w:szCs w:val="28"/>
              </w:rPr>
              <w:t>33,02</w:t>
            </w:r>
          </w:p>
        </w:tc>
      </w:tr>
      <w:tr w:rsidR="00DF3A36" w:rsidTr="005322CE">
        <w:trPr>
          <w:cantSplit/>
        </w:trPr>
        <w:tc>
          <w:tcPr>
            <w:tcW w:w="1071" w:type="dxa"/>
            <w:vMerge/>
            <w:tcBorders>
              <w:top w:val="single" w:sz="16" w:space="0" w:color="000001"/>
              <w:left w:val="single" w:sz="16" w:space="0" w:color="000001"/>
              <w:bottom w:val="single" w:sz="16" w:space="0" w:color="000001"/>
            </w:tcBorders>
            <w:shd w:val="clear" w:color="auto" w:fill="FFFFFF"/>
            <w:tcMar>
              <w:left w:w="-20" w:type="dxa"/>
            </w:tcMar>
          </w:tcPr>
          <w:p w:rsidR="00DF3A36" w:rsidRDefault="00DF3A36" w:rsidP="006A11CB">
            <w:pPr>
              <w:snapToGrid w:val="0"/>
              <w:spacing w:line="360" w:lineRule="auto"/>
              <w:rPr>
                <w:rFonts w:ascii="Times New Roman" w:hAnsi="Times New Roman" w:cs="Arial"/>
                <w:color w:val="000000"/>
                <w:sz w:val="28"/>
                <w:szCs w:val="28"/>
              </w:rPr>
            </w:pPr>
          </w:p>
        </w:tc>
        <w:tc>
          <w:tcPr>
            <w:tcW w:w="3181" w:type="dxa"/>
            <w:shd w:val="clear" w:color="auto" w:fill="FFFFFF"/>
          </w:tcPr>
          <w:p w:rsidR="00DF3A36" w:rsidRDefault="00DF3A36" w:rsidP="006A11CB">
            <w:pPr>
              <w:spacing w:line="360" w:lineRule="auto"/>
              <w:ind w:left="60" w:right="60" w:firstLine="0"/>
              <w:rPr>
                <w:rFonts w:ascii="Times New Roman" w:hAnsi="Times New Roman" w:cs="Arial"/>
                <w:color w:val="000000"/>
                <w:sz w:val="28"/>
                <w:szCs w:val="28"/>
              </w:rPr>
            </w:pPr>
            <w:r>
              <w:rPr>
                <w:rFonts w:ascii="Times New Roman" w:hAnsi="Times New Roman" w:cs="Arial"/>
                <w:color w:val="000000"/>
                <w:sz w:val="28"/>
                <w:szCs w:val="28"/>
              </w:rPr>
              <w:t>N</w:t>
            </w:r>
          </w:p>
        </w:tc>
        <w:tc>
          <w:tcPr>
            <w:tcW w:w="1577" w:type="dxa"/>
            <w:tcBorders>
              <w:left w:val="single" w:sz="16" w:space="0" w:color="000001"/>
            </w:tcBorders>
            <w:shd w:val="clear" w:color="auto" w:fill="FFFFFF"/>
            <w:tcMar>
              <w:left w:w="-20" w:type="dxa"/>
            </w:tcMar>
            <w:vAlign w:val="center"/>
          </w:tcPr>
          <w:p w:rsidR="00DF3A36" w:rsidRDefault="00DF3A36" w:rsidP="006A11CB">
            <w:pPr>
              <w:spacing w:line="360" w:lineRule="auto"/>
              <w:ind w:left="60" w:right="60" w:firstLine="0"/>
              <w:rPr>
                <w:rFonts w:ascii="Times New Roman" w:hAnsi="Times New Roman" w:cs="Arial"/>
                <w:color w:val="000000"/>
                <w:sz w:val="28"/>
                <w:szCs w:val="28"/>
              </w:rPr>
            </w:pPr>
            <w:r>
              <w:rPr>
                <w:rFonts w:ascii="Times New Roman" w:hAnsi="Times New Roman" w:cs="Arial"/>
                <w:color w:val="000000"/>
                <w:sz w:val="28"/>
                <w:szCs w:val="28"/>
              </w:rPr>
              <w:t>90</w:t>
            </w:r>
          </w:p>
        </w:tc>
        <w:tc>
          <w:tcPr>
            <w:tcW w:w="1593" w:type="dxa"/>
            <w:tcBorders>
              <w:left w:val="single" w:sz="8" w:space="0" w:color="000001"/>
            </w:tcBorders>
            <w:shd w:val="clear" w:color="auto" w:fill="FFFFFF"/>
            <w:tcMar>
              <w:left w:w="-10" w:type="dxa"/>
            </w:tcMar>
            <w:vAlign w:val="center"/>
          </w:tcPr>
          <w:p w:rsidR="00DF3A36" w:rsidRDefault="00DF3A36" w:rsidP="006A11CB">
            <w:pPr>
              <w:spacing w:line="360" w:lineRule="auto"/>
              <w:ind w:left="60" w:right="60" w:firstLine="0"/>
              <w:rPr>
                <w:rFonts w:ascii="Times New Roman" w:hAnsi="Times New Roman" w:cs="Arial"/>
                <w:color w:val="000000"/>
                <w:sz w:val="28"/>
                <w:szCs w:val="28"/>
              </w:rPr>
            </w:pPr>
            <w:r>
              <w:rPr>
                <w:rFonts w:ascii="Times New Roman" w:hAnsi="Times New Roman" w:cs="Arial"/>
                <w:color w:val="000000"/>
                <w:sz w:val="28"/>
                <w:szCs w:val="28"/>
              </w:rPr>
              <w:t>90</w:t>
            </w:r>
          </w:p>
        </w:tc>
        <w:tc>
          <w:tcPr>
            <w:tcW w:w="1709" w:type="dxa"/>
            <w:tcBorders>
              <w:left w:val="single" w:sz="8" w:space="0" w:color="000001"/>
              <w:right w:val="single" w:sz="16" w:space="0" w:color="000001"/>
            </w:tcBorders>
            <w:shd w:val="clear" w:color="auto" w:fill="FFFFFF"/>
            <w:tcMar>
              <w:left w:w="-10" w:type="dxa"/>
            </w:tcMar>
            <w:vAlign w:val="center"/>
          </w:tcPr>
          <w:p w:rsidR="00DF3A36" w:rsidRDefault="00DF3A36" w:rsidP="006A11CB">
            <w:pPr>
              <w:spacing w:line="360" w:lineRule="auto"/>
              <w:ind w:left="60" w:right="60" w:firstLine="0"/>
              <w:rPr>
                <w:rFonts w:ascii="Times New Roman" w:hAnsi="Times New Roman" w:cs="Arial"/>
                <w:color w:val="000000"/>
                <w:sz w:val="28"/>
                <w:szCs w:val="28"/>
              </w:rPr>
            </w:pPr>
            <w:r>
              <w:rPr>
                <w:rFonts w:ascii="Times New Roman" w:hAnsi="Times New Roman" w:cs="Arial"/>
                <w:color w:val="000000"/>
                <w:sz w:val="28"/>
                <w:szCs w:val="28"/>
              </w:rPr>
              <w:t>90</w:t>
            </w:r>
          </w:p>
        </w:tc>
      </w:tr>
      <w:tr w:rsidR="00DF3A36" w:rsidTr="005322CE">
        <w:trPr>
          <w:cantSplit/>
        </w:trPr>
        <w:tc>
          <w:tcPr>
            <w:tcW w:w="1071" w:type="dxa"/>
            <w:vMerge/>
            <w:tcBorders>
              <w:top w:val="single" w:sz="16" w:space="0" w:color="000001"/>
              <w:left w:val="single" w:sz="16" w:space="0" w:color="000001"/>
              <w:bottom w:val="single" w:sz="16" w:space="0" w:color="000001"/>
            </w:tcBorders>
            <w:shd w:val="clear" w:color="auto" w:fill="FFFFFF"/>
            <w:tcMar>
              <w:left w:w="-20" w:type="dxa"/>
            </w:tcMar>
          </w:tcPr>
          <w:p w:rsidR="00DF3A36" w:rsidRDefault="00DF3A36" w:rsidP="006A11CB">
            <w:pPr>
              <w:snapToGrid w:val="0"/>
              <w:spacing w:line="360" w:lineRule="auto"/>
              <w:rPr>
                <w:rFonts w:ascii="Times New Roman" w:hAnsi="Times New Roman" w:cs="Arial"/>
                <w:color w:val="000000"/>
                <w:sz w:val="28"/>
                <w:szCs w:val="28"/>
              </w:rPr>
            </w:pPr>
          </w:p>
        </w:tc>
        <w:tc>
          <w:tcPr>
            <w:tcW w:w="3181" w:type="dxa"/>
            <w:tcBorders>
              <w:top w:val="single" w:sz="16" w:space="0" w:color="000001"/>
              <w:bottom w:val="single" w:sz="16" w:space="0" w:color="000001"/>
            </w:tcBorders>
            <w:shd w:val="clear" w:color="auto" w:fill="FFFFFF"/>
          </w:tcPr>
          <w:p w:rsidR="00DF3A36" w:rsidRDefault="00DF3A36" w:rsidP="006A11CB">
            <w:pPr>
              <w:spacing w:line="360" w:lineRule="auto"/>
              <w:ind w:left="60" w:right="60" w:firstLine="0"/>
              <w:rPr>
                <w:rFonts w:ascii="Times New Roman" w:hAnsi="Times New Roman" w:cs="Arial"/>
                <w:color w:val="000000"/>
                <w:sz w:val="28"/>
                <w:szCs w:val="28"/>
              </w:rPr>
            </w:pPr>
            <w:r>
              <w:rPr>
                <w:rFonts w:ascii="Times New Roman" w:hAnsi="Times New Roman" w:cs="Arial"/>
                <w:color w:val="000000"/>
                <w:sz w:val="28"/>
                <w:szCs w:val="28"/>
              </w:rPr>
              <w:t>Стандартная отклонения</w:t>
            </w:r>
          </w:p>
        </w:tc>
        <w:tc>
          <w:tcPr>
            <w:tcW w:w="1577" w:type="dxa"/>
            <w:tcBorders>
              <w:top w:val="single" w:sz="16" w:space="0" w:color="000001"/>
              <w:left w:val="single" w:sz="16" w:space="0" w:color="000001"/>
              <w:bottom w:val="single" w:sz="16" w:space="0" w:color="000001"/>
            </w:tcBorders>
            <w:shd w:val="clear" w:color="auto" w:fill="FFFFFF"/>
            <w:tcMar>
              <w:left w:w="-20" w:type="dxa"/>
            </w:tcMar>
            <w:vAlign w:val="center"/>
          </w:tcPr>
          <w:p w:rsidR="00DF3A36" w:rsidRDefault="00DF3A36" w:rsidP="006A11CB">
            <w:pPr>
              <w:spacing w:line="360" w:lineRule="auto"/>
              <w:ind w:left="60" w:right="60" w:firstLine="0"/>
              <w:rPr>
                <w:rFonts w:ascii="Times New Roman" w:hAnsi="Times New Roman" w:cs="Arial"/>
                <w:color w:val="000000"/>
                <w:sz w:val="28"/>
                <w:szCs w:val="28"/>
              </w:rPr>
            </w:pPr>
            <w:r>
              <w:rPr>
                <w:rFonts w:ascii="Times New Roman" w:hAnsi="Times New Roman" w:cs="Arial"/>
                <w:color w:val="000000"/>
                <w:sz w:val="28"/>
                <w:szCs w:val="28"/>
              </w:rPr>
              <w:t>4,836</w:t>
            </w:r>
          </w:p>
        </w:tc>
        <w:tc>
          <w:tcPr>
            <w:tcW w:w="1593" w:type="dxa"/>
            <w:tcBorders>
              <w:top w:val="single" w:sz="16" w:space="0" w:color="000001"/>
              <w:left w:val="single" w:sz="8" w:space="0" w:color="000001"/>
              <w:bottom w:val="single" w:sz="16" w:space="0" w:color="000001"/>
            </w:tcBorders>
            <w:shd w:val="clear" w:color="auto" w:fill="FFFFFF"/>
            <w:tcMar>
              <w:left w:w="-10" w:type="dxa"/>
            </w:tcMar>
            <w:vAlign w:val="center"/>
          </w:tcPr>
          <w:p w:rsidR="00DF3A36" w:rsidRDefault="00DF3A36" w:rsidP="006A11CB">
            <w:pPr>
              <w:spacing w:line="360" w:lineRule="auto"/>
              <w:ind w:left="60" w:right="60" w:firstLine="0"/>
              <w:rPr>
                <w:rFonts w:ascii="Times New Roman" w:hAnsi="Times New Roman"/>
                <w:color w:val="000000"/>
                <w:sz w:val="28"/>
                <w:szCs w:val="28"/>
              </w:rPr>
            </w:pPr>
            <w:r>
              <w:rPr>
                <w:rFonts w:ascii="Times New Roman" w:hAnsi="Times New Roman" w:cs="Arial"/>
                <w:color w:val="000000"/>
                <w:sz w:val="28"/>
                <w:szCs w:val="28"/>
              </w:rPr>
              <w:t>5,465</w:t>
            </w:r>
          </w:p>
        </w:tc>
        <w:tc>
          <w:tcPr>
            <w:tcW w:w="1709" w:type="dxa"/>
            <w:tcBorders>
              <w:top w:val="single" w:sz="16" w:space="0" w:color="000001"/>
              <w:left w:val="single" w:sz="8" w:space="0" w:color="000001"/>
              <w:bottom w:val="single" w:sz="16" w:space="0" w:color="000001"/>
              <w:right w:val="single" w:sz="16" w:space="0" w:color="000001"/>
            </w:tcBorders>
            <w:shd w:val="clear" w:color="auto" w:fill="FFFFFF"/>
            <w:tcMar>
              <w:left w:w="-10" w:type="dxa"/>
            </w:tcMar>
            <w:vAlign w:val="center"/>
          </w:tcPr>
          <w:p w:rsidR="00DF3A36" w:rsidRDefault="00DF3A36" w:rsidP="006A11CB">
            <w:pPr>
              <w:spacing w:line="360" w:lineRule="auto"/>
              <w:ind w:left="60" w:right="60" w:firstLine="0"/>
              <w:rPr>
                <w:rFonts w:ascii="Times New Roman" w:hAnsi="Times New Roman" w:cs="Arial"/>
                <w:color w:val="000000"/>
                <w:sz w:val="28"/>
                <w:szCs w:val="28"/>
              </w:rPr>
            </w:pPr>
            <w:r>
              <w:rPr>
                <w:rFonts w:ascii="Times New Roman" w:hAnsi="Times New Roman" w:cs="Arial"/>
                <w:color w:val="000000"/>
                <w:sz w:val="28"/>
                <w:szCs w:val="28"/>
              </w:rPr>
              <w:t>6,365</w:t>
            </w:r>
          </w:p>
        </w:tc>
      </w:tr>
    </w:tbl>
    <w:p w:rsidR="005322CE" w:rsidRDefault="005322CE" w:rsidP="005322CE">
      <w:pPr>
        <w:spacing w:line="360" w:lineRule="auto"/>
        <w:jc w:val="both"/>
        <w:rPr>
          <w:rFonts w:ascii="Times New Roman" w:hAnsi="Times New Roman"/>
          <w:color w:val="000000"/>
          <w:sz w:val="28"/>
          <w:szCs w:val="28"/>
        </w:rPr>
      </w:pPr>
    </w:p>
    <w:p w:rsidR="00DF3A36" w:rsidRDefault="005322CE" w:rsidP="005322CE">
      <w:pPr>
        <w:spacing w:line="360" w:lineRule="auto"/>
        <w:jc w:val="both"/>
        <w:rPr>
          <w:rFonts w:ascii="Times New Roman" w:hAnsi="Times New Roman"/>
          <w:color w:val="000000"/>
          <w:sz w:val="28"/>
          <w:szCs w:val="28"/>
        </w:rPr>
      </w:pPr>
      <w:r>
        <w:rPr>
          <w:rFonts w:ascii="Times New Roman" w:hAnsi="Times New Roman" w:cs="Times New Roman"/>
          <w:color w:val="000000"/>
          <w:sz w:val="28"/>
          <w:szCs w:val="28"/>
        </w:rPr>
        <w:t>Данные результаты говорят о том, что подростки обоих полов и их матери схожим образом оценивают себя по таким факторам личностного дифференциала, как оценка, сила и активность.</w:t>
      </w:r>
    </w:p>
    <w:p w:rsidR="00DF3A36" w:rsidRDefault="00DF3A36" w:rsidP="00DF3A36">
      <w:pPr>
        <w:spacing w:line="360" w:lineRule="auto"/>
        <w:jc w:val="both"/>
        <w:rPr>
          <w:rFonts w:ascii="Times New Roman" w:hAnsi="Times New Roman"/>
          <w:color w:val="000000"/>
        </w:rPr>
      </w:pPr>
      <w:r w:rsidRPr="00DF3A36">
        <w:rPr>
          <w:rFonts w:ascii="Times New Roman" w:hAnsi="Times New Roman"/>
          <w:color w:val="000000"/>
          <w:sz w:val="28"/>
          <w:szCs w:val="28"/>
        </w:rPr>
        <w:t>3.1.</w:t>
      </w:r>
      <w:r>
        <w:rPr>
          <w:rFonts w:ascii="Times New Roman" w:hAnsi="Times New Roman"/>
          <w:color w:val="000000"/>
          <w:sz w:val="28"/>
          <w:szCs w:val="28"/>
        </w:rPr>
        <w:t>2. Субъективное ощущение счастья</w:t>
      </w:r>
    </w:p>
    <w:p w:rsidR="00DF3A36" w:rsidRDefault="00DF3A36" w:rsidP="00283C62">
      <w:pPr>
        <w:spacing w:line="360" w:lineRule="auto"/>
        <w:jc w:val="both"/>
      </w:pPr>
      <w:r>
        <w:rPr>
          <w:rFonts w:ascii="Times New Roman" w:hAnsi="Times New Roman"/>
          <w:color w:val="000000"/>
          <w:sz w:val="28"/>
          <w:szCs w:val="28"/>
        </w:rPr>
        <w:t>Показатели субъективного ощущения счастья могут принимать значения от 1 до 10.</w:t>
      </w:r>
      <w:r w:rsidR="00283C62">
        <w:rPr>
          <w:rFonts w:ascii="Times New Roman" w:hAnsi="Times New Roman"/>
          <w:color w:val="000000"/>
          <w:sz w:val="28"/>
          <w:szCs w:val="28"/>
        </w:rPr>
        <w:t xml:space="preserve"> Анализ показал, что различия в средних значениях показателей субъективного ощущения счастья у подростков разных полов являются статистически не значимыми (таблица 6).</w:t>
      </w:r>
    </w:p>
    <w:tbl>
      <w:tblPr>
        <w:tblW w:w="9188" w:type="dxa"/>
        <w:tblCellMar>
          <w:left w:w="0" w:type="dxa"/>
          <w:right w:w="0" w:type="dxa"/>
        </w:tblCellMar>
        <w:tblLook w:val="04A0"/>
      </w:tblPr>
      <w:tblGrid>
        <w:gridCol w:w="2836"/>
        <w:gridCol w:w="2268"/>
        <w:gridCol w:w="1815"/>
        <w:gridCol w:w="2269"/>
      </w:tblGrid>
      <w:tr w:rsidR="00DF3A36" w:rsidTr="00283C62">
        <w:trPr>
          <w:cantSplit/>
        </w:trPr>
        <w:tc>
          <w:tcPr>
            <w:tcW w:w="9188" w:type="dxa"/>
            <w:gridSpan w:val="4"/>
            <w:shd w:val="clear" w:color="auto" w:fill="FFFFFF"/>
            <w:vAlign w:val="bottom"/>
          </w:tcPr>
          <w:p w:rsidR="00DF3A36" w:rsidRDefault="00283C62" w:rsidP="006A11CB">
            <w:pPr>
              <w:spacing w:line="320" w:lineRule="atLeast"/>
              <w:jc w:val="center"/>
              <w:rPr>
                <w:rFonts w:ascii="Times New Roman" w:hAnsi="Times New Roman"/>
                <w:b/>
                <w:bCs/>
                <w:color w:val="000000"/>
                <w:sz w:val="28"/>
                <w:szCs w:val="28"/>
              </w:rPr>
            </w:pPr>
            <w:r>
              <w:rPr>
                <w:rFonts w:ascii="Times New Roman" w:hAnsi="Times New Roman" w:cs="Arial"/>
                <w:b/>
                <w:bCs/>
                <w:color w:val="000000"/>
                <w:sz w:val="28"/>
                <w:szCs w:val="28"/>
              </w:rPr>
              <w:t xml:space="preserve">Таблица 6. </w:t>
            </w:r>
            <w:r w:rsidR="00DF3A36">
              <w:rPr>
                <w:rFonts w:ascii="Times New Roman" w:hAnsi="Times New Roman" w:cs="Arial"/>
                <w:b/>
                <w:bCs/>
                <w:color w:val="000000"/>
                <w:sz w:val="28"/>
                <w:szCs w:val="28"/>
              </w:rPr>
              <w:t xml:space="preserve">Средние значения показателей </w:t>
            </w:r>
            <w:r w:rsidR="00DF3A36">
              <w:rPr>
                <w:rFonts w:ascii="Times New Roman" w:hAnsi="Times New Roman" w:cs="Arial"/>
                <w:b/>
                <w:bCs/>
                <w:color w:val="000000"/>
                <w:sz w:val="28"/>
                <w:szCs w:val="28"/>
                <w:shd w:val="clear" w:color="auto" w:fill="FFFFFF"/>
              </w:rPr>
              <w:t>субъективного ощущения счастья</w:t>
            </w:r>
            <w:r w:rsidR="00DF3A36">
              <w:rPr>
                <w:rFonts w:ascii="Times New Roman" w:hAnsi="Times New Roman" w:cs="Arial"/>
                <w:b/>
                <w:bCs/>
                <w:color w:val="000000"/>
                <w:sz w:val="28"/>
                <w:szCs w:val="28"/>
              </w:rPr>
              <w:t xml:space="preserve"> у подростков разных полов</w:t>
            </w:r>
          </w:p>
        </w:tc>
      </w:tr>
      <w:tr w:rsidR="00DF3A36" w:rsidTr="00283C62">
        <w:trPr>
          <w:cantSplit/>
        </w:trPr>
        <w:tc>
          <w:tcPr>
            <w:tcW w:w="2836" w:type="dxa"/>
            <w:tcBorders>
              <w:top w:val="single" w:sz="16" w:space="0" w:color="000001"/>
              <w:left w:val="single" w:sz="16" w:space="0" w:color="000001"/>
              <w:bottom w:val="single" w:sz="16" w:space="0" w:color="000001"/>
            </w:tcBorders>
            <w:shd w:val="clear" w:color="auto" w:fill="FFFFFF"/>
            <w:tcMar>
              <w:left w:w="-20" w:type="dxa"/>
            </w:tcMar>
            <w:vAlign w:val="bottom"/>
          </w:tcPr>
          <w:p w:rsidR="00DF3A36" w:rsidRPr="003156E3" w:rsidRDefault="00DF3A36" w:rsidP="006A11CB">
            <w:pPr>
              <w:spacing w:line="320" w:lineRule="atLeast"/>
              <w:ind w:left="60" w:right="60" w:firstLine="0"/>
              <w:rPr>
                <w:b/>
              </w:rPr>
            </w:pPr>
            <w:r w:rsidRPr="003156E3">
              <w:rPr>
                <w:rFonts w:ascii="Times New Roman" w:hAnsi="Times New Roman" w:cs="Arial"/>
                <w:b/>
                <w:color w:val="000000"/>
                <w:sz w:val="28"/>
                <w:szCs w:val="28"/>
              </w:rPr>
              <w:t>Пол:</w:t>
            </w:r>
          </w:p>
        </w:tc>
        <w:tc>
          <w:tcPr>
            <w:tcW w:w="2268" w:type="dxa"/>
            <w:tcBorders>
              <w:top w:val="single" w:sz="16" w:space="0" w:color="000001"/>
              <w:left w:val="single" w:sz="16" w:space="0" w:color="000001"/>
              <w:bottom w:val="single" w:sz="16" w:space="0" w:color="000001"/>
            </w:tcBorders>
            <w:shd w:val="clear" w:color="auto" w:fill="FFFFFF"/>
            <w:tcMar>
              <w:left w:w="-20" w:type="dxa"/>
            </w:tcMar>
            <w:vAlign w:val="bottom"/>
          </w:tcPr>
          <w:p w:rsidR="00DF3A36" w:rsidRDefault="00DF3A36"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Среднее значение</w:t>
            </w:r>
          </w:p>
        </w:tc>
        <w:tc>
          <w:tcPr>
            <w:tcW w:w="1815" w:type="dxa"/>
            <w:tcBorders>
              <w:top w:val="single" w:sz="16" w:space="0" w:color="000001"/>
              <w:left w:val="single" w:sz="8" w:space="0" w:color="000001"/>
              <w:bottom w:val="single" w:sz="16" w:space="0" w:color="000001"/>
            </w:tcBorders>
            <w:shd w:val="clear" w:color="auto" w:fill="FFFFFF"/>
            <w:tcMar>
              <w:left w:w="-10" w:type="dxa"/>
            </w:tcMar>
            <w:vAlign w:val="bottom"/>
          </w:tcPr>
          <w:p w:rsidR="00DF3A36" w:rsidRDefault="00DF3A36"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N</w:t>
            </w:r>
          </w:p>
        </w:tc>
        <w:tc>
          <w:tcPr>
            <w:tcW w:w="2269" w:type="dxa"/>
            <w:tcBorders>
              <w:top w:val="single" w:sz="16" w:space="0" w:color="000001"/>
              <w:left w:val="single" w:sz="8" w:space="0" w:color="000001"/>
              <w:bottom w:val="single" w:sz="16" w:space="0" w:color="000001"/>
              <w:right w:val="single" w:sz="16" w:space="0" w:color="000001"/>
            </w:tcBorders>
            <w:shd w:val="clear" w:color="auto" w:fill="FFFFFF"/>
            <w:tcMar>
              <w:left w:w="-10" w:type="dxa"/>
            </w:tcMar>
            <w:vAlign w:val="bottom"/>
          </w:tcPr>
          <w:p w:rsidR="00DF3A36" w:rsidRDefault="00DF3A36"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Стандартное отклонение</w:t>
            </w:r>
          </w:p>
        </w:tc>
      </w:tr>
      <w:tr w:rsidR="00DF3A36" w:rsidTr="00283C62">
        <w:trPr>
          <w:cantSplit/>
        </w:trPr>
        <w:tc>
          <w:tcPr>
            <w:tcW w:w="2836" w:type="dxa"/>
            <w:tcBorders>
              <w:top w:val="single" w:sz="16" w:space="0" w:color="000001"/>
              <w:left w:val="single" w:sz="16" w:space="0" w:color="000001"/>
            </w:tcBorders>
            <w:shd w:val="clear" w:color="auto" w:fill="FFFFFF"/>
            <w:tcMar>
              <w:left w:w="-20" w:type="dxa"/>
            </w:tcMar>
          </w:tcPr>
          <w:p w:rsidR="00DF3A36" w:rsidRPr="003156E3" w:rsidRDefault="00DF3A36" w:rsidP="006A11CB">
            <w:pPr>
              <w:spacing w:line="320" w:lineRule="atLeast"/>
              <w:ind w:left="60" w:right="60" w:firstLine="0"/>
              <w:rPr>
                <w:b/>
              </w:rPr>
            </w:pPr>
            <w:r w:rsidRPr="003156E3">
              <w:rPr>
                <w:rFonts w:ascii="Times New Roman" w:hAnsi="Times New Roman" w:cs="Arial"/>
                <w:b/>
                <w:color w:val="000000"/>
                <w:sz w:val="28"/>
                <w:szCs w:val="28"/>
              </w:rPr>
              <w:t>М</w:t>
            </w:r>
          </w:p>
        </w:tc>
        <w:tc>
          <w:tcPr>
            <w:tcW w:w="2268" w:type="dxa"/>
            <w:tcBorders>
              <w:top w:val="single" w:sz="16" w:space="0" w:color="000001"/>
              <w:left w:val="single" w:sz="16" w:space="0" w:color="000001"/>
            </w:tcBorders>
            <w:shd w:val="clear" w:color="auto" w:fill="FFFFFF"/>
            <w:tcMar>
              <w:left w:w="-20" w:type="dxa"/>
            </w:tcMar>
            <w:vAlign w:val="center"/>
          </w:tcPr>
          <w:p w:rsidR="00DF3A36" w:rsidRPr="003156E3" w:rsidRDefault="00DF3A36" w:rsidP="006A11CB">
            <w:pPr>
              <w:spacing w:line="320" w:lineRule="atLeast"/>
              <w:ind w:left="60" w:right="60" w:firstLine="0"/>
              <w:rPr>
                <w:rFonts w:ascii="Times New Roman" w:hAnsi="Times New Roman" w:cs="Arial"/>
                <w:b/>
                <w:color w:val="000000"/>
                <w:sz w:val="28"/>
                <w:szCs w:val="28"/>
              </w:rPr>
            </w:pPr>
            <w:r w:rsidRPr="003156E3">
              <w:rPr>
                <w:rFonts w:ascii="Times New Roman" w:hAnsi="Times New Roman" w:cs="Arial"/>
                <w:b/>
                <w:color w:val="000000"/>
                <w:sz w:val="28"/>
                <w:szCs w:val="28"/>
              </w:rPr>
              <w:t>7,30</w:t>
            </w:r>
          </w:p>
        </w:tc>
        <w:tc>
          <w:tcPr>
            <w:tcW w:w="1815" w:type="dxa"/>
            <w:tcBorders>
              <w:top w:val="single" w:sz="16" w:space="0" w:color="000001"/>
              <w:left w:val="single" w:sz="8" w:space="0" w:color="000001"/>
            </w:tcBorders>
            <w:shd w:val="clear" w:color="auto" w:fill="FFFFFF"/>
            <w:tcMar>
              <w:left w:w="-10" w:type="dxa"/>
            </w:tcMar>
            <w:vAlign w:val="center"/>
          </w:tcPr>
          <w:p w:rsidR="00DF3A36" w:rsidRDefault="00DF3A36"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20</w:t>
            </w:r>
          </w:p>
        </w:tc>
        <w:tc>
          <w:tcPr>
            <w:tcW w:w="2269" w:type="dxa"/>
            <w:tcBorders>
              <w:top w:val="single" w:sz="16" w:space="0" w:color="000001"/>
              <w:left w:val="single" w:sz="8" w:space="0" w:color="000001"/>
              <w:right w:val="single" w:sz="16" w:space="0" w:color="000001"/>
            </w:tcBorders>
            <w:shd w:val="clear" w:color="auto" w:fill="FFFFFF"/>
            <w:tcMar>
              <w:left w:w="-10" w:type="dxa"/>
            </w:tcMar>
            <w:vAlign w:val="center"/>
          </w:tcPr>
          <w:p w:rsidR="00DF3A36" w:rsidRDefault="00DF3A36"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1,129</w:t>
            </w:r>
          </w:p>
        </w:tc>
      </w:tr>
      <w:tr w:rsidR="00DF3A36" w:rsidTr="00283C62">
        <w:trPr>
          <w:cantSplit/>
        </w:trPr>
        <w:tc>
          <w:tcPr>
            <w:tcW w:w="2836" w:type="dxa"/>
            <w:tcBorders>
              <w:left w:val="single" w:sz="16" w:space="0" w:color="000001"/>
            </w:tcBorders>
            <w:shd w:val="clear" w:color="auto" w:fill="FFFFFF"/>
            <w:tcMar>
              <w:left w:w="-20" w:type="dxa"/>
            </w:tcMar>
          </w:tcPr>
          <w:p w:rsidR="00DF3A36" w:rsidRPr="003156E3" w:rsidRDefault="00DF3A36" w:rsidP="006A11CB">
            <w:pPr>
              <w:spacing w:line="320" w:lineRule="atLeast"/>
              <w:ind w:left="60" w:right="60" w:firstLine="0"/>
              <w:rPr>
                <w:b/>
              </w:rPr>
            </w:pPr>
            <w:r w:rsidRPr="003156E3">
              <w:rPr>
                <w:rFonts w:ascii="Times New Roman" w:hAnsi="Times New Roman" w:cs="Arial"/>
                <w:b/>
                <w:color w:val="000000"/>
                <w:sz w:val="28"/>
                <w:szCs w:val="28"/>
              </w:rPr>
              <w:t>Ж</w:t>
            </w:r>
          </w:p>
        </w:tc>
        <w:tc>
          <w:tcPr>
            <w:tcW w:w="2268" w:type="dxa"/>
            <w:tcBorders>
              <w:left w:val="single" w:sz="16" w:space="0" w:color="000001"/>
            </w:tcBorders>
            <w:shd w:val="clear" w:color="auto" w:fill="FFFFFF"/>
            <w:tcMar>
              <w:left w:w="-20" w:type="dxa"/>
            </w:tcMar>
            <w:vAlign w:val="center"/>
          </w:tcPr>
          <w:p w:rsidR="00DF3A36" w:rsidRPr="003156E3" w:rsidRDefault="00DF3A36" w:rsidP="006A11CB">
            <w:pPr>
              <w:spacing w:line="320" w:lineRule="atLeast"/>
              <w:ind w:left="60" w:right="60" w:firstLine="0"/>
              <w:rPr>
                <w:rFonts w:ascii="Times New Roman" w:hAnsi="Times New Roman" w:cs="Arial"/>
                <w:b/>
                <w:color w:val="000000"/>
                <w:sz w:val="28"/>
                <w:szCs w:val="28"/>
              </w:rPr>
            </w:pPr>
            <w:r w:rsidRPr="003156E3">
              <w:rPr>
                <w:rFonts w:ascii="Times New Roman" w:hAnsi="Times New Roman" w:cs="Arial"/>
                <w:b/>
                <w:color w:val="000000"/>
                <w:sz w:val="28"/>
                <w:szCs w:val="28"/>
              </w:rPr>
              <w:t>7,24</w:t>
            </w:r>
          </w:p>
        </w:tc>
        <w:tc>
          <w:tcPr>
            <w:tcW w:w="1815" w:type="dxa"/>
            <w:tcBorders>
              <w:left w:val="single" w:sz="8" w:space="0" w:color="000001"/>
            </w:tcBorders>
            <w:shd w:val="clear" w:color="auto" w:fill="FFFFFF"/>
            <w:tcMar>
              <w:left w:w="-10" w:type="dxa"/>
            </w:tcMar>
            <w:vAlign w:val="center"/>
          </w:tcPr>
          <w:p w:rsidR="00DF3A36" w:rsidRDefault="00DF3A36"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25</w:t>
            </w:r>
          </w:p>
        </w:tc>
        <w:tc>
          <w:tcPr>
            <w:tcW w:w="2269" w:type="dxa"/>
            <w:tcBorders>
              <w:left w:val="single" w:sz="8" w:space="0" w:color="000001"/>
              <w:right w:val="single" w:sz="16" w:space="0" w:color="000001"/>
            </w:tcBorders>
            <w:shd w:val="clear" w:color="auto" w:fill="FFFFFF"/>
            <w:tcMar>
              <w:left w:w="-10" w:type="dxa"/>
            </w:tcMar>
            <w:vAlign w:val="center"/>
          </w:tcPr>
          <w:p w:rsidR="00DF3A36" w:rsidRDefault="00DF3A36"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1,715</w:t>
            </w:r>
          </w:p>
        </w:tc>
      </w:tr>
      <w:tr w:rsidR="00DF3A36" w:rsidTr="00283C62">
        <w:trPr>
          <w:cantSplit/>
        </w:trPr>
        <w:tc>
          <w:tcPr>
            <w:tcW w:w="2836" w:type="dxa"/>
            <w:tcBorders>
              <w:top w:val="single" w:sz="16" w:space="0" w:color="000001"/>
              <w:left w:val="single" w:sz="16" w:space="0" w:color="000001"/>
              <w:bottom w:val="single" w:sz="16" w:space="0" w:color="000001"/>
            </w:tcBorders>
            <w:shd w:val="clear" w:color="auto" w:fill="FFFFFF"/>
            <w:tcMar>
              <w:left w:w="-20" w:type="dxa"/>
            </w:tcMar>
          </w:tcPr>
          <w:p w:rsidR="00DF3A36" w:rsidRDefault="00DF3A36"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Всего</w:t>
            </w:r>
          </w:p>
        </w:tc>
        <w:tc>
          <w:tcPr>
            <w:tcW w:w="2268" w:type="dxa"/>
            <w:tcBorders>
              <w:top w:val="single" w:sz="16" w:space="0" w:color="000001"/>
              <w:left w:val="single" w:sz="16" w:space="0" w:color="000001"/>
              <w:bottom w:val="single" w:sz="16" w:space="0" w:color="000001"/>
            </w:tcBorders>
            <w:shd w:val="clear" w:color="auto" w:fill="FFFFFF"/>
            <w:tcMar>
              <w:left w:w="-20" w:type="dxa"/>
            </w:tcMar>
            <w:vAlign w:val="center"/>
          </w:tcPr>
          <w:p w:rsidR="00DF3A36" w:rsidRDefault="00DF3A36"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7,27</w:t>
            </w:r>
          </w:p>
        </w:tc>
        <w:tc>
          <w:tcPr>
            <w:tcW w:w="1815" w:type="dxa"/>
            <w:tcBorders>
              <w:top w:val="single" w:sz="16" w:space="0" w:color="000001"/>
              <w:left w:val="single" w:sz="8" w:space="0" w:color="000001"/>
              <w:bottom w:val="single" w:sz="16" w:space="0" w:color="000001"/>
            </w:tcBorders>
            <w:shd w:val="clear" w:color="auto" w:fill="FFFFFF"/>
            <w:tcMar>
              <w:left w:w="-10" w:type="dxa"/>
            </w:tcMar>
            <w:vAlign w:val="center"/>
          </w:tcPr>
          <w:p w:rsidR="00DF3A36" w:rsidRDefault="00DF3A36"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45</w:t>
            </w:r>
          </w:p>
        </w:tc>
        <w:tc>
          <w:tcPr>
            <w:tcW w:w="2269" w:type="dxa"/>
            <w:tcBorders>
              <w:top w:val="single" w:sz="16" w:space="0" w:color="000001"/>
              <w:left w:val="single" w:sz="8" w:space="0" w:color="000001"/>
              <w:bottom w:val="single" w:sz="16" w:space="0" w:color="000001"/>
              <w:right w:val="single" w:sz="16" w:space="0" w:color="000001"/>
            </w:tcBorders>
            <w:shd w:val="clear" w:color="auto" w:fill="FFFFFF"/>
            <w:tcMar>
              <w:left w:w="-10" w:type="dxa"/>
            </w:tcMar>
            <w:vAlign w:val="center"/>
          </w:tcPr>
          <w:p w:rsidR="00DF3A36" w:rsidRDefault="00DF3A36"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1,468</w:t>
            </w:r>
          </w:p>
        </w:tc>
      </w:tr>
    </w:tbl>
    <w:p w:rsidR="00DF3A36" w:rsidRPr="00283C62" w:rsidRDefault="00283C62" w:rsidP="00283C62">
      <w:pPr>
        <w:spacing w:before="720"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Показатели субъективного ощущения счастья у подростков и матерей статистически значимо также не различаются (таблица 7).</w:t>
      </w:r>
    </w:p>
    <w:tbl>
      <w:tblPr>
        <w:tblW w:w="9188" w:type="dxa"/>
        <w:tblCellMar>
          <w:left w:w="0" w:type="dxa"/>
          <w:right w:w="0" w:type="dxa"/>
        </w:tblCellMar>
        <w:tblLook w:val="04A0"/>
      </w:tblPr>
      <w:tblGrid>
        <w:gridCol w:w="2411"/>
        <w:gridCol w:w="2127"/>
        <w:gridCol w:w="2043"/>
        <w:gridCol w:w="2607"/>
      </w:tblGrid>
      <w:tr w:rsidR="00DF3A36" w:rsidTr="00283C62">
        <w:trPr>
          <w:cantSplit/>
        </w:trPr>
        <w:tc>
          <w:tcPr>
            <w:tcW w:w="9188" w:type="dxa"/>
            <w:gridSpan w:val="4"/>
            <w:shd w:val="clear" w:color="auto" w:fill="FFFFFF"/>
            <w:vAlign w:val="bottom"/>
          </w:tcPr>
          <w:p w:rsidR="00DF3A36" w:rsidRDefault="00283C62" w:rsidP="006A11CB">
            <w:pPr>
              <w:spacing w:line="320" w:lineRule="atLeast"/>
              <w:jc w:val="center"/>
              <w:rPr>
                <w:rFonts w:ascii="Times New Roman" w:hAnsi="Times New Roman"/>
                <w:b/>
                <w:bCs/>
                <w:color w:val="000000"/>
                <w:sz w:val="28"/>
                <w:szCs w:val="28"/>
              </w:rPr>
            </w:pPr>
            <w:r>
              <w:rPr>
                <w:rFonts w:ascii="Times New Roman" w:hAnsi="Times New Roman" w:cs="Arial"/>
                <w:b/>
                <w:bCs/>
                <w:color w:val="000000"/>
                <w:sz w:val="28"/>
                <w:szCs w:val="28"/>
              </w:rPr>
              <w:t xml:space="preserve">Таблица 7. </w:t>
            </w:r>
            <w:r w:rsidR="00DF3A36">
              <w:rPr>
                <w:rFonts w:ascii="Times New Roman" w:hAnsi="Times New Roman" w:cs="Arial"/>
                <w:b/>
                <w:bCs/>
                <w:color w:val="000000"/>
                <w:sz w:val="28"/>
                <w:szCs w:val="28"/>
              </w:rPr>
              <w:t>Средние значения показателей субъективного ощущения счастья у подростков и матерей</w:t>
            </w:r>
          </w:p>
        </w:tc>
      </w:tr>
      <w:tr w:rsidR="00DF3A36" w:rsidTr="00283C62">
        <w:trPr>
          <w:cantSplit/>
        </w:trPr>
        <w:tc>
          <w:tcPr>
            <w:tcW w:w="2411" w:type="dxa"/>
            <w:tcBorders>
              <w:top w:val="single" w:sz="16" w:space="0" w:color="000001"/>
              <w:left w:val="single" w:sz="16" w:space="0" w:color="000001"/>
              <w:bottom w:val="single" w:sz="16" w:space="0" w:color="000001"/>
            </w:tcBorders>
            <w:shd w:val="clear" w:color="auto" w:fill="FFFFFF"/>
            <w:tcMar>
              <w:left w:w="-20" w:type="dxa"/>
            </w:tcMar>
            <w:vAlign w:val="bottom"/>
          </w:tcPr>
          <w:p w:rsidR="00DF3A36" w:rsidRPr="003156E3" w:rsidRDefault="00DF3A36" w:rsidP="003156E3">
            <w:pPr>
              <w:spacing w:line="320" w:lineRule="atLeast"/>
              <w:ind w:left="60" w:right="60" w:firstLine="0"/>
              <w:rPr>
                <w:rFonts w:ascii="Times New Roman" w:hAnsi="Times New Roman"/>
                <w:b/>
                <w:color w:val="000000"/>
                <w:sz w:val="28"/>
                <w:szCs w:val="28"/>
              </w:rPr>
            </w:pPr>
            <w:r w:rsidRPr="003156E3">
              <w:rPr>
                <w:rFonts w:ascii="Times New Roman" w:hAnsi="Times New Roman" w:cs="Arial"/>
                <w:b/>
                <w:color w:val="000000"/>
                <w:sz w:val="28"/>
                <w:szCs w:val="28"/>
              </w:rPr>
              <w:t>Подростки - 0, Матери - 1</w:t>
            </w:r>
          </w:p>
        </w:tc>
        <w:tc>
          <w:tcPr>
            <w:tcW w:w="2127" w:type="dxa"/>
            <w:tcBorders>
              <w:top w:val="single" w:sz="16" w:space="0" w:color="000001"/>
              <w:left w:val="single" w:sz="16" w:space="0" w:color="000001"/>
              <w:bottom w:val="single" w:sz="16" w:space="0" w:color="000001"/>
            </w:tcBorders>
            <w:shd w:val="clear" w:color="auto" w:fill="FFFFFF"/>
            <w:tcMar>
              <w:left w:w="-20" w:type="dxa"/>
            </w:tcMar>
            <w:vAlign w:val="bottom"/>
          </w:tcPr>
          <w:p w:rsidR="00DF3A36" w:rsidRPr="003156E3" w:rsidRDefault="00DF3A36" w:rsidP="006A11CB">
            <w:pPr>
              <w:spacing w:line="320" w:lineRule="atLeast"/>
              <w:ind w:left="60" w:right="60" w:firstLine="0"/>
              <w:rPr>
                <w:rFonts w:ascii="Times New Roman" w:hAnsi="Times New Roman" w:cs="Arial"/>
                <w:color w:val="000000"/>
                <w:sz w:val="28"/>
                <w:szCs w:val="28"/>
              </w:rPr>
            </w:pPr>
            <w:r w:rsidRPr="003156E3">
              <w:rPr>
                <w:rFonts w:ascii="Times New Roman" w:hAnsi="Times New Roman" w:cs="Arial"/>
                <w:color w:val="000000"/>
                <w:sz w:val="28"/>
                <w:szCs w:val="28"/>
              </w:rPr>
              <w:t>Среднее значение</w:t>
            </w:r>
          </w:p>
        </w:tc>
        <w:tc>
          <w:tcPr>
            <w:tcW w:w="2043" w:type="dxa"/>
            <w:tcBorders>
              <w:top w:val="single" w:sz="16" w:space="0" w:color="000001"/>
              <w:left w:val="single" w:sz="8" w:space="0" w:color="000001"/>
              <w:bottom w:val="single" w:sz="16" w:space="0" w:color="000001"/>
            </w:tcBorders>
            <w:shd w:val="clear" w:color="auto" w:fill="FFFFFF"/>
            <w:tcMar>
              <w:left w:w="-10" w:type="dxa"/>
            </w:tcMar>
            <w:vAlign w:val="bottom"/>
          </w:tcPr>
          <w:p w:rsidR="00DF3A36" w:rsidRDefault="00DF3A36"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N</w:t>
            </w:r>
          </w:p>
        </w:tc>
        <w:tc>
          <w:tcPr>
            <w:tcW w:w="2607" w:type="dxa"/>
            <w:tcBorders>
              <w:top w:val="single" w:sz="16" w:space="0" w:color="000001"/>
              <w:left w:val="single" w:sz="8" w:space="0" w:color="000001"/>
              <w:bottom w:val="single" w:sz="16" w:space="0" w:color="000001"/>
              <w:right w:val="single" w:sz="16" w:space="0" w:color="000001"/>
            </w:tcBorders>
            <w:shd w:val="clear" w:color="auto" w:fill="FFFFFF"/>
            <w:tcMar>
              <w:left w:w="-10" w:type="dxa"/>
            </w:tcMar>
            <w:vAlign w:val="bottom"/>
          </w:tcPr>
          <w:p w:rsidR="00DF3A36" w:rsidRDefault="00DF3A36"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Стандартное отклонение</w:t>
            </w:r>
          </w:p>
        </w:tc>
      </w:tr>
      <w:tr w:rsidR="00DF3A36" w:rsidTr="00283C62">
        <w:trPr>
          <w:cantSplit/>
        </w:trPr>
        <w:tc>
          <w:tcPr>
            <w:tcW w:w="2411" w:type="dxa"/>
            <w:tcBorders>
              <w:top w:val="single" w:sz="16" w:space="0" w:color="000001"/>
              <w:left w:val="single" w:sz="16" w:space="0" w:color="000001"/>
            </w:tcBorders>
            <w:shd w:val="clear" w:color="auto" w:fill="FFFFFF"/>
            <w:tcMar>
              <w:left w:w="-20" w:type="dxa"/>
            </w:tcMar>
          </w:tcPr>
          <w:p w:rsidR="00DF3A36" w:rsidRPr="003156E3" w:rsidRDefault="00DF3A36" w:rsidP="006A11CB">
            <w:pPr>
              <w:spacing w:line="320" w:lineRule="atLeast"/>
              <w:ind w:left="60" w:right="60" w:firstLine="0"/>
              <w:rPr>
                <w:rFonts w:ascii="Times New Roman" w:hAnsi="Times New Roman" w:cs="Arial"/>
                <w:b/>
                <w:color w:val="000000"/>
                <w:sz w:val="28"/>
                <w:szCs w:val="28"/>
              </w:rPr>
            </w:pPr>
            <w:r w:rsidRPr="003156E3">
              <w:rPr>
                <w:rFonts w:ascii="Times New Roman" w:hAnsi="Times New Roman" w:cs="Arial"/>
                <w:b/>
                <w:color w:val="000000"/>
                <w:sz w:val="28"/>
                <w:szCs w:val="28"/>
              </w:rPr>
              <w:t>0</w:t>
            </w:r>
          </w:p>
        </w:tc>
        <w:tc>
          <w:tcPr>
            <w:tcW w:w="2127" w:type="dxa"/>
            <w:tcBorders>
              <w:top w:val="single" w:sz="16" w:space="0" w:color="000001"/>
              <w:left w:val="single" w:sz="16" w:space="0" w:color="000001"/>
            </w:tcBorders>
            <w:shd w:val="clear" w:color="auto" w:fill="FFFFFF"/>
            <w:tcMar>
              <w:left w:w="-20" w:type="dxa"/>
            </w:tcMar>
            <w:vAlign w:val="center"/>
          </w:tcPr>
          <w:p w:rsidR="00DF3A36" w:rsidRPr="003156E3" w:rsidRDefault="00DF3A36" w:rsidP="006A11CB">
            <w:pPr>
              <w:spacing w:line="320" w:lineRule="atLeast"/>
              <w:ind w:left="60" w:right="60" w:firstLine="0"/>
              <w:rPr>
                <w:rFonts w:ascii="Times New Roman" w:hAnsi="Times New Roman" w:cs="Arial"/>
                <w:b/>
                <w:color w:val="000000"/>
                <w:sz w:val="28"/>
                <w:szCs w:val="28"/>
              </w:rPr>
            </w:pPr>
            <w:r w:rsidRPr="003156E3">
              <w:rPr>
                <w:rFonts w:ascii="Times New Roman" w:hAnsi="Times New Roman" w:cs="Arial"/>
                <w:b/>
                <w:color w:val="000000"/>
                <w:sz w:val="28"/>
                <w:szCs w:val="28"/>
              </w:rPr>
              <w:t>7,27</w:t>
            </w:r>
          </w:p>
        </w:tc>
        <w:tc>
          <w:tcPr>
            <w:tcW w:w="2043" w:type="dxa"/>
            <w:tcBorders>
              <w:top w:val="single" w:sz="16" w:space="0" w:color="000001"/>
              <w:left w:val="single" w:sz="8" w:space="0" w:color="000001"/>
            </w:tcBorders>
            <w:shd w:val="clear" w:color="auto" w:fill="FFFFFF"/>
            <w:tcMar>
              <w:left w:w="-10" w:type="dxa"/>
            </w:tcMar>
            <w:vAlign w:val="center"/>
          </w:tcPr>
          <w:p w:rsidR="00DF3A36" w:rsidRDefault="00DF3A36"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45</w:t>
            </w:r>
          </w:p>
        </w:tc>
        <w:tc>
          <w:tcPr>
            <w:tcW w:w="2607" w:type="dxa"/>
            <w:tcBorders>
              <w:top w:val="single" w:sz="16" w:space="0" w:color="000001"/>
              <w:left w:val="single" w:sz="8" w:space="0" w:color="000001"/>
              <w:right w:val="single" w:sz="16" w:space="0" w:color="000001"/>
            </w:tcBorders>
            <w:shd w:val="clear" w:color="auto" w:fill="FFFFFF"/>
            <w:tcMar>
              <w:left w:w="-10" w:type="dxa"/>
            </w:tcMar>
            <w:vAlign w:val="center"/>
          </w:tcPr>
          <w:p w:rsidR="00DF3A36" w:rsidRDefault="00DF3A36"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1,468</w:t>
            </w:r>
          </w:p>
        </w:tc>
      </w:tr>
      <w:tr w:rsidR="00DF3A36" w:rsidTr="00283C62">
        <w:trPr>
          <w:cantSplit/>
        </w:trPr>
        <w:tc>
          <w:tcPr>
            <w:tcW w:w="2411" w:type="dxa"/>
            <w:tcBorders>
              <w:left w:val="single" w:sz="16" w:space="0" w:color="000001"/>
            </w:tcBorders>
            <w:shd w:val="clear" w:color="auto" w:fill="FFFFFF"/>
            <w:tcMar>
              <w:left w:w="-20" w:type="dxa"/>
            </w:tcMar>
          </w:tcPr>
          <w:p w:rsidR="00DF3A36" w:rsidRPr="003156E3" w:rsidRDefault="00DF3A36" w:rsidP="006A11CB">
            <w:pPr>
              <w:spacing w:line="320" w:lineRule="atLeast"/>
              <w:ind w:left="60" w:right="60" w:firstLine="0"/>
              <w:rPr>
                <w:rFonts w:ascii="Times New Roman" w:hAnsi="Times New Roman" w:cs="Arial"/>
                <w:b/>
                <w:color w:val="000000"/>
                <w:sz w:val="28"/>
                <w:szCs w:val="28"/>
              </w:rPr>
            </w:pPr>
            <w:r w:rsidRPr="003156E3">
              <w:rPr>
                <w:rFonts w:ascii="Times New Roman" w:hAnsi="Times New Roman" w:cs="Arial"/>
                <w:b/>
                <w:color w:val="000000"/>
                <w:sz w:val="28"/>
                <w:szCs w:val="28"/>
              </w:rPr>
              <w:t>1</w:t>
            </w:r>
          </w:p>
        </w:tc>
        <w:tc>
          <w:tcPr>
            <w:tcW w:w="2127" w:type="dxa"/>
            <w:tcBorders>
              <w:left w:val="single" w:sz="16" w:space="0" w:color="000001"/>
            </w:tcBorders>
            <w:shd w:val="clear" w:color="auto" w:fill="FFFFFF"/>
            <w:tcMar>
              <w:left w:w="-20" w:type="dxa"/>
            </w:tcMar>
            <w:vAlign w:val="center"/>
          </w:tcPr>
          <w:p w:rsidR="00DF3A36" w:rsidRPr="003156E3" w:rsidRDefault="00DF3A36" w:rsidP="006A11CB">
            <w:pPr>
              <w:spacing w:line="320" w:lineRule="atLeast"/>
              <w:ind w:left="60" w:right="60" w:firstLine="0"/>
              <w:rPr>
                <w:rFonts w:ascii="Times New Roman" w:hAnsi="Times New Roman" w:cs="Arial"/>
                <w:b/>
                <w:color w:val="000000"/>
                <w:sz w:val="28"/>
                <w:szCs w:val="28"/>
              </w:rPr>
            </w:pPr>
            <w:r w:rsidRPr="003156E3">
              <w:rPr>
                <w:rFonts w:ascii="Times New Roman" w:hAnsi="Times New Roman" w:cs="Arial"/>
                <w:b/>
                <w:color w:val="000000"/>
                <w:sz w:val="28"/>
                <w:szCs w:val="28"/>
              </w:rPr>
              <w:t>7,38</w:t>
            </w:r>
          </w:p>
        </w:tc>
        <w:tc>
          <w:tcPr>
            <w:tcW w:w="2043" w:type="dxa"/>
            <w:tcBorders>
              <w:left w:val="single" w:sz="8" w:space="0" w:color="000001"/>
            </w:tcBorders>
            <w:shd w:val="clear" w:color="auto" w:fill="FFFFFF"/>
            <w:tcMar>
              <w:left w:w="-10" w:type="dxa"/>
            </w:tcMar>
            <w:vAlign w:val="center"/>
          </w:tcPr>
          <w:p w:rsidR="00DF3A36" w:rsidRDefault="00DF3A36"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45</w:t>
            </w:r>
          </w:p>
        </w:tc>
        <w:tc>
          <w:tcPr>
            <w:tcW w:w="2607" w:type="dxa"/>
            <w:tcBorders>
              <w:left w:val="single" w:sz="8" w:space="0" w:color="000001"/>
              <w:right w:val="single" w:sz="16" w:space="0" w:color="000001"/>
            </w:tcBorders>
            <w:shd w:val="clear" w:color="auto" w:fill="FFFFFF"/>
            <w:tcMar>
              <w:left w:w="-10" w:type="dxa"/>
            </w:tcMar>
            <w:vAlign w:val="center"/>
          </w:tcPr>
          <w:p w:rsidR="00DF3A36" w:rsidRDefault="00DF3A36"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1,386</w:t>
            </w:r>
          </w:p>
        </w:tc>
      </w:tr>
      <w:tr w:rsidR="00DF3A36" w:rsidTr="00283C62">
        <w:trPr>
          <w:cantSplit/>
        </w:trPr>
        <w:tc>
          <w:tcPr>
            <w:tcW w:w="2411" w:type="dxa"/>
            <w:tcBorders>
              <w:top w:val="single" w:sz="16" w:space="0" w:color="000001"/>
              <w:left w:val="single" w:sz="16" w:space="0" w:color="000001"/>
              <w:bottom w:val="single" w:sz="16" w:space="0" w:color="000001"/>
            </w:tcBorders>
            <w:shd w:val="clear" w:color="auto" w:fill="FFFFFF"/>
            <w:tcMar>
              <w:left w:w="-20" w:type="dxa"/>
            </w:tcMar>
          </w:tcPr>
          <w:p w:rsidR="00DF3A36" w:rsidRDefault="00DF3A36"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Всего</w:t>
            </w:r>
          </w:p>
        </w:tc>
        <w:tc>
          <w:tcPr>
            <w:tcW w:w="2127" w:type="dxa"/>
            <w:tcBorders>
              <w:top w:val="single" w:sz="16" w:space="0" w:color="000001"/>
              <w:left w:val="single" w:sz="16" w:space="0" w:color="000001"/>
              <w:bottom w:val="single" w:sz="16" w:space="0" w:color="000001"/>
            </w:tcBorders>
            <w:shd w:val="clear" w:color="auto" w:fill="FFFFFF"/>
            <w:tcMar>
              <w:left w:w="-20" w:type="dxa"/>
            </w:tcMar>
            <w:vAlign w:val="center"/>
          </w:tcPr>
          <w:p w:rsidR="00DF3A36" w:rsidRDefault="00DF3A36"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7,32</w:t>
            </w:r>
          </w:p>
        </w:tc>
        <w:tc>
          <w:tcPr>
            <w:tcW w:w="2043" w:type="dxa"/>
            <w:tcBorders>
              <w:top w:val="single" w:sz="16" w:space="0" w:color="000001"/>
              <w:left w:val="single" w:sz="8" w:space="0" w:color="000001"/>
              <w:bottom w:val="single" w:sz="16" w:space="0" w:color="000001"/>
            </w:tcBorders>
            <w:shd w:val="clear" w:color="auto" w:fill="FFFFFF"/>
            <w:tcMar>
              <w:left w:w="-10" w:type="dxa"/>
            </w:tcMar>
            <w:vAlign w:val="center"/>
          </w:tcPr>
          <w:p w:rsidR="00DF3A36" w:rsidRDefault="00DF3A36"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90</w:t>
            </w:r>
          </w:p>
        </w:tc>
        <w:tc>
          <w:tcPr>
            <w:tcW w:w="2607" w:type="dxa"/>
            <w:tcBorders>
              <w:top w:val="single" w:sz="16" w:space="0" w:color="000001"/>
              <w:left w:val="single" w:sz="8" w:space="0" w:color="000001"/>
              <w:bottom w:val="single" w:sz="16" w:space="0" w:color="000001"/>
              <w:right w:val="single" w:sz="16" w:space="0" w:color="000001"/>
            </w:tcBorders>
            <w:shd w:val="clear" w:color="auto" w:fill="FFFFFF"/>
            <w:tcMar>
              <w:left w:w="-10" w:type="dxa"/>
            </w:tcMar>
            <w:vAlign w:val="center"/>
          </w:tcPr>
          <w:p w:rsidR="00DF3A36" w:rsidRDefault="00DF3A36"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1,421</w:t>
            </w:r>
          </w:p>
        </w:tc>
      </w:tr>
    </w:tbl>
    <w:p w:rsidR="00DF3A36" w:rsidRPr="005B78B8" w:rsidRDefault="00DF3A36" w:rsidP="005B78B8">
      <w:pPr>
        <w:spacing w:after="0" w:line="360" w:lineRule="auto"/>
        <w:jc w:val="both"/>
        <w:rPr>
          <w:rFonts w:ascii="Times New Roman" w:hAnsi="Times New Roman" w:cs="Times New Roman"/>
          <w:color w:val="000000"/>
          <w:sz w:val="28"/>
          <w:szCs w:val="28"/>
        </w:rPr>
      </w:pPr>
    </w:p>
    <w:p w:rsidR="003156E3" w:rsidRDefault="003156E3" w:rsidP="003156E3">
      <w:pPr>
        <w:spacing w:line="360" w:lineRule="auto"/>
        <w:jc w:val="both"/>
      </w:pPr>
      <w:r>
        <w:rPr>
          <w:rFonts w:ascii="Times New Roman" w:hAnsi="Times New Roman" w:cs="Times New Roman"/>
          <w:sz w:val="28"/>
          <w:szCs w:val="28"/>
        </w:rPr>
        <w:t xml:space="preserve">3.1.3. </w:t>
      </w:r>
      <w:r>
        <w:rPr>
          <w:rFonts w:ascii="Times New Roman" w:hAnsi="Times New Roman" w:cs="Times New Roman"/>
          <w:color w:val="000000"/>
          <w:sz w:val="28"/>
          <w:szCs w:val="28"/>
        </w:rPr>
        <w:t>Базовые убеждения личности</w:t>
      </w:r>
    </w:p>
    <w:p w:rsidR="003156E3" w:rsidRDefault="003156E3" w:rsidP="003156E3">
      <w:pPr>
        <w:spacing w:line="360" w:lineRule="auto"/>
        <w:jc w:val="both"/>
      </w:pPr>
      <w:r>
        <w:rPr>
          <w:rFonts w:ascii="Times New Roman" w:hAnsi="Times New Roman"/>
          <w:color w:val="000000"/>
          <w:sz w:val="28"/>
          <w:szCs w:val="28"/>
        </w:rPr>
        <w:t>В нашем исследовании мы рассматривали 8 первичных категорий базовых убеждений личности:</w:t>
      </w:r>
    </w:p>
    <w:p w:rsidR="003156E3" w:rsidRDefault="003156E3" w:rsidP="00030303">
      <w:pPr>
        <w:numPr>
          <w:ilvl w:val="0"/>
          <w:numId w:val="26"/>
        </w:numPr>
        <w:spacing w:line="360" w:lineRule="auto"/>
        <w:jc w:val="both"/>
      </w:pPr>
      <w:r>
        <w:rPr>
          <w:rFonts w:ascii="Times New Roman" w:hAnsi="Times New Roman"/>
          <w:color w:val="000000"/>
          <w:sz w:val="28"/>
          <w:szCs w:val="28"/>
        </w:rPr>
        <w:t>Благосклонность</w:t>
      </w:r>
      <w:r>
        <w:rPr>
          <w:rFonts w:ascii="Times New Roman" w:hAnsi="Times New Roman"/>
          <w:color w:val="000000"/>
          <w:sz w:val="28"/>
          <w:szCs w:val="28"/>
          <w:lang w:val="en-US"/>
        </w:rPr>
        <w:t xml:space="preserve"> </w:t>
      </w:r>
      <w:r>
        <w:rPr>
          <w:rFonts w:ascii="Times New Roman" w:hAnsi="Times New Roman"/>
          <w:color w:val="000000"/>
          <w:sz w:val="28"/>
          <w:szCs w:val="28"/>
        </w:rPr>
        <w:t>мира</w:t>
      </w:r>
      <w:r>
        <w:rPr>
          <w:rFonts w:ascii="Times New Roman" w:hAnsi="Times New Roman"/>
          <w:color w:val="000000"/>
          <w:sz w:val="28"/>
          <w:szCs w:val="28"/>
          <w:lang w:val="en-US"/>
        </w:rPr>
        <w:t xml:space="preserve"> (BW</w:t>
      </w:r>
      <w:r>
        <w:rPr>
          <w:rFonts w:ascii="Times New Roman" w:hAnsi="Times New Roman"/>
          <w:color w:val="000000"/>
          <w:sz w:val="28"/>
          <w:szCs w:val="28"/>
        </w:rPr>
        <w:t>)</w:t>
      </w:r>
    </w:p>
    <w:p w:rsidR="003156E3" w:rsidRDefault="003156E3" w:rsidP="00030303">
      <w:pPr>
        <w:numPr>
          <w:ilvl w:val="0"/>
          <w:numId w:val="26"/>
        </w:numPr>
        <w:spacing w:line="360" w:lineRule="auto"/>
        <w:jc w:val="both"/>
      </w:pPr>
      <w:r>
        <w:rPr>
          <w:rFonts w:ascii="Times New Roman" w:hAnsi="Times New Roman"/>
          <w:color w:val="000000"/>
          <w:sz w:val="28"/>
          <w:szCs w:val="28"/>
        </w:rPr>
        <w:t>Доброта</w:t>
      </w:r>
      <w:r>
        <w:rPr>
          <w:rFonts w:ascii="Times New Roman" w:hAnsi="Times New Roman"/>
          <w:color w:val="000000"/>
          <w:sz w:val="28"/>
          <w:szCs w:val="28"/>
          <w:lang w:val="en-US"/>
        </w:rPr>
        <w:t xml:space="preserve"> </w:t>
      </w:r>
      <w:r>
        <w:rPr>
          <w:rFonts w:ascii="Times New Roman" w:hAnsi="Times New Roman"/>
          <w:color w:val="000000"/>
          <w:sz w:val="28"/>
          <w:szCs w:val="28"/>
        </w:rPr>
        <w:t>людей</w:t>
      </w:r>
      <w:r>
        <w:rPr>
          <w:rFonts w:ascii="Times New Roman" w:hAnsi="Times New Roman"/>
          <w:color w:val="000000"/>
          <w:sz w:val="28"/>
          <w:szCs w:val="28"/>
          <w:lang w:val="en-US"/>
        </w:rPr>
        <w:t xml:space="preserve"> (BP</w:t>
      </w:r>
      <w:r>
        <w:rPr>
          <w:rFonts w:ascii="Times New Roman" w:hAnsi="Times New Roman"/>
          <w:color w:val="000000"/>
          <w:sz w:val="28"/>
          <w:szCs w:val="28"/>
        </w:rPr>
        <w:t>)</w:t>
      </w:r>
    </w:p>
    <w:p w:rsidR="003156E3" w:rsidRDefault="003156E3" w:rsidP="00030303">
      <w:pPr>
        <w:numPr>
          <w:ilvl w:val="0"/>
          <w:numId w:val="26"/>
        </w:numPr>
        <w:spacing w:line="360" w:lineRule="auto"/>
        <w:jc w:val="both"/>
      </w:pPr>
      <w:r>
        <w:rPr>
          <w:rFonts w:ascii="Times New Roman" w:hAnsi="Times New Roman"/>
          <w:color w:val="000000"/>
          <w:sz w:val="28"/>
          <w:szCs w:val="28"/>
        </w:rPr>
        <w:t>Справедливость мира (J)</w:t>
      </w:r>
    </w:p>
    <w:p w:rsidR="003156E3" w:rsidRDefault="003156E3" w:rsidP="00030303">
      <w:pPr>
        <w:numPr>
          <w:ilvl w:val="0"/>
          <w:numId w:val="26"/>
        </w:numPr>
        <w:spacing w:line="360" w:lineRule="auto"/>
        <w:jc w:val="both"/>
      </w:pPr>
      <w:r>
        <w:rPr>
          <w:rFonts w:ascii="Times New Roman" w:hAnsi="Times New Roman"/>
          <w:color w:val="000000"/>
          <w:sz w:val="28"/>
          <w:szCs w:val="28"/>
        </w:rPr>
        <w:t>Контролируемость мира (C)</w:t>
      </w:r>
    </w:p>
    <w:p w:rsidR="003156E3" w:rsidRDefault="003156E3" w:rsidP="00030303">
      <w:pPr>
        <w:numPr>
          <w:ilvl w:val="0"/>
          <w:numId w:val="26"/>
        </w:numPr>
        <w:spacing w:line="360" w:lineRule="auto"/>
        <w:jc w:val="both"/>
      </w:pPr>
      <w:r>
        <w:rPr>
          <w:rFonts w:ascii="Times New Roman" w:hAnsi="Times New Roman"/>
          <w:color w:val="000000"/>
          <w:sz w:val="28"/>
          <w:szCs w:val="28"/>
        </w:rPr>
        <w:t>Случайность как принцип распределения происходящих событий (R)</w:t>
      </w:r>
    </w:p>
    <w:p w:rsidR="003156E3" w:rsidRDefault="003156E3" w:rsidP="00030303">
      <w:pPr>
        <w:numPr>
          <w:ilvl w:val="0"/>
          <w:numId w:val="26"/>
        </w:numPr>
        <w:spacing w:line="360" w:lineRule="auto"/>
        <w:jc w:val="both"/>
      </w:pPr>
      <w:r>
        <w:rPr>
          <w:rFonts w:ascii="Times New Roman" w:hAnsi="Times New Roman"/>
          <w:color w:val="000000"/>
          <w:sz w:val="28"/>
          <w:szCs w:val="28"/>
        </w:rPr>
        <w:t>Ценность собственного «Я» (SW)</w:t>
      </w:r>
    </w:p>
    <w:p w:rsidR="003156E3" w:rsidRDefault="003156E3" w:rsidP="00030303">
      <w:pPr>
        <w:numPr>
          <w:ilvl w:val="0"/>
          <w:numId w:val="26"/>
        </w:numPr>
        <w:spacing w:line="360" w:lineRule="auto"/>
        <w:jc w:val="both"/>
      </w:pPr>
      <w:r>
        <w:rPr>
          <w:rFonts w:ascii="Times New Roman" w:hAnsi="Times New Roman"/>
          <w:color w:val="000000"/>
          <w:sz w:val="28"/>
          <w:szCs w:val="28"/>
        </w:rPr>
        <w:t>Степень самоконтроля (контроля над происходящими событиями) (SC)</w:t>
      </w:r>
    </w:p>
    <w:p w:rsidR="003156E3" w:rsidRPr="00B46F00" w:rsidRDefault="003156E3" w:rsidP="00030303">
      <w:pPr>
        <w:numPr>
          <w:ilvl w:val="0"/>
          <w:numId w:val="26"/>
        </w:numPr>
        <w:spacing w:line="360" w:lineRule="auto"/>
        <w:jc w:val="both"/>
      </w:pPr>
      <w:r>
        <w:rPr>
          <w:rFonts w:ascii="Times New Roman" w:hAnsi="Times New Roman"/>
          <w:color w:val="000000"/>
          <w:sz w:val="28"/>
          <w:szCs w:val="28"/>
        </w:rPr>
        <w:t>Степень удачи, или везения (L)</w:t>
      </w:r>
    </w:p>
    <w:p w:rsidR="003156E3" w:rsidRDefault="003156E3" w:rsidP="003156E3">
      <w:pPr>
        <w:spacing w:line="360" w:lineRule="auto"/>
        <w:jc w:val="both"/>
      </w:pPr>
      <w:r>
        <w:rPr>
          <w:rFonts w:ascii="Times New Roman" w:hAnsi="Times New Roman"/>
          <w:color w:val="000000"/>
          <w:sz w:val="28"/>
          <w:szCs w:val="28"/>
        </w:rPr>
        <w:t>И, определенные на их основе, 3 обобщенные убеждения:</w:t>
      </w:r>
    </w:p>
    <w:p w:rsidR="003156E3" w:rsidRDefault="003156E3" w:rsidP="00030303">
      <w:pPr>
        <w:numPr>
          <w:ilvl w:val="0"/>
          <w:numId w:val="27"/>
        </w:numPr>
        <w:spacing w:line="360" w:lineRule="auto"/>
        <w:jc w:val="both"/>
      </w:pPr>
      <w:r>
        <w:rPr>
          <w:rFonts w:ascii="Times New Roman" w:hAnsi="Times New Roman"/>
          <w:color w:val="000000"/>
          <w:sz w:val="28"/>
          <w:szCs w:val="28"/>
        </w:rPr>
        <w:t xml:space="preserve">Общее отношение к благосклонности окружающего мира </w:t>
      </w:r>
      <w:r>
        <w:rPr>
          <w:rFonts w:ascii="Times New Roman" w:hAnsi="Times New Roman" w:cs="Arial"/>
          <w:color w:val="000000"/>
          <w:sz w:val="28"/>
          <w:szCs w:val="28"/>
        </w:rPr>
        <w:t>(BW+BP)/2</w:t>
      </w:r>
    </w:p>
    <w:p w:rsidR="003156E3" w:rsidRDefault="003156E3" w:rsidP="00030303">
      <w:pPr>
        <w:numPr>
          <w:ilvl w:val="0"/>
          <w:numId w:val="27"/>
        </w:numPr>
        <w:spacing w:line="360" w:lineRule="auto"/>
        <w:jc w:val="both"/>
      </w:pPr>
      <w:r>
        <w:rPr>
          <w:rFonts w:ascii="Times New Roman" w:hAnsi="Times New Roman"/>
          <w:color w:val="000000"/>
          <w:sz w:val="28"/>
          <w:szCs w:val="28"/>
        </w:rPr>
        <w:t>Общее отношение к осмысленности мира, т.е. контролируемости и справедливости событий (</w:t>
      </w:r>
      <w:r>
        <w:rPr>
          <w:rFonts w:ascii="Times New Roman" w:hAnsi="Times New Roman"/>
          <w:color w:val="252525"/>
          <w:sz w:val="28"/>
          <w:szCs w:val="28"/>
        </w:rPr>
        <w:t>J+C+(28-R))</w:t>
      </w:r>
      <w:r>
        <w:rPr>
          <w:rFonts w:ascii="Times New Roman" w:hAnsi="Times New Roman"/>
          <w:color w:val="000000"/>
          <w:sz w:val="28"/>
          <w:szCs w:val="28"/>
        </w:rPr>
        <w:t>/3</w:t>
      </w:r>
    </w:p>
    <w:p w:rsidR="003156E3" w:rsidRDefault="003156E3" w:rsidP="00030303">
      <w:pPr>
        <w:numPr>
          <w:ilvl w:val="0"/>
          <w:numId w:val="27"/>
        </w:numPr>
        <w:spacing w:line="360" w:lineRule="auto"/>
        <w:jc w:val="both"/>
      </w:pPr>
      <w:r>
        <w:rPr>
          <w:rFonts w:ascii="Times New Roman" w:hAnsi="Times New Roman"/>
          <w:color w:val="000000"/>
          <w:sz w:val="28"/>
          <w:szCs w:val="28"/>
        </w:rPr>
        <w:lastRenderedPageBreak/>
        <w:t xml:space="preserve">Убеждение относительно собственной ценности, способности управления событиями и везения </w:t>
      </w:r>
      <w:r>
        <w:rPr>
          <w:rFonts w:ascii="Times New Roman" w:hAnsi="Times New Roman" w:cs="Arial"/>
          <w:color w:val="000000"/>
          <w:sz w:val="28"/>
          <w:szCs w:val="28"/>
        </w:rPr>
        <w:t>(SW+SC+L)/3</w:t>
      </w:r>
    </w:p>
    <w:p w:rsidR="003156E3" w:rsidRDefault="003156E3" w:rsidP="003156E3">
      <w:pPr>
        <w:spacing w:line="360" w:lineRule="auto"/>
        <w:jc w:val="both"/>
      </w:pPr>
      <w:r>
        <w:rPr>
          <w:rFonts w:ascii="Times New Roman" w:hAnsi="Times New Roman"/>
          <w:color w:val="000000"/>
          <w:sz w:val="28"/>
          <w:szCs w:val="28"/>
        </w:rPr>
        <w:t xml:space="preserve">При сравнении результатов подростков разного пола, оказалось, что они статистически значимо различаются по 2 шкалам: </w:t>
      </w:r>
      <w:r>
        <w:rPr>
          <w:rFonts w:ascii="Times New Roman" w:hAnsi="Times New Roman"/>
          <w:color w:val="000000"/>
          <w:sz w:val="28"/>
          <w:szCs w:val="28"/>
          <w:lang w:val="en-US"/>
        </w:rPr>
        <w:t>C</w:t>
      </w:r>
      <w:r>
        <w:rPr>
          <w:rFonts w:ascii="Times New Roman" w:hAnsi="Times New Roman"/>
          <w:color w:val="000000"/>
          <w:sz w:val="28"/>
          <w:szCs w:val="28"/>
        </w:rPr>
        <w:t xml:space="preserve"> и </w:t>
      </w:r>
      <w:r>
        <w:rPr>
          <w:rFonts w:ascii="Times New Roman" w:hAnsi="Times New Roman"/>
          <w:color w:val="000000"/>
          <w:sz w:val="28"/>
          <w:szCs w:val="28"/>
          <w:lang w:val="en-US"/>
        </w:rPr>
        <w:t>SC</w:t>
      </w:r>
      <w:r w:rsidRPr="00790B27">
        <w:rPr>
          <w:rFonts w:ascii="Times New Roman" w:hAnsi="Times New Roman"/>
          <w:color w:val="000000"/>
          <w:sz w:val="28"/>
          <w:szCs w:val="28"/>
        </w:rPr>
        <w:t xml:space="preserve"> </w:t>
      </w:r>
      <w:r>
        <w:rPr>
          <w:rFonts w:ascii="Times New Roman" w:hAnsi="Times New Roman"/>
          <w:color w:val="000000"/>
          <w:sz w:val="28"/>
          <w:szCs w:val="28"/>
        </w:rPr>
        <w:t xml:space="preserve">(контролируемость мира и степень самоконтроля) (таблица 8, рис.5). </w:t>
      </w:r>
    </w:p>
    <w:tbl>
      <w:tblPr>
        <w:tblW w:w="9300" w:type="dxa"/>
        <w:tblCellMar>
          <w:left w:w="0" w:type="dxa"/>
          <w:right w:w="0" w:type="dxa"/>
        </w:tblCellMar>
        <w:tblLook w:val="04A0"/>
      </w:tblPr>
      <w:tblGrid>
        <w:gridCol w:w="850"/>
        <w:gridCol w:w="5340"/>
        <w:gridCol w:w="1575"/>
        <w:gridCol w:w="1535"/>
      </w:tblGrid>
      <w:tr w:rsidR="003156E3" w:rsidTr="006A11CB">
        <w:trPr>
          <w:cantSplit/>
        </w:trPr>
        <w:tc>
          <w:tcPr>
            <w:tcW w:w="9299" w:type="dxa"/>
            <w:gridSpan w:val="4"/>
            <w:shd w:val="clear" w:color="auto" w:fill="FFFFFF"/>
            <w:vAlign w:val="center"/>
          </w:tcPr>
          <w:p w:rsidR="003156E3" w:rsidRPr="00B46F00" w:rsidRDefault="003156E3" w:rsidP="006A11CB">
            <w:pPr>
              <w:snapToGrid w:val="0"/>
              <w:spacing w:line="320" w:lineRule="atLeast"/>
              <w:ind w:left="60" w:right="60" w:firstLine="0"/>
              <w:jc w:val="center"/>
              <w:rPr>
                <w:rFonts w:ascii="Times New Roman" w:hAnsi="Times New Roman" w:cs="Arial"/>
                <w:b/>
                <w:color w:val="000000"/>
                <w:sz w:val="28"/>
                <w:szCs w:val="28"/>
              </w:rPr>
            </w:pPr>
            <w:r>
              <w:rPr>
                <w:rFonts w:ascii="Times New Roman" w:hAnsi="Times New Roman" w:cs="Arial"/>
                <w:b/>
                <w:bCs/>
                <w:color w:val="000000"/>
                <w:sz w:val="28"/>
                <w:szCs w:val="28"/>
              </w:rPr>
              <w:t xml:space="preserve">Таблица 8. Средние значения показателей шкал базовых убеждений </w:t>
            </w:r>
            <w:r w:rsidRPr="00B46F00">
              <w:rPr>
                <w:rFonts w:ascii="Times New Roman" w:hAnsi="Times New Roman" w:cs="Arial"/>
                <w:b/>
                <w:color w:val="000000"/>
                <w:sz w:val="28"/>
                <w:szCs w:val="28"/>
              </w:rPr>
              <w:t>подростков разного пола</w:t>
            </w:r>
          </w:p>
        </w:tc>
      </w:tr>
      <w:tr w:rsidR="003156E3" w:rsidTr="006A11CB">
        <w:trPr>
          <w:cantSplit/>
        </w:trPr>
        <w:tc>
          <w:tcPr>
            <w:tcW w:w="6189" w:type="dxa"/>
            <w:gridSpan w:val="2"/>
            <w:tcBorders>
              <w:top w:val="single" w:sz="16" w:space="0" w:color="000001"/>
              <w:left w:val="single" w:sz="16" w:space="0" w:color="000001"/>
              <w:bottom w:val="single" w:sz="16" w:space="0" w:color="000001"/>
            </w:tcBorders>
            <w:shd w:val="clear" w:color="auto" w:fill="FFFFFF"/>
            <w:tcMar>
              <w:left w:w="-20" w:type="dxa"/>
            </w:tcMar>
            <w:vAlign w:val="bottom"/>
          </w:tcPr>
          <w:p w:rsidR="003156E3" w:rsidRDefault="003156E3" w:rsidP="006A11CB">
            <w:pPr>
              <w:spacing w:line="320" w:lineRule="atLeast"/>
              <w:ind w:left="60" w:right="60" w:firstLine="0"/>
            </w:pPr>
            <w:r>
              <w:rPr>
                <w:rFonts w:ascii="Times New Roman" w:hAnsi="Times New Roman" w:cs="Arial"/>
                <w:color w:val="000000"/>
                <w:sz w:val="28"/>
                <w:szCs w:val="28"/>
              </w:rPr>
              <w:t>Пол:</w:t>
            </w:r>
          </w:p>
        </w:tc>
        <w:tc>
          <w:tcPr>
            <w:tcW w:w="1575" w:type="dxa"/>
            <w:tcBorders>
              <w:top w:val="single" w:sz="16" w:space="0" w:color="000001"/>
              <w:left w:val="single" w:sz="16" w:space="0" w:color="000001"/>
              <w:bottom w:val="single" w:sz="16" w:space="0" w:color="000001"/>
            </w:tcBorders>
            <w:shd w:val="clear" w:color="auto" w:fill="FFFFFF"/>
            <w:tcMar>
              <w:left w:w="-20" w:type="dxa"/>
            </w:tcMar>
            <w:vAlign w:val="bottom"/>
          </w:tcPr>
          <w:p w:rsidR="003156E3" w:rsidRDefault="003156E3" w:rsidP="006A11CB">
            <w:pPr>
              <w:spacing w:line="320" w:lineRule="atLeast"/>
              <w:ind w:left="60" w:right="60" w:firstLine="0"/>
              <w:jc w:val="center"/>
              <w:rPr>
                <w:rFonts w:ascii="Times New Roman" w:hAnsi="Times New Roman" w:cs="Arial"/>
                <w:color w:val="000000"/>
                <w:sz w:val="28"/>
                <w:szCs w:val="28"/>
              </w:rPr>
            </w:pPr>
            <w:r>
              <w:rPr>
                <w:rFonts w:ascii="Times New Roman" w:hAnsi="Times New Roman" w:cs="Arial"/>
                <w:color w:val="000000"/>
                <w:sz w:val="28"/>
                <w:szCs w:val="28"/>
              </w:rPr>
              <w:t>C</w:t>
            </w:r>
          </w:p>
        </w:tc>
        <w:tc>
          <w:tcPr>
            <w:tcW w:w="1535" w:type="dxa"/>
            <w:tcBorders>
              <w:top w:val="single" w:sz="16" w:space="0" w:color="000001"/>
              <w:left w:val="single" w:sz="8" w:space="0" w:color="000001"/>
              <w:bottom w:val="single" w:sz="16" w:space="0" w:color="000001"/>
              <w:right w:val="single" w:sz="16" w:space="0" w:color="000001"/>
            </w:tcBorders>
            <w:shd w:val="clear" w:color="auto" w:fill="FFFFFF"/>
            <w:tcMar>
              <w:left w:w="-10" w:type="dxa"/>
            </w:tcMar>
            <w:vAlign w:val="bottom"/>
          </w:tcPr>
          <w:p w:rsidR="003156E3" w:rsidRDefault="003156E3" w:rsidP="006A11CB">
            <w:pPr>
              <w:spacing w:line="320" w:lineRule="atLeast"/>
              <w:ind w:left="60" w:right="60" w:firstLine="0"/>
              <w:jc w:val="center"/>
              <w:rPr>
                <w:rFonts w:ascii="Times New Roman" w:hAnsi="Times New Roman" w:cs="Arial"/>
                <w:color w:val="000000"/>
                <w:sz w:val="28"/>
                <w:szCs w:val="28"/>
              </w:rPr>
            </w:pPr>
            <w:r>
              <w:rPr>
                <w:rFonts w:ascii="Times New Roman" w:hAnsi="Times New Roman" w:cs="Arial"/>
                <w:color w:val="000000"/>
                <w:sz w:val="28"/>
                <w:szCs w:val="28"/>
              </w:rPr>
              <w:t>SC</w:t>
            </w:r>
          </w:p>
        </w:tc>
      </w:tr>
      <w:tr w:rsidR="003156E3" w:rsidRPr="0007206D" w:rsidTr="006A11CB">
        <w:trPr>
          <w:cantSplit/>
        </w:trPr>
        <w:tc>
          <w:tcPr>
            <w:tcW w:w="850" w:type="dxa"/>
            <w:vMerge w:val="restart"/>
            <w:tcBorders>
              <w:top w:val="single" w:sz="16" w:space="0" w:color="000001"/>
              <w:left w:val="single" w:sz="16" w:space="0" w:color="000001"/>
              <w:bottom w:val="single" w:sz="8" w:space="0" w:color="000001"/>
            </w:tcBorders>
            <w:shd w:val="clear" w:color="auto" w:fill="FFFFFF"/>
            <w:tcMar>
              <w:left w:w="-20" w:type="dxa"/>
            </w:tcMar>
          </w:tcPr>
          <w:p w:rsidR="003156E3" w:rsidRPr="0007206D" w:rsidRDefault="003156E3" w:rsidP="006A11CB">
            <w:pPr>
              <w:spacing w:line="320" w:lineRule="atLeast"/>
              <w:ind w:left="60" w:right="60" w:firstLine="0"/>
              <w:rPr>
                <w:b/>
                <w:highlight w:val="yellow"/>
              </w:rPr>
            </w:pPr>
            <w:r w:rsidRPr="0007206D">
              <w:rPr>
                <w:rFonts w:ascii="Times New Roman" w:hAnsi="Times New Roman" w:cs="Arial"/>
                <w:b/>
                <w:color w:val="000000"/>
                <w:sz w:val="28"/>
                <w:szCs w:val="28"/>
              </w:rPr>
              <w:t>М</w:t>
            </w:r>
          </w:p>
        </w:tc>
        <w:tc>
          <w:tcPr>
            <w:tcW w:w="5339" w:type="dxa"/>
            <w:tcBorders>
              <w:top w:val="single" w:sz="16" w:space="0" w:color="000001"/>
            </w:tcBorders>
            <w:shd w:val="clear" w:color="auto" w:fill="FFFFFF"/>
          </w:tcPr>
          <w:p w:rsidR="003156E3" w:rsidRDefault="003156E3"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Среднее значение</w:t>
            </w:r>
          </w:p>
        </w:tc>
        <w:tc>
          <w:tcPr>
            <w:tcW w:w="1575" w:type="dxa"/>
            <w:tcBorders>
              <w:top w:val="single" w:sz="16" w:space="0" w:color="000001"/>
              <w:left w:val="single" w:sz="16" w:space="0" w:color="000001"/>
            </w:tcBorders>
            <w:shd w:val="clear" w:color="auto" w:fill="FFFFFF"/>
            <w:tcMar>
              <w:left w:w="-20" w:type="dxa"/>
            </w:tcMar>
            <w:vAlign w:val="center"/>
          </w:tcPr>
          <w:p w:rsidR="003156E3" w:rsidRPr="0007206D" w:rsidRDefault="003156E3" w:rsidP="006A11CB">
            <w:pPr>
              <w:spacing w:line="320" w:lineRule="atLeast"/>
              <w:ind w:left="60" w:right="60" w:firstLine="0"/>
              <w:jc w:val="right"/>
              <w:rPr>
                <w:rFonts w:ascii="Times New Roman" w:hAnsi="Times New Roman" w:cs="Arial"/>
                <w:b/>
                <w:color w:val="000000"/>
                <w:sz w:val="28"/>
                <w:szCs w:val="28"/>
              </w:rPr>
            </w:pPr>
            <w:r w:rsidRPr="0007206D">
              <w:rPr>
                <w:rFonts w:ascii="Times New Roman" w:hAnsi="Times New Roman" w:cs="Arial"/>
                <w:b/>
                <w:color w:val="000000"/>
                <w:sz w:val="28"/>
                <w:szCs w:val="28"/>
              </w:rPr>
              <w:t>16,60</w:t>
            </w:r>
          </w:p>
        </w:tc>
        <w:tc>
          <w:tcPr>
            <w:tcW w:w="1535" w:type="dxa"/>
            <w:tcBorders>
              <w:top w:val="single" w:sz="16" w:space="0" w:color="000001"/>
              <w:left w:val="single" w:sz="8" w:space="0" w:color="000001"/>
              <w:right w:val="single" w:sz="16" w:space="0" w:color="000001"/>
            </w:tcBorders>
            <w:shd w:val="clear" w:color="auto" w:fill="FFFFFF"/>
            <w:tcMar>
              <w:left w:w="-10" w:type="dxa"/>
            </w:tcMar>
            <w:vAlign w:val="center"/>
          </w:tcPr>
          <w:p w:rsidR="003156E3" w:rsidRPr="0007206D" w:rsidRDefault="003156E3" w:rsidP="006A11CB">
            <w:pPr>
              <w:spacing w:line="320" w:lineRule="atLeast"/>
              <w:ind w:left="60" w:right="60" w:firstLine="0"/>
              <w:jc w:val="right"/>
              <w:rPr>
                <w:rFonts w:ascii="Times New Roman" w:hAnsi="Times New Roman" w:cs="Arial"/>
                <w:b/>
                <w:color w:val="000000"/>
                <w:sz w:val="28"/>
                <w:szCs w:val="28"/>
              </w:rPr>
            </w:pPr>
            <w:r w:rsidRPr="0007206D">
              <w:rPr>
                <w:rFonts w:ascii="Times New Roman" w:hAnsi="Times New Roman" w:cs="Arial"/>
                <w:b/>
                <w:color w:val="000000"/>
                <w:sz w:val="28"/>
                <w:szCs w:val="28"/>
              </w:rPr>
              <w:t>18,80</w:t>
            </w:r>
          </w:p>
        </w:tc>
      </w:tr>
      <w:tr w:rsidR="003156E3" w:rsidTr="006A11CB">
        <w:trPr>
          <w:cantSplit/>
        </w:trPr>
        <w:tc>
          <w:tcPr>
            <w:tcW w:w="850" w:type="dxa"/>
            <w:vMerge/>
            <w:tcBorders>
              <w:top w:val="single" w:sz="16" w:space="0" w:color="000001"/>
              <w:left w:val="single" w:sz="16" w:space="0" w:color="000001"/>
              <w:bottom w:val="single" w:sz="8" w:space="0" w:color="000001"/>
            </w:tcBorders>
            <w:shd w:val="clear" w:color="auto" w:fill="FFFFFF"/>
            <w:tcMar>
              <w:left w:w="-20" w:type="dxa"/>
            </w:tcMar>
          </w:tcPr>
          <w:p w:rsidR="003156E3" w:rsidRDefault="003156E3" w:rsidP="006A11CB">
            <w:pPr>
              <w:snapToGrid w:val="0"/>
              <w:rPr>
                <w:rFonts w:ascii="Times New Roman" w:hAnsi="Times New Roman" w:cs="Arial"/>
                <w:color w:val="000000"/>
                <w:sz w:val="28"/>
                <w:szCs w:val="28"/>
              </w:rPr>
            </w:pPr>
          </w:p>
        </w:tc>
        <w:tc>
          <w:tcPr>
            <w:tcW w:w="5339" w:type="dxa"/>
            <w:shd w:val="clear" w:color="auto" w:fill="FFFFFF"/>
          </w:tcPr>
          <w:p w:rsidR="003156E3" w:rsidRDefault="003156E3"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N</w:t>
            </w:r>
          </w:p>
        </w:tc>
        <w:tc>
          <w:tcPr>
            <w:tcW w:w="1575" w:type="dxa"/>
            <w:tcBorders>
              <w:left w:val="single" w:sz="16" w:space="0" w:color="000001"/>
            </w:tcBorders>
            <w:shd w:val="clear" w:color="auto" w:fill="FFFFFF"/>
            <w:tcMar>
              <w:left w:w="-2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20</w:t>
            </w:r>
          </w:p>
        </w:tc>
        <w:tc>
          <w:tcPr>
            <w:tcW w:w="1535" w:type="dxa"/>
            <w:tcBorders>
              <w:left w:val="single" w:sz="8" w:space="0" w:color="000001"/>
              <w:right w:val="single" w:sz="16"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20</w:t>
            </w:r>
          </w:p>
        </w:tc>
      </w:tr>
      <w:tr w:rsidR="003156E3" w:rsidTr="006A11CB">
        <w:trPr>
          <w:cantSplit/>
        </w:trPr>
        <w:tc>
          <w:tcPr>
            <w:tcW w:w="850" w:type="dxa"/>
            <w:vMerge/>
            <w:tcBorders>
              <w:top w:val="single" w:sz="16" w:space="0" w:color="000001"/>
              <w:left w:val="single" w:sz="16" w:space="0" w:color="000001"/>
              <w:bottom w:val="single" w:sz="8" w:space="0" w:color="000001"/>
            </w:tcBorders>
            <w:shd w:val="clear" w:color="auto" w:fill="FFFFFF"/>
            <w:tcMar>
              <w:left w:w="-20" w:type="dxa"/>
            </w:tcMar>
          </w:tcPr>
          <w:p w:rsidR="003156E3" w:rsidRDefault="003156E3" w:rsidP="006A11CB">
            <w:pPr>
              <w:snapToGrid w:val="0"/>
              <w:rPr>
                <w:rFonts w:ascii="Times New Roman" w:hAnsi="Times New Roman" w:cs="Arial"/>
                <w:color w:val="000000"/>
                <w:sz w:val="28"/>
                <w:szCs w:val="28"/>
              </w:rPr>
            </w:pPr>
          </w:p>
        </w:tc>
        <w:tc>
          <w:tcPr>
            <w:tcW w:w="5339" w:type="dxa"/>
            <w:tcBorders>
              <w:top w:val="single" w:sz="8" w:space="0" w:color="000001"/>
              <w:bottom w:val="single" w:sz="8" w:space="0" w:color="000001"/>
            </w:tcBorders>
            <w:shd w:val="clear" w:color="auto" w:fill="FFFFFF"/>
          </w:tcPr>
          <w:p w:rsidR="003156E3" w:rsidRDefault="003156E3"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Стандартная отклонения</w:t>
            </w:r>
          </w:p>
        </w:tc>
        <w:tc>
          <w:tcPr>
            <w:tcW w:w="1575" w:type="dxa"/>
            <w:tcBorders>
              <w:top w:val="single" w:sz="8" w:space="0" w:color="000001"/>
              <w:left w:val="single" w:sz="16" w:space="0" w:color="000001"/>
              <w:bottom w:val="single" w:sz="8" w:space="0" w:color="000001"/>
            </w:tcBorders>
            <w:shd w:val="clear" w:color="auto" w:fill="FFFFFF"/>
            <w:tcMar>
              <w:left w:w="-2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2,010</w:t>
            </w:r>
          </w:p>
        </w:tc>
        <w:tc>
          <w:tcPr>
            <w:tcW w:w="1535" w:type="dxa"/>
            <w:tcBorders>
              <w:top w:val="single" w:sz="8" w:space="0" w:color="000001"/>
              <w:left w:val="single" w:sz="8" w:space="0" w:color="000001"/>
              <w:bottom w:val="single" w:sz="8" w:space="0" w:color="000001"/>
              <w:right w:val="single" w:sz="16"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4,324</w:t>
            </w:r>
          </w:p>
        </w:tc>
      </w:tr>
      <w:tr w:rsidR="003156E3" w:rsidRPr="0007206D" w:rsidTr="006A11CB">
        <w:trPr>
          <w:cantSplit/>
        </w:trPr>
        <w:tc>
          <w:tcPr>
            <w:tcW w:w="850" w:type="dxa"/>
            <w:vMerge w:val="restart"/>
            <w:tcBorders>
              <w:top w:val="single" w:sz="8" w:space="0" w:color="000001"/>
              <w:left w:val="single" w:sz="16" w:space="0" w:color="000001"/>
              <w:bottom w:val="single" w:sz="8" w:space="0" w:color="000001"/>
            </w:tcBorders>
            <w:shd w:val="clear" w:color="auto" w:fill="FFFFFF"/>
            <w:tcMar>
              <w:left w:w="-20" w:type="dxa"/>
            </w:tcMar>
          </w:tcPr>
          <w:p w:rsidR="003156E3" w:rsidRPr="0007206D" w:rsidRDefault="003156E3" w:rsidP="006A11CB">
            <w:pPr>
              <w:spacing w:line="320" w:lineRule="atLeast"/>
              <w:ind w:left="60" w:right="60" w:firstLine="0"/>
              <w:rPr>
                <w:b/>
                <w:highlight w:val="yellow"/>
              </w:rPr>
            </w:pPr>
            <w:r w:rsidRPr="0007206D">
              <w:rPr>
                <w:rFonts w:ascii="Times New Roman" w:hAnsi="Times New Roman" w:cs="Arial"/>
                <w:b/>
                <w:color w:val="000000"/>
                <w:sz w:val="28"/>
                <w:szCs w:val="28"/>
              </w:rPr>
              <w:t>Ж</w:t>
            </w:r>
          </w:p>
        </w:tc>
        <w:tc>
          <w:tcPr>
            <w:tcW w:w="5339" w:type="dxa"/>
            <w:shd w:val="clear" w:color="auto" w:fill="FFFFFF"/>
          </w:tcPr>
          <w:p w:rsidR="003156E3" w:rsidRDefault="003156E3"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Среднее значение</w:t>
            </w:r>
          </w:p>
        </w:tc>
        <w:tc>
          <w:tcPr>
            <w:tcW w:w="1575" w:type="dxa"/>
            <w:tcBorders>
              <w:left w:val="single" w:sz="16" w:space="0" w:color="000001"/>
            </w:tcBorders>
            <w:shd w:val="clear" w:color="auto" w:fill="FFFFFF"/>
            <w:tcMar>
              <w:left w:w="-20" w:type="dxa"/>
            </w:tcMar>
            <w:vAlign w:val="center"/>
          </w:tcPr>
          <w:p w:rsidR="003156E3" w:rsidRPr="0007206D" w:rsidRDefault="003156E3" w:rsidP="006A11CB">
            <w:pPr>
              <w:spacing w:line="320" w:lineRule="atLeast"/>
              <w:ind w:left="60" w:right="60" w:firstLine="0"/>
              <w:jc w:val="right"/>
              <w:rPr>
                <w:rFonts w:ascii="Times New Roman" w:hAnsi="Times New Roman" w:cs="Arial"/>
                <w:b/>
                <w:color w:val="000000"/>
                <w:sz w:val="28"/>
                <w:szCs w:val="28"/>
              </w:rPr>
            </w:pPr>
            <w:r w:rsidRPr="0007206D">
              <w:rPr>
                <w:rFonts w:ascii="Times New Roman" w:hAnsi="Times New Roman" w:cs="Arial"/>
                <w:b/>
                <w:color w:val="000000"/>
                <w:sz w:val="28"/>
                <w:szCs w:val="28"/>
              </w:rPr>
              <w:t>14,08</w:t>
            </w:r>
          </w:p>
        </w:tc>
        <w:tc>
          <w:tcPr>
            <w:tcW w:w="1535" w:type="dxa"/>
            <w:tcBorders>
              <w:left w:val="single" w:sz="8" w:space="0" w:color="000001"/>
              <w:right w:val="single" w:sz="16" w:space="0" w:color="000001"/>
            </w:tcBorders>
            <w:shd w:val="clear" w:color="auto" w:fill="FFFFFF"/>
            <w:tcMar>
              <w:left w:w="-10" w:type="dxa"/>
            </w:tcMar>
            <w:vAlign w:val="center"/>
          </w:tcPr>
          <w:p w:rsidR="003156E3" w:rsidRPr="0007206D" w:rsidRDefault="003156E3" w:rsidP="006A11CB">
            <w:pPr>
              <w:spacing w:line="320" w:lineRule="atLeast"/>
              <w:ind w:left="60" w:right="60" w:firstLine="0"/>
              <w:jc w:val="right"/>
              <w:rPr>
                <w:rFonts w:ascii="Times New Roman" w:hAnsi="Times New Roman" w:cs="Arial"/>
                <w:b/>
                <w:color w:val="000000"/>
                <w:sz w:val="28"/>
                <w:szCs w:val="28"/>
              </w:rPr>
            </w:pPr>
            <w:r w:rsidRPr="0007206D">
              <w:rPr>
                <w:rFonts w:ascii="Times New Roman" w:hAnsi="Times New Roman" w:cs="Arial"/>
                <w:b/>
                <w:color w:val="000000"/>
                <w:sz w:val="28"/>
                <w:szCs w:val="28"/>
              </w:rPr>
              <w:t>15,04</w:t>
            </w:r>
          </w:p>
        </w:tc>
      </w:tr>
      <w:tr w:rsidR="003156E3" w:rsidTr="006A11CB">
        <w:trPr>
          <w:cantSplit/>
        </w:trPr>
        <w:tc>
          <w:tcPr>
            <w:tcW w:w="850" w:type="dxa"/>
            <w:vMerge/>
            <w:tcBorders>
              <w:top w:val="single" w:sz="8" w:space="0" w:color="000001"/>
              <w:left w:val="single" w:sz="16" w:space="0" w:color="000001"/>
              <w:bottom w:val="single" w:sz="8" w:space="0" w:color="000001"/>
            </w:tcBorders>
            <w:shd w:val="clear" w:color="auto" w:fill="FFFFFF"/>
            <w:tcMar>
              <w:left w:w="-20" w:type="dxa"/>
            </w:tcMar>
          </w:tcPr>
          <w:p w:rsidR="003156E3" w:rsidRDefault="003156E3" w:rsidP="006A11CB">
            <w:pPr>
              <w:snapToGrid w:val="0"/>
              <w:rPr>
                <w:rFonts w:ascii="Times New Roman" w:hAnsi="Times New Roman" w:cs="Arial"/>
                <w:color w:val="000000"/>
                <w:sz w:val="28"/>
                <w:szCs w:val="28"/>
              </w:rPr>
            </w:pPr>
          </w:p>
        </w:tc>
        <w:tc>
          <w:tcPr>
            <w:tcW w:w="5339" w:type="dxa"/>
            <w:shd w:val="clear" w:color="auto" w:fill="FFFFFF"/>
          </w:tcPr>
          <w:p w:rsidR="003156E3" w:rsidRDefault="003156E3"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N</w:t>
            </w:r>
          </w:p>
        </w:tc>
        <w:tc>
          <w:tcPr>
            <w:tcW w:w="1575" w:type="dxa"/>
            <w:tcBorders>
              <w:left w:val="single" w:sz="16" w:space="0" w:color="000001"/>
            </w:tcBorders>
            <w:shd w:val="clear" w:color="auto" w:fill="FFFFFF"/>
            <w:tcMar>
              <w:left w:w="-2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25</w:t>
            </w:r>
          </w:p>
        </w:tc>
        <w:tc>
          <w:tcPr>
            <w:tcW w:w="1535" w:type="dxa"/>
            <w:tcBorders>
              <w:left w:val="single" w:sz="8" w:space="0" w:color="000001"/>
              <w:right w:val="single" w:sz="16"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25</w:t>
            </w:r>
          </w:p>
        </w:tc>
      </w:tr>
      <w:tr w:rsidR="003156E3" w:rsidTr="006A11CB">
        <w:trPr>
          <w:cantSplit/>
        </w:trPr>
        <w:tc>
          <w:tcPr>
            <w:tcW w:w="850" w:type="dxa"/>
            <w:vMerge/>
            <w:tcBorders>
              <w:top w:val="single" w:sz="8" w:space="0" w:color="000001"/>
              <w:left w:val="single" w:sz="16" w:space="0" w:color="000001"/>
              <w:bottom w:val="single" w:sz="8" w:space="0" w:color="000001"/>
            </w:tcBorders>
            <w:shd w:val="clear" w:color="auto" w:fill="FFFFFF"/>
            <w:tcMar>
              <w:left w:w="-20" w:type="dxa"/>
            </w:tcMar>
          </w:tcPr>
          <w:p w:rsidR="003156E3" w:rsidRDefault="003156E3" w:rsidP="006A11CB">
            <w:pPr>
              <w:snapToGrid w:val="0"/>
              <w:rPr>
                <w:rFonts w:ascii="Times New Roman" w:hAnsi="Times New Roman" w:cs="Arial"/>
                <w:color w:val="000000"/>
                <w:sz w:val="28"/>
                <w:szCs w:val="28"/>
              </w:rPr>
            </w:pPr>
          </w:p>
        </w:tc>
        <w:tc>
          <w:tcPr>
            <w:tcW w:w="5339" w:type="dxa"/>
            <w:tcBorders>
              <w:top w:val="single" w:sz="8" w:space="0" w:color="000001"/>
              <w:bottom w:val="single" w:sz="8" w:space="0" w:color="000001"/>
            </w:tcBorders>
            <w:shd w:val="clear" w:color="auto" w:fill="FFFFFF"/>
          </w:tcPr>
          <w:p w:rsidR="003156E3" w:rsidRDefault="003156E3"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Стандартная отклонения</w:t>
            </w:r>
          </w:p>
        </w:tc>
        <w:tc>
          <w:tcPr>
            <w:tcW w:w="1575" w:type="dxa"/>
            <w:tcBorders>
              <w:top w:val="single" w:sz="8" w:space="0" w:color="000001"/>
              <w:left w:val="single" w:sz="16" w:space="0" w:color="000001"/>
              <w:bottom w:val="single" w:sz="8" w:space="0" w:color="000001"/>
            </w:tcBorders>
            <w:shd w:val="clear" w:color="auto" w:fill="FFFFFF"/>
            <w:tcMar>
              <w:left w:w="-2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3,390</w:t>
            </w:r>
          </w:p>
        </w:tc>
        <w:tc>
          <w:tcPr>
            <w:tcW w:w="1535" w:type="dxa"/>
            <w:tcBorders>
              <w:top w:val="single" w:sz="8" w:space="0" w:color="000001"/>
              <w:left w:val="single" w:sz="8" w:space="0" w:color="000001"/>
              <w:bottom w:val="single" w:sz="8" w:space="0" w:color="000001"/>
              <w:right w:val="single" w:sz="16"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5,135</w:t>
            </w:r>
          </w:p>
        </w:tc>
      </w:tr>
      <w:tr w:rsidR="003156E3" w:rsidTr="006A11CB">
        <w:trPr>
          <w:cantSplit/>
        </w:trPr>
        <w:tc>
          <w:tcPr>
            <w:tcW w:w="850" w:type="dxa"/>
            <w:vMerge w:val="restart"/>
            <w:tcBorders>
              <w:top w:val="single" w:sz="16" w:space="0" w:color="000001"/>
              <w:left w:val="single" w:sz="16" w:space="0" w:color="000001"/>
              <w:bottom w:val="single" w:sz="16" w:space="0" w:color="000001"/>
            </w:tcBorders>
            <w:shd w:val="clear" w:color="auto" w:fill="FFFFFF"/>
            <w:tcMar>
              <w:left w:w="-20" w:type="dxa"/>
            </w:tcMar>
          </w:tcPr>
          <w:p w:rsidR="003156E3" w:rsidRDefault="003156E3"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Всего</w:t>
            </w:r>
          </w:p>
        </w:tc>
        <w:tc>
          <w:tcPr>
            <w:tcW w:w="5339" w:type="dxa"/>
            <w:shd w:val="clear" w:color="auto" w:fill="FFFFFF"/>
          </w:tcPr>
          <w:p w:rsidR="003156E3" w:rsidRDefault="003156E3"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Среднее значение</w:t>
            </w:r>
          </w:p>
        </w:tc>
        <w:tc>
          <w:tcPr>
            <w:tcW w:w="1575" w:type="dxa"/>
            <w:tcBorders>
              <w:left w:val="single" w:sz="16" w:space="0" w:color="000001"/>
            </w:tcBorders>
            <w:shd w:val="clear" w:color="auto" w:fill="FFFFFF"/>
            <w:tcMar>
              <w:left w:w="-2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15,20</w:t>
            </w:r>
          </w:p>
        </w:tc>
        <w:tc>
          <w:tcPr>
            <w:tcW w:w="1535" w:type="dxa"/>
            <w:tcBorders>
              <w:left w:val="single" w:sz="8" w:space="0" w:color="000001"/>
              <w:right w:val="single" w:sz="16"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16,71</w:t>
            </w:r>
          </w:p>
        </w:tc>
      </w:tr>
      <w:tr w:rsidR="003156E3" w:rsidTr="006A11CB">
        <w:trPr>
          <w:cantSplit/>
        </w:trPr>
        <w:tc>
          <w:tcPr>
            <w:tcW w:w="850" w:type="dxa"/>
            <w:vMerge/>
            <w:tcBorders>
              <w:top w:val="single" w:sz="16" w:space="0" w:color="000001"/>
              <w:left w:val="single" w:sz="16" w:space="0" w:color="000001"/>
              <w:bottom w:val="single" w:sz="16" w:space="0" w:color="000001"/>
            </w:tcBorders>
            <w:shd w:val="clear" w:color="auto" w:fill="FFFFFF"/>
            <w:tcMar>
              <w:left w:w="-20" w:type="dxa"/>
            </w:tcMar>
          </w:tcPr>
          <w:p w:rsidR="003156E3" w:rsidRDefault="003156E3" w:rsidP="006A11CB">
            <w:pPr>
              <w:snapToGrid w:val="0"/>
              <w:rPr>
                <w:rFonts w:ascii="Times New Roman" w:hAnsi="Times New Roman" w:cs="Arial"/>
                <w:color w:val="000000"/>
                <w:sz w:val="28"/>
                <w:szCs w:val="28"/>
              </w:rPr>
            </w:pPr>
          </w:p>
        </w:tc>
        <w:tc>
          <w:tcPr>
            <w:tcW w:w="5339" w:type="dxa"/>
            <w:shd w:val="clear" w:color="auto" w:fill="FFFFFF"/>
          </w:tcPr>
          <w:p w:rsidR="003156E3" w:rsidRDefault="003156E3"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N</w:t>
            </w:r>
          </w:p>
        </w:tc>
        <w:tc>
          <w:tcPr>
            <w:tcW w:w="1575" w:type="dxa"/>
            <w:tcBorders>
              <w:left w:val="single" w:sz="16" w:space="0" w:color="000001"/>
            </w:tcBorders>
            <w:shd w:val="clear" w:color="auto" w:fill="FFFFFF"/>
            <w:tcMar>
              <w:left w:w="-2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535" w:type="dxa"/>
            <w:tcBorders>
              <w:left w:val="single" w:sz="8" w:space="0" w:color="000001"/>
              <w:right w:val="single" w:sz="16"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r>
      <w:tr w:rsidR="003156E3" w:rsidTr="006A11CB">
        <w:trPr>
          <w:cantSplit/>
        </w:trPr>
        <w:tc>
          <w:tcPr>
            <w:tcW w:w="850" w:type="dxa"/>
            <w:vMerge/>
            <w:tcBorders>
              <w:top w:val="single" w:sz="16" w:space="0" w:color="000001"/>
              <w:left w:val="single" w:sz="16" w:space="0" w:color="000001"/>
              <w:bottom w:val="single" w:sz="16" w:space="0" w:color="000001"/>
            </w:tcBorders>
            <w:shd w:val="clear" w:color="auto" w:fill="FFFFFF"/>
            <w:tcMar>
              <w:left w:w="-20" w:type="dxa"/>
            </w:tcMar>
          </w:tcPr>
          <w:p w:rsidR="003156E3" w:rsidRDefault="003156E3" w:rsidP="006A11CB">
            <w:pPr>
              <w:snapToGrid w:val="0"/>
              <w:rPr>
                <w:rFonts w:ascii="Times New Roman" w:hAnsi="Times New Roman" w:cs="Arial"/>
                <w:color w:val="000000"/>
                <w:sz w:val="28"/>
                <w:szCs w:val="28"/>
              </w:rPr>
            </w:pPr>
          </w:p>
        </w:tc>
        <w:tc>
          <w:tcPr>
            <w:tcW w:w="5339" w:type="dxa"/>
            <w:tcBorders>
              <w:top w:val="single" w:sz="16" w:space="0" w:color="000001"/>
              <w:bottom w:val="single" w:sz="16" w:space="0" w:color="000001"/>
            </w:tcBorders>
            <w:shd w:val="clear" w:color="auto" w:fill="FFFFFF"/>
          </w:tcPr>
          <w:p w:rsidR="003156E3" w:rsidRDefault="003156E3"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Стандартная отклонения</w:t>
            </w:r>
          </w:p>
        </w:tc>
        <w:tc>
          <w:tcPr>
            <w:tcW w:w="1575" w:type="dxa"/>
            <w:tcBorders>
              <w:top w:val="single" w:sz="16" w:space="0" w:color="000001"/>
              <w:left w:val="single" w:sz="16" w:space="0" w:color="000001"/>
              <w:bottom w:val="single" w:sz="16" w:space="0" w:color="000001"/>
            </w:tcBorders>
            <w:shd w:val="clear" w:color="auto" w:fill="FFFFFF"/>
            <w:tcMar>
              <w:left w:w="-2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3,101</w:t>
            </w:r>
          </w:p>
        </w:tc>
        <w:tc>
          <w:tcPr>
            <w:tcW w:w="1535" w:type="dxa"/>
            <w:tcBorders>
              <w:top w:val="single" w:sz="16" w:space="0" w:color="000001"/>
              <w:left w:val="single" w:sz="8" w:space="0" w:color="000001"/>
              <w:bottom w:val="single" w:sz="16" w:space="0" w:color="000001"/>
              <w:right w:val="single" w:sz="16"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5,102</w:t>
            </w:r>
          </w:p>
        </w:tc>
      </w:tr>
    </w:tbl>
    <w:p w:rsidR="003156E3" w:rsidRDefault="003156E3" w:rsidP="003156E3">
      <w:pPr>
        <w:spacing w:line="400" w:lineRule="atLeast"/>
        <w:ind w:firstLine="0"/>
        <w:rPr>
          <w:rFonts w:ascii="Times New Roman" w:hAnsi="Times New Roman"/>
          <w:b/>
          <w:color w:val="000000"/>
          <w:sz w:val="28"/>
          <w:szCs w:val="28"/>
        </w:rPr>
      </w:pPr>
    </w:p>
    <w:p w:rsidR="00361AF7" w:rsidRDefault="00361AF7" w:rsidP="00361AF7">
      <w:pPr>
        <w:spacing w:line="400" w:lineRule="atLeast"/>
        <w:jc w:val="center"/>
        <w:rPr>
          <w:rFonts w:ascii="Times New Roman" w:hAnsi="Times New Roman"/>
          <w:b/>
          <w:color w:val="000000"/>
          <w:sz w:val="28"/>
          <w:szCs w:val="28"/>
        </w:rPr>
      </w:pPr>
      <w:r w:rsidRPr="00361AF7">
        <w:rPr>
          <w:rFonts w:ascii="Times New Roman" w:hAnsi="Times New Roman"/>
          <w:b/>
          <w:noProof/>
          <w:color w:val="000000"/>
          <w:sz w:val="28"/>
          <w:szCs w:val="28"/>
          <w:lang w:eastAsia="ru-RU"/>
        </w:rPr>
        <w:drawing>
          <wp:inline distT="0" distB="0" distL="0" distR="0">
            <wp:extent cx="3897858" cy="2311525"/>
            <wp:effectExtent l="19050" t="0" r="7392" b="0"/>
            <wp:docPr id="7" name="Изображение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13"/>
                    <pic:cNvPicPr>
                      <a:picLocks noChangeAspect="1" noChangeArrowheads="1"/>
                    </pic:cNvPicPr>
                  </pic:nvPicPr>
                  <pic:blipFill>
                    <a:blip r:embed="rId13" cstate="print"/>
                    <a:stretch>
                      <a:fillRect/>
                    </a:stretch>
                  </pic:blipFill>
                  <pic:spPr bwMode="auto">
                    <a:xfrm>
                      <a:off x="0" y="0"/>
                      <a:ext cx="3901848" cy="2313891"/>
                    </a:xfrm>
                    <a:prstGeom prst="rect">
                      <a:avLst/>
                    </a:prstGeom>
                  </pic:spPr>
                </pic:pic>
              </a:graphicData>
            </a:graphic>
          </wp:inline>
        </w:drawing>
      </w:r>
    </w:p>
    <w:p w:rsidR="00361AF7" w:rsidRPr="009A065D" w:rsidRDefault="00361AF7" w:rsidP="00361AF7">
      <w:pPr>
        <w:spacing w:line="400" w:lineRule="atLeast"/>
        <w:jc w:val="center"/>
        <w:rPr>
          <w:rFonts w:ascii="Times New Roman" w:hAnsi="Times New Roman"/>
          <w:b/>
          <w:color w:val="000000"/>
          <w:sz w:val="28"/>
          <w:szCs w:val="28"/>
        </w:rPr>
      </w:pPr>
      <w:r>
        <w:rPr>
          <w:rFonts w:ascii="Times New Roman" w:hAnsi="Times New Roman"/>
          <w:b/>
          <w:color w:val="000000"/>
          <w:sz w:val="28"/>
          <w:szCs w:val="28"/>
        </w:rPr>
        <w:t xml:space="preserve">Рис. 5. </w:t>
      </w:r>
      <w:r w:rsidRPr="009A065D">
        <w:rPr>
          <w:rFonts w:ascii="Times New Roman" w:hAnsi="Times New Roman"/>
          <w:b/>
          <w:color w:val="000000"/>
          <w:sz w:val="28"/>
          <w:szCs w:val="28"/>
        </w:rPr>
        <w:t xml:space="preserve">Сравнительный анализ </w:t>
      </w:r>
      <w:r w:rsidRPr="009A065D">
        <w:rPr>
          <w:rFonts w:ascii="Times New Roman" w:hAnsi="Times New Roman" w:cs="Arial"/>
          <w:b/>
          <w:bCs/>
          <w:color w:val="000000"/>
          <w:sz w:val="28"/>
          <w:szCs w:val="28"/>
        </w:rPr>
        <w:t xml:space="preserve">показателей шкал базовых убеждений </w:t>
      </w:r>
      <w:r w:rsidRPr="009A065D">
        <w:rPr>
          <w:rFonts w:ascii="Times New Roman" w:hAnsi="Times New Roman" w:cs="Arial"/>
          <w:b/>
          <w:color w:val="000000"/>
          <w:sz w:val="28"/>
          <w:szCs w:val="28"/>
        </w:rPr>
        <w:t>подростков разного пола</w:t>
      </w:r>
    </w:p>
    <w:p w:rsidR="003156E3" w:rsidRDefault="003156E3" w:rsidP="003156E3">
      <w:pPr>
        <w:jc w:val="center"/>
      </w:pPr>
    </w:p>
    <w:p w:rsidR="003156E3" w:rsidRDefault="003156E3" w:rsidP="003156E3">
      <w:pPr>
        <w:spacing w:line="360" w:lineRule="auto"/>
        <w:jc w:val="both"/>
      </w:pPr>
      <w:r>
        <w:rPr>
          <w:rFonts w:ascii="Times New Roman" w:hAnsi="Times New Roman"/>
          <w:color w:val="000000"/>
          <w:sz w:val="28"/>
          <w:szCs w:val="28"/>
        </w:rPr>
        <w:t>Т.е. подростки мужского пола выше оценивают степень контролируемости мира, а также степень собственного контроля над происходящими событиями, чем девушки-подростки.</w:t>
      </w:r>
    </w:p>
    <w:p w:rsidR="003156E3" w:rsidRPr="004E3201" w:rsidRDefault="003156E3" w:rsidP="003156E3">
      <w:pPr>
        <w:spacing w:line="360" w:lineRule="auto"/>
        <w:jc w:val="both"/>
      </w:pPr>
      <w:r>
        <w:rPr>
          <w:rFonts w:ascii="Times New Roman" w:hAnsi="Times New Roman"/>
          <w:color w:val="000000"/>
          <w:sz w:val="28"/>
          <w:szCs w:val="28"/>
        </w:rPr>
        <w:t>При сравнении результатов подростков и матерей, оказалось, что они статистически значимо различаются по большому количеству шкал (таблица 9, рис.6)</w:t>
      </w:r>
    </w:p>
    <w:tbl>
      <w:tblPr>
        <w:tblW w:w="10013" w:type="dxa"/>
        <w:tblInd w:w="-201" w:type="dxa"/>
        <w:tblCellMar>
          <w:left w:w="0" w:type="dxa"/>
          <w:right w:w="0" w:type="dxa"/>
        </w:tblCellMar>
        <w:tblLook w:val="04A0"/>
      </w:tblPr>
      <w:tblGrid>
        <w:gridCol w:w="912"/>
        <w:gridCol w:w="1656"/>
        <w:gridCol w:w="856"/>
        <w:gridCol w:w="819"/>
        <w:gridCol w:w="819"/>
        <w:gridCol w:w="11"/>
        <w:gridCol w:w="809"/>
        <w:gridCol w:w="819"/>
        <w:gridCol w:w="8"/>
        <w:gridCol w:w="1500"/>
        <w:gridCol w:w="1804"/>
      </w:tblGrid>
      <w:tr w:rsidR="003156E3" w:rsidTr="00AD78CB">
        <w:trPr>
          <w:cantSplit/>
        </w:trPr>
        <w:tc>
          <w:tcPr>
            <w:tcW w:w="10013" w:type="dxa"/>
            <w:gridSpan w:val="11"/>
            <w:shd w:val="clear" w:color="auto" w:fill="FFFFFF"/>
            <w:vAlign w:val="center"/>
          </w:tcPr>
          <w:p w:rsidR="003156E3" w:rsidRDefault="003156E3" w:rsidP="006A11CB">
            <w:pPr>
              <w:spacing w:line="320" w:lineRule="atLeast"/>
              <w:ind w:left="60" w:right="60" w:firstLine="0"/>
              <w:jc w:val="center"/>
              <w:rPr>
                <w:rFonts w:ascii="Times New Roman" w:hAnsi="Times New Roman" w:cs="Arial"/>
                <w:b/>
                <w:bCs/>
                <w:color w:val="000000"/>
                <w:sz w:val="28"/>
                <w:szCs w:val="28"/>
              </w:rPr>
            </w:pPr>
            <w:r>
              <w:rPr>
                <w:rFonts w:ascii="Times New Roman" w:hAnsi="Times New Roman" w:cs="Arial"/>
                <w:b/>
                <w:bCs/>
                <w:color w:val="000000"/>
                <w:sz w:val="28"/>
                <w:szCs w:val="28"/>
              </w:rPr>
              <w:t>Таблица 9. Средние значения показателей шкал базовых убеждений разных поколений</w:t>
            </w:r>
          </w:p>
        </w:tc>
      </w:tr>
      <w:tr w:rsidR="003156E3" w:rsidTr="00AD78CB">
        <w:trPr>
          <w:cantSplit/>
        </w:trPr>
        <w:tc>
          <w:tcPr>
            <w:tcW w:w="2568" w:type="dxa"/>
            <w:gridSpan w:val="2"/>
            <w:tcBorders>
              <w:top w:val="single" w:sz="16" w:space="0" w:color="000001"/>
              <w:left w:val="single" w:sz="16" w:space="0" w:color="000001"/>
              <w:bottom w:val="single" w:sz="16" w:space="0" w:color="000001"/>
            </w:tcBorders>
            <w:shd w:val="clear" w:color="auto" w:fill="FFFFFF"/>
            <w:tcMar>
              <w:left w:w="-20" w:type="dxa"/>
            </w:tcMar>
            <w:vAlign w:val="bottom"/>
          </w:tcPr>
          <w:p w:rsidR="003156E3" w:rsidRDefault="003156E3" w:rsidP="006A11CB">
            <w:pPr>
              <w:spacing w:line="320" w:lineRule="atLeast"/>
              <w:ind w:left="60" w:right="60" w:firstLine="0"/>
              <w:rPr>
                <w:rFonts w:ascii="Times New Roman" w:hAnsi="Times New Roman"/>
                <w:color w:val="000000"/>
                <w:sz w:val="28"/>
                <w:szCs w:val="28"/>
              </w:rPr>
            </w:pPr>
            <w:r>
              <w:rPr>
                <w:rFonts w:ascii="Times New Roman" w:hAnsi="Times New Roman" w:cs="Arial"/>
                <w:color w:val="000000"/>
                <w:sz w:val="28"/>
                <w:szCs w:val="28"/>
              </w:rPr>
              <w:t>Подростки - 0, Матери - 1</w:t>
            </w:r>
          </w:p>
        </w:tc>
        <w:tc>
          <w:tcPr>
            <w:tcW w:w="856" w:type="dxa"/>
            <w:tcBorders>
              <w:top w:val="single" w:sz="16" w:space="0" w:color="000001"/>
              <w:left w:val="single" w:sz="16" w:space="0" w:color="000001"/>
              <w:bottom w:val="single" w:sz="16" w:space="0" w:color="000001"/>
            </w:tcBorders>
            <w:shd w:val="clear" w:color="auto" w:fill="FFFFFF"/>
            <w:tcMar>
              <w:left w:w="-20" w:type="dxa"/>
            </w:tcMar>
            <w:vAlign w:val="bottom"/>
          </w:tcPr>
          <w:p w:rsidR="003156E3" w:rsidRDefault="003156E3" w:rsidP="006A11CB">
            <w:pPr>
              <w:spacing w:line="320" w:lineRule="atLeast"/>
              <w:ind w:left="60" w:right="60" w:firstLine="0"/>
              <w:jc w:val="center"/>
              <w:rPr>
                <w:rFonts w:ascii="Times New Roman" w:hAnsi="Times New Roman" w:cs="Arial"/>
                <w:color w:val="000000"/>
                <w:sz w:val="28"/>
                <w:szCs w:val="28"/>
              </w:rPr>
            </w:pPr>
            <w:r>
              <w:rPr>
                <w:rFonts w:ascii="Times New Roman" w:hAnsi="Times New Roman" w:cs="Arial"/>
                <w:color w:val="000000"/>
                <w:sz w:val="28"/>
                <w:szCs w:val="28"/>
              </w:rPr>
              <w:t>BW</w:t>
            </w:r>
          </w:p>
        </w:tc>
        <w:tc>
          <w:tcPr>
            <w:tcW w:w="819" w:type="dxa"/>
            <w:tcBorders>
              <w:top w:val="single" w:sz="16" w:space="0" w:color="000001"/>
              <w:left w:val="single" w:sz="8" w:space="0" w:color="000001"/>
              <w:bottom w:val="single" w:sz="16" w:space="0" w:color="000001"/>
            </w:tcBorders>
            <w:shd w:val="clear" w:color="auto" w:fill="FFFFFF"/>
            <w:tcMar>
              <w:left w:w="-10" w:type="dxa"/>
            </w:tcMar>
            <w:vAlign w:val="bottom"/>
          </w:tcPr>
          <w:p w:rsidR="003156E3" w:rsidRDefault="003156E3" w:rsidP="006A11CB">
            <w:pPr>
              <w:spacing w:line="320" w:lineRule="atLeast"/>
              <w:ind w:left="60" w:right="60" w:firstLine="0"/>
              <w:jc w:val="center"/>
              <w:rPr>
                <w:rFonts w:ascii="Times New Roman" w:hAnsi="Times New Roman" w:cs="Arial"/>
                <w:color w:val="000000"/>
                <w:sz w:val="28"/>
                <w:szCs w:val="28"/>
              </w:rPr>
            </w:pPr>
            <w:r>
              <w:rPr>
                <w:rFonts w:ascii="Times New Roman" w:hAnsi="Times New Roman" w:cs="Arial"/>
                <w:color w:val="000000"/>
                <w:sz w:val="28"/>
                <w:szCs w:val="28"/>
              </w:rPr>
              <w:t>BP</w:t>
            </w:r>
          </w:p>
        </w:tc>
        <w:tc>
          <w:tcPr>
            <w:tcW w:w="830" w:type="dxa"/>
            <w:gridSpan w:val="2"/>
            <w:tcBorders>
              <w:top w:val="single" w:sz="16" w:space="0" w:color="000001"/>
              <w:left w:val="single" w:sz="8" w:space="0" w:color="000001"/>
              <w:bottom w:val="single" w:sz="16" w:space="0" w:color="000001"/>
            </w:tcBorders>
            <w:shd w:val="clear" w:color="auto" w:fill="FFFFFF"/>
            <w:tcMar>
              <w:left w:w="-10" w:type="dxa"/>
            </w:tcMar>
            <w:vAlign w:val="bottom"/>
          </w:tcPr>
          <w:p w:rsidR="003156E3" w:rsidRDefault="003156E3" w:rsidP="006A11CB">
            <w:pPr>
              <w:spacing w:line="320" w:lineRule="atLeast"/>
              <w:ind w:left="60" w:right="60" w:firstLine="0"/>
              <w:jc w:val="center"/>
              <w:rPr>
                <w:rFonts w:ascii="Times New Roman" w:hAnsi="Times New Roman" w:cs="Arial"/>
                <w:color w:val="000000"/>
                <w:sz w:val="28"/>
                <w:szCs w:val="28"/>
              </w:rPr>
            </w:pPr>
            <w:r>
              <w:rPr>
                <w:rFonts w:ascii="Times New Roman" w:hAnsi="Times New Roman" w:cs="Arial"/>
                <w:color w:val="000000"/>
                <w:sz w:val="28"/>
                <w:szCs w:val="28"/>
              </w:rPr>
              <w:t>R</w:t>
            </w:r>
          </w:p>
        </w:tc>
        <w:tc>
          <w:tcPr>
            <w:tcW w:w="809" w:type="dxa"/>
            <w:tcBorders>
              <w:top w:val="single" w:sz="16" w:space="0" w:color="000001"/>
              <w:left w:val="single" w:sz="8" w:space="0" w:color="000001"/>
              <w:bottom w:val="single" w:sz="16" w:space="0" w:color="000001"/>
            </w:tcBorders>
            <w:shd w:val="clear" w:color="auto" w:fill="FFFFFF"/>
            <w:tcMar>
              <w:left w:w="-10" w:type="dxa"/>
            </w:tcMar>
            <w:vAlign w:val="bottom"/>
          </w:tcPr>
          <w:p w:rsidR="003156E3" w:rsidRDefault="003156E3" w:rsidP="006A11CB">
            <w:pPr>
              <w:spacing w:line="320" w:lineRule="atLeast"/>
              <w:ind w:left="60" w:right="60" w:firstLine="0"/>
              <w:jc w:val="center"/>
              <w:rPr>
                <w:rFonts w:ascii="Times New Roman" w:hAnsi="Times New Roman" w:cs="Arial"/>
                <w:color w:val="000000"/>
                <w:sz w:val="28"/>
                <w:szCs w:val="28"/>
              </w:rPr>
            </w:pPr>
            <w:r>
              <w:rPr>
                <w:rFonts w:ascii="Times New Roman" w:hAnsi="Times New Roman" w:cs="Arial"/>
                <w:color w:val="000000"/>
                <w:sz w:val="28"/>
                <w:szCs w:val="28"/>
              </w:rPr>
              <w:t>SW</w:t>
            </w:r>
          </w:p>
        </w:tc>
        <w:tc>
          <w:tcPr>
            <w:tcW w:w="827" w:type="dxa"/>
            <w:gridSpan w:val="2"/>
            <w:tcBorders>
              <w:top w:val="single" w:sz="16" w:space="0" w:color="000001"/>
              <w:left w:val="single" w:sz="8" w:space="0" w:color="000001"/>
              <w:bottom w:val="single" w:sz="16" w:space="0" w:color="000001"/>
            </w:tcBorders>
            <w:shd w:val="clear" w:color="auto" w:fill="FFFFFF"/>
            <w:tcMar>
              <w:left w:w="-10" w:type="dxa"/>
            </w:tcMar>
            <w:vAlign w:val="bottom"/>
          </w:tcPr>
          <w:p w:rsidR="003156E3" w:rsidRDefault="003156E3" w:rsidP="006A11CB">
            <w:pPr>
              <w:spacing w:line="320" w:lineRule="atLeast"/>
              <w:ind w:left="60" w:right="60" w:firstLine="0"/>
              <w:jc w:val="center"/>
              <w:rPr>
                <w:rFonts w:ascii="Times New Roman" w:hAnsi="Times New Roman" w:cs="Arial"/>
                <w:color w:val="000000"/>
                <w:sz w:val="28"/>
                <w:szCs w:val="28"/>
              </w:rPr>
            </w:pPr>
            <w:r>
              <w:rPr>
                <w:rFonts w:ascii="Times New Roman" w:hAnsi="Times New Roman" w:cs="Arial"/>
                <w:color w:val="000000"/>
                <w:sz w:val="28"/>
                <w:szCs w:val="28"/>
              </w:rPr>
              <w:t>L</w:t>
            </w:r>
          </w:p>
        </w:tc>
        <w:tc>
          <w:tcPr>
            <w:tcW w:w="1500" w:type="dxa"/>
            <w:tcBorders>
              <w:top w:val="single" w:sz="16" w:space="0" w:color="000001"/>
              <w:left w:val="single" w:sz="8" w:space="0" w:color="000001"/>
              <w:bottom w:val="single" w:sz="16" w:space="0" w:color="000001"/>
            </w:tcBorders>
            <w:shd w:val="clear" w:color="auto" w:fill="FFFFFF"/>
            <w:tcMar>
              <w:left w:w="-10" w:type="dxa"/>
            </w:tcMar>
            <w:vAlign w:val="bottom"/>
          </w:tcPr>
          <w:p w:rsidR="003156E3" w:rsidRDefault="003156E3" w:rsidP="006A11CB">
            <w:pPr>
              <w:spacing w:line="320" w:lineRule="atLeast"/>
              <w:ind w:left="60" w:right="60" w:firstLine="0"/>
              <w:jc w:val="center"/>
              <w:rPr>
                <w:rFonts w:ascii="Times New Roman" w:hAnsi="Times New Roman" w:cs="Arial"/>
                <w:color w:val="000000"/>
                <w:sz w:val="28"/>
                <w:szCs w:val="28"/>
              </w:rPr>
            </w:pPr>
            <w:r>
              <w:rPr>
                <w:rFonts w:ascii="Times New Roman" w:hAnsi="Times New Roman" w:cs="Arial"/>
                <w:color w:val="000000"/>
                <w:sz w:val="28"/>
                <w:szCs w:val="28"/>
              </w:rPr>
              <w:t>(BW+BP)/2</w:t>
            </w:r>
          </w:p>
        </w:tc>
        <w:tc>
          <w:tcPr>
            <w:tcW w:w="1804" w:type="dxa"/>
            <w:tcBorders>
              <w:top w:val="single" w:sz="16" w:space="0" w:color="000001"/>
              <w:left w:val="single" w:sz="8" w:space="0" w:color="000001"/>
              <w:bottom w:val="single" w:sz="16" w:space="0" w:color="000001"/>
              <w:right w:val="single" w:sz="16" w:space="0" w:color="000001"/>
            </w:tcBorders>
            <w:shd w:val="clear" w:color="auto" w:fill="FFFFFF"/>
            <w:tcMar>
              <w:left w:w="-10" w:type="dxa"/>
            </w:tcMar>
            <w:vAlign w:val="bottom"/>
          </w:tcPr>
          <w:p w:rsidR="003156E3" w:rsidRDefault="003156E3" w:rsidP="006A11CB">
            <w:pPr>
              <w:spacing w:line="320" w:lineRule="atLeast"/>
              <w:ind w:left="60" w:right="60" w:firstLine="0"/>
              <w:jc w:val="center"/>
              <w:rPr>
                <w:rFonts w:ascii="Times New Roman" w:hAnsi="Times New Roman" w:cs="Arial"/>
                <w:color w:val="000000"/>
                <w:sz w:val="28"/>
                <w:szCs w:val="28"/>
              </w:rPr>
            </w:pPr>
            <w:r>
              <w:rPr>
                <w:rFonts w:ascii="Times New Roman" w:hAnsi="Times New Roman" w:cs="Arial"/>
                <w:color w:val="000000"/>
                <w:sz w:val="28"/>
                <w:szCs w:val="28"/>
              </w:rPr>
              <w:t>(SW+SC+L)/3</w:t>
            </w:r>
          </w:p>
        </w:tc>
      </w:tr>
      <w:tr w:rsidR="003156E3" w:rsidRPr="00C610B5" w:rsidTr="00AD78CB">
        <w:trPr>
          <w:cantSplit/>
        </w:trPr>
        <w:tc>
          <w:tcPr>
            <w:tcW w:w="912" w:type="dxa"/>
            <w:vMerge w:val="restart"/>
            <w:tcBorders>
              <w:top w:val="single" w:sz="16" w:space="0" w:color="000001"/>
              <w:left w:val="single" w:sz="16" w:space="0" w:color="000001"/>
              <w:bottom w:val="single" w:sz="8" w:space="0" w:color="000001"/>
            </w:tcBorders>
            <w:shd w:val="clear" w:color="auto" w:fill="FFFFFF"/>
            <w:tcMar>
              <w:left w:w="-20" w:type="dxa"/>
            </w:tcMar>
          </w:tcPr>
          <w:p w:rsidR="003156E3" w:rsidRPr="00C610B5" w:rsidRDefault="003156E3" w:rsidP="006A11CB">
            <w:pPr>
              <w:spacing w:line="320" w:lineRule="atLeast"/>
              <w:ind w:left="60" w:right="60" w:firstLine="0"/>
              <w:rPr>
                <w:rFonts w:ascii="Times New Roman" w:hAnsi="Times New Roman" w:cs="Arial"/>
                <w:b/>
                <w:color w:val="000000"/>
                <w:sz w:val="28"/>
                <w:szCs w:val="28"/>
              </w:rPr>
            </w:pPr>
            <w:r w:rsidRPr="00C610B5">
              <w:rPr>
                <w:rFonts w:ascii="Times New Roman" w:hAnsi="Times New Roman" w:cs="Arial"/>
                <w:b/>
                <w:color w:val="000000"/>
                <w:sz w:val="28"/>
                <w:szCs w:val="28"/>
              </w:rPr>
              <w:t>0</w:t>
            </w:r>
          </w:p>
        </w:tc>
        <w:tc>
          <w:tcPr>
            <w:tcW w:w="1656" w:type="dxa"/>
            <w:tcBorders>
              <w:top w:val="single" w:sz="16" w:space="0" w:color="000001"/>
            </w:tcBorders>
            <w:shd w:val="clear" w:color="auto" w:fill="FFFFFF"/>
          </w:tcPr>
          <w:p w:rsidR="003156E3" w:rsidRDefault="003156E3"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Среднее значение</w:t>
            </w:r>
          </w:p>
        </w:tc>
        <w:tc>
          <w:tcPr>
            <w:tcW w:w="856" w:type="dxa"/>
            <w:tcBorders>
              <w:top w:val="single" w:sz="16" w:space="0" w:color="000001"/>
              <w:left w:val="single" w:sz="16" w:space="0" w:color="000001"/>
            </w:tcBorders>
            <w:shd w:val="clear" w:color="auto" w:fill="FFFFFF"/>
            <w:tcMar>
              <w:left w:w="-20" w:type="dxa"/>
            </w:tcMar>
            <w:vAlign w:val="center"/>
          </w:tcPr>
          <w:p w:rsidR="003156E3" w:rsidRPr="00C610B5" w:rsidRDefault="003156E3" w:rsidP="006A11CB">
            <w:pPr>
              <w:spacing w:line="320" w:lineRule="atLeast"/>
              <w:ind w:left="60" w:right="60" w:firstLine="0"/>
              <w:jc w:val="right"/>
              <w:rPr>
                <w:rFonts w:ascii="Times New Roman" w:hAnsi="Times New Roman" w:cs="Arial"/>
                <w:b/>
                <w:color w:val="000000"/>
                <w:sz w:val="28"/>
                <w:szCs w:val="28"/>
              </w:rPr>
            </w:pPr>
            <w:r w:rsidRPr="00C610B5">
              <w:rPr>
                <w:rFonts w:ascii="Times New Roman" w:hAnsi="Times New Roman" w:cs="Arial"/>
                <w:b/>
                <w:color w:val="000000"/>
                <w:sz w:val="28"/>
                <w:szCs w:val="28"/>
              </w:rPr>
              <w:t>16,49</w:t>
            </w:r>
          </w:p>
        </w:tc>
        <w:tc>
          <w:tcPr>
            <w:tcW w:w="819" w:type="dxa"/>
            <w:tcBorders>
              <w:top w:val="single" w:sz="16" w:space="0" w:color="000001"/>
              <w:left w:val="single" w:sz="8" w:space="0" w:color="000001"/>
            </w:tcBorders>
            <w:shd w:val="clear" w:color="auto" w:fill="FFFFFF"/>
            <w:tcMar>
              <w:left w:w="-10" w:type="dxa"/>
            </w:tcMar>
            <w:vAlign w:val="center"/>
          </w:tcPr>
          <w:p w:rsidR="003156E3" w:rsidRPr="00C610B5" w:rsidRDefault="003156E3" w:rsidP="006A11CB">
            <w:pPr>
              <w:spacing w:line="320" w:lineRule="atLeast"/>
              <w:ind w:left="60" w:right="60" w:firstLine="0"/>
              <w:jc w:val="right"/>
              <w:rPr>
                <w:rFonts w:ascii="Times New Roman" w:hAnsi="Times New Roman" w:cs="Arial"/>
                <w:b/>
                <w:color w:val="000000"/>
                <w:sz w:val="28"/>
                <w:szCs w:val="28"/>
              </w:rPr>
            </w:pPr>
            <w:r w:rsidRPr="00C610B5">
              <w:rPr>
                <w:rFonts w:ascii="Times New Roman" w:hAnsi="Times New Roman" w:cs="Arial"/>
                <w:b/>
                <w:color w:val="000000"/>
                <w:sz w:val="28"/>
                <w:szCs w:val="28"/>
              </w:rPr>
              <w:t>15,49</w:t>
            </w:r>
          </w:p>
        </w:tc>
        <w:tc>
          <w:tcPr>
            <w:tcW w:w="819" w:type="dxa"/>
            <w:tcBorders>
              <w:top w:val="single" w:sz="16" w:space="0" w:color="000001"/>
              <w:left w:val="single" w:sz="8" w:space="0" w:color="000001"/>
            </w:tcBorders>
            <w:shd w:val="clear" w:color="auto" w:fill="FFFFFF"/>
            <w:tcMar>
              <w:left w:w="-10" w:type="dxa"/>
            </w:tcMar>
            <w:vAlign w:val="center"/>
          </w:tcPr>
          <w:p w:rsidR="003156E3" w:rsidRPr="00C610B5" w:rsidRDefault="003156E3" w:rsidP="006A11CB">
            <w:pPr>
              <w:spacing w:line="320" w:lineRule="atLeast"/>
              <w:ind w:left="60" w:right="60" w:firstLine="0"/>
              <w:jc w:val="right"/>
              <w:rPr>
                <w:rFonts w:ascii="Times New Roman" w:hAnsi="Times New Roman" w:cs="Arial"/>
                <w:b/>
                <w:color w:val="000000"/>
                <w:sz w:val="28"/>
                <w:szCs w:val="28"/>
              </w:rPr>
            </w:pPr>
            <w:r w:rsidRPr="00C610B5">
              <w:rPr>
                <w:rFonts w:ascii="Times New Roman" w:hAnsi="Times New Roman" w:cs="Arial"/>
                <w:b/>
                <w:color w:val="000000"/>
                <w:sz w:val="28"/>
                <w:szCs w:val="28"/>
              </w:rPr>
              <w:t>15,33</w:t>
            </w:r>
          </w:p>
        </w:tc>
        <w:tc>
          <w:tcPr>
            <w:tcW w:w="820" w:type="dxa"/>
            <w:gridSpan w:val="2"/>
            <w:tcBorders>
              <w:top w:val="single" w:sz="16" w:space="0" w:color="000001"/>
              <w:left w:val="single" w:sz="8" w:space="0" w:color="000001"/>
            </w:tcBorders>
            <w:shd w:val="clear" w:color="auto" w:fill="FFFFFF"/>
            <w:tcMar>
              <w:left w:w="-10" w:type="dxa"/>
            </w:tcMar>
            <w:vAlign w:val="center"/>
          </w:tcPr>
          <w:p w:rsidR="003156E3" w:rsidRPr="00C610B5" w:rsidRDefault="003156E3" w:rsidP="006A11CB">
            <w:pPr>
              <w:spacing w:line="320" w:lineRule="atLeast"/>
              <w:ind w:left="60" w:right="60" w:firstLine="0"/>
              <w:jc w:val="right"/>
              <w:rPr>
                <w:rFonts w:ascii="Times New Roman" w:hAnsi="Times New Roman" w:cs="Arial"/>
                <w:b/>
                <w:color w:val="000000"/>
                <w:sz w:val="28"/>
                <w:szCs w:val="28"/>
              </w:rPr>
            </w:pPr>
            <w:r w:rsidRPr="00C610B5">
              <w:rPr>
                <w:rFonts w:ascii="Times New Roman" w:hAnsi="Times New Roman" w:cs="Arial"/>
                <w:b/>
                <w:color w:val="000000"/>
                <w:sz w:val="28"/>
                <w:szCs w:val="28"/>
              </w:rPr>
              <w:t>15,93</w:t>
            </w:r>
          </w:p>
        </w:tc>
        <w:tc>
          <w:tcPr>
            <w:tcW w:w="819" w:type="dxa"/>
            <w:tcBorders>
              <w:top w:val="single" w:sz="16" w:space="0" w:color="000001"/>
              <w:left w:val="single" w:sz="8" w:space="0" w:color="000001"/>
            </w:tcBorders>
            <w:shd w:val="clear" w:color="auto" w:fill="FFFFFF"/>
            <w:tcMar>
              <w:left w:w="-10" w:type="dxa"/>
            </w:tcMar>
            <w:vAlign w:val="center"/>
          </w:tcPr>
          <w:p w:rsidR="003156E3" w:rsidRPr="00C610B5" w:rsidRDefault="003156E3" w:rsidP="006A11CB">
            <w:pPr>
              <w:spacing w:line="320" w:lineRule="atLeast"/>
              <w:ind w:left="60" w:right="60" w:firstLine="0"/>
              <w:jc w:val="right"/>
              <w:rPr>
                <w:rFonts w:ascii="Times New Roman" w:hAnsi="Times New Roman" w:cs="Arial"/>
                <w:b/>
                <w:color w:val="000000"/>
                <w:sz w:val="28"/>
                <w:szCs w:val="28"/>
              </w:rPr>
            </w:pPr>
            <w:r w:rsidRPr="00C610B5">
              <w:rPr>
                <w:rFonts w:ascii="Times New Roman" w:hAnsi="Times New Roman" w:cs="Arial"/>
                <w:b/>
                <w:color w:val="000000"/>
                <w:sz w:val="28"/>
                <w:szCs w:val="28"/>
              </w:rPr>
              <w:t>15,49</w:t>
            </w:r>
          </w:p>
        </w:tc>
        <w:tc>
          <w:tcPr>
            <w:tcW w:w="1508" w:type="dxa"/>
            <w:gridSpan w:val="2"/>
            <w:tcBorders>
              <w:top w:val="single" w:sz="16" w:space="0" w:color="000001"/>
              <w:left w:val="single" w:sz="8" w:space="0" w:color="000001"/>
            </w:tcBorders>
            <w:shd w:val="clear" w:color="auto" w:fill="FFFFFF"/>
            <w:tcMar>
              <w:left w:w="-10" w:type="dxa"/>
            </w:tcMar>
            <w:vAlign w:val="center"/>
          </w:tcPr>
          <w:p w:rsidR="003156E3" w:rsidRPr="00C610B5" w:rsidRDefault="003156E3" w:rsidP="006A11CB">
            <w:pPr>
              <w:spacing w:line="320" w:lineRule="atLeast"/>
              <w:ind w:left="60" w:right="60" w:firstLine="0"/>
              <w:jc w:val="right"/>
              <w:rPr>
                <w:rFonts w:ascii="Times New Roman" w:hAnsi="Times New Roman" w:cs="Arial"/>
                <w:b/>
                <w:color w:val="000000"/>
                <w:sz w:val="28"/>
                <w:szCs w:val="28"/>
              </w:rPr>
            </w:pPr>
            <w:r w:rsidRPr="00C610B5">
              <w:rPr>
                <w:rFonts w:ascii="Times New Roman" w:hAnsi="Times New Roman" w:cs="Arial"/>
                <w:b/>
                <w:color w:val="000000"/>
                <w:sz w:val="28"/>
                <w:szCs w:val="28"/>
              </w:rPr>
              <w:t>15,99</w:t>
            </w:r>
          </w:p>
        </w:tc>
        <w:tc>
          <w:tcPr>
            <w:tcW w:w="1804" w:type="dxa"/>
            <w:tcBorders>
              <w:top w:val="single" w:sz="16" w:space="0" w:color="000001"/>
              <w:left w:val="single" w:sz="8" w:space="0" w:color="000001"/>
              <w:right w:val="single" w:sz="16" w:space="0" w:color="000001"/>
            </w:tcBorders>
            <w:shd w:val="clear" w:color="auto" w:fill="FFFFFF"/>
            <w:tcMar>
              <w:left w:w="-10" w:type="dxa"/>
            </w:tcMar>
            <w:vAlign w:val="center"/>
          </w:tcPr>
          <w:p w:rsidR="003156E3" w:rsidRPr="00C610B5" w:rsidRDefault="003156E3" w:rsidP="006A11CB">
            <w:pPr>
              <w:spacing w:line="320" w:lineRule="atLeast"/>
              <w:ind w:left="60" w:right="60" w:firstLine="0"/>
              <w:jc w:val="right"/>
              <w:rPr>
                <w:rFonts w:ascii="Times New Roman" w:hAnsi="Times New Roman" w:cs="Arial"/>
                <w:b/>
                <w:color w:val="000000"/>
                <w:sz w:val="28"/>
                <w:szCs w:val="28"/>
              </w:rPr>
            </w:pPr>
            <w:r w:rsidRPr="00C610B5">
              <w:rPr>
                <w:rFonts w:ascii="Times New Roman" w:hAnsi="Times New Roman" w:cs="Arial"/>
                <w:b/>
                <w:color w:val="000000"/>
                <w:sz w:val="28"/>
                <w:szCs w:val="28"/>
              </w:rPr>
              <w:t>48,13</w:t>
            </w:r>
          </w:p>
        </w:tc>
      </w:tr>
      <w:tr w:rsidR="003156E3" w:rsidTr="00AD78CB">
        <w:trPr>
          <w:cantSplit/>
        </w:trPr>
        <w:tc>
          <w:tcPr>
            <w:tcW w:w="912" w:type="dxa"/>
            <w:vMerge/>
            <w:tcBorders>
              <w:top w:val="single" w:sz="16" w:space="0" w:color="000001"/>
              <w:left w:val="single" w:sz="16" w:space="0" w:color="000001"/>
              <w:bottom w:val="single" w:sz="8" w:space="0" w:color="000001"/>
            </w:tcBorders>
            <w:shd w:val="clear" w:color="auto" w:fill="FFFFFF"/>
            <w:tcMar>
              <w:left w:w="-20" w:type="dxa"/>
            </w:tcMar>
          </w:tcPr>
          <w:p w:rsidR="003156E3" w:rsidRDefault="003156E3" w:rsidP="006A11CB">
            <w:pPr>
              <w:snapToGrid w:val="0"/>
              <w:rPr>
                <w:rFonts w:ascii="Times New Roman" w:hAnsi="Times New Roman" w:cs="Arial"/>
                <w:color w:val="000000"/>
                <w:sz w:val="28"/>
                <w:szCs w:val="28"/>
              </w:rPr>
            </w:pPr>
          </w:p>
        </w:tc>
        <w:tc>
          <w:tcPr>
            <w:tcW w:w="1656" w:type="dxa"/>
            <w:shd w:val="clear" w:color="auto" w:fill="FFFFFF"/>
          </w:tcPr>
          <w:p w:rsidR="003156E3" w:rsidRDefault="003156E3"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N</w:t>
            </w:r>
          </w:p>
        </w:tc>
        <w:tc>
          <w:tcPr>
            <w:tcW w:w="856" w:type="dxa"/>
            <w:tcBorders>
              <w:left w:val="single" w:sz="16" w:space="0" w:color="000001"/>
            </w:tcBorders>
            <w:shd w:val="clear" w:color="auto" w:fill="FFFFFF"/>
            <w:tcMar>
              <w:left w:w="-2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819" w:type="dxa"/>
            <w:tcBorders>
              <w:left w:val="single" w:sz="8"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819" w:type="dxa"/>
            <w:tcBorders>
              <w:left w:val="single" w:sz="8"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820" w:type="dxa"/>
            <w:gridSpan w:val="2"/>
            <w:tcBorders>
              <w:left w:val="single" w:sz="8"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819" w:type="dxa"/>
            <w:tcBorders>
              <w:left w:val="single" w:sz="8"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508" w:type="dxa"/>
            <w:gridSpan w:val="2"/>
            <w:tcBorders>
              <w:left w:val="single" w:sz="8"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804" w:type="dxa"/>
            <w:tcBorders>
              <w:left w:val="single" w:sz="8" w:space="0" w:color="000001"/>
              <w:right w:val="single" w:sz="16"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r>
      <w:tr w:rsidR="003156E3" w:rsidTr="00AD78CB">
        <w:trPr>
          <w:cantSplit/>
        </w:trPr>
        <w:tc>
          <w:tcPr>
            <w:tcW w:w="912" w:type="dxa"/>
            <w:vMerge/>
            <w:tcBorders>
              <w:top w:val="single" w:sz="16" w:space="0" w:color="000001"/>
              <w:left w:val="single" w:sz="16" w:space="0" w:color="000001"/>
              <w:bottom w:val="single" w:sz="8" w:space="0" w:color="000001"/>
            </w:tcBorders>
            <w:shd w:val="clear" w:color="auto" w:fill="FFFFFF"/>
            <w:tcMar>
              <w:left w:w="-20" w:type="dxa"/>
            </w:tcMar>
          </w:tcPr>
          <w:p w:rsidR="003156E3" w:rsidRDefault="003156E3" w:rsidP="006A11CB">
            <w:pPr>
              <w:snapToGrid w:val="0"/>
              <w:rPr>
                <w:rFonts w:ascii="Times New Roman" w:hAnsi="Times New Roman" w:cs="Arial"/>
                <w:color w:val="000000"/>
                <w:sz w:val="28"/>
                <w:szCs w:val="28"/>
              </w:rPr>
            </w:pPr>
          </w:p>
        </w:tc>
        <w:tc>
          <w:tcPr>
            <w:tcW w:w="1656" w:type="dxa"/>
            <w:tcBorders>
              <w:top w:val="single" w:sz="8" w:space="0" w:color="000001"/>
              <w:bottom w:val="single" w:sz="8" w:space="0" w:color="000001"/>
            </w:tcBorders>
            <w:shd w:val="clear" w:color="auto" w:fill="FFFFFF"/>
          </w:tcPr>
          <w:p w:rsidR="003156E3" w:rsidRDefault="003156E3"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Стандартная отклонения</w:t>
            </w:r>
          </w:p>
        </w:tc>
        <w:tc>
          <w:tcPr>
            <w:tcW w:w="856" w:type="dxa"/>
            <w:tcBorders>
              <w:top w:val="single" w:sz="8" w:space="0" w:color="000001"/>
              <w:left w:val="single" w:sz="16" w:space="0" w:color="000001"/>
              <w:bottom w:val="single" w:sz="8" w:space="0" w:color="000001"/>
            </w:tcBorders>
            <w:shd w:val="clear" w:color="auto" w:fill="FFFFFF"/>
            <w:tcMar>
              <w:left w:w="-2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3,739</w:t>
            </w:r>
          </w:p>
        </w:tc>
        <w:tc>
          <w:tcPr>
            <w:tcW w:w="819" w:type="dxa"/>
            <w:tcBorders>
              <w:top w:val="single" w:sz="8" w:space="0" w:color="000001"/>
              <w:left w:val="single" w:sz="8" w:space="0" w:color="000001"/>
              <w:bottom w:val="single" w:sz="8"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3,442</w:t>
            </w:r>
          </w:p>
        </w:tc>
        <w:tc>
          <w:tcPr>
            <w:tcW w:w="819" w:type="dxa"/>
            <w:tcBorders>
              <w:top w:val="single" w:sz="8" w:space="0" w:color="000001"/>
              <w:left w:val="single" w:sz="8" w:space="0" w:color="000001"/>
              <w:bottom w:val="single" w:sz="8"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5,036</w:t>
            </w:r>
          </w:p>
        </w:tc>
        <w:tc>
          <w:tcPr>
            <w:tcW w:w="820" w:type="dxa"/>
            <w:gridSpan w:val="2"/>
            <w:tcBorders>
              <w:top w:val="single" w:sz="8" w:space="0" w:color="000001"/>
              <w:left w:val="single" w:sz="8" w:space="0" w:color="000001"/>
              <w:bottom w:val="single" w:sz="8"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4,142</w:t>
            </w:r>
          </w:p>
        </w:tc>
        <w:tc>
          <w:tcPr>
            <w:tcW w:w="819" w:type="dxa"/>
            <w:tcBorders>
              <w:top w:val="single" w:sz="8" w:space="0" w:color="000001"/>
              <w:left w:val="single" w:sz="8" w:space="0" w:color="000001"/>
              <w:bottom w:val="single" w:sz="8"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4,536</w:t>
            </w:r>
          </w:p>
        </w:tc>
        <w:tc>
          <w:tcPr>
            <w:tcW w:w="1508" w:type="dxa"/>
            <w:gridSpan w:val="2"/>
            <w:tcBorders>
              <w:top w:val="single" w:sz="8" w:space="0" w:color="000001"/>
              <w:left w:val="single" w:sz="8" w:space="0" w:color="000001"/>
              <w:bottom w:val="single" w:sz="8"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3,206</w:t>
            </w:r>
          </w:p>
        </w:tc>
        <w:tc>
          <w:tcPr>
            <w:tcW w:w="1804" w:type="dxa"/>
            <w:tcBorders>
              <w:top w:val="single" w:sz="8" w:space="0" w:color="000001"/>
              <w:left w:val="single" w:sz="8" w:space="0" w:color="000001"/>
              <w:bottom w:val="single" w:sz="8" w:space="0" w:color="000001"/>
              <w:right w:val="single" w:sz="16"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10,132</w:t>
            </w:r>
          </w:p>
        </w:tc>
      </w:tr>
      <w:tr w:rsidR="003156E3" w:rsidTr="00AD78CB">
        <w:trPr>
          <w:cantSplit/>
        </w:trPr>
        <w:tc>
          <w:tcPr>
            <w:tcW w:w="912" w:type="dxa"/>
            <w:vMerge w:val="restart"/>
            <w:tcBorders>
              <w:top w:val="single" w:sz="8" w:space="0" w:color="000001"/>
              <w:left w:val="single" w:sz="16" w:space="0" w:color="000001"/>
              <w:bottom w:val="single" w:sz="8" w:space="0" w:color="000001"/>
            </w:tcBorders>
            <w:shd w:val="clear" w:color="auto" w:fill="FFFFFF"/>
            <w:tcMar>
              <w:left w:w="-20" w:type="dxa"/>
            </w:tcMar>
          </w:tcPr>
          <w:p w:rsidR="003156E3" w:rsidRPr="00C610B5" w:rsidRDefault="003156E3" w:rsidP="006A11CB">
            <w:pPr>
              <w:spacing w:line="320" w:lineRule="atLeast"/>
              <w:ind w:left="60" w:right="60" w:firstLine="0"/>
              <w:rPr>
                <w:rFonts w:ascii="Times New Roman" w:hAnsi="Times New Roman" w:cs="Arial"/>
                <w:b/>
                <w:color w:val="000000"/>
                <w:sz w:val="28"/>
                <w:szCs w:val="28"/>
              </w:rPr>
            </w:pPr>
            <w:r w:rsidRPr="00C610B5">
              <w:rPr>
                <w:rFonts w:ascii="Times New Roman" w:hAnsi="Times New Roman" w:cs="Arial"/>
                <w:b/>
                <w:color w:val="000000"/>
                <w:sz w:val="28"/>
                <w:szCs w:val="28"/>
              </w:rPr>
              <w:t>1</w:t>
            </w:r>
          </w:p>
        </w:tc>
        <w:tc>
          <w:tcPr>
            <w:tcW w:w="1656" w:type="dxa"/>
            <w:shd w:val="clear" w:color="auto" w:fill="FFFFFF"/>
          </w:tcPr>
          <w:p w:rsidR="003156E3" w:rsidRDefault="003156E3"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Среднее значение</w:t>
            </w:r>
          </w:p>
        </w:tc>
        <w:tc>
          <w:tcPr>
            <w:tcW w:w="856" w:type="dxa"/>
            <w:tcBorders>
              <w:left w:val="single" w:sz="16" w:space="0" w:color="000001"/>
            </w:tcBorders>
            <w:shd w:val="clear" w:color="auto" w:fill="FFFFFF"/>
            <w:tcMar>
              <w:left w:w="-20" w:type="dxa"/>
            </w:tcMar>
            <w:vAlign w:val="center"/>
          </w:tcPr>
          <w:p w:rsidR="003156E3" w:rsidRPr="00C610B5" w:rsidRDefault="003156E3" w:rsidP="006A11CB">
            <w:pPr>
              <w:spacing w:line="320" w:lineRule="atLeast"/>
              <w:ind w:left="60" w:right="60" w:firstLine="0"/>
              <w:jc w:val="right"/>
              <w:rPr>
                <w:rFonts w:ascii="Times New Roman" w:hAnsi="Times New Roman" w:cs="Arial"/>
                <w:b/>
                <w:color w:val="000000"/>
                <w:sz w:val="28"/>
                <w:szCs w:val="28"/>
              </w:rPr>
            </w:pPr>
            <w:r w:rsidRPr="00C610B5">
              <w:rPr>
                <w:rFonts w:ascii="Times New Roman" w:hAnsi="Times New Roman" w:cs="Arial"/>
                <w:b/>
                <w:color w:val="000000"/>
                <w:sz w:val="28"/>
                <w:szCs w:val="28"/>
              </w:rPr>
              <w:t>19,38</w:t>
            </w:r>
          </w:p>
        </w:tc>
        <w:tc>
          <w:tcPr>
            <w:tcW w:w="819" w:type="dxa"/>
            <w:tcBorders>
              <w:left w:val="single" w:sz="8" w:space="0" w:color="000001"/>
            </w:tcBorders>
            <w:shd w:val="clear" w:color="auto" w:fill="FFFFFF"/>
            <w:tcMar>
              <w:left w:w="-10" w:type="dxa"/>
            </w:tcMar>
            <w:vAlign w:val="center"/>
          </w:tcPr>
          <w:p w:rsidR="003156E3" w:rsidRPr="00C610B5" w:rsidRDefault="003156E3" w:rsidP="006A11CB">
            <w:pPr>
              <w:spacing w:line="320" w:lineRule="atLeast"/>
              <w:ind w:left="60" w:right="60" w:firstLine="0"/>
              <w:jc w:val="right"/>
              <w:rPr>
                <w:rFonts w:ascii="Times New Roman" w:hAnsi="Times New Roman" w:cs="Arial"/>
                <w:b/>
                <w:color w:val="000000"/>
                <w:sz w:val="28"/>
                <w:szCs w:val="28"/>
              </w:rPr>
            </w:pPr>
            <w:r w:rsidRPr="00C610B5">
              <w:rPr>
                <w:rFonts w:ascii="Times New Roman" w:hAnsi="Times New Roman" w:cs="Arial"/>
                <w:b/>
                <w:color w:val="000000"/>
                <w:sz w:val="28"/>
                <w:szCs w:val="28"/>
              </w:rPr>
              <w:t>17,82</w:t>
            </w:r>
          </w:p>
        </w:tc>
        <w:tc>
          <w:tcPr>
            <w:tcW w:w="819" w:type="dxa"/>
            <w:tcBorders>
              <w:left w:val="single" w:sz="8" w:space="0" w:color="000001"/>
            </w:tcBorders>
            <w:shd w:val="clear" w:color="auto" w:fill="FFFFFF"/>
            <w:tcMar>
              <w:left w:w="-10" w:type="dxa"/>
            </w:tcMar>
            <w:vAlign w:val="center"/>
          </w:tcPr>
          <w:p w:rsidR="003156E3" w:rsidRPr="00C610B5" w:rsidRDefault="003156E3" w:rsidP="006A11CB">
            <w:pPr>
              <w:spacing w:line="320" w:lineRule="atLeast"/>
              <w:ind w:left="60" w:right="60" w:firstLine="0"/>
              <w:jc w:val="right"/>
              <w:rPr>
                <w:rFonts w:ascii="Times New Roman" w:hAnsi="Times New Roman" w:cs="Arial"/>
                <w:b/>
                <w:color w:val="000000"/>
                <w:sz w:val="28"/>
                <w:szCs w:val="28"/>
              </w:rPr>
            </w:pPr>
            <w:r w:rsidRPr="00C610B5">
              <w:rPr>
                <w:rFonts w:ascii="Times New Roman" w:hAnsi="Times New Roman" w:cs="Arial"/>
                <w:b/>
                <w:color w:val="000000"/>
                <w:sz w:val="28"/>
                <w:szCs w:val="28"/>
              </w:rPr>
              <w:t>13,31</w:t>
            </w:r>
          </w:p>
        </w:tc>
        <w:tc>
          <w:tcPr>
            <w:tcW w:w="820" w:type="dxa"/>
            <w:gridSpan w:val="2"/>
            <w:tcBorders>
              <w:left w:val="single" w:sz="8" w:space="0" w:color="000001"/>
            </w:tcBorders>
            <w:shd w:val="clear" w:color="auto" w:fill="FFFFFF"/>
            <w:tcMar>
              <w:left w:w="-10" w:type="dxa"/>
            </w:tcMar>
            <w:vAlign w:val="center"/>
          </w:tcPr>
          <w:p w:rsidR="003156E3" w:rsidRPr="00C610B5" w:rsidRDefault="003156E3" w:rsidP="006A11CB">
            <w:pPr>
              <w:spacing w:line="320" w:lineRule="atLeast"/>
              <w:ind w:left="60" w:right="60" w:firstLine="0"/>
              <w:jc w:val="right"/>
              <w:rPr>
                <w:rFonts w:ascii="Times New Roman" w:hAnsi="Times New Roman" w:cs="Arial"/>
                <w:b/>
                <w:color w:val="000000"/>
                <w:sz w:val="28"/>
                <w:szCs w:val="28"/>
              </w:rPr>
            </w:pPr>
            <w:r w:rsidRPr="00C610B5">
              <w:rPr>
                <w:rFonts w:ascii="Times New Roman" w:hAnsi="Times New Roman" w:cs="Arial"/>
                <w:b/>
                <w:color w:val="000000"/>
                <w:sz w:val="28"/>
                <w:szCs w:val="28"/>
              </w:rPr>
              <w:t>18,38</w:t>
            </w:r>
          </w:p>
        </w:tc>
        <w:tc>
          <w:tcPr>
            <w:tcW w:w="819" w:type="dxa"/>
            <w:tcBorders>
              <w:left w:val="single" w:sz="8" w:space="0" w:color="000001"/>
            </w:tcBorders>
            <w:shd w:val="clear" w:color="auto" w:fill="FFFFFF"/>
            <w:tcMar>
              <w:left w:w="-10" w:type="dxa"/>
            </w:tcMar>
            <w:vAlign w:val="center"/>
          </w:tcPr>
          <w:p w:rsidR="003156E3" w:rsidRPr="00C610B5" w:rsidRDefault="003156E3" w:rsidP="006A11CB">
            <w:pPr>
              <w:spacing w:line="320" w:lineRule="atLeast"/>
              <w:ind w:left="60" w:right="60" w:firstLine="0"/>
              <w:jc w:val="right"/>
              <w:rPr>
                <w:rFonts w:ascii="Times New Roman" w:hAnsi="Times New Roman" w:cs="Arial"/>
                <w:b/>
                <w:color w:val="000000"/>
                <w:sz w:val="28"/>
                <w:szCs w:val="28"/>
              </w:rPr>
            </w:pPr>
            <w:r w:rsidRPr="00C610B5">
              <w:rPr>
                <w:rFonts w:ascii="Times New Roman" w:hAnsi="Times New Roman" w:cs="Arial"/>
                <w:b/>
                <w:color w:val="000000"/>
                <w:sz w:val="28"/>
                <w:szCs w:val="28"/>
              </w:rPr>
              <w:t>17,62</w:t>
            </w:r>
          </w:p>
        </w:tc>
        <w:tc>
          <w:tcPr>
            <w:tcW w:w="1508" w:type="dxa"/>
            <w:gridSpan w:val="2"/>
            <w:tcBorders>
              <w:left w:val="single" w:sz="8" w:space="0" w:color="000001"/>
            </w:tcBorders>
            <w:shd w:val="clear" w:color="auto" w:fill="FFFFFF"/>
            <w:tcMar>
              <w:left w:w="-10" w:type="dxa"/>
            </w:tcMar>
            <w:vAlign w:val="center"/>
          </w:tcPr>
          <w:p w:rsidR="003156E3" w:rsidRPr="00C610B5" w:rsidRDefault="003156E3" w:rsidP="006A11CB">
            <w:pPr>
              <w:spacing w:line="320" w:lineRule="atLeast"/>
              <w:ind w:left="60" w:right="60" w:firstLine="0"/>
              <w:jc w:val="right"/>
              <w:rPr>
                <w:rFonts w:ascii="Times New Roman" w:hAnsi="Times New Roman" w:cs="Arial"/>
                <w:b/>
                <w:color w:val="000000"/>
                <w:sz w:val="28"/>
                <w:szCs w:val="28"/>
              </w:rPr>
            </w:pPr>
            <w:r w:rsidRPr="00C610B5">
              <w:rPr>
                <w:rFonts w:ascii="Times New Roman" w:hAnsi="Times New Roman" w:cs="Arial"/>
                <w:b/>
                <w:color w:val="000000"/>
                <w:sz w:val="28"/>
                <w:szCs w:val="28"/>
              </w:rPr>
              <w:t>18,60</w:t>
            </w:r>
          </w:p>
        </w:tc>
        <w:tc>
          <w:tcPr>
            <w:tcW w:w="1804" w:type="dxa"/>
            <w:tcBorders>
              <w:left w:val="single" w:sz="8" w:space="0" w:color="000001"/>
              <w:right w:val="single" w:sz="16" w:space="0" w:color="000001"/>
            </w:tcBorders>
            <w:shd w:val="clear" w:color="auto" w:fill="FFFFFF"/>
            <w:tcMar>
              <w:left w:w="-10" w:type="dxa"/>
            </w:tcMar>
            <w:vAlign w:val="center"/>
          </w:tcPr>
          <w:p w:rsidR="003156E3" w:rsidRPr="00C610B5" w:rsidRDefault="003156E3" w:rsidP="006A11CB">
            <w:pPr>
              <w:spacing w:line="320" w:lineRule="atLeast"/>
              <w:ind w:left="60" w:right="60" w:firstLine="0"/>
              <w:jc w:val="right"/>
              <w:rPr>
                <w:rFonts w:ascii="Times New Roman" w:hAnsi="Times New Roman" w:cs="Arial"/>
                <w:b/>
                <w:color w:val="000000"/>
                <w:sz w:val="28"/>
                <w:szCs w:val="28"/>
              </w:rPr>
            </w:pPr>
            <w:r w:rsidRPr="00C610B5">
              <w:rPr>
                <w:rFonts w:ascii="Times New Roman" w:hAnsi="Times New Roman" w:cs="Arial"/>
                <w:b/>
                <w:color w:val="000000"/>
                <w:sz w:val="28"/>
                <w:szCs w:val="28"/>
              </w:rPr>
              <w:t>52,89</w:t>
            </w:r>
          </w:p>
        </w:tc>
      </w:tr>
      <w:tr w:rsidR="003156E3" w:rsidTr="00AD78CB">
        <w:trPr>
          <w:cantSplit/>
        </w:trPr>
        <w:tc>
          <w:tcPr>
            <w:tcW w:w="912" w:type="dxa"/>
            <w:vMerge/>
            <w:tcBorders>
              <w:top w:val="single" w:sz="8" w:space="0" w:color="000001"/>
              <w:left w:val="single" w:sz="16" w:space="0" w:color="000001"/>
              <w:bottom w:val="single" w:sz="8" w:space="0" w:color="000001"/>
            </w:tcBorders>
            <w:shd w:val="clear" w:color="auto" w:fill="FFFFFF"/>
            <w:tcMar>
              <w:left w:w="-20" w:type="dxa"/>
            </w:tcMar>
          </w:tcPr>
          <w:p w:rsidR="003156E3" w:rsidRDefault="003156E3" w:rsidP="006A11CB">
            <w:pPr>
              <w:snapToGrid w:val="0"/>
              <w:rPr>
                <w:rFonts w:ascii="Times New Roman" w:hAnsi="Times New Roman" w:cs="Arial"/>
                <w:color w:val="000000"/>
                <w:sz w:val="28"/>
                <w:szCs w:val="28"/>
              </w:rPr>
            </w:pPr>
          </w:p>
        </w:tc>
        <w:tc>
          <w:tcPr>
            <w:tcW w:w="1656" w:type="dxa"/>
            <w:shd w:val="clear" w:color="auto" w:fill="FFFFFF"/>
          </w:tcPr>
          <w:p w:rsidR="003156E3" w:rsidRDefault="003156E3"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N</w:t>
            </w:r>
          </w:p>
        </w:tc>
        <w:tc>
          <w:tcPr>
            <w:tcW w:w="856" w:type="dxa"/>
            <w:tcBorders>
              <w:left w:val="single" w:sz="16" w:space="0" w:color="000001"/>
            </w:tcBorders>
            <w:shd w:val="clear" w:color="auto" w:fill="FFFFFF"/>
            <w:tcMar>
              <w:left w:w="-2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819" w:type="dxa"/>
            <w:tcBorders>
              <w:left w:val="single" w:sz="8"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819" w:type="dxa"/>
            <w:tcBorders>
              <w:left w:val="single" w:sz="8"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820" w:type="dxa"/>
            <w:gridSpan w:val="2"/>
            <w:tcBorders>
              <w:left w:val="single" w:sz="8"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819" w:type="dxa"/>
            <w:tcBorders>
              <w:left w:val="single" w:sz="8"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508" w:type="dxa"/>
            <w:gridSpan w:val="2"/>
            <w:tcBorders>
              <w:left w:val="single" w:sz="8"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804" w:type="dxa"/>
            <w:tcBorders>
              <w:left w:val="single" w:sz="8" w:space="0" w:color="000001"/>
              <w:right w:val="single" w:sz="16"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r>
      <w:tr w:rsidR="003156E3" w:rsidTr="00AD78CB">
        <w:trPr>
          <w:cantSplit/>
        </w:trPr>
        <w:tc>
          <w:tcPr>
            <w:tcW w:w="912" w:type="dxa"/>
            <w:vMerge/>
            <w:tcBorders>
              <w:top w:val="single" w:sz="8" w:space="0" w:color="000001"/>
              <w:left w:val="single" w:sz="16" w:space="0" w:color="000001"/>
              <w:bottom w:val="single" w:sz="8" w:space="0" w:color="000001"/>
            </w:tcBorders>
            <w:shd w:val="clear" w:color="auto" w:fill="FFFFFF"/>
            <w:tcMar>
              <w:left w:w="-20" w:type="dxa"/>
            </w:tcMar>
          </w:tcPr>
          <w:p w:rsidR="003156E3" w:rsidRDefault="003156E3" w:rsidP="006A11CB">
            <w:pPr>
              <w:snapToGrid w:val="0"/>
              <w:rPr>
                <w:rFonts w:ascii="Times New Roman" w:hAnsi="Times New Roman" w:cs="Arial"/>
                <w:color w:val="000000"/>
                <w:sz w:val="28"/>
                <w:szCs w:val="28"/>
              </w:rPr>
            </w:pPr>
          </w:p>
        </w:tc>
        <w:tc>
          <w:tcPr>
            <w:tcW w:w="1656" w:type="dxa"/>
            <w:tcBorders>
              <w:top w:val="single" w:sz="8" w:space="0" w:color="000001"/>
              <w:bottom w:val="single" w:sz="8" w:space="0" w:color="000001"/>
            </w:tcBorders>
            <w:shd w:val="clear" w:color="auto" w:fill="FFFFFF"/>
          </w:tcPr>
          <w:p w:rsidR="003156E3" w:rsidRDefault="003156E3"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Стандартная отклонения</w:t>
            </w:r>
          </w:p>
        </w:tc>
        <w:tc>
          <w:tcPr>
            <w:tcW w:w="856" w:type="dxa"/>
            <w:tcBorders>
              <w:top w:val="single" w:sz="8" w:space="0" w:color="000001"/>
              <w:left w:val="single" w:sz="16" w:space="0" w:color="000001"/>
              <w:bottom w:val="single" w:sz="8" w:space="0" w:color="000001"/>
            </w:tcBorders>
            <w:shd w:val="clear" w:color="auto" w:fill="FFFFFF"/>
            <w:tcMar>
              <w:left w:w="-2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3,164</w:t>
            </w:r>
          </w:p>
        </w:tc>
        <w:tc>
          <w:tcPr>
            <w:tcW w:w="819" w:type="dxa"/>
            <w:tcBorders>
              <w:top w:val="single" w:sz="8" w:space="0" w:color="000001"/>
              <w:left w:val="single" w:sz="8" w:space="0" w:color="000001"/>
              <w:bottom w:val="single" w:sz="8"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3,270</w:t>
            </w:r>
          </w:p>
        </w:tc>
        <w:tc>
          <w:tcPr>
            <w:tcW w:w="819" w:type="dxa"/>
            <w:tcBorders>
              <w:top w:val="single" w:sz="8" w:space="0" w:color="000001"/>
              <w:left w:val="single" w:sz="8" w:space="0" w:color="000001"/>
              <w:bottom w:val="single" w:sz="8"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3,522</w:t>
            </w:r>
          </w:p>
        </w:tc>
        <w:tc>
          <w:tcPr>
            <w:tcW w:w="820" w:type="dxa"/>
            <w:gridSpan w:val="2"/>
            <w:tcBorders>
              <w:top w:val="single" w:sz="8" w:space="0" w:color="000001"/>
              <w:left w:val="single" w:sz="8" w:space="0" w:color="000001"/>
              <w:bottom w:val="single" w:sz="8"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2,774</w:t>
            </w:r>
          </w:p>
        </w:tc>
        <w:tc>
          <w:tcPr>
            <w:tcW w:w="819" w:type="dxa"/>
            <w:tcBorders>
              <w:top w:val="single" w:sz="8" w:space="0" w:color="000001"/>
              <w:left w:val="single" w:sz="8" w:space="0" w:color="000001"/>
              <w:bottom w:val="single" w:sz="8"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3,339</w:t>
            </w:r>
          </w:p>
        </w:tc>
        <w:tc>
          <w:tcPr>
            <w:tcW w:w="1508" w:type="dxa"/>
            <w:gridSpan w:val="2"/>
            <w:tcBorders>
              <w:top w:val="single" w:sz="8" w:space="0" w:color="000001"/>
              <w:left w:val="single" w:sz="8" w:space="0" w:color="000001"/>
              <w:bottom w:val="single" w:sz="8"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2,754</w:t>
            </w:r>
          </w:p>
        </w:tc>
        <w:tc>
          <w:tcPr>
            <w:tcW w:w="1804" w:type="dxa"/>
            <w:tcBorders>
              <w:top w:val="single" w:sz="8" w:space="0" w:color="000001"/>
              <w:left w:val="single" w:sz="8" w:space="0" w:color="000001"/>
              <w:bottom w:val="single" w:sz="8" w:space="0" w:color="000001"/>
              <w:right w:val="single" w:sz="16"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6,899</w:t>
            </w:r>
          </w:p>
        </w:tc>
      </w:tr>
      <w:tr w:rsidR="003156E3" w:rsidTr="00AD78CB">
        <w:trPr>
          <w:cantSplit/>
        </w:trPr>
        <w:tc>
          <w:tcPr>
            <w:tcW w:w="912" w:type="dxa"/>
            <w:vMerge w:val="restart"/>
            <w:tcBorders>
              <w:top w:val="single" w:sz="16" w:space="0" w:color="000001"/>
              <w:left w:val="single" w:sz="16" w:space="0" w:color="000001"/>
              <w:bottom w:val="single" w:sz="16" w:space="0" w:color="000001"/>
            </w:tcBorders>
            <w:shd w:val="clear" w:color="auto" w:fill="FFFFFF"/>
            <w:tcMar>
              <w:left w:w="-20" w:type="dxa"/>
            </w:tcMar>
          </w:tcPr>
          <w:p w:rsidR="003156E3" w:rsidRDefault="003156E3"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Всего</w:t>
            </w:r>
          </w:p>
        </w:tc>
        <w:tc>
          <w:tcPr>
            <w:tcW w:w="1656" w:type="dxa"/>
            <w:shd w:val="clear" w:color="auto" w:fill="FFFFFF"/>
          </w:tcPr>
          <w:p w:rsidR="003156E3" w:rsidRDefault="003156E3"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Среднее значение</w:t>
            </w:r>
          </w:p>
        </w:tc>
        <w:tc>
          <w:tcPr>
            <w:tcW w:w="856" w:type="dxa"/>
            <w:tcBorders>
              <w:left w:val="single" w:sz="16" w:space="0" w:color="000001"/>
            </w:tcBorders>
            <w:shd w:val="clear" w:color="auto" w:fill="FFFFFF"/>
            <w:tcMar>
              <w:left w:w="-2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17,93</w:t>
            </w:r>
          </w:p>
        </w:tc>
        <w:tc>
          <w:tcPr>
            <w:tcW w:w="819" w:type="dxa"/>
            <w:tcBorders>
              <w:left w:val="single" w:sz="8"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16,66</w:t>
            </w:r>
          </w:p>
        </w:tc>
        <w:tc>
          <w:tcPr>
            <w:tcW w:w="819" w:type="dxa"/>
            <w:tcBorders>
              <w:left w:val="single" w:sz="8"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14,32</w:t>
            </w:r>
          </w:p>
        </w:tc>
        <w:tc>
          <w:tcPr>
            <w:tcW w:w="820" w:type="dxa"/>
            <w:gridSpan w:val="2"/>
            <w:tcBorders>
              <w:left w:val="single" w:sz="8"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17,16</w:t>
            </w:r>
          </w:p>
        </w:tc>
        <w:tc>
          <w:tcPr>
            <w:tcW w:w="819" w:type="dxa"/>
            <w:tcBorders>
              <w:left w:val="single" w:sz="8"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16,56</w:t>
            </w:r>
          </w:p>
        </w:tc>
        <w:tc>
          <w:tcPr>
            <w:tcW w:w="1508" w:type="dxa"/>
            <w:gridSpan w:val="2"/>
            <w:tcBorders>
              <w:left w:val="single" w:sz="8"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17,29</w:t>
            </w:r>
          </w:p>
        </w:tc>
        <w:tc>
          <w:tcPr>
            <w:tcW w:w="1804" w:type="dxa"/>
            <w:tcBorders>
              <w:left w:val="single" w:sz="8" w:space="0" w:color="000001"/>
              <w:right w:val="single" w:sz="16"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50,51</w:t>
            </w:r>
          </w:p>
        </w:tc>
      </w:tr>
      <w:tr w:rsidR="003156E3" w:rsidTr="00AD78CB">
        <w:trPr>
          <w:cantSplit/>
        </w:trPr>
        <w:tc>
          <w:tcPr>
            <w:tcW w:w="912" w:type="dxa"/>
            <w:vMerge/>
            <w:tcBorders>
              <w:top w:val="single" w:sz="16" w:space="0" w:color="000001"/>
              <w:left w:val="single" w:sz="16" w:space="0" w:color="000001"/>
              <w:bottom w:val="single" w:sz="16" w:space="0" w:color="000001"/>
            </w:tcBorders>
            <w:shd w:val="clear" w:color="auto" w:fill="FFFFFF"/>
            <w:tcMar>
              <w:left w:w="-20" w:type="dxa"/>
            </w:tcMar>
          </w:tcPr>
          <w:p w:rsidR="003156E3" w:rsidRDefault="003156E3" w:rsidP="006A11CB">
            <w:pPr>
              <w:snapToGrid w:val="0"/>
              <w:rPr>
                <w:rFonts w:ascii="Times New Roman" w:hAnsi="Times New Roman" w:cs="Arial"/>
                <w:color w:val="000000"/>
                <w:sz w:val="28"/>
                <w:szCs w:val="28"/>
              </w:rPr>
            </w:pPr>
          </w:p>
        </w:tc>
        <w:tc>
          <w:tcPr>
            <w:tcW w:w="1656" w:type="dxa"/>
            <w:shd w:val="clear" w:color="auto" w:fill="FFFFFF"/>
          </w:tcPr>
          <w:p w:rsidR="003156E3" w:rsidRDefault="003156E3"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N</w:t>
            </w:r>
          </w:p>
        </w:tc>
        <w:tc>
          <w:tcPr>
            <w:tcW w:w="856" w:type="dxa"/>
            <w:tcBorders>
              <w:left w:val="single" w:sz="16" w:space="0" w:color="000001"/>
            </w:tcBorders>
            <w:shd w:val="clear" w:color="auto" w:fill="FFFFFF"/>
            <w:tcMar>
              <w:left w:w="-2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90</w:t>
            </w:r>
          </w:p>
        </w:tc>
        <w:tc>
          <w:tcPr>
            <w:tcW w:w="819" w:type="dxa"/>
            <w:tcBorders>
              <w:left w:val="single" w:sz="8"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90</w:t>
            </w:r>
          </w:p>
        </w:tc>
        <w:tc>
          <w:tcPr>
            <w:tcW w:w="819" w:type="dxa"/>
            <w:tcBorders>
              <w:left w:val="single" w:sz="8"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90</w:t>
            </w:r>
          </w:p>
        </w:tc>
        <w:tc>
          <w:tcPr>
            <w:tcW w:w="820" w:type="dxa"/>
            <w:gridSpan w:val="2"/>
            <w:tcBorders>
              <w:left w:val="single" w:sz="8"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90</w:t>
            </w:r>
          </w:p>
        </w:tc>
        <w:tc>
          <w:tcPr>
            <w:tcW w:w="819" w:type="dxa"/>
            <w:tcBorders>
              <w:left w:val="single" w:sz="8"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90</w:t>
            </w:r>
          </w:p>
        </w:tc>
        <w:tc>
          <w:tcPr>
            <w:tcW w:w="1508" w:type="dxa"/>
            <w:gridSpan w:val="2"/>
            <w:tcBorders>
              <w:left w:val="single" w:sz="8"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90</w:t>
            </w:r>
          </w:p>
        </w:tc>
        <w:tc>
          <w:tcPr>
            <w:tcW w:w="1804" w:type="dxa"/>
            <w:tcBorders>
              <w:left w:val="single" w:sz="8" w:space="0" w:color="000001"/>
              <w:right w:val="single" w:sz="16"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90</w:t>
            </w:r>
          </w:p>
        </w:tc>
      </w:tr>
      <w:tr w:rsidR="003156E3" w:rsidTr="00AD78CB">
        <w:trPr>
          <w:cantSplit/>
        </w:trPr>
        <w:tc>
          <w:tcPr>
            <w:tcW w:w="912" w:type="dxa"/>
            <w:vMerge/>
            <w:tcBorders>
              <w:top w:val="single" w:sz="16" w:space="0" w:color="000001"/>
              <w:left w:val="single" w:sz="16" w:space="0" w:color="000001"/>
              <w:bottom w:val="single" w:sz="16" w:space="0" w:color="000001"/>
            </w:tcBorders>
            <w:shd w:val="clear" w:color="auto" w:fill="FFFFFF"/>
            <w:tcMar>
              <w:left w:w="-20" w:type="dxa"/>
            </w:tcMar>
          </w:tcPr>
          <w:p w:rsidR="003156E3" w:rsidRDefault="003156E3" w:rsidP="006A11CB">
            <w:pPr>
              <w:snapToGrid w:val="0"/>
              <w:rPr>
                <w:rFonts w:ascii="Times New Roman" w:hAnsi="Times New Roman" w:cs="Arial"/>
                <w:color w:val="000000"/>
                <w:sz w:val="28"/>
                <w:szCs w:val="28"/>
              </w:rPr>
            </w:pPr>
          </w:p>
        </w:tc>
        <w:tc>
          <w:tcPr>
            <w:tcW w:w="1656" w:type="dxa"/>
            <w:tcBorders>
              <w:top w:val="single" w:sz="16" w:space="0" w:color="000001"/>
              <w:bottom w:val="single" w:sz="16" w:space="0" w:color="000001"/>
            </w:tcBorders>
            <w:shd w:val="clear" w:color="auto" w:fill="FFFFFF"/>
          </w:tcPr>
          <w:p w:rsidR="003156E3" w:rsidRDefault="003156E3"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Стандартная отклонения</w:t>
            </w:r>
          </w:p>
        </w:tc>
        <w:tc>
          <w:tcPr>
            <w:tcW w:w="856" w:type="dxa"/>
            <w:tcBorders>
              <w:top w:val="single" w:sz="16" w:space="0" w:color="000001"/>
              <w:left w:val="single" w:sz="16" w:space="0" w:color="000001"/>
              <w:bottom w:val="single" w:sz="16" w:space="0" w:color="000001"/>
            </w:tcBorders>
            <w:shd w:val="clear" w:color="auto" w:fill="FFFFFF"/>
            <w:tcMar>
              <w:left w:w="-2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3,738</w:t>
            </w:r>
          </w:p>
        </w:tc>
        <w:tc>
          <w:tcPr>
            <w:tcW w:w="819" w:type="dxa"/>
            <w:tcBorders>
              <w:top w:val="single" w:sz="16" w:space="0" w:color="000001"/>
              <w:left w:val="single" w:sz="8" w:space="0" w:color="000001"/>
              <w:bottom w:val="single" w:sz="16"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3,538</w:t>
            </w:r>
          </w:p>
        </w:tc>
        <w:tc>
          <w:tcPr>
            <w:tcW w:w="819" w:type="dxa"/>
            <w:tcBorders>
              <w:top w:val="single" w:sz="16" w:space="0" w:color="000001"/>
              <w:left w:val="single" w:sz="8" w:space="0" w:color="000001"/>
              <w:bottom w:val="single" w:sz="16"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4,439</w:t>
            </w:r>
          </w:p>
        </w:tc>
        <w:tc>
          <w:tcPr>
            <w:tcW w:w="820" w:type="dxa"/>
            <w:gridSpan w:val="2"/>
            <w:tcBorders>
              <w:top w:val="single" w:sz="16" w:space="0" w:color="000001"/>
              <w:left w:val="single" w:sz="8" w:space="0" w:color="000001"/>
              <w:bottom w:val="single" w:sz="16"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3,714</w:t>
            </w:r>
          </w:p>
        </w:tc>
        <w:tc>
          <w:tcPr>
            <w:tcW w:w="819" w:type="dxa"/>
            <w:tcBorders>
              <w:top w:val="single" w:sz="16" w:space="0" w:color="000001"/>
              <w:left w:val="single" w:sz="8" w:space="0" w:color="000001"/>
              <w:bottom w:val="single" w:sz="16"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4,103</w:t>
            </w:r>
          </w:p>
        </w:tc>
        <w:tc>
          <w:tcPr>
            <w:tcW w:w="1508" w:type="dxa"/>
            <w:gridSpan w:val="2"/>
            <w:tcBorders>
              <w:top w:val="single" w:sz="16" w:space="0" w:color="000001"/>
              <w:left w:val="single" w:sz="8" w:space="0" w:color="000001"/>
              <w:bottom w:val="single" w:sz="16"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3,249</w:t>
            </w:r>
          </w:p>
        </w:tc>
        <w:tc>
          <w:tcPr>
            <w:tcW w:w="1804" w:type="dxa"/>
            <w:tcBorders>
              <w:top w:val="single" w:sz="16" w:space="0" w:color="000001"/>
              <w:left w:val="single" w:sz="8" w:space="0" w:color="000001"/>
              <w:bottom w:val="single" w:sz="16" w:space="0" w:color="000001"/>
              <w:right w:val="single" w:sz="16"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8,945</w:t>
            </w:r>
          </w:p>
        </w:tc>
      </w:tr>
    </w:tbl>
    <w:p w:rsidR="003156E3" w:rsidRDefault="003156E3" w:rsidP="003156E3">
      <w:pPr>
        <w:spacing w:line="400" w:lineRule="atLeast"/>
        <w:rPr>
          <w:rFonts w:ascii="Times New Roman" w:hAnsi="Times New Roman"/>
          <w:color w:val="000000"/>
          <w:sz w:val="28"/>
          <w:szCs w:val="28"/>
        </w:rPr>
      </w:pPr>
    </w:p>
    <w:p w:rsidR="003156E3" w:rsidRDefault="003156E3" w:rsidP="003156E3">
      <w:pPr>
        <w:spacing w:line="400" w:lineRule="atLeast"/>
        <w:ind w:firstLine="0"/>
        <w:rPr>
          <w:rFonts w:ascii="Times New Roman" w:hAnsi="Times New Roman" w:cs="Arial"/>
          <w:b/>
          <w:bCs/>
          <w:color w:val="000000"/>
          <w:sz w:val="28"/>
          <w:szCs w:val="28"/>
        </w:rPr>
      </w:pPr>
    </w:p>
    <w:p w:rsidR="003156E3" w:rsidRDefault="003156E3" w:rsidP="003156E3">
      <w:pPr>
        <w:spacing w:line="400" w:lineRule="atLeast"/>
        <w:ind w:firstLine="0"/>
        <w:rPr>
          <w:rFonts w:ascii="Times New Roman" w:hAnsi="Times New Roman" w:cs="Arial"/>
          <w:b/>
          <w:bCs/>
          <w:color w:val="000000"/>
          <w:sz w:val="28"/>
          <w:szCs w:val="28"/>
        </w:rPr>
      </w:pPr>
    </w:p>
    <w:p w:rsidR="00AD78CB" w:rsidRDefault="00AD78CB" w:rsidP="003156E3">
      <w:pPr>
        <w:spacing w:line="400" w:lineRule="atLeast"/>
        <w:jc w:val="center"/>
        <w:rPr>
          <w:rFonts w:ascii="Times New Roman" w:hAnsi="Times New Roman" w:cs="Arial"/>
          <w:b/>
          <w:bCs/>
          <w:color w:val="000000"/>
          <w:sz w:val="28"/>
          <w:szCs w:val="28"/>
        </w:rPr>
      </w:pPr>
      <w:r w:rsidRPr="00AD78CB">
        <w:rPr>
          <w:rFonts w:ascii="Times New Roman" w:hAnsi="Times New Roman" w:cs="Arial"/>
          <w:b/>
          <w:bCs/>
          <w:noProof/>
          <w:color w:val="000000"/>
          <w:sz w:val="28"/>
          <w:szCs w:val="28"/>
          <w:lang w:eastAsia="ru-RU"/>
        </w:rPr>
        <w:lastRenderedPageBreak/>
        <w:drawing>
          <wp:inline distT="0" distB="0" distL="0" distR="0">
            <wp:extent cx="4698365" cy="6540861"/>
            <wp:effectExtent l="19050" t="0" r="6985" b="0"/>
            <wp:docPr id="8" name="Изображение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14"/>
                    <pic:cNvPicPr>
                      <a:picLocks noChangeAspect="1" noChangeArrowheads="1"/>
                    </pic:cNvPicPr>
                  </pic:nvPicPr>
                  <pic:blipFill>
                    <a:blip r:embed="rId14" cstate="print"/>
                    <a:stretch>
                      <a:fillRect/>
                    </a:stretch>
                  </pic:blipFill>
                  <pic:spPr bwMode="auto">
                    <a:xfrm>
                      <a:off x="0" y="0"/>
                      <a:ext cx="4698365" cy="6540861"/>
                    </a:xfrm>
                    <a:prstGeom prst="rect">
                      <a:avLst/>
                    </a:prstGeom>
                  </pic:spPr>
                </pic:pic>
              </a:graphicData>
            </a:graphic>
          </wp:inline>
        </w:drawing>
      </w:r>
    </w:p>
    <w:p w:rsidR="003156E3" w:rsidRDefault="003156E3" w:rsidP="003156E3">
      <w:pPr>
        <w:spacing w:line="400" w:lineRule="atLeast"/>
        <w:jc w:val="center"/>
        <w:rPr>
          <w:rFonts w:ascii="Times New Roman" w:hAnsi="Times New Roman"/>
          <w:color w:val="000000"/>
          <w:sz w:val="28"/>
          <w:szCs w:val="28"/>
        </w:rPr>
      </w:pPr>
      <w:r>
        <w:rPr>
          <w:rFonts w:ascii="Times New Roman" w:hAnsi="Times New Roman" w:cs="Arial"/>
          <w:b/>
          <w:bCs/>
          <w:color w:val="000000"/>
          <w:sz w:val="28"/>
          <w:szCs w:val="28"/>
        </w:rPr>
        <w:t>Рис.6. Сравнительный анализ показателей шкал базовых убеждений разных поколений</w:t>
      </w:r>
    </w:p>
    <w:p w:rsidR="003156E3" w:rsidRDefault="003156E3" w:rsidP="003156E3">
      <w:pPr>
        <w:jc w:val="center"/>
        <w:rPr>
          <w:rFonts w:ascii="Times New Roman" w:hAnsi="Times New Roman"/>
          <w:color w:val="000000"/>
          <w:sz w:val="28"/>
          <w:szCs w:val="28"/>
        </w:rPr>
      </w:pPr>
    </w:p>
    <w:p w:rsidR="003156E3" w:rsidRDefault="003156E3" w:rsidP="003156E3">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Матери выше, чем подростки оценивают общую благосклонность окружающего мира, и обладают большим убеждением относительно собственной ценности и везения. В то время как подростки в большей степени подвержены вере в случайное распределение происходящих событий.</w:t>
      </w:r>
    </w:p>
    <w:p w:rsidR="003156E3" w:rsidRPr="00963814" w:rsidRDefault="003156E3" w:rsidP="003156E3">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Дополнительно был проведен к</w:t>
      </w:r>
      <w:r w:rsidRPr="00963814">
        <w:rPr>
          <w:rFonts w:ascii="Times New Roman" w:hAnsi="Times New Roman" w:cs="Times New Roman"/>
          <w:color w:val="000000" w:themeColor="text1"/>
          <w:sz w:val="28"/>
          <w:szCs w:val="28"/>
        </w:rPr>
        <w:t>орреляционный анализ</w:t>
      </w:r>
      <w:r>
        <w:rPr>
          <w:rFonts w:ascii="Times New Roman" w:hAnsi="Times New Roman" w:cs="Times New Roman"/>
          <w:color w:val="000000" w:themeColor="text1"/>
          <w:sz w:val="28"/>
          <w:szCs w:val="28"/>
        </w:rPr>
        <w:t>, который</w:t>
      </w:r>
      <w:r w:rsidRPr="00963814">
        <w:rPr>
          <w:rFonts w:ascii="Times New Roman" w:hAnsi="Times New Roman" w:cs="Times New Roman"/>
          <w:color w:val="000000" w:themeColor="text1"/>
          <w:sz w:val="28"/>
          <w:szCs w:val="28"/>
        </w:rPr>
        <w:t xml:space="preserve"> обнаружил наличие некоторых взаимосвязей </w:t>
      </w:r>
      <w:r w:rsidRPr="00AD78CB">
        <w:rPr>
          <w:rFonts w:ascii="Times New Roman" w:hAnsi="Times New Roman" w:cs="Times New Roman"/>
          <w:color w:val="000000" w:themeColor="text1"/>
          <w:sz w:val="28"/>
          <w:szCs w:val="28"/>
        </w:rPr>
        <w:t xml:space="preserve">между </w:t>
      </w:r>
      <w:r w:rsidR="00F30F6C" w:rsidRPr="00AD78CB">
        <w:rPr>
          <w:rFonts w:ascii="Times New Roman" w:hAnsi="Times New Roman" w:cs="Times New Roman"/>
          <w:color w:val="000000" w:themeColor="text1"/>
          <w:sz w:val="28"/>
          <w:szCs w:val="28"/>
        </w:rPr>
        <w:t>показателями</w:t>
      </w:r>
      <w:r w:rsidR="00F30F6C">
        <w:rPr>
          <w:rFonts w:ascii="Times New Roman" w:hAnsi="Times New Roman" w:cs="Times New Roman"/>
          <w:color w:val="000000" w:themeColor="text1"/>
          <w:sz w:val="28"/>
          <w:szCs w:val="28"/>
        </w:rPr>
        <w:t xml:space="preserve"> </w:t>
      </w:r>
      <w:r w:rsidRPr="00963814">
        <w:rPr>
          <w:rFonts w:ascii="Times New Roman" w:hAnsi="Times New Roman" w:cs="Times New Roman"/>
          <w:color w:val="000000" w:themeColor="text1"/>
          <w:sz w:val="28"/>
          <w:szCs w:val="28"/>
        </w:rPr>
        <w:t>подростков и их матерей по шкале «Убежд</w:t>
      </w:r>
      <w:r>
        <w:rPr>
          <w:rFonts w:ascii="Times New Roman" w:hAnsi="Times New Roman" w:cs="Times New Roman"/>
          <w:color w:val="000000" w:themeColor="text1"/>
          <w:sz w:val="28"/>
          <w:szCs w:val="28"/>
        </w:rPr>
        <w:t>енность в благосклонности мира» (таблица 10).</w:t>
      </w:r>
    </w:p>
    <w:tbl>
      <w:tblPr>
        <w:tblW w:w="9214" w:type="dxa"/>
        <w:tblCellMar>
          <w:left w:w="0" w:type="dxa"/>
          <w:right w:w="0" w:type="dxa"/>
        </w:tblCellMar>
        <w:tblLook w:val="0000"/>
      </w:tblPr>
      <w:tblGrid>
        <w:gridCol w:w="1492"/>
        <w:gridCol w:w="737"/>
        <w:gridCol w:w="2460"/>
        <w:gridCol w:w="2257"/>
        <w:gridCol w:w="2268"/>
      </w:tblGrid>
      <w:tr w:rsidR="003156E3" w:rsidTr="003156E3">
        <w:trPr>
          <w:cantSplit/>
        </w:trPr>
        <w:tc>
          <w:tcPr>
            <w:tcW w:w="9214" w:type="dxa"/>
            <w:gridSpan w:val="5"/>
            <w:shd w:val="clear" w:color="auto" w:fill="FFFFFF"/>
            <w:vAlign w:val="center"/>
          </w:tcPr>
          <w:p w:rsidR="003156E3" w:rsidRPr="003156E3" w:rsidRDefault="003156E3" w:rsidP="003156E3">
            <w:pPr>
              <w:spacing w:line="320" w:lineRule="atLeast"/>
              <w:ind w:left="60" w:right="60" w:firstLine="0"/>
              <w:jc w:val="center"/>
              <w:rPr>
                <w:rFonts w:ascii="Times New Roman" w:hAnsi="Times New Roman" w:cs="Times New Roman"/>
                <w:b/>
                <w:sz w:val="28"/>
                <w:szCs w:val="28"/>
              </w:rPr>
            </w:pPr>
            <w:r w:rsidRPr="003156E3">
              <w:rPr>
                <w:rFonts w:ascii="Times New Roman" w:hAnsi="Times New Roman" w:cs="Times New Roman"/>
                <w:b/>
                <w:bCs/>
                <w:color w:val="000000"/>
                <w:sz w:val="28"/>
                <w:szCs w:val="28"/>
              </w:rPr>
              <w:t xml:space="preserve">Таблица 10. Корреляционный анализ показателей </w:t>
            </w:r>
            <w:r w:rsidRPr="003156E3">
              <w:rPr>
                <w:rFonts w:ascii="Times New Roman" w:hAnsi="Times New Roman" w:cs="Times New Roman"/>
                <w:b/>
                <w:color w:val="000000" w:themeColor="text1"/>
                <w:sz w:val="28"/>
                <w:szCs w:val="28"/>
              </w:rPr>
              <w:t>по шкале «Убежденность в благосклонности мира» подростков и их матерей</w:t>
            </w:r>
          </w:p>
        </w:tc>
      </w:tr>
      <w:tr w:rsidR="003156E3" w:rsidTr="003156E3">
        <w:trPr>
          <w:cantSplit/>
        </w:trPr>
        <w:tc>
          <w:tcPr>
            <w:tcW w:w="4689" w:type="dxa"/>
            <w:gridSpan w:val="3"/>
            <w:tcBorders>
              <w:top w:val="single" w:sz="16" w:space="0" w:color="000001"/>
              <w:left w:val="single" w:sz="16" w:space="0" w:color="000001"/>
              <w:bottom w:val="single" w:sz="16" w:space="0" w:color="000001"/>
            </w:tcBorders>
            <w:shd w:val="clear" w:color="auto" w:fill="FFFFFF"/>
            <w:tcMar>
              <w:left w:w="-20" w:type="dxa"/>
            </w:tcMar>
            <w:vAlign w:val="bottom"/>
          </w:tcPr>
          <w:p w:rsidR="003156E3" w:rsidRDefault="003156E3" w:rsidP="006A11CB">
            <w:pPr>
              <w:snapToGrid w:val="0"/>
              <w:rPr>
                <w:rFonts w:ascii="Times New Roman" w:hAnsi="Times New Roman" w:cs="Times New Roman"/>
                <w:sz w:val="28"/>
                <w:szCs w:val="28"/>
              </w:rPr>
            </w:pPr>
            <w:r>
              <w:rPr>
                <w:rFonts w:ascii="Times New Roman" w:hAnsi="Times New Roman" w:cs="Times New Roman"/>
                <w:sz w:val="28"/>
                <w:szCs w:val="28"/>
              </w:rPr>
              <w:t xml:space="preserve"> </w:t>
            </w:r>
          </w:p>
        </w:tc>
        <w:tc>
          <w:tcPr>
            <w:tcW w:w="2257" w:type="dxa"/>
            <w:tcBorders>
              <w:top w:val="single" w:sz="16" w:space="0" w:color="000001"/>
              <w:left w:val="single" w:sz="16" w:space="0" w:color="000001"/>
              <w:bottom w:val="single" w:sz="16" w:space="0" w:color="000001"/>
            </w:tcBorders>
            <w:shd w:val="clear" w:color="auto" w:fill="FFFFFF"/>
            <w:tcMar>
              <w:left w:w="-20" w:type="dxa"/>
            </w:tcMar>
            <w:vAlign w:val="bottom"/>
          </w:tcPr>
          <w:p w:rsidR="003156E3" w:rsidRDefault="003156E3" w:rsidP="006A11CB">
            <w:pPr>
              <w:spacing w:line="320" w:lineRule="atLeast"/>
              <w:ind w:left="60" w:right="60" w:firstLine="0"/>
              <w:jc w:val="center"/>
              <w:rPr>
                <w:rFonts w:ascii="Times New Roman" w:hAnsi="Times New Roman" w:cs="Times New Roman"/>
                <w:sz w:val="28"/>
                <w:szCs w:val="28"/>
              </w:rPr>
            </w:pPr>
            <w:r>
              <w:rPr>
                <w:rFonts w:ascii="Times New Roman" w:hAnsi="Times New Roman" w:cs="Times New Roman"/>
                <w:color w:val="000000"/>
                <w:sz w:val="28"/>
                <w:szCs w:val="28"/>
              </w:rPr>
              <w:t>BW</w:t>
            </w:r>
          </w:p>
        </w:tc>
        <w:tc>
          <w:tcPr>
            <w:tcW w:w="2268" w:type="dxa"/>
            <w:tcBorders>
              <w:top w:val="single" w:sz="16" w:space="0" w:color="000001"/>
              <w:left w:val="single" w:sz="8" w:space="0" w:color="000001"/>
              <w:bottom w:val="single" w:sz="16" w:space="0" w:color="000001"/>
              <w:right w:val="single" w:sz="16" w:space="0" w:color="000001"/>
            </w:tcBorders>
            <w:shd w:val="clear" w:color="auto" w:fill="FFFFFF"/>
            <w:tcMar>
              <w:left w:w="-10" w:type="dxa"/>
            </w:tcMar>
            <w:vAlign w:val="bottom"/>
          </w:tcPr>
          <w:p w:rsidR="003156E3" w:rsidRDefault="003156E3" w:rsidP="006A11CB">
            <w:pPr>
              <w:spacing w:line="320" w:lineRule="atLeast"/>
              <w:ind w:left="60" w:right="60" w:firstLine="0"/>
              <w:jc w:val="center"/>
              <w:rPr>
                <w:rFonts w:ascii="Times New Roman" w:hAnsi="Times New Roman" w:cs="Times New Roman"/>
                <w:sz w:val="28"/>
                <w:szCs w:val="28"/>
              </w:rPr>
            </w:pPr>
            <w:r>
              <w:rPr>
                <w:rFonts w:ascii="Times New Roman" w:hAnsi="Times New Roman" w:cs="Times New Roman"/>
                <w:color w:val="000000"/>
                <w:sz w:val="28"/>
                <w:szCs w:val="28"/>
              </w:rPr>
              <w:t>BW2</w:t>
            </w:r>
          </w:p>
        </w:tc>
      </w:tr>
      <w:tr w:rsidR="003156E3" w:rsidRPr="003156E3" w:rsidTr="003156E3">
        <w:trPr>
          <w:cantSplit/>
        </w:trPr>
        <w:tc>
          <w:tcPr>
            <w:tcW w:w="1492" w:type="dxa"/>
            <w:vMerge w:val="restart"/>
            <w:tcBorders>
              <w:top w:val="single" w:sz="16" w:space="0" w:color="000001"/>
              <w:left w:val="single" w:sz="16" w:space="0" w:color="000001"/>
              <w:bottom w:val="single" w:sz="16" w:space="0" w:color="000001"/>
            </w:tcBorders>
            <w:shd w:val="clear" w:color="auto" w:fill="FFFFFF"/>
            <w:tcMar>
              <w:left w:w="-20" w:type="dxa"/>
            </w:tcMar>
          </w:tcPr>
          <w:p w:rsidR="003156E3" w:rsidRDefault="003156E3" w:rsidP="006A11CB">
            <w:pPr>
              <w:spacing w:line="320" w:lineRule="atLeast"/>
              <w:ind w:left="60" w:right="60" w:firstLine="0"/>
              <w:rPr>
                <w:rFonts w:ascii="Times New Roman" w:hAnsi="Times New Roman" w:cs="Times New Roman"/>
                <w:sz w:val="28"/>
                <w:szCs w:val="28"/>
              </w:rPr>
            </w:pPr>
            <w:r>
              <w:rPr>
                <w:rFonts w:ascii="Times New Roman" w:hAnsi="Times New Roman" w:cs="Times New Roman"/>
                <w:color w:val="000000"/>
                <w:sz w:val="28"/>
                <w:szCs w:val="28"/>
              </w:rPr>
              <w:t>Ро Спирмана</w:t>
            </w:r>
          </w:p>
        </w:tc>
        <w:tc>
          <w:tcPr>
            <w:tcW w:w="737" w:type="dxa"/>
            <w:vMerge w:val="restart"/>
            <w:tcBorders>
              <w:top w:val="single" w:sz="16" w:space="0" w:color="000001"/>
              <w:bottom w:val="single" w:sz="8" w:space="0" w:color="000001"/>
            </w:tcBorders>
            <w:shd w:val="clear" w:color="auto" w:fill="FFFFFF"/>
          </w:tcPr>
          <w:p w:rsidR="003156E3" w:rsidRDefault="003156E3" w:rsidP="006A11CB">
            <w:pPr>
              <w:spacing w:line="320" w:lineRule="atLeast"/>
              <w:ind w:left="60" w:right="60" w:firstLine="0"/>
              <w:rPr>
                <w:rFonts w:ascii="Times New Roman" w:hAnsi="Times New Roman" w:cs="Times New Roman"/>
                <w:sz w:val="28"/>
                <w:szCs w:val="28"/>
              </w:rPr>
            </w:pPr>
            <w:r>
              <w:rPr>
                <w:rFonts w:ascii="Times New Roman" w:hAnsi="Times New Roman" w:cs="Times New Roman"/>
                <w:color w:val="000000"/>
                <w:sz w:val="28"/>
                <w:szCs w:val="28"/>
              </w:rPr>
              <w:t>BW</w:t>
            </w:r>
          </w:p>
        </w:tc>
        <w:tc>
          <w:tcPr>
            <w:tcW w:w="2460" w:type="dxa"/>
            <w:tcBorders>
              <w:top w:val="single" w:sz="16" w:space="0" w:color="000001"/>
            </w:tcBorders>
            <w:shd w:val="clear" w:color="auto" w:fill="FFFFFF"/>
          </w:tcPr>
          <w:p w:rsidR="003156E3" w:rsidRDefault="003156E3" w:rsidP="006A11CB">
            <w:pPr>
              <w:spacing w:line="320" w:lineRule="atLeast"/>
              <w:ind w:left="60" w:right="60" w:firstLine="0"/>
              <w:rPr>
                <w:rFonts w:ascii="Times New Roman" w:hAnsi="Times New Roman" w:cs="Times New Roman"/>
                <w:sz w:val="28"/>
                <w:szCs w:val="28"/>
              </w:rPr>
            </w:pPr>
            <w:r>
              <w:rPr>
                <w:rFonts w:ascii="Times New Roman" w:hAnsi="Times New Roman" w:cs="Times New Roman"/>
                <w:color w:val="000000"/>
                <w:sz w:val="28"/>
                <w:szCs w:val="28"/>
              </w:rPr>
              <w:t>Коэффициент корреляции</w:t>
            </w:r>
          </w:p>
        </w:tc>
        <w:tc>
          <w:tcPr>
            <w:tcW w:w="2257" w:type="dxa"/>
            <w:tcBorders>
              <w:top w:val="single" w:sz="16" w:space="0" w:color="000001"/>
              <w:left w:val="single" w:sz="16" w:space="0" w:color="000001"/>
            </w:tcBorders>
            <w:shd w:val="clear" w:color="auto" w:fill="FFFFFF"/>
            <w:tcMar>
              <w:left w:w="-20" w:type="dxa"/>
            </w:tcMar>
            <w:vAlign w:val="center"/>
          </w:tcPr>
          <w:p w:rsidR="003156E3" w:rsidRDefault="003156E3" w:rsidP="006A11CB">
            <w:pPr>
              <w:spacing w:line="320" w:lineRule="atLeast"/>
              <w:ind w:left="60" w:right="60" w:firstLine="0"/>
              <w:jc w:val="right"/>
              <w:rPr>
                <w:rFonts w:ascii="Times New Roman" w:hAnsi="Times New Roman" w:cs="Times New Roman"/>
                <w:sz w:val="28"/>
                <w:szCs w:val="28"/>
              </w:rPr>
            </w:pPr>
            <w:r>
              <w:rPr>
                <w:rFonts w:ascii="Times New Roman" w:hAnsi="Times New Roman" w:cs="Times New Roman"/>
                <w:color w:val="000000"/>
                <w:sz w:val="28"/>
                <w:szCs w:val="28"/>
              </w:rPr>
              <w:t>1,000</w:t>
            </w:r>
          </w:p>
        </w:tc>
        <w:tc>
          <w:tcPr>
            <w:tcW w:w="2268" w:type="dxa"/>
            <w:tcBorders>
              <w:top w:val="single" w:sz="16" w:space="0" w:color="000001"/>
              <w:left w:val="single" w:sz="8" w:space="0" w:color="000001"/>
              <w:right w:val="single" w:sz="16" w:space="0" w:color="000001"/>
            </w:tcBorders>
            <w:shd w:val="clear" w:color="auto" w:fill="FFFFFF"/>
            <w:tcMar>
              <w:left w:w="-10" w:type="dxa"/>
            </w:tcMar>
            <w:vAlign w:val="center"/>
          </w:tcPr>
          <w:p w:rsidR="003156E3" w:rsidRPr="003156E3" w:rsidRDefault="003156E3" w:rsidP="006A11CB">
            <w:pPr>
              <w:spacing w:line="320" w:lineRule="atLeast"/>
              <w:ind w:left="60" w:right="60" w:firstLine="0"/>
              <w:jc w:val="right"/>
              <w:rPr>
                <w:rFonts w:ascii="Times New Roman" w:hAnsi="Times New Roman" w:cs="Times New Roman"/>
                <w:b/>
                <w:sz w:val="28"/>
                <w:szCs w:val="28"/>
              </w:rPr>
            </w:pPr>
            <w:r w:rsidRPr="003156E3">
              <w:rPr>
                <w:rFonts w:ascii="Times New Roman" w:hAnsi="Times New Roman" w:cs="Times New Roman"/>
                <w:b/>
                <w:color w:val="000000"/>
                <w:sz w:val="28"/>
                <w:szCs w:val="28"/>
              </w:rPr>
              <w:t>,474</w:t>
            </w:r>
            <w:r w:rsidRPr="003156E3">
              <w:rPr>
                <w:rFonts w:ascii="Times New Roman" w:hAnsi="Times New Roman" w:cs="Times New Roman"/>
                <w:b/>
                <w:color w:val="000000"/>
                <w:sz w:val="28"/>
                <w:szCs w:val="28"/>
                <w:vertAlign w:val="superscript"/>
              </w:rPr>
              <w:t>**</w:t>
            </w:r>
          </w:p>
        </w:tc>
      </w:tr>
      <w:tr w:rsidR="003156E3" w:rsidTr="003156E3">
        <w:trPr>
          <w:cantSplit/>
        </w:trPr>
        <w:tc>
          <w:tcPr>
            <w:tcW w:w="1492" w:type="dxa"/>
            <w:vMerge/>
            <w:tcBorders>
              <w:top w:val="single" w:sz="16" w:space="0" w:color="000001"/>
              <w:left w:val="single" w:sz="16" w:space="0" w:color="000001"/>
              <w:bottom w:val="single" w:sz="16" w:space="0" w:color="000001"/>
            </w:tcBorders>
            <w:shd w:val="clear" w:color="auto" w:fill="FFFFFF"/>
            <w:tcMar>
              <w:left w:w="-20" w:type="dxa"/>
            </w:tcMar>
          </w:tcPr>
          <w:p w:rsidR="003156E3" w:rsidRDefault="003156E3" w:rsidP="006A11CB">
            <w:pPr>
              <w:snapToGrid w:val="0"/>
              <w:rPr>
                <w:rFonts w:ascii="Times New Roman" w:hAnsi="Times New Roman" w:cs="Times New Roman"/>
                <w:sz w:val="28"/>
                <w:szCs w:val="28"/>
              </w:rPr>
            </w:pPr>
          </w:p>
        </w:tc>
        <w:tc>
          <w:tcPr>
            <w:tcW w:w="737" w:type="dxa"/>
            <w:vMerge/>
            <w:tcBorders>
              <w:top w:val="single" w:sz="16" w:space="0" w:color="000001"/>
              <w:bottom w:val="single" w:sz="8" w:space="0" w:color="000001"/>
            </w:tcBorders>
            <w:shd w:val="clear" w:color="auto" w:fill="FFFFFF"/>
          </w:tcPr>
          <w:p w:rsidR="003156E3" w:rsidRDefault="003156E3" w:rsidP="006A11CB">
            <w:pPr>
              <w:snapToGrid w:val="0"/>
              <w:rPr>
                <w:rFonts w:ascii="Times New Roman" w:hAnsi="Times New Roman" w:cs="Times New Roman"/>
                <w:sz w:val="28"/>
                <w:szCs w:val="28"/>
              </w:rPr>
            </w:pPr>
          </w:p>
        </w:tc>
        <w:tc>
          <w:tcPr>
            <w:tcW w:w="2460" w:type="dxa"/>
            <w:shd w:val="clear" w:color="auto" w:fill="FFFFFF"/>
          </w:tcPr>
          <w:p w:rsidR="003156E3" w:rsidRDefault="003156E3" w:rsidP="006A11CB">
            <w:pPr>
              <w:spacing w:line="320" w:lineRule="atLeast"/>
              <w:ind w:left="60" w:right="60" w:firstLine="0"/>
              <w:rPr>
                <w:rFonts w:ascii="Times New Roman" w:hAnsi="Times New Roman" w:cs="Times New Roman"/>
                <w:sz w:val="28"/>
                <w:szCs w:val="28"/>
              </w:rPr>
            </w:pPr>
            <w:r>
              <w:rPr>
                <w:rFonts w:ascii="Times New Roman" w:hAnsi="Times New Roman" w:cs="Times New Roman"/>
                <w:color w:val="000000"/>
                <w:sz w:val="28"/>
                <w:szCs w:val="28"/>
              </w:rPr>
              <w:t>Знач. (2-х сторонняя)</w:t>
            </w:r>
          </w:p>
        </w:tc>
        <w:tc>
          <w:tcPr>
            <w:tcW w:w="2257" w:type="dxa"/>
            <w:tcBorders>
              <w:left w:val="single" w:sz="16" w:space="0" w:color="000001"/>
            </w:tcBorders>
            <w:shd w:val="clear" w:color="auto" w:fill="FFFFFF"/>
            <w:tcMar>
              <w:left w:w="-20" w:type="dxa"/>
            </w:tcMar>
            <w:vAlign w:val="center"/>
          </w:tcPr>
          <w:p w:rsidR="003156E3" w:rsidRDefault="003156E3" w:rsidP="006A11CB">
            <w:pPr>
              <w:spacing w:line="320" w:lineRule="atLeast"/>
              <w:ind w:left="60" w:right="60" w:firstLine="0"/>
              <w:jc w:val="right"/>
              <w:rPr>
                <w:rFonts w:ascii="Times New Roman" w:hAnsi="Times New Roman" w:cs="Times New Roman"/>
                <w:sz w:val="28"/>
                <w:szCs w:val="28"/>
              </w:rPr>
            </w:pPr>
            <w:r>
              <w:rPr>
                <w:rFonts w:ascii="Times New Roman" w:hAnsi="Times New Roman" w:cs="Times New Roman"/>
                <w:color w:val="000000"/>
                <w:sz w:val="28"/>
                <w:szCs w:val="28"/>
              </w:rPr>
              <w:t>.</w:t>
            </w:r>
          </w:p>
        </w:tc>
        <w:tc>
          <w:tcPr>
            <w:tcW w:w="2268" w:type="dxa"/>
            <w:tcBorders>
              <w:left w:val="single" w:sz="8" w:space="0" w:color="000001"/>
              <w:right w:val="single" w:sz="16"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Times New Roman"/>
                <w:sz w:val="28"/>
                <w:szCs w:val="28"/>
              </w:rPr>
            </w:pPr>
            <w:r>
              <w:rPr>
                <w:rFonts w:ascii="Times New Roman" w:hAnsi="Times New Roman" w:cs="Times New Roman"/>
                <w:color w:val="000000"/>
                <w:sz w:val="28"/>
                <w:szCs w:val="28"/>
              </w:rPr>
              <w:t>,001</w:t>
            </w:r>
          </w:p>
        </w:tc>
      </w:tr>
      <w:tr w:rsidR="003156E3" w:rsidTr="003156E3">
        <w:trPr>
          <w:cantSplit/>
        </w:trPr>
        <w:tc>
          <w:tcPr>
            <w:tcW w:w="1492" w:type="dxa"/>
            <w:vMerge/>
            <w:tcBorders>
              <w:top w:val="single" w:sz="16" w:space="0" w:color="000001"/>
              <w:left w:val="single" w:sz="16" w:space="0" w:color="000001"/>
              <w:bottom w:val="single" w:sz="16" w:space="0" w:color="000001"/>
            </w:tcBorders>
            <w:shd w:val="clear" w:color="auto" w:fill="FFFFFF"/>
            <w:tcMar>
              <w:left w:w="-20" w:type="dxa"/>
            </w:tcMar>
          </w:tcPr>
          <w:p w:rsidR="003156E3" w:rsidRDefault="003156E3" w:rsidP="006A11CB">
            <w:pPr>
              <w:snapToGrid w:val="0"/>
              <w:rPr>
                <w:rFonts w:ascii="Times New Roman" w:hAnsi="Times New Roman" w:cs="Times New Roman"/>
                <w:sz w:val="28"/>
                <w:szCs w:val="28"/>
              </w:rPr>
            </w:pPr>
          </w:p>
        </w:tc>
        <w:tc>
          <w:tcPr>
            <w:tcW w:w="737" w:type="dxa"/>
            <w:vMerge/>
            <w:tcBorders>
              <w:top w:val="single" w:sz="16" w:space="0" w:color="000001"/>
              <w:bottom w:val="single" w:sz="8" w:space="0" w:color="000001"/>
            </w:tcBorders>
            <w:shd w:val="clear" w:color="auto" w:fill="FFFFFF"/>
          </w:tcPr>
          <w:p w:rsidR="003156E3" w:rsidRDefault="003156E3" w:rsidP="006A11CB">
            <w:pPr>
              <w:snapToGrid w:val="0"/>
              <w:rPr>
                <w:rFonts w:ascii="Times New Roman" w:hAnsi="Times New Roman" w:cs="Times New Roman"/>
                <w:sz w:val="28"/>
                <w:szCs w:val="28"/>
              </w:rPr>
            </w:pPr>
          </w:p>
        </w:tc>
        <w:tc>
          <w:tcPr>
            <w:tcW w:w="2460" w:type="dxa"/>
            <w:tcBorders>
              <w:bottom w:val="single" w:sz="8" w:space="0" w:color="000001"/>
            </w:tcBorders>
            <w:shd w:val="clear" w:color="auto" w:fill="FFFFFF"/>
          </w:tcPr>
          <w:p w:rsidR="003156E3" w:rsidRDefault="003156E3" w:rsidP="006A11CB">
            <w:pPr>
              <w:spacing w:line="320" w:lineRule="atLeast"/>
              <w:ind w:left="60" w:right="60" w:firstLine="0"/>
              <w:rPr>
                <w:rFonts w:ascii="Times New Roman" w:hAnsi="Times New Roman" w:cs="Times New Roman"/>
                <w:sz w:val="28"/>
                <w:szCs w:val="28"/>
              </w:rPr>
            </w:pPr>
            <w:r>
              <w:rPr>
                <w:rFonts w:ascii="Times New Roman" w:hAnsi="Times New Roman" w:cs="Times New Roman"/>
                <w:color w:val="000000"/>
                <w:sz w:val="28"/>
                <w:szCs w:val="28"/>
              </w:rPr>
              <w:t>N</w:t>
            </w:r>
          </w:p>
        </w:tc>
        <w:tc>
          <w:tcPr>
            <w:tcW w:w="2257" w:type="dxa"/>
            <w:tcBorders>
              <w:left w:val="single" w:sz="16" w:space="0" w:color="000001"/>
              <w:bottom w:val="single" w:sz="8" w:space="0" w:color="000001"/>
            </w:tcBorders>
            <w:shd w:val="clear" w:color="auto" w:fill="FFFFFF"/>
            <w:tcMar>
              <w:left w:w="-20" w:type="dxa"/>
            </w:tcMar>
            <w:vAlign w:val="center"/>
          </w:tcPr>
          <w:p w:rsidR="003156E3" w:rsidRDefault="003156E3" w:rsidP="006A11CB">
            <w:pPr>
              <w:spacing w:line="320" w:lineRule="atLeast"/>
              <w:ind w:left="60" w:right="60" w:firstLine="0"/>
              <w:jc w:val="right"/>
              <w:rPr>
                <w:rFonts w:ascii="Times New Roman" w:hAnsi="Times New Roman" w:cs="Times New Roman"/>
                <w:sz w:val="28"/>
                <w:szCs w:val="28"/>
              </w:rPr>
            </w:pPr>
            <w:r>
              <w:rPr>
                <w:rFonts w:ascii="Times New Roman" w:hAnsi="Times New Roman" w:cs="Times New Roman"/>
                <w:color w:val="000000"/>
                <w:sz w:val="28"/>
                <w:szCs w:val="28"/>
              </w:rPr>
              <w:t>45</w:t>
            </w:r>
          </w:p>
        </w:tc>
        <w:tc>
          <w:tcPr>
            <w:tcW w:w="2268" w:type="dxa"/>
            <w:tcBorders>
              <w:left w:val="single" w:sz="8" w:space="0" w:color="000001"/>
              <w:bottom w:val="single" w:sz="8" w:space="0" w:color="000001"/>
              <w:right w:val="single" w:sz="16"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Times New Roman"/>
                <w:sz w:val="28"/>
                <w:szCs w:val="28"/>
              </w:rPr>
            </w:pPr>
            <w:r>
              <w:rPr>
                <w:rFonts w:ascii="Times New Roman" w:hAnsi="Times New Roman" w:cs="Times New Roman"/>
                <w:color w:val="000000"/>
                <w:sz w:val="28"/>
                <w:szCs w:val="28"/>
              </w:rPr>
              <w:t>45</w:t>
            </w:r>
          </w:p>
        </w:tc>
      </w:tr>
      <w:tr w:rsidR="003156E3" w:rsidTr="003156E3">
        <w:trPr>
          <w:cantSplit/>
        </w:trPr>
        <w:tc>
          <w:tcPr>
            <w:tcW w:w="1492" w:type="dxa"/>
            <w:vMerge/>
            <w:tcBorders>
              <w:top w:val="single" w:sz="16" w:space="0" w:color="000001"/>
              <w:left w:val="single" w:sz="16" w:space="0" w:color="000001"/>
              <w:bottom w:val="single" w:sz="16" w:space="0" w:color="000001"/>
            </w:tcBorders>
            <w:shd w:val="clear" w:color="auto" w:fill="FFFFFF"/>
            <w:tcMar>
              <w:left w:w="-20" w:type="dxa"/>
            </w:tcMar>
          </w:tcPr>
          <w:p w:rsidR="003156E3" w:rsidRDefault="003156E3" w:rsidP="006A11CB">
            <w:pPr>
              <w:snapToGrid w:val="0"/>
              <w:rPr>
                <w:rFonts w:ascii="Times New Roman" w:hAnsi="Times New Roman" w:cs="Times New Roman"/>
                <w:sz w:val="28"/>
                <w:szCs w:val="28"/>
              </w:rPr>
            </w:pPr>
          </w:p>
        </w:tc>
        <w:tc>
          <w:tcPr>
            <w:tcW w:w="737" w:type="dxa"/>
            <w:vMerge w:val="restart"/>
            <w:tcBorders>
              <w:bottom w:val="single" w:sz="16" w:space="0" w:color="000001"/>
            </w:tcBorders>
            <w:shd w:val="clear" w:color="auto" w:fill="FFFFFF"/>
          </w:tcPr>
          <w:p w:rsidR="003156E3" w:rsidRDefault="003156E3" w:rsidP="006A11CB">
            <w:pPr>
              <w:spacing w:line="320" w:lineRule="atLeast"/>
              <w:ind w:left="60" w:right="60" w:firstLine="0"/>
              <w:rPr>
                <w:rFonts w:ascii="Times New Roman" w:hAnsi="Times New Roman" w:cs="Times New Roman"/>
                <w:sz w:val="28"/>
                <w:szCs w:val="28"/>
              </w:rPr>
            </w:pPr>
            <w:r>
              <w:rPr>
                <w:rFonts w:ascii="Times New Roman" w:hAnsi="Times New Roman" w:cs="Times New Roman"/>
                <w:color w:val="000000"/>
                <w:sz w:val="28"/>
                <w:szCs w:val="28"/>
              </w:rPr>
              <w:t>BW2</w:t>
            </w:r>
          </w:p>
        </w:tc>
        <w:tc>
          <w:tcPr>
            <w:tcW w:w="2460" w:type="dxa"/>
            <w:shd w:val="clear" w:color="auto" w:fill="FFFFFF"/>
          </w:tcPr>
          <w:p w:rsidR="003156E3" w:rsidRDefault="003156E3" w:rsidP="006A11CB">
            <w:pPr>
              <w:spacing w:line="320" w:lineRule="atLeast"/>
              <w:ind w:left="60" w:right="60" w:firstLine="0"/>
              <w:rPr>
                <w:rFonts w:ascii="Times New Roman" w:hAnsi="Times New Roman" w:cs="Times New Roman"/>
                <w:sz w:val="28"/>
                <w:szCs w:val="28"/>
              </w:rPr>
            </w:pPr>
            <w:r>
              <w:rPr>
                <w:rFonts w:ascii="Times New Roman" w:hAnsi="Times New Roman" w:cs="Times New Roman"/>
                <w:color w:val="000000"/>
                <w:sz w:val="28"/>
                <w:szCs w:val="28"/>
              </w:rPr>
              <w:t>Коэффициент корреляции</w:t>
            </w:r>
          </w:p>
        </w:tc>
        <w:tc>
          <w:tcPr>
            <w:tcW w:w="2257" w:type="dxa"/>
            <w:tcBorders>
              <w:left w:val="single" w:sz="16" w:space="0" w:color="000001"/>
            </w:tcBorders>
            <w:shd w:val="clear" w:color="auto" w:fill="FFFFFF"/>
            <w:tcMar>
              <w:left w:w="-20" w:type="dxa"/>
            </w:tcMar>
            <w:vAlign w:val="center"/>
          </w:tcPr>
          <w:p w:rsidR="003156E3" w:rsidRDefault="003156E3" w:rsidP="006A11CB">
            <w:pPr>
              <w:spacing w:line="320" w:lineRule="atLeast"/>
              <w:ind w:left="60" w:right="60" w:firstLine="0"/>
              <w:jc w:val="right"/>
              <w:rPr>
                <w:rFonts w:ascii="Times New Roman" w:hAnsi="Times New Roman" w:cs="Times New Roman"/>
                <w:sz w:val="28"/>
                <w:szCs w:val="28"/>
              </w:rPr>
            </w:pPr>
            <w:r>
              <w:rPr>
                <w:rFonts w:ascii="Times New Roman" w:hAnsi="Times New Roman" w:cs="Times New Roman"/>
                <w:color w:val="000000"/>
                <w:sz w:val="28"/>
                <w:szCs w:val="28"/>
              </w:rPr>
              <w:t>,474</w:t>
            </w:r>
            <w:r>
              <w:rPr>
                <w:rFonts w:ascii="Times New Roman" w:hAnsi="Times New Roman" w:cs="Times New Roman"/>
                <w:color w:val="000000"/>
                <w:sz w:val="28"/>
                <w:szCs w:val="28"/>
                <w:vertAlign w:val="superscript"/>
              </w:rPr>
              <w:t>**</w:t>
            </w:r>
          </w:p>
        </w:tc>
        <w:tc>
          <w:tcPr>
            <w:tcW w:w="2268" w:type="dxa"/>
            <w:tcBorders>
              <w:left w:val="single" w:sz="8" w:space="0" w:color="000001"/>
              <w:right w:val="single" w:sz="16"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Times New Roman"/>
                <w:sz w:val="28"/>
                <w:szCs w:val="28"/>
              </w:rPr>
            </w:pPr>
            <w:r>
              <w:rPr>
                <w:rFonts w:ascii="Times New Roman" w:hAnsi="Times New Roman" w:cs="Times New Roman"/>
                <w:color w:val="000000"/>
                <w:sz w:val="28"/>
                <w:szCs w:val="28"/>
              </w:rPr>
              <w:t>1,000</w:t>
            </w:r>
          </w:p>
        </w:tc>
      </w:tr>
      <w:tr w:rsidR="003156E3" w:rsidTr="003156E3">
        <w:trPr>
          <w:cantSplit/>
        </w:trPr>
        <w:tc>
          <w:tcPr>
            <w:tcW w:w="1492" w:type="dxa"/>
            <w:vMerge/>
            <w:tcBorders>
              <w:top w:val="single" w:sz="16" w:space="0" w:color="000001"/>
              <w:left w:val="single" w:sz="16" w:space="0" w:color="000001"/>
              <w:bottom w:val="single" w:sz="16" w:space="0" w:color="000001"/>
            </w:tcBorders>
            <w:shd w:val="clear" w:color="auto" w:fill="FFFFFF"/>
            <w:tcMar>
              <w:left w:w="-20" w:type="dxa"/>
            </w:tcMar>
          </w:tcPr>
          <w:p w:rsidR="003156E3" w:rsidRDefault="003156E3" w:rsidP="006A11CB">
            <w:pPr>
              <w:snapToGrid w:val="0"/>
              <w:rPr>
                <w:rFonts w:ascii="Times New Roman" w:hAnsi="Times New Roman" w:cs="Times New Roman"/>
                <w:sz w:val="28"/>
                <w:szCs w:val="28"/>
              </w:rPr>
            </w:pPr>
          </w:p>
        </w:tc>
        <w:tc>
          <w:tcPr>
            <w:tcW w:w="737" w:type="dxa"/>
            <w:vMerge/>
            <w:tcBorders>
              <w:bottom w:val="single" w:sz="16" w:space="0" w:color="000001"/>
            </w:tcBorders>
            <w:shd w:val="clear" w:color="auto" w:fill="FFFFFF"/>
          </w:tcPr>
          <w:p w:rsidR="003156E3" w:rsidRDefault="003156E3" w:rsidP="006A11CB">
            <w:pPr>
              <w:snapToGrid w:val="0"/>
              <w:rPr>
                <w:rFonts w:ascii="Times New Roman" w:hAnsi="Times New Roman" w:cs="Times New Roman"/>
                <w:sz w:val="28"/>
                <w:szCs w:val="28"/>
              </w:rPr>
            </w:pPr>
          </w:p>
        </w:tc>
        <w:tc>
          <w:tcPr>
            <w:tcW w:w="2460" w:type="dxa"/>
            <w:shd w:val="clear" w:color="auto" w:fill="FFFFFF"/>
          </w:tcPr>
          <w:p w:rsidR="003156E3" w:rsidRDefault="003156E3" w:rsidP="006A11CB">
            <w:pPr>
              <w:spacing w:line="320" w:lineRule="atLeast"/>
              <w:ind w:left="60" w:right="60" w:firstLine="0"/>
              <w:rPr>
                <w:rFonts w:ascii="Times New Roman" w:hAnsi="Times New Roman" w:cs="Times New Roman"/>
                <w:sz w:val="28"/>
                <w:szCs w:val="28"/>
              </w:rPr>
            </w:pPr>
            <w:r>
              <w:rPr>
                <w:rFonts w:ascii="Times New Roman" w:hAnsi="Times New Roman" w:cs="Times New Roman"/>
                <w:color w:val="000000"/>
                <w:sz w:val="28"/>
                <w:szCs w:val="28"/>
              </w:rPr>
              <w:t>Знач. (2-х сторонняя)</w:t>
            </w:r>
          </w:p>
        </w:tc>
        <w:tc>
          <w:tcPr>
            <w:tcW w:w="2257" w:type="dxa"/>
            <w:tcBorders>
              <w:left w:val="single" w:sz="16" w:space="0" w:color="000001"/>
            </w:tcBorders>
            <w:shd w:val="clear" w:color="auto" w:fill="FFFFFF"/>
            <w:tcMar>
              <w:left w:w="-20" w:type="dxa"/>
            </w:tcMar>
            <w:vAlign w:val="center"/>
          </w:tcPr>
          <w:p w:rsidR="003156E3" w:rsidRDefault="003156E3" w:rsidP="006A11CB">
            <w:pPr>
              <w:spacing w:line="320" w:lineRule="atLeast"/>
              <w:ind w:left="60" w:right="60" w:firstLine="0"/>
              <w:jc w:val="right"/>
              <w:rPr>
                <w:rFonts w:ascii="Times New Roman" w:hAnsi="Times New Roman" w:cs="Times New Roman"/>
                <w:sz w:val="28"/>
                <w:szCs w:val="28"/>
              </w:rPr>
            </w:pPr>
            <w:r>
              <w:rPr>
                <w:rFonts w:ascii="Times New Roman" w:hAnsi="Times New Roman" w:cs="Times New Roman"/>
                <w:color w:val="000000"/>
                <w:sz w:val="28"/>
                <w:szCs w:val="28"/>
              </w:rPr>
              <w:t>,001</w:t>
            </w:r>
          </w:p>
        </w:tc>
        <w:tc>
          <w:tcPr>
            <w:tcW w:w="2268" w:type="dxa"/>
            <w:tcBorders>
              <w:left w:val="single" w:sz="8" w:space="0" w:color="000001"/>
              <w:right w:val="single" w:sz="16"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Times New Roman"/>
                <w:sz w:val="28"/>
                <w:szCs w:val="28"/>
              </w:rPr>
            </w:pPr>
            <w:r>
              <w:rPr>
                <w:rFonts w:ascii="Times New Roman" w:hAnsi="Times New Roman" w:cs="Times New Roman"/>
                <w:color w:val="000000"/>
                <w:sz w:val="28"/>
                <w:szCs w:val="28"/>
              </w:rPr>
              <w:t>.</w:t>
            </w:r>
          </w:p>
        </w:tc>
      </w:tr>
      <w:tr w:rsidR="003156E3" w:rsidTr="003156E3">
        <w:trPr>
          <w:cantSplit/>
        </w:trPr>
        <w:tc>
          <w:tcPr>
            <w:tcW w:w="1492" w:type="dxa"/>
            <w:vMerge/>
            <w:tcBorders>
              <w:top w:val="single" w:sz="16" w:space="0" w:color="000001"/>
              <w:left w:val="single" w:sz="16" w:space="0" w:color="000001"/>
              <w:bottom w:val="single" w:sz="16" w:space="0" w:color="000001"/>
            </w:tcBorders>
            <w:shd w:val="clear" w:color="auto" w:fill="FFFFFF"/>
            <w:tcMar>
              <w:left w:w="-20" w:type="dxa"/>
            </w:tcMar>
          </w:tcPr>
          <w:p w:rsidR="003156E3" w:rsidRDefault="003156E3" w:rsidP="006A11CB">
            <w:pPr>
              <w:snapToGrid w:val="0"/>
              <w:rPr>
                <w:rFonts w:ascii="Times New Roman" w:hAnsi="Times New Roman" w:cs="Times New Roman"/>
                <w:sz w:val="28"/>
                <w:szCs w:val="28"/>
              </w:rPr>
            </w:pPr>
          </w:p>
        </w:tc>
        <w:tc>
          <w:tcPr>
            <w:tcW w:w="737" w:type="dxa"/>
            <w:vMerge/>
            <w:tcBorders>
              <w:bottom w:val="single" w:sz="16" w:space="0" w:color="000001"/>
            </w:tcBorders>
            <w:shd w:val="clear" w:color="auto" w:fill="FFFFFF"/>
          </w:tcPr>
          <w:p w:rsidR="003156E3" w:rsidRDefault="003156E3" w:rsidP="006A11CB">
            <w:pPr>
              <w:snapToGrid w:val="0"/>
              <w:rPr>
                <w:rFonts w:ascii="Times New Roman" w:hAnsi="Times New Roman" w:cs="Times New Roman"/>
                <w:sz w:val="28"/>
                <w:szCs w:val="28"/>
              </w:rPr>
            </w:pPr>
          </w:p>
        </w:tc>
        <w:tc>
          <w:tcPr>
            <w:tcW w:w="2460" w:type="dxa"/>
            <w:tcBorders>
              <w:bottom w:val="single" w:sz="16" w:space="0" w:color="000001"/>
            </w:tcBorders>
            <w:shd w:val="clear" w:color="auto" w:fill="FFFFFF"/>
          </w:tcPr>
          <w:p w:rsidR="003156E3" w:rsidRDefault="003156E3" w:rsidP="006A11CB">
            <w:pPr>
              <w:spacing w:line="320" w:lineRule="atLeast"/>
              <w:ind w:left="60" w:right="60" w:firstLine="0"/>
              <w:rPr>
                <w:rFonts w:ascii="Times New Roman" w:hAnsi="Times New Roman" w:cs="Times New Roman"/>
                <w:sz w:val="28"/>
                <w:szCs w:val="28"/>
              </w:rPr>
            </w:pPr>
            <w:r>
              <w:rPr>
                <w:rFonts w:ascii="Times New Roman" w:hAnsi="Times New Roman" w:cs="Times New Roman"/>
                <w:color w:val="000000"/>
                <w:sz w:val="28"/>
                <w:szCs w:val="28"/>
              </w:rPr>
              <w:t>N</w:t>
            </w:r>
          </w:p>
        </w:tc>
        <w:tc>
          <w:tcPr>
            <w:tcW w:w="2257" w:type="dxa"/>
            <w:tcBorders>
              <w:left w:val="single" w:sz="16" w:space="0" w:color="000001"/>
              <w:bottom w:val="single" w:sz="16" w:space="0" w:color="000001"/>
            </w:tcBorders>
            <w:shd w:val="clear" w:color="auto" w:fill="FFFFFF"/>
            <w:tcMar>
              <w:left w:w="-20" w:type="dxa"/>
            </w:tcMar>
            <w:vAlign w:val="center"/>
          </w:tcPr>
          <w:p w:rsidR="003156E3" w:rsidRDefault="003156E3" w:rsidP="006A11CB">
            <w:pPr>
              <w:spacing w:line="320" w:lineRule="atLeast"/>
              <w:ind w:left="60" w:right="60" w:firstLine="0"/>
              <w:jc w:val="right"/>
              <w:rPr>
                <w:rFonts w:ascii="Times New Roman" w:hAnsi="Times New Roman" w:cs="Times New Roman"/>
                <w:sz w:val="28"/>
                <w:szCs w:val="28"/>
              </w:rPr>
            </w:pPr>
            <w:r>
              <w:rPr>
                <w:rFonts w:ascii="Times New Roman" w:hAnsi="Times New Roman" w:cs="Times New Roman"/>
                <w:color w:val="000000"/>
                <w:sz w:val="28"/>
                <w:szCs w:val="28"/>
              </w:rPr>
              <w:t>45</w:t>
            </w:r>
          </w:p>
        </w:tc>
        <w:tc>
          <w:tcPr>
            <w:tcW w:w="2268" w:type="dxa"/>
            <w:tcBorders>
              <w:left w:val="single" w:sz="8" w:space="0" w:color="000001"/>
              <w:bottom w:val="single" w:sz="16" w:space="0" w:color="000001"/>
              <w:right w:val="single" w:sz="16" w:space="0" w:color="000001"/>
            </w:tcBorders>
            <w:shd w:val="clear" w:color="auto" w:fill="FFFFFF"/>
            <w:tcMar>
              <w:left w:w="-10" w:type="dxa"/>
            </w:tcMar>
            <w:vAlign w:val="center"/>
          </w:tcPr>
          <w:p w:rsidR="003156E3" w:rsidRDefault="003156E3" w:rsidP="006A11CB">
            <w:pPr>
              <w:spacing w:line="320" w:lineRule="atLeast"/>
              <w:ind w:left="60" w:right="60" w:firstLine="0"/>
              <w:jc w:val="right"/>
              <w:rPr>
                <w:rFonts w:ascii="Times New Roman" w:hAnsi="Times New Roman" w:cs="Times New Roman"/>
                <w:sz w:val="28"/>
                <w:szCs w:val="28"/>
              </w:rPr>
            </w:pPr>
            <w:r>
              <w:rPr>
                <w:rFonts w:ascii="Times New Roman" w:hAnsi="Times New Roman" w:cs="Times New Roman"/>
                <w:color w:val="000000"/>
                <w:sz w:val="28"/>
                <w:szCs w:val="28"/>
              </w:rPr>
              <w:t>45</w:t>
            </w:r>
          </w:p>
        </w:tc>
      </w:tr>
    </w:tbl>
    <w:p w:rsidR="003156E3" w:rsidRPr="003156E3" w:rsidRDefault="003156E3" w:rsidP="003156E3">
      <w:pPr>
        <w:spacing w:line="320" w:lineRule="atLeast"/>
        <w:ind w:left="360" w:right="60" w:firstLine="0"/>
        <w:jc w:val="both"/>
      </w:pPr>
      <w:r>
        <w:rPr>
          <w:rFonts w:ascii="Times New Roman" w:hAnsi="Times New Roman" w:cs="Times New Roman"/>
          <w:color w:val="000000"/>
          <w:sz w:val="28"/>
          <w:szCs w:val="28"/>
        </w:rPr>
        <w:t>**. Корреляция значима на уровне 0,01 (двухсторонняя).</w:t>
      </w:r>
    </w:p>
    <w:p w:rsidR="003156E3" w:rsidRDefault="003156E3" w:rsidP="004C43E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 подростки и их матери (члены одной семьи) схожим образом оценивают благосклонность мира. Вероятно, на формирование данного базового убеждения семья влияет в наибольшей степени. По другим шкалам базовых убеждений взаимосвязей обнаружено не было.</w:t>
      </w:r>
    </w:p>
    <w:p w:rsidR="000D7285" w:rsidRDefault="000D7285" w:rsidP="000D7285">
      <w:pPr>
        <w:spacing w:before="720" w:after="0" w:line="360" w:lineRule="auto"/>
        <w:jc w:val="both"/>
      </w:pPr>
      <w:r>
        <w:rPr>
          <w:rFonts w:ascii="Times New Roman" w:hAnsi="Times New Roman" w:cs="Times New Roman"/>
          <w:sz w:val="28"/>
          <w:szCs w:val="28"/>
        </w:rPr>
        <w:t xml:space="preserve">3.1.4. </w:t>
      </w:r>
      <w:r w:rsidR="004B35F4">
        <w:rPr>
          <w:rFonts w:ascii="Times New Roman" w:hAnsi="Times New Roman" w:cs="Times New Roman"/>
          <w:color w:val="000000"/>
          <w:sz w:val="28"/>
          <w:szCs w:val="28"/>
        </w:rPr>
        <w:t>Значимость различных</w:t>
      </w:r>
      <w:r>
        <w:rPr>
          <w:rFonts w:ascii="Times New Roman" w:hAnsi="Times New Roman" w:cs="Times New Roman"/>
          <w:color w:val="000000"/>
          <w:sz w:val="28"/>
          <w:szCs w:val="28"/>
        </w:rPr>
        <w:t xml:space="preserve"> составляющих психологического благополучия по К.Рифф</w:t>
      </w:r>
    </w:p>
    <w:p w:rsidR="000D7285" w:rsidRDefault="000D7285" w:rsidP="000D7285">
      <w:pPr>
        <w:spacing w:after="0" w:line="360" w:lineRule="auto"/>
        <w:jc w:val="both"/>
        <w:rPr>
          <w:rFonts w:ascii="Times New Roman" w:hAnsi="Times New Roman"/>
          <w:color w:val="000000"/>
        </w:rPr>
      </w:pPr>
      <w:r>
        <w:rPr>
          <w:rFonts w:ascii="Times New Roman" w:hAnsi="Times New Roman"/>
          <w:color w:val="000000"/>
          <w:sz w:val="28"/>
          <w:szCs w:val="28"/>
        </w:rPr>
        <w:t xml:space="preserve">Напоминаем, что респондентам необходимо было проранжировать 6 ценностей (составляющих психологического благополучия) по степени важности для себя. Т.е. самой важной ценности был приписан №1, </w:t>
      </w:r>
      <w:r>
        <w:rPr>
          <w:rFonts w:ascii="Times New Roman" w:hAnsi="Times New Roman"/>
          <w:color w:val="000000"/>
          <w:sz w:val="28"/>
          <w:szCs w:val="28"/>
        </w:rPr>
        <w:lastRenderedPageBreak/>
        <w:t xml:space="preserve">следующей по важности - №2 и т. д. Наименее важная ценность была отмечена как №6. </w:t>
      </w:r>
    </w:p>
    <w:p w:rsidR="000D7285" w:rsidRPr="000C7C24" w:rsidRDefault="000D7285" w:rsidP="000D7285">
      <w:pPr>
        <w:spacing w:line="360" w:lineRule="auto"/>
        <w:jc w:val="both"/>
        <w:rPr>
          <w:rFonts w:ascii="Times New Roman" w:hAnsi="Times New Roman"/>
          <w:color w:val="000000"/>
          <w:sz w:val="28"/>
          <w:szCs w:val="28"/>
        </w:rPr>
      </w:pPr>
      <w:r>
        <w:rPr>
          <w:rFonts w:ascii="Times New Roman" w:hAnsi="Times New Roman"/>
          <w:color w:val="000000"/>
          <w:sz w:val="28"/>
          <w:szCs w:val="28"/>
        </w:rPr>
        <w:t>Рассмотрим, каким образом осуществляли ранжирование подростки:</w:t>
      </w:r>
    </w:p>
    <w:p w:rsidR="000D7285" w:rsidRDefault="000D7285" w:rsidP="00030303">
      <w:pPr>
        <w:numPr>
          <w:ilvl w:val="0"/>
          <w:numId w:val="29"/>
        </w:numPr>
        <w:spacing w:line="360" w:lineRule="auto"/>
        <w:ind w:left="0" w:firstLine="0"/>
        <w:jc w:val="both"/>
      </w:pPr>
      <w:r>
        <w:rPr>
          <w:rFonts w:ascii="Times New Roman" w:hAnsi="Times New Roman"/>
          <w:color w:val="000000"/>
          <w:sz w:val="28"/>
          <w:szCs w:val="28"/>
        </w:rPr>
        <w:t>Для начала заметим, что между результатами ранжирования подростков разного пола не было обнаружено статистически значимых различий, что позволяет нам анализировать их результаты совокупно.</w:t>
      </w:r>
    </w:p>
    <w:p w:rsidR="000D7285" w:rsidRDefault="000D7285" w:rsidP="00030303">
      <w:pPr>
        <w:numPr>
          <w:ilvl w:val="0"/>
          <w:numId w:val="29"/>
        </w:numPr>
        <w:spacing w:line="360" w:lineRule="auto"/>
        <w:ind w:left="0" w:firstLine="0"/>
        <w:jc w:val="both"/>
      </w:pPr>
      <w:r>
        <w:rPr>
          <w:rFonts w:ascii="Times New Roman" w:hAnsi="Times New Roman"/>
          <w:color w:val="000000"/>
          <w:sz w:val="28"/>
          <w:szCs w:val="28"/>
        </w:rPr>
        <w:t>37,8% подростков поставили «Положительные отношения с окружающими» на 1 место и 17,8% - на 2 место, т.е. больше половины подростков оценивают данную ценность, как очень значимую для себя.</w:t>
      </w:r>
    </w:p>
    <w:p w:rsidR="000D7285" w:rsidRPr="004A20CB" w:rsidRDefault="000D7285" w:rsidP="00030303">
      <w:pPr>
        <w:numPr>
          <w:ilvl w:val="0"/>
          <w:numId w:val="29"/>
        </w:numPr>
        <w:spacing w:line="360" w:lineRule="auto"/>
        <w:ind w:left="0" w:firstLine="0"/>
        <w:jc w:val="both"/>
      </w:pPr>
      <w:r w:rsidRPr="004A20CB">
        <w:rPr>
          <w:rFonts w:ascii="Times New Roman" w:hAnsi="Times New Roman"/>
          <w:color w:val="000000"/>
          <w:sz w:val="28"/>
          <w:szCs w:val="28"/>
        </w:rPr>
        <w:t xml:space="preserve"> «Автономию и самостоятельность» 77,7% подростков не включили в первую тройку наиболее важных для себя ценностей. Это является достаточно интересным результатом, т.к. индивидуация и автономия являются основными составляющие развития личности в подростковом возрасте.</w:t>
      </w:r>
    </w:p>
    <w:p w:rsidR="000D7285" w:rsidRDefault="000D7285" w:rsidP="000D7285">
      <w:pPr>
        <w:spacing w:line="360" w:lineRule="auto"/>
        <w:ind w:firstLine="851"/>
        <w:jc w:val="both"/>
      </w:pPr>
      <w:r>
        <w:rPr>
          <w:rFonts w:ascii="Times New Roman" w:hAnsi="Times New Roman"/>
          <w:color w:val="000000"/>
          <w:sz w:val="28"/>
          <w:szCs w:val="28"/>
        </w:rPr>
        <w:t>Вариантов возможных интерпретаций полученного результата может быть несколько, поэтому данный результат требует дальнейшего углубленного изучения, возможно, в формате качественного исследования.</w:t>
      </w:r>
    </w:p>
    <w:p w:rsidR="000D7285" w:rsidRDefault="000D7285" w:rsidP="00030303">
      <w:pPr>
        <w:numPr>
          <w:ilvl w:val="0"/>
          <w:numId w:val="30"/>
        </w:numPr>
        <w:spacing w:line="360" w:lineRule="auto"/>
        <w:ind w:left="0" w:firstLine="0"/>
        <w:jc w:val="both"/>
      </w:pPr>
      <w:r>
        <w:rPr>
          <w:rFonts w:ascii="Times New Roman" w:hAnsi="Times New Roman"/>
          <w:color w:val="000000"/>
          <w:sz w:val="28"/>
          <w:szCs w:val="28"/>
        </w:rPr>
        <w:t xml:space="preserve">«Управление средой» поставили на 1 место всего 4,4% подростков. Дальнейшее распределение (со 2 по 6 места) является более-менее равномерным (от 13,3% до 24,4%). </w:t>
      </w:r>
    </w:p>
    <w:p w:rsidR="000D7285" w:rsidRPr="00053117" w:rsidRDefault="000D7285" w:rsidP="000D7285">
      <w:pPr>
        <w:spacing w:line="360" w:lineRule="auto"/>
        <w:ind w:firstLine="851"/>
        <w:jc w:val="both"/>
        <w:rPr>
          <w:color w:val="000000"/>
        </w:rPr>
      </w:pPr>
      <w:r>
        <w:rPr>
          <w:rFonts w:ascii="Times New Roman" w:hAnsi="Times New Roman"/>
          <w:color w:val="000000"/>
          <w:sz w:val="28"/>
          <w:szCs w:val="28"/>
        </w:rPr>
        <w:t xml:space="preserve">Данный результат может быть связан с тем фактом, что, на наш взгляд, эта составляющая психологического благополучия описана в более абстрактных, и, соответственно, сложных для понимания терминах, чем остальные. Таким образом, подросткам могло быть трудно в контексте их жизненной ситуации и конкретных жизненных событий представить себе, что такое «способность организовывать внешние обстоятельства для удовлетворения собственных потребностей, умение контролировать происходящие с вами события и подстраивать внешнюю среду под себя». В </w:t>
      </w:r>
      <w:r>
        <w:rPr>
          <w:rFonts w:ascii="Times New Roman" w:hAnsi="Times New Roman"/>
          <w:color w:val="000000"/>
          <w:sz w:val="28"/>
          <w:szCs w:val="28"/>
        </w:rPr>
        <w:lastRenderedPageBreak/>
        <w:t>данном случае, к сожалению, адаптация определения под конкретную возрастную группу не имела особенного смысла, но, возможно, смогли бы помочь конкретные примеры, демонстрирующие проявления данного фактора в жизни человека. Мы планируем использовать данный прием в наших дальнейших исследованиях.</w:t>
      </w:r>
    </w:p>
    <w:p w:rsidR="000D7285" w:rsidRDefault="000D7285" w:rsidP="00030303">
      <w:pPr>
        <w:numPr>
          <w:ilvl w:val="0"/>
          <w:numId w:val="31"/>
        </w:numPr>
        <w:spacing w:line="360" w:lineRule="auto"/>
        <w:ind w:left="0" w:firstLine="0"/>
        <w:jc w:val="both"/>
      </w:pPr>
      <w:r>
        <w:rPr>
          <w:rFonts w:ascii="Times New Roman" w:hAnsi="Times New Roman"/>
          <w:color w:val="000000"/>
          <w:sz w:val="28"/>
          <w:szCs w:val="28"/>
        </w:rPr>
        <w:t>«Личностный рост» 66,6% подростков включили в первую тройку наиболее важных ценностей.</w:t>
      </w:r>
    </w:p>
    <w:p w:rsidR="000D7285" w:rsidRDefault="000D7285" w:rsidP="00030303">
      <w:pPr>
        <w:numPr>
          <w:ilvl w:val="0"/>
          <w:numId w:val="31"/>
        </w:numPr>
        <w:spacing w:line="360" w:lineRule="auto"/>
        <w:ind w:left="0" w:firstLine="0"/>
        <w:jc w:val="both"/>
      </w:pPr>
      <w:r w:rsidRPr="004A20CB">
        <w:rPr>
          <w:rFonts w:ascii="Times New Roman" w:hAnsi="Times New Roman"/>
          <w:color w:val="000000"/>
          <w:sz w:val="28"/>
          <w:szCs w:val="28"/>
        </w:rPr>
        <w:t>«Цели в жизни» 35,6% подростков поставили на 1 место, 20% - на 2 место. Т.е. больше половины подростков оценивают «Цели в жизни», как особо значимую для себя ценность.</w:t>
      </w:r>
    </w:p>
    <w:p w:rsidR="000D7285" w:rsidRDefault="000D7285" w:rsidP="00030303">
      <w:pPr>
        <w:numPr>
          <w:ilvl w:val="0"/>
          <w:numId w:val="31"/>
        </w:numPr>
        <w:spacing w:line="360" w:lineRule="auto"/>
        <w:ind w:left="0" w:firstLine="0"/>
        <w:jc w:val="both"/>
      </w:pPr>
      <w:r w:rsidRPr="004A20CB">
        <w:rPr>
          <w:rFonts w:ascii="Times New Roman" w:hAnsi="Times New Roman"/>
          <w:color w:val="000000"/>
          <w:sz w:val="28"/>
          <w:szCs w:val="28"/>
        </w:rPr>
        <w:t xml:space="preserve"> «Позитивное самопринятие» поставили на 1 место лишь 4,4% подростков. </w:t>
      </w:r>
    </w:p>
    <w:p w:rsidR="000D7285" w:rsidRPr="00B46F00" w:rsidRDefault="000D7285" w:rsidP="000D7285">
      <w:pPr>
        <w:spacing w:line="360" w:lineRule="auto"/>
        <w:ind w:firstLine="851"/>
        <w:jc w:val="both"/>
        <w:rPr>
          <w:rFonts w:ascii="Times New Roman" w:hAnsi="Times New Roman"/>
          <w:color w:val="000000"/>
          <w:sz w:val="28"/>
          <w:szCs w:val="28"/>
        </w:rPr>
      </w:pPr>
      <w:r>
        <w:rPr>
          <w:rFonts w:ascii="Times New Roman" w:hAnsi="Times New Roman"/>
          <w:color w:val="000000"/>
          <w:sz w:val="28"/>
          <w:szCs w:val="28"/>
        </w:rPr>
        <w:t>Подводя итоги, мы видим, что выше всего подростками оцениваются такие ценности, как «Цели в жизни», «Положительные отношения с окружающими»  и «Личностный рост».</w:t>
      </w:r>
    </w:p>
    <w:p w:rsidR="000D7285" w:rsidRDefault="000D7285" w:rsidP="000D7285">
      <w:pPr>
        <w:spacing w:line="360" w:lineRule="auto"/>
        <w:ind w:firstLine="851"/>
      </w:pPr>
      <w:r>
        <w:rPr>
          <w:rFonts w:ascii="Times New Roman" w:hAnsi="Times New Roman"/>
          <w:color w:val="000000"/>
          <w:sz w:val="28"/>
          <w:szCs w:val="28"/>
        </w:rPr>
        <w:t>Теперь рассмотрим, каким образом осуществляли ранжирование данных ценностей матери.</w:t>
      </w:r>
    </w:p>
    <w:p w:rsidR="000D7285" w:rsidRDefault="000D7285" w:rsidP="00030303">
      <w:pPr>
        <w:numPr>
          <w:ilvl w:val="0"/>
          <w:numId w:val="28"/>
        </w:numPr>
        <w:spacing w:line="360" w:lineRule="auto"/>
        <w:ind w:left="0" w:firstLine="0"/>
      </w:pPr>
      <w:r>
        <w:rPr>
          <w:rFonts w:ascii="Times New Roman" w:hAnsi="Times New Roman"/>
          <w:color w:val="000000"/>
          <w:sz w:val="28"/>
          <w:szCs w:val="28"/>
        </w:rPr>
        <w:t>«Положительные отношения с окружающими» для матерей также важны, как и для подростков – 66,6% включили эту ценность в первую по важности тройку ответов</w:t>
      </w:r>
    </w:p>
    <w:p w:rsidR="000D7285" w:rsidRPr="004A20CB" w:rsidRDefault="000D7285" w:rsidP="00030303">
      <w:pPr>
        <w:numPr>
          <w:ilvl w:val="0"/>
          <w:numId w:val="28"/>
        </w:numPr>
        <w:spacing w:line="360" w:lineRule="auto"/>
        <w:ind w:left="0" w:firstLine="0"/>
      </w:pPr>
      <w:r w:rsidRPr="004A20CB">
        <w:rPr>
          <w:rFonts w:ascii="Times New Roman" w:hAnsi="Times New Roman"/>
          <w:color w:val="000000"/>
          <w:sz w:val="28"/>
          <w:szCs w:val="28"/>
        </w:rPr>
        <w:t>«Автономия и самостоятельность» у матерей чаще оказывается ближе к концу рейтинга – 46,7% матерей поставили эту ценности на 5 и 6 места, а на 1 и 2 места – 31,1%</w:t>
      </w:r>
      <w:r>
        <w:rPr>
          <w:rFonts w:ascii="Times New Roman" w:hAnsi="Times New Roman"/>
          <w:color w:val="000000"/>
          <w:sz w:val="28"/>
          <w:szCs w:val="28"/>
        </w:rPr>
        <w:t>.</w:t>
      </w:r>
    </w:p>
    <w:p w:rsidR="000D7285" w:rsidRDefault="000D7285" w:rsidP="00030303">
      <w:pPr>
        <w:numPr>
          <w:ilvl w:val="0"/>
          <w:numId w:val="28"/>
        </w:numPr>
        <w:spacing w:line="360" w:lineRule="auto"/>
        <w:ind w:left="0" w:firstLine="0"/>
        <w:jc w:val="both"/>
      </w:pPr>
      <w:r w:rsidRPr="004A20CB">
        <w:rPr>
          <w:rFonts w:ascii="Times New Roman" w:hAnsi="Times New Roman"/>
          <w:color w:val="000000"/>
          <w:sz w:val="28"/>
          <w:szCs w:val="28"/>
        </w:rPr>
        <w:t xml:space="preserve"> «Управление средой» включили в первую тройку ценностей всего 22,2% матерей, в частности, на 1 место поставили всего 2,2%.  У 40% матерей «Управление средой» находится на последнем месте.</w:t>
      </w:r>
    </w:p>
    <w:p w:rsidR="000D7285" w:rsidRDefault="000D7285" w:rsidP="00030303">
      <w:pPr>
        <w:numPr>
          <w:ilvl w:val="0"/>
          <w:numId w:val="28"/>
        </w:numPr>
        <w:spacing w:line="360" w:lineRule="auto"/>
        <w:ind w:left="0" w:firstLine="0"/>
        <w:jc w:val="both"/>
      </w:pPr>
      <w:r w:rsidRPr="004A20CB">
        <w:rPr>
          <w:rFonts w:ascii="Times New Roman" w:hAnsi="Times New Roman"/>
          <w:color w:val="000000"/>
          <w:sz w:val="28"/>
          <w:szCs w:val="28"/>
        </w:rPr>
        <w:lastRenderedPageBreak/>
        <w:t>«Личностный рост» для матерей чаще всего занимает некоторые промежуточные положения в списке ценностей. На 1 место, как и на последнее, его поставили 4,4% матерей.</w:t>
      </w:r>
    </w:p>
    <w:p w:rsidR="000D7285" w:rsidRDefault="000D7285" w:rsidP="00030303">
      <w:pPr>
        <w:numPr>
          <w:ilvl w:val="0"/>
          <w:numId w:val="28"/>
        </w:numPr>
        <w:spacing w:line="360" w:lineRule="auto"/>
        <w:ind w:left="0" w:firstLine="0"/>
        <w:jc w:val="both"/>
      </w:pPr>
      <w:r w:rsidRPr="004A20CB">
        <w:rPr>
          <w:rFonts w:ascii="Times New Roman" w:hAnsi="Times New Roman"/>
          <w:color w:val="000000"/>
          <w:sz w:val="28"/>
          <w:szCs w:val="28"/>
        </w:rPr>
        <w:t>«Цели в жизни», напротив, оказались очень важны для матерей – 80% включили их в первую тройку ценностей, и всего 2,2% поставили на последнее место.</w:t>
      </w:r>
    </w:p>
    <w:p w:rsidR="000D7285" w:rsidRPr="004A20CB" w:rsidRDefault="000D7285" w:rsidP="00030303">
      <w:pPr>
        <w:numPr>
          <w:ilvl w:val="0"/>
          <w:numId w:val="28"/>
        </w:numPr>
        <w:spacing w:line="360" w:lineRule="auto"/>
        <w:ind w:left="0" w:firstLine="0"/>
        <w:jc w:val="both"/>
      </w:pPr>
      <w:r w:rsidRPr="004A20CB">
        <w:rPr>
          <w:rFonts w:ascii="Times New Roman" w:hAnsi="Times New Roman"/>
          <w:color w:val="000000"/>
          <w:sz w:val="28"/>
          <w:szCs w:val="28"/>
        </w:rPr>
        <w:t xml:space="preserve">Наконец, «Позитивное самопринятие» также оказалось особенно важным для матерей – 42,2% поставили его на 1 место, и 68,9% включили в первую тройку. </w:t>
      </w:r>
    </w:p>
    <w:p w:rsidR="000D7285" w:rsidRDefault="000D7285" w:rsidP="000D7285">
      <w:pPr>
        <w:spacing w:line="360" w:lineRule="auto"/>
        <w:jc w:val="both"/>
        <w:rPr>
          <w:rFonts w:ascii="Times New Roman" w:hAnsi="Times New Roman"/>
          <w:color w:val="000000"/>
          <w:sz w:val="28"/>
          <w:szCs w:val="28"/>
        </w:rPr>
      </w:pPr>
      <w:r>
        <w:rPr>
          <w:rFonts w:ascii="Times New Roman" w:hAnsi="Times New Roman"/>
          <w:color w:val="000000"/>
          <w:sz w:val="28"/>
          <w:szCs w:val="28"/>
        </w:rPr>
        <w:t>В итоге, для матерей в числе самых значимых ценностей из перечисленных оказались: «Цели в жизни», «Позитивное самопринятие» и «Положительные отношения с окружающими».</w:t>
      </w:r>
    </w:p>
    <w:p w:rsidR="000D7285" w:rsidRDefault="000D7285" w:rsidP="000D7285">
      <w:pPr>
        <w:spacing w:line="360" w:lineRule="auto"/>
        <w:jc w:val="both"/>
        <w:rPr>
          <w:rFonts w:ascii="Times New Roman" w:hAnsi="Times New Roman"/>
          <w:color w:val="000000"/>
          <w:sz w:val="28"/>
          <w:szCs w:val="28"/>
        </w:rPr>
      </w:pPr>
      <w:r>
        <w:rPr>
          <w:rFonts w:ascii="Times New Roman" w:hAnsi="Times New Roman"/>
          <w:color w:val="000000"/>
          <w:sz w:val="28"/>
          <w:szCs w:val="28"/>
        </w:rPr>
        <w:t>Объединим полученные результаты в таблице 10 для удобства рассмотрения. Цифрами в таблице обозначены места в условном рейтинге ценностей для разных поколений. Рейтинг был получен путем анализа средних значений и графиков.</w:t>
      </w:r>
    </w:p>
    <w:p w:rsidR="000D7285" w:rsidRPr="00A0193B" w:rsidRDefault="000D7285" w:rsidP="000D7285">
      <w:pPr>
        <w:spacing w:line="360" w:lineRule="auto"/>
        <w:jc w:val="center"/>
        <w:rPr>
          <w:rFonts w:ascii="Times New Roman" w:hAnsi="Times New Roman"/>
          <w:b/>
          <w:color w:val="000000"/>
          <w:sz w:val="28"/>
          <w:szCs w:val="28"/>
        </w:rPr>
      </w:pPr>
      <w:r>
        <w:rPr>
          <w:rFonts w:ascii="Times New Roman" w:hAnsi="Times New Roman"/>
          <w:b/>
          <w:color w:val="000000"/>
          <w:sz w:val="28"/>
          <w:szCs w:val="28"/>
        </w:rPr>
        <w:t xml:space="preserve">Таблица 10. </w:t>
      </w:r>
      <w:r w:rsidRPr="00A0193B">
        <w:rPr>
          <w:rFonts w:ascii="Times New Roman" w:hAnsi="Times New Roman"/>
          <w:b/>
          <w:color w:val="000000"/>
          <w:sz w:val="28"/>
          <w:szCs w:val="28"/>
        </w:rPr>
        <w:t>Рейтинг составляющих психологического благополучия для разных поколений</w:t>
      </w:r>
    </w:p>
    <w:tbl>
      <w:tblPr>
        <w:tblW w:w="9581" w:type="dxa"/>
        <w:tblInd w:w="-25" w:type="dxa"/>
        <w:tblBorders>
          <w:top w:val="single" w:sz="4" w:space="0" w:color="000001"/>
          <w:left w:val="single" w:sz="4" w:space="0" w:color="000001"/>
          <w:bottom w:val="single" w:sz="4" w:space="0" w:color="000001"/>
          <w:insideH w:val="single" w:sz="4" w:space="0" w:color="000001"/>
        </w:tblBorders>
        <w:tblCellMar>
          <w:left w:w="83" w:type="dxa"/>
        </w:tblCellMar>
        <w:tblLook w:val="04A0"/>
      </w:tblPr>
      <w:tblGrid>
        <w:gridCol w:w="5637"/>
        <w:gridCol w:w="1984"/>
        <w:gridCol w:w="1960"/>
      </w:tblGrid>
      <w:tr w:rsidR="000D7285" w:rsidTr="006A11CB">
        <w:tc>
          <w:tcPr>
            <w:tcW w:w="5637" w:type="dxa"/>
            <w:tcBorders>
              <w:top w:val="single" w:sz="4" w:space="0" w:color="000001"/>
              <w:left w:val="single" w:sz="4" w:space="0" w:color="000001"/>
              <w:bottom w:val="single" w:sz="4" w:space="0" w:color="000001"/>
            </w:tcBorders>
            <w:shd w:val="clear" w:color="auto" w:fill="auto"/>
            <w:tcMar>
              <w:left w:w="83" w:type="dxa"/>
            </w:tcMar>
          </w:tcPr>
          <w:p w:rsidR="000D7285" w:rsidRDefault="000D7285" w:rsidP="006A11CB">
            <w:pPr>
              <w:spacing w:line="360" w:lineRule="auto"/>
              <w:ind w:firstLine="0"/>
              <w:jc w:val="center"/>
              <w:rPr>
                <w:rFonts w:ascii="Times New Roman" w:hAnsi="Times New Roman"/>
                <w:b/>
                <w:bCs/>
                <w:color w:val="000000"/>
                <w:sz w:val="28"/>
                <w:szCs w:val="28"/>
              </w:rPr>
            </w:pPr>
            <w:r>
              <w:rPr>
                <w:rFonts w:ascii="Times New Roman" w:hAnsi="Times New Roman"/>
                <w:b/>
                <w:bCs/>
                <w:color w:val="000000"/>
                <w:sz w:val="28"/>
                <w:szCs w:val="28"/>
              </w:rPr>
              <w:t>Ценность</w:t>
            </w:r>
          </w:p>
        </w:tc>
        <w:tc>
          <w:tcPr>
            <w:tcW w:w="1984" w:type="dxa"/>
            <w:tcBorders>
              <w:top w:val="single" w:sz="4" w:space="0" w:color="000001"/>
              <w:left w:val="single" w:sz="4" w:space="0" w:color="000001"/>
              <w:bottom w:val="single" w:sz="4" w:space="0" w:color="000001"/>
            </w:tcBorders>
            <w:shd w:val="clear" w:color="auto" w:fill="auto"/>
            <w:tcMar>
              <w:left w:w="83" w:type="dxa"/>
            </w:tcMar>
          </w:tcPr>
          <w:p w:rsidR="000D7285" w:rsidRDefault="000D7285" w:rsidP="006A11CB">
            <w:pPr>
              <w:spacing w:line="360" w:lineRule="auto"/>
              <w:ind w:firstLine="0"/>
              <w:jc w:val="center"/>
              <w:rPr>
                <w:rFonts w:ascii="Times New Roman" w:hAnsi="Times New Roman"/>
                <w:b/>
                <w:bCs/>
                <w:color w:val="000000"/>
                <w:sz w:val="28"/>
                <w:szCs w:val="28"/>
              </w:rPr>
            </w:pPr>
            <w:r>
              <w:rPr>
                <w:rFonts w:ascii="Times New Roman" w:hAnsi="Times New Roman"/>
                <w:b/>
                <w:bCs/>
                <w:color w:val="000000"/>
                <w:sz w:val="28"/>
                <w:szCs w:val="28"/>
              </w:rPr>
              <w:t>Подростки</w:t>
            </w: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0D7285" w:rsidRDefault="000D7285" w:rsidP="006A11CB">
            <w:pPr>
              <w:spacing w:line="360" w:lineRule="auto"/>
              <w:ind w:firstLine="0"/>
              <w:jc w:val="center"/>
              <w:rPr>
                <w:rFonts w:ascii="Times New Roman" w:hAnsi="Times New Roman"/>
                <w:b/>
                <w:bCs/>
                <w:color w:val="000000"/>
                <w:sz w:val="28"/>
                <w:szCs w:val="28"/>
              </w:rPr>
            </w:pPr>
            <w:r>
              <w:rPr>
                <w:rFonts w:ascii="Times New Roman" w:hAnsi="Times New Roman"/>
                <w:b/>
                <w:bCs/>
                <w:color w:val="000000"/>
                <w:sz w:val="28"/>
                <w:szCs w:val="28"/>
              </w:rPr>
              <w:t>Матери</w:t>
            </w:r>
          </w:p>
        </w:tc>
      </w:tr>
      <w:tr w:rsidR="000D7285" w:rsidTr="006A11CB">
        <w:tc>
          <w:tcPr>
            <w:tcW w:w="5637" w:type="dxa"/>
            <w:tcBorders>
              <w:top w:val="single" w:sz="4" w:space="0" w:color="000001"/>
              <w:left w:val="single" w:sz="4" w:space="0" w:color="000001"/>
              <w:bottom w:val="single" w:sz="4" w:space="0" w:color="000001"/>
            </w:tcBorders>
            <w:shd w:val="clear" w:color="auto" w:fill="auto"/>
            <w:tcMar>
              <w:left w:w="83" w:type="dxa"/>
            </w:tcMar>
          </w:tcPr>
          <w:p w:rsidR="000D7285" w:rsidRDefault="000D7285" w:rsidP="006A11CB">
            <w:pPr>
              <w:spacing w:line="360" w:lineRule="auto"/>
              <w:ind w:firstLine="0"/>
              <w:rPr>
                <w:rFonts w:ascii="Times New Roman" w:hAnsi="Times New Roman"/>
                <w:color w:val="000000"/>
                <w:sz w:val="28"/>
                <w:szCs w:val="28"/>
              </w:rPr>
            </w:pPr>
            <w:r>
              <w:rPr>
                <w:rFonts w:ascii="Times New Roman" w:hAnsi="Times New Roman"/>
                <w:color w:val="000000"/>
                <w:sz w:val="28"/>
                <w:szCs w:val="28"/>
              </w:rPr>
              <w:t>Цели и смыслы в жизни</w:t>
            </w:r>
          </w:p>
        </w:tc>
        <w:tc>
          <w:tcPr>
            <w:tcW w:w="1984" w:type="dxa"/>
            <w:tcBorders>
              <w:top w:val="single" w:sz="4" w:space="0" w:color="000001"/>
              <w:left w:val="single" w:sz="4" w:space="0" w:color="000001"/>
              <w:bottom w:val="single" w:sz="4" w:space="0" w:color="000001"/>
            </w:tcBorders>
            <w:shd w:val="clear" w:color="auto" w:fill="auto"/>
            <w:tcMar>
              <w:left w:w="83" w:type="dxa"/>
            </w:tcMar>
          </w:tcPr>
          <w:p w:rsidR="000D7285" w:rsidRDefault="000D7285" w:rsidP="006A11CB">
            <w:pPr>
              <w:spacing w:line="360" w:lineRule="auto"/>
              <w:ind w:firstLine="0"/>
              <w:jc w:val="center"/>
              <w:rPr>
                <w:rFonts w:ascii="Times New Roman" w:hAnsi="Times New Roman"/>
                <w:color w:val="000000"/>
                <w:sz w:val="28"/>
                <w:szCs w:val="28"/>
              </w:rPr>
            </w:pPr>
            <w:r>
              <w:rPr>
                <w:rFonts w:ascii="Times New Roman" w:hAnsi="Times New Roman"/>
                <w:color w:val="000000"/>
                <w:sz w:val="28"/>
                <w:szCs w:val="28"/>
              </w:rPr>
              <w:t>1</w:t>
            </w: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0D7285" w:rsidRDefault="000D7285" w:rsidP="006A11CB">
            <w:pPr>
              <w:spacing w:line="360" w:lineRule="auto"/>
              <w:ind w:firstLine="0"/>
              <w:jc w:val="center"/>
              <w:rPr>
                <w:rFonts w:ascii="Times New Roman" w:hAnsi="Times New Roman"/>
                <w:color w:val="000000"/>
                <w:sz w:val="28"/>
                <w:szCs w:val="28"/>
              </w:rPr>
            </w:pPr>
            <w:r>
              <w:rPr>
                <w:rFonts w:ascii="Times New Roman" w:hAnsi="Times New Roman"/>
                <w:color w:val="000000"/>
                <w:sz w:val="28"/>
                <w:szCs w:val="28"/>
              </w:rPr>
              <w:t>1</w:t>
            </w:r>
          </w:p>
        </w:tc>
      </w:tr>
      <w:tr w:rsidR="000D7285" w:rsidTr="006A11CB">
        <w:tc>
          <w:tcPr>
            <w:tcW w:w="5637" w:type="dxa"/>
            <w:tcBorders>
              <w:top w:val="single" w:sz="4" w:space="0" w:color="000001"/>
              <w:left w:val="single" w:sz="4" w:space="0" w:color="000001"/>
              <w:bottom w:val="single" w:sz="4" w:space="0" w:color="000001"/>
            </w:tcBorders>
            <w:shd w:val="clear" w:color="auto" w:fill="auto"/>
            <w:tcMar>
              <w:left w:w="83" w:type="dxa"/>
            </w:tcMar>
          </w:tcPr>
          <w:p w:rsidR="000D7285" w:rsidRDefault="000D7285" w:rsidP="006A11CB">
            <w:pPr>
              <w:spacing w:line="360" w:lineRule="auto"/>
              <w:ind w:firstLine="0"/>
              <w:rPr>
                <w:rFonts w:ascii="Times New Roman" w:hAnsi="Times New Roman"/>
                <w:color w:val="000000"/>
                <w:sz w:val="28"/>
                <w:szCs w:val="28"/>
              </w:rPr>
            </w:pPr>
            <w:r>
              <w:rPr>
                <w:rFonts w:ascii="Times New Roman" w:hAnsi="Times New Roman"/>
                <w:color w:val="000000"/>
                <w:sz w:val="28"/>
                <w:szCs w:val="28"/>
              </w:rPr>
              <w:t>Положительные отношения с окружающими</w:t>
            </w:r>
          </w:p>
        </w:tc>
        <w:tc>
          <w:tcPr>
            <w:tcW w:w="1984" w:type="dxa"/>
            <w:tcBorders>
              <w:top w:val="single" w:sz="4" w:space="0" w:color="000001"/>
              <w:left w:val="single" w:sz="4" w:space="0" w:color="000001"/>
              <w:bottom w:val="single" w:sz="4" w:space="0" w:color="000001"/>
            </w:tcBorders>
            <w:shd w:val="clear" w:color="auto" w:fill="auto"/>
            <w:tcMar>
              <w:left w:w="83" w:type="dxa"/>
            </w:tcMar>
          </w:tcPr>
          <w:p w:rsidR="000D7285" w:rsidRDefault="000D7285" w:rsidP="006A11CB">
            <w:pPr>
              <w:spacing w:line="360" w:lineRule="auto"/>
              <w:ind w:firstLine="0"/>
              <w:jc w:val="center"/>
              <w:rPr>
                <w:rFonts w:ascii="Times New Roman" w:hAnsi="Times New Roman"/>
                <w:color w:val="000000"/>
                <w:sz w:val="28"/>
                <w:szCs w:val="28"/>
              </w:rPr>
            </w:pPr>
            <w:r>
              <w:rPr>
                <w:rFonts w:ascii="Times New Roman" w:hAnsi="Times New Roman"/>
                <w:color w:val="000000"/>
                <w:sz w:val="28"/>
                <w:szCs w:val="28"/>
              </w:rPr>
              <w:t>2</w:t>
            </w: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0D7285" w:rsidRDefault="000D7285" w:rsidP="006A11CB">
            <w:pPr>
              <w:spacing w:line="360" w:lineRule="auto"/>
              <w:ind w:firstLine="0"/>
              <w:jc w:val="center"/>
              <w:rPr>
                <w:rFonts w:ascii="Times New Roman" w:hAnsi="Times New Roman"/>
                <w:color w:val="000000"/>
                <w:sz w:val="28"/>
                <w:szCs w:val="28"/>
              </w:rPr>
            </w:pPr>
            <w:r>
              <w:rPr>
                <w:rFonts w:ascii="Times New Roman" w:hAnsi="Times New Roman"/>
                <w:color w:val="000000"/>
                <w:sz w:val="28"/>
                <w:szCs w:val="28"/>
              </w:rPr>
              <w:t>3</w:t>
            </w:r>
          </w:p>
        </w:tc>
      </w:tr>
      <w:tr w:rsidR="000D7285" w:rsidTr="006A11CB">
        <w:tc>
          <w:tcPr>
            <w:tcW w:w="5637" w:type="dxa"/>
            <w:tcBorders>
              <w:top w:val="single" w:sz="4" w:space="0" w:color="000001"/>
              <w:left w:val="single" w:sz="4" w:space="0" w:color="000001"/>
              <w:bottom w:val="single" w:sz="4" w:space="0" w:color="000001"/>
            </w:tcBorders>
            <w:shd w:val="clear" w:color="auto" w:fill="auto"/>
            <w:tcMar>
              <w:left w:w="83" w:type="dxa"/>
            </w:tcMar>
          </w:tcPr>
          <w:p w:rsidR="000D7285" w:rsidRDefault="000D7285" w:rsidP="006A11CB">
            <w:pPr>
              <w:spacing w:line="360" w:lineRule="auto"/>
              <w:ind w:firstLine="0"/>
              <w:rPr>
                <w:rFonts w:ascii="Times New Roman" w:hAnsi="Times New Roman"/>
                <w:color w:val="000000"/>
                <w:sz w:val="28"/>
                <w:szCs w:val="28"/>
              </w:rPr>
            </w:pPr>
            <w:r>
              <w:rPr>
                <w:rFonts w:ascii="Times New Roman" w:hAnsi="Times New Roman"/>
                <w:color w:val="000000"/>
                <w:sz w:val="28"/>
                <w:szCs w:val="28"/>
              </w:rPr>
              <w:t>Личностный рост</w:t>
            </w:r>
          </w:p>
        </w:tc>
        <w:tc>
          <w:tcPr>
            <w:tcW w:w="1984" w:type="dxa"/>
            <w:tcBorders>
              <w:top w:val="single" w:sz="4" w:space="0" w:color="000001"/>
              <w:left w:val="single" w:sz="4" w:space="0" w:color="000001"/>
              <w:bottom w:val="single" w:sz="4" w:space="0" w:color="000001"/>
            </w:tcBorders>
            <w:shd w:val="clear" w:color="auto" w:fill="auto"/>
            <w:tcMar>
              <w:left w:w="83" w:type="dxa"/>
            </w:tcMar>
          </w:tcPr>
          <w:p w:rsidR="000D7285" w:rsidRDefault="000D7285" w:rsidP="006A11CB">
            <w:pPr>
              <w:spacing w:line="360" w:lineRule="auto"/>
              <w:ind w:firstLine="0"/>
              <w:jc w:val="center"/>
              <w:rPr>
                <w:rFonts w:ascii="Times New Roman" w:hAnsi="Times New Roman"/>
                <w:color w:val="000000"/>
                <w:sz w:val="28"/>
                <w:szCs w:val="28"/>
              </w:rPr>
            </w:pPr>
            <w:r>
              <w:rPr>
                <w:rFonts w:ascii="Times New Roman" w:hAnsi="Times New Roman"/>
                <w:color w:val="000000"/>
                <w:sz w:val="28"/>
                <w:szCs w:val="28"/>
              </w:rPr>
              <w:t>3</w:t>
            </w: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0D7285" w:rsidRDefault="000D7285" w:rsidP="006A11CB">
            <w:pPr>
              <w:spacing w:line="360" w:lineRule="auto"/>
              <w:ind w:firstLine="0"/>
              <w:jc w:val="center"/>
              <w:rPr>
                <w:rFonts w:ascii="Times New Roman" w:hAnsi="Times New Roman"/>
                <w:color w:val="000000"/>
                <w:sz w:val="28"/>
                <w:szCs w:val="28"/>
              </w:rPr>
            </w:pPr>
            <w:r>
              <w:rPr>
                <w:rFonts w:ascii="Times New Roman" w:hAnsi="Times New Roman"/>
                <w:color w:val="000000"/>
                <w:sz w:val="28"/>
                <w:szCs w:val="28"/>
              </w:rPr>
              <w:t>4</w:t>
            </w:r>
          </w:p>
        </w:tc>
      </w:tr>
      <w:tr w:rsidR="000D7285" w:rsidTr="006A11CB">
        <w:tc>
          <w:tcPr>
            <w:tcW w:w="5637" w:type="dxa"/>
            <w:tcBorders>
              <w:top w:val="single" w:sz="4" w:space="0" w:color="000001"/>
              <w:left w:val="single" w:sz="4" w:space="0" w:color="000001"/>
              <w:bottom w:val="single" w:sz="4" w:space="0" w:color="000001"/>
            </w:tcBorders>
            <w:shd w:val="clear" w:color="auto" w:fill="auto"/>
            <w:tcMar>
              <w:left w:w="83" w:type="dxa"/>
            </w:tcMar>
          </w:tcPr>
          <w:p w:rsidR="000D7285" w:rsidRDefault="000D7285" w:rsidP="006A11CB">
            <w:pPr>
              <w:spacing w:line="360" w:lineRule="auto"/>
              <w:ind w:firstLine="0"/>
              <w:rPr>
                <w:rFonts w:ascii="Times New Roman" w:hAnsi="Times New Roman"/>
                <w:color w:val="000000"/>
                <w:sz w:val="28"/>
                <w:szCs w:val="28"/>
              </w:rPr>
            </w:pPr>
            <w:r>
              <w:rPr>
                <w:rFonts w:ascii="Times New Roman" w:hAnsi="Times New Roman"/>
                <w:color w:val="000000"/>
                <w:sz w:val="28"/>
                <w:szCs w:val="28"/>
              </w:rPr>
              <w:t>Управление средой</w:t>
            </w:r>
          </w:p>
        </w:tc>
        <w:tc>
          <w:tcPr>
            <w:tcW w:w="1984" w:type="dxa"/>
            <w:tcBorders>
              <w:top w:val="single" w:sz="4" w:space="0" w:color="000001"/>
              <w:left w:val="single" w:sz="4" w:space="0" w:color="000001"/>
              <w:bottom w:val="single" w:sz="4" w:space="0" w:color="000001"/>
            </w:tcBorders>
            <w:shd w:val="clear" w:color="auto" w:fill="auto"/>
            <w:tcMar>
              <w:left w:w="83" w:type="dxa"/>
            </w:tcMar>
          </w:tcPr>
          <w:p w:rsidR="000D7285" w:rsidRDefault="000D7285" w:rsidP="006A11CB">
            <w:pPr>
              <w:spacing w:line="360" w:lineRule="auto"/>
              <w:ind w:firstLine="0"/>
              <w:jc w:val="center"/>
              <w:rPr>
                <w:rFonts w:ascii="Times New Roman" w:hAnsi="Times New Roman"/>
                <w:color w:val="000000"/>
                <w:sz w:val="28"/>
                <w:szCs w:val="28"/>
              </w:rPr>
            </w:pPr>
            <w:r>
              <w:rPr>
                <w:rFonts w:ascii="Times New Roman" w:hAnsi="Times New Roman"/>
                <w:color w:val="000000"/>
                <w:sz w:val="28"/>
                <w:szCs w:val="28"/>
              </w:rPr>
              <w:t>4</w:t>
            </w: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0D7285" w:rsidRDefault="000D7285" w:rsidP="006A11CB">
            <w:pPr>
              <w:spacing w:line="360" w:lineRule="auto"/>
              <w:ind w:firstLine="0"/>
              <w:jc w:val="center"/>
              <w:rPr>
                <w:rFonts w:ascii="Times New Roman" w:hAnsi="Times New Roman"/>
                <w:color w:val="000000"/>
                <w:sz w:val="28"/>
                <w:szCs w:val="28"/>
              </w:rPr>
            </w:pPr>
            <w:r>
              <w:rPr>
                <w:rFonts w:ascii="Times New Roman" w:hAnsi="Times New Roman"/>
                <w:color w:val="000000"/>
                <w:sz w:val="28"/>
                <w:szCs w:val="28"/>
              </w:rPr>
              <w:t>6</w:t>
            </w:r>
          </w:p>
        </w:tc>
      </w:tr>
      <w:tr w:rsidR="000D7285" w:rsidTr="006A11CB">
        <w:tc>
          <w:tcPr>
            <w:tcW w:w="5637" w:type="dxa"/>
            <w:tcBorders>
              <w:top w:val="single" w:sz="4" w:space="0" w:color="000001"/>
              <w:left w:val="single" w:sz="4" w:space="0" w:color="000001"/>
              <w:bottom w:val="single" w:sz="4" w:space="0" w:color="000001"/>
            </w:tcBorders>
            <w:shd w:val="clear" w:color="auto" w:fill="auto"/>
            <w:tcMar>
              <w:left w:w="83" w:type="dxa"/>
            </w:tcMar>
          </w:tcPr>
          <w:p w:rsidR="000D7285" w:rsidRDefault="000D7285" w:rsidP="006A11CB">
            <w:pPr>
              <w:spacing w:line="360" w:lineRule="auto"/>
              <w:ind w:firstLine="0"/>
              <w:rPr>
                <w:rFonts w:ascii="Times New Roman" w:hAnsi="Times New Roman"/>
                <w:color w:val="000000"/>
                <w:sz w:val="28"/>
                <w:szCs w:val="28"/>
              </w:rPr>
            </w:pPr>
            <w:r>
              <w:rPr>
                <w:rFonts w:ascii="Times New Roman" w:hAnsi="Times New Roman"/>
                <w:color w:val="000000"/>
                <w:sz w:val="28"/>
                <w:szCs w:val="28"/>
              </w:rPr>
              <w:t>Позитивное самопринятие</w:t>
            </w:r>
          </w:p>
        </w:tc>
        <w:tc>
          <w:tcPr>
            <w:tcW w:w="1984" w:type="dxa"/>
            <w:tcBorders>
              <w:top w:val="single" w:sz="4" w:space="0" w:color="000001"/>
              <w:left w:val="single" w:sz="4" w:space="0" w:color="000001"/>
              <w:bottom w:val="single" w:sz="4" w:space="0" w:color="000001"/>
            </w:tcBorders>
            <w:shd w:val="clear" w:color="auto" w:fill="auto"/>
            <w:tcMar>
              <w:left w:w="83" w:type="dxa"/>
            </w:tcMar>
          </w:tcPr>
          <w:p w:rsidR="000D7285" w:rsidRDefault="000D7285" w:rsidP="006A11CB">
            <w:pPr>
              <w:spacing w:line="360" w:lineRule="auto"/>
              <w:ind w:firstLine="0"/>
              <w:jc w:val="center"/>
              <w:rPr>
                <w:rFonts w:ascii="Times New Roman" w:hAnsi="Times New Roman"/>
                <w:color w:val="000000"/>
                <w:sz w:val="28"/>
                <w:szCs w:val="28"/>
              </w:rPr>
            </w:pPr>
            <w:r>
              <w:rPr>
                <w:rFonts w:ascii="Times New Roman" w:hAnsi="Times New Roman"/>
                <w:color w:val="000000"/>
                <w:sz w:val="28"/>
                <w:szCs w:val="28"/>
              </w:rPr>
              <w:t>5</w:t>
            </w: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0D7285" w:rsidRDefault="000D7285" w:rsidP="006A11CB">
            <w:pPr>
              <w:spacing w:line="360" w:lineRule="auto"/>
              <w:ind w:firstLine="0"/>
              <w:jc w:val="center"/>
              <w:rPr>
                <w:rFonts w:ascii="Times New Roman" w:hAnsi="Times New Roman"/>
                <w:color w:val="000000"/>
                <w:sz w:val="28"/>
                <w:szCs w:val="28"/>
              </w:rPr>
            </w:pPr>
            <w:r>
              <w:rPr>
                <w:rFonts w:ascii="Times New Roman" w:hAnsi="Times New Roman"/>
                <w:color w:val="000000"/>
                <w:sz w:val="28"/>
                <w:szCs w:val="28"/>
              </w:rPr>
              <w:t>2</w:t>
            </w:r>
          </w:p>
        </w:tc>
      </w:tr>
      <w:tr w:rsidR="000D7285" w:rsidTr="006A11CB">
        <w:tc>
          <w:tcPr>
            <w:tcW w:w="5637" w:type="dxa"/>
            <w:tcBorders>
              <w:top w:val="single" w:sz="4" w:space="0" w:color="000001"/>
              <w:left w:val="single" w:sz="4" w:space="0" w:color="000001"/>
              <w:bottom w:val="single" w:sz="4" w:space="0" w:color="000001"/>
            </w:tcBorders>
            <w:shd w:val="clear" w:color="auto" w:fill="auto"/>
            <w:tcMar>
              <w:left w:w="83" w:type="dxa"/>
            </w:tcMar>
          </w:tcPr>
          <w:p w:rsidR="000D7285" w:rsidRDefault="000D7285" w:rsidP="006A11CB">
            <w:pPr>
              <w:spacing w:line="360" w:lineRule="auto"/>
              <w:ind w:firstLine="0"/>
              <w:rPr>
                <w:rFonts w:ascii="Times New Roman" w:hAnsi="Times New Roman"/>
                <w:color w:val="000000"/>
                <w:sz w:val="28"/>
                <w:szCs w:val="28"/>
              </w:rPr>
            </w:pPr>
            <w:r>
              <w:rPr>
                <w:rFonts w:ascii="Times New Roman" w:hAnsi="Times New Roman"/>
                <w:color w:val="000000"/>
                <w:sz w:val="28"/>
                <w:szCs w:val="28"/>
              </w:rPr>
              <w:lastRenderedPageBreak/>
              <w:t>Автономия и самостоятельность</w:t>
            </w:r>
          </w:p>
        </w:tc>
        <w:tc>
          <w:tcPr>
            <w:tcW w:w="1984" w:type="dxa"/>
            <w:tcBorders>
              <w:top w:val="single" w:sz="4" w:space="0" w:color="000001"/>
              <w:left w:val="single" w:sz="4" w:space="0" w:color="000001"/>
              <w:bottom w:val="single" w:sz="4" w:space="0" w:color="000001"/>
            </w:tcBorders>
            <w:shd w:val="clear" w:color="auto" w:fill="auto"/>
            <w:tcMar>
              <w:left w:w="83" w:type="dxa"/>
            </w:tcMar>
          </w:tcPr>
          <w:p w:rsidR="000D7285" w:rsidRDefault="000D7285" w:rsidP="006A11CB">
            <w:pPr>
              <w:spacing w:line="360" w:lineRule="auto"/>
              <w:ind w:firstLine="0"/>
              <w:jc w:val="center"/>
              <w:rPr>
                <w:rFonts w:ascii="Times New Roman" w:hAnsi="Times New Roman"/>
                <w:color w:val="000000"/>
                <w:sz w:val="28"/>
                <w:szCs w:val="28"/>
              </w:rPr>
            </w:pPr>
            <w:r>
              <w:rPr>
                <w:rFonts w:ascii="Times New Roman" w:hAnsi="Times New Roman"/>
                <w:color w:val="000000"/>
                <w:sz w:val="28"/>
                <w:szCs w:val="28"/>
              </w:rPr>
              <w:t>6</w:t>
            </w: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0D7285" w:rsidRDefault="000D7285" w:rsidP="006A11CB">
            <w:pPr>
              <w:spacing w:line="360" w:lineRule="auto"/>
              <w:ind w:firstLine="0"/>
              <w:jc w:val="center"/>
              <w:rPr>
                <w:rFonts w:ascii="Times New Roman" w:hAnsi="Times New Roman"/>
                <w:color w:val="000000"/>
                <w:sz w:val="28"/>
                <w:szCs w:val="28"/>
              </w:rPr>
            </w:pPr>
            <w:r>
              <w:rPr>
                <w:rFonts w:ascii="Times New Roman" w:hAnsi="Times New Roman"/>
                <w:color w:val="000000"/>
                <w:sz w:val="28"/>
                <w:szCs w:val="28"/>
              </w:rPr>
              <w:t>5</w:t>
            </w:r>
          </w:p>
        </w:tc>
      </w:tr>
    </w:tbl>
    <w:p w:rsidR="000D7285" w:rsidRDefault="000D7285" w:rsidP="000D7285">
      <w:pPr>
        <w:spacing w:line="360" w:lineRule="auto"/>
        <w:jc w:val="both"/>
      </w:pPr>
    </w:p>
    <w:p w:rsidR="000D7285" w:rsidRDefault="000D7285" w:rsidP="000D7285">
      <w:pPr>
        <w:spacing w:line="360" w:lineRule="auto"/>
        <w:jc w:val="both"/>
        <w:rPr>
          <w:rFonts w:ascii="Times New Roman" w:hAnsi="Times New Roman"/>
          <w:color w:val="000000"/>
          <w:sz w:val="28"/>
          <w:szCs w:val="28"/>
        </w:rPr>
      </w:pPr>
      <w:r>
        <w:rPr>
          <w:rFonts w:ascii="Times New Roman" w:hAnsi="Times New Roman"/>
          <w:color w:val="000000"/>
          <w:sz w:val="28"/>
          <w:szCs w:val="28"/>
        </w:rPr>
        <w:t>Как мы видим, цели и смыслы в жизни наиболее важны для обоих поколений из всех описанных выше ценностей. Полученный результат согласуется с многими психологическими теориями, например, с теорией личности В.Франкла, который считал  основной мотивационной силой человека стремление к смыслу. [4</w:t>
      </w:r>
      <w:r w:rsidR="004C43EE">
        <w:rPr>
          <w:rFonts w:ascii="Times New Roman" w:hAnsi="Times New Roman"/>
          <w:color w:val="000000"/>
          <w:sz w:val="28"/>
          <w:szCs w:val="28"/>
        </w:rPr>
        <w:t>2</w:t>
      </w:r>
      <w:r>
        <w:rPr>
          <w:rFonts w:ascii="Times New Roman" w:hAnsi="Times New Roman"/>
          <w:color w:val="000000"/>
          <w:sz w:val="28"/>
          <w:szCs w:val="28"/>
        </w:rPr>
        <w:t>] Данный результат может успешно применяться в таких областях как психологическое консультирование и психотерапия.</w:t>
      </w:r>
    </w:p>
    <w:p w:rsidR="000D7285" w:rsidRDefault="000D7285" w:rsidP="000D7285">
      <w:pPr>
        <w:spacing w:line="360" w:lineRule="auto"/>
        <w:jc w:val="both"/>
        <w:rPr>
          <w:rFonts w:ascii="Times New Roman" w:hAnsi="Times New Roman"/>
          <w:color w:val="000000"/>
          <w:sz w:val="28"/>
          <w:szCs w:val="28"/>
        </w:rPr>
      </w:pPr>
      <w:r>
        <w:rPr>
          <w:rFonts w:ascii="Times New Roman" w:hAnsi="Times New Roman"/>
          <w:color w:val="000000"/>
          <w:sz w:val="28"/>
          <w:szCs w:val="28"/>
        </w:rPr>
        <w:t>Положительные отношения с окружающими также важны для обоих поколений, причем, для подростков они являются более значимыми, чем для матерей. Возможно, это связано с тем фактом, что подростки, как правило, более зависимы от чужого мнения, чем взрослые люди, которым, часто, совсем необязательно поддерживать положительные отношения со всеми окружающими, дабы чувствовать себя уверенно и счастливо.</w:t>
      </w:r>
    </w:p>
    <w:p w:rsidR="000D7285" w:rsidRDefault="000D7285" w:rsidP="000D7285">
      <w:pPr>
        <w:spacing w:line="360" w:lineRule="auto"/>
        <w:jc w:val="both"/>
      </w:pPr>
      <w:r>
        <w:rPr>
          <w:rFonts w:ascii="Times New Roman" w:hAnsi="Times New Roman"/>
          <w:color w:val="000000"/>
          <w:sz w:val="28"/>
          <w:szCs w:val="28"/>
        </w:rPr>
        <w:t xml:space="preserve">Автономия и самостоятельность обоими поколениями оценивается довольно низко, что говорит о невысокой значимости данной ценности для них. </w:t>
      </w:r>
    </w:p>
    <w:p w:rsidR="000D7285" w:rsidRPr="00EF22E9" w:rsidRDefault="000D7285" w:rsidP="000D7285">
      <w:pPr>
        <w:spacing w:line="360" w:lineRule="auto"/>
        <w:jc w:val="both"/>
      </w:pPr>
      <w:r>
        <w:rPr>
          <w:rFonts w:ascii="Times New Roman" w:hAnsi="Times New Roman" w:cs="Times New Roman"/>
          <w:color w:val="000000"/>
          <w:sz w:val="28"/>
          <w:szCs w:val="28"/>
        </w:rPr>
        <w:t>В нашем предыдущем исследовании, посвященном счастью и психологическому благополучию человека, мы получили интересный результат, который говорит о том, что людям для счастья необходимы другие люди: общение, выстраивание доверительных отношений, семья. Наши настоящие результаты подтверждают важность человеческих отношений для благополучия человека. В контексте этого, автономия и самостоятельность теряют свою важность и, соответственно, оцениваются гораздо ниже.</w:t>
      </w:r>
    </w:p>
    <w:p w:rsidR="00092873" w:rsidRDefault="00092873" w:rsidP="00092873">
      <w:pPr>
        <w:spacing w:line="360" w:lineRule="auto"/>
        <w:jc w:val="both"/>
        <w:rPr>
          <w:rFonts w:ascii="Times New Roman" w:hAnsi="Times New Roman"/>
          <w:color w:val="000000"/>
          <w:sz w:val="28"/>
          <w:szCs w:val="28"/>
        </w:rPr>
      </w:pPr>
    </w:p>
    <w:p w:rsidR="00092873" w:rsidRDefault="00092873" w:rsidP="00092873">
      <w:pPr>
        <w:spacing w:line="360" w:lineRule="auto"/>
        <w:jc w:val="both"/>
        <w:rPr>
          <w:rFonts w:ascii="Times New Roman" w:hAnsi="Times New Roman"/>
          <w:color w:val="000000"/>
          <w:sz w:val="28"/>
          <w:szCs w:val="28"/>
        </w:rPr>
      </w:pPr>
    </w:p>
    <w:p w:rsidR="00092873" w:rsidRDefault="006A11CB" w:rsidP="00092873">
      <w:pPr>
        <w:spacing w:line="36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00092873">
        <w:rPr>
          <w:rFonts w:ascii="Times New Roman" w:hAnsi="Times New Roman"/>
          <w:color w:val="000000"/>
          <w:sz w:val="28"/>
          <w:szCs w:val="28"/>
        </w:rPr>
        <w:t>Результаты проведенного анализа говорят о том, что:</w:t>
      </w:r>
    </w:p>
    <w:p w:rsidR="00092873" w:rsidRPr="00551536" w:rsidRDefault="00092873" w:rsidP="00030303">
      <w:pPr>
        <w:pStyle w:val="a8"/>
        <w:numPr>
          <w:ilvl w:val="0"/>
          <w:numId w:val="32"/>
        </w:numPr>
        <w:spacing w:line="360" w:lineRule="auto"/>
        <w:jc w:val="both"/>
        <w:rPr>
          <w:rFonts w:ascii="Times New Roman" w:hAnsi="Times New Roman"/>
          <w:color w:val="000000"/>
          <w:sz w:val="28"/>
          <w:szCs w:val="28"/>
        </w:rPr>
      </w:pPr>
      <w:r w:rsidRPr="00551536">
        <w:rPr>
          <w:rFonts w:ascii="Times New Roman" w:hAnsi="Times New Roman"/>
          <w:color w:val="000000"/>
          <w:sz w:val="28"/>
          <w:szCs w:val="28"/>
        </w:rPr>
        <w:t>Не было обнаружено статистически значимых различий между показателями факторов личностного дифференциала и субъективного ощущения счастья у групп подростков разного пола и их матерей, что позволяет в дальнейшем проводить совокупный анализ данных по всем респондентам.</w:t>
      </w:r>
    </w:p>
    <w:p w:rsidR="00092873" w:rsidRPr="000C7C24" w:rsidRDefault="00092873" w:rsidP="00030303">
      <w:pPr>
        <w:pStyle w:val="a8"/>
        <w:numPr>
          <w:ilvl w:val="0"/>
          <w:numId w:val="32"/>
        </w:num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Были обнаружены статистически значимые различия между показателями шкал базовых убеждений у групп подростков разного пола и их матерей. Оказалось, что гендерные различия обуславливают в большей степени различия в оценке степени контролируемости мира в целом и, в частности, степени собственного контроля над окружающими событиями, в то время, как возрастные – различия в оценке благосклонности мира, собственной ценности и везения, а также веры </w:t>
      </w:r>
      <w:r w:rsidRPr="00EB0C04">
        <w:rPr>
          <w:rFonts w:ascii="Times New Roman" w:hAnsi="Times New Roman" w:cs="Times New Roman"/>
          <w:color w:val="000000"/>
          <w:sz w:val="28"/>
          <w:szCs w:val="28"/>
        </w:rPr>
        <w:t>в случайное распределение происходящих событий.</w:t>
      </w:r>
      <w:r>
        <w:rPr>
          <w:rFonts w:ascii="Times New Roman" w:hAnsi="Times New Roman" w:cs="Times New Roman"/>
          <w:color w:val="000000"/>
          <w:sz w:val="28"/>
          <w:szCs w:val="28"/>
        </w:rPr>
        <w:t xml:space="preserve"> Обнаруженные различия указывают на целесообразность раздельного анализа показателей базовых убеждений разных групп респондентов.</w:t>
      </w:r>
    </w:p>
    <w:p w:rsidR="00092873" w:rsidRPr="008E7CB7" w:rsidRDefault="00092873" w:rsidP="00030303">
      <w:pPr>
        <w:pStyle w:val="a8"/>
        <w:numPr>
          <w:ilvl w:val="0"/>
          <w:numId w:val="32"/>
        </w:numPr>
        <w:spacing w:line="360" w:lineRule="auto"/>
        <w:jc w:val="both"/>
        <w:rPr>
          <w:rFonts w:ascii="Times New Roman" w:hAnsi="Times New Roman"/>
          <w:color w:val="000000"/>
          <w:sz w:val="28"/>
          <w:szCs w:val="28"/>
        </w:rPr>
      </w:pPr>
      <w:r>
        <w:rPr>
          <w:rFonts w:ascii="Times New Roman" w:hAnsi="Times New Roman" w:cs="Times New Roman"/>
          <w:color w:val="000000"/>
          <w:sz w:val="28"/>
          <w:szCs w:val="28"/>
        </w:rPr>
        <w:t>При анализе степени важности различных составляющих психологического благополучия для разных групп респондентов не было обнаружено статистически значимых различий по гендерному признаку, но были обнаружены различия в результатах разных поколений, в частности, абсолютно разное значение для подростков и их матерей имеет такая ценность, как позитивное самопринятие. Т.о. данные показатели будут участвовать в дальнейшем анализе раздельно.</w:t>
      </w:r>
    </w:p>
    <w:p w:rsidR="005C50A6" w:rsidRDefault="005C50A6" w:rsidP="005C50A6">
      <w:pPr>
        <w:spacing w:line="360" w:lineRule="auto"/>
        <w:jc w:val="both"/>
        <w:rPr>
          <w:rFonts w:ascii="Times New Roman" w:hAnsi="Times New Roman" w:cs="Times New Roman"/>
          <w:b/>
          <w:color w:val="000000"/>
          <w:sz w:val="28"/>
          <w:szCs w:val="28"/>
        </w:rPr>
      </w:pPr>
    </w:p>
    <w:p w:rsidR="005C50A6" w:rsidRDefault="006A11CB" w:rsidP="007F08A5">
      <w:pPr>
        <w:pStyle w:val="2"/>
        <w:jc w:val="center"/>
        <w:rPr>
          <w:rFonts w:ascii="Times New Roman" w:hAnsi="Times New Roman" w:cs="Times New Roman"/>
          <w:color w:val="000000" w:themeColor="text1"/>
          <w:sz w:val="28"/>
          <w:szCs w:val="28"/>
        </w:rPr>
      </w:pPr>
      <w:bookmarkStart w:id="15" w:name="_Toc482866769"/>
      <w:r w:rsidRPr="007F08A5">
        <w:rPr>
          <w:rFonts w:ascii="Times New Roman" w:hAnsi="Times New Roman" w:cs="Times New Roman"/>
          <w:color w:val="000000" w:themeColor="text1"/>
          <w:sz w:val="28"/>
          <w:szCs w:val="28"/>
        </w:rPr>
        <w:lastRenderedPageBreak/>
        <w:t xml:space="preserve">3.2. </w:t>
      </w:r>
      <w:r w:rsidR="005C50A6" w:rsidRPr="007F08A5">
        <w:rPr>
          <w:rFonts w:ascii="Times New Roman" w:hAnsi="Times New Roman" w:cs="Times New Roman"/>
          <w:color w:val="000000" w:themeColor="text1"/>
          <w:sz w:val="28"/>
          <w:szCs w:val="28"/>
        </w:rPr>
        <w:t>У</w:t>
      </w:r>
      <w:r w:rsidRPr="007F08A5">
        <w:rPr>
          <w:rFonts w:ascii="Times New Roman" w:hAnsi="Times New Roman" w:cs="Times New Roman"/>
          <w:color w:val="000000" w:themeColor="text1"/>
          <w:sz w:val="28"/>
          <w:szCs w:val="28"/>
        </w:rPr>
        <w:t>довлетворенност</w:t>
      </w:r>
      <w:r w:rsidR="00772AB9" w:rsidRPr="007F08A5">
        <w:rPr>
          <w:rFonts w:ascii="Times New Roman" w:hAnsi="Times New Roman" w:cs="Times New Roman"/>
          <w:color w:val="000000" w:themeColor="text1"/>
          <w:sz w:val="28"/>
          <w:szCs w:val="28"/>
        </w:rPr>
        <w:t>ь</w:t>
      </w:r>
      <w:r w:rsidRPr="007F08A5">
        <w:rPr>
          <w:rFonts w:ascii="Times New Roman" w:hAnsi="Times New Roman" w:cs="Times New Roman"/>
          <w:color w:val="000000" w:themeColor="text1"/>
          <w:sz w:val="28"/>
          <w:szCs w:val="28"/>
        </w:rPr>
        <w:t xml:space="preserve"> </w:t>
      </w:r>
      <w:r w:rsidR="005C50A6" w:rsidRPr="007F08A5">
        <w:rPr>
          <w:rFonts w:ascii="Times New Roman" w:hAnsi="Times New Roman" w:cs="Times New Roman"/>
          <w:color w:val="000000" w:themeColor="text1"/>
          <w:sz w:val="28"/>
          <w:szCs w:val="28"/>
        </w:rPr>
        <w:t xml:space="preserve">подростков и матерей </w:t>
      </w:r>
      <w:r w:rsidRPr="007F08A5">
        <w:rPr>
          <w:rFonts w:ascii="Times New Roman" w:hAnsi="Times New Roman" w:cs="Times New Roman"/>
          <w:color w:val="000000" w:themeColor="text1"/>
          <w:sz w:val="28"/>
          <w:szCs w:val="28"/>
        </w:rPr>
        <w:t>качеством различных аспектов межпоколенных</w:t>
      </w:r>
      <w:r w:rsidR="002910E3" w:rsidRPr="007F08A5">
        <w:rPr>
          <w:rFonts w:ascii="Times New Roman" w:hAnsi="Times New Roman" w:cs="Times New Roman"/>
          <w:color w:val="000000" w:themeColor="text1"/>
          <w:sz w:val="28"/>
          <w:szCs w:val="28"/>
        </w:rPr>
        <w:t xml:space="preserve"> отношений</w:t>
      </w:r>
      <w:bookmarkEnd w:id="15"/>
    </w:p>
    <w:p w:rsidR="007F08A5" w:rsidRPr="007F08A5" w:rsidRDefault="007F08A5" w:rsidP="007F08A5"/>
    <w:p w:rsidR="006A11CB" w:rsidRDefault="006A11CB" w:rsidP="006A11CB">
      <w:pPr>
        <w:spacing w:line="360" w:lineRule="auto"/>
        <w:jc w:val="both"/>
        <w:rPr>
          <w:rFonts w:ascii="Times New Roman" w:hAnsi="Times New Roman"/>
          <w:color w:val="000000"/>
          <w:sz w:val="28"/>
          <w:szCs w:val="28"/>
        </w:rPr>
      </w:pPr>
      <w:r>
        <w:rPr>
          <w:rFonts w:ascii="Times New Roman" w:hAnsi="Times New Roman" w:cs="Times New Roman"/>
          <w:color w:val="000000"/>
          <w:sz w:val="28"/>
          <w:szCs w:val="28"/>
        </w:rPr>
        <w:t>Далее мы хотим описать особенности оценки разных аспектов межпоколенных отношений представителями обоих поколений.</w:t>
      </w:r>
    </w:p>
    <w:p w:rsidR="009A00AA" w:rsidRDefault="006A11CB" w:rsidP="006A11CB">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3.2.1. </w:t>
      </w:r>
      <w:r w:rsidR="009A00AA">
        <w:rPr>
          <w:rFonts w:ascii="Times New Roman" w:hAnsi="Times New Roman" w:cs="Times New Roman"/>
          <w:color w:val="000000"/>
          <w:sz w:val="28"/>
          <w:szCs w:val="28"/>
        </w:rPr>
        <w:t>Особенности оценки подростками отношений с матерью</w:t>
      </w:r>
    </w:p>
    <w:p w:rsidR="006A11CB" w:rsidRDefault="006A11CB" w:rsidP="006A11CB">
      <w:pPr>
        <w:spacing w:line="360" w:lineRule="auto"/>
        <w:jc w:val="both"/>
        <w:rPr>
          <w:rFonts w:ascii="Times New Roman" w:hAnsi="Times New Roman"/>
          <w:color w:val="000000"/>
          <w:sz w:val="28"/>
          <w:szCs w:val="28"/>
        </w:rPr>
      </w:pPr>
      <w:r>
        <w:rPr>
          <w:rFonts w:ascii="Times New Roman" w:hAnsi="Times New Roman" w:cs="Times New Roman"/>
          <w:color w:val="000000"/>
          <w:sz w:val="28"/>
          <w:szCs w:val="28"/>
        </w:rPr>
        <w:t>Подросткам необходимо было оценить по шкале от 1 до 10:</w:t>
      </w:r>
    </w:p>
    <w:p w:rsidR="006A11CB" w:rsidRDefault="006A11CB" w:rsidP="00030303">
      <w:pPr>
        <w:numPr>
          <w:ilvl w:val="0"/>
          <w:numId w:val="33"/>
        </w:numPr>
        <w:spacing w:line="360" w:lineRule="auto"/>
        <w:ind w:left="0" w:firstLine="0"/>
        <w:jc w:val="both"/>
      </w:pPr>
      <w:r>
        <w:rPr>
          <w:rFonts w:ascii="Times New Roman" w:hAnsi="Times New Roman"/>
          <w:color w:val="000000"/>
          <w:sz w:val="28"/>
          <w:szCs w:val="28"/>
        </w:rPr>
        <w:t>Общую удовлетворенность отношениями с матерью</w:t>
      </w:r>
    </w:p>
    <w:p w:rsidR="006A11CB" w:rsidRDefault="006A11CB" w:rsidP="00030303">
      <w:pPr>
        <w:numPr>
          <w:ilvl w:val="0"/>
          <w:numId w:val="33"/>
        </w:numPr>
        <w:spacing w:line="360" w:lineRule="auto"/>
        <w:ind w:left="0" w:firstLine="0"/>
        <w:jc w:val="both"/>
      </w:pPr>
      <w:r>
        <w:rPr>
          <w:rFonts w:ascii="Times New Roman" w:hAnsi="Times New Roman"/>
          <w:color w:val="000000"/>
          <w:sz w:val="28"/>
          <w:szCs w:val="28"/>
        </w:rPr>
        <w:t>Близость и доверительность в отношениях с матерью</w:t>
      </w:r>
    </w:p>
    <w:p w:rsidR="006A11CB" w:rsidRDefault="006A11CB" w:rsidP="00030303">
      <w:pPr>
        <w:numPr>
          <w:ilvl w:val="0"/>
          <w:numId w:val="33"/>
        </w:numPr>
        <w:spacing w:line="360" w:lineRule="auto"/>
        <w:ind w:left="0" w:firstLine="0"/>
        <w:jc w:val="both"/>
      </w:pPr>
      <w:r>
        <w:rPr>
          <w:rFonts w:ascii="Times New Roman" w:hAnsi="Times New Roman"/>
          <w:color w:val="000000"/>
          <w:sz w:val="28"/>
          <w:szCs w:val="28"/>
        </w:rPr>
        <w:t>Теплоту и заботу друг о друге в отношениях с матерью</w:t>
      </w:r>
    </w:p>
    <w:p w:rsidR="006A11CB" w:rsidRPr="00550A8F" w:rsidRDefault="006A11CB" w:rsidP="00030303">
      <w:pPr>
        <w:numPr>
          <w:ilvl w:val="0"/>
          <w:numId w:val="33"/>
        </w:numPr>
        <w:spacing w:line="360" w:lineRule="auto"/>
        <w:ind w:left="0" w:firstLine="0"/>
        <w:jc w:val="both"/>
      </w:pPr>
      <w:r>
        <w:rPr>
          <w:rFonts w:ascii="Times New Roman" w:hAnsi="Times New Roman" w:cs="Times New Roman"/>
          <w:color w:val="000000"/>
          <w:sz w:val="28"/>
          <w:szCs w:val="28"/>
        </w:rPr>
        <w:t>Качество совместного времяпровождения</w:t>
      </w:r>
    </w:p>
    <w:p w:rsidR="006A11CB" w:rsidRPr="008C3EFE" w:rsidRDefault="006A11CB" w:rsidP="006A11CB">
      <w:pPr>
        <w:spacing w:line="360" w:lineRule="auto"/>
        <w:ind w:firstLine="851"/>
        <w:jc w:val="both"/>
      </w:pPr>
      <w:r>
        <w:rPr>
          <w:rFonts w:ascii="Times New Roman" w:hAnsi="Times New Roman" w:cs="Times New Roman"/>
          <w:color w:val="000000"/>
          <w:sz w:val="28"/>
          <w:szCs w:val="28"/>
        </w:rPr>
        <w:t xml:space="preserve">Таблицы распределения частот оценок подростков приведены в приложении </w:t>
      </w:r>
      <w:r w:rsidR="004A5CFA">
        <w:rPr>
          <w:rFonts w:ascii="Times New Roman" w:hAnsi="Times New Roman" w:cs="Times New Roman"/>
          <w:color w:val="000000"/>
          <w:sz w:val="28"/>
          <w:szCs w:val="28"/>
        </w:rPr>
        <w:t>Б</w:t>
      </w:r>
      <w:r>
        <w:rPr>
          <w:rFonts w:ascii="Times New Roman" w:hAnsi="Times New Roman" w:cs="Times New Roman"/>
          <w:color w:val="000000"/>
          <w:sz w:val="28"/>
          <w:szCs w:val="28"/>
        </w:rPr>
        <w:t>. В целом, были получены следующие результаты:</w:t>
      </w:r>
    </w:p>
    <w:p w:rsidR="006A11CB" w:rsidRDefault="006A11CB" w:rsidP="00030303">
      <w:pPr>
        <w:numPr>
          <w:ilvl w:val="0"/>
          <w:numId w:val="34"/>
        </w:numPr>
        <w:spacing w:line="360" w:lineRule="auto"/>
        <w:ind w:left="0" w:firstLine="0"/>
        <w:jc w:val="both"/>
      </w:pPr>
      <w:r>
        <w:rPr>
          <w:rFonts w:ascii="Times New Roman" w:hAnsi="Times New Roman"/>
          <w:color w:val="000000"/>
          <w:sz w:val="28"/>
          <w:szCs w:val="28"/>
        </w:rPr>
        <w:t>68,9% подростков оценивают свою общую удовлетворенность отношениями с матерью на 8 баллов и выше из 10</w:t>
      </w:r>
    </w:p>
    <w:p w:rsidR="006A11CB" w:rsidRDefault="006A11CB" w:rsidP="00030303">
      <w:pPr>
        <w:numPr>
          <w:ilvl w:val="0"/>
          <w:numId w:val="34"/>
        </w:numPr>
        <w:spacing w:line="360" w:lineRule="auto"/>
        <w:ind w:left="0" w:firstLine="0"/>
        <w:jc w:val="both"/>
      </w:pPr>
      <w:r>
        <w:rPr>
          <w:rFonts w:ascii="Times New Roman" w:hAnsi="Times New Roman"/>
          <w:color w:val="000000"/>
          <w:sz w:val="28"/>
          <w:szCs w:val="28"/>
        </w:rPr>
        <w:t>68,8% - оценивают близость и доверительность в отношениях на 8 баллов и выше из 10</w:t>
      </w:r>
    </w:p>
    <w:p w:rsidR="006A11CB" w:rsidRDefault="006A11CB" w:rsidP="00030303">
      <w:pPr>
        <w:numPr>
          <w:ilvl w:val="0"/>
          <w:numId w:val="34"/>
        </w:numPr>
        <w:spacing w:line="360" w:lineRule="auto"/>
        <w:ind w:left="0" w:firstLine="0"/>
        <w:jc w:val="both"/>
      </w:pPr>
      <w:r>
        <w:rPr>
          <w:rFonts w:ascii="Times New Roman" w:hAnsi="Times New Roman"/>
          <w:color w:val="000000"/>
          <w:sz w:val="28"/>
          <w:szCs w:val="28"/>
        </w:rPr>
        <w:t>77,8% - оценивают теплоту и заботу друг о друге в отношениях на 8 баллов и выше из 10</w:t>
      </w:r>
    </w:p>
    <w:p w:rsidR="006A11CB" w:rsidRDefault="006A11CB" w:rsidP="00030303">
      <w:pPr>
        <w:numPr>
          <w:ilvl w:val="0"/>
          <w:numId w:val="34"/>
        </w:numPr>
        <w:spacing w:line="360" w:lineRule="auto"/>
        <w:ind w:left="0" w:firstLine="0"/>
        <w:jc w:val="both"/>
      </w:pPr>
      <w:r>
        <w:rPr>
          <w:rFonts w:ascii="Times New Roman" w:hAnsi="Times New Roman"/>
          <w:color w:val="000000"/>
          <w:sz w:val="28"/>
          <w:szCs w:val="28"/>
        </w:rPr>
        <w:t>57,8% - оценивают качество совместного времяпрепровождения на 8 баллов и выше из 10</w:t>
      </w:r>
    </w:p>
    <w:p w:rsidR="006A11CB" w:rsidRDefault="006A11CB" w:rsidP="006A11CB">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3.2.2. </w:t>
      </w:r>
      <w:r w:rsidR="009A00AA">
        <w:rPr>
          <w:rFonts w:ascii="Times New Roman" w:hAnsi="Times New Roman"/>
          <w:color w:val="000000"/>
          <w:sz w:val="28"/>
          <w:szCs w:val="28"/>
        </w:rPr>
        <w:t>Особенности оценки матерями отношений с ребенком-подростком</w:t>
      </w:r>
    </w:p>
    <w:p w:rsidR="006A11CB" w:rsidRDefault="006A11CB" w:rsidP="006A11CB">
      <w:pPr>
        <w:spacing w:line="360" w:lineRule="auto"/>
        <w:ind w:firstLine="851"/>
        <w:jc w:val="both"/>
        <w:rPr>
          <w:rFonts w:ascii="Times New Roman" w:hAnsi="Times New Roman"/>
          <w:color w:val="000000"/>
          <w:sz w:val="28"/>
          <w:szCs w:val="28"/>
        </w:rPr>
      </w:pPr>
      <w:r>
        <w:rPr>
          <w:rFonts w:ascii="Times New Roman" w:hAnsi="Times New Roman" w:cs="Times New Roman"/>
          <w:color w:val="000000"/>
          <w:sz w:val="28"/>
          <w:szCs w:val="28"/>
        </w:rPr>
        <w:t xml:space="preserve">Таблицы распределения частот оценок </w:t>
      </w:r>
      <w:r w:rsidR="009A00AA">
        <w:rPr>
          <w:rFonts w:ascii="Times New Roman" w:hAnsi="Times New Roman" w:cs="Times New Roman"/>
          <w:color w:val="000000"/>
          <w:sz w:val="28"/>
          <w:szCs w:val="28"/>
        </w:rPr>
        <w:t>матерей</w:t>
      </w:r>
      <w:r>
        <w:rPr>
          <w:rFonts w:ascii="Times New Roman" w:hAnsi="Times New Roman" w:cs="Times New Roman"/>
          <w:color w:val="000000"/>
          <w:sz w:val="28"/>
          <w:szCs w:val="28"/>
        </w:rPr>
        <w:t xml:space="preserve"> приведены в приложении </w:t>
      </w:r>
      <w:r w:rsidR="004A5CFA">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Pr>
          <w:rFonts w:ascii="Times New Roman" w:hAnsi="Times New Roman"/>
          <w:color w:val="000000"/>
          <w:sz w:val="28"/>
          <w:szCs w:val="28"/>
        </w:rPr>
        <w:t>В целом, они показывают, что:</w:t>
      </w:r>
    </w:p>
    <w:p w:rsidR="006A11CB" w:rsidRDefault="006A11CB" w:rsidP="00030303">
      <w:pPr>
        <w:numPr>
          <w:ilvl w:val="0"/>
          <w:numId w:val="35"/>
        </w:numPr>
        <w:spacing w:line="360" w:lineRule="auto"/>
        <w:ind w:left="0" w:firstLine="0"/>
        <w:jc w:val="both"/>
      </w:pPr>
      <w:r>
        <w:rPr>
          <w:rFonts w:ascii="Times New Roman" w:hAnsi="Times New Roman"/>
          <w:color w:val="000000"/>
          <w:sz w:val="28"/>
          <w:szCs w:val="28"/>
        </w:rPr>
        <w:lastRenderedPageBreak/>
        <w:t>71,1% матерей оценивают свою общую удовлетворенность отношениями с ребенком на 8 баллов и выше из 10</w:t>
      </w:r>
    </w:p>
    <w:p w:rsidR="006A11CB" w:rsidRDefault="006A11CB" w:rsidP="00030303">
      <w:pPr>
        <w:numPr>
          <w:ilvl w:val="0"/>
          <w:numId w:val="35"/>
        </w:numPr>
        <w:spacing w:line="360" w:lineRule="auto"/>
        <w:ind w:left="0" w:firstLine="0"/>
        <w:jc w:val="both"/>
      </w:pPr>
      <w:r>
        <w:rPr>
          <w:rFonts w:ascii="Times New Roman" w:hAnsi="Times New Roman"/>
          <w:color w:val="000000"/>
          <w:sz w:val="28"/>
          <w:szCs w:val="28"/>
        </w:rPr>
        <w:t>62,3% - оценивают близость и доверительность в отношениях на 8 баллов и выше из 10</w:t>
      </w:r>
    </w:p>
    <w:p w:rsidR="006A11CB" w:rsidRDefault="006A11CB" w:rsidP="00030303">
      <w:pPr>
        <w:numPr>
          <w:ilvl w:val="0"/>
          <w:numId w:val="35"/>
        </w:numPr>
        <w:spacing w:line="360" w:lineRule="auto"/>
        <w:ind w:left="0" w:firstLine="0"/>
        <w:jc w:val="both"/>
      </w:pPr>
      <w:r>
        <w:rPr>
          <w:rFonts w:ascii="Times New Roman" w:hAnsi="Times New Roman"/>
          <w:color w:val="000000"/>
          <w:sz w:val="28"/>
          <w:szCs w:val="28"/>
        </w:rPr>
        <w:t>66,75% - оценивают теплоту и заботу друг о друге в отношениях на 8 баллов и выше из 10</w:t>
      </w:r>
    </w:p>
    <w:p w:rsidR="006A11CB" w:rsidRDefault="006A11CB" w:rsidP="00030303">
      <w:pPr>
        <w:numPr>
          <w:ilvl w:val="0"/>
          <w:numId w:val="35"/>
        </w:numPr>
        <w:spacing w:line="360" w:lineRule="auto"/>
        <w:ind w:left="0" w:firstLine="0"/>
        <w:jc w:val="both"/>
      </w:pPr>
      <w:r>
        <w:rPr>
          <w:rFonts w:ascii="Times New Roman" w:hAnsi="Times New Roman"/>
          <w:color w:val="000000"/>
          <w:sz w:val="28"/>
          <w:szCs w:val="28"/>
        </w:rPr>
        <w:t>62,2% - оценивают качество совместного на 8 баллов и выше из 10</w:t>
      </w:r>
    </w:p>
    <w:p w:rsidR="009A00AA" w:rsidRDefault="006A11CB" w:rsidP="009A00AA">
      <w:pPr>
        <w:spacing w:line="360" w:lineRule="auto"/>
        <w:rPr>
          <w:rFonts w:ascii="Times New Roman" w:hAnsi="Times New Roman"/>
          <w:color w:val="000000"/>
          <w:sz w:val="28"/>
          <w:szCs w:val="28"/>
        </w:rPr>
      </w:pPr>
      <w:r>
        <w:rPr>
          <w:rFonts w:ascii="Times New Roman" w:hAnsi="Times New Roman"/>
          <w:color w:val="000000"/>
          <w:sz w:val="28"/>
          <w:szCs w:val="28"/>
        </w:rPr>
        <w:t xml:space="preserve">3.2.3.  </w:t>
      </w:r>
      <w:r w:rsidR="009A00AA">
        <w:rPr>
          <w:rFonts w:ascii="Times New Roman" w:hAnsi="Times New Roman"/>
          <w:color w:val="000000"/>
          <w:sz w:val="28"/>
          <w:szCs w:val="28"/>
        </w:rPr>
        <w:t>Сравнительный анализ оценок различных аспектов межпоколенных отношений</w:t>
      </w:r>
    </w:p>
    <w:p w:rsidR="006A11CB" w:rsidRPr="007F77FF" w:rsidRDefault="006A11CB" w:rsidP="006A11CB">
      <w:pPr>
        <w:spacing w:line="360" w:lineRule="auto"/>
        <w:rPr>
          <w:rFonts w:ascii="Times New Roman" w:hAnsi="Times New Roman"/>
          <w:color w:val="000000"/>
          <w:sz w:val="28"/>
          <w:szCs w:val="28"/>
        </w:rPr>
      </w:pPr>
      <w:r>
        <w:rPr>
          <w:rFonts w:ascii="Times New Roman" w:hAnsi="Times New Roman"/>
          <w:color w:val="000000"/>
          <w:sz w:val="28"/>
          <w:szCs w:val="28"/>
        </w:rPr>
        <w:t xml:space="preserve">Наконец рассмотрим средние значения оценки различных аспектов межпоколенных отношений и сравним их </w:t>
      </w:r>
      <w:r w:rsidR="00B167D9">
        <w:rPr>
          <w:rFonts w:ascii="Times New Roman" w:hAnsi="Times New Roman"/>
          <w:color w:val="000000"/>
          <w:sz w:val="28"/>
          <w:szCs w:val="28"/>
        </w:rPr>
        <w:t>между собой (таблица 11).</w:t>
      </w:r>
    </w:p>
    <w:tbl>
      <w:tblPr>
        <w:tblW w:w="9131" w:type="dxa"/>
        <w:tblCellMar>
          <w:left w:w="0" w:type="dxa"/>
          <w:right w:w="0" w:type="dxa"/>
        </w:tblCellMar>
        <w:tblLook w:val="04A0"/>
      </w:tblPr>
      <w:tblGrid>
        <w:gridCol w:w="896"/>
        <w:gridCol w:w="2308"/>
        <w:gridCol w:w="1640"/>
        <w:gridCol w:w="1367"/>
        <w:gridCol w:w="1183"/>
        <w:gridCol w:w="1737"/>
      </w:tblGrid>
      <w:tr w:rsidR="006A11CB" w:rsidTr="006A11CB">
        <w:trPr>
          <w:cantSplit/>
        </w:trPr>
        <w:tc>
          <w:tcPr>
            <w:tcW w:w="9131" w:type="dxa"/>
            <w:gridSpan w:val="6"/>
            <w:shd w:val="clear" w:color="auto" w:fill="FFFFFF"/>
            <w:vAlign w:val="center"/>
          </w:tcPr>
          <w:p w:rsidR="006A11CB" w:rsidRDefault="00B167D9" w:rsidP="006A11CB">
            <w:pPr>
              <w:spacing w:line="320" w:lineRule="atLeast"/>
              <w:ind w:left="60" w:right="60" w:firstLine="0"/>
              <w:jc w:val="center"/>
              <w:rPr>
                <w:rFonts w:ascii="Times New Roman" w:hAnsi="Times New Roman" w:cs="Arial"/>
                <w:b/>
                <w:color w:val="000000"/>
                <w:sz w:val="28"/>
                <w:szCs w:val="28"/>
              </w:rPr>
            </w:pPr>
            <w:r>
              <w:rPr>
                <w:rFonts w:ascii="Times New Roman" w:hAnsi="Times New Roman" w:cs="Arial"/>
                <w:b/>
                <w:color w:val="000000"/>
                <w:sz w:val="28"/>
                <w:szCs w:val="28"/>
              </w:rPr>
              <w:t xml:space="preserve">Таблица 11. </w:t>
            </w:r>
            <w:r w:rsidR="006A11CB">
              <w:rPr>
                <w:rFonts w:ascii="Times New Roman" w:hAnsi="Times New Roman" w:cs="Arial"/>
                <w:b/>
                <w:color w:val="000000"/>
                <w:sz w:val="28"/>
                <w:szCs w:val="28"/>
              </w:rPr>
              <w:t>Средние значения оценки различных аспектов межпоколенных отношений</w:t>
            </w:r>
          </w:p>
        </w:tc>
      </w:tr>
      <w:tr w:rsidR="006A11CB" w:rsidTr="006A11CB">
        <w:trPr>
          <w:cantSplit/>
        </w:trPr>
        <w:tc>
          <w:tcPr>
            <w:tcW w:w="3204" w:type="dxa"/>
            <w:gridSpan w:val="2"/>
            <w:tcBorders>
              <w:top w:val="single" w:sz="16" w:space="0" w:color="000001"/>
              <w:left w:val="single" w:sz="16" w:space="0" w:color="000001"/>
              <w:bottom w:val="single" w:sz="16" w:space="0" w:color="000001"/>
            </w:tcBorders>
            <w:shd w:val="clear" w:color="auto" w:fill="FFFFFF"/>
            <w:tcMar>
              <w:left w:w="-20" w:type="dxa"/>
            </w:tcMar>
            <w:vAlign w:val="bottom"/>
          </w:tcPr>
          <w:p w:rsidR="006A11CB" w:rsidRPr="00972028" w:rsidRDefault="006A11CB" w:rsidP="006A11CB">
            <w:pPr>
              <w:spacing w:line="320" w:lineRule="atLeast"/>
              <w:ind w:left="60" w:right="60" w:firstLine="0"/>
              <w:rPr>
                <w:rFonts w:ascii="Times New Roman" w:hAnsi="Times New Roman"/>
                <w:b/>
                <w:color w:val="000000"/>
                <w:sz w:val="28"/>
                <w:szCs w:val="28"/>
              </w:rPr>
            </w:pPr>
            <w:r w:rsidRPr="00972028">
              <w:rPr>
                <w:rFonts w:ascii="Times New Roman" w:hAnsi="Times New Roman" w:cs="Arial"/>
                <w:b/>
                <w:color w:val="000000"/>
                <w:sz w:val="28"/>
                <w:szCs w:val="28"/>
              </w:rPr>
              <w:t>Подростки - 0, Матери - 1</w:t>
            </w:r>
          </w:p>
        </w:tc>
        <w:tc>
          <w:tcPr>
            <w:tcW w:w="1640" w:type="dxa"/>
            <w:tcBorders>
              <w:top w:val="single" w:sz="16" w:space="0" w:color="000001"/>
              <w:left w:val="single" w:sz="16" w:space="0" w:color="000001"/>
              <w:bottom w:val="single" w:sz="16" w:space="0" w:color="000001"/>
            </w:tcBorders>
            <w:shd w:val="clear" w:color="auto" w:fill="FFFFFF"/>
            <w:tcMar>
              <w:left w:w="-20" w:type="dxa"/>
            </w:tcMar>
            <w:vAlign w:val="bottom"/>
          </w:tcPr>
          <w:p w:rsidR="006A11CB" w:rsidRDefault="006A11CB" w:rsidP="006A11CB">
            <w:pPr>
              <w:spacing w:line="320" w:lineRule="atLeast"/>
              <w:ind w:left="60" w:right="60" w:firstLine="0"/>
              <w:jc w:val="center"/>
            </w:pPr>
            <w:r>
              <w:rPr>
                <w:rFonts w:ascii="Times New Roman" w:hAnsi="Times New Roman" w:cs="Arial"/>
                <w:color w:val="000000"/>
                <w:sz w:val="28"/>
                <w:szCs w:val="28"/>
              </w:rPr>
              <w:t>Удовл-ть отнош-ми</w:t>
            </w:r>
          </w:p>
        </w:tc>
        <w:tc>
          <w:tcPr>
            <w:tcW w:w="1367" w:type="dxa"/>
            <w:tcBorders>
              <w:top w:val="single" w:sz="16" w:space="0" w:color="000001"/>
              <w:left w:val="single" w:sz="8" w:space="0" w:color="000001"/>
              <w:bottom w:val="single" w:sz="16" w:space="0" w:color="000001"/>
            </w:tcBorders>
            <w:shd w:val="clear" w:color="auto" w:fill="FFFFFF"/>
            <w:tcMar>
              <w:left w:w="-10" w:type="dxa"/>
            </w:tcMar>
            <w:vAlign w:val="bottom"/>
          </w:tcPr>
          <w:p w:rsidR="006A11CB" w:rsidRDefault="006A11CB" w:rsidP="006A11CB">
            <w:pPr>
              <w:spacing w:line="320" w:lineRule="atLeast"/>
              <w:ind w:left="60" w:right="60" w:firstLine="0"/>
              <w:jc w:val="center"/>
              <w:rPr>
                <w:rFonts w:ascii="Times New Roman" w:hAnsi="Times New Roman"/>
                <w:color w:val="000000"/>
                <w:sz w:val="28"/>
                <w:szCs w:val="28"/>
              </w:rPr>
            </w:pPr>
            <w:r>
              <w:rPr>
                <w:rFonts w:ascii="Times New Roman" w:hAnsi="Times New Roman" w:cs="Arial"/>
                <w:color w:val="000000"/>
                <w:sz w:val="28"/>
                <w:szCs w:val="28"/>
              </w:rPr>
              <w:t>Близость, довер-ть</w:t>
            </w:r>
          </w:p>
        </w:tc>
        <w:tc>
          <w:tcPr>
            <w:tcW w:w="1183" w:type="dxa"/>
            <w:tcBorders>
              <w:top w:val="single" w:sz="16" w:space="0" w:color="000001"/>
              <w:left w:val="single" w:sz="8" w:space="0" w:color="000001"/>
              <w:bottom w:val="single" w:sz="16" w:space="0" w:color="000001"/>
            </w:tcBorders>
            <w:shd w:val="clear" w:color="auto" w:fill="FFFFFF"/>
            <w:tcMar>
              <w:left w:w="-10" w:type="dxa"/>
            </w:tcMar>
            <w:vAlign w:val="bottom"/>
          </w:tcPr>
          <w:p w:rsidR="006A11CB" w:rsidRDefault="006A11CB" w:rsidP="006A11CB">
            <w:pPr>
              <w:spacing w:line="320" w:lineRule="atLeast"/>
              <w:ind w:left="60" w:right="60" w:firstLine="0"/>
              <w:jc w:val="center"/>
              <w:rPr>
                <w:rFonts w:ascii="Times New Roman" w:hAnsi="Times New Roman"/>
                <w:color w:val="000000"/>
                <w:sz w:val="28"/>
                <w:szCs w:val="28"/>
              </w:rPr>
            </w:pPr>
            <w:r>
              <w:rPr>
                <w:rFonts w:ascii="Times New Roman" w:hAnsi="Times New Roman" w:cs="Arial"/>
                <w:color w:val="000000"/>
                <w:sz w:val="28"/>
                <w:szCs w:val="28"/>
              </w:rPr>
              <w:t>Теплота, забота</w:t>
            </w:r>
          </w:p>
        </w:tc>
        <w:tc>
          <w:tcPr>
            <w:tcW w:w="1737" w:type="dxa"/>
            <w:tcBorders>
              <w:top w:val="single" w:sz="16" w:space="0" w:color="000001"/>
              <w:left w:val="single" w:sz="8" w:space="0" w:color="000001"/>
              <w:bottom w:val="single" w:sz="16" w:space="0" w:color="000001"/>
              <w:right w:val="single" w:sz="16" w:space="0" w:color="000001"/>
            </w:tcBorders>
            <w:shd w:val="clear" w:color="auto" w:fill="FFFFFF"/>
            <w:tcMar>
              <w:left w:w="-10" w:type="dxa"/>
            </w:tcMar>
            <w:vAlign w:val="bottom"/>
          </w:tcPr>
          <w:p w:rsidR="006A11CB" w:rsidRDefault="006A11CB" w:rsidP="006A11CB">
            <w:pPr>
              <w:spacing w:line="320" w:lineRule="atLeast"/>
              <w:ind w:left="60" w:right="60" w:firstLine="0"/>
              <w:jc w:val="center"/>
              <w:rPr>
                <w:rFonts w:ascii="Times New Roman" w:hAnsi="Times New Roman"/>
                <w:color w:val="000000"/>
                <w:sz w:val="28"/>
                <w:szCs w:val="28"/>
              </w:rPr>
            </w:pPr>
            <w:r>
              <w:rPr>
                <w:rFonts w:ascii="Times New Roman" w:hAnsi="Times New Roman" w:cs="Arial"/>
                <w:color w:val="000000"/>
                <w:sz w:val="28"/>
                <w:szCs w:val="28"/>
              </w:rPr>
              <w:t>Времяпре-провождение</w:t>
            </w:r>
          </w:p>
        </w:tc>
      </w:tr>
      <w:tr w:rsidR="006A11CB" w:rsidTr="006A11CB">
        <w:trPr>
          <w:cantSplit/>
        </w:trPr>
        <w:tc>
          <w:tcPr>
            <w:tcW w:w="896" w:type="dxa"/>
            <w:vMerge w:val="restart"/>
            <w:tcBorders>
              <w:top w:val="single" w:sz="16" w:space="0" w:color="000001"/>
              <w:left w:val="single" w:sz="16" w:space="0" w:color="000001"/>
              <w:bottom w:val="single" w:sz="8" w:space="0" w:color="000001"/>
            </w:tcBorders>
            <w:shd w:val="clear" w:color="auto" w:fill="FFFFFF"/>
            <w:tcMar>
              <w:left w:w="-20" w:type="dxa"/>
            </w:tcMar>
          </w:tcPr>
          <w:p w:rsidR="006A11CB" w:rsidRPr="00B167D9" w:rsidRDefault="006A11CB" w:rsidP="006A11CB">
            <w:pPr>
              <w:spacing w:line="320" w:lineRule="atLeast"/>
              <w:ind w:left="60" w:right="60" w:firstLine="0"/>
              <w:rPr>
                <w:rFonts w:ascii="Times New Roman" w:hAnsi="Times New Roman" w:cs="Arial"/>
                <w:b/>
                <w:color w:val="000000"/>
                <w:sz w:val="28"/>
                <w:szCs w:val="28"/>
              </w:rPr>
            </w:pPr>
            <w:r w:rsidRPr="00B167D9">
              <w:rPr>
                <w:rFonts w:ascii="Times New Roman" w:hAnsi="Times New Roman" w:cs="Arial"/>
                <w:b/>
                <w:color w:val="000000"/>
                <w:sz w:val="28"/>
                <w:szCs w:val="28"/>
              </w:rPr>
              <w:t>0</w:t>
            </w:r>
          </w:p>
        </w:tc>
        <w:tc>
          <w:tcPr>
            <w:tcW w:w="2308" w:type="dxa"/>
            <w:tcBorders>
              <w:top w:val="single" w:sz="16" w:space="0" w:color="000001"/>
            </w:tcBorders>
            <w:shd w:val="clear" w:color="auto" w:fill="FFFFFF"/>
          </w:tcPr>
          <w:p w:rsidR="006A11CB" w:rsidRPr="00B167D9" w:rsidRDefault="006A11CB" w:rsidP="006A11CB">
            <w:pPr>
              <w:spacing w:line="320" w:lineRule="atLeast"/>
              <w:ind w:left="60" w:right="60" w:firstLine="0"/>
              <w:rPr>
                <w:rFonts w:ascii="Times New Roman" w:hAnsi="Times New Roman" w:cs="Arial"/>
                <w:color w:val="000000"/>
                <w:sz w:val="28"/>
                <w:szCs w:val="28"/>
              </w:rPr>
            </w:pPr>
            <w:r w:rsidRPr="00B167D9">
              <w:rPr>
                <w:rFonts w:ascii="Times New Roman" w:hAnsi="Times New Roman" w:cs="Arial"/>
                <w:color w:val="000000"/>
                <w:sz w:val="28"/>
                <w:szCs w:val="28"/>
              </w:rPr>
              <w:t>Среднее значение</w:t>
            </w:r>
          </w:p>
        </w:tc>
        <w:tc>
          <w:tcPr>
            <w:tcW w:w="1640" w:type="dxa"/>
            <w:tcBorders>
              <w:top w:val="single" w:sz="16" w:space="0" w:color="000001"/>
              <w:left w:val="single" w:sz="16" w:space="0" w:color="000001"/>
            </w:tcBorders>
            <w:shd w:val="clear" w:color="auto" w:fill="FFFFFF"/>
            <w:tcMar>
              <w:left w:w="-20" w:type="dxa"/>
            </w:tcMar>
            <w:vAlign w:val="center"/>
          </w:tcPr>
          <w:p w:rsidR="006A11CB" w:rsidRPr="00B167D9" w:rsidRDefault="006A11CB" w:rsidP="006A11CB">
            <w:pPr>
              <w:spacing w:line="320" w:lineRule="atLeast"/>
              <w:ind w:left="60" w:right="60" w:firstLine="0"/>
              <w:jc w:val="right"/>
              <w:rPr>
                <w:rFonts w:ascii="Times New Roman" w:hAnsi="Times New Roman" w:cs="Arial"/>
                <w:b/>
                <w:color w:val="000000"/>
                <w:sz w:val="28"/>
                <w:szCs w:val="28"/>
              </w:rPr>
            </w:pPr>
            <w:r w:rsidRPr="00B167D9">
              <w:rPr>
                <w:rFonts w:ascii="Times New Roman" w:hAnsi="Times New Roman" w:cs="Arial"/>
                <w:b/>
                <w:color w:val="000000"/>
                <w:sz w:val="28"/>
                <w:szCs w:val="28"/>
              </w:rPr>
              <w:t>7,98</w:t>
            </w:r>
          </w:p>
        </w:tc>
        <w:tc>
          <w:tcPr>
            <w:tcW w:w="1367" w:type="dxa"/>
            <w:tcBorders>
              <w:top w:val="single" w:sz="16" w:space="0" w:color="000001"/>
              <w:left w:val="single" w:sz="8" w:space="0" w:color="000001"/>
            </w:tcBorders>
            <w:shd w:val="clear" w:color="auto" w:fill="FFFFFF"/>
            <w:tcMar>
              <w:left w:w="-10" w:type="dxa"/>
            </w:tcMar>
            <w:vAlign w:val="center"/>
          </w:tcPr>
          <w:p w:rsidR="006A11CB" w:rsidRPr="00B167D9" w:rsidRDefault="006A11CB" w:rsidP="006A11CB">
            <w:pPr>
              <w:spacing w:line="320" w:lineRule="atLeast"/>
              <w:ind w:left="60" w:right="60" w:firstLine="0"/>
              <w:jc w:val="right"/>
              <w:rPr>
                <w:rFonts w:ascii="Times New Roman" w:hAnsi="Times New Roman" w:cs="Arial"/>
                <w:b/>
                <w:color w:val="000000"/>
                <w:sz w:val="28"/>
                <w:szCs w:val="28"/>
              </w:rPr>
            </w:pPr>
            <w:r w:rsidRPr="00B167D9">
              <w:rPr>
                <w:rFonts w:ascii="Times New Roman" w:hAnsi="Times New Roman" w:cs="Arial"/>
                <w:b/>
                <w:color w:val="000000"/>
                <w:sz w:val="28"/>
                <w:szCs w:val="28"/>
              </w:rPr>
              <w:t>7,47</w:t>
            </w:r>
          </w:p>
        </w:tc>
        <w:tc>
          <w:tcPr>
            <w:tcW w:w="1183" w:type="dxa"/>
            <w:tcBorders>
              <w:top w:val="single" w:sz="16" w:space="0" w:color="000001"/>
              <w:left w:val="single" w:sz="8" w:space="0" w:color="000001"/>
            </w:tcBorders>
            <w:shd w:val="clear" w:color="auto" w:fill="FFFFFF"/>
            <w:tcMar>
              <w:left w:w="-10" w:type="dxa"/>
            </w:tcMar>
            <w:vAlign w:val="center"/>
          </w:tcPr>
          <w:p w:rsidR="006A11CB" w:rsidRPr="00B167D9" w:rsidRDefault="006A11CB" w:rsidP="006A11CB">
            <w:pPr>
              <w:spacing w:line="320" w:lineRule="atLeast"/>
              <w:ind w:left="60" w:right="60" w:firstLine="0"/>
              <w:jc w:val="right"/>
              <w:rPr>
                <w:rFonts w:ascii="Times New Roman" w:hAnsi="Times New Roman" w:cs="Arial"/>
                <w:b/>
                <w:color w:val="000000"/>
                <w:sz w:val="28"/>
                <w:szCs w:val="28"/>
              </w:rPr>
            </w:pPr>
            <w:r w:rsidRPr="00B167D9">
              <w:rPr>
                <w:rFonts w:ascii="Times New Roman" w:hAnsi="Times New Roman" w:cs="Arial"/>
                <w:b/>
                <w:color w:val="000000"/>
                <w:sz w:val="28"/>
                <w:szCs w:val="28"/>
              </w:rPr>
              <w:t>8,36</w:t>
            </w:r>
          </w:p>
        </w:tc>
        <w:tc>
          <w:tcPr>
            <w:tcW w:w="1737" w:type="dxa"/>
            <w:tcBorders>
              <w:top w:val="single" w:sz="16" w:space="0" w:color="000001"/>
              <w:left w:val="single" w:sz="8" w:space="0" w:color="000001"/>
              <w:right w:val="single" w:sz="16" w:space="0" w:color="000001"/>
            </w:tcBorders>
            <w:shd w:val="clear" w:color="auto" w:fill="FFFFFF"/>
            <w:tcMar>
              <w:left w:w="-10" w:type="dxa"/>
            </w:tcMar>
            <w:vAlign w:val="center"/>
          </w:tcPr>
          <w:p w:rsidR="006A11CB" w:rsidRPr="00B167D9" w:rsidRDefault="006A11CB" w:rsidP="006A11CB">
            <w:pPr>
              <w:spacing w:line="320" w:lineRule="atLeast"/>
              <w:ind w:left="60" w:right="60" w:firstLine="0"/>
              <w:jc w:val="right"/>
              <w:rPr>
                <w:rFonts w:ascii="Times New Roman" w:hAnsi="Times New Roman" w:cs="Arial"/>
                <w:b/>
                <w:color w:val="000000"/>
                <w:sz w:val="28"/>
                <w:szCs w:val="28"/>
              </w:rPr>
            </w:pPr>
            <w:r w:rsidRPr="00B167D9">
              <w:rPr>
                <w:rFonts w:ascii="Times New Roman" w:hAnsi="Times New Roman" w:cs="Arial"/>
                <w:b/>
                <w:color w:val="000000"/>
                <w:sz w:val="28"/>
                <w:szCs w:val="28"/>
              </w:rPr>
              <w:t>7,18</w:t>
            </w:r>
          </w:p>
        </w:tc>
      </w:tr>
      <w:tr w:rsidR="006A11CB" w:rsidTr="006A11CB">
        <w:trPr>
          <w:cantSplit/>
        </w:trPr>
        <w:tc>
          <w:tcPr>
            <w:tcW w:w="896" w:type="dxa"/>
            <w:vMerge/>
            <w:tcBorders>
              <w:top w:val="single" w:sz="16" w:space="0" w:color="000001"/>
              <w:left w:val="single" w:sz="16" w:space="0" w:color="000001"/>
              <w:bottom w:val="single" w:sz="8" w:space="0" w:color="000001"/>
            </w:tcBorders>
            <w:shd w:val="clear" w:color="auto" w:fill="FFFFFF"/>
            <w:tcMar>
              <w:left w:w="-20" w:type="dxa"/>
            </w:tcMar>
          </w:tcPr>
          <w:p w:rsidR="006A11CB" w:rsidRPr="00B167D9" w:rsidRDefault="006A11CB" w:rsidP="006A11CB">
            <w:pPr>
              <w:snapToGrid w:val="0"/>
              <w:rPr>
                <w:rFonts w:ascii="Times New Roman" w:hAnsi="Times New Roman" w:cs="Arial"/>
                <w:color w:val="000000"/>
                <w:sz w:val="28"/>
                <w:szCs w:val="28"/>
              </w:rPr>
            </w:pPr>
          </w:p>
        </w:tc>
        <w:tc>
          <w:tcPr>
            <w:tcW w:w="2308" w:type="dxa"/>
            <w:shd w:val="clear" w:color="auto" w:fill="FFFFFF"/>
          </w:tcPr>
          <w:p w:rsidR="006A11CB" w:rsidRPr="00B167D9" w:rsidRDefault="006A11CB" w:rsidP="006A11CB">
            <w:pPr>
              <w:spacing w:line="320" w:lineRule="atLeast"/>
              <w:ind w:left="60" w:right="60" w:firstLine="0"/>
              <w:rPr>
                <w:rFonts w:ascii="Times New Roman" w:hAnsi="Times New Roman" w:cs="Arial"/>
                <w:color w:val="000000"/>
                <w:sz w:val="28"/>
                <w:szCs w:val="28"/>
              </w:rPr>
            </w:pPr>
            <w:r w:rsidRPr="00B167D9">
              <w:rPr>
                <w:rFonts w:ascii="Times New Roman" w:hAnsi="Times New Roman" w:cs="Arial"/>
                <w:color w:val="000000"/>
                <w:sz w:val="28"/>
                <w:szCs w:val="28"/>
              </w:rPr>
              <w:t>N</w:t>
            </w:r>
          </w:p>
        </w:tc>
        <w:tc>
          <w:tcPr>
            <w:tcW w:w="1640" w:type="dxa"/>
            <w:tcBorders>
              <w:left w:val="single" w:sz="16" w:space="0" w:color="000001"/>
            </w:tcBorders>
            <w:shd w:val="clear" w:color="auto" w:fill="FFFFFF"/>
            <w:tcMar>
              <w:left w:w="-20" w:type="dxa"/>
            </w:tcMar>
            <w:vAlign w:val="center"/>
          </w:tcPr>
          <w:p w:rsidR="006A11CB" w:rsidRPr="00B167D9" w:rsidRDefault="006A11CB" w:rsidP="006A11CB">
            <w:pPr>
              <w:spacing w:line="320" w:lineRule="atLeast"/>
              <w:ind w:left="60" w:right="60" w:firstLine="0"/>
              <w:jc w:val="right"/>
              <w:rPr>
                <w:rFonts w:ascii="Times New Roman" w:hAnsi="Times New Roman" w:cs="Arial"/>
                <w:color w:val="000000"/>
                <w:sz w:val="28"/>
                <w:szCs w:val="28"/>
              </w:rPr>
            </w:pPr>
            <w:r w:rsidRPr="00B167D9">
              <w:rPr>
                <w:rFonts w:ascii="Times New Roman" w:hAnsi="Times New Roman" w:cs="Arial"/>
                <w:color w:val="000000"/>
                <w:sz w:val="28"/>
                <w:szCs w:val="28"/>
              </w:rPr>
              <w:t>45</w:t>
            </w:r>
          </w:p>
        </w:tc>
        <w:tc>
          <w:tcPr>
            <w:tcW w:w="1367" w:type="dxa"/>
            <w:tcBorders>
              <w:left w:val="single" w:sz="8" w:space="0" w:color="000001"/>
            </w:tcBorders>
            <w:shd w:val="clear" w:color="auto" w:fill="FFFFFF"/>
            <w:tcMar>
              <w:left w:w="-10" w:type="dxa"/>
            </w:tcMar>
            <w:vAlign w:val="center"/>
          </w:tcPr>
          <w:p w:rsidR="006A11CB" w:rsidRPr="00B167D9" w:rsidRDefault="006A11CB" w:rsidP="006A11CB">
            <w:pPr>
              <w:spacing w:line="320" w:lineRule="atLeast"/>
              <w:ind w:left="60" w:right="60" w:firstLine="0"/>
              <w:jc w:val="right"/>
              <w:rPr>
                <w:rFonts w:ascii="Times New Roman" w:hAnsi="Times New Roman" w:cs="Arial"/>
                <w:color w:val="000000"/>
                <w:sz w:val="28"/>
                <w:szCs w:val="28"/>
              </w:rPr>
            </w:pPr>
            <w:r w:rsidRPr="00B167D9">
              <w:rPr>
                <w:rFonts w:ascii="Times New Roman" w:hAnsi="Times New Roman" w:cs="Arial"/>
                <w:color w:val="000000"/>
                <w:sz w:val="28"/>
                <w:szCs w:val="28"/>
              </w:rPr>
              <w:t>45</w:t>
            </w:r>
          </w:p>
        </w:tc>
        <w:tc>
          <w:tcPr>
            <w:tcW w:w="1183" w:type="dxa"/>
            <w:tcBorders>
              <w:left w:val="single" w:sz="8" w:space="0" w:color="000001"/>
            </w:tcBorders>
            <w:shd w:val="clear" w:color="auto" w:fill="FFFFFF"/>
            <w:tcMar>
              <w:left w:w="-10" w:type="dxa"/>
            </w:tcMar>
            <w:vAlign w:val="center"/>
          </w:tcPr>
          <w:p w:rsidR="006A11CB" w:rsidRPr="00B167D9" w:rsidRDefault="006A11CB" w:rsidP="006A11CB">
            <w:pPr>
              <w:spacing w:line="320" w:lineRule="atLeast"/>
              <w:ind w:left="60" w:right="60" w:firstLine="0"/>
              <w:jc w:val="right"/>
              <w:rPr>
                <w:rFonts w:ascii="Times New Roman" w:hAnsi="Times New Roman" w:cs="Arial"/>
                <w:color w:val="000000"/>
                <w:sz w:val="28"/>
                <w:szCs w:val="28"/>
              </w:rPr>
            </w:pPr>
            <w:r w:rsidRPr="00B167D9">
              <w:rPr>
                <w:rFonts w:ascii="Times New Roman" w:hAnsi="Times New Roman" w:cs="Arial"/>
                <w:color w:val="000000"/>
                <w:sz w:val="28"/>
                <w:szCs w:val="28"/>
              </w:rPr>
              <w:t>45</w:t>
            </w:r>
          </w:p>
        </w:tc>
        <w:tc>
          <w:tcPr>
            <w:tcW w:w="1737" w:type="dxa"/>
            <w:tcBorders>
              <w:left w:val="single" w:sz="8" w:space="0" w:color="000001"/>
              <w:right w:val="single" w:sz="16" w:space="0" w:color="000001"/>
            </w:tcBorders>
            <w:shd w:val="clear" w:color="auto" w:fill="FFFFFF"/>
            <w:tcMar>
              <w:left w:w="-10" w:type="dxa"/>
            </w:tcMar>
            <w:vAlign w:val="center"/>
          </w:tcPr>
          <w:p w:rsidR="006A11CB" w:rsidRPr="00B167D9" w:rsidRDefault="006A11CB" w:rsidP="006A11CB">
            <w:pPr>
              <w:spacing w:line="320" w:lineRule="atLeast"/>
              <w:ind w:left="60" w:right="60" w:firstLine="0"/>
              <w:jc w:val="right"/>
              <w:rPr>
                <w:rFonts w:ascii="Times New Roman" w:hAnsi="Times New Roman" w:cs="Arial"/>
                <w:color w:val="000000"/>
                <w:sz w:val="28"/>
                <w:szCs w:val="28"/>
              </w:rPr>
            </w:pPr>
            <w:r w:rsidRPr="00B167D9">
              <w:rPr>
                <w:rFonts w:ascii="Times New Roman" w:hAnsi="Times New Roman" w:cs="Arial"/>
                <w:color w:val="000000"/>
                <w:sz w:val="28"/>
                <w:szCs w:val="28"/>
              </w:rPr>
              <w:t>45</w:t>
            </w:r>
          </w:p>
        </w:tc>
      </w:tr>
      <w:tr w:rsidR="006A11CB" w:rsidTr="006A11CB">
        <w:trPr>
          <w:cantSplit/>
        </w:trPr>
        <w:tc>
          <w:tcPr>
            <w:tcW w:w="896" w:type="dxa"/>
            <w:vMerge/>
            <w:tcBorders>
              <w:top w:val="single" w:sz="16" w:space="0" w:color="000001"/>
              <w:left w:val="single" w:sz="16" w:space="0" w:color="000001"/>
              <w:bottom w:val="single" w:sz="8" w:space="0" w:color="000001"/>
            </w:tcBorders>
            <w:shd w:val="clear" w:color="auto" w:fill="FFFFFF"/>
            <w:tcMar>
              <w:left w:w="-20" w:type="dxa"/>
            </w:tcMar>
          </w:tcPr>
          <w:p w:rsidR="006A11CB" w:rsidRPr="00B167D9" w:rsidRDefault="006A11CB" w:rsidP="006A11CB">
            <w:pPr>
              <w:snapToGrid w:val="0"/>
              <w:rPr>
                <w:rFonts w:ascii="Times New Roman" w:hAnsi="Times New Roman" w:cs="Arial"/>
                <w:color w:val="000000"/>
                <w:sz w:val="28"/>
                <w:szCs w:val="28"/>
              </w:rPr>
            </w:pPr>
          </w:p>
        </w:tc>
        <w:tc>
          <w:tcPr>
            <w:tcW w:w="2308" w:type="dxa"/>
            <w:tcBorders>
              <w:top w:val="single" w:sz="8" w:space="0" w:color="000001"/>
              <w:bottom w:val="single" w:sz="8" w:space="0" w:color="000001"/>
            </w:tcBorders>
            <w:shd w:val="clear" w:color="auto" w:fill="FFFFFF"/>
          </w:tcPr>
          <w:p w:rsidR="006A11CB" w:rsidRPr="00B167D9" w:rsidRDefault="006A11CB" w:rsidP="006A11CB">
            <w:pPr>
              <w:spacing w:line="320" w:lineRule="atLeast"/>
              <w:ind w:left="60" w:right="60" w:firstLine="0"/>
              <w:rPr>
                <w:rFonts w:ascii="Times New Roman" w:hAnsi="Times New Roman" w:cs="Arial"/>
                <w:color w:val="000000"/>
                <w:sz w:val="28"/>
                <w:szCs w:val="28"/>
              </w:rPr>
            </w:pPr>
            <w:r w:rsidRPr="00B167D9">
              <w:rPr>
                <w:rFonts w:ascii="Times New Roman" w:hAnsi="Times New Roman" w:cs="Arial"/>
                <w:color w:val="000000"/>
                <w:sz w:val="28"/>
                <w:szCs w:val="28"/>
              </w:rPr>
              <w:t>Стандартная отклонения</w:t>
            </w:r>
          </w:p>
        </w:tc>
        <w:tc>
          <w:tcPr>
            <w:tcW w:w="1640" w:type="dxa"/>
            <w:tcBorders>
              <w:top w:val="single" w:sz="8" w:space="0" w:color="000001"/>
              <w:left w:val="single" w:sz="16" w:space="0" w:color="000001"/>
              <w:bottom w:val="single" w:sz="8" w:space="0" w:color="000001"/>
            </w:tcBorders>
            <w:shd w:val="clear" w:color="auto" w:fill="FFFFFF"/>
            <w:tcMar>
              <w:left w:w="-20" w:type="dxa"/>
            </w:tcMar>
            <w:vAlign w:val="center"/>
          </w:tcPr>
          <w:p w:rsidR="006A11CB" w:rsidRPr="00B167D9" w:rsidRDefault="006A11CB" w:rsidP="006A11CB">
            <w:pPr>
              <w:spacing w:line="320" w:lineRule="atLeast"/>
              <w:ind w:left="60" w:right="60" w:firstLine="0"/>
              <w:jc w:val="right"/>
              <w:rPr>
                <w:rFonts w:ascii="Times New Roman" w:hAnsi="Times New Roman" w:cs="Arial"/>
                <w:color w:val="000000"/>
                <w:sz w:val="28"/>
                <w:szCs w:val="28"/>
              </w:rPr>
            </w:pPr>
            <w:r w:rsidRPr="00B167D9">
              <w:rPr>
                <w:rFonts w:ascii="Times New Roman" w:hAnsi="Times New Roman" w:cs="Arial"/>
                <w:color w:val="000000"/>
                <w:sz w:val="28"/>
                <w:szCs w:val="28"/>
              </w:rPr>
              <w:t>1,751</w:t>
            </w:r>
          </w:p>
        </w:tc>
        <w:tc>
          <w:tcPr>
            <w:tcW w:w="1367" w:type="dxa"/>
            <w:tcBorders>
              <w:top w:val="single" w:sz="8" w:space="0" w:color="000001"/>
              <w:left w:val="single" w:sz="8" w:space="0" w:color="000001"/>
              <w:bottom w:val="single" w:sz="8" w:space="0" w:color="000001"/>
            </w:tcBorders>
            <w:shd w:val="clear" w:color="auto" w:fill="FFFFFF"/>
            <w:tcMar>
              <w:left w:w="-10" w:type="dxa"/>
            </w:tcMar>
            <w:vAlign w:val="center"/>
          </w:tcPr>
          <w:p w:rsidR="006A11CB" w:rsidRPr="00B167D9" w:rsidRDefault="006A11CB" w:rsidP="006A11CB">
            <w:pPr>
              <w:spacing w:line="320" w:lineRule="atLeast"/>
              <w:ind w:left="60" w:right="60" w:firstLine="0"/>
              <w:jc w:val="right"/>
              <w:rPr>
                <w:rFonts w:ascii="Times New Roman" w:hAnsi="Times New Roman" w:cs="Arial"/>
                <w:color w:val="000000"/>
                <w:sz w:val="28"/>
                <w:szCs w:val="28"/>
              </w:rPr>
            </w:pPr>
            <w:r w:rsidRPr="00B167D9">
              <w:rPr>
                <w:rFonts w:ascii="Times New Roman" w:hAnsi="Times New Roman" w:cs="Arial"/>
                <w:color w:val="000000"/>
                <w:sz w:val="28"/>
                <w:szCs w:val="28"/>
              </w:rPr>
              <w:t>2,341</w:t>
            </w:r>
          </w:p>
        </w:tc>
        <w:tc>
          <w:tcPr>
            <w:tcW w:w="1183" w:type="dxa"/>
            <w:tcBorders>
              <w:top w:val="single" w:sz="8" w:space="0" w:color="000001"/>
              <w:left w:val="single" w:sz="8" w:space="0" w:color="000001"/>
              <w:bottom w:val="single" w:sz="8" w:space="0" w:color="000001"/>
            </w:tcBorders>
            <w:shd w:val="clear" w:color="auto" w:fill="FFFFFF"/>
            <w:tcMar>
              <w:left w:w="-10" w:type="dxa"/>
            </w:tcMar>
            <w:vAlign w:val="center"/>
          </w:tcPr>
          <w:p w:rsidR="006A11CB" w:rsidRPr="00B167D9" w:rsidRDefault="006A11CB" w:rsidP="006A11CB">
            <w:pPr>
              <w:spacing w:line="320" w:lineRule="atLeast"/>
              <w:ind w:left="60" w:right="60" w:firstLine="0"/>
              <w:jc w:val="right"/>
              <w:rPr>
                <w:rFonts w:ascii="Times New Roman" w:hAnsi="Times New Roman" w:cs="Arial"/>
                <w:color w:val="000000"/>
                <w:sz w:val="28"/>
                <w:szCs w:val="28"/>
              </w:rPr>
            </w:pPr>
            <w:r w:rsidRPr="00B167D9">
              <w:rPr>
                <w:rFonts w:ascii="Times New Roman" w:hAnsi="Times New Roman" w:cs="Arial"/>
                <w:color w:val="000000"/>
                <w:sz w:val="28"/>
                <w:szCs w:val="28"/>
              </w:rPr>
              <w:t>2,091</w:t>
            </w:r>
          </w:p>
        </w:tc>
        <w:tc>
          <w:tcPr>
            <w:tcW w:w="1737" w:type="dxa"/>
            <w:tcBorders>
              <w:top w:val="single" w:sz="8" w:space="0" w:color="000001"/>
              <w:left w:val="single" w:sz="8" w:space="0" w:color="000001"/>
              <w:bottom w:val="single" w:sz="8" w:space="0" w:color="000001"/>
              <w:right w:val="single" w:sz="16" w:space="0" w:color="000001"/>
            </w:tcBorders>
            <w:shd w:val="clear" w:color="auto" w:fill="FFFFFF"/>
            <w:tcMar>
              <w:left w:w="-10" w:type="dxa"/>
            </w:tcMar>
            <w:vAlign w:val="center"/>
          </w:tcPr>
          <w:p w:rsidR="006A11CB" w:rsidRPr="00B167D9" w:rsidRDefault="006A11CB" w:rsidP="006A11CB">
            <w:pPr>
              <w:spacing w:line="320" w:lineRule="atLeast"/>
              <w:ind w:left="60" w:right="60" w:firstLine="0"/>
              <w:jc w:val="right"/>
              <w:rPr>
                <w:rFonts w:ascii="Times New Roman" w:hAnsi="Times New Roman" w:cs="Arial"/>
                <w:color w:val="000000"/>
                <w:sz w:val="28"/>
                <w:szCs w:val="28"/>
              </w:rPr>
            </w:pPr>
            <w:r w:rsidRPr="00B167D9">
              <w:rPr>
                <w:rFonts w:ascii="Times New Roman" w:hAnsi="Times New Roman" w:cs="Arial"/>
                <w:color w:val="000000"/>
                <w:sz w:val="28"/>
                <w:szCs w:val="28"/>
              </w:rPr>
              <w:t>2,631</w:t>
            </w:r>
          </w:p>
        </w:tc>
      </w:tr>
      <w:tr w:rsidR="006A11CB" w:rsidTr="006A11CB">
        <w:trPr>
          <w:cantSplit/>
        </w:trPr>
        <w:tc>
          <w:tcPr>
            <w:tcW w:w="896" w:type="dxa"/>
            <w:vMerge w:val="restart"/>
            <w:tcBorders>
              <w:top w:val="single" w:sz="8" w:space="0" w:color="000001"/>
              <w:left w:val="single" w:sz="16" w:space="0" w:color="000001"/>
              <w:bottom w:val="single" w:sz="8" w:space="0" w:color="000001"/>
            </w:tcBorders>
            <w:shd w:val="clear" w:color="auto" w:fill="FFFFFF"/>
            <w:tcMar>
              <w:left w:w="-20" w:type="dxa"/>
            </w:tcMar>
          </w:tcPr>
          <w:p w:rsidR="006A11CB" w:rsidRPr="00B167D9" w:rsidRDefault="006A11CB" w:rsidP="006A11CB">
            <w:pPr>
              <w:spacing w:line="320" w:lineRule="atLeast"/>
              <w:ind w:left="60" w:right="60" w:firstLine="0"/>
              <w:rPr>
                <w:rFonts w:ascii="Times New Roman" w:hAnsi="Times New Roman" w:cs="Arial"/>
                <w:b/>
                <w:color w:val="000000"/>
                <w:sz w:val="28"/>
                <w:szCs w:val="28"/>
              </w:rPr>
            </w:pPr>
            <w:r w:rsidRPr="00B167D9">
              <w:rPr>
                <w:rFonts w:ascii="Times New Roman" w:hAnsi="Times New Roman" w:cs="Arial"/>
                <w:b/>
                <w:color w:val="000000"/>
                <w:sz w:val="28"/>
                <w:szCs w:val="28"/>
              </w:rPr>
              <w:t>1</w:t>
            </w:r>
          </w:p>
        </w:tc>
        <w:tc>
          <w:tcPr>
            <w:tcW w:w="2308" w:type="dxa"/>
            <w:shd w:val="clear" w:color="auto" w:fill="FFFFFF"/>
          </w:tcPr>
          <w:p w:rsidR="006A11CB" w:rsidRPr="00B167D9" w:rsidRDefault="006A11CB" w:rsidP="006A11CB">
            <w:pPr>
              <w:spacing w:line="320" w:lineRule="atLeast"/>
              <w:ind w:left="60" w:right="60" w:firstLine="0"/>
              <w:rPr>
                <w:rFonts w:ascii="Times New Roman" w:hAnsi="Times New Roman" w:cs="Arial"/>
                <w:color w:val="000000"/>
                <w:sz w:val="28"/>
                <w:szCs w:val="28"/>
              </w:rPr>
            </w:pPr>
            <w:r w:rsidRPr="00B167D9">
              <w:rPr>
                <w:rFonts w:ascii="Times New Roman" w:hAnsi="Times New Roman" w:cs="Arial"/>
                <w:color w:val="000000"/>
                <w:sz w:val="28"/>
                <w:szCs w:val="28"/>
              </w:rPr>
              <w:t>Среднее значение</w:t>
            </w:r>
          </w:p>
        </w:tc>
        <w:tc>
          <w:tcPr>
            <w:tcW w:w="1640" w:type="dxa"/>
            <w:tcBorders>
              <w:left w:val="single" w:sz="16" w:space="0" w:color="000001"/>
            </w:tcBorders>
            <w:shd w:val="clear" w:color="auto" w:fill="FFFFFF"/>
            <w:tcMar>
              <w:left w:w="-20" w:type="dxa"/>
            </w:tcMar>
            <w:vAlign w:val="center"/>
          </w:tcPr>
          <w:p w:rsidR="006A11CB" w:rsidRPr="00B167D9" w:rsidRDefault="006A11CB" w:rsidP="006A11CB">
            <w:pPr>
              <w:spacing w:line="320" w:lineRule="atLeast"/>
              <w:ind w:left="60" w:right="60" w:firstLine="0"/>
              <w:jc w:val="right"/>
              <w:rPr>
                <w:rFonts w:ascii="Times New Roman" w:hAnsi="Times New Roman" w:cs="Arial"/>
                <w:b/>
                <w:color w:val="000000"/>
                <w:sz w:val="28"/>
                <w:szCs w:val="28"/>
              </w:rPr>
            </w:pPr>
            <w:r w:rsidRPr="00B167D9">
              <w:rPr>
                <w:rFonts w:ascii="Times New Roman" w:hAnsi="Times New Roman" w:cs="Arial"/>
                <w:b/>
                <w:color w:val="000000"/>
                <w:sz w:val="28"/>
                <w:szCs w:val="28"/>
              </w:rPr>
              <w:t>7,84</w:t>
            </w:r>
          </w:p>
        </w:tc>
        <w:tc>
          <w:tcPr>
            <w:tcW w:w="1367" w:type="dxa"/>
            <w:tcBorders>
              <w:left w:val="single" w:sz="8" w:space="0" w:color="000001"/>
            </w:tcBorders>
            <w:shd w:val="clear" w:color="auto" w:fill="FFFFFF"/>
            <w:tcMar>
              <w:left w:w="-10" w:type="dxa"/>
            </w:tcMar>
            <w:vAlign w:val="center"/>
          </w:tcPr>
          <w:p w:rsidR="006A11CB" w:rsidRPr="00B167D9" w:rsidRDefault="006A11CB" w:rsidP="006A11CB">
            <w:pPr>
              <w:spacing w:line="320" w:lineRule="atLeast"/>
              <w:ind w:left="60" w:right="60" w:firstLine="0"/>
              <w:jc w:val="right"/>
              <w:rPr>
                <w:b/>
              </w:rPr>
            </w:pPr>
            <w:r w:rsidRPr="00B167D9">
              <w:rPr>
                <w:rFonts w:ascii="Times New Roman" w:hAnsi="Times New Roman" w:cs="Arial"/>
                <w:b/>
                <w:color w:val="000000"/>
                <w:sz w:val="28"/>
                <w:szCs w:val="28"/>
              </w:rPr>
              <w:t>7,62</w:t>
            </w:r>
          </w:p>
        </w:tc>
        <w:tc>
          <w:tcPr>
            <w:tcW w:w="1183" w:type="dxa"/>
            <w:tcBorders>
              <w:left w:val="single" w:sz="8" w:space="0" w:color="000001"/>
            </w:tcBorders>
            <w:shd w:val="clear" w:color="auto" w:fill="FFFFFF"/>
            <w:tcMar>
              <w:left w:w="-10" w:type="dxa"/>
            </w:tcMar>
            <w:vAlign w:val="center"/>
          </w:tcPr>
          <w:p w:rsidR="006A11CB" w:rsidRPr="00B167D9" w:rsidRDefault="006A11CB" w:rsidP="006A11CB">
            <w:pPr>
              <w:spacing w:line="320" w:lineRule="atLeast"/>
              <w:ind w:left="60" w:right="60" w:firstLine="0"/>
              <w:jc w:val="right"/>
              <w:rPr>
                <w:rFonts w:ascii="Times New Roman" w:hAnsi="Times New Roman" w:cs="Arial"/>
                <w:b/>
                <w:color w:val="000000"/>
                <w:sz w:val="28"/>
                <w:szCs w:val="28"/>
              </w:rPr>
            </w:pPr>
            <w:r w:rsidRPr="00B167D9">
              <w:rPr>
                <w:rFonts w:ascii="Times New Roman" w:hAnsi="Times New Roman" w:cs="Arial"/>
                <w:b/>
                <w:color w:val="000000"/>
                <w:sz w:val="28"/>
                <w:szCs w:val="28"/>
              </w:rPr>
              <w:t>8,18</w:t>
            </w:r>
          </w:p>
        </w:tc>
        <w:tc>
          <w:tcPr>
            <w:tcW w:w="1737" w:type="dxa"/>
            <w:tcBorders>
              <w:left w:val="single" w:sz="8" w:space="0" w:color="000001"/>
              <w:right w:val="single" w:sz="16" w:space="0" w:color="000001"/>
            </w:tcBorders>
            <w:shd w:val="clear" w:color="auto" w:fill="FFFFFF"/>
            <w:tcMar>
              <w:left w:w="-10" w:type="dxa"/>
            </w:tcMar>
            <w:vAlign w:val="center"/>
          </w:tcPr>
          <w:p w:rsidR="006A11CB" w:rsidRPr="00B167D9" w:rsidRDefault="006A11CB" w:rsidP="006A11CB">
            <w:pPr>
              <w:spacing w:line="320" w:lineRule="atLeast"/>
              <w:ind w:left="60" w:right="60" w:firstLine="0"/>
              <w:jc w:val="right"/>
              <w:rPr>
                <w:rFonts w:ascii="Times New Roman" w:hAnsi="Times New Roman" w:cs="Arial"/>
                <w:b/>
                <w:color w:val="000000"/>
                <w:sz w:val="28"/>
                <w:szCs w:val="28"/>
              </w:rPr>
            </w:pPr>
            <w:r w:rsidRPr="00B167D9">
              <w:rPr>
                <w:rFonts w:ascii="Times New Roman" w:hAnsi="Times New Roman" w:cs="Arial"/>
                <w:b/>
                <w:color w:val="000000"/>
                <w:sz w:val="28"/>
                <w:szCs w:val="28"/>
              </w:rPr>
              <w:t>7,60</w:t>
            </w:r>
          </w:p>
        </w:tc>
      </w:tr>
      <w:tr w:rsidR="006A11CB" w:rsidTr="006A11CB">
        <w:trPr>
          <w:cantSplit/>
        </w:trPr>
        <w:tc>
          <w:tcPr>
            <w:tcW w:w="896" w:type="dxa"/>
            <w:vMerge/>
            <w:tcBorders>
              <w:top w:val="single" w:sz="8" w:space="0" w:color="000001"/>
              <w:left w:val="single" w:sz="16" w:space="0" w:color="000001"/>
              <w:bottom w:val="single" w:sz="8" w:space="0" w:color="000001"/>
            </w:tcBorders>
            <w:shd w:val="clear" w:color="auto" w:fill="FFFFFF"/>
            <w:tcMar>
              <w:left w:w="-20" w:type="dxa"/>
            </w:tcMar>
          </w:tcPr>
          <w:p w:rsidR="006A11CB" w:rsidRDefault="006A11CB" w:rsidP="006A11CB">
            <w:pPr>
              <w:snapToGrid w:val="0"/>
              <w:rPr>
                <w:rFonts w:ascii="Times New Roman" w:hAnsi="Times New Roman" w:cs="Arial"/>
                <w:color w:val="000000"/>
                <w:sz w:val="28"/>
                <w:szCs w:val="28"/>
              </w:rPr>
            </w:pPr>
          </w:p>
        </w:tc>
        <w:tc>
          <w:tcPr>
            <w:tcW w:w="2308" w:type="dxa"/>
            <w:shd w:val="clear" w:color="auto" w:fill="FFFFFF"/>
          </w:tcPr>
          <w:p w:rsidR="006A11CB" w:rsidRDefault="006A11CB"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N</w:t>
            </w:r>
          </w:p>
        </w:tc>
        <w:tc>
          <w:tcPr>
            <w:tcW w:w="1640" w:type="dxa"/>
            <w:tcBorders>
              <w:left w:val="single" w:sz="16" w:space="0" w:color="000001"/>
            </w:tcBorders>
            <w:shd w:val="clear" w:color="auto" w:fill="FFFFFF"/>
            <w:tcMar>
              <w:left w:w="-20" w:type="dxa"/>
            </w:tcMar>
            <w:vAlign w:val="center"/>
          </w:tcPr>
          <w:p w:rsidR="006A11CB" w:rsidRDefault="006A11CB"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367" w:type="dxa"/>
            <w:tcBorders>
              <w:left w:val="single" w:sz="8" w:space="0" w:color="000001"/>
            </w:tcBorders>
            <w:shd w:val="clear" w:color="auto" w:fill="FFFFFF"/>
            <w:tcMar>
              <w:left w:w="-10" w:type="dxa"/>
            </w:tcMar>
            <w:vAlign w:val="center"/>
          </w:tcPr>
          <w:p w:rsidR="006A11CB" w:rsidRDefault="006A11CB"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183" w:type="dxa"/>
            <w:tcBorders>
              <w:left w:val="single" w:sz="8" w:space="0" w:color="000001"/>
            </w:tcBorders>
            <w:shd w:val="clear" w:color="auto" w:fill="FFFFFF"/>
            <w:tcMar>
              <w:left w:w="-10" w:type="dxa"/>
            </w:tcMar>
            <w:vAlign w:val="center"/>
          </w:tcPr>
          <w:p w:rsidR="006A11CB" w:rsidRDefault="006A11CB"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737" w:type="dxa"/>
            <w:tcBorders>
              <w:left w:val="single" w:sz="8" w:space="0" w:color="000001"/>
              <w:right w:val="single" w:sz="16" w:space="0" w:color="000001"/>
            </w:tcBorders>
            <w:shd w:val="clear" w:color="auto" w:fill="FFFFFF"/>
            <w:tcMar>
              <w:left w:w="-10" w:type="dxa"/>
            </w:tcMar>
            <w:vAlign w:val="center"/>
          </w:tcPr>
          <w:p w:rsidR="006A11CB" w:rsidRDefault="006A11CB"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r>
      <w:tr w:rsidR="006A11CB" w:rsidTr="006A11CB">
        <w:trPr>
          <w:cantSplit/>
        </w:trPr>
        <w:tc>
          <w:tcPr>
            <w:tcW w:w="896" w:type="dxa"/>
            <w:vMerge/>
            <w:tcBorders>
              <w:top w:val="single" w:sz="8" w:space="0" w:color="000001"/>
              <w:left w:val="single" w:sz="16" w:space="0" w:color="000001"/>
              <w:bottom w:val="single" w:sz="8" w:space="0" w:color="000001"/>
            </w:tcBorders>
            <w:shd w:val="clear" w:color="auto" w:fill="FFFFFF"/>
            <w:tcMar>
              <w:left w:w="-20" w:type="dxa"/>
            </w:tcMar>
          </w:tcPr>
          <w:p w:rsidR="006A11CB" w:rsidRDefault="006A11CB" w:rsidP="006A11CB">
            <w:pPr>
              <w:snapToGrid w:val="0"/>
              <w:rPr>
                <w:rFonts w:ascii="Times New Roman" w:hAnsi="Times New Roman" w:cs="Arial"/>
                <w:color w:val="000000"/>
                <w:sz w:val="28"/>
                <w:szCs w:val="28"/>
              </w:rPr>
            </w:pPr>
          </w:p>
        </w:tc>
        <w:tc>
          <w:tcPr>
            <w:tcW w:w="2308" w:type="dxa"/>
            <w:tcBorders>
              <w:top w:val="single" w:sz="8" w:space="0" w:color="000001"/>
              <w:bottom w:val="single" w:sz="8" w:space="0" w:color="000001"/>
            </w:tcBorders>
            <w:shd w:val="clear" w:color="auto" w:fill="FFFFFF"/>
          </w:tcPr>
          <w:p w:rsidR="006A11CB" w:rsidRDefault="006A11CB"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Стандартная отклонения</w:t>
            </w:r>
          </w:p>
        </w:tc>
        <w:tc>
          <w:tcPr>
            <w:tcW w:w="1640" w:type="dxa"/>
            <w:tcBorders>
              <w:top w:val="single" w:sz="8" w:space="0" w:color="000001"/>
              <w:left w:val="single" w:sz="16" w:space="0" w:color="000001"/>
              <w:bottom w:val="single" w:sz="8" w:space="0" w:color="000001"/>
            </w:tcBorders>
            <w:shd w:val="clear" w:color="auto" w:fill="FFFFFF"/>
            <w:tcMar>
              <w:left w:w="-20" w:type="dxa"/>
            </w:tcMar>
            <w:vAlign w:val="center"/>
          </w:tcPr>
          <w:p w:rsidR="006A11CB" w:rsidRDefault="006A11CB"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1,894</w:t>
            </w:r>
          </w:p>
        </w:tc>
        <w:tc>
          <w:tcPr>
            <w:tcW w:w="1367" w:type="dxa"/>
            <w:tcBorders>
              <w:top w:val="single" w:sz="8" w:space="0" w:color="000001"/>
              <w:left w:val="single" w:sz="8" w:space="0" w:color="000001"/>
              <w:bottom w:val="single" w:sz="8" w:space="0" w:color="000001"/>
            </w:tcBorders>
            <w:shd w:val="clear" w:color="auto" w:fill="FFFFFF"/>
            <w:tcMar>
              <w:left w:w="-10" w:type="dxa"/>
            </w:tcMar>
            <w:vAlign w:val="center"/>
          </w:tcPr>
          <w:p w:rsidR="006A11CB" w:rsidRDefault="006A11CB"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2,338</w:t>
            </w:r>
          </w:p>
        </w:tc>
        <w:tc>
          <w:tcPr>
            <w:tcW w:w="1183" w:type="dxa"/>
            <w:tcBorders>
              <w:top w:val="single" w:sz="8" w:space="0" w:color="000001"/>
              <w:left w:val="single" w:sz="8" w:space="0" w:color="000001"/>
              <w:bottom w:val="single" w:sz="8" w:space="0" w:color="000001"/>
            </w:tcBorders>
            <w:shd w:val="clear" w:color="auto" w:fill="FFFFFF"/>
            <w:tcMar>
              <w:left w:w="-10" w:type="dxa"/>
            </w:tcMar>
            <w:vAlign w:val="center"/>
          </w:tcPr>
          <w:p w:rsidR="006A11CB" w:rsidRDefault="006A11CB"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1,886</w:t>
            </w:r>
          </w:p>
        </w:tc>
        <w:tc>
          <w:tcPr>
            <w:tcW w:w="1737" w:type="dxa"/>
            <w:tcBorders>
              <w:top w:val="single" w:sz="8" w:space="0" w:color="000001"/>
              <w:left w:val="single" w:sz="8" w:space="0" w:color="000001"/>
              <w:bottom w:val="single" w:sz="8" w:space="0" w:color="000001"/>
              <w:right w:val="single" w:sz="16" w:space="0" w:color="000001"/>
            </w:tcBorders>
            <w:shd w:val="clear" w:color="auto" w:fill="FFFFFF"/>
            <w:tcMar>
              <w:left w:w="-10" w:type="dxa"/>
            </w:tcMar>
            <w:vAlign w:val="center"/>
          </w:tcPr>
          <w:p w:rsidR="006A11CB" w:rsidRDefault="006A11CB"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1,789</w:t>
            </w:r>
          </w:p>
        </w:tc>
      </w:tr>
      <w:tr w:rsidR="006A11CB" w:rsidTr="006A11CB">
        <w:trPr>
          <w:cantSplit/>
        </w:trPr>
        <w:tc>
          <w:tcPr>
            <w:tcW w:w="896" w:type="dxa"/>
            <w:vMerge w:val="restart"/>
            <w:tcBorders>
              <w:top w:val="single" w:sz="16" w:space="0" w:color="000001"/>
              <w:left w:val="single" w:sz="16" w:space="0" w:color="000001"/>
              <w:bottom w:val="single" w:sz="16" w:space="0" w:color="000001"/>
            </w:tcBorders>
            <w:shd w:val="clear" w:color="auto" w:fill="FFFFFF"/>
            <w:tcMar>
              <w:left w:w="-20" w:type="dxa"/>
            </w:tcMar>
          </w:tcPr>
          <w:p w:rsidR="006A11CB" w:rsidRDefault="006A11CB"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Всего</w:t>
            </w:r>
          </w:p>
        </w:tc>
        <w:tc>
          <w:tcPr>
            <w:tcW w:w="2308" w:type="dxa"/>
            <w:shd w:val="clear" w:color="auto" w:fill="FFFFFF"/>
          </w:tcPr>
          <w:p w:rsidR="006A11CB" w:rsidRDefault="006A11CB"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Среднее значение</w:t>
            </w:r>
          </w:p>
        </w:tc>
        <w:tc>
          <w:tcPr>
            <w:tcW w:w="1640" w:type="dxa"/>
            <w:tcBorders>
              <w:left w:val="single" w:sz="16" w:space="0" w:color="000001"/>
            </w:tcBorders>
            <w:shd w:val="clear" w:color="auto" w:fill="FFFFFF"/>
            <w:tcMar>
              <w:left w:w="-20" w:type="dxa"/>
            </w:tcMar>
            <w:vAlign w:val="center"/>
          </w:tcPr>
          <w:p w:rsidR="006A11CB" w:rsidRDefault="006A11CB" w:rsidP="006A11CB">
            <w:pPr>
              <w:spacing w:line="320" w:lineRule="atLeast"/>
              <w:ind w:left="60" w:right="60" w:firstLine="0"/>
              <w:jc w:val="right"/>
              <w:rPr>
                <w:rFonts w:ascii="Times New Roman" w:hAnsi="Times New Roman"/>
                <w:color w:val="000000"/>
                <w:sz w:val="28"/>
                <w:szCs w:val="28"/>
              </w:rPr>
            </w:pPr>
            <w:r>
              <w:rPr>
                <w:rFonts w:ascii="Times New Roman" w:hAnsi="Times New Roman" w:cs="Arial"/>
                <w:color w:val="000000"/>
                <w:sz w:val="28"/>
                <w:szCs w:val="28"/>
              </w:rPr>
              <w:t>7,91</w:t>
            </w:r>
          </w:p>
        </w:tc>
        <w:tc>
          <w:tcPr>
            <w:tcW w:w="1367" w:type="dxa"/>
            <w:tcBorders>
              <w:left w:val="single" w:sz="8" w:space="0" w:color="000001"/>
            </w:tcBorders>
            <w:shd w:val="clear" w:color="auto" w:fill="FFFFFF"/>
            <w:tcMar>
              <w:left w:w="-10" w:type="dxa"/>
            </w:tcMar>
            <w:vAlign w:val="center"/>
          </w:tcPr>
          <w:p w:rsidR="006A11CB" w:rsidRDefault="006A11CB"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7,54</w:t>
            </w:r>
          </w:p>
        </w:tc>
        <w:tc>
          <w:tcPr>
            <w:tcW w:w="1183" w:type="dxa"/>
            <w:tcBorders>
              <w:left w:val="single" w:sz="8" w:space="0" w:color="000001"/>
            </w:tcBorders>
            <w:shd w:val="clear" w:color="auto" w:fill="FFFFFF"/>
            <w:tcMar>
              <w:left w:w="-10" w:type="dxa"/>
            </w:tcMar>
            <w:vAlign w:val="center"/>
          </w:tcPr>
          <w:p w:rsidR="006A11CB" w:rsidRDefault="006A11CB"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8,27</w:t>
            </w:r>
          </w:p>
        </w:tc>
        <w:tc>
          <w:tcPr>
            <w:tcW w:w="1737" w:type="dxa"/>
            <w:tcBorders>
              <w:left w:val="single" w:sz="8" w:space="0" w:color="000001"/>
              <w:right w:val="single" w:sz="16" w:space="0" w:color="000001"/>
            </w:tcBorders>
            <w:shd w:val="clear" w:color="auto" w:fill="FFFFFF"/>
            <w:tcMar>
              <w:left w:w="-10" w:type="dxa"/>
            </w:tcMar>
            <w:vAlign w:val="center"/>
          </w:tcPr>
          <w:p w:rsidR="006A11CB" w:rsidRDefault="006A11CB"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7,39</w:t>
            </w:r>
          </w:p>
        </w:tc>
      </w:tr>
      <w:tr w:rsidR="006A11CB" w:rsidTr="006A11CB">
        <w:trPr>
          <w:cantSplit/>
        </w:trPr>
        <w:tc>
          <w:tcPr>
            <w:tcW w:w="896" w:type="dxa"/>
            <w:vMerge/>
            <w:tcBorders>
              <w:top w:val="single" w:sz="16" w:space="0" w:color="000001"/>
              <w:left w:val="single" w:sz="16" w:space="0" w:color="000001"/>
              <w:bottom w:val="single" w:sz="16" w:space="0" w:color="000001"/>
            </w:tcBorders>
            <w:shd w:val="clear" w:color="auto" w:fill="FFFFFF"/>
            <w:tcMar>
              <w:left w:w="-20" w:type="dxa"/>
            </w:tcMar>
          </w:tcPr>
          <w:p w:rsidR="006A11CB" w:rsidRDefault="006A11CB" w:rsidP="006A11CB">
            <w:pPr>
              <w:snapToGrid w:val="0"/>
              <w:rPr>
                <w:rFonts w:ascii="Times New Roman" w:hAnsi="Times New Roman" w:cs="Arial"/>
                <w:color w:val="000000"/>
                <w:sz w:val="28"/>
                <w:szCs w:val="28"/>
              </w:rPr>
            </w:pPr>
          </w:p>
        </w:tc>
        <w:tc>
          <w:tcPr>
            <w:tcW w:w="2308" w:type="dxa"/>
            <w:shd w:val="clear" w:color="auto" w:fill="FFFFFF"/>
          </w:tcPr>
          <w:p w:rsidR="006A11CB" w:rsidRDefault="006A11CB"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N</w:t>
            </w:r>
          </w:p>
        </w:tc>
        <w:tc>
          <w:tcPr>
            <w:tcW w:w="1640" w:type="dxa"/>
            <w:tcBorders>
              <w:left w:val="single" w:sz="16" w:space="0" w:color="000001"/>
            </w:tcBorders>
            <w:shd w:val="clear" w:color="auto" w:fill="FFFFFF"/>
            <w:tcMar>
              <w:left w:w="-20" w:type="dxa"/>
            </w:tcMar>
            <w:vAlign w:val="center"/>
          </w:tcPr>
          <w:p w:rsidR="006A11CB" w:rsidRDefault="006A11CB"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90</w:t>
            </w:r>
          </w:p>
        </w:tc>
        <w:tc>
          <w:tcPr>
            <w:tcW w:w="1367" w:type="dxa"/>
            <w:tcBorders>
              <w:left w:val="single" w:sz="8" w:space="0" w:color="000001"/>
            </w:tcBorders>
            <w:shd w:val="clear" w:color="auto" w:fill="FFFFFF"/>
            <w:tcMar>
              <w:left w:w="-10" w:type="dxa"/>
            </w:tcMar>
            <w:vAlign w:val="center"/>
          </w:tcPr>
          <w:p w:rsidR="006A11CB" w:rsidRDefault="006A11CB"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90</w:t>
            </w:r>
          </w:p>
        </w:tc>
        <w:tc>
          <w:tcPr>
            <w:tcW w:w="1183" w:type="dxa"/>
            <w:tcBorders>
              <w:left w:val="single" w:sz="8" w:space="0" w:color="000001"/>
            </w:tcBorders>
            <w:shd w:val="clear" w:color="auto" w:fill="FFFFFF"/>
            <w:tcMar>
              <w:left w:w="-10" w:type="dxa"/>
            </w:tcMar>
            <w:vAlign w:val="center"/>
          </w:tcPr>
          <w:p w:rsidR="006A11CB" w:rsidRDefault="006A11CB"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90</w:t>
            </w:r>
          </w:p>
        </w:tc>
        <w:tc>
          <w:tcPr>
            <w:tcW w:w="1737" w:type="dxa"/>
            <w:tcBorders>
              <w:left w:val="single" w:sz="8" w:space="0" w:color="000001"/>
              <w:right w:val="single" w:sz="16" w:space="0" w:color="000001"/>
            </w:tcBorders>
            <w:shd w:val="clear" w:color="auto" w:fill="FFFFFF"/>
            <w:tcMar>
              <w:left w:w="-10" w:type="dxa"/>
            </w:tcMar>
            <w:vAlign w:val="center"/>
          </w:tcPr>
          <w:p w:rsidR="006A11CB" w:rsidRDefault="006A11CB"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90</w:t>
            </w:r>
          </w:p>
        </w:tc>
      </w:tr>
      <w:tr w:rsidR="006A11CB" w:rsidTr="006A11CB">
        <w:trPr>
          <w:cantSplit/>
        </w:trPr>
        <w:tc>
          <w:tcPr>
            <w:tcW w:w="896" w:type="dxa"/>
            <w:vMerge/>
            <w:tcBorders>
              <w:left w:val="single" w:sz="16" w:space="0" w:color="000001"/>
            </w:tcBorders>
            <w:shd w:val="clear" w:color="auto" w:fill="FFFFFF"/>
            <w:tcMar>
              <w:left w:w="-20" w:type="dxa"/>
            </w:tcMar>
          </w:tcPr>
          <w:p w:rsidR="006A11CB" w:rsidRDefault="006A11CB" w:rsidP="006A11CB">
            <w:pPr>
              <w:snapToGrid w:val="0"/>
              <w:rPr>
                <w:rFonts w:ascii="Times New Roman" w:hAnsi="Times New Roman" w:cs="Arial"/>
                <w:color w:val="000000"/>
                <w:sz w:val="28"/>
                <w:szCs w:val="28"/>
              </w:rPr>
            </w:pPr>
          </w:p>
        </w:tc>
        <w:tc>
          <w:tcPr>
            <w:tcW w:w="2308" w:type="dxa"/>
            <w:shd w:val="clear" w:color="auto" w:fill="FFFFFF"/>
          </w:tcPr>
          <w:p w:rsidR="006A11CB" w:rsidRDefault="006A11CB" w:rsidP="006A11CB">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Стандартная отклонения</w:t>
            </w:r>
          </w:p>
        </w:tc>
        <w:tc>
          <w:tcPr>
            <w:tcW w:w="1640" w:type="dxa"/>
            <w:tcBorders>
              <w:left w:val="single" w:sz="16" w:space="0" w:color="000001"/>
            </w:tcBorders>
            <w:shd w:val="clear" w:color="auto" w:fill="FFFFFF"/>
            <w:tcMar>
              <w:left w:w="-20" w:type="dxa"/>
            </w:tcMar>
            <w:vAlign w:val="center"/>
          </w:tcPr>
          <w:p w:rsidR="006A11CB" w:rsidRDefault="006A11CB"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1,815</w:t>
            </w:r>
          </w:p>
        </w:tc>
        <w:tc>
          <w:tcPr>
            <w:tcW w:w="1367" w:type="dxa"/>
            <w:tcBorders>
              <w:left w:val="single" w:sz="8" w:space="0" w:color="000001"/>
            </w:tcBorders>
            <w:shd w:val="clear" w:color="auto" w:fill="FFFFFF"/>
            <w:tcMar>
              <w:left w:w="-10" w:type="dxa"/>
            </w:tcMar>
            <w:vAlign w:val="center"/>
          </w:tcPr>
          <w:p w:rsidR="006A11CB" w:rsidRDefault="006A11CB"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2,328</w:t>
            </w:r>
          </w:p>
        </w:tc>
        <w:tc>
          <w:tcPr>
            <w:tcW w:w="1183" w:type="dxa"/>
            <w:tcBorders>
              <w:left w:val="single" w:sz="8" w:space="0" w:color="000001"/>
            </w:tcBorders>
            <w:shd w:val="clear" w:color="auto" w:fill="FFFFFF"/>
            <w:tcMar>
              <w:left w:w="-10" w:type="dxa"/>
            </w:tcMar>
            <w:vAlign w:val="center"/>
          </w:tcPr>
          <w:p w:rsidR="006A11CB" w:rsidRDefault="006A11CB"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1,982</w:t>
            </w:r>
          </w:p>
        </w:tc>
        <w:tc>
          <w:tcPr>
            <w:tcW w:w="1737" w:type="dxa"/>
            <w:tcBorders>
              <w:left w:val="single" w:sz="8" w:space="0" w:color="000001"/>
              <w:right w:val="single" w:sz="16" w:space="0" w:color="000001"/>
            </w:tcBorders>
            <w:shd w:val="clear" w:color="auto" w:fill="FFFFFF"/>
            <w:tcMar>
              <w:left w:w="-10" w:type="dxa"/>
            </w:tcMar>
            <w:vAlign w:val="center"/>
          </w:tcPr>
          <w:p w:rsidR="006A11CB" w:rsidRDefault="006A11CB" w:rsidP="006A11CB">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2,247</w:t>
            </w:r>
          </w:p>
        </w:tc>
      </w:tr>
    </w:tbl>
    <w:p w:rsidR="006A11CB" w:rsidRDefault="006A11CB" w:rsidP="006A11CB">
      <w:pPr>
        <w:spacing w:line="360" w:lineRule="auto"/>
        <w:jc w:val="both"/>
        <w:rPr>
          <w:rFonts w:cs="Times New Roman"/>
        </w:rPr>
      </w:pPr>
    </w:p>
    <w:p w:rsidR="006A11CB" w:rsidRDefault="006A11CB" w:rsidP="006A11CB">
      <w:pPr>
        <w:spacing w:line="360" w:lineRule="auto"/>
        <w:ind w:firstLine="851"/>
        <w:jc w:val="both"/>
        <w:rPr>
          <w:rFonts w:ascii="Times New Roman" w:hAnsi="Times New Roman"/>
          <w:color w:val="000000"/>
          <w:sz w:val="28"/>
          <w:szCs w:val="28"/>
        </w:rPr>
      </w:pPr>
      <w:r>
        <w:rPr>
          <w:rFonts w:ascii="Times New Roman" w:hAnsi="Times New Roman"/>
          <w:color w:val="000000"/>
          <w:sz w:val="28"/>
          <w:szCs w:val="28"/>
        </w:rPr>
        <w:lastRenderedPageBreak/>
        <w:t>Как мы видим из вышеприведенных таблиц и подростки и их матери выше всего оценивают теплоту и заботу в отношениях друг с другом, а ниже всего – качество совместного времяпрепровождения. Кроме того, именно в оценках качества совместного времяпрепровождения встречается больше всего оценок в диапазоне от 1 до 5 (ниже среднего). Причем подростки удовлетворены совместным времяпрепровождением меньше, чем их матери. В этом же разделе исследования респондентам был задан вопрос о том, хотели бы они проводить со своим ребенком/матерью больше или меньше времени или их всё устраивает. 92% респондентов ответили, что хотели бы проводить вместе больше времени.</w:t>
      </w:r>
    </w:p>
    <w:p w:rsidR="00972028" w:rsidRDefault="006A11CB" w:rsidP="00972028">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Обычно говорят о том, что в подростковом возрасте семья перестает быть для человека референтной группой, и её место занимает сообщество сверстников, среди которых подростки и стремятся, по большей части, проводить время, что нередко сопровождается недовольством родителей. Тем не менее, результаты исследования говорят нам о том, что современные подростки нуждаются в совместном времяпрепровождении со своими матерями ничуть не меньше, чем их матери, а иногда и больше.</w:t>
      </w:r>
    </w:p>
    <w:p w:rsidR="00882DDF" w:rsidRPr="00E95227" w:rsidRDefault="00882DDF" w:rsidP="00972028">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Кроме того, обращает на себя внимание тот факт, что, несмотря на более низкие, чем у матерей, средние суммарные баллы подростков по отдельным компонентам (близость, времяпрепровождение), их общая удовлетворенность отношениями выше.</w:t>
      </w:r>
      <w:r w:rsidR="00911A5C">
        <w:rPr>
          <w:rFonts w:ascii="Times New Roman" w:hAnsi="Times New Roman" w:cs="Times New Roman"/>
          <w:color w:val="000000"/>
          <w:sz w:val="28"/>
          <w:szCs w:val="28"/>
        </w:rPr>
        <w:t xml:space="preserve"> Данный результат может говорить о том, что матери, возможно, обладают более высоким уровнем ожиданий и требований к отношениям.</w:t>
      </w:r>
    </w:p>
    <w:p w:rsidR="00345028" w:rsidRPr="00345028" w:rsidRDefault="00345028" w:rsidP="00972028">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Также стоит отметить, что компонент «теплота, забота</w:t>
      </w:r>
      <w:r w:rsidR="009F4C6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9F4C61">
        <w:rPr>
          <w:rFonts w:ascii="Times New Roman" w:hAnsi="Times New Roman" w:cs="Times New Roman"/>
          <w:color w:val="000000"/>
          <w:sz w:val="28"/>
          <w:szCs w:val="28"/>
        </w:rPr>
        <w:t xml:space="preserve">единственный оценивает отношение со стороны другого, в то время, как остальные оценивают взаимные отношения. Именно этот компонент имеет самые высокие средние показатели как у подростков, так и у матерей, кроме того, показатель подростков выше, чем матерей. Получается, что при более низких оценках близости, доверительности и качества совместного </w:t>
      </w:r>
      <w:r w:rsidR="009F4C61">
        <w:rPr>
          <w:rFonts w:ascii="Times New Roman" w:hAnsi="Times New Roman" w:cs="Times New Roman"/>
          <w:color w:val="000000"/>
          <w:sz w:val="28"/>
          <w:szCs w:val="28"/>
        </w:rPr>
        <w:lastRenderedPageBreak/>
        <w:t>времяпрепровождения, подростки</w:t>
      </w:r>
      <w:r w:rsidR="008E2370">
        <w:rPr>
          <w:rFonts w:ascii="Times New Roman" w:hAnsi="Times New Roman" w:cs="Times New Roman"/>
          <w:color w:val="000000"/>
          <w:sz w:val="28"/>
          <w:szCs w:val="28"/>
        </w:rPr>
        <w:t xml:space="preserve">, тем не менее, </w:t>
      </w:r>
      <w:r w:rsidR="009F4C61">
        <w:rPr>
          <w:rFonts w:ascii="Times New Roman" w:hAnsi="Times New Roman" w:cs="Times New Roman"/>
          <w:color w:val="000000"/>
          <w:sz w:val="28"/>
          <w:szCs w:val="28"/>
        </w:rPr>
        <w:t>дают высокие оценки своим матерям.</w:t>
      </w:r>
    </w:p>
    <w:p w:rsidR="009A00AA" w:rsidRDefault="00972028" w:rsidP="00972028">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3.2.4. </w:t>
      </w:r>
      <w:r w:rsidR="009A00AA">
        <w:rPr>
          <w:rFonts w:ascii="Times New Roman" w:hAnsi="Times New Roman" w:cs="Times New Roman"/>
          <w:color w:val="000000"/>
          <w:sz w:val="28"/>
          <w:szCs w:val="28"/>
        </w:rPr>
        <w:t xml:space="preserve">Анализ взаимосвязи уровня удовлетворенности межпоколенными отношениями и субъективного уровня счастья </w:t>
      </w:r>
    </w:p>
    <w:p w:rsidR="00972028" w:rsidRDefault="00972028" w:rsidP="00972028">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Помимо основной гипотезы нашего исследования нами было поставлено несколько дополнительных гипотез. Одна из них касается взаимосвязи оценок межпоколенных отношений с уровнем субъективного ощущения счастья респондентов. Гипотеза была сформулирована следующим образом:</w:t>
      </w:r>
    </w:p>
    <w:p w:rsidR="00972028" w:rsidRDefault="00972028" w:rsidP="00972028">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Дополнительная гипотеза №1: Уровень субъективного ощущения счастья связан с удовлетворенностью различными аспектами межпоколенных отношений.</w:t>
      </w:r>
    </w:p>
    <w:p w:rsidR="00972028" w:rsidRDefault="00972028" w:rsidP="00972028">
      <w:pPr>
        <w:spacing w:line="360" w:lineRule="auto"/>
        <w:jc w:val="both"/>
      </w:pPr>
      <w:r>
        <w:rPr>
          <w:rFonts w:ascii="Times New Roman" w:hAnsi="Times New Roman" w:cs="Times New Roman"/>
          <w:color w:val="000000" w:themeColor="text1"/>
          <w:sz w:val="28"/>
          <w:szCs w:val="28"/>
        </w:rPr>
        <w:t>Для проверки данной гипотезы мы провели корреляционный анализ, который показал наличие статистически значимых взаимосвязей между уровнем субъективного ощущения счастья подростков и их удовлетворенностью близостью и доверительностью, теплотой и заботой в отношениях, качеством совместного времяпрепровождения, а также удовлетворенностью отношениями с матерью в целом</w:t>
      </w:r>
      <w:r w:rsidR="00A33D97">
        <w:rPr>
          <w:rFonts w:ascii="Times New Roman" w:hAnsi="Times New Roman" w:cs="Times New Roman"/>
          <w:color w:val="000000" w:themeColor="text1"/>
          <w:sz w:val="28"/>
          <w:szCs w:val="28"/>
        </w:rPr>
        <w:t xml:space="preserve"> (таблица 12, рис. 7)</w:t>
      </w:r>
      <w:r>
        <w:rPr>
          <w:rFonts w:ascii="Times New Roman" w:hAnsi="Times New Roman" w:cs="Times New Roman"/>
          <w:color w:val="000000" w:themeColor="text1"/>
          <w:sz w:val="28"/>
          <w:szCs w:val="28"/>
        </w:rPr>
        <w:t>. У матерей обнаружены корреляции уровня субъективного ощущения счастья только с теплотой и заботой в отношениях с ребенком</w:t>
      </w:r>
      <w:r w:rsidR="00A33D97">
        <w:rPr>
          <w:rFonts w:ascii="Times New Roman" w:hAnsi="Times New Roman" w:cs="Times New Roman"/>
          <w:color w:val="000000" w:themeColor="text1"/>
          <w:sz w:val="28"/>
          <w:szCs w:val="28"/>
        </w:rPr>
        <w:t xml:space="preserve"> (таблица 13, рис. 8).</w:t>
      </w:r>
    </w:p>
    <w:tbl>
      <w:tblPr>
        <w:tblW w:w="10247" w:type="dxa"/>
        <w:tblInd w:w="-729" w:type="dxa"/>
        <w:tblCellMar>
          <w:left w:w="0" w:type="dxa"/>
          <w:right w:w="0" w:type="dxa"/>
        </w:tblCellMar>
        <w:tblLook w:val="0000"/>
      </w:tblPr>
      <w:tblGrid>
        <w:gridCol w:w="1419"/>
        <w:gridCol w:w="2126"/>
        <w:gridCol w:w="1418"/>
        <w:gridCol w:w="1417"/>
        <w:gridCol w:w="1297"/>
        <w:gridCol w:w="1418"/>
        <w:gridCol w:w="1152"/>
      </w:tblGrid>
      <w:tr w:rsidR="00972028" w:rsidTr="003066BD">
        <w:trPr>
          <w:cantSplit/>
        </w:trPr>
        <w:tc>
          <w:tcPr>
            <w:tcW w:w="10246" w:type="dxa"/>
            <w:gridSpan w:val="7"/>
            <w:shd w:val="clear" w:color="auto" w:fill="FFFFFF"/>
            <w:vAlign w:val="center"/>
          </w:tcPr>
          <w:p w:rsidR="00972028" w:rsidRDefault="00972028" w:rsidP="003066BD">
            <w:pPr>
              <w:spacing w:line="320" w:lineRule="atLeast"/>
              <w:ind w:right="60" w:firstLine="0"/>
              <w:jc w:val="center"/>
            </w:pPr>
            <w:r>
              <w:rPr>
                <w:rFonts w:ascii="Times New Roman" w:hAnsi="Times New Roman" w:cs="Times New Roman"/>
                <w:b/>
                <w:bCs/>
                <w:color w:val="000000" w:themeColor="text1"/>
                <w:sz w:val="28"/>
                <w:szCs w:val="28"/>
              </w:rPr>
              <w:t>Таблица 12. Корреляционный анализ оценок межпоколенных отношений и уровня субъективного ощущения счастья подростков</w:t>
            </w:r>
          </w:p>
        </w:tc>
      </w:tr>
      <w:tr w:rsidR="00972028" w:rsidTr="003066BD">
        <w:trPr>
          <w:cantSplit/>
        </w:trPr>
        <w:tc>
          <w:tcPr>
            <w:tcW w:w="3544" w:type="dxa"/>
            <w:gridSpan w:val="2"/>
            <w:tcBorders>
              <w:top w:val="single" w:sz="16" w:space="0" w:color="000001"/>
              <w:left w:val="single" w:sz="16" w:space="0" w:color="000001"/>
              <w:bottom w:val="single" w:sz="16" w:space="0" w:color="000001"/>
            </w:tcBorders>
            <w:shd w:val="clear" w:color="auto" w:fill="FFFFFF"/>
            <w:tcMar>
              <w:left w:w="-20" w:type="dxa"/>
            </w:tcMar>
            <w:vAlign w:val="bottom"/>
          </w:tcPr>
          <w:p w:rsidR="00972028" w:rsidRDefault="00972028" w:rsidP="003066BD">
            <w:pPr>
              <w:snapToGrid w:val="0"/>
              <w:rPr>
                <w:rFonts w:ascii="Times New Roman" w:hAnsi="Times New Roman" w:cs="Times New Roman"/>
                <w:color w:val="000000" w:themeColor="text1"/>
                <w:sz w:val="28"/>
                <w:szCs w:val="28"/>
              </w:rPr>
            </w:pPr>
          </w:p>
        </w:tc>
        <w:tc>
          <w:tcPr>
            <w:tcW w:w="1418" w:type="dxa"/>
            <w:tcBorders>
              <w:top w:val="single" w:sz="16" w:space="0" w:color="000001"/>
              <w:left w:val="single" w:sz="16" w:space="0" w:color="000001"/>
              <w:bottom w:val="single" w:sz="16" w:space="0" w:color="000001"/>
            </w:tcBorders>
            <w:shd w:val="clear" w:color="auto" w:fill="FFFFFF"/>
            <w:tcMar>
              <w:left w:w="-20" w:type="dxa"/>
            </w:tcMar>
            <w:vAlign w:val="bottom"/>
          </w:tcPr>
          <w:p w:rsidR="00972028" w:rsidRDefault="00972028" w:rsidP="003066BD">
            <w:pPr>
              <w:spacing w:line="320" w:lineRule="atLeast"/>
              <w:ind w:left="60" w:right="60" w:firstLine="0"/>
              <w:jc w:val="center"/>
            </w:pPr>
            <w:r>
              <w:rPr>
                <w:rFonts w:ascii="Times New Roman" w:hAnsi="Times New Roman" w:cs="Times New Roman"/>
                <w:color w:val="000000" w:themeColor="text1"/>
                <w:sz w:val="28"/>
                <w:szCs w:val="28"/>
              </w:rPr>
              <w:t>Счастье</w:t>
            </w:r>
          </w:p>
        </w:tc>
        <w:tc>
          <w:tcPr>
            <w:tcW w:w="1417" w:type="dxa"/>
            <w:tcBorders>
              <w:top w:val="single" w:sz="16" w:space="0" w:color="000001"/>
              <w:left w:val="single" w:sz="8" w:space="0" w:color="000001"/>
              <w:bottom w:val="single" w:sz="16" w:space="0" w:color="000001"/>
            </w:tcBorders>
            <w:shd w:val="clear" w:color="auto" w:fill="FFFFFF"/>
            <w:tcMar>
              <w:left w:w="-10" w:type="dxa"/>
            </w:tcMar>
            <w:vAlign w:val="bottom"/>
          </w:tcPr>
          <w:p w:rsidR="00972028" w:rsidRDefault="00972028" w:rsidP="003066BD">
            <w:pPr>
              <w:spacing w:line="320" w:lineRule="atLeast"/>
              <w:ind w:left="60" w:right="60" w:firstLine="0"/>
              <w:jc w:val="center"/>
            </w:pPr>
            <w:r>
              <w:rPr>
                <w:rFonts w:ascii="Times New Roman" w:hAnsi="Times New Roman" w:cs="Times New Roman"/>
                <w:color w:val="000000" w:themeColor="text1"/>
                <w:sz w:val="28"/>
                <w:szCs w:val="28"/>
              </w:rPr>
              <w:t>Удовл-ть отнош-ми</w:t>
            </w:r>
          </w:p>
        </w:tc>
        <w:tc>
          <w:tcPr>
            <w:tcW w:w="1297" w:type="dxa"/>
            <w:tcBorders>
              <w:top w:val="single" w:sz="16" w:space="0" w:color="000001"/>
              <w:left w:val="single" w:sz="8" w:space="0" w:color="000001"/>
              <w:bottom w:val="single" w:sz="16" w:space="0" w:color="000001"/>
            </w:tcBorders>
            <w:shd w:val="clear" w:color="auto" w:fill="FFFFFF"/>
            <w:tcMar>
              <w:left w:w="-10" w:type="dxa"/>
            </w:tcMar>
            <w:vAlign w:val="bottom"/>
          </w:tcPr>
          <w:p w:rsidR="00972028" w:rsidRDefault="00972028" w:rsidP="003066BD">
            <w:pPr>
              <w:spacing w:line="320" w:lineRule="atLeast"/>
              <w:ind w:left="60" w:right="60" w:firstLine="0"/>
              <w:jc w:val="center"/>
            </w:pPr>
            <w:r>
              <w:rPr>
                <w:rFonts w:ascii="Times New Roman" w:hAnsi="Times New Roman" w:cs="Times New Roman"/>
                <w:color w:val="000000" w:themeColor="text1"/>
                <w:sz w:val="28"/>
                <w:szCs w:val="28"/>
              </w:rPr>
              <w:t>Близость, довер-ть</w:t>
            </w:r>
          </w:p>
        </w:tc>
        <w:tc>
          <w:tcPr>
            <w:tcW w:w="1418" w:type="dxa"/>
            <w:tcBorders>
              <w:top w:val="single" w:sz="16" w:space="0" w:color="000001"/>
              <w:left w:val="single" w:sz="8" w:space="0" w:color="000001"/>
              <w:bottom w:val="single" w:sz="16" w:space="0" w:color="000001"/>
            </w:tcBorders>
            <w:shd w:val="clear" w:color="auto" w:fill="FFFFFF"/>
            <w:tcMar>
              <w:left w:w="-10" w:type="dxa"/>
            </w:tcMar>
            <w:vAlign w:val="bottom"/>
          </w:tcPr>
          <w:p w:rsidR="00972028" w:rsidRDefault="00972028" w:rsidP="003066BD">
            <w:pPr>
              <w:spacing w:line="320" w:lineRule="atLeast"/>
              <w:ind w:left="60" w:right="60" w:firstLine="0"/>
              <w:jc w:val="center"/>
            </w:pPr>
            <w:r>
              <w:rPr>
                <w:rFonts w:ascii="Times New Roman" w:hAnsi="Times New Roman" w:cs="Times New Roman"/>
                <w:color w:val="000000" w:themeColor="text1"/>
                <w:sz w:val="28"/>
                <w:szCs w:val="28"/>
              </w:rPr>
              <w:t>Теплота, забота</w:t>
            </w:r>
          </w:p>
        </w:tc>
        <w:tc>
          <w:tcPr>
            <w:tcW w:w="1152" w:type="dxa"/>
            <w:tcBorders>
              <w:top w:val="single" w:sz="16" w:space="0" w:color="000001"/>
              <w:left w:val="single" w:sz="8" w:space="0" w:color="000001"/>
              <w:bottom w:val="single" w:sz="16" w:space="0" w:color="000001"/>
              <w:right w:val="single" w:sz="16" w:space="0" w:color="000001"/>
            </w:tcBorders>
            <w:shd w:val="clear" w:color="auto" w:fill="FFFFFF"/>
            <w:tcMar>
              <w:left w:w="-10" w:type="dxa"/>
            </w:tcMar>
            <w:vAlign w:val="bottom"/>
          </w:tcPr>
          <w:p w:rsidR="00972028" w:rsidRDefault="00972028" w:rsidP="003066BD">
            <w:pPr>
              <w:spacing w:line="320" w:lineRule="atLeast"/>
              <w:ind w:left="60" w:right="60" w:firstLine="0"/>
              <w:jc w:val="center"/>
            </w:pPr>
            <w:r>
              <w:rPr>
                <w:rFonts w:ascii="Times New Roman" w:hAnsi="Times New Roman" w:cs="Times New Roman"/>
                <w:color w:val="000000" w:themeColor="text1"/>
                <w:sz w:val="28"/>
                <w:szCs w:val="28"/>
              </w:rPr>
              <w:t>Время-препро-вожд.</w:t>
            </w:r>
          </w:p>
        </w:tc>
      </w:tr>
      <w:tr w:rsidR="00972028" w:rsidTr="003066BD">
        <w:trPr>
          <w:cantSplit/>
        </w:trPr>
        <w:tc>
          <w:tcPr>
            <w:tcW w:w="1418" w:type="dxa"/>
            <w:vMerge w:val="restart"/>
            <w:tcBorders>
              <w:top w:val="single" w:sz="16" w:space="0" w:color="000001"/>
              <w:left w:val="single" w:sz="16" w:space="0" w:color="000001"/>
              <w:bottom w:val="single" w:sz="8" w:space="0" w:color="000001"/>
            </w:tcBorders>
            <w:shd w:val="clear" w:color="auto" w:fill="FFFFFF"/>
            <w:tcMar>
              <w:left w:w="-20" w:type="dxa"/>
            </w:tcMar>
          </w:tcPr>
          <w:p w:rsidR="00972028" w:rsidRDefault="00972028" w:rsidP="003066BD">
            <w:pPr>
              <w:spacing w:line="320" w:lineRule="atLeast"/>
              <w:ind w:left="60" w:right="60" w:firstLine="0"/>
            </w:pPr>
            <w:r>
              <w:rPr>
                <w:rFonts w:ascii="Times New Roman" w:hAnsi="Times New Roman" w:cs="Times New Roman"/>
                <w:color w:val="000000" w:themeColor="text1"/>
                <w:sz w:val="28"/>
                <w:szCs w:val="28"/>
              </w:rPr>
              <w:t>Счастье</w:t>
            </w:r>
          </w:p>
        </w:tc>
        <w:tc>
          <w:tcPr>
            <w:tcW w:w="2126" w:type="dxa"/>
            <w:tcBorders>
              <w:top w:val="single" w:sz="16" w:space="0" w:color="000001"/>
            </w:tcBorders>
            <w:shd w:val="clear" w:color="auto" w:fill="FFFFFF"/>
          </w:tcPr>
          <w:p w:rsidR="00972028" w:rsidRDefault="00972028" w:rsidP="003066BD">
            <w:pPr>
              <w:spacing w:line="320" w:lineRule="atLeast"/>
              <w:ind w:left="60" w:right="60" w:firstLine="0"/>
            </w:pPr>
            <w:r>
              <w:rPr>
                <w:rFonts w:ascii="Times New Roman" w:hAnsi="Times New Roman" w:cs="Times New Roman"/>
                <w:color w:val="000000" w:themeColor="text1"/>
                <w:sz w:val="28"/>
                <w:szCs w:val="28"/>
              </w:rPr>
              <w:t>Корреляция Пирсона</w:t>
            </w:r>
          </w:p>
        </w:tc>
        <w:tc>
          <w:tcPr>
            <w:tcW w:w="1418" w:type="dxa"/>
            <w:tcBorders>
              <w:top w:val="single" w:sz="16" w:space="0" w:color="000001"/>
              <w:left w:val="single" w:sz="16" w:space="0" w:color="000001"/>
            </w:tcBorders>
            <w:shd w:val="clear" w:color="auto" w:fill="FFFFFF"/>
            <w:tcMar>
              <w:left w:w="-2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1</w:t>
            </w:r>
          </w:p>
        </w:tc>
        <w:tc>
          <w:tcPr>
            <w:tcW w:w="1417" w:type="dxa"/>
            <w:tcBorders>
              <w:top w:val="single" w:sz="16" w:space="0" w:color="000001"/>
              <w:left w:val="single" w:sz="8" w:space="0" w:color="000001"/>
            </w:tcBorders>
            <w:shd w:val="clear" w:color="auto" w:fill="FFFFFF"/>
            <w:tcMar>
              <w:left w:w="-10" w:type="dxa"/>
            </w:tcMar>
            <w:vAlign w:val="center"/>
          </w:tcPr>
          <w:p w:rsidR="00972028" w:rsidRPr="00972028" w:rsidRDefault="00972028" w:rsidP="003066BD">
            <w:pPr>
              <w:spacing w:line="320" w:lineRule="atLeast"/>
              <w:ind w:left="60" w:right="60" w:firstLine="0"/>
              <w:jc w:val="right"/>
              <w:rPr>
                <w:b/>
              </w:rPr>
            </w:pPr>
            <w:r w:rsidRPr="00972028">
              <w:rPr>
                <w:rFonts w:ascii="Times New Roman" w:hAnsi="Times New Roman" w:cs="Times New Roman"/>
                <w:b/>
                <w:color w:val="000000" w:themeColor="text1"/>
                <w:sz w:val="28"/>
                <w:szCs w:val="28"/>
              </w:rPr>
              <w:t>,506</w:t>
            </w:r>
            <w:r w:rsidRPr="00972028">
              <w:rPr>
                <w:rFonts w:ascii="Times New Roman" w:hAnsi="Times New Roman" w:cs="Times New Roman"/>
                <w:b/>
                <w:color w:val="000000" w:themeColor="text1"/>
                <w:sz w:val="28"/>
                <w:szCs w:val="28"/>
                <w:vertAlign w:val="superscript"/>
              </w:rPr>
              <w:t>**</w:t>
            </w:r>
          </w:p>
        </w:tc>
        <w:tc>
          <w:tcPr>
            <w:tcW w:w="1297" w:type="dxa"/>
            <w:tcBorders>
              <w:top w:val="single" w:sz="16" w:space="0" w:color="000001"/>
              <w:left w:val="single" w:sz="8" w:space="0" w:color="000001"/>
            </w:tcBorders>
            <w:shd w:val="clear" w:color="auto" w:fill="FFFFFF"/>
            <w:tcMar>
              <w:left w:w="-10" w:type="dxa"/>
            </w:tcMar>
            <w:vAlign w:val="center"/>
          </w:tcPr>
          <w:p w:rsidR="00972028" w:rsidRPr="00972028" w:rsidRDefault="00972028" w:rsidP="003066BD">
            <w:pPr>
              <w:spacing w:line="320" w:lineRule="atLeast"/>
              <w:ind w:left="60" w:right="60" w:firstLine="0"/>
              <w:jc w:val="right"/>
              <w:rPr>
                <w:b/>
              </w:rPr>
            </w:pPr>
            <w:r w:rsidRPr="00972028">
              <w:rPr>
                <w:rFonts w:ascii="Times New Roman" w:hAnsi="Times New Roman" w:cs="Times New Roman"/>
                <w:b/>
                <w:color w:val="000000" w:themeColor="text1"/>
                <w:sz w:val="28"/>
                <w:szCs w:val="28"/>
              </w:rPr>
              <w:t>,366</w:t>
            </w:r>
            <w:r w:rsidRPr="00972028">
              <w:rPr>
                <w:rFonts w:ascii="Times New Roman" w:hAnsi="Times New Roman" w:cs="Times New Roman"/>
                <w:b/>
                <w:color w:val="000000" w:themeColor="text1"/>
                <w:sz w:val="28"/>
                <w:szCs w:val="28"/>
                <w:vertAlign w:val="superscript"/>
              </w:rPr>
              <w:t>*</w:t>
            </w:r>
          </w:p>
        </w:tc>
        <w:tc>
          <w:tcPr>
            <w:tcW w:w="1418" w:type="dxa"/>
            <w:tcBorders>
              <w:top w:val="single" w:sz="16" w:space="0" w:color="000001"/>
              <w:left w:val="single" w:sz="8" w:space="0" w:color="000001"/>
            </w:tcBorders>
            <w:shd w:val="clear" w:color="auto" w:fill="FFFFFF"/>
            <w:tcMar>
              <w:left w:w="-10" w:type="dxa"/>
            </w:tcMar>
            <w:vAlign w:val="center"/>
          </w:tcPr>
          <w:p w:rsidR="00972028" w:rsidRPr="00972028" w:rsidRDefault="00972028" w:rsidP="003066BD">
            <w:pPr>
              <w:spacing w:line="320" w:lineRule="atLeast"/>
              <w:ind w:left="60" w:right="60" w:firstLine="0"/>
              <w:jc w:val="right"/>
              <w:rPr>
                <w:b/>
              </w:rPr>
            </w:pPr>
            <w:r w:rsidRPr="00972028">
              <w:rPr>
                <w:rFonts w:ascii="Times New Roman" w:hAnsi="Times New Roman" w:cs="Times New Roman"/>
                <w:b/>
                <w:color w:val="000000" w:themeColor="text1"/>
                <w:sz w:val="28"/>
                <w:szCs w:val="28"/>
              </w:rPr>
              <w:t>,420</w:t>
            </w:r>
            <w:r w:rsidRPr="00972028">
              <w:rPr>
                <w:rFonts w:ascii="Times New Roman" w:hAnsi="Times New Roman" w:cs="Times New Roman"/>
                <w:b/>
                <w:color w:val="000000" w:themeColor="text1"/>
                <w:sz w:val="28"/>
                <w:szCs w:val="28"/>
                <w:vertAlign w:val="superscript"/>
              </w:rPr>
              <w:t>**</w:t>
            </w:r>
          </w:p>
        </w:tc>
        <w:tc>
          <w:tcPr>
            <w:tcW w:w="1152" w:type="dxa"/>
            <w:tcBorders>
              <w:top w:val="single" w:sz="16" w:space="0" w:color="000001"/>
              <w:left w:val="single" w:sz="8" w:space="0" w:color="000001"/>
              <w:right w:val="single" w:sz="16" w:space="0" w:color="000001"/>
            </w:tcBorders>
            <w:shd w:val="clear" w:color="auto" w:fill="FFFFFF"/>
            <w:tcMar>
              <w:left w:w="-10" w:type="dxa"/>
            </w:tcMar>
            <w:vAlign w:val="center"/>
          </w:tcPr>
          <w:p w:rsidR="00972028" w:rsidRPr="00972028" w:rsidRDefault="00972028" w:rsidP="003066BD">
            <w:pPr>
              <w:spacing w:line="320" w:lineRule="atLeast"/>
              <w:ind w:left="60" w:right="60" w:firstLine="0"/>
              <w:jc w:val="right"/>
              <w:rPr>
                <w:b/>
              </w:rPr>
            </w:pPr>
            <w:r w:rsidRPr="00972028">
              <w:rPr>
                <w:rFonts w:ascii="Times New Roman" w:hAnsi="Times New Roman" w:cs="Times New Roman"/>
                <w:b/>
                <w:color w:val="000000" w:themeColor="text1"/>
                <w:sz w:val="28"/>
                <w:szCs w:val="28"/>
              </w:rPr>
              <w:t>,452</w:t>
            </w:r>
            <w:r w:rsidRPr="00972028">
              <w:rPr>
                <w:rFonts w:ascii="Times New Roman" w:hAnsi="Times New Roman" w:cs="Times New Roman"/>
                <w:b/>
                <w:color w:val="000000" w:themeColor="text1"/>
                <w:sz w:val="28"/>
                <w:szCs w:val="28"/>
                <w:vertAlign w:val="superscript"/>
              </w:rPr>
              <w:t>**</w:t>
            </w:r>
          </w:p>
        </w:tc>
      </w:tr>
      <w:tr w:rsidR="00972028" w:rsidTr="003066BD">
        <w:trPr>
          <w:cantSplit/>
        </w:trPr>
        <w:tc>
          <w:tcPr>
            <w:tcW w:w="1418" w:type="dxa"/>
            <w:vMerge/>
            <w:tcBorders>
              <w:top w:val="single" w:sz="16" w:space="0" w:color="000001"/>
              <w:left w:val="single" w:sz="16" w:space="0" w:color="000001"/>
              <w:bottom w:val="single" w:sz="8" w:space="0" w:color="000001"/>
            </w:tcBorders>
            <w:shd w:val="clear" w:color="auto" w:fill="FFFFFF"/>
            <w:tcMar>
              <w:left w:w="-20" w:type="dxa"/>
            </w:tcMar>
          </w:tcPr>
          <w:p w:rsidR="00972028" w:rsidRDefault="00972028" w:rsidP="003066BD">
            <w:pPr>
              <w:snapToGrid w:val="0"/>
              <w:rPr>
                <w:rFonts w:ascii="Times New Roman" w:hAnsi="Times New Roman" w:cs="Times New Roman"/>
                <w:color w:val="000000" w:themeColor="text1"/>
                <w:sz w:val="28"/>
                <w:szCs w:val="28"/>
              </w:rPr>
            </w:pPr>
          </w:p>
        </w:tc>
        <w:tc>
          <w:tcPr>
            <w:tcW w:w="2126" w:type="dxa"/>
            <w:shd w:val="clear" w:color="auto" w:fill="FFFFFF"/>
          </w:tcPr>
          <w:p w:rsidR="00972028" w:rsidRDefault="00972028" w:rsidP="003066BD">
            <w:pPr>
              <w:spacing w:line="320" w:lineRule="atLeast"/>
              <w:ind w:left="60" w:right="60" w:firstLine="0"/>
            </w:pPr>
            <w:r>
              <w:rPr>
                <w:rFonts w:ascii="Times New Roman" w:hAnsi="Times New Roman" w:cs="Times New Roman"/>
                <w:color w:val="000000" w:themeColor="text1"/>
                <w:sz w:val="28"/>
                <w:szCs w:val="28"/>
              </w:rPr>
              <w:t>Знач. (двухсторонняя)</w:t>
            </w:r>
          </w:p>
        </w:tc>
        <w:tc>
          <w:tcPr>
            <w:tcW w:w="1418" w:type="dxa"/>
            <w:tcBorders>
              <w:left w:val="single" w:sz="16" w:space="0" w:color="000001"/>
            </w:tcBorders>
            <w:shd w:val="clear" w:color="auto" w:fill="FFFFFF"/>
            <w:tcMar>
              <w:left w:w="-20" w:type="dxa"/>
            </w:tcMar>
            <w:vAlign w:val="center"/>
          </w:tcPr>
          <w:p w:rsidR="00972028" w:rsidRDefault="00972028" w:rsidP="003066BD">
            <w:pPr>
              <w:snapToGrid w:val="0"/>
              <w:rPr>
                <w:rFonts w:ascii="Times New Roman" w:hAnsi="Times New Roman" w:cs="Times New Roman"/>
                <w:color w:val="000000" w:themeColor="text1"/>
                <w:sz w:val="28"/>
                <w:szCs w:val="28"/>
              </w:rPr>
            </w:pPr>
          </w:p>
        </w:tc>
        <w:tc>
          <w:tcPr>
            <w:tcW w:w="1417"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,000</w:t>
            </w:r>
          </w:p>
        </w:tc>
        <w:tc>
          <w:tcPr>
            <w:tcW w:w="1297"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,013</w:t>
            </w:r>
          </w:p>
        </w:tc>
        <w:tc>
          <w:tcPr>
            <w:tcW w:w="1418"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,004</w:t>
            </w:r>
          </w:p>
        </w:tc>
        <w:tc>
          <w:tcPr>
            <w:tcW w:w="1152" w:type="dxa"/>
            <w:tcBorders>
              <w:left w:val="single" w:sz="8" w:space="0" w:color="000001"/>
              <w:right w:val="single" w:sz="16"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,002</w:t>
            </w:r>
          </w:p>
        </w:tc>
      </w:tr>
      <w:tr w:rsidR="00972028" w:rsidTr="003066BD">
        <w:trPr>
          <w:cantSplit/>
        </w:trPr>
        <w:tc>
          <w:tcPr>
            <w:tcW w:w="1418" w:type="dxa"/>
            <w:vMerge/>
            <w:tcBorders>
              <w:top w:val="single" w:sz="16" w:space="0" w:color="000001"/>
              <w:left w:val="single" w:sz="16" w:space="0" w:color="000001"/>
              <w:bottom w:val="single" w:sz="8" w:space="0" w:color="000001"/>
            </w:tcBorders>
            <w:shd w:val="clear" w:color="auto" w:fill="FFFFFF"/>
            <w:tcMar>
              <w:left w:w="-20" w:type="dxa"/>
            </w:tcMar>
          </w:tcPr>
          <w:p w:rsidR="00972028" w:rsidRDefault="00972028" w:rsidP="003066BD">
            <w:pPr>
              <w:snapToGrid w:val="0"/>
              <w:rPr>
                <w:rFonts w:ascii="Times New Roman" w:hAnsi="Times New Roman" w:cs="Times New Roman"/>
                <w:color w:val="000000" w:themeColor="text1"/>
                <w:sz w:val="28"/>
                <w:szCs w:val="28"/>
              </w:rPr>
            </w:pPr>
          </w:p>
        </w:tc>
        <w:tc>
          <w:tcPr>
            <w:tcW w:w="2126" w:type="dxa"/>
            <w:tcBorders>
              <w:bottom w:val="single" w:sz="8" w:space="0" w:color="000001"/>
            </w:tcBorders>
            <w:shd w:val="clear" w:color="auto" w:fill="FFFFFF"/>
          </w:tcPr>
          <w:p w:rsidR="00972028" w:rsidRDefault="00972028" w:rsidP="003066BD">
            <w:pPr>
              <w:spacing w:line="320" w:lineRule="atLeast"/>
              <w:ind w:left="60" w:right="60" w:firstLine="0"/>
            </w:pPr>
            <w:r>
              <w:rPr>
                <w:rFonts w:ascii="Times New Roman" w:hAnsi="Times New Roman" w:cs="Times New Roman"/>
                <w:color w:val="000000" w:themeColor="text1"/>
                <w:sz w:val="28"/>
                <w:szCs w:val="28"/>
              </w:rPr>
              <w:t>N</w:t>
            </w:r>
          </w:p>
        </w:tc>
        <w:tc>
          <w:tcPr>
            <w:tcW w:w="1418" w:type="dxa"/>
            <w:tcBorders>
              <w:left w:val="single" w:sz="16" w:space="0" w:color="000001"/>
              <w:bottom w:val="single" w:sz="8" w:space="0" w:color="000001"/>
            </w:tcBorders>
            <w:shd w:val="clear" w:color="auto" w:fill="FFFFFF"/>
            <w:tcMar>
              <w:left w:w="-2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45</w:t>
            </w:r>
          </w:p>
        </w:tc>
        <w:tc>
          <w:tcPr>
            <w:tcW w:w="1417" w:type="dxa"/>
            <w:tcBorders>
              <w:left w:val="single" w:sz="8" w:space="0" w:color="000001"/>
              <w:bottom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45</w:t>
            </w:r>
          </w:p>
        </w:tc>
        <w:tc>
          <w:tcPr>
            <w:tcW w:w="1297" w:type="dxa"/>
            <w:tcBorders>
              <w:left w:val="single" w:sz="8" w:space="0" w:color="000001"/>
              <w:bottom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45</w:t>
            </w:r>
          </w:p>
        </w:tc>
        <w:tc>
          <w:tcPr>
            <w:tcW w:w="1418" w:type="dxa"/>
            <w:tcBorders>
              <w:left w:val="single" w:sz="8" w:space="0" w:color="000001"/>
              <w:bottom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45</w:t>
            </w:r>
          </w:p>
        </w:tc>
        <w:tc>
          <w:tcPr>
            <w:tcW w:w="1152" w:type="dxa"/>
            <w:tcBorders>
              <w:left w:val="single" w:sz="8" w:space="0" w:color="000001"/>
              <w:bottom w:val="single" w:sz="8" w:space="0" w:color="000001"/>
              <w:right w:val="single" w:sz="16"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45</w:t>
            </w:r>
          </w:p>
        </w:tc>
      </w:tr>
      <w:tr w:rsidR="00972028" w:rsidTr="003066BD">
        <w:trPr>
          <w:cantSplit/>
        </w:trPr>
        <w:tc>
          <w:tcPr>
            <w:tcW w:w="1418" w:type="dxa"/>
            <w:vMerge w:val="restart"/>
            <w:tcBorders>
              <w:left w:val="single" w:sz="16" w:space="0" w:color="000001"/>
              <w:bottom w:val="single" w:sz="8" w:space="0" w:color="000001"/>
            </w:tcBorders>
            <w:shd w:val="clear" w:color="auto" w:fill="FFFFFF"/>
            <w:tcMar>
              <w:left w:w="-20" w:type="dxa"/>
            </w:tcMar>
          </w:tcPr>
          <w:p w:rsidR="00972028" w:rsidRDefault="00972028" w:rsidP="003066BD">
            <w:pPr>
              <w:spacing w:line="320" w:lineRule="atLeast"/>
              <w:ind w:left="60" w:right="60" w:firstLine="0"/>
            </w:pPr>
            <w:r>
              <w:rPr>
                <w:rFonts w:ascii="Times New Roman" w:hAnsi="Times New Roman" w:cs="Times New Roman"/>
                <w:color w:val="000000" w:themeColor="text1"/>
                <w:sz w:val="28"/>
                <w:szCs w:val="28"/>
              </w:rPr>
              <w:t>Удовл-ть отнош-ми</w:t>
            </w:r>
          </w:p>
        </w:tc>
        <w:tc>
          <w:tcPr>
            <w:tcW w:w="2126" w:type="dxa"/>
            <w:shd w:val="clear" w:color="auto" w:fill="FFFFFF"/>
          </w:tcPr>
          <w:p w:rsidR="00972028" w:rsidRDefault="00972028" w:rsidP="003066BD">
            <w:pPr>
              <w:spacing w:line="320" w:lineRule="atLeast"/>
              <w:ind w:left="60" w:right="60" w:firstLine="0"/>
            </w:pPr>
            <w:r>
              <w:rPr>
                <w:rFonts w:ascii="Times New Roman" w:hAnsi="Times New Roman" w:cs="Times New Roman"/>
                <w:color w:val="000000" w:themeColor="text1"/>
                <w:sz w:val="28"/>
                <w:szCs w:val="28"/>
              </w:rPr>
              <w:t>Корреляция Пирсона</w:t>
            </w:r>
          </w:p>
        </w:tc>
        <w:tc>
          <w:tcPr>
            <w:tcW w:w="1418" w:type="dxa"/>
            <w:tcBorders>
              <w:left w:val="single" w:sz="16" w:space="0" w:color="000001"/>
            </w:tcBorders>
            <w:shd w:val="clear" w:color="auto" w:fill="FFFFFF"/>
            <w:tcMar>
              <w:left w:w="-2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,506</w:t>
            </w:r>
            <w:r>
              <w:rPr>
                <w:rFonts w:ascii="Times New Roman" w:hAnsi="Times New Roman" w:cs="Times New Roman"/>
                <w:color w:val="000000" w:themeColor="text1"/>
                <w:sz w:val="28"/>
                <w:szCs w:val="28"/>
                <w:vertAlign w:val="superscript"/>
              </w:rPr>
              <w:t>**</w:t>
            </w:r>
          </w:p>
        </w:tc>
        <w:tc>
          <w:tcPr>
            <w:tcW w:w="1417"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1</w:t>
            </w:r>
          </w:p>
        </w:tc>
        <w:tc>
          <w:tcPr>
            <w:tcW w:w="1297"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,778</w:t>
            </w:r>
            <w:r>
              <w:rPr>
                <w:rFonts w:ascii="Times New Roman" w:hAnsi="Times New Roman" w:cs="Times New Roman"/>
                <w:color w:val="000000" w:themeColor="text1"/>
                <w:sz w:val="28"/>
                <w:szCs w:val="28"/>
                <w:vertAlign w:val="superscript"/>
              </w:rPr>
              <w:t>**</w:t>
            </w:r>
          </w:p>
        </w:tc>
        <w:tc>
          <w:tcPr>
            <w:tcW w:w="1418"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,685</w:t>
            </w:r>
            <w:r>
              <w:rPr>
                <w:rFonts w:ascii="Times New Roman" w:hAnsi="Times New Roman" w:cs="Times New Roman"/>
                <w:color w:val="000000" w:themeColor="text1"/>
                <w:sz w:val="28"/>
                <w:szCs w:val="28"/>
                <w:vertAlign w:val="superscript"/>
              </w:rPr>
              <w:t>**</w:t>
            </w:r>
          </w:p>
        </w:tc>
        <w:tc>
          <w:tcPr>
            <w:tcW w:w="1152" w:type="dxa"/>
            <w:tcBorders>
              <w:left w:val="single" w:sz="8" w:space="0" w:color="000001"/>
              <w:right w:val="single" w:sz="16"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,642</w:t>
            </w:r>
            <w:r>
              <w:rPr>
                <w:rFonts w:ascii="Times New Roman" w:hAnsi="Times New Roman" w:cs="Times New Roman"/>
                <w:color w:val="000000" w:themeColor="text1"/>
                <w:sz w:val="28"/>
                <w:szCs w:val="28"/>
                <w:vertAlign w:val="superscript"/>
              </w:rPr>
              <w:t>**</w:t>
            </w:r>
          </w:p>
        </w:tc>
      </w:tr>
      <w:tr w:rsidR="00972028" w:rsidTr="003066BD">
        <w:trPr>
          <w:cantSplit/>
        </w:trPr>
        <w:tc>
          <w:tcPr>
            <w:tcW w:w="1418" w:type="dxa"/>
            <w:vMerge/>
            <w:tcBorders>
              <w:left w:val="single" w:sz="16" w:space="0" w:color="000001"/>
              <w:bottom w:val="single" w:sz="8" w:space="0" w:color="000001"/>
            </w:tcBorders>
            <w:shd w:val="clear" w:color="auto" w:fill="FFFFFF"/>
            <w:tcMar>
              <w:left w:w="-20" w:type="dxa"/>
            </w:tcMar>
          </w:tcPr>
          <w:p w:rsidR="00972028" w:rsidRDefault="00972028" w:rsidP="003066BD">
            <w:pPr>
              <w:snapToGrid w:val="0"/>
              <w:rPr>
                <w:rFonts w:ascii="Times New Roman" w:hAnsi="Times New Roman" w:cs="Times New Roman"/>
                <w:color w:val="000000" w:themeColor="text1"/>
                <w:sz w:val="28"/>
                <w:szCs w:val="28"/>
              </w:rPr>
            </w:pPr>
          </w:p>
        </w:tc>
        <w:tc>
          <w:tcPr>
            <w:tcW w:w="2126" w:type="dxa"/>
            <w:shd w:val="clear" w:color="auto" w:fill="FFFFFF"/>
          </w:tcPr>
          <w:p w:rsidR="00972028" w:rsidRDefault="00972028" w:rsidP="003066BD">
            <w:pPr>
              <w:spacing w:line="320" w:lineRule="atLeast"/>
              <w:ind w:left="60" w:right="60" w:firstLine="0"/>
            </w:pPr>
            <w:r>
              <w:rPr>
                <w:rFonts w:ascii="Times New Roman" w:hAnsi="Times New Roman" w:cs="Times New Roman"/>
                <w:color w:val="000000" w:themeColor="text1"/>
                <w:sz w:val="28"/>
                <w:szCs w:val="28"/>
              </w:rPr>
              <w:t>Знач. (двухсторонняя)</w:t>
            </w:r>
          </w:p>
        </w:tc>
        <w:tc>
          <w:tcPr>
            <w:tcW w:w="1418" w:type="dxa"/>
            <w:tcBorders>
              <w:left w:val="single" w:sz="16" w:space="0" w:color="000001"/>
            </w:tcBorders>
            <w:shd w:val="clear" w:color="auto" w:fill="FFFFFF"/>
            <w:tcMar>
              <w:left w:w="-2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,000</w:t>
            </w:r>
          </w:p>
        </w:tc>
        <w:tc>
          <w:tcPr>
            <w:tcW w:w="1417" w:type="dxa"/>
            <w:tcBorders>
              <w:left w:val="single" w:sz="8" w:space="0" w:color="000001"/>
            </w:tcBorders>
            <w:shd w:val="clear" w:color="auto" w:fill="FFFFFF"/>
            <w:tcMar>
              <w:left w:w="-10" w:type="dxa"/>
            </w:tcMar>
            <w:vAlign w:val="center"/>
          </w:tcPr>
          <w:p w:rsidR="00972028" w:rsidRDefault="00972028" w:rsidP="003066BD">
            <w:pPr>
              <w:snapToGrid w:val="0"/>
              <w:rPr>
                <w:rFonts w:ascii="Times New Roman" w:hAnsi="Times New Roman" w:cs="Times New Roman"/>
                <w:color w:val="000000" w:themeColor="text1"/>
                <w:sz w:val="28"/>
                <w:szCs w:val="28"/>
              </w:rPr>
            </w:pPr>
          </w:p>
        </w:tc>
        <w:tc>
          <w:tcPr>
            <w:tcW w:w="1297"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,000</w:t>
            </w:r>
          </w:p>
        </w:tc>
        <w:tc>
          <w:tcPr>
            <w:tcW w:w="1418"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,000</w:t>
            </w:r>
          </w:p>
        </w:tc>
        <w:tc>
          <w:tcPr>
            <w:tcW w:w="1152" w:type="dxa"/>
            <w:tcBorders>
              <w:left w:val="single" w:sz="8" w:space="0" w:color="000001"/>
              <w:right w:val="single" w:sz="16"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,000</w:t>
            </w:r>
          </w:p>
        </w:tc>
      </w:tr>
      <w:tr w:rsidR="00972028" w:rsidTr="003066BD">
        <w:trPr>
          <w:cantSplit/>
        </w:trPr>
        <w:tc>
          <w:tcPr>
            <w:tcW w:w="1418" w:type="dxa"/>
            <w:vMerge/>
            <w:tcBorders>
              <w:left w:val="single" w:sz="16" w:space="0" w:color="000001"/>
              <w:bottom w:val="single" w:sz="8" w:space="0" w:color="000001"/>
            </w:tcBorders>
            <w:shd w:val="clear" w:color="auto" w:fill="FFFFFF"/>
            <w:tcMar>
              <w:left w:w="-20" w:type="dxa"/>
            </w:tcMar>
          </w:tcPr>
          <w:p w:rsidR="00972028" w:rsidRDefault="00972028" w:rsidP="003066BD">
            <w:pPr>
              <w:snapToGrid w:val="0"/>
              <w:rPr>
                <w:rFonts w:ascii="Times New Roman" w:hAnsi="Times New Roman" w:cs="Times New Roman"/>
                <w:color w:val="000000" w:themeColor="text1"/>
                <w:sz w:val="28"/>
                <w:szCs w:val="28"/>
              </w:rPr>
            </w:pPr>
          </w:p>
        </w:tc>
        <w:tc>
          <w:tcPr>
            <w:tcW w:w="2126" w:type="dxa"/>
            <w:tcBorders>
              <w:bottom w:val="single" w:sz="8" w:space="0" w:color="000001"/>
            </w:tcBorders>
            <w:shd w:val="clear" w:color="auto" w:fill="FFFFFF"/>
          </w:tcPr>
          <w:p w:rsidR="00972028" w:rsidRDefault="00972028" w:rsidP="003066BD">
            <w:pPr>
              <w:spacing w:line="320" w:lineRule="atLeast"/>
              <w:ind w:left="60" w:right="60" w:firstLine="0"/>
            </w:pPr>
            <w:r>
              <w:rPr>
                <w:rFonts w:ascii="Times New Roman" w:hAnsi="Times New Roman" w:cs="Times New Roman"/>
                <w:color w:val="000000" w:themeColor="text1"/>
                <w:sz w:val="28"/>
                <w:szCs w:val="28"/>
              </w:rPr>
              <w:t>N</w:t>
            </w:r>
          </w:p>
        </w:tc>
        <w:tc>
          <w:tcPr>
            <w:tcW w:w="1418" w:type="dxa"/>
            <w:tcBorders>
              <w:left w:val="single" w:sz="16" w:space="0" w:color="000001"/>
              <w:bottom w:val="single" w:sz="8" w:space="0" w:color="000001"/>
            </w:tcBorders>
            <w:shd w:val="clear" w:color="auto" w:fill="FFFFFF"/>
            <w:tcMar>
              <w:left w:w="-2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45</w:t>
            </w:r>
          </w:p>
        </w:tc>
        <w:tc>
          <w:tcPr>
            <w:tcW w:w="1417" w:type="dxa"/>
            <w:tcBorders>
              <w:left w:val="single" w:sz="8" w:space="0" w:color="000001"/>
              <w:bottom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45</w:t>
            </w:r>
          </w:p>
        </w:tc>
        <w:tc>
          <w:tcPr>
            <w:tcW w:w="1297" w:type="dxa"/>
            <w:tcBorders>
              <w:left w:val="single" w:sz="8" w:space="0" w:color="000001"/>
              <w:bottom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45</w:t>
            </w:r>
          </w:p>
        </w:tc>
        <w:tc>
          <w:tcPr>
            <w:tcW w:w="1418" w:type="dxa"/>
            <w:tcBorders>
              <w:left w:val="single" w:sz="8" w:space="0" w:color="000001"/>
              <w:bottom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45</w:t>
            </w:r>
          </w:p>
        </w:tc>
        <w:tc>
          <w:tcPr>
            <w:tcW w:w="1152" w:type="dxa"/>
            <w:tcBorders>
              <w:left w:val="single" w:sz="8" w:space="0" w:color="000001"/>
              <w:bottom w:val="single" w:sz="8" w:space="0" w:color="000001"/>
              <w:right w:val="single" w:sz="16"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45</w:t>
            </w:r>
          </w:p>
        </w:tc>
      </w:tr>
      <w:tr w:rsidR="00972028" w:rsidTr="003066BD">
        <w:trPr>
          <w:cantSplit/>
        </w:trPr>
        <w:tc>
          <w:tcPr>
            <w:tcW w:w="1418" w:type="dxa"/>
            <w:vMerge w:val="restart"/>
            <w:tcBorders>
              <w:left w:val="single" w:sz="16" w:space="0" w:color="000001"/>
              <w:bottom w:val="single" w:sz="8" w:space="0" w:color="000001"/>
            </w:tcBorders>
            <w:shd w:val="clear" w:color="auto" w:fill="FFFFFF"/>
            <w:tcMar>
              <w:left w:w="-20" w:type="dxa"/>
            </w:tcMar>
          </w:tcPr>
          <w:p w:rsidR="00972028" w:rsidRDefault="00972028" w:rsidP="003066BD">
            <w:pPr>
              <w:spacing w:line="320" w:lineRule="atLeast"/>
              <w:ind w:left="60" w:right="60" w:firstLine="0"/>
            </w:pPr>
            <w:r>
              <w:rPr>
                <w:rFonts w:ascii="Times New Roman" w:hAnsi="Times New Roman" w:cs="Times New Roman"/>
                <w:color w:val="000000" w:themeColor="text1"/>
                <w:sz w:val="28"/>
                <w:szCs w:val="28"/>
              </w:rPr>
              <w:t>Близость, доверит-ть</w:t>
            </w:r>
          </w:p>
        </w:tc>
        <w:tc>
          <w:tcPr>
            <w:tcW w:w="2126" w:type="dxa"/>
            <w:shd w:val="clear" w:color="auto" w:fill="FFFFFF"/>
          </w:tcPr>
          <w:p w:rsidR="00972028" w:rsidRDefault="00972028" w:rsidP="003066BD">
            <w:pPr>
              <w:spacing w:line="320" w:lineRule="atLeast"/>
              <w:ind w:left="60" w:right="60" w:firstLine="0"/>
            </w:pPr>
            <w:r>
              <w:rPr>
                <w:rFonts w:ascii="Times New Roman" w:hAnsi="Times New Roman" w:cs="Times New Roman"/>
                <w:color w:val="000000" w:themeColor="text1"/>
                <w:sz w:val="28"/>
                <w:szCs w:val="28"/>
              </w:rPr>
              <w:t>Корреляция Пирсона</w:t>
            </w:r>
          </w:p>
        </w:tc>
        <w:tc>
          <w:tcPr>
            <w:tcW w:w="1418" w:type="dxa"/>
            <w:tcBorders>
              <w:left w:val="single" w:sz="16" w:space="0" w:color="000001"/>
            </w:tcBorders>
            <w:shd w:val="clear" w:color="auto" w:fill="FFFFFF"/>
            <w:tcMar>
              <w:left w:w="-2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,366</w:t>
            </w:r>
            <w:r>
              <w:rPr>
                <w:rFonts w:ascii="Times New Roman" w:hAnsi="Times New Roman" w:cs="Times New Roman"/>
                <w:color w:val="000000" w:themeColor="text1"/>
                <w:sz w:val="28"/>
                <w:szCs w:val="28"/>
                <w:vertAlign w:val="superscript"/>
              </w:rPr>
              <w:t>*</w:t>
            </w:r>
          </w:p>
        </w:tc>
        <w:tc>
          <w:tcPr>
            <w:tcW w:w="1417"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,778</w:t>
            </w:r>
            <w:r>
              <w:rPr>
                <w:rFonts w:ascii="Times New Roman" w:hAnsi="Times New Roman" w:cs="Times New Roman"/>
                <w:color w:val="000000" w:themeColor="text1"/>
                <w:sz w:val="28"/>
                <w:szCs w:val="28"/>
                <w:vertAlign w:val="superscript"/>
              </w:rPr>
              <w:t>**</w:t>
            </w:r>
          </w:p>
        </w:tc>
        <w:tc>
          <w:tcPr>
            <w:tcW w:w="1297"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1</w:t>
            </w:r>
          </w:p>
        </w:tc>
        <w:tc>
          <w:tcPr>
            <w:tcW w:w="1418"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,755</w:t>
            </w:r>
            <w:r>
              <w:rPr>
                <w:rFonts w:ascii="Times New Roman" w:hAnsi="Times New Roman" w:cs="Times New Roman"/>
                <w:color w:val="000000" w:themeColor="text1"/>
                <w:sz w:val="28"/>
                <w:szCs w:val="28"/>
                <w:vertAlign w:val="superscript"/>
              </w:rPr>
              <w:t>**</w:t>
            </w:r>
          </w:p>
        </w:tc>
        <w:tc>
          <w:tcPr>
            <w:tcW w:w="1152" w:type="dxa"/>
            <w:tcBorders>
              <w:left w:val="single" w:sz="8" w:space="0" w:color="000001"/>
              <w:right w:val="single" w:sz="16"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,470</w:t>
            </w:r>
            <w:r>
              <w:rPr>
                <w:rFonts w:ascii="Times New Roman" w:hAnsi="Times New Roman" w:cs="Times New Roman"/>
                <w:color w:val="000000" w:themeColor="text1"/>
                <w:sz w:val="28"/>
                <w:szCs w:val="28"/>
                <w:vertAlign w:val="superscript"/>
              </w:rPr>
              <w:t>**</w:t>
            </w:r>
          </w:p>
        </w:tc>
      </w:tr>
      <w:tr w:rsidR="00972028" w:rsidTr="003066BD">
        <w:trPr>
          <w:cantSplit/>
        </w:trPr>
        <w:tc>
          <w:tcPr>
            <w:tcW w:w="1418" w:type="dxa"/>
            <w:vMerge/>
            <w:tcBorders>
              <w:left w:val="single" w:sz="16" w:space="0" w:color="000001"/>
              <w:bottom w:val="single" w:sz="8" w:space="0" w:color="000001"/>
            </w:tcBorders>
            <w:shd w:val="clear" w:color="auto" w:fill="FFFFFF"/>
            <w:tcMar>
              <w:left w:w="-20" w:type="dxa"/>
            </w:tcMar>
          </w:tcPr>
          <w:p w:rsidR="00972028" w:rsidRDefault="00972028" w:rsidP="003066BD">
            <w:pPr>
              <w:snapToGrid w:val="0"/>
              <w:rPr>
                <w:rFonts w:ascii="Times New Roman" w:hAnsi="Times New Roman" w:cs="Times New Roman"/>
                <w:color w:val="000000" w:themeColor="text1"/>
                <w:sz w:val="28"/>
                <w:szCs w:val="28"/>
              </w:rPr>
            </w:pPr>
          </w:p>
        </w:tc>
        <w:tc>
          <w:tcPr>
            <w:tcW w:w="2126" w:type="dxa"/>
            <w:shd w:val="clear" w:color="auto" w:fill="FFFFFF"/>
          </w:tcPr>
          <w:p w:rsidR="00972028" w:rsidRDefault="00972028" w:rsidP="003066BD">
            <w:pPr>
              <w:spacing w:line="320" w:lineRule="atLeast"/>
              <w:ind w:left="60" w:right="60" w:firstLine="0"/>
            </w:pPr>
            <w:r>
              <w:rPr>
                <w:rFonts w:ascii="Times New Roman" w:hAnsi="Times New Roman" w:cs="Times New Roman"/>
                <w:color w:val="000000" w:themeColor="text1"/>
                <w:sz w:val="28"/>
                <w:szCs w:val="28"/>
              </w:rPr>
              <w:t>Знач. (двухсторонняя)</w:t>
            </w:r>
          </w:p>
        </w:tc>
        <w:tc>
          <w:tcPr>
            <w:tcW w:w="1418" w:type="dxa"/>
            <w:tcBorders>
              <w:left w:val="single" w:sz="16" w:space="0" w:color="000001"/>
            </w:tcBorders>
            <w:shd w:val="clear" w:color="auto" w:fill="FFFFFF"/>
            <w:tcMar>
              <w:left w:w="-2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,013</w:t>
            </w:r>
          </w:p>
        </w:tc>
        <w:tc>
          <w:tcPr>
            <w:tcW w:w="1417"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,000</w:t>
            </w:r>
          </w:p>
        </w:tc>
        <w:tc>
          <w:tcPr>
            <w:tcW w:w="1297" w:type="dxa"/>
            <w:tcBorders>
              <w:left w:val="single" w:sz="8" w:space="0" w:color="000001"/>
            </w:tcBorders>
            <w:shd w:val="clear" w:color="auto" w:fill="FFFFFF"/>
            <w:tcMar>
              <w:left w:w="-10" w:type="dxa"/>
            </w:tcMar>
            <w:vAlign w:val="center"/>
          </w:tcPr>
          <w:p w:rsidR="00972028" w:rsidRDefault="00972028" w:rsidP="003066BD">
            <w:pPr>
              <w:snapToGrid w:val="0"/>
              <w:rPr>
                <w:rFonts w:ascii="Times New Roman" w:hAnsi="Times New Roman" w:cs="Times New Roman"/>
                <w:color w:val="000000" w:themeColor="text1"/>
                <w:sz w:val="28"/>
                <w:szCs w:val="28"/>
              </w:rPr>
            </w:pPr>
          </w:p>
        </w:tc>
        <w:tc>
          <w:tcPr>
            <w:tcW w:w="1418"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,000</w:t>
            </w:r>
          </w:p>
        </w:tc>
        <w:tc>
          <w:tcPr>
            <w:tcW w:w="1152" w:type="dxa"/>
            <w:tcBorders>
              <w:left w:val="single" w:sz="8" w:space="0" w:color="000001"/>
              <w:right w:val="single" w:sz="16"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,001</w:t>
            </w:r>
          </w:p>
        </w:tc>
      </w:tr>
      <w:tr w:rsidR="00972028" w:rsidTr="003066BD">
        <w:trPr>
          <w:cantSplit/>
        </w:trPr>
        <w:tc>
          <w:tcPr>
            <w:tcW w:w="1418" w:type="dxa"/>
            <w:vMerge/>
            <w:tcBorders>
              <w:left w:val="single" w:sz="16" w:space="0" w:color="000001"/>
              <w:bottom w:val="single" w:sz="8" w:space="0" w:color="000001"/>
            </w:tcBorders>
            <w:shd w:val="clear" w:color="auto" w:fill="FFFFFF"/>
            <w:tcMar>
              <w:left w:w="-20" w:type="dxa"/>
            </w:tcMar>
          </w:tcPr>
          <w:p w:rsidR="00972028" w:rsidRDefault="00972028" w:rsidP="003066BD">
            <w:pPr>
              <w:snapToGrid w:val="0"/>
              <w:rPr>
                <w:rFonts w:ascii="Times New Roman" w:hAnsi="Times New Roman" w:cs="Times New Roman"/>
                <w:color w:val="000000" w:themeColor="text1"/>
                <w:sz w:val="28"/>
                <w:szCs w:val="28"/>
              </w:rPr>
            </w:pPr>
          </w:p>
        </w:tc>
        <w:tc>
          <w:tcPr>
            <w:tcW w:w="2126" w:type="dxa"/>
            <w:tcBorders>
              <w:bottom w:val="single" w:sz="8" w:space="0" w:color="000001"/>
            </w:tcBorders>
            <w:shd w:val="clear" w:color="auto" w:fill="FFFFFF"/>
          </w:tcPr>
          <w:p w:rsidR="00972028" w:rsidRDefault="00972028" w:rsidP="003066BD">
            <w:pPr>
              <w:spacing w:line="320" w:lineRule="atLeast"/>
              <w:ind w:left="60" w:right="60" w:firstLine="0"/>
            </w:pPr>
            <w:r>
              <w:rPr>
                <w:rFonts w:ascii="Times New Roman" w:hAnsi="Times New Roman" w:cs="Times New Roman"/>
                <w:color w:val="000000" w:themeColor="text1"/>
                <w:sz w:val="28"/>
                <w:szCs w:val="28"/>
              </w:rPr>
              <w:t>N</w:t>
            </w:r>
          </w:p>
        </w:tc>
        <w:tc>
          <w:tcPr>
            <w:tcW w:w="1418" w:type="dxa"/>
            <w:tcBorders>
              <w:left w:val="single" w:sz="16" w:space="0" w:color="000001"/>
              <w:bottom w:val="single" w:sz="8" w:space="0" w:color="000001"/>
            </w:tcBorders>
            <w:shd w:val="clear" w:color="auto" w:fill="FFFFFF"/>
            <w:tcMar>
              <w:left w:w="-2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45</w:t>
            </w:r>
          </w:p>
        </w:tc>
        <w:tc>
          <w:tcPr>
            <w:tcW w:w="1417" w:type="dxa"/>
            <w:tcBorders>
              <w:left w:val="single" w:sz="8" w:space="0" w:color="000001"/>
              <w:bottom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45</w:t>
            </w:r>
          </w:p>
        </w:tc>
        <w:tc>
          <w:tcPr>
            <w:tcW w:w="1297" w:type="dxa"/>
            <w:tcBorders>
              <w:left w:val="single" w:sz="8" w:space="0" w:color="000001"/>
              <w:bottom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45</w:t>
            </w:r>
          </w:p>
        </w:tc>
        <w:tc>
          <w:tcPr>
            <w:tcW w:w="1418" w:type="dxa"/>
            <w:tcBorders>
              <w:left w:val="single" w:sz="8" w:space="0" w:color="000001"/>
              <w:bottom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45</w:t>
            </w:r>
          </w:p>
        </w:tc>
        <w:tc>
          <w:tcPr>
            <w:tcW w:w="1152" w:type="dxa"/>
            <w:tcBorders>
              <w:left w:val="single" w:sz="8" w:space="0" w:color="000001"/>
              <w:bottom w:val="single" w:sz="8" w:space="0" w:color="000001"/>
              <w:right w:val="single" w:sz="16"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45</w:t>
            </w:r>
          </w:p>
        </w:tc>
      </w:tr>
      <w:tr w:rsidR="00972028" w:rsidTr="003066BD">
        <w:trPr>
          <w:cantSplit/>
        </w:trPr>
        <w:tc>
          <w:tcPr>
            <w:tcW w:w="1418" w:type="dxa"/>
            <w:vMerge w:val="restart"/>
            <w:tcBorders>
              <w:left w:val="single" w:sz="16" w:space="0" w:color="000001"/>
              <w:bottom w:val="single" w:sz="8" w:space="0" w:color="000001"/>
            </w:tcBorders>
            <w:shd w:val="clear" w:color="auto" w:fill="FFFFFF"/>
            <w:tcMar>
              <w:left w:w="-20" w:type="dxa"/>
            </w:tcMar>
          </w:tcPr>
          <w:p w:rsidR="00972028" w:rsidRDefault="00972028" w:rsidP="003066BD">
            <w:pPr>
              <w:spacing w:line="320" w:lineRule="atLeast"/>
              <w:ind w:left="60" w:right="60" w:firstLine="0"/>
            </w:pPr>
            <w:r>
              <w:rPr>
                <w:rFonts w:ascii="Times New Roman" w:hAnsi="Times New Roman" w:cs="Times New Roman"/>
                <w:color w:val="000000" w:themeColor="text1"/>
                <w:sz w:val="28"/>
                <w:szCs w:val="28"/>
              </w:rPr>
              <w:t>Теплота, забота</w:t>
            </w:r>
          </w:p>
        </w:tc>
        <w:tc>
          <w:tcPr>
            <w:tcW w:w="2126" w:type="dxa"/>
            <w:shd w:val="clear" w:color="auto" w:fill="FFFFFF"/>
          </w:tcPr>
          <w:p w:rsidR="00972028" w:rsidRDefault="00972028" w:rsidP="003066BD">
            <w:pPr>
              <w:spacing w:line="320" w:lineRule="atLeast"/>
              <w:ind w:left="60" w:right="60" w:firstLine="0"/>
            </w:pPr>
            <w:r>
              <w:rPr>
                <w:rFonts w:ascii="Times New Roman" w:hAnsi="Times New Roman" w:cs="Times New Roman"/>
                <w:color w:val="000000" w:themeColor="text1"/>
                <w:sz w:val="28"/>
                <w:szCs w:val="28"/>
              </w:rPr>
              <w:t>Корреляция Пирсона</w:t>
            </w:r>
          </w:p>
        </w:tc>
        <w:tc>
          <w:tcPr>
            <w:tcW w:w="1418" w:type="dxa"/>
            <w:tcBorders>
              <w:left w:val="single" w:sz="16" w:space="0" w:color="000001"/>
            </w:tcBorders>
            <w:shd w:val="clear" w:color="auto" w:fill="FFFFFF"/>
            <w:tcMar>
              <w:left w:w="-2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,420</w:t>
            </w:r>
            <w:r>
              <w:rPr>
                <w:rFonts w:ascii="Times New Roman" w:hAnsi="Times New Roman" w:cs="Times New Roman"/>
                <w:color w:val="000000" w:themeColor="text1"/>
                <w:sz w:val="28"/>
                <w:szCs w:val="28"/>
                <w:vertAlign w:val="superscript"/>
              </w:rPr>
              <w:t>**</w:t>
            </w:r>
          </w:p>
        </w:tc>
        <w:tc>
          <w:tcPr>
            <w:tcW w:w="1417"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,685</w:t>
            </w:r>
            <w:r>
              <w:rPr>
                <w:rFonts w:ascii="Times New Roman" w:hAnsi="Times New Roman" w:cs="Times New Roman"/>
                <w:color w:val="000000" w:themeColor="text1"/>
                <w:sz w:val="28"/>
                <w:szCs w:val="28"/>
                <w:vertAlign w:val="superscript"/>
              </w:rPr>
              <w:t>**</w:t>
            </w:r>
          </w:p>
        </w:tc>
        <w:tc>
          <w:tcPr>
            <w:tcW w:w="1297"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,755</w:t>
            </w:r>
            <w:r>
              <w:rPr>
                <w:rFonts w:ascii="Times New Roman" w:hAnsi="Times New Roman" w:cs="Times New Roman"/>
                <w:color w:val="000000" w:themeColor="text1"/>
                <w:sz w:val="28"/>
                <w:szCs w:val="28"/>
                <w:vertAlign w:val="superscript"/>
              </w:rPr>
              <w:t>**</w:t>
            </w:r>
          </w:p>
        </w:tc>
        <w:tc>
          <w:tcPr>
            <w:tcW w:w="1418"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1</w:t>
            </w:r>
          </w:p>
        </w:tc>
        <w:tc>
          <w:tcPr>
            <w:tcW w:w="1152" w:type="dxa"/>
            <w:tcBorders>
              <w:left w:val="single" w:sz="8" w:space="0" w:color="000001"/>
              <w:right w:val="single" w:sz="16"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,447</w:t>
            </w:r>
            <w:r>
              <w:rPr>
                <w:rFonts w:ascii="Times New Roman" w:hAnsi="Times New Roman" w:cs="Times New Roman"/>
                <w:color w:val="000000" w:themeColor="text1"/>
                <w:sz w:val="28"/>
                <w:szCs w:val="28"/>
                <w:vertAlign w:val="superscript"/>
              </w:rPr>
              <w:t>**</w:t>
            </w:r>
          </w:p>
        </w:tc>
      </w:tr>
      <w:tr w:rsidR="00972028" w:rsidTr="003066BD">
        <w:trPr>
          <w:cantSplit/>
        </w:trPr>
        <w:tc>
          <w:tcPr>
            <w:tcW w:w="1418" w:type="dxa"/>
            <w:vMerge/>
            <w:tcBorders>
              <w:left w:val="single" w:sz="16" w:space="0" w:color="000001"/>
              <w:bottom w:val="single" w:sz="8" w:space="0" w:color="000001"/>
            </w:tcBorders>
            <w:shd w:val="clear" w:color="auto" w:fill="FFFFFF"/>
            <w:tcMar>
              <w:left w:w="-20" w:type="dxa"/>
            </w:tcMar>
          </w:tcPr>
          <w:p w:rsidR="00972028" w:rsidRDefault="00972028" w:rsidP="003066BD">
            <w:pPr>
              <w:snapToGrid w:val="0"/>
              <w:rPr>
                <w:rFonts w:ascii="Times New Roman" w:hAnsi="Times New Roman" w:cs="Times New Roman"/>
                <w:color w:val="000000" w:themeColor="text1"/>
                <w:sz w:val="28"/>
                <w:szCs w:val="28"/>
              </w:rPr>
            </w:pPr>
          </w:p>
        </w:tc>
        <w:tc>
          <w:tcPr>
            <w:tcW w:w="2126" w:type="dxa"/>
            <w:shd w:val="clear" w:color="auto" w:fill="FFFFFF"/>
          </w:tcPr>
          <w:p w:rsidR="00972028" w:rsidRDefault="00972028" w:rsidP="003066BD">
            <w:pPr>
              <w:spacing w:line="320" w:lineRule="atLeast"/>
              <w:ind w:left="60" w:right="60" w:firstLine="0"/>
            </w:pPr>
            <w:r>
              <w:rPr>
                <w:rFonts w:ascii="Times New Roman" w:hAnsi="Times New Roman" w:cs="Times New Roman"/>
                <w:color w:val="000000" w:themeColor="text1"/>
                <w:sz w:val="28"/>
                <w:szCs w:val="28"/>
              </w:rPr>
              <w:t>Знач. (двухсторонняя)</w:t>
            </w:r>
          </w:p>
        </w:tc>
        <w:tc>
          <w:tcPr>
            <w:tcW w:w="1418" w:type="dxa"/>
            <w:tcBorders>
              <w:left w:val="single" w:sz="16" w:space="0" w:color="000001"/>
            </w:tcBorders>
            <w:shd w:val="clear" w:color="auto" w:fill="FFFFFF"/>
            <w:tcMar>
              <w:left w:w="-2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,004</w:t>
            </w:r>
          </w:p>
        </w:tc>
        <w:tc>
          <w:tcPr>
            <w:tcW w:w="1417"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,000</w:t>
            </w:r>
          </w:p>
        </w:tc>
        <w:tc>
          <w:tcPr>
            <w:tcW w:w="1297"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,000</w:t>
            </w:r>
          </w:p>
        </w:tc>
        <w:tc>
          <w:tcPr>
            <w:tcW w:w="1418" w:type="dxa"/>
            <w:tcBorders>
              <w:left w:val="single" w:sz="8" w:space="0" w:color="000001"/>
            </w:tcBorders>
            <w:shd w:val="clear" w:color="auto" w:fill="FFFFFF"/>
            <w:tcMar>
              <w:left w:w="-10" w:type="dxa"/>
            </w:tcMar>
            <w:vAlign w:val="center"/>
          </w:tcPr>
          <w:p w:rsidR="00972028" w:rsidRDefault="00972028" w:rsidP="003066BD">
            <w:pPr>
              <w:snapToGrid w:val="0"/>
              <w:rPr>
                <w:rFonts w:ascii="Times New Roman" w:hAnsi="Times New Roman" w:cs="Times New Roman"/>
                <w:color w:val="000000" w:themeColor="text1"/>
                <w:sz w:val="28"/>
                <w:szCs w:val="28"/>
              </w:rPr>
            </w:pPr>
          </w:p>
        </w:tc>
        <w:tc>
          <w:tcPr>
            <w:tcW w:w="1152" w:type="dxa"/>
            <w:tcBorders>
              <w:left w:val="single" w:sz="8" w:space="0" w:color="000001"/>
              <w:right w:val="single" w:sz="16"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,002</w:t>
            </w:r>
          </w:p>
        </w:tc>
      </w:tr>
      <w:tr w:rsidR="00972028" w:rsidTr="003066BD">
        <w:trPr>
          <w:cantSplit/>
        </w:trPr>
        <w:tc>
          <w:tcPr>
            <w:tcW w:w="1418" w:type="dxa"/>
            <w:vMerge/>
            <w:tcBorders>
              <w:left w:val="single" w:sz="16" w:space="0" w:color="000001"/>
              <w:bottom w:val="single" w:sz="8" w:space="0" w:color="000001"/>
            </w:tcBorders>
            <w:shd w:val="clear" w:color="auto" w:fill="FFFFFF"/>
            <w:tcMar>
              <w:left w:w="-20" w:type="dxa"/>
            </w:tcMar>
          </w:tcPr>
          <w:p w:rsidR="00972028" w:rsidRDefault="00972028" w:rsidP="003066BD">
            <w:pPr>
              <w:snapToGrid w:val="0"/>
              <w:rPr>
                <w:rFonts w:ascii="Times New Roman" w:hAnsi="Times New Roman" w:cs="Times New Roman"/>
                <w:color w:val="000000" w:themeColor="text1"/>
                <w:sz w:val="28"/>
                <w:szCs w:val="28"/>
              </w:rPr>
            </w:pPr>
          </w:p>
        </w:tc>
        <w:tc>
          <w:tcPr>
            <w:tcW w:w="2126" w:type="dxa"/>
            <w:tcBorders>
              <w:bottom w:val="single" w:sz="8" w:space="0" w:color="000001"/>
            </w:tcBorders>
            <w:shd w:val="clear" w:color="auto" w:fill="FFFFFF"/>
          </w:tcPr>
          <w:p w:rsidR="00972028" w:rsidRDefault="00972028" w:rsidP="003066BD">
            <w:pPr>
              <w:spacing w:line="320" w:lineRule="atLeast"/>
              <w:ind w:left="60" w:right="60" w:firstLine="0"/>
            </w:pPr>
            <w:r>
              <w:rPr>
                <w:rFonts w:ascii="Times New Roman" w:hAnsi="Times New Roman" w:cs="Times New Roman"/>
                <w:color w:val="000000" w:themeColor="text1"/>
                <w:sz w:val="28"/>
                <w:szCs w:val="28"/>
              </w:rPr>
              <w:t>N</w:t>
            </w:r>
          </w:p>
        </w:tc>
        <w:tc>
          <w:tcPr>
            <w:tcW w:w="1418" w:type="dxa"/>
            <w:tcBorders>
              <w:left w:val="single" w:sz="16" w:space="0" w:color="000001"/>
              <w:bottom w:val="single" w:sz="8" w:space="0" w:color="000001"/>
            </w:tcBorders>
            <w:shd w:val="clear" w:color="auto" w:fill="FFFFFF"/>
            <w:tcMar>
              <w:left w:w="-2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45</w:t>
            </w:r>
          </w:p>
        </w:tc>
        <w:tc>
          <w:tcPr>
            <w:tcW w:w="1417" w:type="dxa"/>
            <w:tcBorders>
              <w:left w:val="single" w:sz="8" w:space="0" w:color="000001"/>
              <w:bottom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45</w:t>
            </w:r>
          </w:p>
        </w:tc>
        <w:tc>
          <w:tcPr>
            <w:tcW w:w="1297" w:type="dxa"/>
            <w:tcBorders>
              <w:left w:val="single" w:sz="8" w:space="0" w:color="000001"/>
              <w:bottom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45</w:t>
            </w:r>
          </w:p>
        </w:tc>
        <w:tc>
          <w:tcPr>
            <w:tcW w:w="1418" w:type="dxa"/>
            <w:tcBorders>
              <w:left w:val="single" w:sz="8" w:space="0" w:color="000001"/>
              <w:bottom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45</w:t>
            </w:r>
          </w:p>
        </w:tc>
        <w:tc>
          <w:tcPr>
            <w:tcW w:w="1152" w:type="dxa"/>
            <w:tcBorders>
              <w:left w:val="single" w:sz="8" w:space="0" w:color="000001"/>
              <w:bottom w:val="single" w:sz="8" w:space="0" w:color="000001"/>
              <w:right w:val="single" w:sz="16"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45</w:t>
            </w:r>
          </w:p>
        </w:tc>
      </w:tr>
      <w:tr w:rsidR="00972028" w:rsidTr="003066BD">
        <w:trPr>
          <w:cantSplit/>
        </w:trPr>
        <w:tc>
          <w:tcPr>
            <w:tcW w:w="1418" w:type="dxa"/>
            <w:vMerge w:val="restart"/>
            <w:tcBorders>
              <w:left w:val="single" w:sz="16" w:space="0" w:color="000001"/>
              <w:bottom w:val="single" w:sz="16" w:space="0" w:color="000001"/>
            </w:tcBorders>
            <w:shd w:val="clear" w:color="auto" w:fill="FFFFFF"/>
            <w:tcMar>
              <w:left w:w="-20" w:type="dxa"/>
            </w:tcMar>
          </w:tcPr>
          <w:p w:rsidR="00972028" w:rsidRDefault="00972028" w:rsidP="003066BD">
            <w:pPr>
              <w:spacing w:line="320" w:lineRule="atLeast"/>
              <w:ind w:left="60" w:right="60" w:firstLine="0"/>
            </w:pPr>
            <w:r>
              <w:rPr>
                <w:rFonts w:ascii="Times New Roman" w:hAnsi="Times New Roman" w:cs="Times New Roman"/>
                <w:color w:val="000000" w:themeColor="text1"/>
                <w:sz w:val="28"/>
                <w:szCs w:val="28"/>
              </w:rPr>
              <w:t>Время-препро-вожд.</w:t>
            </w:r>
          </w:p>
        </w:tc>
        <w:tc>
          <w:tcPr>
            <w:tcW w:w="2126" w:type="dxa"/>
            <w:shd w:val="clear" w:color="auto" w:fill="FFFFFF"/>
          </w:tcPr>
          <w:p w:rsidR="00972028" w:rsidRDefault="00972028" w:rsidP="003066BD">
            <w:pPr>
              <w:spacing w:line="320" w:lineRule="atLeast"/>
              <w:ind w:left="60" w:right="60" w:firstLine="0"/>
            </w:pPr>
            <w:r>
              <w:rPr>
                <w:rFonts w:ascii="Times New Roman" w:hAnsi="Times New Roman" w:cs="Times New Roman"/>
                <w:color w:val="000000" w:themeColor="text1"/>
                <w:sz w:val="28"/>
                <w:szCs w:val="28"/>
              </w:rPr>
              <w:t>Корреляция Пирсона</w:t>
            </w:r>
          </w:p>
        </w:tc>
        <w:tc>
          <w:tcPr>
            <w:tcW w:w="1418" w:type="dxa"/>
            <w:tcBorders>
              <w:left w:val="single" w:sz="16" w:space="0" w:color="000001"/>
            </w:tcBorders>
            <w:shd w:val="clear" w:color="auto" w:fill="FFFFFF"/>
            <w:tcMar>
              <w:left w:w="-2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,452</w:t>
            </w:r>
            <w:r>
              <w:rPr>
                <w:rFonts w:ascii="Times New Roman" w:hAnsi="Times New Roman" w:cs="Times New Roman"/>
                <w:color w:val="000000" w:themeColor="text1"/>
                <w:sz w:val="28"/>
                <w:szCs w:val="28"/>
                <w:vertAlign w:val="superscript"/>
              </w:rPr>
              <w:t>**</w:t>
            </w:r>
          </w:p>
        </w:tc>
        <w:tc>
          <w:tcPr>
            <w:tcW w:w="1417"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,642</w:t>
            </w:r>
            <w:r>
              <w:rPr>
                <w:rFonts w:ascii="Times New Roman" w:hAnsi="Times New Roman" w:cs="Times New Roman"/>
                <w:color w:val="000000" w:themeColor="text1"/>
                <w:sz w:val="28"/>
                <w:szCs w:val="28"/>
                <w:vertAlign w:val="superscript"/>
              </w:rPr>
              <w:t>**</w:t>
            </w:r>
          </w:p>
        </w:tc>
        <w:tc>
          <w:tcPr>
            <w:tcW w:w="1297"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,470</w:t>
            </w:r>
            <w:r>
              <w:rPr>
                <w:rFonts w:ascii="Times New Roman" w:hAnsi="Times New Roman" w:cs="Times New Roman"/>
                <w:color w:val="000000" w:themeColor="text1"/>
                <w:sz w:val="28"/>
                <w:szCs w:val="28"/>
                <w:vertAlign w:val="superscript"/>
              </w:rPr>
              <w:t>**</w:t>
            </w:r>
          </w:p>
        </w:tc>
        <w:tc>
          <w:tcPr>
            <w:tcW w:w="1418"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,447</w:t>
            </w:r>
            <w:r>
              <w:rPr>
                <w:rFonts w:ascii="Times New Roman" w:hAnsi="Times New Roman" w:cs="Times New Roman"/>
                <w:color w:val="000000" w:themeColor="text1"/>
                <w:sz w:val="28"/>
                <w:szCs w:val="28"/>
                <w:vertAlign w:val="superscript"/>
              </w:rPr>
              <w:t>**</w:t>
            </w:r>
          </w:p>
        </w:tc>
        <w:tc>
          <w:tcPr>
            <w:tcW w:w="1152" w:type="dxa"/>
            <w:tcBorders>
              <w:left w:val="single" w:sz="8" w:space="0" w:color="000001"/>
              <w:right w:val="single" w:sz="16"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1</w:t>
            </w:r>
          </w:p>
        </w:tc>
      </w:tr>
      <w:tr w:rsidR="00972028" w:rsidTr="003066BD">
        <w:trPr>
          <w:cantSplit/>
        </w:trPr>
        <w:tc>
          <w:tcPr>
            <w:tcW w:w="1418" w:type="dxa"/>
            <w:vMerge/>
            <w:tcBorders>
              <w:left w:val="single" w:sz="16" w:space="0" w:color="000001"/>
              <w:bottom w:val="single" w:sz="16" w:space="0" w:color="000001"/>
            </w:tcBorders>
            <w:shd w:val="clear" w:color="auto" w:fill="FFFFFF"/>
            <w:tcMar>
              <w:left w:w="-20" w:type="dxa"/>
            </w:tcMar>
          </w:tcPr>
          <w:p w:rsidR="00972028" w:rsidRDefault="00972028" w:rsidP="003066BD">
            <w:pPr>
              <w:snapToGrid w:val="0"/>
              <w:rPr>
                <w:rFonts w:ascii="Times New Roman" w:hAnsi="Times New Roman" w:cs="Times New Roman"/>
                <w:color w:val="000000" w:themeColor="text1"/>
                <w:sz w:val="28"/>
                <w:szCs w:val="28"/>
              </w:rPr>
            </w:pPr>
          </w:p>
        </w:tc>
        <w:tc>
          <w:tcPr>
            <w:tcW w:w="2126" w:type="dxa"/>
            <w:shd w:val="clear" w:color="auto" w:fill="FFFFFF"/>
          </w:tcPr>
          <w:p w:rsidR="00972028" w:rsidRDefault="00972028" w:rsidP="003066BD">
            <w:pPr>
              <w:spacing w:line="320" w:lineRule="atLeast"/>
              <w:ind w:left="60" w:right="60" w:firstLine="0"/>
            </w:pPr>
            <w:r>
              <w:rPr>
                <w:rFonts w:ascii="Times New Roman" w:hAnsi="Times New Roman" w:cs="Times New Roman"/>
                <w:color w:val="000000" w:themeColor="text1"/>
                <w:sz w:val="28"/>
                <w:szCs w:val="28"/>
              </w:rPr>
              <w:t>Знач. (двухсторонняя)</w:t>
            </w:r>
          </w:p>
        </w:tc>
        <w:tc>
          <w:tcPr>
            <w:tcW w:w="1418" w:type="dxa"/>
            <w:tcBorders>
              <w:left w:val="single" w:sz="16" w:space="0" w:color="000001"/>
            </w:tcBorders>
            <w:shd w:val="clear" w:color="auto" w:fill="FFFFFF"/>
            <w:tcMar>
              <w:left w:w="-2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,002</w:t>
            </w:r>
          </w:p>
        </w:tc>
        <w:tc>
          <w:tcPr>
            <w:tcW w:w="1417"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,000</w:t>
            </w:r>
          </w:p>
        </w:tc>
        <w:tc>
          <w:tcPr>
            <w:tcW w:w="1297"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,001</w:t>
            </w:r>
          </w:p>
        </w:tc>
        <w:tc>
          <w:tcPr>
            <w:tcW w:w="1418"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,002</w:t>
            </w:r>
          </w:p>
        </w:tc>
        <w:tc>
          <w:tcPr>
            <w:tcW w:w="1152" w:type="dxa"/>
            <w:tcBorders>
              <w:left w:val="single" w:sz="8" w:space="0" w:color="000001"/>
              <w:right w:val="single" w:sz="16" w:space="0" w:color="000001"/>
            </w:tcBorders>
            <w:shd w:val="clear" w:color="auto" w:fill="FFFFFF"/>
            <w:tcMar>
              <w:left w:w="-10" w:type="dxa"/>
            </w:tcMar>
            <w:vAlign w:val="center"/>
          </w:tcPr>
          <w:p w:rsidR="00972028" w:rsidRDefault="00972028" w:rsidP="003066BD">
            <w:pPr>
              <w:snapToGrid w:val="0"/>
              <w:rPr>
                <w:rFonts w:ascii="Times New Roman" w:hAnsi="Times New Roman" w:cs="Times New Roman"/>
                <w:color w:val="000000" w:themeColor="text1"/>
                <w:sz w:val="28"/>
                <w:szCs w:val="28"/>
              </w:rPr>
            </w:pPr>
          </w:p>
        </w:tc>
      </w:tr>
      <w:tr w:rsidR="00972028" w:rsidTr="003066BD">
        <w:trPr>
          <w:cantSplit/>
        </w:trPr>
        <w:tc>
          <w:tcPr>
            <w:tcW w:w="1418" w:type="dxa"/>
            <w:vMerge/>
            <w:tcBorders>
              <w:left w:val="single" w:sz="16" w:space="0" w:color="000001"/>
              <w:bottom w:val="single" w:sz="16" w:space="0" w:color="000001"/>
            </w:tcBorders>
            <w:shd w:val="clear" w:color="auto" w:fill="FFFFFF"/>
            <w:tcMar>
              <w:left w:w="-20" w:type="dxa"/>
            </w:tcMar>
          </w:tcPr>
          <w:p w:rsidR="00972028" w:rsidRDefault="00972028" w:rsidP="003066BD">
            <w:pPr>
              <w:snapToGrid w:val="0"/>
              <w:rPr>
                <w:rFonts w:ascii="Times New Roman" w:hAnsi="Times New Roman" w:cs="Times New Roman"/>
                <w:color w:val="000000" w:themeColor="text1"/>
                <w:sz w:val="28"/>
                <w:szCs w:val="28"/>
              </w:rPr>
            </w:pPr>
          </w:p>
        </w:tc>
        <w:tc>
          <w:tcPr>
            <w:tcW w:w="2126" w:type="dxa"/>
            <w:tcBorders>
              <w:bottom w:val="single" w:sz="16" w:space="0" w:color="000001"/>
            </w:tcBorders>
            <w:shd w:val="clear" w:color="auto" w:fill="FFFFFF"/>
          </w:tcPr>
          <w:p w:rsidR="00972028" w:rsidRDefault="00972028" w:rsidP="003066BD">
            <w:pPr>
              <w:spacing w:line="320" w:lineRule="atLeast"/>
              <w:ind w:left="60" w:right="60" w:firstLine="0"/>
            </w:pPr>
            <w:r>
              <w:rPr>
                <w:rFonts w:ascii="Times New Roman" w:hAnsi="Times New Roman" w:cs="Times New Roman"/>
                <w:color w:val="000000" w:themeColor="text1"/>
                <w:sz w:val="28"/>
                <w:szCs w:val="28"/>
              </w:rPr>
              <w:t>N</w:t>
            </w:r>
          </w:p>
        </w:tc>
        <w:tc>
          <w:tcPr>
            <w:tcW w:w="1418" w:type="dxa"/>
            <w:tcBorders>
              <w:left w:val="single" w:sz="16" w:space="0" w:color="000001"/>
              <w:bottom w:val="single" w:sz="16" w:space="0" w:color="000001"/>
            </w:tcBorders>
            <w:shd w:val="clear" w:color="auto" w:fill="FFFFFF"/>
            <w:tcMar>
              <w:left w:w="-2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45</w:t>
            </w:r>
          </w:p>
        </w:tc>
        <w:tc>
          <w:tcPr>
            <w:tcW w:w="1417" w:type="dxa"/>
            <w:tcBorders>
              <w:left w:val="single" w:sz="8" w:space="0" w:color="000001"/>
              <w:bottom w:val="single" w:sz="16"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45</w:t>
            </w:r>
          </w:p>
        </w:tc>
        <w:tc>
          <w:tcPr>
            <w:tcW w:w="1297" w:type="dxa"/>
            <w:tcBorders>
              <w:left w:val="single" w:sz="8" w:space="0" w:color="000001"/>
              <w:bottom w:val="single" w:sz="16"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45</w:t>
            </w:r>
          </w:p>
        </w:tc>
        <w:tc>
          <w:tcPr>
            <w:tcW w:w="1418" w:type="dxa"/>
            <w:tcBorders>
              <w:left w:val="single" w:sz="8" w:space="0" w:color="000001"/>
              <w:bottom w:val="single" w:sz="16"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45</w:t>
            </w:r>
          </w:p>
        </w:tc>
        <w:tc>
          <w:tcPr>
            <w:tcW w:w="1152" w:type="dxa"/>
            <w:tcBorders>
              <w:left w:val="single" w:sz="8" w:space="0" w:color="000001"/>
              <w:bottom w:val="single" w:sz="16" w:space="0" w:color="000001"/>
              <w:right w:val="single" w:sz="16" w:space="0" w:color="000001"/>
            </w:tcBorders>
            <w:shd w:val="clear" w:color="auto" w:fill="FFFFFF"/>
            <w:tcMar>
              <w:left w:w="-10" w:type="dxa"/>
            </w:tcMar>
            <w:vAlign w:val="center"/>
          </w:tcPr>
          <w:p w:rsidR="00972028" w:rsidRDefault="00972028" w:rsidP="003066BD">
            <w:pPr>
              <w:spacing w:line="320" w:lineRule="atLeast"/>
              <w:ind w:left="60" w:right="60" w:firstLine="0"/>
              <w:jc w:val="right"/>
            </w:pPr>
            <w:r>
              <w:rPr>
                <w:rFonts w:ascii="Times New Roman" w:hAnsi="Times New Roman" w:cs="Times New Roman"/>
                <w:color w:val="000000" w:themeColor="text1"/>
                <w:sz w:val="28"/>
                <w:szCs w:val="28"/>
              </w:rPr>
              <w:t>45</w:t>
            </w:r>
          </w:p>
        </w:tc>
      </w:tr>
      <w:tr w:rsidR="00972028" w:rsidTr="003066BD">
        <w:trPr>
          <w:cantSplit/>
        </w:trPr>
        <w:tc>
          <w:tcPr>
            <w:tcW w:w="10246" w:type="dxa"/>
            <w:gridSpan w:val="7"/>
            <w:shd w:val="clear" w:color="auto" w:fill="FFFFFF"/>
          </w:tcPr>
          <w:p w:rsidR="00972028" w:rsidRDefault="00972028" w:rsidP="003066BD">
            <w:pPr>
              <w:spacing w:line="320" w:lineRule="atLeast"/>
              <w:ind w:left="60" w:right="60" w:firstLine="0"/>
            </w:pPr>
            <w:r>
              <w:rPr>
                <w:rFonts w:ascii="Times New Roman" w:hAnsi="Times New Roman" w:cs="Times New Roman"/>
                <w:color w:val="000000" w:themeColor="text1"/>
                <w:sz w:val="28"/>
                <w:szCs w:val="28"/>
              </w:rPr>
              <w:t>**. Корреляция значима на уровне 0,01 (двухсторонняя).</w:t>
            </w:r>
          </w:p>
        </w:tc>
      </w:tr>
      <w:tr w:rsidR="00972028" w:rsidTr="003066BD">
        <w:trPr>
          <w:cantSplit/>
        </w:trPr>
        <w:tc>
          <w:tcPr>
            <w:tcW w:w="10246" w:type="dxa"/>
            <w:gridSpan w:val="7"/>
            <w:shd w:val="clear" w:color="auto" w:fill="FFFFFF"/>
          </w:tcPr>
          <w:p w:rsidR="00972028" w:rsidRDefault="00972028" w:rsidP="003066BD">
            <w:pPr>
              <w:spacing w:line="320" w:lineRule="atLeast"/>
              <w:ind w:left="60" w:right="60" w:firstLine="0"/>
            </w:pPr>
            <w:r>
              <w:rPr>
                <w:rFonts w:ascii="Times New Roman" w:hAnsi="Times New Roman" w:cs="Times New Roman"/>
                <w:color w:val="000000" w:themeColor="text1"/>
                <w:sz w:val="28"/>
                <w:szCs w:val="28"/>
              </w:rPr>
              <w:t>*. Корреляция значима на уровне 0,05 (двухсторонняя).</w:t>
            </w:r>
          </w:p>
        </w:tc>
      </w:tr>
    </w:tbl>
    <w:p w:rsidR="00EC7AA1" w:rsidRDefault="00EC7AA1" w:rsidP="00972028">
      <w:pPr>
        <w:ind w:firstLine="0"/>
        <w:rPr>
          <w:rFonts w:ascii="Times New Roman" w:hAnsi="Times New Roman" w:cs="Times New Roman"/>
          <w:color w:val="000000" w:themeColor="text1"/>
          <w:sz w:val="28"/>
          <w:szCs w:val="28"/>
        </w:rPr>
      </w:pPr>
    </w:p>
    <w:p w:rsidR="00EC7AA1" w:rsidRDefault="00EC7AA1" w:rsidP="00972028">
      <w:pPr>
        <w:ind w:firstLine="0"/>
        <w:rPr>
          <w:rFonts w:ascii="Times New Roman" w:hAnsi="Times New Roman" w:cs="Times New Roman"/>
          <w:color w:val="000000" w:themeColor="text1"/>
          <w:sz w:val="28"/>
          <w:szCs w:val="28"/>
        </w:rPr>
      </w:pPr>
    </w:p>
    <w:p w:rsidR="00EC7AA1" w:rsidRDefault="00EC7AA1" w:rsidP="00972028">
      <w:pPr>
        <w:ind w:firstLine="0"/>
        <w:rPr>
          <w:rFonts w:ascii="Times New Roman" w:hAnsi="Times New Roman" w:cs="Times New Roman"/>
          <w:color w:val="000000" w:themeColor="text1"/>
          <w:sz w:val="28"/>
          <w:szCs w:val="28"/>
        </w:rPr>
      </w:pPr>
    </w:p>
    <w:p w:rsidR="00EC7AA1" w:rsidRDefault="00EC7AA1" w:rsidP="00972028">
      <w:pPr>
        <w:ind w:firstLine="0"/>
        <w:rPr>
          <w:rFonts w:ascii="Times New Roman" w:hAnsi="Times New Roman" w:cs="Times New Roman"/>
          <w:color w:val="000000" w:themeColor="text1"/>
          <w:sz w:val="28"/>
          <w:szCs w:val="28"/>
        </w:rPr>
      </w:pPr>
    </w:p>
    <w:p w:rsidR="00EC7AA1" w:rsidRDefault="00EC7AA1" w:rsidP="00972028">
      <w:pPr>
        <w:ind w:firstLine="0"/>
        <w:rPr>
          <w:rFonts w:ascii="Times New Roman" w:hAnsi="Times New Roman" w:cs="Times New Roman"/>
          <w:color w:val="000000" w:themeColor="text1"/>
          <w:sz w:val="28"/>
          <w:szCs w:val="28"/>
        </w:rPr>
      </w:pPr>
    </w:p>
    <w:p w:rsidR="00EC7AA1" w:rsidRDefault="00EC7AA1" w:rsidP="00972028">
      <w:pPr>
        <w:ind w:firstLine="0"/>
        <w:rPr>
          <w:rFonts w:ascii="Times New Roman" w:hAnsi="Times New Roman" w:cs="Times New Roman"/>
          <w:color w:val="000000" w:themeColor="text1"/>
          <w:sz w:val="28"/>
          <w:szCs w:val="28"/>
        </w:rPr>
      </w:pPr>
    </w:p>
    <w:p w:rsidR="00EC7AA1" w:rsidRDefault="00EC7AA1" w:rsidP="00972028">
      <w:pPr>
        <w:ind w:firstLine="0"/>
        <w:rPr>
          <w:rFonts w:ascii="Times New Roman" w:hAnsi="Times New Roman" w:cs="Times New Roman"/>
          <w:color w:val="000000" w:themeColor="text1"/>
          <w:sz w:val="28"/>
          <w:szCs w:val="28"/>
        </w:rPr>
      </w:pPr>
    </w:p>
    <w:p w:rsidR="00972028" w:rsidRDefault="0008435A" w:rsidP="00972028">
      <w:pPr>
        <w:ind w:firstLine="0"/>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lastRenderedPageBreak/>
        <w:pict>
          <v:oval id="_x0000_s1027" style="position:absolute;margin-left:-40.1pt;margin-top:19.85pt;width:159.6pt;height:87.1pt;z-index:251662336">
            <v:textbox style="mso-next-textbox:#_x0000_s1027">
              <w:txbxContent>
                <w:p w:rsidR="000614F4" w:rsidRPr="00F7055D" w:rsidRDefault="000614F4" w:rsidP="00972028">
                  <w:pPr>
                    <w:ind w:firstLine="0"/>
                    <w:jc w:val="center"/>
                    <w:rPr>
                      <w:rFonts w:ascii="Times New Roman" w:hAnsi="Times New Roman" w:cs="Times New Roman"/>
                    </w:rPr>
                  </w:pPr>
                  <w:r w:rsidRPr="00F7055D">
                    <w:rPr>
                      <w:rFonts w:ascii="Times New Roman" w:hAnsi="Times New Roman" w:cs="Times New Roman"/>
                    </w:rPr>
                    <w:t>Общая удовлетворенность межпоколенными отношениями</w:t>
                  </w:r>
                </w:p>
                <w:p w:rsidR="000614F4" w:rsidRPr="00C37B97" w:rsidRDefault="000614F4" w:rsidP="00972028">
                  <w:pPr>
                    <w:ind w:firstLine="0"/>
                    <w:rPr>
                      <w:sz w:val="24"/>
                      <w:szCs w:val="24"/>
                    </w:rPr>
                  </w:pPr>
                </w:p>
              </w:txbxContent>
            </v:textbox>
          </v:oval>
        </w:pict>
      </w:r>
      <w:r>
        <w:rPr>
          <w:rFonts w:ascii="Times New Roman" w:hAnsi="Times New Roman" w:cs="Times New Roman"/>
          <w:noProof/>
          <w:color w:val="000000" w:themeColor="text1"/>
          <w:sz w:val="28"/>
          <w:szCs w:val="28"/>
          <w:lang w:eastAsia="ru-RU"/>
        </w:rPr>
        <w:pict>
          <v:oval id="_x0000_s1029" style="position:absolute;margin-left:313.5pt;margin-top:19.85pt;width:159.6pt;height:87.1pt;z-index:251664384">
            <v:textbox style="mso-next-textbox:#_x0000_s1029">
              <w:txbxContent>
                <w:p w:rsidR="000614F4" w:rsidRPr="00F7055D" w:rsidRDefault="000614F4" w:rsidP="00972028">
                  <w:pPr>
                    <w:ind w:firstLine="0"/>
                    <w:jc w:val="center"/>
                    <w:rPr>
                      <w:rFonts w:ascii="Times New Roman" w:hAnsi="Times New Roman" w:cs="Times New Roman"/>
                      <w:szCs w:val="24"/>
                    </w:rPr>
                  </w:pPr>
                  <w:r w:rsidRPr="00F7055D">
                    <w:rPr>
                      <w:rFonts w:ascii="Times New Roman" w:hAnsi="Times New Roman" w:cs="Times New Roman"/>
                      <w:szCs w:val="24"/>
                    </w:rPr>
                    <w:t>Оценка теплоты, заботы в отношениях</w:t>
                  </w:r>
                </w:p>
              </w:txbxContent>
            </v:textbox>
          </v:oval>
        </w:pict>
      </w:r>
    </w:p>
    <w:p w:rsidR="00972028" w:rsidRDefault="00972028" w:rsidP="00972028">
      <w:pPr>
        <w:rPr>
          <w:rFonts w:ascii="Times New Roman" w:hAnsi="Times New Roman" w:cs="Times New Roman"/>
          <w:color w:val="000000" w:themeColor="text1"/>
          <w:sz w:val="28"/>
          <w:szCs w:val="28"/>
        </w:rPr>
      </w:pPr>
    </w:p>
    <w:p w:rsidR="00972028" w:rsidRDefault="00972028" w:rsidP="00972028">
      <w:pPr>
        <w:rPr>
          <w:rFonts w:ascii="Times New Roman" w:hAnsi="Times New Roman" w:cs="Times New Roman"/>
          <w:color w:val="000000" w:themeColor="text1"/>
          <w:sz w:val="28"/>
          <w:szCs w:val="28"/>
        </w:rPr>
      </w:pPr>
    </w:p>
    <w:p w:rsidR="00972028" w:rsidRPr="00972028" w:rsidRDefault="0008435A" w:rsidP="00972028">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shapetype id="_x0000_t32" coordsize="21600,21600" o:spt="32" o:oned="t" path="m,l21600,21600e" filled="f">
            <v:path arrowok="t" fillok="f" o:connecttype="none"/>
            <o:lock v:ext="edit" shapetype="t"/>
          </v:shapetype>
          <v:shape id="_x0000_s1032" type="#_x0000_t32" style="position:absolute;left:0;text-align:left;margin-left:282.45pt;margin-top:5.1pt;width:46.75pt;height:44.1pt;flip:y;z-index:251667456" o:connectortype="straight"/>
        </w:pict>
      </w:r>
      <w:r>
        <w:rPr>
          <w:rFonts w:ascii="Times New Roman" w:hAnsi="Times New Roman" w:cs="Times New Roman"/>
          <w:noProof/>
          <w:color w:val="000000" w:themeColor="text1"/>
          <w:sz w:val="28"/>
          <w:szCs w:val="28"/>
          <w:lang w:eastAsia="ru-RU"/>
        </w:rPr>
        <w:pict>
          <v:shape id="_x0000_s1031" type="#_x0000_t32" style="position:absolute;left:0;text-align:left;margin-left:97.65pt;margin-top:10.5pt;width:49.4pt;height:38.7pt;flip:x y;z-index:251666432" o:connectortype="straight"/>
        </w:pict>
      </w:r>
      <w:r w:rsidR="00972028">
        <w:rPr>
          <w:rFonts w:ascii="Times New Roman" w:hAnsi="Times New Roman" w:cs="Times New Roman"/>
          <w:color w:val="000000" w:themeColor="text1"/>
          <w:sz w:val="28"/>
          <w:szCs w:val="28"/>
        </w:rPr>
        <w:t xml:space="preserve">                      </w:t>
      </w:r>
      <w:r w:rsidR="00972028">
        <w:rPr>
          <w:rFonts w:ascii="Times New Roman" w:hAnsi="Times New Roman" w:cs="Times New Roman"/>
          <w:color w:val="000000" w:themeColor="text1"/>
          <w:sz w:val="28"/>
          <w:szCs w:val="28"/>
          <w:lang w:val="en-US"/>
        </w:rPr>
        <w:t>r</w:t>
      </w:r>
      <w:r w:rsidR="00972028" w:rsidRPr="00972028">
        <w:rPr>
          <w:rFonts w:ascii="Times New Roman" w:hAnsi="Times New Roman" w:cs="Times New Roman"/>
          <w:color w:val="000000" w:themeColor="text1"/>
          <w:sz w:val="28"/>
          <w:szCs w:val="28"/>
        </w:rPr>
        <w:t xml:space="preserve"> = 0,506                        </w:t>
      </w:r>
      <w:r w:rsidR="00972028">
        <w:rPr>
          <w:rFonts w:ascii="Times New Roman" w:hAnsi="Times New Roman" w:cs="Times New Roman"/>
          <w:color w:val="000000" w:themeColor="text1"/>
          <w:sz w:val="28"/>
          <w:szCs w:val="28"/>
        </w:rPr>
        <w:t xml:space="preserve">  </w:t>
      </w:r>
      <w:r w:rsidR="00972028" w:rsidRPr="00972028">
        <w:rPr>
          <w:rFonts w:ascii="Times New Roman" w:hAnsi="Times New Roman" w:cs="Times New Roman"/>
          <w:color w:val="000000" w:themeColor="text1"/>
          <w:sz w:val="28"/>
          <w:szCs w:val="28"/>
        </w:rPr>
        <w:t xml:space="preserve">    </w:t>
      </w:r>
      <w:r w:rsidR="00972028">
        <w:rPr>
          <w:rFonts w:ascii="Times New Roman" w:hAnsi="Times New Roman" w:cs="Times New Roman"/>
          <w:color w:val="000000" w:themeColor="text1"/>
          <w:sz w:val="28"/>
          <w:szCs w:val="28"/>
          <w:lang w:val="en-US"/>
        </w:rPr>
        <w:t>r</w:t>
      </w:r>
      <w:r w:rsidR="00972028" w:rsidRPr="00972028">
        <w:rPr>
          <w:rFonts w:ascii="Times New Roman" w:hAnsi="Times New Roman" w:cs="Times New Roman"/>
          <w:color w:val="000000" w:themeColor="text1"/>
          <w:sz w:val="28"/>
          <w:szCs w:val="28"/>
        </w:rPr>
        <w:t xml:space="preserve"> = 0,420</w:t>
      </w:r>
    </w:p>
    <w:p w:rsidR="00972028" w:rsidRPr="00972028" w:rsidRDefault="0008435A" w:rsidP="00972028">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oval id="_x0000_s1026" style="position:absolute;left:0;text-align:left;margin-left:133.8pt;margin-top:1.3pt;width:159.6pt;height:87.1pt;z-index:251661312">
            <v:textbox style="mso-next-textbox:#_x0000_s1026">
              <w:txbxContent>
                <w:p w:rsidR="000614F4" w:rsidRPr="00C37B97" w:rsidRDefault="000614F4" w:rsidP="00972028">
                  <w:pPr>
                    <w:ind w:firstLine="0"/>
                    <w:jc w:val="center"/>
                    <w:rPr>
                      <w:rFonts w:ascii="Times New Roman" w:hAnsi="Times New Roman" w:cs="Times New Roman"/>
                      <w:szCs w:val="20"/>
                    </w:rPr>
                  </w:pPr>
                  <w:r>
                    <w:rPr>
                      <w:rFonts w:ascii="Times New Roman" w:hAnsi="Times New Roman" w:cs="Times New Roman"/>
                      <w:szCs w:val="20"/>
                    </w:rPr>
                    <w:t>Уровень субъективного ощущения счастья подростков</w:t>
                  </w:r>
                </w:p>
                <w:p w:rsidR="000614F4" w:rsidRPr="00C37B97" w:rsidRDefault="000614F4" w:rsidP="00972028">
                  <w:pPr>
                    <w:ind w:firstLine="0"/>
                    <w:rPr>
                      <w:sz w:val="24"/>
                      <w:szCs w:val="24"/>
                    </w:rPr>
                  </w:pPr>
                </w:p>
              </w:txbxContent>
            </v:textbox>
          </v:oval>
        </w:pict>
      </w:r>
      <w:r w:rsidR="00972028">
        <w:rPr>
          <w:rFonts w:ascii="Times New Roman" w:hAnsi="Times New Roman" w:cs="Times New Roman"/>
          <w:color w:val="000000" w:themeColor="text1"/>
          <w:sz w:val="28"/>
          <w:szCs w:val="28"/>
        </w:rPr>
        <w:t xml:space="preserve">  </w:t>
      </w:r>
      <w:r w:rsidR="00972028" w:rsidRPr="00972028">
        <w:rPr>
          <w:rFonts w:ascii="Times New Roman" w:hAnsi="Times New Roman" w:cs="Times New Roman"/>
          <w:color w:val="000000" w:themeColor="text1"/>
          <w:sz w:val="28"/>
          <w:szCs w:val="28"/>
        </w:rPr>
        <w:t xml:space="preserve">   </w:t>
      </w:r>
      <w:r w:rsidR="00972028">
        <w:rPr>
          <w:rFonts w:ascii="Times New Roman" w:hAnsi="Times New Roman" w:cs="Times New Roman"/>
          <w:color w:val="000000" w:themeColor="text1"/>
          <w:sz w:val="28"/>
          <w:szCs w:val="28"/>
          <w:lang w:val="en-US"/>
        </w:rPr>
        <w:t>p</w:t>
      </w:r>
      <w:r w:rsidR="00972028" w:rsidRPr="00972028">
        <w:rPr>
          <w:rFonts w:ascii="Times New Roman" w:hAnsi="Times New Roman" w:cs="Times New Roman"/>
          <w:color w:val="000000" w:themeColor="text1"/>
          <w:sz w:val="28"/>
          <w:szCs w:val="28"/>
        </w:rPr>
        <w:t xml:space="preserve"> &lt; 0,001                                                     </w:t>
      </w:r>
      <w:r w:rsidR="00972028">
        <w:rPr>
          <w:rFonts w:ascii="Times New Roman" w:hAnsi="Times New Roman" w:cs="Times New Roman"/>
          <w:color w:val="000000" w:themeColor="text1"/>
          <w:sz w:val="28"/>
          <w:szCs w:val="28"/>
        </w:rPr>
        <w:t xml:space="preserve">      </w:t>
      </w:r>
      <w:r w:rsidR="00972028" w:rsidRPr="00972028">
        <w:rPr>
          <w:rFonts w:ascii="Times New Roman" w:hAnsi="Times New Roman" w:cs="Times New Roman"/>
          <w:color w:val="000000" w:themeColor="text1"/>
          <w:sz w:val="28"/>
          <w:szCs w:val="28"/>
        </w:rPr>
        <w:t xml:space="preserve"> </w:t>
      </w:r>
      <w:r w:rsidR="00972028">
        <w:rPr>
          <w:rFonts w:ascii="Times New Roman" w:hAnsi="Times New Roman" w:cs="Times New Roman"/>
          <w:color w:val="000000" w:themeColor="text1"/>
          <w:sz w:val="28"/>
          <w:szCs w:val="28"/>
          <w:lang w:val="en-US"/>
        </w:rPr>
        <w:t>p</w:t>
      </w:r>
      <w:r w:rsidR="00972028" w:rsidRPr="00972028">
        <w:rPr>
          <w:rFonts w:ascii="Times New Roman" w:hAnsi="Times New Roman" w:cs="Times New Roman"/>
          <w:color w:val="000000" w:themeColor="text1"/>
          <w:sz w:val="28"/>
          <w:szCs w:val="28"/>
        </w:rPr>
        <w:t xml:space="preserve"> = 0,004</w:t>
      </w:r>
    </w:p>
    <w:p w:rsidR="00972028" w:rsidRDefault="00972028" w:rsidP="00972028">
      <w:pPr>
        <w:rPr>
          <w:rFonts w:ascii="Times New Roman" w:hAnsi="Times New Roman" w:cs="Times New Roman"/>
          <w:color w:val="000000" w:themeColor="text1"/>
          <w:sz w:val="28"/>
          <w:szCs w:val="28"/>
        </w:rPr>
      </w:pPr>
    </w:p>
    <w:p w:rsidR="00972028" w:rsidRPr="00972028" w:rsidRDefault="0008435A" w:rsidP="00972028">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oval id="_x0000_s1030" style="position:absolute;left:0;text-align:left;margin-left:322.75pt;margin-top:14.2pt;width:172.5pt;height:87.1pt;z-index:251665408">
            <v:textbox style="mso-next-textbox:#_x0000_s1030">
              <w:txbxContent>
                <w:p w:rsidR="000614F4" w:rsidRPr="00F7055D" w:rsidRDefault="000614F4" w:rsidP="00972028">
                  <w:pPr>
                    <w:ind w:firstLine="0"/>
                    <w:jc w:val="center"/>
                    <w:rPr>
                      <w:rFonts w:ascii="Times New Roman" w:hAnsi="Times New Roman" w:cs="Times New Roman"/>
                      <w:szCs w:val="24"/>
                    </w:rPr>
                  </w:pPr>
                  <w:r w:rsidRPr="00F7055D">
                    <w:rPr>
                      <w:rFonts w:ascii="Times New Roman" w:hAnsi="Times New Roman" w:cs="Times New Roman"/>
                      <w:szCs w:val="24"/>
                    </w:rPr>
                    <w:t>Оценка качества совместного времяпрепровождения</w:t>
                  </w:r>
                </w:p>
              </w:txbxContent>
            </v:textbox>
          </v:oval>
        </w:pict>
      </w:r>
      <w:r>
        <w:rPr>
          <w:rFonts w:ascii="Times New Roman" w:hAnsi="Times New Roman" w:cs="Times New Roman"/>
          <w:noProof/>
          <w:color w:val="000000" w:themeColor="text1"/>
          <w:sz w:val="28"/>
          <w:szCs w:val="28"/>
          <w:lang w:eastAsia="ru-RU"/>
        </w:rPr>
        <w:pict>
          <v:shape id="_x0000_s1034" type="#_x0000_t32" style="position:absolute;left:0;text-align:left;margin-left:282.45pt;margin-top:8.75pt;width:46.75pt;height:32.25pt;z-index:251669504" o:connectortype="straight"/>
        </w:pict>
      </w:r>
      <w:r>
        <w:rPr>
          <w:rFonts w:ascii="Times New Roman" w:hAnsi="Times New Roman" w:cs="Times New Roman"/>
          <w:noProof/>
          <w:color w:val="000000" w:themeColor="text1"/>
          <w:sz w:val="28"/>
          <w:szCs w:val="28"/>
          <w:lang w:eastAsia="ru-RU"/>
        </w:rPr>
        <w:pict>
          <v:shape id="_x0000_s1033" type="#_x0000_t32" style="position:absolute;left:0;text-align:left;margin-left:107.3pt;margin-top:14.2pt;width:39.75pt;height:26.8pt;flip:x;z-index:251668480" o:connectortype="straight"/>
        </w:pict>
      </w:r>
      <w:r>
        <w:rPr>
          <w:rFonts w:ascii="Times New Roman" w:hAnsi="Times New Roman" w:cs="Times New Roman"/>
          <w:noProof/>
          <w:color w:val="000000" w:themeColor="text1"/>
          <w:sz w:val="28"/>
          <w:szCs w:val="28"/>
          <w:lang w:eastAsia="ru-RU"/>
        </w:rPr>
        <w:pict>
          <v:oval id="_x0000_s1028" style="position:absolute;left:0;text-align:left;margin-left:-40.1pt;margin-top:21.7pt;width:159.6pt;height:87.1pt;z-index:251663360">
            <v:textbox style="mso-next-textbox:#_x0000_s1028">
              <w:txbxContent>
                <w:p w:rsidR="000614F4" w:rsidRPr="00C37B97" w:rsidRDefault="000614F4" w:rsidP="00972028">
                  <w:pPr>
                    <w:ind w:firstLine="0"/>
                    <w:jc w:val="center"/>
                    <w:rPr>
                      <w:rFonts w:ascii="Times New Roman" w:hAnsi="Times New Roman" w:cs="Times New Roman"/>
                      <w:szCs w:val="20"/>
                    </w:rPr>
                  </w:pPr>
                  <w:r>
                    <w:rPr>
                      <w:rFonts w:ascii="Times New Roman" w:hAnsi="Times New Roman" w:cs="Times New Roman"/>
                      <w:szCs w:val="20"/>
                    </w:rPr>
                    <w:t>Оценка близости, доверительности в отношениях</w:t>
                  </w:r>
                </w:p>
                <w:p w:rsidR="000614F4" w:rsidRPr="00C37B97" w:rsidRDefault="000614F4" w:rsidP="00972028">
                  <w:pPr>
                    <w:ind w:firstLine="0"/>
                    <w:rPr>
                      <w:sz w:val="24"/>
                      <w:szCs w:val="24"/>
                    </w:rPr>
                  </w:pPr>
                </w:p>
              </w:txbxContent>
            </v:textbox>
          </v:oval>
        </w:pict>
      </w:r>
      <w:r w:rsidR="00A33D97">
        <w:rPr>
          <w:rFonts w:ascii="Times New Roman" w:hAnsi="Times New Roman" w:cs="Times New Roman"/>
          <w:color w:val="000000" w:themeColor="text1"/>
          <w:sz w:val="28"/>
          <w:szCs w:val="28"/>
        </w:rPr>
        <w:t xml:space="preserve">       </w:t>
      </w:r>
      <w:r w:rsidR="00972028" w:rsidRPr="00972028">
        <w:rPr>
          <w:rFonts w:ascii="Times New Roman" w:hAnsi="Times New Roman" w:cs="Times New Roman"/>
          <w:color w:val="000000" w:themeColor="text1"/>
          <w:sz w:val="28"/>
          <w:szCs w:val="28"/>
        </w:rPr>
        <w:t xml:space="preserve">  </w:t>
      </w:r>
      <w:r w:rsidR="00972028">
        <w:rPr>
          <w:rFonts w:ascii="Times New Roman" w:hAnsi="Times New Roman" w:cs="Times New Roman"/>
          <w:color w:val="000000" w:themeColor="text1"/>
          <w:sz w:val="28"/>
          <w:szCs w:val="28"/>
          <w:lang w:val="en-US"/>
        </w:rPr>
        <w:t>r</w:t>
      </w:r>
      <w:r w:rsidR="00972028" w:rsidRPr="00972028">
        <w:rPr>
          <w:rFonts w:ascii="Times New Roman" w:hAnsi="Times New Roman" w:cs="Times New Roman"/>
          <w:color w:val="000000" w:themeColor="text1"/>
          <w:sz w:val="28"/>
          <w:szCs w:val="28"/>
        </w:rPr>
        <w:t xml:space="preserve"> = 0,366                                                     </w:t>
      </w:r>
      <w:r w:rsidR="00972028">
        <w:rPr>
          <w:rFonts w:ascii="Times New Roman" w:hAnsi="Times New Roman" w:cs="Times New Roman"/>
          <w:color w:val="000000" w:themeColor="text1"/>
          <w:sz w:val="28"/>
          <w:szCs w:val="28"/>
          <w:lang w:val="en-US"/>
        </w:rPr>
        <w:t>r</w:t>
      </w:r>
      <w:r w:rsidR="00972028" w:rsidRPr="00972028">
        <w:rPr>
          <w:rFonts w:ascii="Times New Roman" w:hAnsi="Times New Roman" w:cs="Times New Roman"/>
          <w:color w:val="000000" w:themeColor="text1"/>
          <w:sz w:val="28"/>
          <w:szCs w:val="28"/>
        </w:rPr>
        <w:t xml:space="preserve"> = 0,452</w:t>
      </w:r>
    </w:p>
    <w:p w:rsidR="00972028" w:rsidRPr="00972028" w:rsidRDefault="00972028" w:rsidP="00972028">
      <w:pPr>
        <w:rPr>
          <w:rFonts w:ascii="Times New Roman" w:hAnsi="Times New Roman" w:cs="Times New Roman"/>
          <w:color w:val="000000" w:themeColor="text1"/>
          <w:sz w:val="28"/>
          <w:szCs w:val="28"/>
        </w:rPr>
      </w:pPr>
      <w:r w:rsidRPr="00972028">
        <w:rPr>
          <w:rFonts w:ascii="Times New Roman" w:hAnsi="Times New Roman" w:cs="Times New Roman"/>
          <w:color w:val="000000" w:themeColor="text1"/>
          <w:sz w:val="28"/>
          <w:szCs w:val="28"/>
        </w:rPr>
        <w:t xml:space="preserve">                   </w:t>
      </w:r>
      <w:r w:rsidR="00A33D97">
        <w:rPr>
          <w:rFonts w:ascii="Times New Roman" w:hAnsi="Times New Roman" w:cs="Times New Roman"/>
          <w:color w:val="000000" w:themeColor="text1"/>
          <w:sz w:val="28"/>
          <w:szCs w:val="28"/>
        </w:rPr>
        <w:t xml:space="preserve">      </w:t>
      </w:r>
      <w:r w:rsidRPr="0097202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p</w:t>
      </w:r>
      <w:r w:rsidRPr="00972028">
        <w:rPr>
          <w:rFonts w:ascii="Times New Roman" w:hAnsi="Times New Roman" w:cs="Times New Roman"/>
          <w:color w:val="000000" w:themeColor="text1"/>
          <w:sz w:val="28"/>
          <w:szCs w:val="28"/>
        </w:rPr>
        <w:t xml:space="preserve"> = 0,013                      </w:t>
      </w:r>
      <w:r>
        <w:rPr>
          <w:rFonts w:ascii="Times New Roman" w:hAnsi="Times New Roman" w:cs="Times New Roman"/>
          <w:color w:val="000000" w:themeColor="text1"/>
          <w:sz w:val="28"/>
          <w:szCs w:val="28"/>
          <w:lang w:val="en-US"/>
        </w:rPr>
        <w:t>p</w:t>
      </w:r>
      <w:r w:rsidRPr="00972028">
        <w:rPr>
          <w:rFonts w:ascii="Times New Roman" w:hAnsi="Times New Roman" w:cs="Times New Roman"/>
          <w:color w:val="000000" w:themeColor="text1"/>
          <w:sz w:val="28"/>
          <w:szCs w:val="28"/>
        </w:rPr>
        <w:t xml:space="preserve"> = 0,002</w:t>
      </w:r>
    </w:p>
    <w:p w:rsidR="00972028" w:rsidRDefault="00972028" w:rsidP="00972028">
      <w:pPr>
        <w:rPr>
          <w:rFonts w:ascii="Times New Roman" w:hAnsi="Times New Roman" w:cs="Times New Roman"/>
          <w:color w:val="000000" w:themeColor="text1"/>
          <w:sz w:val="28"/>
          <w:szCs w:val="28"/>
        </w:rPr>
      </w:pPr>
    </w:p>
    <w:p w:rsidR="00972028" w:rsidRDefault="00972028" w:rsidP="00972028">
      <w:pPr>
        <w:rPr>
          <w:rFonts w:ascii="Times New Roman" w:hAnsi="Times New Roman" w:cs="Times New Roman"/>
          <w:color w:val="000000" w:themeColor="text1"/>
          <w:sz w:val="28"/>
          <w:szCs w:val="28"/>
        </w:rPr>
      </w:pPr>
    </w:p>
    <w:p w:rsidR="00972028" w:rsidRDefault="00972028" w:rsidP="00972028">
      <w:pPr>
        <w:ind w:firstLine="0"/>
        <w:rPr>
          <w:rFonts w:ascii="Times New Roman" w:hAnsi="Times New Roman" w:cs="Times New Roman"/>
          <w:color w:val="000000" w:themeColor="text1"/>
          <w:sz w:val="28"/>
          <w:szCs w:val="28"/>
        </w:rPr>
      </w:pPr>
    </w:p>
    <w:tbl>
      <w:tblPr>
        <w:tblW w:w="10256" w:type="dxa"/>
        <w:tblInd w:w="-729" w:type="dxa"/>
        <w:tblCellMar>
          <w:left w:w="0" w:type="dxa"/>
          <w:right w:w="0" w:type="dxa"/>
        </w:tblCellMar>
        <w:tblLook w:val="0000"/>
      </w:tblPr>
      <w:tblGrid>
        <w:gridCol w:w="1418"/>
        <w:gridCol w:w="2126"/>
        <w:gridCol w:w="1418"/>
        <w:gridCol w:w="1417"/>
        <w:gridCol w:w="1297"/>
        <w:gridCol w:w="1275"/>
        <w:gridCol w:w="1305"/>
      </w:tblGrid>
      <w:tr w:rsidR="00972028" w:rsidTr="003066BD">
        <w:trPr>
          <w:cantSplit/>
        </w:trPr>
        <w:tc>
          <w:tcPr>
            <w:tcW w:w="10256" w:type="dxa"/>
            <w:gridSpan w:val="7"/>
            <w:shd w:val="clear" w:color="auto" w:fill="FFFFFF"/>
            <w:vAlign w:val="center"/>
          </w:tcPr>
          <w:p w:rsidR="00EC7AA1" w:rsidRDefault="00EC7AA1" w:rsidP="00EC7AA1">
            <w:pPr>
              <w:jc w:val="center"/>
              <w:rPr>
                <w:rFonts w:ascii="Times New Roman" w:hAnsi="Times New Roman" w:cs="Times New Roman"/>
                <w:color w:val="000000" w:themeColor="text1"/>
                <w:sz w:val="28"/>
                <w:szCs w:val="28"/>
              </w:rPr>
            </w:pPr>
            <w:r w:rsidRPr="00972028">
              <w:rPr>
                <w:rFonts w:ascii="Times New Roman" w:hAnsi="Times New Roman" w:cs="Times New Roman"/>
                <w:b/>
                <w:color w:val="000000" w:themeColor="text1"/>
                <w:sz w:val="28"/>
                <w:szCs w:val="28"/>
              </w:rPr>
              <w:t>Рис</w:t>
            </w:r>
            <w:r>
              <w:rPr>
                <w:rFonts w:ascii="Times New Roman" w:hAnsi="Times New Roman" w:cs="Times New Roman"/>
                <w:b/>
                <w:color w:val="000000" w:themeColor="text1"/>
                <w:sz w:val="28"/>
                <w:szCs w:val="28"/>
              </w:rPr>
              <w:t xml:space="preserve">. </w:t>
            </w:r>
            <w:r w:rsidRPr="00972028">
              <w:rPr>
                <w:rFonts w:ascii="Times New Roman" w:hAnsi="Times New Roman" w:cs="Times New Roman"/>
                <w:b/>
                <w:color w:val="000000" w:themeColor="text1"/>
                <w:sz w:val="28"/>
                <w:szCs w:val="28"/>
              </w:rPr>
              <w:t>7. Корреляционные плеяды – связь</w:t>
            </w:r>
            <w:r>
              <w:rPr>
                <w:rFonts w:ascii="Times New Roman" w:hAnsi="Times New Roman" w:cs="Times New Roman"/>
                <w:color w:val="000000" w:themeColor="text1"/>
                <w:sz w:val="28"/>
                <w:szCs w:val="28"/>
              </w:rPr>
              <w:t xml:space="preserve"> </w:t>
            </w:r>
            <w:r>
              <w:rPr>
                <w:rFonts w:ascii="Times New Roman" w:hAnsi="Times New Roman" w:cs="Times New Roman"/>
                <w:b/>
                <w:bCs/>
                <w:color w:val="000000" w:themeColor="text1"/>
                <w:sz w:val="28"/>
                <w:szCs w:val="28"/>
              </w:rPr>
              <w:t>оценок межпоколенных отношений и уровня субъективного ощущения счастья подростков</w:t>
            </w:r>
          </w:p>
          <w:p w:rsidR="00972028" w:rsidRDefault="00972028" w:rsidP="003066BD">
            <w:pPr>
              <w:spacing w:line="360" w:lineRule="auto"/>
              <w:ind w:right="60" w:firstLine="0"/>
              <w:rPr>
                <w:rFonts w:ascii="Times New Roman" w:hAnsi="Times New Roman" w:cs="Times New Roman"/>
                <w:b/>
                <w:bCs/>
                <w:color w:val="000000" w:themeColor="text1"/>
                <w:sz w:val="28"/>
                <w:szCs w:val="28"/>
              </w:rPr>
            </w:pPr>
          </w:p>
          <w:p w:rsidR="00972028" w:rsidRDefault="00A80B9D" w:rsidP="003066BD">
            <w:pPr>
              <w:spacing w:line="360" w:lineRule="auto"/>
              <w:ind w:right="60" w:firstLine="0"/>
              <w:jc w:val="cente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Таблица 13. </w:t>
            </w:r>
            <w:r w:rsidR="00972028">
              <w:rPr>
                <w:rFonts w:ascii="Times New Roman" w:hAnsi="Times New Roman" w:cs="Times New Roman"/>
                <w:b/>
                <w:bCs/>
                <w:color w:val="000000" w:themeColor="text1"/>
                <w:sz w:val="28"/>
                <w:szCs w:val="28"/>
              </w:rPr>
              <w:t>Корреляционный анализ оценок межпоколенных отношений и уровня субъективного ощущения счастья матерей</w:t>
            </w:r>
          </w:p>
        </w:tc>
      </w:tr>
      <w:tr w:rsidR="00972028" w:rsidTr="003066BD">
        <w:trPr>
          <w:cantSplit/>
        </w:trPr>
        <w:tc>
          <w:tcPr>
            <w:tcW w:w="3544" w:type="dxa"/>
            <w:gridSpan w:val="2"/>
            <w:tcBorders>
              <w:top w:val="single" w:sz="16" w:space="0" w:color="000001"/>
              <w:left w:val="single" w:sz="16" w:space="0" w:color="000001"/>
              <w:bottom w:val="single" w:sz="16" w:space="0" w:color="000001"/>
            </w:tcBorders>
            <w:shd w:val="clear" w:color="auto" w:fill="FFFFFF"/>
            <w:tcMar>
              <w:left w:w="-20" w:type="dxa"/>
            </w:tcMar>
            <w:vAlign w:val="bottom"/>
          </w:tcPr>
          <w:p w:rsidR="00972028" w:rsidRDefault="00972028" w:rsidP="003066BD">
            <w:pPr>
              <w:snapToGrid w:val="0"/>
              <w:rPr>
                <w:rFonts w:ascii="Times New Roman" w:hAnsi="Times New Roman" w:cs="Times New Roman"/>
                <w:color w:val="000000" w:themeColor="text1"/>
                <w:sz w:val="28"/>
                <w:szCs w:val="28"/>
              </w:rPr>
            </w:pPr>
          </w:p>
        </w:tc>
        <w:tc>
          <w:tcPr>
            <w:tcW w:w="1418" w:type="dxa"/>
            <w:tcBorders>
              <w:top w:val="single" w:sz="16" w:space="0" w:color="000001"/>
              <w:left w:val="single" w:sz="16" w:space="0" w:color="000001"/>
              <w:bottom w:val="single" w:sz="16" w:space="0" w:color="000001"/>
            </w:tcBorders>
            <w:shd w:val="clear" w:color="auto" w:fill="FFFFFF"/>
            <w:tcMar>
              <w:left w:w="-20" w:type="dxa"/>
            </w:tcMar>
            <w:vAlign w:val="bottom"/>
          </w:tcPr>
          <w:p w:rsidR="00972028" w:rsidRDefault="00972028" w:rsidP="003066BD">
            <w:pPr>
              <w:spacing w:line="320" w:lineRule="atLeast"/>
              <w:ind w:left="60" w:right="60"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Счастье</w:t>
            </w:r>
          </w:p>
        </w:tc>
        <w:tc>
          <w:tcPr>
            <w:tcW w:w="1417" w:type="dxa"/>
            <w:tcBorders>
              <w:top w:val="single" w:sz="16" w:space="0" w:color="000001"/>
              <w:left w:val="single" w:sz="8" w:space="0" w:color="000001"/>
              <w:bottom w:val="single" w:sz="16" w:space="0" w:color="000001"/>
            </w:tcBorders>
            <w:shd w:val="clear" w:color="auto" w:fill="FFFFFF"/>
            <w:tcMar>
              <w:left w:w="-10" w:type="dxa"/>
            </w:tcMar>
            <w:vAlign w:val="bottom"/>
          </w:tcPr>
          <w:p w:rsidR="00972028" w:rsidRDefault="00972028" w:rsidP="003066BD">
            <w:pPr>
              <w:spacing w:line="320" w:lineRule="atLeast"/>
              <w:ind w:left="60" w:right="60" w:firstLine="0"/>
              <w:jc w:val="center"/>
            </w:pPr>
            <w:r>
              <w:rPr>
                <w:rFonts w:ascii="Times New Roman" w:hAnsi="Times New Roman" w:cs="Times New Roman"/>
                <w:color w:val="000000" w:themeColor="text1"/>
                <w:sz w:val="28"/>
                <w:szCs w:val="28"/>
              </w:rPr>
              <w:t>Удовл-ть отнош-ми</w:t>
            </w:r>
          </w:p>
        </w:tc>
        <w:tc>
          <w:tcPr>
            <w:tcW w:w="1297" w:type="dxa"/>
            <w:tcBorders>
              <w:top w:val="single" w:sz="16" w:space="0" w:color="000001"/>
              <w:left w:val="single" w:sz="8" w:space="0" w:color="000001"/>
              <w:bottom w:val="single" w:sz="16" w:space="0" w:color="000001"/>
            </w:tcBorders>
            <w:shd w:val="clear" w:color="auto" w:fill="FFFFFF"/>
            <w:tcMar>
              <w:left w:w="-10" w:type="dxa"/>
            </w:tcMar>
            <w:vAlign w:val="bottom"/>
          </w:tcPr>
          <w:p w:rsidR="00972028" w:rsidRDefault="00972028" w:rsidP="003066BD">
            <w:pPr>
              <w:spacing w:line="320" w:lineRule="atLeast"/>
              <w:ind w:left="60" w:right="60" w:firstLine="0"/>
              <w:jc w:val="center"/>
            </w:pPr>
            <w:r>
              <w:rPr>
                <w:rFonts w:ascii="Times New Roman" w:hAnsi="Times New Roman" w:cs="Times New Roman"/>
                <w:color w:val="000000" w:themeColor="text1"/>
                <w:sz w:val="28"/>
                <w:szCs w:val="28"/>
              </w:rPr>
              <w:t>Близость, довер-ть</w:t>
            </w:r>
          </w:p>
        </w:tc>
        <w:tc>
          <w:tcPr>
            <w:tcW w:w="1275" w:type="dxa"/>
            <w:tcBorders>
              <w:top w:val="single" w:sz="16" w:space="0" w:color="000001"/>
              <w:left w:val="single" w:sz="8" w:space="0" w:color="000001"/>
              <w:bottom w:val="single" w:sz="16" w:space="0" w:color="000001"/>
            </w:tcBorders>
            <w:shd w:val="clear" w:color="auto" w:fill="FFFFFF"/>
            <w:tcMar>
              <w:left w:w="-10" w:type="dxa"/>
            </w:tcMar>
            <w:vAlign w:val="bottom"/>
          </w:tcPr>
          <w:p w:rsidR="00972028" w:rsidRDefault="00972028" w:rsidP="003066BD">
            <w:pPr>
              <w:spacing w:line="320" w:lineRule="atLeast"/>
              <w:ind w:left="60" w:right="60"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Теплота, забота</w:t>
            </w:r>
          </w:p>
        </w:tc>
        <w:tc>
          <w:tcPr>
            <w:tcW w:w="1305" w:type="dxa"/>
            <w:tcBorders>
              <w:top w:val="single" w:sz="16" w:space="0" w:color="000001"/>
              <w:left w:val="single" w:sz="8" w:space="0" w:color="000001"/>
              <w:bottom w:val="single" w:sz="16" w:space="0" w:color="000001"/>
              <w:right w:val="single" w:sz="16" w:space="0" w:color="000001"/>
            </w:tcBorders>
            <w:shd w:val="clear" w:color="auto" w:fill="FFFFFF"/>
            <w:tcMar>
              <w:left w:w="-10" w:type="dxa"/>
            </w:tcMar>
            <w:vAlign w:val="bottom"/>
          </w:tcPr>
          <w:p w:rsidR="00972028" w:rsidRDefault="00972028" w:rsidP="003066BD">
            <w:pPr>
              <w:spacing w:line="320" w:lineRule="atLeast"/>
              <w:ind w:left="60" w:right="60"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Время-препро-вожд.</w:t>
            </w:r>
          </w:p>
        </w:tc>
      </w:tr>
      <w:tr w:rsidR="00972028" w:rsidTr="003066BD">
        <w:trPr>
          <w:cantSplit/>
        </w:trPr>
        <w:tc>
          <w:tcPr>
            <w:tcW w:w="1418" w:type="dxa"/>
            <w:vMerge w:val="restart"/>
            <w:tcBorders>
              <w:top w:val="single" w:sz="16" w:space="0" w:color="000001"/>
              <w:left w:val="single" w:sz="16" w:space="0" w:color="000001"/>
              <w:bottom w:val="single" w:sz="8" w:space="0" w:color="000001"/>
            </w:tcBorders>
            <w:shd w:val="clear" w:color="auto" w:fill="FFFFFF"/>
            <w:tcMar>
              <w:left w:w="-20" w:type="dxa"/>
            </w:tcMar>
          </w:tcPr>
          <w:p w:rsidR="00972028" w:rsidRDefault="00972028"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Счастье</w:t>
            </w:r>
          </w:p>
        </w:tc>
        <w:tc>
          <w:tcPr>
            <w:tcW w:w="2126" w:type="dxa"/>
            <w:tcBorders>
              <w:top w:val="single" w:sz="16" w:space="0" w:color="000001"/>
            </w:tcBorders>
            <w:shd w:val="clear" w:color="auto" w:fill="FFFFFF"/>
          </w:tcPr>
          <w:p w:rsidR="00972028" w:rsidRDefault="00972028"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Корреляция Пирсона</w:t>
            </w:r>
          </w:p>
        </w:tc>
        <w:tc>
          <w:tcPr>
            <w:tcW w:w="1418" w:type="dxa"/>
            <w:tcBorders>
              <w:top w:val="single" w:sz="16" w:space="0" w:color="000001"/>
              <w:left w:val="single" w:sz="16" w:space="0" w:color="000001"/>
            </w:tcBorders>
            <w:shd w:val="clear" w:color="auto" w:fill="FFFFFF"/>
            <w:tcMar>
              <w:left w:w="-2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417" w:type="dxa"/>
            <w:tcBorders>
              <w:top w:val="single" w:sz="16" w:space="0" w:color="000001"/>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,196</w:t>
            </w:r>
          </w:p>
        </w:tc>
        <w:tc>
          <w:tcPr>
            <w:tcW w:w="1297" w:type="dxa"/>
            <w:tcBorders>
              <w:top w:val="single" w:sz="16" w:space="0" w:color="000001"/>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,185</w:t>
            </w:r>
          </w:p>
        </w:tc>
        <w:tc>
          <w:tcPr>
            <w:tcW w:w="1275" w:type="dxa"/>
            <w:tcBorders>
              <w:top w:val="single" w:sz="16" w:space="0" w:color="000001"/>
              <w:left w:val="single" w:sz="8" w:space="0" w:color="000001"/>
            </w:tcBorders>
            <w:shd w:val="clear" w:color="auto" w:fill="FFFFFF"/>
            <w:tcMar>
              <w:left w:w="-10" w:type="dxa"/>
            </w:tcMar>
            <w:vAlign w:val="center"/>
          </w:tcPr>
          <w:p w:rsidR="00972028" w:rsidRPr="00A80B9D" w:rsidRDefault="00972028" w:rsidP="003066BD">
            <w:pPr>
              <w:spacing w:line="320" w:lineRule="atLeast"/>
              <w:ind w:left="60" w:right="60" w:firstLine="0"/>
              <w:jc w:val="right"/>
              <w:rPr>
                <w:rFonts w:ascii="Times New Roman" w:hAnsi="Times New Roman" w:cs="Times New Roman"/>
                <w:b/>
                <w:color w:val="000000" w:themeColor="text1"/>
                <w:sz w:val="28"/>
                <w:szCs w:val="28"/>
              </w:rPr>
            </w:pPr>
            <w:r w:rsidRPr="00A80B9D">
              <w:rPr>
                <w:rFonts w:ascii="Times New Roman" w:hAnsi="Times New Roman" w:cs="Times New Roman"/>
                <w:b/>
                <w:color w:val="000000" w:themeColor="text1"/>
                <w:sz w:val="28"/>
                <w:szCs w:val="28"/>
              </w:rPr>
              <w:t>,400</w:t>
            </w:r>
            <w:r w:rsidRPr="00A80B9D">
              <w:rPr>
                <w:rFonts w:ascii="Times New Roman" w:hAnsi="Times New Roman" w:cs="Times New Roman"/>
                <w:b/>
                <w:color w:val="000000" w:themeColor="text1"/>
                <w:sz w:val="28"/>
                <w:szCs w:val="28"/>
                <w:vertAlign w:val="superscript"/>
              </w:rPr>
              <w:t>**</w:t>
            </w:r>
          </w:p>
        </w:tc>
        <w:tc>
          <w:tcPr>
            <w:tcW w:w="1305" w:type="dxa"/>
            <w:tcBorders>
              <w:top w:val="single" w:sz="16" w:space="0" w:color="000001"/>
              <w:left w:val="single" w:sz="8" w:space="0" w:color="000001"/>
              <w:right w:val="single" w:sz="16" w:space="0" w:color="000001"/>
            </w:tcBorders>
            <w:shd w:val="clear" w:color="auto" w:fill="FFFFFF"/>
            <w:tcMar>
              <w:left w:w="-10" w:type="dxa"/>
            </w:tcMar>
            <w:vAlign w:val="center"/>
          </w:tcPr>
          <w:p w:rsidR="00972028" w:rsidRPr="00A80B9D" w:rsidRDefault="00972028" w:rsidP="003066BD">
            <w:pPr>
              <w:spacing w:line="320" w:lineRule="atLeast"/>
              <w:ind w:left="60" w:right="60" w:firstLine="0"/>
              <w:jc w:val="right"/>
              <w:rPr>
                <w:rFonts w:ascii="Times New Roman" w:hAnsi="Times New Roman" w:cs="Times New Roman"/>
                <w:color w:val="000000" w:themeColor="text1"/>
                <w:sz w:val="28"/>
                <w:szCs w:val="28"/>
              </w:rPr>
            </w:pPr>
            <w:r w:rsidRPr="00A80B9D">
              <w:rPr>
                <w:rFonts w:ascii="Times New Roman" w:hAnsi="Times New Roman" w:cs="Times New Roman"/>
                <w:color w:val="000000" w:themeColor="text1"/>
                <w:sz w:val="28"/>
                <w:szCs w:val="28"/>
              </w:rPr>
              <w:t>,053</w:t>
            </w:r>
          </w:p>
        </w:tc>
      </w:tr>
      <w:tr w:rsidR="00972028" w:rsidTr="003066BD">
        <w:trPr>
          <w:cantSplit/>
        </w:trPr>
        <w:tc>
          <w:tcPr>
            <w:tcW w:w="1418" w:type="dxa"/>
            <w:vMerge/>
            <w:tcBorders>
              <w:top w:val="single" w:sz="16" w:space="0" w:color="000001"/>
              <w:left w:val="single" w:sz="16" w:space="0" w:color="000001"/>
              <w:bottom w:val="single" w:sz="8" w:space="0" w:color="000001"/>
            </w:tcBorders>
            <w:shd w:val="clear" w:color="auto" w:fill="FFFFFF"/>
            <w:tcMar>
              <w:left w:w="-20" w:type="dxa"/>
            </w:tcMar>
          </w:tcPr>
          <w:p w:rsidR="00972028" w:rsidRDefault="00972028" w:rsidP="003066BD">
            <w:pPr>
              <w:snapToGrid w:val="0"/>
              <w:rPr>
                <w:rFonts w:ascii="Times New Roman" w:hAnsi="Times New Roman" w:cs="Times New Roman"/>
                <w:color w:val="000000" w:themeColor="text1"/>
                <w:sz w:val="28"/>
                <w:szCs w:val="28"/>
              </w:rPr>
            </w:pPr>
          </w:p>
        </w:tc>
        <w:tc>
          <w:tcPr>
            <w:tcW w:w="2126" w:type="dxa"/>
            <w:shd w:val="clear" w:color="auto" w:fill="FFFFFF"/>
          </w:tcPr>
          <w:p w:rsidR="00972028" w:rsidRDefault="00972028"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Знач. (двухсторонняя)</w:t>
            </w:r>
          </w:p>
        </w:tc>
        <w:tc>
          <w:tcPr>
            <w:tcW w:w="1418" w:type="dxa"/>
            <w:tcBorders>
              <w:left w:val="single" w:sz="16" w:space="0" w:color="000001"/>
            </w:tcBorders>
            <w:shd w:val="clear" w:color="auto" w:fill="FFFFFF"/>
            <w:tcMar>
              <w:left w:w="-20" w:type="dxa"/>
            </w:tcMar>
            <w:vAlign w:val="center"/>
          </w:tcPr>
          <w:p w:rsidR="00972028" w:rsidRDefault="00972028" w:rsidP="003066BD">
            <w:pPr>
              <w:snapToGrid w:val="0"/>
              <w:rPr>
                <w:rFonts w:ascii="Times New Roman" w:hAnsi="Times New Roman" w:cs="Times New Roman"/>
                <w:color w:val="000000" w:themeColor="text1"/>
                <w:sz w:val="28"/>
                <w:szCs w:val="28"/>
              </w:rPr>
            </w:pPr>
          </w:p>
        </w:tc>
        <w:tc>
          <w:tcPr>
            <w:tcW w:w="1417"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,197</w:t>
            </w:r>
          </w:p>
        </w:tc>
        <w:tc>
          <w:tcPr>
            <w:tcW w:w="1297"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,223</w:t>
            </w:r>
          </w:p>
        </w:tc>
        <w:tc>
          <w:tcPr>
            <w:tcW w:w="1275"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,007</w:t>
            </w:r>
          </w:p>
        </w:tc>
        <w:tc>
          <w:tcPr>
            <w:tcW w:w="1305" w:type="dxa"/>
            <w:tcBorders>
              <w:left w:val="single" w:sz="8" w:space="0" w:color="000001"/>
              <w:right w:val="single" w:sz="16"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,729</w:t>
            </w:r>
          </w:p>
        </w:tc>
      </w:tr>
      <w:tr w:rsidR="00972028" w:rsidTr="003066BD">
        <w:trPr>
          <w:cantSplit/>
        </w:trPr>
        <w:tc>
          <w:tcPr>
            <w:tcW w:w="1418" w:type="dxa"/>
            <w:vMerge/>
            <w:tcBorders>
              <w:top w:val="single" w:sz="16" w:space="0" w:color="000001"/>
              <w:left w:val="single" w:sz="16" w:space="0" w:color="000001"/>
              <w:bottom w:val="single" w:sz="8" w:space="0" w:color="000001"/>
            </w:tcBorders>
            <w:shd w:val="clear" w:color="auto" w:fill="FFFFFF"/>
            <w:tcMar>
              <w:left w:w="-20" w:type="dxa"/>
            </w:tcMar>
          </w:tcPr>
          <w:p w:rsidR="00972028" w:rsidRDefault="00972028" w:rsidP="003066BD">
            <w:pPr>
              <w:snapToGrid w:val="0"/>
              <w:rPr>
                <w:rFonts w:ascii="Times New Roman" w:hAnsi="Times New Roman" w:cs="Times New Roman"/>
                <w:color w:val="000000" w:themeColor="text1"/>
                <w:sz w:val="28"/>
                <w:szCs w:val="28"/>
              </w:rPr>
            </w:pPr>
          </w:p>
        </w:tc>
        <w:tc>
          <w:tcPr>
            <w:tcW w:w="2126" w:type="dxa"/>
            <w:tcBorders>
              <w:bottom w:val="single" w:sz="8" w:space="0" w:color="000001"/>
            </w:tcBorders>
            <w:shd w:val="clear" w:color="auto" w:fill="FFFFFF"/>
          </w:tcPr>
          <w:p w:rsidR="00972028" w:rsidRDefault="00972028"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1418" w:type="dxa"/>
            <w:tcBorders>
              <w:left w:val="single" w:sz="16" w:space="0" w:color="000001"/>
              <w:bottom w:val="single" w:sz="8" w:space="0" w:color="000001"/>
            </w:tcBorders>
            <w:shd w:val="clear" w:color="auto" w:fill="FFFFFF"/>
            <w:tcMar>
              <w:left w:w="-2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417" w:type="dxa"/>
            <w:tcBorders>
              <w:left w:val="single" w:sz="8" w:space="0" w:color="000001"/>
              <w:bottom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297" w:type="dxa"/>
            <w:tcBorders>
              <w:left w:val="single" w:sz="8" w:space="0" w:color="000001"/>
              <w:bottom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275" w:type="dxa"/>
            <w:tcBorders>
              <w:left w:val="single" w:sz="8" w:space="0" w:color="000001"/>
              <w:bottom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305" w:type="dxa"/>
            <w:tcBorders>
              <w:left w:val="single" w:sz="8" w:space="0" w:color="000001"/>
              <w:bottom w:val="single" w:sz="8" w:space="0" w:color="000001"/>
              <w:right w:val="single" w:sz="16"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r>
      <w:tr w:rsidR="00972028" w:rsidTr="003066BD">
        <w:trPr>
          <w:cantSplit/>
        </w:trPr>
        <w:tc>
          <w:tcPr>
            <w:tcW w:w="1418" w:type="dxa"/>
            <w:vMerge w:val="restart"/>
            <w:tcBorders>
              <w:left w:val="single" w:sz="16" w:space="0" w:color="000001"/>
              <w:bottom w:val="single" w:sz="8" w:space="0" w:color="000001"/>
            </w:tcBorders>
            <w:shd w:val="clear" w:color="auto" w:fill="FFFFFF"/>
            <w:tcMar>
              <w:left w:w="-20" w:type="dxa"/>
            </w:tcMar>
          </w:tcPr>
          <w:p w:rsidR="00972028" w:rsidRDefault="00972028" w:rsidP="003066BD">
            <w:pPr>
              <w:spacing w:line="320" w:lineRule="atLeast"/>
              <w:ind w:left="60" w:right="60" w:firstLine="0"/>
            </w:pPr>
            <w:r>
              <w:rPr>
                <w:rFonts w:ascii="Times New Roman" w:hAnsi="Times New Roman" w:cs="Times New Roman"/>
                <w:color w:val="000000" w:themeColor="text1"/>
                <w:sz w:val="28"/>
                <w:szCs w:val="28"/>
              </w:rPr>
              <w:t>Удовл-ть отнош-ми</w:t>
            </w:r>
          </w:p>
        </w:tc>
        <w:tc>
          <w:tcPr>
            <w:tcW w:w="2126" w:type="dxa"/>
            <w:shd w:val="clear" w:color="auto" w:fill="FFFFFF"/>
          </w:tcPr>
          <w:p w:rsidR="00972028" w:rsidRDefault="00972028"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Корреляция Пирсона</w:t>
            </w:r>
          </w:p>
        </w:tc>
        <w:tc>
          <w:tcPr>
            <w:tcW w:w="1418" w:type="dxa"/>
            <w:tcBorders>
              <w:left w:val="single" w:sz="16" w:space="0" w:color="000001"/>
            </w:tcBorders>
            <w:shd w:val="clear" w:color="auto" w:fill="FFFFFF"/>
            <w:tcMar>
              <w:left w:w="-2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,196</w:t>
            </w:r>
          </w:p>
        </w:tc>
        <w:tc>
          <w:tcPr>
            <w:tcW w:w="1417"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297"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,895</w:t>
            </w:r>
            <w:r>
              <w:rPr>
                <w:rFonts w:ascii="Times New Roman" w:hAnsi="Times New Roman" w:cs="Times New Roman"/>
                <w:color w:val="000000" w:themeColor="text1"/>
                <w:sz w:val="28"/>
                <w:szCs w:val="28"/>
                <w:vertAlign w:val="superscript"/>
              </w:rPr>
              <w:t>**</w:t>
            </w:r>
          </w:p>
        </w:tc>
        <w:tc>
          <w:tcPr>
            <w:tcW w:w="1275"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,784</w:t>
            </w:r>
            <w:r>
              <w:rPr>
                <w:rFonts w:ascii="Times New Roman" w:hAnsi="Times New Roman" w:cs="Times New Roman"/>
                <w:color w:val="000000" w:themeColor="text1"/>
                <w:sz w:val="28"/>
                <w:szCs w:val="28"/>
                <w:vertAlign w:val="superscript"/>
              </w:rPr>
              <w:t>**</w:t>
            </w:r>
          </w:p>
        </w:tc>
        <w:tc>
          <w:tcPr>
            <w:tcW w:w="1305" w:type="dxa"/>
            <w:tcBorders>
              <w:left w:val="single" w:sz="8" w:space="0" w:color="000001"/>
              <w:right w:val="single" w:sz="16"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,625</w:t>
            </w:r>
            <w:r>
              <w:rPr>
                <w:rFonts w:ascii="Times New Roman" w:hAnsi="Times New Roman" w:cs="Times New Roman"/>
                <w:color w:val="000000" w:themeColor="text1"/>
                <w:sz w:val="28"/>
                <w:szCs w:val="28"/>
                <w:vertAlign w:val="superscript"/>
              </w:rPr>
              <w:t>**</w:t>
            </w:r>
          </w:p>
        </w:tc>
      </w:tr>
      <w:tr w:rsidR="00972028" w:rsidTr="003066BD">
        <w:trPr>
          <w:cantSplit/>
        </w:trPr>
        <w:tc>
          <w:tcPr>
            <w:tcW w:w="1418" w:type="dxa"/>
            <w:vMerge/>
            <w:tcBorders>
              <w:left w:val="single" w:sz="16" w:space="0" w:color="000001"/>
              <w:bottom w:val="single" w:sz="8" w:space="0" w:color="000001"/>
            </w:tcBorders>
            <w:shd w:val="clear" w:color="auto" w:fill="FFFFFF"/>
            <w:tcMar>
              <w:left w:w="-20" w:type="dxa"/>
            </w:tcMar>
          </w:tcPr>
          <w:p w:rsidR="00972028" w:rsidRDefault="00972028" w:rsidP="003066BD">
            <w:pPr>
              <w:snapToGrid w:val="0"/>
              <w:rPr>
                <w:rFonts w:ascii="Times New Roman" w:hAnsi="Times New Roman" w:cs="Times New Roman"/>
                <w:color w:val="000000" w:themeColor="text1"/>
                <w:sz w:val="28"/>
                <w:szCs w:val="28"/>
              </w:rPr>
            </w:pPr>
          </w:p>
        </w:tc>
        <w:tc>
          <w:tcPr>
            <w:tcW w:w="2126" w:type="dxa"/>
            <w:shd w:val="clear" w:color="auto" w:fill="FFFFFF"/>
          </w:tcPr>
          <w:p w:rsidR="00972028" w:rsidRDefault="00972028"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Знач. (двухсторонняя)</w:t>
            </w:r>
          </w:p>
        </w:tc>
        <w:tc>
          <w:tcPr>
            <w:tcW w:w="1418" w:type="dxa"/>
            <w:tcBorders>
              <w:left w:val="single" w:sz="16" w:space="0" w:color="000001"/>
            </w:tcBorders>
            <w:shd w:val="clear" w:color="auto" w:fill="FFFFFF"/>
            <w:tcMar>
              <w:left w:w="-2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,197</w:t>
            </w:r>
          </w:p>
        </w:tc>
        <w:tc>
          <w:tcPr>
            <w:tcW w:w="1417" w:type="dxa"/>
            <w:tcBorders>
              <w:left w:val="single" w:sz="8" w:space="0" w:color="000001"/>
            </w:tcBorders>
            <w:shd w:val="clear" w:color="auto" w:fill="FFFFFF"/>
            <w:tcMar>
              <w:left w:w="-10" w:type="dxa"/>
            </w:tcMar>
            <w:vAlign w:val="center"/>
          </w:tcPr>
          <w:p w:rsidR="00972028" w:rsidRDefault="00972028" w:rsidP="003066BD">
            <w:pPr>
              <w:snapToGrid w:val="0"/>
              <w:rPr>
                <w:rFonts w:ascii="Times New Roman" w:hAnsi="Times New Roman" w:cs="Times New Roman"/>
                <w:color w:val="000000" w:themeColor="text1"/>
                <w:sz w:val="28"/>
                <w:szCs w:val="28"/>
              </w:rPr>
            </w:pPr>
          </w:p>
        </w:tc>
        <w:tc>
          <w:tcPr>
            <w:tcW w:w="1297"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c>
          <w:tcPr>
            <w:tcW w:w="1275"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c>
          <w:tcPr>
            <w:tcW w:w="1305" w:type="dxa"/>
            <w:tcBorders>
              <w:left w:val="single" w:sz="8" w:space="0" w:color="000001"/>
              <w:right w:val="single" w:sz="16"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r>
      <w:tr w:rsidR="00972028" w:rsidTr="003066BD">
        <w:trPr>
          <w:cantSplit/>
        </w:trPr>
        <w:tc>
          <w:tcPr>
            <w:tcW w:w="1418" w:type="dxa"/>
            <w:vMerge/>
            <w:tcBorders>
              <w:left w:val="single" w:sz="16" w:space="0" w:color="000001"/>
              <w:bottom w:val="single" w:sz="8" w:space="0" w:color="000001"/>
            </w:tcBorders>
            <w:shd w:val="clear" w:color="auto" w:fill="FFFFFF"/>
            <w:tcMar>
              <w:left w:w="-20" w:type="dxa"/>
            </w:tcMar>
          </w:tcPr>
          <w:p w:rsidR="00972028" w:rsidRDefault="00972028" w:rsidP="003066BD">
            <w:pPr>
              <w:snapToGrid w:val="0"/>
              <w:rPr>
                <w:rFonts w:ascii="Times New Roman" w:hAnsi="Times New Roman" w:cs="Times New Roman"/>
                <w:color w:val="000000" w:themeColor="text1"/>
                <w:sz w:val="28"/>
                <w:szCs w:val="28"/>
              </w:rPr>
            </w:pPr>
          </w:p>
        </w:tc>
        <w:tc>
          <w:tcPr>
            <w:tcW w:w="2126" w:type="dxa"/>
            <w:tcBorders>
              <w:bottom w:val="single" w:sz="8" w:space="0" w:color="000001"/>
            </w:tcBorders>
            <w:shd w:val="clear" w:color="auto" w:fill="FFFFFF"/>
          </w:tcPr>
          <w:p w:rsidR="00972028" w:rsidRDefault="00972028"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1418" w:type="dxa"/>
            <w:tcBorders>
              <w:left w:val="single" w:sz="16" w:space="0" w:color="000001"/>
              <w:bottom w:val="single" w:sz="8" w:space="0" w:color="000001"/>
            </w:tcBorders>
            <w:shd w:val="clear" w:color="auto" w:fill="FFFFFF"/>
            <w:tcMar>
              <w:left w:w="-2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417" w:type="dxa"/>
            <w:tcBorders>
              <w:left w:val="single" w:sz="8" w:space="0" w:color="000001"/>
              <w:bottom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297" w:type="dxa"/>
            <w:tcBorders>
              <w:left w:val="single" w:sz="8" w:space="0" w:color="000001"/>
              <w:bottom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275" w:type="dxa"/>
            <w:tcBorders>
              <w:left w:val="single" w:sz="8" w:space="0" w:color="000001"/>
              <w:bottom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305" w:type="dxa"/>
            <w:tcBorders>
              <w:left w:val="single" w:sz="8" w:space="0" w:color="000001"/>
              <w:bottom w:val="single" w:sz="8" w:space="0" w:color="000001"/>
              <w:right w:val="single" w:sz="16"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r>
      <w:tr w:rsidR="00972028" w:rsidTr="003066BD">
        <w:trPr>
          <w:cantSplit/>
        </w:trPr>
        <w:tc>
          <w:tcPr>
            <w:tcW w:w="1418" w:type="dxa"/>
            <w:vMerge w:val="restart"/>
            <w:tcBorders>
              <w:left w:val="single" w:sz="16" w:space="0" w:color="000001"/>
              <w:bottom w:val="single" w:sz="8" w:space="0" w:color="000001"/>
            </w:tcBorders>
            <w:shd w:val="clear" w:color="auto" w:fill="FFFFFF"/>
            <w:tcMar>
              <w:left w:w="-20" w:type="dxa"/>
            </w:tcMar>
          </w:tcPr>
          <w:p w:rsidR="00972028" w:rsidRDefault="00972028" w:rsidP="003066BD">
            <w:pPr>
              <w:spacing w:line="320" w:lineRule="atLeast"/>
              <w:ind w:left="60" w:right="60" w:firstLine="0"/>
            </w:pPr>
            <w:r>
              <w:rPr>
                <w:rFonts w:ascii="Times New Roman" w:hAnsi="Times New Roman" w:cs="Times New Roman"/>
                <w:color w:val="000000" w:themeColor="text1"/>
                <w:sz w:val="28"/>
                <w:szCs w:val="28"/>
              </w:rPr>
              <w:t>Близость, доверит-ть</w:t>
            </w:r>
          </w:p>
        </w:tc>
        <w:tc>
          <w:tcPr>
            <w:tcW w:w="2126" w:type="dxa"/>
            <w:shd w:val="clear" w:color="auto" w:fill="FFFFFF"/>
          </w:tcPr>
          <w:p w:rsidR="00972028" w:rsidRDefault="00972028"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Корреляция Пирсона</w:t>
            </w:r>
          </w:p>
        </w:tc>
        <w:tc>
          <w:tcPr>
            <w:tcW w:w="1418" w:type="dxa"/>
            <w:tcBorders>
              <w:left w:val="single" w:sz="16" w:space="0" w:color="000001"/>
            </w:tcBorders>
            <w:shd w:val="clear" w:color="auto" w:fill="FFFFFF"/>
            <w:tcMar>
              <w:left w:w="-2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,185</w:t>
            </w:r>
          </w:p>
        </w:tc>
        <w:tc>
          <w:tcPr>
            <w:tcW w:w="1417"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,895</w:t>
            </w:r>
            <w:r>
              <w:rPr>
                <w:rFonts w:ascii="Times New Roman" w:hAnsi="Times New Roman" w:cs="Times New Roman"/>
                <w:color w:val="000000" w:themeColor="text1"/>
                <w:sz w:val="28"/>
                <w:szCs w:val="28"/>
                <w:vertAlign w:val="superscript"/>
              </w:rPr>
              <w:t>**</w:t>
            </w:r>
          </w:p>
        </w:tc>
        <w:tc>
          <w:tcPr>
            <w:tcW w:w="1297"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275"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,747</w:t>
            </w:r>
            <w:r>
              <w:rPr>
                <w:rFonts w:ascii="Times New Roman" w:hAnsi="Times New Roman" w:cs="Times New Roman"/>
                <w:color w:val="000000" w:themeColor="text1"/>
                <w:sz w:val="28"/>
                <w:szCs w:val="28"/>
                <w:vertAlign w:val="superscript"/>
              </w:rPr>
              <w:t>**</w:t>
            </w:r>
          </w:p>
        </w:tc>
        <w:tc>
          <w:tcPr>
            <w:tcW w:w="1305" w:type="dxa"/>
            <w:tcBorders>
              <w:left w:val="single" w:sz="8" w:space="0" w:color="000001"/>
              <w:right w:val="single" w:sz="16"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,588</w:t>
            </w:r>
            <w:r>
              <w:rPr>
                <w:rFonts w:ascii="Times New Roman" w:hAnsi="Times New Roman" w:cs="Times New Roman"/>
                <w:color w:val="000000" w:themeColor="text1"/>
                <w:sz w:val="28"/>
                <w:szCs w:val="28"/>
                <w:vertAlign w:val="superscript"/>
              </w:rPr>
              <w:t>**</w:t>
            </w:r>
          </w:p>
        </w:tc>
      </w:tr>
      <w:tr w:rsidR="00972028" w:rsidTr="003066BD">
        <w:trPr>
          <w:cantSplit/>
        </w:trPr>
        <w:tc>
          <w:tcPr>
            <w:tcW w:w="1418" w:type="dxa"/>
            <w:vMerge/>
            <w:tcBorders>
              <w:left w:val="single" w:sz="16" w:space="0" w:color="000001"/>
              <w:bottom w:val="single" w:sz="8" w:space="0" w:color="000001"/>
            </w:tcBorders>
            <w:shd w:val="clear" w:color="auto" w:fill="FFFFFF"/>
            <w:tcMar>
              <w:left w:w="-20" w:type="dxa"/>
            </w:tcMar>
          </w:tcPr>
          <w:p w:rsidR="00972028" w:rsidRDefault="00972028" w:rsidP="003066BD">
            <w:pPr>
              <w:snapToGrid w:val="0"/>
              <w:rPr>
                <w:rFonts w:ascii="Times New Roman" w:hAnsi="Times New Roman" w:cs="Times New Roman"/>
                <w:color w:val="000000" w:themeColor="text1"/>
                <w:sz w:val="28"/>
                <w:szCs w:val="28"/>
              </w:rPr>
            </w:pPr>
          </w:p>
        </w:tc>
        <w:tc>
          <w:tcPr>
            <w:tcW w:w="2126" w:type="dxa"/>
            <w:shd w:val="clear" w:color="auto" w:fill="FFFFFF"/>
          </w:tcPr>
          <w:p w:rsidR="00972028" w:rsidRDefault="00972028"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Знач. (двухсторонняя)</w:t>
            </w:r>
          </w:p>
        </w:tc>
        <w:tc>
          <w:tcPr>
            <w:tcW w:w="1418" w:type="dxa"/>
            <w:tcBorders>
              <w:left w:val="single" w:sz="16" w:space="0" w:color="000001"/>
            </w:tcBorders>
            <w:shd w:val="clear" w:color="auto" w:fill="FFFFFF"/>
            <w:tcMar>
              <w:left w:w="-2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,223</w:t>
            </w:r>
          </w:p>
        </w:tc>
        <w:tc>
          <w:tcPr>
            <w:tcW w:w="1417"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c>
          <w:tcPr>
            <w:tcW w:w="1297" w:type="dxa"/>
            <w:tcBorders>
              <w:left w:val="single" w:sz="8" w:space="0" w:color="000001"/>
            </w:tcBorders>
            <w:shd w:val="clear" w:color="auto" w:fill="FFFFFF"/>
            <w:tcMar>
              <w:left w:w="-10" w:type="dxa"/>
            </w:tcMar>
            <w:vAlign w:val="center"/>
          </w:tcPr>
          <w:p w:rsidR="00972028" w:rsidRDefault="00972028" w:rsidP="003066BD">
            <w:pPr>
              <w:snapToGrid w:val="0"/>
              <w:rPr>
                <w:rFonts w:ascii="Times New Roman" w:hAnsi="Times New Roman" w:cs="Times New Roman"/>
                <w:color w:val="000000" w:themeColor="text1"/>
                <w:sz w:val="28"/>
                <w:szCs w:val="28"/>
              </w:rPr>
            </w:pPr>
          </w:p>
        </w:tc>
        <w:tc>
          <w:tcPr>
            <w:tcW w:w="1275"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c>
          <w:tcPr>
            <w:tcW w:w="1305" w:type="dxa"/>
            <w:tcBorders>
              <w:left w:val="single" w:sz="8" w:space="0" w:color="000001"/>
              <w:right w:val="single" w:sz="16"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r>
      <w:tr w:rsidR="00972028" w:rsidTr="003066BD">
        <w:trPr>
          <w:cantSplit/>
        </w:trPr>
        <w:tc>
          <w:tcPr>
            <w:tcW w:w="1418" w:type="dxa"/>
            <w:vMerge/>
            <w:tcBorders>
              <w:left w:val="single" w:sz="16" w:space="0" w:color="000001"/>
              <w:bottom w:val="single" w:sz="8" w:space="0" w:color="000001"/>
            </w:tcBorders>
            <w:shd w:val="clear" w:color="auto" w:fill="FFFFFF"/>
            <w:tcMar>
              <w:left w:w="-20" w:type="dxa"/>
            </w:tcMar>
          </w:tcPr>
          <w:p w:rsidR="00972028" w:rsidRDefault="00972028" w:rsidP="003066BD">
            <w:pPr>
              <w:snapToGrid w:val="0"/>
              <w:rPr>
                <w:rFonts w:ascii="Times New Roman" w:hAnsi="Times New Roman" w:cs="Times New Roman"/>
                <w:color w:val="000000" w:themeColor="text1"/>
                <w:sz w:val="28"/>
                <w:szCs w:val="28"/>
              </w:rPr>
            </w:pPr>
          </w:p>
        </w:tc>
        <w:tc>
          <w:tcPr>
            <w:tcW w:w="2126" w:type="dxa"/>
            <w:tcBorders>
              <w:bottom w:val="single" w:sz="8" w:space="0" w:color="000001"/>
            </w:tcBorders>
            <w:shd w:val="clear" w:color="auto" w:fill="FFFFFF"/>
          </w:tcPr>
          <w:p w:rsidR="00972028" w:rsidRDefault="00972028"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1418" w:type="dxa"/>
            <w:tcBorders>
              <w:left w:val="single" w:sz="16" w:space="0" w:color="000001"/>
              <w:bottom w:val="single" w:sz="8" w:space="0" w:color="000001"/>
            </w:tcBorders>
            <w:shd w:val="clear" w:color="auto" w:fill="FFFFFF"/>
            <w:tcMar>
              <w:left w:w="-2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417" w:type="dxa"/>
            <w:tcBorders>
              <w:left w:val="single" w:sz="8" w:space="0" w:color="000001"/>
              <w:bottom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297" w:type="dxa"/>
            <w:tcBorders>
              <w:left w:val="single" w:sz="8" w:space="0" w:color="000001"/>
              <w:bottom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275" w:type="dxa"/>
            <w:tcBorders>
              <w:left w:val="single" w:sz="8" w:space="0" w:color="000001"/>
              <w:bottom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305" w:type="dxa"/>
            <w:tcBorders>
              <w:left w:val="single" w:sz="8" w:space="0" w:color="000001"/>
              <w:bottom w:val="single" w:sz="8" w:space="0" w:color="000001"/>
              <w:right w:val="single" w:sz="16"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r>
      <w:tr w:rsidR="00972028" w:rsidTr="003066BD">
        <w:trPr>
          <w:cantSplit/>
        </w:trPr>
        <w:tc>
          <w:tcPr>
            <w:tcW w:w="1418" w:type="dxa"/>
            <w:vMerge w:val="restart"/>
            <w:tcBorders>
              <w:left w:val="single" w:sz="16" w:space="0" w:color="000001"/>
              <w:bottom w:val="single" w:sz="8" w:space="0" w:color="000001"/>
            </w:tcBorders>
            <w:shd w:val="clear" w:color="auto" w:fill="FFFFFF"/>
            <w:tcMar>
              <w:left w:w="-20" w:type="dxa"/>
            </w:tcMar>
          </w:tcPr>
          <w:p w:rsidR="00972028" w:rsidRDefault="00972028"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Теплота, забота</w:t>
            </w:r>
          </w:p>
        </w:tc>
        <w:tc>
          <w:tcPr>
            <w:tcW w:w="2126" w:type="dxa"/>
            <w:shd w:val="clear" w:color="auto" w:fill="FFFFFF"/>
          </w:tcPr>
          <w:p w:rsidR="00972028" w:rsidRDefault="00972028"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Корреляция Пирсона</w:t>
            </w:r>
          </w:p>
        </w:tc>
        <w:tc>
          <w:tcPr>
            <w:tcW w:w="1418" w:type="dxa"/>
            <w:tcBorders>
              <w:left w:val="single" w:sz="16" w:space="0" w:color="000001"/>
            </w:tcBorders>
            <w:shd w:val="clear" w:color="auto" w:fill="FFFFFF"/>
            <w:tcMar>
              <w:left w:w="-2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,400</w:t>
            </w:r>
            <w:r>
              <w:rPr>
                <w:rFonts w:ascii="Times New Roman" w:hAnsi="Times New Roman" w:cs="Times New Roman"/>
                <w:color w:val="000000" w:themeColor="text1"/>
                <w:sz w:val="28"/>
                <w:szCs w:val="28"/>
                <w:vertAlign w:val="superscript"/>
              </w:rPr>
              <w:t>**</w:t>
            </w:r>
          </w:p>
        </w:tc>
        <w:tc>
          <w:tcPr>
            <w:tcW w:w="1417"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,784</w:t>
            </w:r>
            <w:r>
              <w:rPr>
                <w:rFonts w:ascii="Times New Roman" w:hAnsi="Times New Roman" w:cs="Times New Roman"/>
                <w:color w:val="000000" w:themeColor="text1"/>
                <w:sz w:val="28"/>
                <w:szCs w:val="28"/>
                <w:vertAlign w:val="superscript"/>
              </w:rPr>
              <w:t>**</w:t>
            </w:r>
          </w:p>
        </w:tc>
        <w:tc>
          <w:tcPr>
            <w:tcW w:w="1297"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,747</w:t>
            </w:r>
            <w:r>
              <w:rPr>
                <w:rFonts w:ascii="Times New Roman" w:hAnsi="Times New Roman" w:cs="Times New Roman"/>
                <w:color w:val="000000" w:themeColor="text1"/>
                <w:sz w:val="28"/>
                <w:szCs w:val="28"/>
                <w:vertAlign w:val="superscript"/>
              </w:rPr>
              <w:t>**</w:t>
            </w:r>
          </w:p>
        </w:tc>
        <w:tc>
          <w:tcPr>
            <w:tcW w:w="1275"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305" w:type="dxa"/>
            <w:tcBorders>
              <w:left w:val="single" w:sz="8" w:space="0" w:color="000001"/>
              <w:right w:val="single" w:sz="16"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,480</w:t>
            </w:r>
            <w:r>
              <w:rPr>
                <w:rFonts w:ascii="Times New Roman" w:hAnsi="Times New Roman" w:cs="Times New Roman"/>
                <w:color w:val="000000" w:themeColor="text1"/>
                <w:sz w:val="28"/>
                <w:szCs w:val="28"/>
                <w:vertAlign w:val="superscript"/>
              </w:rPr>
              <w:t>**</w:t>
            </w:r>
          </w:p>
        </w:tc>
      </w:tr>
      <w:tr w:rsidR="00972028" w:rsidTr="003066BD">
        <w:trPr>
          <w:cantSplit/>
        </w:trPr>
        <w:tc>
          <w:tcPr>
            <w:tcW w:w="1418" w:type="dxa"/>
            <w:vMerge/>
            <w:tcBorders>
              <w:left w:val="single" w:sz="16" w:space="0" w:color="000001"/>
              <w:bottom w:val="single" w:sz="8" w:space="0" w:color="000001"/>
            </w:tcBorders>
            <w:shd w:val="clear" w:color="auto" w:fill="FFFFFF"/>
            <w:tcMar>
              <w:left w:w="-20" w:type="dxa"/>
            </w:tcMar>
          </w:tcPr>
          <w:p w:rsidR="00972028" w:rsidRDefault="00972028" w:rsidP="003066BD">
            <w:pPr>
              <w:snapToGrid w:val="0"/>
              <w:rPr>
                <w:rFonts w:ascii="Times New Roman" w:hAnsi="Times New Roman" w:cs="Times New Roman"/>
                <w:color w:val="000000" w:themeColor="text1"/>
                <w:sz w:val="28"/>
                <w:szCs w:val="28"/>
              </w:rPr>
            </w:pPr>
          </w:p>
        </w:tc>
        <w:tc>
          <w:tcPr>
            <w:tcW w:w="2126" w:type="dxa"/>
            <w:shd w:val="clear" w:color="auto" w:fill="FFFFFF"/>
          </w:tcPr>
          <w:p w:rsidR="00972028" w:rsidRDefault="00972028"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Знач. (двухсторонняя)</w:t>
            </w:r>
          </w:p>
        </w:tc>
        <w:tc>
          <w:tcPr>
            <w:tcW w:w="1418" w:type="dxa"/>
            <w:tcBorders>
              <w:left w:val="single" w:sz="16" w:space="0" w:color="000001"/>
            </w:tcBorders>
            <w:shd w:val="clear" w:color="auto" w:fill="FFFFFF"/>
            <w:tcMar>
              <w:left w:w="-2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,007</w:t>
            </w:r>
          </w:p>
        </w:tc>
        <w:tc>
          <w:tcPr>
            <w:tcW w:w="1417"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c>
          <w:tcPr>
            <w:tcW w:w="1297"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c>
          <w:tcPr>
            <w:tcW w:w="1275" w:type="dxa"/>
            <w:tcBorders>
              <w:left w:val="single" w:sz="8" w:space="0" w:color="000001"/>
            </w:tcBorders>
            <w:shd w:val="clear" w:color="auto" w:fill="FFFFFF"/>
            <w:tcMar>
              <w:left w:w="-10" w:type="dxa"/>
            </w:tcMar>
            <w:vAlign w:val="center"/>
          </w:tcPr>
          <w:p w:rsidR="00972028" w:rsidRDefault="00972028" w:rsidP="003066BD">
            <w:pPr>
              <w:snapToGrid w:val="0"/>
              <w:rPr>
                <w:rFonts w:ascii="Times New Roman" w:hAnsi="Times New Roman" w:cs="Times New Roman"/>
                <w:color w:val="000000" w:themeColor="text1"/>
                <w:sz w:val="28"/>
                <w:szCs w:val="28"/>
              </w:rPr>
            </w:pPr>
          </w:p>
        </w:tc>
        <w:tc>
          <w:tcPr>
            <w:tcW w:w="1305" w:type="dxa"/>
            <w:tcBorders>
              <w:left w:val="single" w:sz="8" w:space="0" w:color="000001"/>
              <w:right w:val="single" w:sz="16"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,001</w:t>
            </w:r>
          </w:p>
        </w:tc>
      </w:tr>
      <w:tr w:rsidR="00972028" w:rsidTr="003066BD">
        <w:trPr>
          <w:cantSplit/>
        </w:trPr>
        <w:tc>
          <w:tcPr>
            <w:tcW w:w="1418" w:type="dxa"/>
            <w:vMerge/>
            <w:tcBorders>
              <w:left w:val="single" w:sz="16" w:space="0" w:color="000001"/>
              <w:bottom w:val="single" w:sz="8" w:space="0" w:color="000001"/>
            </w:tcBorders>
            <w:shd w:val="clear" w:color="auto" w:fill="FFFFFF"/>
            <w:tcMar>
              <w:left w:w="-20" w:type="dxa"/>
            </w:tcMar>
          </w:tcPr>
          <w:p w:rsidR="00972028" w:rsidRDefault="00972028" w:rsidP="003066BD">
            <w:pPr>
              <w:snapToGrid w:val="0"/>
              <w:rPr>
                <w:rFonts w:ascii="Times New Roman" w:hAnsi="Times New Roman" w:cs="Times New Roman"/>
                <w:color w:val="000000" w:themeColor="text1"/>
                <w:sz w:val="28"/>
                <w:szCs w:val="28"/>
              </w:rPr>
            </w:pPr>
          </w:p>
        </w:tc>
        <w:tc>
          <w:tcPr>
            <w:tcW w:w="2126" w:type="dxa"/>
            <w:tcBorders>
              <w:bottom w:val="single" w:sz="8" w:space="0" w:color="000001"/>
            </w:tcBorders>
            <w:shd w:val="clear" w:color="auto" w:fill="FFFFFF"/>
          </w:tcPr>
          <w:p w:rsidR="00972028" w:rsidRDefault="00972028"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1418" w:type="dxa"/>
            <w:tcBorders>
              <w:left w:val="single" w:sz="16" w:space="0" w:color="000001"/>
              <w:bottom w:val="single" w:sz="8" w:space="0" w:color="000001"/>
            </w:tcBorders>
            <w:shd w:val="clear" w:color="auto" w:fill="FFFFFF"/>
            <w:tcMar>
              <w:left w:w="-2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417" w:type="dxa"/>
            <w:tcBorders>
              <w:left w:val="single" w:sz="8" w:space="0" w:color="000001"/>
              <w:bottom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297" w:type="dxa"/>
            <w:tcBorders>
              <w:left w:val="single" w:sz="8" w:space="0" w:color="000001"/>
              <w:bottom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275" w:type="dxa"/>
            <w:tcBorders>
              <w:left w:val="single" w:sz="8" w:space="0" w:color="000001"/>
              <w:bottom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305" w:type="dxa"/>
            <w:tcBorders>
              <w:left w:val="single" w:sz="8" w:space="0" w:color="000001"/>
              <w:bottom w:val="single" w:sz="8" w:space="0" w:color="000001"/>
              <w:right w:val="single" w:sz="16"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r>
      <w:tr w:rsidR="00972028" w:rsidTr="003066BD">
        <w:trPr>
          <w:cantSplit/>
        </w:trPr>
        <w:tc>
          <w:tcPr>
            <w:tcW w:w="1418" w:type="dxa"/>
            <w:vMerge w:val="restart"/>
            <w:tcBorders>
              <w:left w:val="single" w:sz="16" w:space="0" w:color="000001"/>
              <w:bottom w:val="single" w:sz="16" w:space="0" w:color="000001"/>
            </w:tcBorders>
            <w:shd w:val="clear" w:color="auto" w:fill="FFFFFF"/>
            <w:tcMar>
              <w:left w:w="-20" w:type="dxa"/>
            </w:tcMar>
          </w:tcPr>
          <w:p w:rsidR="00972028" w:rsidRDefault="00972028"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Время-препро-вожд.</w:t>
            </w:r>
          </w:p>
        </w:tc>
        <w:tc>
          <w:tcPr>
            <w:tcW w:w="2126" w:type="dxa"/>
            <w:shd w:val="clear" w:color="auto" w:fill="FFFFFF"/>
          </w:tcPr>
          <w:p w:rsidR="00972028" w:rsidRDefault="00972028"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Корреляция Пирсона</w:t>
            </w:r>
          </w:p>
        </w:tc>
        <w:tc>
          <w:tcPr>
            <w:tcW w:w="1418" w:type="dxa"/>
            <w:tcBorders>
              <w:left w:val="single" w:sz="16" w:space="0" w:color="000001"/>
            </w:tcBorders>
            <w:shd w:val="clear" w:color="auto" w:fill="FFFFFF"/>
            <w:tcMar>
              <w:left w:w="-2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,053</w:t>
            </w:r>
          </w:p>
        </w:tc>
        <w:tc>
          <w:tcPr>
            <w:tcW w:w="1417"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,625</w:t>
            </w:r>
            <w:r>
              <w:rPr>
                <w:rFonts w:ascii="Times New Roman" w:hAnsi="Times New Roman" w:cs="Times New Roman"/>
                <w:color w:val="000000" w:themeColor="text1"/>
                <w:sz w:val="28"/>
                <w:szCs w:val="28"/>
                <w:vertAlign w:val="superscript"/>
              </w:rPr>
              <w:t>**</w:t>
            </w:r>
          </w:p>
        </w:tc>
        <w:tc>
          <w:tcPr>
            <w:tcW w:w="1297"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,588</w:t>
            </w:r>
            <w:r>
              <w:rPr>
                <w:rFonts w:ascii="Times New Roman" w:hAnsi="Times New Roman" w:cs="Times New Roman"/>
                <w:color w:val="000000" w:themeColor="text1"/>
                <w:sz w:val="28"/>
                <w:szCs w:val="28"/>
                <w:vertAlign w:val="superscript"/>
              </w:rPr>
              <w:t>**</w:t>
            </w:r>
          </w:p>
        </w:tc>
        <w:tc>
          <w:tcPr>
            <w:tcW w:w="1275"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,480</w:t>
            </w:r>
            <w:r>
              <w:rPr>
                <w:rFonts w:ascii="Times New Roman" w:hAnsi="Times New Roman" w:cs="Times New Roman"/>
                <w:color w:val="000000" w:themeColor="text1"/>
                <w:sz w:val="28"/>
                <w:szCs w:val="28"/>
                <w:vertAlign w:val="superscript"/>
              </w:rPr>
              <w:t>**</w:t>
            </w:r>
          </w:p>
        </w:tc>
        <w:tc>
          <w:tcPr>
            <w:tcW w:w="1305" w:type="dxa"/>
            <w:tcBorders>
              <w:left w:val="single" w:sz="8" w:space="0" w:color="000001"/>
              <w:right w:val="single" w:sz="16"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972028" w:rsidTr="003066BD">
        <w:trPr>
          <w:cantSplit/>
        </w:trPr>
        <w:tc>
          <w:tcPr>
            <w:tcW w:w="1418" w:type="dxa"/>
            <w:vMerge/>
            <w:tcBorders>
              <w:left w:val="single" w:sz="16" w:space="0" w:color="000001"/>
              <w:bottom w:val="single" w:sz="16" w:space="0" w:color="000001"/>
            </w:tcBorders>
            <w:shd w:val="clear" w:color="auto" w:fill="FFFFFF"/>
            <w:tcMar>
              <w:left w:w="-20" w:type="dxa"/>
            </w:tcMar>
          </w:tcPr>
          <w:p w:rsidR="00972028" w:rsidRDefault="00972028" w:rsidP="003066BD">
            <w:pPr>
              <w:snapToGrid w:val="0"/>
              <w:rPr>
                <w:rFonts w:ascii="Times New Roman" w:hAnsi="Times New Roman" w:cs="Times New Roman"/>
                <w:color w:val="000000" w:themeColor="text1"/>
                <w:sz w:val="28"/>
                <w:szCs w:val="28"/>
              </w:rPr>
            </w:pPr>
          </w:p>
        </w:tc>
        <w:tc>
          <w:tcPr>
            <w:tcW w:w="2126" w:type="dxa"/>
            <w:shd w:val="clear" w:color="auto" w:fill="FFFFFF"/>
          </w:tcPr>
          <w:p w:rsidR="00972028" w:rsidRDefault="00972028"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Знач. (двухсторонняя)</w:t>
            </w:r>
          </w:p>
        </w:tc>
        <w:tc>
          <w:tcPr>
            <w:tcW w:w="1418" w:type="dxa"/>
            <w:tcBorders>
              <w:left w:val="single" w:sz="16" w:space="0" w:color="000001"/>
            </w:tcBorders>
            <w:shd w:val="clear" w:color="auto" w:fill="FFFFFF"/>
            <w:tcMar>
              <w:left w:w="-2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,729</w:t>
            </w:r>
          </w:p>
        </w:tc>
        <w:tc>
          <w:tcPr>
            <w:tcW w:w="1417"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c>
          <w:tcPr>
            <w:tcW w:w="1297"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c>
          <w:tcPr>
            <w:tcW w:w="1275" w:type="dxa"/>
            <w:tcBorders>
              <w:left w:val="single" w:sz="8"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,001</w:t>
            </w:r>
          </w:p>
        </w:tc>
        <w:tc>
          <w:tcPr>
            <w:tcW w:w="1305" w:type="dxa"/>
            <w:tcBorders>
              <w:left w:val="single" w:sz="8" w:space="0" w:color="000001"/>
              <w:right w:val="single" w:sz="16" w:space="0" w:color="000001"/>
            </w:tcBorders>
            <w:shd w:val="clear" w:color="auto" w:fill="FFFFFF"/>
            <w:tcMar>
              <w:left w:w="-10" w:type="dxa"/>
            </w:tcMar>
            <w:vAlign w:val="center"/>
          </w:tcPr>
          <w:p w:rsidR="00972028" w:rsidRDefault="00972028" w:rsidP="003066BD">
            <w:pPr>
              <w:snapToGrid w:val="0"/>
              <w:rPr>
                <w:rFonts w:ascii="Times New Roman" w:hAnsi="Times New Roman" w:cs="Times New Roman"/>
                <w:color w:val="000000" w:themeColor="text1"/>
                <w:sz w:val="28"/>
                <w:szCs w:val="28"/>
              </w:rPr>
            </w:pPr>
          </w:p>
        </w:tc>
      </w:tr>
      <w:tr w:rsidR="00972028" w:rsidTr="003066BD">
        <w:trPr>
          <w:cantSplit/>
        </w:trPr>
        <w:tc>
          <w:tcPr>
            <w:tcW w:w="1418" w:type="dxa"/>
            <w:vMerge/>
            <w:tcBorders>
              <w:left w:val="single" w:sz="16" w:space="0" w:color="000001"/>
              <w:bottom w:val="single" w:sz="16" w:space="0" w:color="000001"/>
            </w:tcBorders>
            <w:shd w:val="clear" w:color="auto" w:fill="FFFFFF"/>
            <w:tcMar>
              <w:left w:w="-20" w:type="dxa"/>
            </w:tcMar>
          </w:tcPr>
          <w:p w:rsidR="00972028" w:rsidRDefault="00972028" w:rsidP="003066BD">
            <w:pPr>
              <w:snapToGrid w:val="0"/>
              <w:rPr>
                <w:rFonts w:ascii="Times New Roman" w:hAnsi="Times New Roman" w:cs="Times New Roman"/>
                <w:color w:val="000000" w:themeColor="text1"/>
                <w:sz w:val="28"/>
                <w:szCs w:val="28"/>
              </w:rPr>
            </w:pPr>
          </w:p>
        </w:tc>
        <w:tc>
          <w:tcPr>
            <w:tcW w:w="2126" w:type="dxa"/>
            <w:tcBorders>
              <w:bottom w:val="single" w:sz="16" w:space="0" w:color="000001"/>
            </w:tcBorders>
            <w:shd w:val="clear" w:color="auto" w:fill="FFFFFF"/>
          </w:tcPr>
          <w:p w:rsidR="00972028" w:rsidRDefault="00972028"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1418" w:type="dxa"/>
            <w:tcBorders>
              <w:left w:val="single" w:sz="16" w:space="0" w:color="000001"/>
              <w:bottom w:val="single" w:sz="16" w:space="0" w:color="000001"/>
            </w:tcBorders>
            <w:shd w:val="clear" w:color="auto" w:fill="FFFFFF"/>
            <w:tcMar>
              <w:left w:w="-2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417" w:type="dxa"/>
            <w:tcBorders>
              <w:left w:val="single" w:sz="8" w:space="0" w:color="000001"/>
              <w:bottom w:val="single" w:sz="16"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297" w:type="dxa"/>
            <w:tcBorders>
              <w:left w:val="single" w:sz="8" w:space="0" w:color="000001"/>
              <w:bottom w:val="single" w:sz="16"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275" w:type="dxa"/>
            <w:tcBorders>
              <w:left w:val="single" w:sz="8" w:space="0" w:color="000001"/>
              <w:bottom w:val="single" w:sz="16"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305" w:type="dxa"/>
            <w:tcBorders>
              <w:left w:val="single" w:sz="8" w:space="0" w:color="000001"/>
              <w:bottom w:val="single" w:sz="16" w:space="0" w:color="000001"/>
              <w:right w:val="single" w:sz="16" w:space="0" w:color="000001"/>
            </w:tcBorders>
            <w:shd w:val="clear" w:color="auto" w:fill="FFFFFF"/>
            <w:tcMar>
              <w:left w:w="-10" w:type="dxa"/>
            </w:tcMar>
            <w:vAlign w:val="center"/>
          </w:tcPr>
          <w:p w:rsidR="00972028" w:rsidRDefault="00972028"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r>
      <w:tr w:rsidR="00972028" w:rsidTr="003066BD">
        <w:trPr>
          <w:cantSplit/>
        </w:trPr>
        <w:tc>
          <w:tcPr>
            <w:tcW w:w="10256" w:type="dxa"/>
            <w:gridSpan w:val="7"/>
            <w:shd w:val="clear" w:color="auto" w:fill="FFFFFF"/>
          </w:tcPr>
          <w:p w:rsidR="00972028" w:rsidRDefault="00972028" w:rsidP="003066BD">
            <w:pPr>
              <w:spacing w:line="320" w:lineRule="atLeast"/>
              <w:ind w:left="60" w:right="60" w:firstLine="0"/>
            </w:pPr>
            <w:r>
              <w:rPr>
                <w:rFonts w:ascii="Times New Roman" w:hAnsi="Times New Roman" w:cs="Times New Roman"/>
                <w:color w:val="000000" w:themeColor="text1"/>
                <w:sz w:val="28"/>
                <w:szCs w:val="28"/>
              </w:rPr>
              <w:t>**. Корреляция значима на уровне 0,01 (двухсторонняя).</w:t>
            </w:r>
          </w:p>
        </w:tc>
      </w:tr>
    </w:tbl>
    <w:p w:rsidR="00D90C71" w:rsidRDefault="00D90C71" w:rsidP="00A80B9D">
      <w:pPr>
        <w:rPr>
          <w:rFonts w:ascii="Times New Roman" w:hAnsi="Times New Roman" w:cs="Times New Roman"/>
          <w:b/>
          <w:color w:val="000000" w:themeColor="text1"/>
          <w:sz w:val="28"/>
          <w:szCs w:val="28"/>
        </w:rPr>
      </w:pPr>
    </w:p>
    <w:p w:rsidR="00972028" w:rsidRPr="004B29D5" w:rsidRDefault="0008435A" w:rsidP="00EC7AA1">
      <w:pPr>
        <w:spacing w:line="360" w:lineRule="auto"/>
        <w:ind w:firstLine="0"/>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oval id="_x0000_s1036" style="position:absolute;left:0;text-align:left;margin-left:270.85pt;margin-top:12.9pt;width:159.6pt;height:87.1pt;z-index:251671552">
            <v:textbox style="mso-next-textbox:#_x0000_s1036">
              <w:txbxContent>
                <w:p w:rsidR="000614F4" w:rsidRPr="00F7055D" w:rsidRDefault="000614F4" w:rsidP="00972028">
                  <w:pPr>
                    <w:ind w:firstLine="0"/>
                    <w:jc w:val="center"/>
                    <w:rPr>
                      <w:rFonts w:ascii="Times New Roman" w:hAnsi="Times New Roman" w:cs="Times New Roman"/>
                      <w:szCs w:val="24"/>
                    </w:rPr>
                  </w:pPr>
                  <w:r w:rsidRPr="00F7055D">
                    <w:rPr>
                      <w:rFonts w:ascii="Times New Roman" w:hAnsi="Times New Roman" w:cs="Times New Roman"/>
                      <w:szCs w:val="24"/>
                    </w:rPr>
                    <w:t>Оценка теплоты, заботы в отношениях</w:t>
                  </w:r>
                </w:p>
                <w:p w:rsidR="000614F4" w:rsidRPr="00C37B97" w:rsidRDefault="000614F4" w:rsidP="00972028">
                  <w:pPr>
                    <w:ind w:firstLine="0"/>
                    <w:rPr>
                      <w:sz w:val="24"/>
                      <w:szCs w:val="24"/>
                    </w:rPr>
                  </w:pPr>
                </w:p>
              </w:txbxContent>
            </v:textbox>
          </v:oval>
        </w:pict>
      </w:r>
      <w:r>
        <w:rPr>
          <w:rFonts w:ascii="Times New Roman" w:hAnsi="Times New Roman" w:cs="Times New Roman"/>
          <w:noProof/>
          <w:color w:val="000000" w:themeColor="text1"/>
          <w:sz w:val="28"/>
          <w:szCs w:val="28"/>
          <w:lang w:eastAsia="ru-RU"/>
        </w:rPr>
        <w:pict>
          <v:oval id="_x0000_s1035" style="position:absolute;left:0;text-align:left;margin-left:-15.2pt;margin-top:12.9pt;width:159.6pt;height:87.1pt;z-index:251670528">
            <v:textbox style="mso-next-textbox:#_x0000_s1035">
              <w:txbxContent>
                <w:p w:rsidR="000614F4" w:rsidRPr="00FB66EF" w:rsidRDefault="000614F4" w:rsidP="00972028">
                  <w:pPr>
                    <w:ind w:firstLine="0"/>
                    <w:jc w:val="center"/>
                    <w:rPr>
                      <w:rFonts w:ascii="Times New Roman" w:hAnsi="Times New Roman" w:cs="Times New Roman"/>
                      <w:szCs w:val="20"/>
                    </w:rPr>
                  </w:pPr>
                  <w:r>
                    <w:rPr>
                      <w:rFonts w:ascii="Times New Roman" w:hAnsi="Times New Roman" w:cs="Times New Roman"/>
                      <w:szCs w:val="20"/>
                    </w:rPr>
                    <w:t>Уровень субъективного ощущения счастья матерей</w:t>
                  </w:r>
                </w:p>
                <w:p w:rsidR="000614F4" w:rsidRPr="00C37B97" w:rsidRDefault="000614F4" w:rsidP="00972028">
                  <w:pPr>
                    <w:ind w:firstLine="0"/>
                    <w:rPr>
                      <w:sz w:val="24"/>
                      <w:szCs w:val="24"/>
                    </w:rPr>
                  </w:pPr>
                </w:p>
              </w:txbxContent>
            </v:textbox>
          </v:oval>
        </w:pict>
      </w:r>
    </w:p>
    <w:p w:rsidR="00972028" w:rsidRPr="004B29D5" w:rsidRDefault="0008435A" w:rsidP="00972028">
      <w:pPr>
        <w:spacing w:line="36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shape id="_x0000_s1037" type="#_x0000_t32" style="position:absolute;left:0;text-align:left;margin-left:144.4pt;margin-top:22.85pt;width:126.45pt;height:0;z-index:251672576" o:connectortype="straight"/>
        </w:pict>
      </w:r>
      <w:r w:rsidR="00972028">
        <w:rPr>
          <w:rFonts w:ascii="Times New Roman" w:hAnsi="Times New Roman" w:cs="Times New Roman"/>
          <w:color w:val="000000" w:themeColor="text1"/>
          <w:sz w:val="28"/>
          <w:szCs w:val="28"/>
        </w:rPr>
        <w:t xml:space="preserve">                                </w:t>
      </w:r>
      <w:r w:rsidR="00A80B9D">
        <w:rPr>
          <w:rFonts w:ascii="Times New Roman" w:hAnsi="Times New Roman" w:cs="Times New Roman"/>
          <w:color w:val="000000" w:themeColor="text1"/>
          <w:sz w:val="28"/>
          <w:szCs w:val="28"/>
        </w:rPr>
        <w:t xml:space="preserve">       </w:t>
      </w:r>
      <w:r w:rsidR="00972028">
        <w:rPr>
          <w:rFonts w:ascii="Times New Roman" w:hAnsi="Times New Roman" w:cs="Times New Roman"/>
          <w:color w:val="000000" w:themeColor="text1"/>
          <w:sz w:val="28"/>
          <w:szCs w:val="28"/>
        </w:rPr>
        <w:t xml:space="preserve">  </w:t>
      </w:r>
      <w:r w:rsidR="00972028">
        <w:rPr>
          <w:rFonts w:ascii="Times New Roman" w:hAnsi="Times New Roman" w:cs="Times New Roman"/>
          <w:color w:val="000000" w:themeColor="text1"/>
          <w:sz w:val="28"/>
          <w:szCs w:val="28"/>
          <w:lang w:val="en-US"/>
        </w:rPr>
        <w:t>r</w:t>
      </w:r>
      <w:r w:rsidR="00972028" w:rsidRPr="004B29D5">
        <w:rPr>
          <w:rFonts w:ascii="Times New Roman" w:hAnsi="Times New Roman" w:cs="Times New Roman"/>
          <w:color w:val="000000" w:themeColor="text1"/>
          <w:sz w:val="28"/>
          <w:szCs w:val="28"/>
        </w:rPr>
        <w:t xml:space="preserve"> = 0,400</w:t>
      </w:r>
    </w:p>
    <w:p w:rsidR="00972028" w:rsidRPr="004B29D5" w:rsidRDefault="00972028" w:rsidP="00972028">
      <w:pPr>
        <w:spacing w:line="360" w:lineRule="auto"/>
        <w:jc w:val="both"/>
        <w:rPr>
          <w:rFonts w:ascii="Times New Roman" w:hAnsi="Times New Roman" w:cs="Times New Roman"/>
          <w:color w:val="000000" w:themeColor="text1"/>
          <w:sz w:val="28"/>
          <w:szCs w:val="28"/>
        </w:rPr>
      </w:pPr>
      <w:r w:rsidRPr="004B29D5">
        <w:rPr>
          <w:rFonts w:ascii="Times New Roman" w:hAnsi="Times New Roman" w:cs="Times New Roman"/>
          <w:color w:val="000000" w:themeColor="text1"/>
          <w:sz w:val="28"/>
          <w:szCs w:val="28"/>
        </w:rPr>
        <w:t xml:space="preserve">                               </w:t>
      </w:r>
      <w:r w:rsidR="00A80B9D">
        <w:rPr>
          <w:rFonts w:ascii="Times New Roman" w:hAnsi="Times New Roman" w:cs="Times New Roman"/>
          <w:color w:val="000000" w:themeColor="text1"/>
          <w:sz w:val="28"/>
          <w:szCs w:val="28"/>
        </w:rPr>
        <w:t xml:space="preserve">      </w:t>
      </w:r>
      <w:r w:rsidRPr="004B29D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p</w:t>
      </w:r>
      <w:r w:rsidRPr="004B29D5">
        <w:rPr>
          <w:rFonts w:ascii="Times New Roman" w:hAnsi="Times New Roman" w:cs="Times New Roman"/>
          <w:color w:val="000000" w:themeColor="text1"/>
          <w:sz w:val="28"/>
          <w:szCs w:val="28"/>
        </w:rPr>
        <w:t xml:space="preserve"> = 0,007</w:t>
      </w:r>
    </w:p>
    <w:p w:rsidR="00972028" w:rsidRDefault="00972028" w:rsidP="00972028">
      <w:pPr>
        <w:spacing w:line="360" w:lineRule="auto"/>
        <w:jc w:val="both"/>
        <w:rPr>
          <w:rFonts w:ascii="Times New Roman" w:hAnsi="Times New Roman" w:cs="Times New Roman"/>
          <w:color w:val="000000" w:themeColor="text1"/>
          <w:sz w:val="28"/>
          <w:szCs w:val="28"/>
        </w:rPr>
      </w:pPr>
    </w:p>
    <w:p w:rsidR="00EC7AA1" w:rsidRPr="004B29D5" w:rsidRDefault="00EC7AA1" w:rsidP="00EC7AA1">
      <w:pPr>
        <w:rPr>
          <w:rFonts w:ascii="Times New Roman" w:hAnsi="Times New Roman" w:cs="Times New Roman"/>
          <w:color w:val="000000" w:themeColor="text1"/>
          <w:sz w:val="28"/>
          <w:szCs w:val="28"/>
        </w:rPr>
      </w:pPr>
      <w:r w:rsidRPr="00A80B9D">
        <w:rPr>
          <w:rFonts w:ascii="Times New Roman" w:hAnsi="Times New Roman" w:cs="Times New Roman"/>
          <w:b/>
          <w:color w:val="000000" w:themeColor="text1"/>
          <w:sz w:val="28"/>
          <w:szCs w:val="28"/>
        </w:rPr>
        <w:t>Рис. 8.</w:t>
      </w:r>
      <w:r>
        <w:rPr>
          <w:rFonts w:ascii="Times New Roman" w:hAnsi="Times New Roman" w:cs="Times New Roman"/>
          <w:color w:val="000000" w:themeColor="text1"/>
          <w:sz w:val="28"/>
          <w:szCs w:val="28"/>
        </w:rPr>
        <w:t xml:space="preserve"> </w:t>
      </w:r>
      <w:r w:rsidRPr="00972028">
        <w:rPr>
          <w:rFonts w:ascii="Times New Roman" w:hAnsi="Times New Roman" w:cs="Times New Roman"/>
          <w:b/>
          <w:color w:val="000000" w:themeColor="text1"/>
          <w:sz w:val="28"/>
          <w:szCs w:val="28"/>
        </w:rPr>
        <w:t>Корреляционные плеяды – связь</w:t>
      </w:r>
      <w:r>
        <w:rPr>
          <w:rFonts w:ascii="Times New Roman" w:hAnsi="Times New Roman" w:cs="Times New Roman"/>
          <w:color w:val="000000" w:themeColor="text1"/>
          <w:sz w:val="28"/>
          <w:szCs w:val="28"/>
        </w:rPr>
        <w:t xml:space="preserve"> </w:t>
      </w:r>
      <w:r>
        <w:rPr>
          <w:rFonts w:ascii="Times New Roman" w:hAnsi="Times New Roman" w:cs="Times New Roman"/>
          <w:b/>
          <w:bCs/>
          <w:color w:val="000000" w:themeColor="text1"/>
          <w:sz w:val="28"/>
          <w:szCs w:val="28"/>
        </w:rPr>
        <w:t>оценок межпоколенных отношений и уровня субъективного ощущения счастья матерей</w:t>
      </w:r>
    </w:p>
    <w:p w:rsidR="00EC7AA1" w:rsidRPr="004B29D5" w:rsidRDefault="00EC7AA1" w:rsidP="00972028">
      <w:pPr>
        <w:spacing w:line="360" w:lineRule="auto"/>
        <w:jc w:val="both"/>
        <w:rPr>
          <w:rFonts w:ascii="Times New Roman" w:hAnsi="Times New Roman" w:cs="Times New Roman"/>
          <w:color w:val="000000" w:themeColor="text1"/>
          <w:sz w:val="28"/>
          <w:szCs w:val="28"/>
        </w:rPr>
      </w:pPr>
    </w:p>
    <w:p w:rsidR="00972028" w:rsidRPr="00B25C2F" w:rsidRDefault="00972028" w:rsidP="00972028">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Данный результат вновь подтверждает тот факт, что уровень субъективного ощущения счастья человека во многом связан с окружающими людьми. Вряд ли здесь можно говорить о причинно-</w:t>
      </w:r>
      <w:r>
        <w:rPr>
          <w:rFonts w:ascii="Times New Roman" w:hAnsi="Times New Roman" w:cs="Times New Roman"/>
          <w:color w:val="000000" w:themeColor="text1"/>
          <w:sz w:val="28"/>
          <w:szCs w:val="28"/>
        </w:rPr>
        <w:lastRenderedPageBreak/>
        <w:t>следственных связях. Справедливо как то, что близкие, теплые и доверительные отношения вносят большой вклад в наше ощущение счастья, как и то, что, если мы чувствуем себя счастливыми, мы в большей степени готовы строить такие отношения. Вполне возможно, что оба фактора оказывают влияние друг на друга. С практической точки зрения нам важно следующее. Если на вопрос «Как стать счастливым?»  у психологии, на данный момент,  к сожалению, пока нет универсального ответа, то помочь человеку наладить отношения в семье при наличии такого желания у человека психологу часто бывает под силу. Да и сами люди, приложив некоторые усилия, без профессиональной помощи психолога часто могут сделать свои отношения более близкими, доверительными, теплыми, увеличить удовлетворенность обоих партнеров качеством совместного времяпрепровождения. Результаты наших исследований говорят о том, что это с большой долей вероятности вероятностью будет сопровождаться повышением субъективного уровня счастья и психологического благополучия.</w:t>
      </w:r>
    </w:p>
    <w:p w:rsidR="00792F71" w:rsidRDefault="00B029E1" w:rsidP="00B029E1">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3.2.5. </w:t>
      </w:r>
      <w:r w:rsidR="00792F71">
        <w:rPr>
          <w:rFonts w:ascii="Times New Roman" w:hAnsi="Times New Roman" w:cs="Times New Roman"/>
          <w:color w:val="000000"/>
          <w:sz w:val="28"/>
          <w:szCs w:val="28"/>
        </w:rPr>
        <w:t>Сравните</w:t>
      </w:r>
      <w:r w:rsidR="00645520">
        <w:rPr>
          <w:rFonts w:ascii="Times New Roman" w:hAnsi="Times New Roman" w:cs="Times New Roman"/>
          <w:color w:val="000000"/>
          <w:sz w:val="28"/>
          <w:szCs w:val="28"/>
        </w:rPr>
        <w:t>льн</w:t>
      </w:r>
      <w:r w:rsidR="003A5F97">
        <w:rPr>
          <w:rFonts w:ascii="Times New Roman" w:hAnsi="Times New Roman" w:cs="Times New Roman"/>
          <w:color w:val="000000"/>
          <w:sz w:val="28"/>
          <w:szCs w:val="28"/>
        </w:rPr>
        <w:t xml:space="preserve">ый анализ оценок члена семьи и типичного </w:t>
      </w:r>
      <w:r w:rsidR="00645520">
        <w:rPr>
          <w:rFonts w:ascii="Times New Roman" w:hAnsi="Times New Roman" w:cs="Times New Roman"/>
          <w:color w:val="000000"/>
          <w:sz w:val="28"/>
          <w:szCs w:val="28"/>
        </w:rPr>
        <w:t>человека</w:t>
      </w:r>
      <w:r w:rsidR="009A5C39">
        <w:rPr>
          <w:rFonts w:ascii="Times New Roman" w:hAnsi="Times New Roman" w:cs="Times New Roman"/>
          <w:color w:val="000000"/>
          <w:sz w:val="28"/>
          <w:szCs w:val="28"/>
        </w:rPr>
        <w:t>,</w:t>
      </w:r>
      <w:r w:rsidR="00645520" w:rsidRPr="00B705C4">
        <w:rPr>
          <w:rFonts w:ascii="Times New Roman" w:hAnsi="Times New Roman" w:cs="Times New Roman"/>
          <w:color w:val="000000"/>
          <w:sz w:val="28"/>
          <w:szCs w:val="28"/>
        </w:rPr>
        <w:t xml:space="preserve"> </w:t>
      </w:r>
      <w:r w:rsidR="009A5C39">
        <w:rPr>
          <w:rFonts w:ascii="Times New Roman" w:hAnsi="Times New Roman" w:cs="Times New Roman"/>
          <w:color w:val="000000"/>
          <w:sz w:val="28"/>
          <w:szCs w:val="28"/>
        </w:rPr>
        <w:t>аналогичного пола и возраста,</w:t>
      </w:r>
      <w:r w:rsidR="00645520">
        <w:rPr>
          <w:rFonts w:ascii="Times New Roman" w:hAnsi="Times New Roman" w:cs="Times New Roman"/>
          <w:color w:val="000000"/>
          <w:sz w:val="28"/>
          <w:szCs w:val="28"/>
        </w:rPr>
        <w:t xml:space="preserve"> по факторам личностного дифференциала</w:t>
      </w:r>
    </w:p>
    <w:p w:rsidR="00B029E1" w:rsidRDefault="00B029E1" w:rsidP="00B029E1">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Помимо оценок различных аспектов межпоколенных отношений респонденты оценивали самого члена семьи по 3-м факторам личностного дифференциала (оценка, сила, активность), а также типичного человека</w:t>
      </w:r>
      <w:r w:rsidR="003A5F97">
        <w:rPr>
          <w:rFonts w:ascii="Times New Roman" w:hAnsi="Times New Roman" w:cs="Times New Roman"/>
          <w:color w:val="000000"/>
          <w:sz w:val="28"/>
          <w:szCs w:val="28"/>
        </w:rPr>
        <w:t>,</w:t>
      </w:r>
      <w:r>
        <w:rPr>
          <w:rFonts w:ascii="Times New Roman" w:hAnsi="Times New Roman" w:cs="Times New Roman"/>
          <w:color w:val="000000"/>
          <w:sz w:val="28"/>
          <w:szCs w:val="28"/>
        </w:rPr>
        <w:t xml:space="preserve"> аналогичного пола и возраста</w:t>
      </w:r>
      <w:r w:rsidR="00217957">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по тем же параметрам. Еще одна дополнительная гипотеза касается сравнения данных оценок.</w:t>
      </w:r>
    </w:p>
    <w:p w:rsidR="00B029E1" w:rsidRPr="003A5F97" w:rsidRDefault="00B029E1" w:rsidP="003A5F97">
      <w:pPr>
        <w:spacing w:line="360" w:lineRule="auto"/>
        <w:jc w:val="both"/>
        <w:rPr>
          <w:rFonts w:ascii="Times New Roman" w:hAnsi="Times New Roman" w:cs="Times New Roman"/>
          <w:color w:val="000000" w:themeColor="text1"/>
          <w:sz w:val="28"/>
          <w:szCs w:val="28"/>
        </w:rPr>
      </w:pPr>
      <w:r w:rsidRPr="003A5F97">
        <w:rPr>
          <w:rFonts w:ascii="Times New Roman" w:hAnsi="Times New Roman" w:cs="Times New Roman"/>
          <w:color w:val="000000" w:themeColor="text1"/>
          <w:sz w:val="28"/>
          <w:szCs w:val="28"/>
        </w:rPr>
        <w:t xml:space="preserve">Дополнительная гипотеза №2: </w:t>
      </w:r>
      <w:r w:rsidR="003A5F97" w:rsidRPr="003A5F97">
        <w:rPr>
          <w:rFonts w:ascii="Times New Roman" w:hAnsi="Times New Roman" w:cs="Times New Roman"/>
          <w:color w:val="000000" w:themeColor="text1"/>
          <w:sz w:val="28"/>
          <w:szCs w:val="28"/>
        </w:rPr>
        <w:t>Люди оценивают члена своей семьи выше, чем типичного человека, аналогичного пола и возраста.</w:t>
      </w:r>
    </w:p>
    <w:p w:rsidR="00B029E1" w:rsidRDefault="00744AB5" w:rsidP="00B029E1">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Действительно, </w:t>
      </w:r>
      <w:r w:rsidR="00B029E1">
        <w:rPr>
          <w:rFonts w:ascii="Times New Roman" w:hAnsi="Times New Roman" w:cs="Times New Roman"/>
          <w:color w:val="000000" w:themeColor="text1"/>
          <w:sz w:val="28"/>
          <w:szCs w:val="28"/>
        </w:rPr>
        <w:t xml:space="preserve">оказалось, что и подростки и матери оценивают друг друга выше, чем типичного </w:t>
      </w:r>
      <w:r w:rsidR="00B705C4">
        <w:rPr>
          <w:rFonts w:ascii="Times New Roman" w:hAnsi="Times New Roman" w:cs="Times New Roman"/>
          <w:color w:val="000000" w:themeColor="text1"/>
          <w:sz w:val="28"/>
          <w:szCs w:val="28"/>
        </w:rPr>
        <w:t>человека, аналогичного пола и возраста,</w:t>
      </w:r>
      <w:r w:rsidR="00B029E1">
        <w:rPr>
          <w:rFonts w:ascii="Times New Roman" w:hAnsi="Times New Roman" w:cs="Times New Roman"/>
          <w:color w:val="000000" w:themeColor="text1"/>
          <w:sz w:val="28"/>
          <w:szCs w:val="28"/>
        </w:rPr>
        <w:t xml:space="preserve"> по всем факторам личностного дифференциала, таким как: оценка, сила и активность </w:t>
      </w:r>
      <w:r w:rsidR="00B029E1">
        <w:rPr>
          <w:rFonts w:ascii="Times New Roman" w:hAnsi="Times New Roman" w:cs="Times New Roman"/>
          <w:color w:val="000000" w:themeColor="text1"/>
          <w:sz w:val="28"/>
          <w:szCs w:val="28"/>
        </w:rPr>
        <w:lastRenderedPageBreak/>
        <w:t xml:space="preserve">(таблица 14, рис. 9). </w:t>
      </w:r>
      <w:r>
        <w:rPr>
          <w:rFonts w:ascii="Times New Roman" w:hAnsi="Times New Roman" w:cs="Times New Roman"/>
          <w:color w:val="000000" w:themeColor="text1"/>
          <w:sz w:val="28"/>
          <w:szCs w:val="28"/>
        </w:rPr>
        <w:t xml:space="preserve">Кроме того, оба поколения оценивают друг друга выше, чем себя. </w:t>
      </w:r>
      <w:r w:rsidR="00B029E1">
        <w:rPr>
          <w:rFonts w:ascii="Times New Roman" w:hAnsi="Times New Roman" w:cs="Times New Roman"/>
          <w:color w:val="000000" w:themeColor="text1"/>
          <w:sz w:val="28"/>
          <w:szCs w:val="28"/>
        </w:rPr>
        <w:t>Для оценки различий между показателями разных групп использовался критерий Н- Краскала-Уоллеса.</w:t>
      </w:r>
    </w:p>
    <w:tbl>
      <w:tblPr>
        <w:tblW w:w="8971" w:type="dxa"/>
        <w:tblCellMar>
          <w:left w:w="0" w:type="dxa"/>
          <w:right w:w="0" w:type="dxa"/>
        </w:tblCellMar>
        <w:tblLook w:val="0000"/>
      </w:tblPr>
      <w:tblGrid>
        <w:gridCol w:w="2266"/>
        <w:gridCol w:w="2411"/>
        <w:gridCol w:w="1134"/>
        <w:gridCol w:w="1418"/>
        <w:gridCol w:w="1742"/>
      </w:tblGrid>
      <w:tr w:rsidR="00B029E1" w:rsidTr="00D662DD">
        <w:trPr>
          <w:cantSplit/>
        </w:trPr>
        <w:tc>
          <w:tcPr>
            <w:tcW w:w="8971" w:type="dxa"/>
            <w:gridSpan w:val="5"/>
            <w:shd w:val="clear" w:color="auto" w:fill="FFFFFF"/>
            <w:vAlign w:val="center"/>
          </w:tcPr>
          <w:p w:rsidR="00B029E1" w:rsidRPr="00B029E1" w:rsidRDefault="00B029E1" w:rsidP="00862A6C">
            <w:pPr>
              <w:snapToGrid w:val="0"/>
              <w:spacing w:line="320" w:lineRule="atLeast"/>
              <w:ind w:left="60" w:right="60" w:firstLine="0"/>
              <w:jc w:val="center"/>
              <w:rPr>
                <w:rFonts w:ascii="Times New Roman" w:hAnsi="Times New Roman" w:cs="Times New Roman"/>
                <w:b/>
                <w:color w:val="000000" w:themeColor="text1"/>
                <w:sz w:val="28"/>
                <w:szCs w:val="28"/>
              </w:rPr>
            </w:pPr>
            <w:r w:rsidRPr="00B029E1">
              <w:rPr>
                <w:rFonts w:ascii="Times New Roman" w:hAnsi="Times New Roman" w:cs="Times New Roman"/>
                <w:b/>
                <w:color w:val="000000" w:themeColor="text1"/>
                <w:sz w:val="28"/>
                <w:szCs w:val="28"/>
              </w:rPr>
              <w:t xml:space="preserve">Таблица 14. Средние значения по факторам: оценка, сила, активность  при оценки респондентами себя, члена семьи, типичного </w:t>
            </w:r>
            <w:r w:rsidR="00862A6C">
              <w:rPr>
                <w:rFonts w:ascii="Times New Roman" w:hAnsi="Times New Roman" w:cs="Times New Roman"/>
                <w:b/>
                <w:color w:val="000000" w:themeColor="text1"/>
                <w:sz w:val="28"/>
                <w:szCs w:val="28"/>
              </w:rPr>
              <w:t>человека, аналогичного пола и возраста</w:t>
            </w:r>
          </w:p>
        </w:tc>
      </w:tr>
      <w:tr w:rsidR="00B029E1" w:rsidTr="00D662DD">
        <w:trPr>
          <w:cantSplit/>
        </w:trPr>
        <w:tc>
          <w:tcPr>
            <w:tcW w:w="4677" w:type="dxa"/>
            <w:gridSpan w:val="2"/>
            <w:tcBorders>
              <w:top w:val="single" w:sz="16" w:space="0" w:color="000001"/>
              <w:left w:val="single" w:sz="16" w:space="0" w:color="000001"/>
              <w:bottom w:val="single" w:sz="16" w:space="0" w:color="000001"/>
            </w:tcBorders>
            <w:shd w:val="clear" w:color="auto" w:fill="FFFFFF"/>
            <w:tcMar>
              <w:left w:w="-20" w:type="dxa"/>
            </w:tcMar>
            <w:vAlign w:val="bottom"/>
          </w:tcPr>
          <w:p w:rsidR="00B029E1" w:rsidRDefault="00B029E1"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Группа</w:t>
            </w:r>
          </w:p>
        </w:tc>
        <w:tc>
          <w:tcPr>
            <w:tcW w:w="1134" w:type="dxa"/>
            <w:tcBorders>
              <w:top w:val="single" w:sz="16" w:space="0" w:color="000001"/>
              <w:left w:val="single" w:sz="16" w:space="0" w:color="000001"/>
              <w:bottom w:val="single" w:sz="16" w:space="0" w:color="000001"/>
            </w:tcBorders>
            <w:shd w:val="clear" w:color="auto" w:fill="FFFFFF"/>
            <w:tcMar>
              <w:left w:w="-20" w:type="dxa"/>
            </w:tcMar>
            <w:vAlign w:val="bottom"/>
          </w:tcPr>
          <w:p w:rsidR="00B029E1" w:rsidRDefault="00B029E1" w:rsidP="003066BD">
            <w:pPr>
              <w:spacing w:line="320" w:lineRule="atLeast"/>
              <w:ind w:left="60" w:right="60"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Оценка</w:t>
            </w:r>
          </w:p>
        </w:tc>
        <w:tc>
          <w:tcPr>
            <w:tcW w:w="1418" w:type="dxa"/>
            <w:tcBorders>
              <w:top w:val="single" w:sz="16" w:space="0" w:color="000001"/>
              <w:left w:val="single" w:sz="8" w:space="0" w:color="000001"/>
              <w:bottom w:val="single" w:sz="16" w:space="0" w:color="000001"/>
            </w:tcBorders>
            <w:shd w:val="clear" w:color="auto" w:fill="FFFFFF"/>
            <w:tcMar>
              <w:left w:w="-10" w:type="dxa"/>
            </w:tcMar>
            <w:vAlign w:val="bottom"/>
          </w:tcPr>
          <w:p w:rsidR="00B029E1" w:rsidRDefault="00B029E1" w:rsidP="003066BD">
            <w:pPr>
              <w:spacing w:line="320" w:lineRule="atLeast"/>
              <w:ind w:left="60" w:right="60"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Сила</w:t>
            </w:r>
          </w:p>
        </w:tc>
        <w:tc>
          <w:tcPr>
            <w:tcW w:w="1742" w:type="dxa"/>
            <w:tcBorders>
              <w:top w:val="single" w:sz="16" w:space="0" w:color="000001"/>
              <w:left w:val="single" w:sz="8" w:space="0" w:color="000001"/>
              <w:bottom w:val="single" w:sz="16" w:space="0" w:color="000001"/>
              <w:right w:val="single" w:sz="16" w:space="0" w:color="000001"/>
            </w:tcBorders>
            <w:shd w:val="clear" w:color="auto" w:fill="FFFFFF"/>
            <w:tcMar>
              <w:left w:w="-10" w:type="dxa"/>
            </w:tcMar>
            <w:vAlign w:val="bottom"/>
          </w:tcPr>
          <w:p w:rsidR="00B029E1" w:rsidRDefault="00B029E1" w:rsidP="003066BD">
            <w:pPr>
              <w:spacing w:line="320" w:lineRule="atLeast"/>
              <w:ind w:left="60" w:right="60"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Активность</w:t>
            </w:r>
          </w:p>
        </w:tc>
      </w:tr>
      <w:tr w:rsidR="00B029E1" w:rsidTr="00D662DD">
        <w:trPr>
          <w:cantSplit/>
        </w:trPr>
        <w:tc>
          <w:tcPr>
            <w:tcW w:w="2266" w:type="dxa"/>
            <w:vMerge w:val="restart"/>
            <w:tcBorders>
              <w:top w:val="single" w:sz="16" w:space="0" w:color="000001"/>
              <w:left w:val="single" w:sz="16" w:space="0" w:color="000001"/>
              <w:bottom w:val="single" w:sz="8" w:space="0" w:color="000001"/>
            </w:tcBorders>
            <w:shd w:val="clear" w:color="auto" w:fill="FFFFFF"/>
            <w:tcMar>
              <w:left w:w="-20" w:type="dxa"/>
            </w:tcMar>
          </w:tcPr>
          <w:p w:rsidR="00B029E1" w:rsidRDefault="00B029E1"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w:t>
            </w:r>
          </w:p>
        </w:tc>
        <w:tc>
          <w:tcPr>
            <w:tcW w:w="2411" w:type="dxa"/>
            <w:tcBorders>
              <w:top w:val="single" w:sz="16" w:space="0" w:color="000001"/>
            </w:tcBorders>
            <w:shd w:val="clear" w:color="auto" w:fill="FFFFFF"/>
          </w:tcPr>
          <w:p w:rsidR="00B029E1" w:rsidRDefault="00B029E1"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Среднее значение</w:t>
            </w:r>
          </w:p>
        </w:tc>
        <w:tc>
          <w:tcPr>
            <w:tcW w:w="1134" w:type="dxa"/>
            <w:tcBorders>
              <w:top w:val="single" w:sz="16" w:space="0" w:color="000001"/>
              <w:left w:val="single" w:sz="16" w:space="0" w:color="000001"/>
            </w:tcBorders>
            <w:shd w:val="clear" w:color="auto" w:fill="FFFFFF"/>
            <w:tcMar>
              <w:left w:w="-20" w:type="dxa"/>
            </w:tcMar>
            <w:vAlign w:val="center"/>
          </w:tcPr>
          <w:p w:rsidR="00B029E1" w:rsidRPr="00514CFE" w:rsidRDefault="00B029E1" w:rsidP="003066BD">
            <w:pPr>
              <w:spacing w:line="320" w:lineRule="atLeast"/>
              <w:ind w:left="60" w:right="60" w:firstLine="0"/>
              <w:jc w:val="right"/>
              <w:rPr>
                <w:rFonts w:ascii="Times New Roman" w:hAnsi="Times New Roman" w:cs="Times New Roman"/>
                <w:b/>
                <w:color w:val="000000" w:themeColor="text1"/>
                <w:sz w:val="28"/>
                <w:szCs w:val="28"/>
              </w:rPr>
            </w:pPr>
            <w:r w:rsidRPr="00514CFE">
              <w:rPr>
                <w:rFonts w:ascii="Times New Roman" w:hAnsi="Times New Roman" w:cs="Times New Roman"/>
                <w:b/>
                <w:color w:val="000000" w:themeColor="text1"/>
                <w:sz w:val="28"/>
                <w:szCs w:val="28"/>
              </w:rPr>
              <w:t>40,18</w:t>
            </w:r>
          </w:p>
        </w:tc>
        <w:tc>
          <w:tcPr>
            <w:tcW w:w="1418" w:type="dxa"/>
            <w:tcBorders>
              <w:top w:val="single" w:sz="16" w:space="0" w:color="000001"/>
              <w:left w:val="single" w:sz="8" w:space="0" w:color="000001"/>
            </w:tcBorders>
            <w:shd w:val="clear" w:color="auto" w:fill="FFFFFF"/>
            <w:tcMar>
              <w:left w:w="-10" w:type="dxa"/>
            </w:tcMar>
            <w:vAlign w:val="center"/>
          </w:tcPr>
          <w:p w:rsidR="00B029E1" w:rsidRPr="00514CFE" w:rsidRDefault="00B029E1" w:rsidP="003066BD">
            <w:pPr>
              <w:spacing w:line="320" w:lineRule="atLeast"/>
              <w:ind w:left="60" w:right="60" w:firstLine="0"/>
              <w:jc w:val="right"/>
              <w:rPr>
                <w:rFonts w:ascii="Times New Roman" w:hAnsi="Times New Roman" w:cs="Times New Roman"/>
                <w:b/>
                <w:color w:val="000000" w:themeColor="text1"/>
                <w:sz w:val="28"/>
                <w:szCs w:val="28"/>
              </w:rPr>
            </w:pPr>
            <w:r w:rsidRPr="00514CFE">
              <w:rPr>
                <w:rFonts w:ascii="Times New Roman" w:hAnsi="Times New Roman" w:cs="Times New Roman"/>
                <w:b/>
                <w:color w:val="000000" w:themeColor="text1"/>
                <w:sz w:val="28"/>
                <w:szCs w:val="28"/>
              </w:rPr>
              <w:t>32,20</w:t>
            </w:r>
          </w:p>
        </w:tc>
        <w:tc>
          <w:tcPr>
            <w:tcW w:w="1742" w:type="dxa"/>
            <w:tcBorders>
              <w:top w:val="single" w:sz="16" w:space="0" w:color="000001"/>
              <w:left w:val="single" w:sz="8" w:space="0" w:color="000001"/>
              <w:right w:val="single" w:sz="16" w:space="0" w:color="000001"/>
            </w:tcBorders>
            <w:shd w:val="clear" w:color="auto" w:fill="FFFFFF"/>
            <w:tcMar>
              <w:left w:w="-10" w:type="dxa"/>
            </w:tcMar>
            <w:vAlign w:val="center"/>
          </w:tcPr>
          <w:p w:rsidR="00B029E1" w:rsidRPr="00514CFE" w:rsidRDefault="00B029E1" w:rsidP="003066BD">
            <w:pPr>
              <w:spacing w:line="320" w:lineRule="atLeast"/>
              <w:ind w:left="60" w:right="60" w:firstLine="0"/>
              <w:jc w:val="right"/>
              <w:rPr>
                <w:rFonts w:ascii="Times New Roman" w:hAnsi="Times New Roman" w:cs="Times New Roman"/>
                <w:b/>
                <w:color w:val="000000" w:themeColor="text1"/>
                <w:sz w:val="28"/>
                <w:szCs w:val="28"/>
              </w:rPr>
            </w:pPr>
            <w:r w:rsidRPr="00514CFE">
              <w:rPr>
                <w:rFonts w:ascii="Times New Roman" w:hAnsi="Times New Roman" w:cs="Times New Roman"/>
                <w:b/>
                <w:color w:val="000000" w:themeColor="text1"/>
                <w:sz w:val="28"/>
                <w:szCs w:val="28"/>
              </w:rPr>
              <w:t>33,02</w:t>
            </w:r>
          </w:p>
        </w:tc>
      </w:tr>
      <w:tr w:rsidR="00B029E1" w:rsidTr="00D662DD">
        <w:trPr>
          <w:cantSplit/>
        </w:trPr>
        <w:tc>
          <w:tcPr>
            <w:tcW w:w="2266" w:type="dxa"/>
            <w:vMerge/>
            <w:tcBorders>
              <w:top w:val="single" w:sz="16" w:space="0" w:color="000001"/>
              <w:left w:val="single" w:sz="16" w:space="0" w:color="000001"/>
              <w:bottom w:val="single" w:sz="8" w:space="0" w:color="000001"/>
            </w:tcBorders>
            <w:shd w:val="clear" w:color="auto" w:fill="FFFFFF"/>
            <w:tcMar>
              <w:left w:w="-20" w:type="dxa"/>
            </w:tcMar>
          </w:tcPr>
          <w:p w:rsidR="00B029E1" w:rsidRDefault="00B029E1" w:rsidP="003066BD">
            <w:pPr>
              <w:snapToGrid w:val="0"/>
              <w:rPr>
                <w:rFonts w:ascii="Times New Roman" w:hAnsi="Times New Roman" w:cs="Times New Roman"/>
                <w:color w:val="000000" w:themeColor="text1"/>
                <w:sz w:val="28"/>
                <w:szCs w:val="28"/>
              </w:rPr>
            </w:pPr>
          </w:p>
        </w:tc>
        <w:tc>
          <w:tcPr>
            <w:tcW w:w="2411" w:type="dxa"/>
            <w:shd w:val="clear" w:color="auto" w:fill="FFFFFF"/>
          </w:tcPr>
          <w:p w:rsidR="00B029E1" w:rsidRDefault="00B029E1"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1134" w:type="dxa"/>
            <w:tcBorders>
              <w:left w:val="single" w:sz="16" w:space="0" w:color="000001"/>
            </w:tcBorders>
            <w:shd w:val="clear" w:color="auto" w:fill="FFFFFF"/>
            <w:tcMar>
              <w:left w:w="-20" w:type="dxa"/>
            </w:tcMar>
            <w:vAlign w:val="center"/>
          </w:tcPr>
          <w:p w:rsidR="00B029E1" w:rsidRDefault="00B029E1"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90</w:t>
            </w:r>
          </w:p>
        </w:tc>
        <w:tc>
          <w:tcPr>
            <w:tcW w:w="1418" w:type="dxa"/>
            <w:tcBorders>
              <w:left w:val="single" w:sz="8" w:space="0" w:color="000001"/>
            </w:tcBorders>
            <w:shd w:val="clear" w:color="auto" w:fill="FFFFFF"/>
            <w:tcMar>
              <w:left w:w="-10" w:type="dxa"/>
            </w:tcMar>
            <w:vAlign w:val="center"/>
          </w:tcPr>
          <w:p w:rsidR="00B029E1" w:rsidRDefault="00B029E1"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90</w:t>
            </w:r>
          </w:p>
        </w:tc>
        <w:tc>
          <w:tcPr>
            <w:tcW w:w="1742" w:type="dxa"/>
            <w:tcBorders>
              <w:left w:val="single" w:sz="8" w:space="0" w:color="000001"/>
              <w:right w:val="single" w:sz="16" w:space="0" w:color="000001"/>
            </w:tcBorders>
            <w:shd w:val="clear" w:color="auto" w:fill="FFFFFF"/>
            <w:tcMar>
              <w:left w:w="-10" w:type="dxa"/>
            </w:tcMar>
            <w:vAlign w:val="center"/>
          </w:tcPr>
          <w:p w:rsidR="00B029E1" w:rsidRDefault="00B029E1"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90</w:t>
            </w:r>
          </w:p>
        </w:tc>
      </w:tr>
      <w:tr w:rsidR="00B029E1" w:rsidTr="00D662DD">
        <w:trPr>
          <w:cantSplit/>
        </w:trPr>
        <w:tc>
          <w:tcPr>
            <w:tcW w:w="2266" w:type="dxa"/>
            <w:vMerge/>
            <w:tcBorders>
              <w:top w:val="single" w:sz="16" w:space="0" w:color="000001"/>
              <w:left w:val="single" w:sz="16" w:space="0" w:color="000001"/>
              <w:bottom w:val="single" w:sz="8" w:space="0" w:color="000001"/>
            </w:tcBorders>
            <w:shd w:val="clear" w:color="auto" w:fill="FFFFFF"/>
            <w:tcMar>
              <w:left w:w="-20" w:type="dxa"/>
            </w:tcMar>
          </w:tcPr>
          <w:p w:rsidR="00B029E1" w:rsidRDefault="00B029E1" w:rsidP="003066BD">
            <w:pPr>
              <w:snapToGrid w:val="0"/>
              <w:rPr>
                <w:rFonts w:ascii="Times New Roman" w:hAnsi="Times New Roman" w:cs="Times New Roman"/>
                <w:color w:val="000000" w:themeColor="text1"/>
                <w:sz w:val="28"/>
                <w:szCs w:val="28"/>
              </w:rPr>
            </w:pPr>
          </w:p>
        </w:tc>
        <w:tc>
          <w:tcPr>
            <w:tcW w:w="2411" w:type="dxa"/>
            <w:tcBorders>
              <w:bottom w:val="single" w:sz="8" w:space="0" w:color="000001"/>
            </w:tcBorders>
            <w:shd w:val="clear" w:color="auto" w:fill="FFFFFF"/>
          </w:tcPr>
          <w:p w:rsidR="00B029E1" w:rsidRDefault="00B029E1"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Стандартная отклонения</w:t>
            </w:r>
          </w:p>
        </w:tc>
        <w:tc>
          <w:tcPr>
            <w:tcW w:w="1134" w:type="dxa"/>
            <w:tcBorders>
              <w:left w:val="single" w:sz="16" w:space="0" w:color="000001"/>
              <w:bottom w:val="single" w:sz="8" w:space="0" w:color="000001"/>
            </w:tcBorders>
            <w:shd w:val="clear" w:color="auto" w:fill="FFFFFF"/>
            <w:tcMar>
              <w:left w:w="-20" w:type="dxa"/>
            </w:tcMar>
            <w:vAlign w:val="center"/>
          </w:tcPr>
          <w:p w:rsidR="00B029E1" w:rsidRDefault="00B029E1"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4,836</w:t>
            </w:r>
          </w:p>
        </w:tc>
        <w:tc>
          <w:tcPr>
            <w:tcW w:w="1418" w:type="dxa"/>
            <w:tcBorders>
              <w:left w:val="single" w:sz="8" w:space="0" w:color="000001"/>
              <w:bottom w:val="single" w:sz="8" w:space="0" w:color="000001"/>
            </w:tcBorders>
            <w:shd w:val="clear" w:color="auto" w:fill="FFFFFF"/>
            <w:tcMar>
              <w:left w:w="-10" w:type="dxa"/>
            </w:tcMar>
            <w:vAlign w:val="center"/>
          </w:tcPr>
          <w:p w:rsidR="00B029E1" w:rsidRDefault="00B029E1"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5,465</w:t>
            </w:r>
          </w:p>
        </w:tc>
        <w:tc>
          <w:tcPr>
            <w:tcW w:w="1742" w:type="dxa"/>
            <w:tcBorders>
              <w:left w:val="single" w:sz="8" w:space="0" w:color="000001"/>
              <w:bottom w:val="single" w:sz="8" w:space="0" w:color="000001"/>
              <w:right w:val="single" w:sz="16" w:space="0" w:color="000001"/>
            </w:tcBorders>
            <w:shd w:val="clear" w:color="auto" w:fill="FFFFFF"/>
            <w:tcMar>
              <w:left w:w="-10" w:type="dxa"/>
            </w:tcMar>
            <w:vAlign w:val="center"/>
          </w:tcPr>
          <w:p w:rsidR="00B029E1" w:rsidRDefault="00B029E1"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6,365</w:t>
            </w:r>
          </w:p>
        </w:tc>
      </w:tr>
      <w:tr w:rsidR="00B029E1" w:rsidRPr="00514CFE" w:rsidTr="00D662DD">
        <w:trPr>
          <w:cantSplit/>
        </w:trPr>
        <w:tc>
          <w:tcPr>
            <w:tcW w:w="2266" w:type="dxa"/>
            <w:vMerge w:val="restart"/>
            <w:tcBorders>
              <w:left w:val="single" w:sz="16" w:space="0" w:color="000001"/>
              <w:bottom w:val="single" w:sz="8" w:space="0" w:color="000001"/>
            </w:tcBorders>
            <w:shd w:val="clear" w:color="auto" w:fill="FFFFFF"/>
            <w:tcMar>
              <w:left w:w="-20" w:type="dxa"/>
            </w:tcMar>
          </w:tcPr>
          <w:p w:rsidR="00B029E1" w:rsidRDefault="00B029E1"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Член семьи</w:t>
            </w:r>
          </w:p>
        </w:tc>
        <w:tc>
          <w:tcPr>
            <w:tcW w:w="2411" w:type="dxa"/>
            <w:shd w:val="clear" w:color="auto" w:fill="FFFFFF"/>
          </w:tcPr>
          <w:p w:rsidR="00B029E1" w:rsidRDefault="00B029E1"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Среднее значение</w:t>
            </w:r>
          </w:p>
        </w:tc>
        <w:tc>
          <w:tcPr>
            <w:tcW w:w="1134" w:type="dxa"/>
            <w:tcBorders>
              <w:left w:val="single" w:sz="16" w:space="0" w:color="000001"/>
            </w:tcBorders>
            <w:shd w:val="clear" w:color="auto" w:fill="FFFFFF"/>
            <w:tcMar>
              <w:left w:w="-20" w:type="dxa"/>
            </w:tcMar>
            <w:vAlign w:val="center"/>
          </w:tcPr>
          <w:p w:rsidR="00B029E1" w:rsidRPr="00514CFE" w:rsidRDefault="00B029E1" w:rsidP="003066BD">
            <w:pPr>
              <w:spacing w:line="320" w:lineRule="atLeast"/>
              <w:ind w:left="60" w:right="60" w:firstLine="0"/>
              <w:jc w:val="right"/>
              <w:rPr>
                <w:rFonts w:ascii="Times New Roman" w:hAnsi="Times New Roman" w:cs="Times New Roman"/>
                <w:b/>
                <w:color w:val="000000" w:themeColor="text1"/>
                <w:sz w:val="28"/>
                <w:szCs w:val="28"/>
              </w:rPr>
            </w:pPr>
            <w:r w:rsidRPr="00514CFE">
              <w:rPr>
                <w:rFonts w:ascii="Times New Roman" w:hAnsi="Times New Roman" w:cs="Times New Roman"/>
                <w:b/>
                <w:color w:val="000000" w:themeColor="text1"/>
                <w:sz w:val="28"/>
                <w:szCs w:val="28"/>
              </w:rPr>
              <w:t>41,30</w:t>
            </w:r>
          </w:p>
        </w:tc>
        <w:tc>
          <w:tcPr>
            <w:tcW w:w="1418" w:type="dxa"/>
            <w:tcBorders>
              <w:left w:val="single" w:sz="8" w:space="0" w:color="000001"/>
            </w:tcBorders>
            <w:shd w:val="clear" w:color="auto" w:fill="FFFFFF"/>
            <w:tcMar>
              <w:left w:w="-10" w:type="dxa"/>
            </w:tcMar>
            <w:vAlign w:val="center"/>
          </w:tcPr>
          <w:p w:rsidR="00B029E1" w:rsidRPr="00514CFE" w:rsidRDefault="00B029E1" w:rsidP="003066BD">
            <w:pPr>
              <w:spacing w:line="320" w:lineRule="atLeast"/>
              <w:ind w:left="60" w:right="60" w:firstLine="0"/>
              <w:jc w:val="right"/>
              <w:rPr>
                <w:rFonts w:ascii="Times New Roman" w:hAnsi="Times New Roman" w:cs="Times New Roman"/>
                <w:b/>
                <w:color w:val="000000" w:themeColor="text1"/>
                <w:sz w:val="28"/>
                <w:szCs w:val="28"/>
              </w:rPr>
            </w:pPr>
            <w:r w:rsidRPr="00514CFE">
              <w:rPr>
                <w:rFonts w:ascii="Times New Roman" w:hAnsi="Times New Roman" w:cs="Times New Roman"/>
                <w:b/>
                <w:color w:val="000000" w:themeColor="text1"/>
                <w:sz w:val="28"/>
                <w:szCs w:val="28"/>
              </w:rPr>
              <w:t>33,39</w:t>
            </w:r>
          </w:p>
        </w:tc>
        <w:tc>
          <w:tcPr>
            <w:tcW w:w="1742" w:type="dxa"/>
            <w:tcBorders>
              <w:left w:val="single" w:sz="8" w:space="0" w:color="000001"/>
              <w:right w:val="single" w:sz="16" w:space="0" w:color="000001"/>
            </w:tcBorders>
            <w:shd w:val="clear" w:color="auto" w:fill="FFFFFF"/>
            <w:tcMar>
              <w:left w:w="-10" w:type="dxa"/>
            </w:tcMar>
            <w:vAlign w:val="center"/>
          </w:tcPr>
          <w:p w:rsidR="00B029E1" w:rsidRPr="00514CFE" w:rsidRDefault="00B029E1" w:rsidP="003066BD">
            <w:pPr>
              <w:spacing w:line="320" w:lineRule="atLeast"/>
              <w:ind w:left="60" w:right="60" w:firstLine="0"/>
              <w:jc w:val="right"/>
              <w:rPr>
                <w:rFonts w:ascii="Times New Roman" w:hAnsi="Times New Roman" w:cs="Times New Roman"/>
                <w:b/>
                <w:color w:val="000000" w:themeColor="text1"/>
                <w:sz w:val="28"/>
                <w:szCs w:val="28"/>
              </w:rPr>
            </w:pPr>
            <w:r w:rsidRPr="00514CFE">
              <w:rPr>
                <w:rFonts w:ascii="Times New Roman" w:hAnsi="Times New Roman" w:cs="Times New Roman"/>
                <w:b/>
                <w:color w:val="000000" w:themeColor="text1"/>
                <w:sz w:val="28"/>
                <w:szCs w:val="28"/>
              </w:rPr>
              <w:t>34,40</w:t>
            </w:r>
          </w:p>
        </w:tc>
      </w:tr>
      <w:tr w:rsidR="00B029E1" w:rsidTr="00D662DD">
        <w:trPr>
          <w:cantSplit/>
        </w:trPr>
        <w:tc>
          <w:tcPr>
            <w:tcW w:w="2266" w:type="dxa"/>
            <w:vMerge/>
            <w:tcBorders>
              <w:left w:val="single" w:sz="16" w:space="0" w:color="000001"/>
              <w:bottom w:val="single" w:sz="8" w:space="0" w:color="000001"/>
            </w:tcBorders>
            <w:shd w:val="clear" w:color="auto" w:fill="FFFFFF"/>
            <w:tcMar>
              <w:left w:w="-20" w:type="dxa"/>
            </w:tcMar>
          </w:tcPr>
          <w:p w:rsidR="00B029E1" w:rsidRDefault="00B029E1" w:rsidP="003066BD">
            <w:pPr>
              <w:snapToGrid w:val="0"/>
              <w:rPr>
                <w:rFonts w:ascii="Times New Roman" w:hAnsi="Times New Roman" w:cs="Times New Roman"/>
                <w:color w:val="000000" w:themeColor="text1"/>
                <w:sz w:val="28"/>
                <w:szCs w:val="28"/>
              </w:rPr>
            </w:pPr>
          </w:p>
        </w:tc>
        <w:tc>
          <w:tcPr>
            <w:tcW w:w="2411" w:type="dxa"/>
            <w:shd w:val="clear" w:color="auto" w:fill="FFFFFF"/>
          </w:tcPr>
          <w:p w:rsidR="00B029E1" w:rsidRDefault="00B029E1"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1134" w:type="dxa"/>
            <w:tcBorders>
              <w:left w:val="single" w:sz="16" w:space="0" w:color="000001"/>
            </w:tcBorders>
            <w:shd w:val="clear" w:color="auto" w:fill="FFFFFF"/>
            <w:tcMar>
              <w:left w:w="-20" w:type="dxa"/>
            </w:tcMar>
            <w:vAlign w:val="center"/>
          </w:tcPr>
          <w:p w:rsidR="00B029E1" w:rsidRDefault="00B029E1"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90</w:t>
            </w:r>
          </w:p>
        </w:tc>
        <w:tc>
          <w:tcPr>
            <w:tcW w:w="1418" w:type="dxa"/>
            <w:tcBorders>
              <w:left w:val="single" w:sz="8" w:space="0" w:color="000001"/>
            </w:tcBorders>
            <w:shd w:val="clear" w:color="auto" w:fill="FFFFFF"/>
            <w:tcMar>
              <w:left w:w="-10" w:type="dxa"/>
            </w:tcMar>
            <w:vAlign w:val="center"/>
          </w:tcPr>
          <w:p w:rsidR="00B029E1" w:rsidRDefault="00B029E1"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90</w:t>
            </w:r>
          </w:p>
        </w:tc>
        <w:tc>
          <w:tcPr>
            <w:tcW w:w="1742" w:type="dxa"/>
            <w:tcBorders>
              <w:left w:val="single" w:sz="8" w:space="0" w:color="000001"/>
              <w:right w:val="single" w:sz="16" w:space="0" w:color="000001"/>
            </w:tcBorders>
            <w:shd w:val="clear" w:color="auto" w:fill="FFFFFF"/>
            <w:tcMar>
              <w:left w:w="-10" w:type="dxa"/>
            </w:tcMar>
            <w:vAlign w:val="center"/>
          </w:tcPr>
          <w:p w:rsidR="00B029E1" w:rsidRDefault="00B029E1"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90</w:t>
            </w:r>
          </w:p>
        </w:tc>
      </w:tr>
      <w:tr w:rsidR="00B029E1" w:rsidTr="00D662DD">
        <w:trPr>
          <w:cantSplit/>
        </w:trPr>
        <w:tc>
          <w:tcPr>
            <w:tcW w:w="2266" w:type="dxa"/>
            <w:vMerge/>
            <w:tcBorders>
              <w:left w:val="single" w:sz="16" w:space="0" w:color="000001"/>
              <w:bottom w:val="single" w:sz="8" w:space="0" w:color="000001"/>
            </w:tcBorders>
            <w:shd w:val="clear" w:color="auto" w:fill="FFFFFF"/>
            <w:tcMar>
              <w:left w:w="-20" w:type="dxa"/>
            </w:tcMar>
          </w:tcPr>
          <w:p w:rsidR="00B029E1" w:rsidRDefault="00B029E1" w:rsidP="003066BD">
            <w:pPr>
              <w:snapToGrid w:val="0"/>
              <w:rPr>
                <w:rFonts w:ascii="Times New Roman" w:hAnsi="Times New Roman" w:cs="Times New Roman"/>
                <w:color w:val="000000" w:themeColor="text1"/>
                <w:sz w:val="28"/>
                <w:szCs w:val="28"/>
              </w:rPr>
            </w:pPr>
          </w:p>
        </w:tc>
        <w:tc>
          <w:tcPr>
            <w:tcW w:w="2411" w:type="dxa"/>
            <w:tcBorders>
              <w:bottom w:val="single" w:sz="8" w:space="0" w:color="000001"/>
            </w:tcBorders>
            <w:shd w:val="clear" w:color="auto" w:fill="FFFFFF"/>
          </w:tcPr>
          <w:p w:rsidR="00B029E1" w:rsidRDefault="00B029E1"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Стандартная отклонения</w:t>
            </w:r>
          </w:p>
        </w:tc>
        <w:tc>
          <w:tcPr>
            <w:tcW w:w="1134" w:type="dxa"/>
            <w:tcBorders>
              <w:left w:val="single" w:sz="16" w:space="0" w:color="000001"/>
              <w:bottom w:val="single" w:sz="8" w:space="0" w:color="000001"/>
            </w:tcBorders>
            <w:shd w:val="clear" w:color="auto" w:fill="FFFFFF"/>
            <w:tcMar>
              <w:left w:w="-20" w:type="dxa"/>
            </w:tcMar>
            <w:vAlign w:val="center"/>
          </w:tcPr>
          <w:p w:rsidR="00B029E1" w:rsidRDefault="00B029E1"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5,509</w:t>
            </w:r>
          </w:p>
        </w:tc>
        <w:tc>
          <w:tcPr>
            <w:tcW w:w="1418" w:type="dxa"/>
            <w:tcBorders>
              <w:left w:val="single" w:sz="8" w:space="0" w:color="000001"/>
              <w:bottom w:val="single" w:sz="8" w:space="0" w:color="000001"/>
            </w:tcBorders>
            <w:shd w:val="clear" w:color="auto" w:fill="FFFFFF"/>
            <w:tcMar>
              <w:left w:w="-10" w:type="dxa"/>
            </w:tcMar>
            <w:vAlign w:val="center"/>
          </w:tcPr>
          <w:p w:rsidR="00B029E1" w:rsidRDefault="00B029E1"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7,047</w:t>
            </w:r>
          </w:p>
        </w:tc>
        <w:tc>
          <w:tcPr>
            <w:tcW w:w="1742" w:type="dxa"/>
            <w:tcBorders>
              <w:left w:val="single" w:sz="8" w:space="0" w:color="000001"/>
              <w:bottom w:val="single" w:sz="8" w:space="0" w:color="000001"/>
              <w:right w:val="single" w:sz="16" w:space="0" w:color="000001"/>
            </w:tcBorders>
            <w:shd w:val="clear" w:color="auto" w:fill="FFFFFF"/>
            <w:tcMar>
              <w:left w:w="-10" w:type="dxa"/>
            </w:tcMar>
            <w:vAlign w:val="center"/>
          </w:tcPr>
          <w:p w:rsidR="00B029E1" w:rsidRDefault="00B029E1"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5,751</w:t>
            </w:r>
          </w:p>
        </w:tc>
      </w:tr>
      <w:tr w:rsidR="00B029E1" w:rsidRPr="00514CFE" w:rsidTr="00D662DD">
        <w:trPr>
          <w:cantSplit/>
        </w:trPr>
        <w:tc>
          <w:tcPr>
            <w:tcW w:w="2266" w:type="dxa"/>
            <w:vMerge w:val="restart"/>
            <w:tcBorders>
              <w:left w:val="single" w:sz="16" w:space="0" w:color="000001"/>
              <w:bottom w:val="single" w:sz="8" w:space="0" w:color="000001"/>
            </w:tcBorders>
            <w:shd w:val="clear" w:color="auto" w:fill="FFFFFF"/>
            <w:tcMar>
              <w:left w:w="-20" w:type="dxa"/>
            </w:tcMar>
          </w:tcPr>
          <w:p w:rsidR="00B029E1" w:rsidRDefault="00B029E1"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Типичный</w:t>
            </w:r>
          </w:p>
        </w:tc>
        <w:tc>
          <w:tcPr>
            <w:tcW w:w="2411" w:type="dxa"/>
            <w:shd w:val="clear" w:color="auto" w:fill="FFFFFF"/>
          </w:tcPr>
          <w:p w:rsidR="00B029E1" w:rsidRDefault="00B029E1"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Среднее значение</w:t>
            </w:r>
          </w:p>
        </w:tc>
        <w:tc>
          <w:tcPr>
            <w:tcW w:w="1134" w:type="dxa"/>
            <w:tcBorders>
              <w:left w:val="single" w:sz="16" w:space="0" w:color="000001"/>
            </w:tcBorders>
            <w:shd w:val="clear" w:color="auto" w:fill="FFFFFF"/>
            <w:tcMar>
              <w:left w:w="-20" w:type="dxa"/>
            </w:tcMar>
            <w:vAlign w:val="center"/>
          </w:tcPr>
          <w:p w:rsidR="00B029E1" w:rsidRPr="00514CFE" w:rsidRDefault="00B029E1" w:rsidP="003066BD">
            <w:pPr>
              <w:spacing w:line="320" w:lineRule="atLeast"/>
              <w:ind w:left="60" w:right="60" w:firstLine="0"/>
              <w:jc w:val="right"/>
              <w:rPr>
                <w:rFonts w:ascii="Times New Roman" w:hAnsi="Times New Roman" w:cs="Times New Roman"/>
                <w:b/>
                <w:color w:val="000000" w:themeColor="text1"/>
                <w:sz w:val="28"/>
                <w:szCs w:val="28"/>
              </w:rPr>
            </w:pPr>
            <w:r w:rsidRPr="00514CFE">
              <w:rPr>
                <w:rFonts w:ascii="Times New Roman" w:hAnsi="Times New Roman" w:cs="Times New Roman"/>
                <w:b/>
                <w:color w:val="000000" w:themeColor="text1"/>
                <w:sz w:val="28"/>
                <w:szCs w:val="28"/>
              </w:rPr>
              <w:t>34,86</w:t>
            </w:r>
          </w:p>
        </w:tc>
        <w:tc>
          <w:tcPr>
            <w:tcW w:w="1418" w:type="dxa"/>
            <w:tcBorders>
              <w:left w:val="single" w:sz="8" w:space="0" w:color="000001"/>
            </w:tcBorders>
            <w:shd w:val="clear" w:color="auto" w:fill="FFFFFF"/>
            <w:tcMar>
              <w:left w:w="-10" w:type="dxa"/>
            </w:tcMar>
            <w:vAlign w:val="center"/>
          </w:tcPr>
          <w:p w:rsidR="00B029E1" w:rsidRPr="00514CFE" w:rsidRDefault="00B029E1" w:rsidP="003066BD">
            <w:pPr>
              <w:spacing w:line="320" w:lineRule="atLeast"/>
              <w:ind w:left="60" w:right="60" w:firstLine="0"/>
              <w:jc w:val="right"/>
              <w:rPr>
                <w:rFonts w:ascii="Times New Roman" w:hAnsi="Times New Roman" w:cs="Times New Roman"/>
                <w:b/>
                <w:color w:val="000000" w:themeColor="text1"/>
                <w:sz w:val="28"/>
                <w:szCs w:val="28"/>
              </w:rPr>
            </w:pPr>
            <w:r w:rsidRPr="00514CFE">
              <w:rPr>
                <w:rFonts w:ascii="Times New Roman" w:hAnsi="Times New Roman" w:cs="Times New Roman"/>
                <w:b/>
                <w:color w:val="000000" w:themeColor="text1"/>
                <w:sz w:val="28"/>
                <w:szCs w:val="28"/>
              </w:rPr>
              <w:t>31,37</w:t>
            </w:r>
          </w:p>
        </w:tc>
        <w:tc>
          <w:tcPr>
            <w:tcW w:w="1742" w:type="dxa"/>
            <w:tcBorders>
              <w:left w:val="single" w:sz="8" w:space="0" w:color="000001"/>
              <w:right w:val="single" w:sz="16" w:space="0" w:color="000001"/>
            </w:tcBorders>
            <w:shd w:val="clear" w:color="auto" w:fill="FFFFFF"/>
            <w:tcMar>
              <w:left w:w="-10" w:type="dxa"/>
            </w:tcMar>
            <w:vAlign w:val="center"/>
          </w:tcPr>
          <w:p w:rsidR="00B029E1" w:rsidRPr="00514CFE" w:rsidRDefault="00B029E1" w:rsidP="003066BD">
            <w:pPr>
              <w:spacing w:line="320" w:lineRule="atLeast"/>
              <w:ind w:left="60" w:right="60" w:firstLine="0"/>
              <w:jc w:val="right"/>
              <w:rPr>
                <w:rFonts w:ascii="Times New Roman" w:hAnsi="Times New Roman" w:cs="Times New Roman"/>
                <w:b/>
                <w:color w:val="000000" w:themeColor="text1"/>
                <w:sz w:val="28"/>
                <w:szCs w:val="28"/>
              </w:rPr>
            </w:pPr>
            <w:r w:rsidRPr="00514CFE">
              <w:rPr>
                <w:rFonts w:ascii="Times New Roman" w:hAnsi="Times New Roman" w:cs="Times New Roman"/>
                <w:b/>
                <w:color w:val="000000" w:themeColor="text1"/>
                <w:sz w:val="28"/>
                <w:szCs w:val="28"/>
              </w:rPr>
              <w:t>32,02</w:t>
            </w:r>
          </w:p>
        </w:tc>
      </w:tr>
      <w:tr w:rsidR="00B029E1" w:rsidTr="00D662DD">
        <w:trPr>
          <w:cantSplit/>
        </w:trPr>
        <w:tc>
          <w:tcPr>
            <w:tcW w:w="2266" w:type="dxa"/>
            <w:vMerge/>
            <w:tcBorders>
              <w:left w:val="single" w:sz="16" w:space="0" w:color="000001"/>
              <w:bottom w:val="single" w:sz="8" w:space="0" w:color="000001"/>
            </w:tcBorders>
            <w:shd w:val="clear" w:color="auto" w:fill="FFFFFF"/>
            <w:tcMar>
              <w:left w:w="-20" w:type="dxa"/>
            </w:tcMar>
          </w:tcPr>
          <w:p w:rsidR="00B029E1" w:rsidRDefault="00B029E1" w:rsidP="003066BD">
            <w:pPr>
              <w:snapToGrid w:val="0"/>
              <w:rPr>
                <w:rFonts w:ascii="Times New Roman" w:hAnsi="Times New Roman" w:cs="Times New Roman"/>
                <w:color w:val="000000" w:themeColor="text1"/>
                <w:sz w:val="28"/>
                <w:szCs w:val="28"/>
              </w:rPr>
            </w:pPr>
          </w:p>
        </w:tc>
        <w:tc>
          <w:tcPr>
            <w:tcW w:w="2411" w:type="dxa"/>
            <w:shd w:val="clear" w:color="auto" w:fill="FFFFFF"/>
          </w:tcPr>
          <w:p w:rsidR="00B029E1" w:rsidRDefault="00B029E1"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1134" w:type="dxa"/>
            <w:tcBorders>
              <w:left w:val="single" w:sz="16" w:space="0" w:color="000001"/>
            </w:tcBorders>
            <w:shd w:val="clear" w:color="auto" w:fill="FFFFFF"/>
            <w:tcMar>
              <w:left w:w="-20" w:type="dxa"/>
            </w:tcMar>
            <w:vAlign w:val="center"/>
          </w:tcPr>
          <w:p w:rsidR="00B029E1" w:rsidRDefault="00B029E1"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90</w:t>
            </w:r>
          </w:p>
        </w:tc>
        <w:tc>
          <w:tcPr>
            <w:tcW w:w="1418" w:type="dxa"/>
            <w:tcBorders>
              <w:left w:val="single" w:sz="8" w:space="0" w:color="000001"/>
            </w:tcBorders>
            <w:shd w:val="clear" w:color="auto" w:fill="FFFFFF"/>
            <w:tcMar>
              <w:left w:w="-10" w:type="dxa"/>
            </w:tcMar>
            <w:vAlign w:val="center"/>
          </w:tcPr>
          <w:p w:rsidR="00B029E1" w:rsidRDefault="00B029E1"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90</w:t>
            </w:r>
          </w:p>
        </w:tc>
        <w:tc>
          <w:tcPr>
            <w:tcW w:w="1742" w:type="dxa"/>
            <w:tcBorders>
              <w:left w:val="single" w:sz="8" w:space="0" w:color="000001"/>
              <w:right w:val="single" w:sz="16" w:space="0" w:color="000001"/>
            </w:tcBorders>
            <w:shd w:val="clear" w:color="auto" w:fill="FFFFFF"/>
            <w:tcMar>
              <w:left w:w="-10" w:type="dxa"/>
            </w:tcMar>
            <w:vAlign w:val="center"/>
          </w:tcPr>
          <w:p w:rsidR="00B029E1" w:rsidRDefault="00B029E1"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90</w:t>
            </w:r>
          </w:p>
        </w:tc>
      </w:tr>
      <w:tr w:rsidR="00B029E1" w:rsidTr="00D662DD">
        <w:trPr>
          <w:cantSplit/>
        </w:trPr>
        <w:tc>
          <w:tcPr>
            <w:tcW w:w="2266" w:type="dxa"/>
            <w:vMerge/>
            <w:tcBorders>
              <w:left w:val="single" w:sz="16" w:space="0" w:color="000001"/>
              <w:bottom w:val="single" w:sz="8" w:space="0" w:color="000001"/>
            </w:tcBorders>
            <w:shd w:val="clear" w:color="auto" w:fill="FFFFFF"/>
            <w:tcMar>
              <w:left w:w="-20" w:type="dxa"/>
            </w:tcMar>
          </w:tcPr>
          <w:p w:rsidR="00B029E1" w:rsidRDefault="00B029E1" w:rsidP="003066BD">
            <w:pPr>
              <w:snapToGrid w:val="0"/>
              <w:rPr>
                <w:rFonts w:ascii="Times New Roman" w:hAnsi="Times New Roman" w:cs="Times New Roman"/>
                <w:color w:val="000000" w:themeColor="text1"/>
                <w:sz w:val="28"/>
                <w:szCs w:val="28"/>
              </w:rPr>
            </w:pPr>
          </w:p>
        </w:tc>
        <w:tc>
          <w:tcPr>
            <w:tcW w:w="2411" w:type="dxa"/>
            <w:tcBorders>
              <w:bottom w:val="single" w:sz="8" w:space="0" w:color="000001"/>
            </w:tcBorders>
            <w:shd w:val="clear" w:color="auto" w:fill="FFFFFF"/>
          </w:tcPr>
          <w:p w:rsidR="00B029E1" w:rsidRDefault="00B029E1"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Стандартная отклонения</w:t>
            </w:r>
          </w:p>
        </w:tc>
        <w:tc>
          <w:tcPr>
            <w:tcW w:w="1134" w:type="dxa"/>
            <w:tcBorders>
              <w:left w:val="single" w:sz="16" w:space="0" w:color="000001"/>
              <w:bottom w:val="single" w:sz="8" w:space="0" w:color="000001"/>
            </w:tcBorders>
            <w:shd w:val="clear" w:color="auto" w:fill="FFFFFF"/>
            <w:tcMar>
              <w:left w:w="-20" w:type="dxa"/>
            </w:tcMar>
            <w:vAlign w:val="center"/>
          </w:tcPr>
          <w:p w:rsidR="00B029E1" w:rsidRDefault="00B029E1"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6,841</w:t>
            </w:r>
          </w:p>
        </w:tc>
        <w:tc>
          <w:tcPr>
            <w:tcW w:w="1418" w:type="dxa"/>
            <w:tcBorders>
              <w:left w:val="single" w:sz="8" w:space="0" w:color="000001"/>
              <w:bottom w:val="single" w:sz="8" w:space="0" w:color="000001"/>
            </w:tcBorders>
            <w:shd w:val="clear" w:color="auto" w:fill="FFFFFF"/>
            <w:tcMar>
              <w:left w:w="-10" w:type="dxa"/>
            </w:tcMar>
            <w:vAlign w:val="center"/>
          </w:tcPr>
          <w:p w:rsidR="00B029E1" w:rsidRDefault="00B029E1"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5,762</w:t>
            </w:r>
          </w:p>
        </w:tc>
        <w:tc>
          <w:tcPr>
            <w:tcW w:w="1742" w:type="dxa"/>
            <w:tcBorders>
              <w:left w:val="single" w:sz="8" w:space="0" w:color="000001"/>
              <w:bottom w:val="single" w:sz="8" w:space="0" w:color="000001"/>
              <w:right w:val="single" w:sz="16" w:space="0" w:color="000001"/>
            </w:tcBorders>
            <w:shd w:val="clear" w:color="auto" w:fill="FFFFFF"/>
            <w:tcMar>
              <w:left w:w="-10" w:type="dxa"/>
            </w:tcMar>
            <w:vAlign w:val="center"/>
          </w:tcPr>
          <w:p w:rsidR="00B029E1" w:rsidRDefault="00B029E1"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5,372</w:t>
            </w:r>
          </w:p>
        </w:tc>
      </w:tr>
      <w:tr w:rsidR="00B029E1" w:rsidTr="00D662DD">
        <w:trPr>
          <w:cantSplit/>
        </w:trPr>
        <w:tc>
          <w:tcPr>
            <w:tcW w:w="2266" w:type="dxa"/>
            <w:vMerge w:val="restart"/>
            <w:tcBorders>
              <w:left w:val="single" w:sz="16" w:space="0" w:color="000001"/>
              <w:bottom w:val="single" w:sz="16" w:space="0" w:color="000001"/>
            </w:tcBorders>
            <w:shd w:val="clear" w:color="auto" w:fill="FFFFFF"/>
            <w:tcMar>
              <w:left w:w="-20" w:type="dxa"/>
            </w:tcMar>
          </w:tcPr>
          <w:p w:rsidR="00B029E1" w:rsidRDefault="00B029E1"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Всего</w:t>
            </w:r>
          </w:p>
        </w:tc>
        <w:tc>
          <w:tcPr>
            <w:tcW w:w="2411" w:type="dxa"/>
            <w:shd w:val="clear" w:color="auto" w:fill="FFFFFF"/>
          </w:tcPr>
          <w:p w:rsidR="00B029E1" w:rsidRDefault="00B029E1"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Среднее значение</w:t>
            </w:r>
          </w:p>
        </w:tc>
        <w:tc>
          <w:tcPr>
            <w:tcW w:w="1134" w:type="dxa"/>
            <w:tcBorders>
              <w:left w:val="single" w:sz="16" w:space="0" w:color="000001"/>
            </w:tcBorders>
            <w:shd w:val="clear" w:color="auto" w:fill="FFFFFF"/>
            <w:tcMar>
              <w:left w:w="-20" w:type="dxa"/>
            </w:tcMar>
            <w:vAlign w:val="center"/>
          </w:tcPr>
          <w:p w:rsidR="00B029E1" w:rsidRDefault="00B029E1"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38,78</w:t>
            </w:r>
          </w:p>
        </w:tc>
        <w:tc>
          <w:tcPr>
            <w:tcW w:w="1418" w:type="dxa"/>
            <w:tcBorders>
              <w:left w:val="single" w:sz="8" w:space="0" w:color="000001"/>
            </w:tcBorders>
            <w:shd w:val="clear" w:color="auto" w:fill="FFFFFF"/>
            <w:tcMar>
              <w:left w:w="-10" w:type="dxa"/>
            </w:tcMar>
            <w:vAlign w:val="center"/>
          </w:tcPr>
          <w:p w:rsidR="00B029E1" w:rsidRDefault="00B029E1"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32,99</w:t>
            </w:r>
          </w:p>
        </w:tc>
        <w:tc>
          <w:tcPr>
            <w:tcW w:w="1742" w:type="dxa"/>
            <w:tcBorders>
              <w:left w:val="single" w:sz="8" w:space="0" w:color="000001"/>
              <w:right w:val="single" w:sz="16" w:space="0" w:color="000001"/>
            </w:tcBorders>
            <w:shd w:val="clear" w:color="auto" w:fill="FFFFFF"/>
            <w:tcMar>
              <w:left w:w="-10" w:type="dxa"/>
            </w:tcMar>
            <w:vAlign w:val="center"/>
          </w:tcPr>
          <w:p w:rsidR="00B029E1" w:rsidRDefault="00B029E1"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33,15</w:t>
            </w:r>
          </w:p>
        </w:tc>
      </w:tr>
      <w:tr w:rsidR="00B029E1" w:rsidTr="00D662DD">
        <w:trPr>
          <w:cantSplit/>
        </w:trPr>
        <w:tc>
          <w:tcPr>
            <w:tcW w:w="2266" w:type="dxa"/>
            <w:vMerge/>
            <w:tcBorders>
              <w:left w:val="single" w:sz="16" w:space="0" w:color="000001"/>
              <w:bottom w:val="single" w:sz="16" w:space="0" w:color="000001"/>
            </w:tcBorders>
            <w:shd w:val="clear" w:color="auto" w:fill="FFFFFF"/>
            <w:tcMar>
              <w:left w:w="-20" w:type="dxa"/>
            </w:tcMar>
          </w:tcPr>
          <w:p w:rsidR="00B029E1" w:rsidRDefault="00B029E1" w:rsidP="003066BD">
            <w:pPr>
              <w:snapToGrid w:val="0"/>
              <w:rPr>
                <w:rFonts w:ascii="Times New Roman" w:hAnsi="Times New Roman" w:cs="Times New Roman"/>
                <w:color w:val="000000" w:themeColor="text1"/>
                <w:sz w:val="28"/>
                <w:szCs w:val="28"/>
              </w:rPr>
            </w:pPr>
          </w:p>
        </w:tc>
        <w:tc>
          <w:tcPr>
            <w:tcW w:w="2411" w:type="dxa"/>
            <w:shd w:val="clear" w:color="auto" w:fill="FFFFFF"/>
          </w:tcPr>
          <w:p w:rsidR="00B029E1" w:rsidRDefault="00B029E1"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1134" w:type="dxa"/>
            <w:tcBorders>
              <w:left w:val="single" w:sz="16" w:space="0" w:color="000001"/>
            </w:tcBorders>
            <w:shd w:val="clear" w:color="auto" w:fill="FFFFFF"/>
            <w:tcMar>
              <w:left w:w="-20" w:type="dxa"/>
            </w:tcMar>
            <w:vAlign w:val="center"/>
          </w:tcPr>
          <w:p w:rsidR="00B029E1" w:rsidRDefault="00B029E1"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270</w:t>
            </w:r>
          </w:p>
        </w:tc>
        <w:tc>
          <w:tcPr>
            <w:tcW w:w="1418" w:type="dxa"/>
            <w:tcBorders>
              <w:left w:val="single" w:sz="8" w:space="0" w:color="000001"/>
            </w:tcBorders>
            <w:shd w:val="clear" w:color="auto" w:fill="FFFFFF"/>
            <w:tcMar>
              <w:left w:w="-10" w:type="dxa"/>
            </w:tcMar>
            <w:vAlign w:val="center"/>
          </w:tcPr>
          <w:p w:rsidR="00B029E1" w:rsidRDefault="00B029E1"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270</w:t>
            </w:r>
          </w:p>
        </w:tc>
        <w:tc>
          <w:tcPr>
            <w:tcW w:w="1742" w:type="dxa"/>
            <w:tcBorders>
              <w:left w:val="single" w:sz="8" w:space="0" w:color="000001"/>
              <w:right w:val="single" w:sz="16" w:space="0" w:color="000001"/>
            </w:tcBorders>
            <w:shd w:val="clear" w:color="auto" w:fill="FFFFFF"/>
            <w:tcMar>
              <w:left w:w="-10" w:type="dxa"/>
            </w:tcMar>
            <w:vAlign w:val="center"/>
          </w:tcPr>
          <w:p w:rsidR="00B029E1" w:rsidRDefault="00B029E1"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270</w:t>
            </w:r>
          </w:p>
        </w:tc>
      </w:tr>
      <w:tr w:rsidR="00B029E1" w:rsidTr="00D662DD">
        <w:trPr>
          <w:cantSplit/>
        </w:trPr>
        <w:tc>
          <w:tcPr>
            <w:tcW w:w="2266" w:type="dxa"/>
            <w:vMerge/>
            <w:tcBorders>
              <w:left w:val="single" w:sz="16" w:space="0" w:color="000001"/>
              <w:bottom w:val="single" w:sz="16" w:space="0" w:color="000001"/>
            </w:tcBorders>
            <w:shd w:val="clear" w:color="auto" w:fill="FFFFFF"/>
            <w:tcMar>
              <w:left w:w="-20" w:type="dxa"/>
            </w:tcMar>
          </w:tcPr>
          <w:p w:rsidR="00B029E1" w:rsidRDefault="00B029E1" w:rsidP="003066BD">
            <w:pPr>
              <w:snapToGrid w:val="0"/>
              <w:rPr>
                <w:rFonts w:ascii="Times New Roman" w:hAnsi="Times New Roman" w:cs="Times New Roman"/>
                <w:color w:val="000000" w:themeColor="text1"/>
                <w:sz w:val="28"/>
                <w:szCs w:val="28"/>
              </w:rPr>
            </w:pPr>
          </w:p>
        </w:tc>
        <w:tc>
          <w:tcPr>
            <w:tcW w:w="2411" w:type="dxa"/>
            <w:tcBorders>
              <w:bottom w:val="single" w:sz="16" w:space="0" w:color="000001"/>
            </w:tcBorders>
            <w:shd w:val="clear" w:color="auto" w:fill="FFFFFF"/>
          </w:tcPr>
          <w:p w:rsidR="00B029E1" w:rsidRDefault="00B029E1"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Стандартная отклонения</w:t>
            </w:r>
          </w:p>
        </w:tc>
        <w:tc>
          <w:tcPr>
            <w:tcW w:w="1134" w:type="dxa"/>
            <w:tcBorders>
              <w:left w:val="single" w:sz="16" w:space="0" w:color="000001"/>
              <w:bottom w:val="single" w:sz="16" w:space="0" w:color="000001"/>
            </w:tcBorders>
            <w:shd w:val="clear" w:color="auto" w:fill="FFFFFF"/>
            <w:tcMar>
              <w:left w:w="-20" w:type="dxa"/>
            </w:tcMar>
            <w:vAlign w:val="center"/>
          </w:tcPr>
          <w:p w:rsidR="00B029E1" w:rsidRDefault="00B029E1"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6,418</w:t>
            </w:r>
          </w:p>
        </w:tc>
        <w:tc>
          <w:tcPr>
            <w:tcW w:w="1418" w:type="dxa"/>
            <w:tcBorders>
              <w:left w:val="single" w:sz="8" w:space="0" w:color="000001"/>
              <w:bottom w:val="single" w:sz="16" w:space="0" w:color="000001"/>
            </w:tcBorders>
            <w:shd w:val="clear" w:color="auto" w:fill="FFFFFF"/>
            <w:tcMar>
              <w:left w:w="-10" w:type="dxa"/>
            </w:tcMar>
            <w:vAlign w:val="center"/>
          </w:tcPr>
          <w:p w:rsidR="00B029E1" w:rsidRDefault="00B029E1"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6,223</w:t>
            </w:r>
          </w:p>
        </w:tc>
        <w:tc>
          <w:tcPr>
            <w:tcW w:w="1742" w:type="dxa"/>
            <w:tcBorders>
              <w:left w:val="single" w:sz="8" w:space="0" w:color="000001"/>
              <w:bottom w:val="single" w:sz="16" w:space="0" w:color="000001"/>
              <w:right w:val="single" w:sz="16" w:space="0" w:color="000001"/>
            </w:tcBorders>
            <w:shd w:val="clear" w:color="auto" w:fill="FFFFFF"/>
            <w:tcMar>
              <w:left w:w="-10" w:type="dxa"/>
            </w:tcMar>
            <w:vAlign w:val="center"/>
          </w:tcPr>
          <w:p w:rsidR="00B029E1" w:rsidRDefault="00B029E1"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5,903</w:t>
            </w:r>
          </w:p>
        </w:tc>
      </w:tr>
    </w:tbl>
    <w:p w:rsidR="00B029E1" w:rsidRDefault="00B029E1" w:rsidP="00B029E1">
      <w:pPr>
        <w:spacing w:line="400" w:lineRule="atLeast"/>
        <w:rPr>
          <w:rFonts w:ascii="Times New Roman" w:hAnsi="Times New Roman" w:cs="Times New Roman"/>
          <w:color w:val="000000" w:themeColor="text1"/>
          <w:sz w:val="28"/>
          <w:szCs w:val="28"/>
        </w:rPr>
      </w:pPr>
    </w:p>
    <w:p w:rsidR="00B029E1" w:rsidRDefault="00B029E1" w:rsidP="00B029E1">
      <w:pPr>
        <w:spacing w:line="400" w:lineRule="atLeast"/>
        <w:rPr>
          <w:rFonts w:ascii="Times New Roman" w:hAnsi="Times New Roman" w:cs="Times New Roman"/>
          <w:color w:val="000000" w:themeColor="text1"/>
          <w:sz w:val="28"/>
          <w:szCs w:val="28"/>
        </w:rPr>
      </w:pPr>
    </w:p>
    <w:p w:rsidR="009A5C39" w:rsidRDefault="009A5C39" w:rsidP="00B029E1">
      <w:pPr>
        <w:spacing w:line="400" w:lineRule="atLeast"/>
        <w:jc w:val="center"/>
        <w:rPr>
          <w:rFonts w:ascii="Times New Roman" w:hAnsi="Times New Roman" w:cs="Times New Roman"/>
          <w:b/>
          <w:color w:val="000000" w:themeColor="text1"/>
          <w:sz w:val="28"/>
          <w:szCs w:val="28"/>
        </w:rPr>
      </w:pPr>
      <w:r w:rsidRPr="009A5C39">
        <w:rPr>
          <w:rFonts w:ascii="Times New Roman" w:hAnsi="Times New Roman" w:cs="Times New Roman"/>
          <w:b/>
          <w:noProof/>
          <w:color w:val="000000" w:themeColor="text1"/>
          <w:sz w:val="28"/>
          <w:szCs w:val="28"/>
          <w:lang w:eastAsia="ru-RU"/>
        </w:rPr>
        <w:lastRenderedPageBreak/>
        <w:drawing>
          <wp:inline distT="0" distB="0" distL="19050" distR="0">
            <wp:extent cx="4895850" cy="3724037"/>
            <wp:effectExtent l="1905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8"/>
                    <pic:cNvPicPr>
                      <a:picLocks noChangeAspect="1" noChangeArrowheads="1"/>
                    </pic:cNvPicPr>
                  </pic:nvPicPr>
                  <pic:blipFill>
                    <a:blip r:embed="rId15" cstate="print"/>
                    <a:stretch>
                      <a:fillRect/>
                    </a:stretch>
                  </pic:blipFill>
                  <pic:spPr bwMode="auto">
                    <a:xfrm>
                      <a:off x="0" y="0"/>
                      <a:ext cx="4898806" cy="3726286"/>
                    </a:xfrm>
                    <a:prstGeom prst="rect">
                      <a:avLst/>
                    </a:prstGeom>
                  </pic:spPr>
                </pic:pic>
              </a:graphicData>
            </a:graphic>
          </wp:inline>
        </w:drawing>
      </w:r>
    </w:p>
    <w:p w:rsidR="00B029E1" w:rsidRPr="00B029E1" w:rsidRDefault="00B029E1" w:rsidP="00B029E1">
      <w:pPr>
        <w:spacing w:line="400" w:lineRule="atLeast"/>
        <w:jc w:val="center"/>
        <w:rPr>
          <w:rFonts w:ascii="Times New Roman" w:hAnsi="Times New Roman" w:cs="Times New Roman"/>
          <w:color w:val="000000" w:themeColor="text1"/>
          <w:sz w:val="28"/>
          <w:szCs w:val="28"/>
        </w:rPr>
      </w:pPr>
      <w:r w:rsidRPr="00B029E1">
        <w:rPr>
          <w:rFonts w:ascii="Times New Roman" w:hAnsi="Times New Roman" w:cs="Times New Roman"/>
          <w:b/>
          <w:color w:val="000000" w:themeColor="text1"/>
          <w:sz w:val="28"/>
          <w:szCs w:val="28"/>
        </w:rPr>
        <w:t>Рис. 9.</w:t>
      </w:r>
      <w:r>
        <w:rPr>
          <w:rFonts w:ascii="Times New Roman" w:hAnsi="Times New Roman" w:cs="Times New Roman"/>
          <w:color w:val="000000" w:themeColor="text1"/>
          <w:sz w:val="28"/>
          <w:szCs w:val="28"/>
        </w:rPr>
        <w:t xml:space="preserve"> </w:t>
      </w:r>
      <w:r w:rsidRPr="00B029E1">
        <w:rPr>
          <w:rFonts w:ascii="Times New Roman" w:hAnsi="Times New Roman" w:cs="Times New Roman"/>
          <w:b/>
          <w:color w:val="000000" w:themeColor="text1"/>
          <w:sz w:val="28"/>
          <w:szCs w:val="28"/>
        </w:rPr>
        <w:t>С</w:t>
      </w:r>
      <w:r>
        <w:rPr>
          <w:rFonts w:ascii="Times New Roman" w:hAnsi="Times New Roman" w:cs="Times New Roman"/>
          <w:b/>
          <w:color w:val="000000" w:themeColor="text1"/>
          <w:sz w:val="28"/>
          <w:szCs w:val="28"/>
        </w:rPr>
        <w:t>равнение средних значений</w:t>
      </w:r>
      <w:r w:rsidRPr="00B029E1">
        <w:rPr>
          <w:rFonts w:ascii="Times New Roman" w:hAnsi="Times New Roman" w:cs="Times New Roman"/>
          <w:b/>
          <w:color w:val="000000" w:themeColor="text1"/>
          <w:sz w:val="28"/>
          <w:szCs w:val="28"/>
        </w:rPr>
        <w:t xml:space="preserve"> по факторам: оценка, сила, активность  при оценки респондентами себя, члена семьи, типичного </w:t>
      </w:r>
      <w:r w:rsidR="00B705C4">
        <w:rPr>
          <w:rFonts w:ascii="Times New Roman" w:hAnsi="Times New Roman" w:cs="Times New Roman"/>
          <w:b/>
          <w:color w:val="000000" w:themeColor="text1"/>
          <w:sz w:val="28"/>
          <w:szCs w:val="28"/>
        </w:rPr>
        <w:t>человека, аналогичного пола и возраста</w:t>
      </w:r>
    </w:p>
    <w:p w:rsidR="00B029E1" w:rsidRPr="003A07F6" w:rsidRDefault="00B029E1" w:rsidP="00B029E1"/>
    <w:p w:rsidR="00217957" w:rsidRDefault="00D662DD" w:rsidP="00D662D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3.2.6. </w:t>
      </w:r>
      <w:r w:rsidR="00217957">
        <w:rPr>
          <w:rFonts w:ascii="Times New Roman" w:hAnsi="Times New Roman" w:cs="Times New Roman"/>
          <w:color w:val="000000"/>
          <w:sz w:val="28"/>
          <w:szCs w:val="28"/>
        </w:rPr>
        <w:t>Особенности оценки общей удовлетворенности межпоколенными отношениями</w:t>
      </w:r>
    </w:p>
    <w:p w:rsidR="00D662DD" w:rsidRDefault="00D662DD" w:rsidP="00D662D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Наконец, был проведен корреляционный анализ, который продемонстрировал, какие аспекты межпоколенных отношений  в большей степени связаны с общей удовлетверенностью отношениями. </w:t>
      </w:r>
    </w:p>
    <w:p w:rsidR="00D662DD" w:rsidRDefault="00D662DD" w:rsidP="00D662DD">
      <w:pPr>
        <w:spacing w:after="0" w:line="360" w:lineRule="auto"/>
        <w:jc w:val="both"/>
      </w:pPr>
      <w:r w:rsidRPr="00203687">
        <w:rPr>
          <w:rFonts w:ascii="Times New Roman" w:hAnsi="Times New Roman" w:cs="Times New Roman"/>
          <w:color w:val="000000" w:themeColor="text1"/>
          <w:sz w:val="28"/>
          <w:szCs w:val="28"/>
        </w:rPr>
        <w:t>Оказалось, что общая удовлетворенность отношениями в большей степени связана с близостью и доверительностью, присутствующих в отношениях, нежели с теплотой, заботой или качеством совместного времяпрепровождения.</w:t>
      </w:r>
    </w:p>
    <w:p w:rsidR="00D662DD" w:rsidRDefault="00D662DD" w:rsidP="00D662DD">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Анализ показал, что общая удовлетворенность отношениями и у подростков и у матерей больше всего связана с близостью и доверительностью в отношениях, на 2-ом месте – с теплотой и заботой, и на 3-ем – с качеством совместного времяпрепровождения (таблицы 15, 16).</w:t>
      </w:r>
    </w:p>
    <w:p w:rsidR="00D662DD" w:rsidRDefault="00D662DD" w:rsidP="00D662DD">
      <w:pPr>
        <w:spacing w:after="0" w:line="360" w:lineRule="auto"/>
        <w:jc w:val="both"/>
        <w:rPr>
          <w:rFonts w:ascii="Times New Roman" w:hAnsi="Times New Roman" w:cs="Times New Roman"/>
          <w:color w:val="000000" w:themeColor="text1"/>
          <w:sz w:val="28"/>
          <w:szCs w:val="28"/>
        </w:rPr>
      </w:pPr>
    </w:p>
    <w:p w:rsidR="00D662DD" w:rsidRDefault="00D662DD" w:rsidP="00D662DD">
      <w:pPr>
        <w:spacing w:after="0" w:line="360" w:lineRule="auto"/>
        <w:jc w:val="both"/>
        <w:rPr>
          <w:rFonts w:ascii="Times New Roman" w:hAnsi="Times New Roman" w:cs="Times New Roman"/>
          <w:color w:val="000000" w:themeColor="text1"/>
          <w:sz w:val="28"/>
          <w:szCs w:val="28"/>
        </w:rPr>
      </w:pPr>
    </w:p>
    <w:p w:rsidR="002F70FC" w:rsidRDefault="002F70FC" w:rsidP="00D662DD">
      <w:pPr>
        <w:spacing w:after="0" w:line="360" w:lineRule="auto"/>
        <w:jc w:val="both"/>
        <w:rPr>
          <w:rFonts w:ascii="Times New Roman" w:hAnsi="Times New Roman" w:cs="Times New Roman"/>
          <w:color w:val="000000" w:themeColor="text1"/>
          <w:sz w:val="28"/>
          <w:szCs w:val="28"/>
        </w:rPr>
      </w:pPr>
    </w:p>
    <w:tbl>
      <w:tblPr>
        <w:tblW w:w="9821" w:type="dxa"/>
        <w:tblInd w:w="-587" w:type="dxa"/>
        <w:tblCellMar>
          <w:left w:w="0" w:type="dxa"/>
          <w:right w:w="0" w:type="dxa"/>
        </w:tblCellMar>
        <w:tblLook w:val="0000"/>
      </w:tblPr>
      <w:tblGrid>
        <w:gridCol w:w="1560"/>
        <w:gridCol w:w="2269"/>
        <w:gridCol w:w="1701"/>
        <w:gridCol w:w="1294"/>
        <w:gridCol w:w="1418"/>
        <w:gridCol w:w="1579"/>
      </w:tblGrid>
      <w:tr w:rsidR="00D662DD" w:rsidTr="003066BD">
        <w:trPr>
          <w:cantSplit/>
        </w:trPr>
        <w:tc>
          <w:tcPr>
            <w:tcW w:w="9820" w:type="dxa"/>
            <w:gridSpan w:val="6"/>
            <w:shd w:val="clear" w:color="auto" w:fill="FFFFFF"/>
            <w:vAlign w:val="center"/>
          </w:tcPr>
          <w:p w:rsidR="00D662DD" w:rsidRDefault="00D662DD" w:rsidP="00D662DD">
            <w:pPr>
              <w:spacing w:after="0" w:line="320" w:lineRule="atLeast"/>
              <w:ind w:left="60" w:right="60" w:firstLine="0"/>
              <w:jc w:val="cente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Таблица 15. Корреляционный анализ оценок разных аспектов межпоколенных отношений подростками</w:t>
            </w:r>
          </w:p>
        </w:tc>
      </w:tr>
      <w:tr w:rsidR="00D662DD" w:rsidTr="003066BD">
        <w:trPr>
          <w:cantSplit/>
        </w:trPr>
        <w:tc>
          <w:tcPr>
            <w:tcW w:w="3828" w:type="dxa"/>
            <w:gridSpan w:val="2"/>
            <w:tcBorders>
              <w:top w:val="single" w:sz="16" w:space="0" w:color="000001"/>
              <w:left w:val="single" w:sz="16" w:space="0" w:color="000001"/>
              <w:bottom w:val="single" w:sz="16" w:space="0" w:color="000001"/>
            </w:tcBorders>
            <w:shd w:val="clear" w:color="auto" w:fill="FFFFFF"/>
            <w:tcMar>
              <w:left w:w="-20" w:type="dxa"/>
            </w:tcMar>
            <w:vAlign w:val="bottom"/>
          </w:tcPr>
          <w:p w:rsidR="00D662DD" w:rsidRDefault="00D662DD" w:rsidP="003066BD">
            <w:pPr>
              <w:snapToGrid w:val="0"/>
              <w:rPr>
                <w:rFonts w:ascii="Times New Roman" w:hAnsi="Times New Roman" w:cs="Times New Roman"/>
                <w:color w:val="000000" w:themeColor="text1"/>
                <w:sz w:val="28"/>
                <w:szCs w:val="28"/>
              </w:rPr>
            </w:pPr>
          </w:p>
        </w:tc>
        <w:tc>
          <w:tcPr>
            <w:tcW w:w="1701" w:type="dxa"/>
            <w:tcBorders>
              <w:top w:val="single" w:sz="16" w:space="0" w:color="000001"/>
              <w:left w:val="single" w:sz="16" w:space="0" w:color="000001"/>
              <w:bottom w:val="single" w:sz="16" w:space="0" w:color="000001"/>
            </w:tcBorders>
            <w:shd w:val="clear" w:color="auto" w:fill="FFFFFF"/>
            <w:tcMar>
              <w:left w:w="-20" w:type="dxa"/>
            </w:tcMar>
            <w:vAlign w:val="bottom"/>
          </w:tcPr>
          <w:p w:rsidR="00D662DD" w:rsidRDefault="00D662DD" w:rsidP="003066BD">
            <w:pPr>
              <w:spacing w:line="320" w:lineRule="atLeast"/>
              <w:ind w:left="60" w:right="60" w:firstLine="0"/>
              <w:jc w:val="center"/>
            </w:pPr>
            <w:r>
              <w:rPr>
                <w:rFonts w:ascii="Times New Roman" w:hAnsi="Times New Roman" w:cs="Times New Roman"/>
                <w:color w:val="000000" w:themeColor="text1"/>
                <w:sz w:val="28"/>
                <w:szCs w:val="28"/>
              </w:rPr>
              <w:t>Удовл-ть отнош-ми</w:t>
            </w:r>
          </w:p>
        </w:tc>
        <w:tc>
          <w:tcPr>
            <w:tcW w:w="1294" w:type="dxa"/>
            <w:tcBorders>
              <w:top w:val="single" w:sz="16" w:space="0" w:color="000001"/>
              <w:left w:val="single" w:sz="8" w:space="0" w:color="000001"/>
              <w:bottom w:val="single" w:sz="16" w:space="0" w:color="000001"/>
            </w:tcBorders>
            <w:shd w:val="clear" w:color="auto" w:fill="FFFFFF"/>
            <w:tcMar>
              <w:left w:w="-10" w:type="dxa"/>
            </w:tcMar>
            <w:vAlign w:val="bottom"/>
          </w:tcPr>
          <w:p w:rsidR="00D662DD" w:rsidRDefault="00D662DD" w:rsidP="003066BD">
            <w:pPr>
              <w:spacing w:line="320" w:lineRule="atLeast"/>
              <w:ind w:left="60" w:right="60" w:firstLine="0"/>
              <w:jc w:val="center"/>
            </w:pPr>
            <w:r>
              <w:rPr>
                <w:rFonts w:ascii="Times New Roman" w:hAnsi="Times New Roman" w:cs="Times New Roman"/>
                <w:color w:val="000000" w:themeColor="text1"/>
                <w:sz w:val="28"/>
                <w:szCs w:val="28"/>
              </w:rPr>
              <w:t>Близость, довер-ть</w:t>
            </w:r>
          </w:p>
        </w:tc>
        <w:tc>
          <w:tcPr>
            <w:tcW w:w="1418" w:type="dxa"/>
            <w:tcBorders>
              <w:top w:val="single" w:sz="16" w:space="0" w:color="000001"/>
              <w:left w:val="single" w:sz="8" w:space="0" w:color="000001"/>
              <w:bottom w:val="single" w:sz="16" w:space="0" w:color="000001"/>
            </w:tcBorders>
            <w:shd w:val="clear" w:color="auto" w:fill="FFFFFF"/>
            <w:tcMar>
              <w:left w:w="-10" w:type="dxa"/>
            </w:tcMar>
            <w:vAlign w:val="bottom"/>
          </w:tcPr>
          <w:p w:rsidR="00D662DD" w:rsidRDefault="00D662DD" w:rsidP="003066BD">
            <w:pPr>
              <w:spacing w:line="320" w:lineRule="atLeast"/>
              <w:ind w:left="60" w:right="60"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Теплота, забота</w:t>
            </w:r>
          </w:p>
        </w:tc>
        <w:tc>
          <w:tcPr>
            <w:tcW w:w="1579" w:type="dxa"/>
            <w:tcBorders>
              <w:top w:val="single" w:sz="16" w:space="0" w:color="000001"/>
              <w:left w:val="single" w:sz="8" w:space="0" w:color="000001"/>
              <w:bottom w:val="single" w:sz="16" w:space="0" w:color="000001"/>
              <w:right w:val="single" w:sz="16" w:space="0" w:color="000001"/>
            </w:tcBorders>
            <w:shd w:val="clear" w:color="auto" w:fill="FFFFFF"/>
            <w:tcMar>
              <w:left w:w="-10" w:type="dxa"/>
            </w:tcMar>
            <w:vAlign w:val="bottom"/>
          </w:tcPr>
          <w:p w:rsidR="00D662DD" w:rsidRDefault="00D662DD" w:rsidP="003066BD">
            <w:pPr>
              <w:spacing w:line="320" w:lineRule="atLeast"/>
              <w:ind w:left="60" w:right="60" w:firstLine="0"/>
              <w:jc w:val="center"/>
            </w:pPr>
            <w:r>
              <w:rPr>
                <w:rFonts w:ascii="Times New Roman" w:hAnsi="Times New Roman" w:cs="Times New Roman"/>
                <w:color w:val="000000" w:themeColor="text1"/>
                <w:sz w:val="28"/>
                <w:szCs w:val="28"/>
              </w:rPr>
              <w:t>Времяпре-провожд.</w:t>
            </w:r>
          </w:p>
        </w:tc>
      </w:tr>
      <w:tr w:rsidR="00D662DD" w:rsidRPr="00D662DD" w:rsidTr="003066BD">
        <w:trPr>
          <w:cantSplit/>
        </w:trPr>
        <w:tc>
          <w:tcPr>
            <w:tcW w:w="1560" w:type="dxa"/>
            <w:vMerge w:val="restart"/>
            <w:tcBorders>
              <w:top w:val="single" w:sz="16" w:space="0" w:color="000001"/>
              <w:left w:val="single" w:sz="16" w:space="0" w:color="000001"/>
              <w:bottom w:val="single" w:sz="8" w:space="0" w:color="000001"/>
            </w:tcBorders>
            <w:shd w:val="clear" w:color="auto" w:fill="FFFFFF"/>
            <w:tcMar>
              <w:left w:w="-20" w:type="dxa"/>
            </w:tcMar>
          </w:tcPr>
          <w:p w:rsidR="00D662DD" w:rsidRDefault="00D662DD" w:rsidP="003066BD">
            <w:pPr>
              <w:spacing w:line="320" w:lineRule="atLeast"/>
              <w:ind w:left="60" w:right="60" w:firstLine="0"/>
            </w:pPr>
            <w:r>
              <w:rPr>
                <w:rFonts w:ascii="Times New Roman" w:hAnsi="Times New Roman" w:cs="Times New Roman"/>
                <w:color w:val="000000" w:themeColor="text1"/>
                <w:sz w:val="28"/>
                <w:szCs w:val="28"/>
              </w:rPr>
              <w:t>Удовл-ть отнош-ми</w:t>
            </w:r>
          </w:p>
        </w:tc>
        <w:tc>
          <w:tcPr>
            <w:tcW w:w="2269" w:type="dxa"/>
            <w:tcBorders>
              <w:top w:val="single" w:sz="16" w:space="0" w:color="000001"/>
            </w:tcBorders>
            <w:shd w:val="clear" w:color="auto" w:fill="FFFFFF"/>
          </w:tcPr>
          <w:p w:rsidR="00D662DD" w:rsidRDefault="00D662DD"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Корреляция Пирсона</w:t>
            </w:r>
          </w:p>
        </w:tc>
        <w:tc>
          <w:tcPr>
            <w:tcW w:w="1701" w:type="dxa"/>
            <w:tcBorders>
              <w:top w:val="single" w:sz="16" w:space="0" w:color="000001"/>
              <w:left w:val="single" w:sz="16" w:space="0" w:color="000001"/>
            </w:tcBorders>
            <w:shd w:val="clear" w:color="auto" w:fill="FFFFFF"/>
            <w:tcMar>
              <w:left w:w="-2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294" w:type="dxa"/>
            <w:tcBorders>
              <w:top w:val="single" w:sz="16" w:space="0" w:color="000001"/>
              <w:left w:val="single" w:sz="8" w:space="0" w:color="000001"/>
            </w:tcBorders>
            <w:shd w:val="clear" w:color="auto" w:fill="FFFFFF"/>
            <w:tcMar>
              <w:left w:w="-10" w:type="dxa"/>
            </w:tcMar>
            <w:vAlign w:val="center"/>
          </w:tcPr>
          <w:p w:rsidR="00D662DD" w:rsidRPr="00D662DD" w:rsidRDefault="00D662DD" w:rsidP="003066BD">
            <w:pPr>
              <w:spacing w:line="320" w:lineRule="atLeast"/>
              <w:ind w:left="60" w:right="60" w:firstLine="0"/>
              <w:jc w:val="right"/>
              <w:rPr>
                <w:rFonts w:ascii="Times New Roman" w:hAnsi="Times New Roman" w:cs="Times New Roman"/>
                <w:b/>
                <w:color w:val="000000" w:themeColor="text1"/>
                <w:sz w:val="28"/>
                <w:szCs w:val="28"/>
              </w:rPr>
            </w:pPr>
            <w:r w:rsidRPr="00D662DD">
              <w:rPr>
                <w:rFonts w:ascii="Times New Roman" w:hAnsi="Times New Roman" w:cs="Times New Roman"/>
                <w:b/>
                <w:color w:val="000000" w:themeColor="text1"/>
                <w:sz w:val="28"/>
                <w:szCs w:val="28"/>
              </w:rPr>
              <w:t>,778</w:t>
            </w:r>
            <w:r w:rsidRPr="00D662DD">
              <w:rPr>
                <w:rFonts w:ascii="Times New Roman" w:hAnsi="Times New Roman" w:cs="Times New Roman"/>
                <w:b/>
                <w:color w:val="000000" w:themeColor="text1"/>
                <w:sz w:val="28"/>
                <w:szCs w:val="28"/>
                <w:vertAlign w:val="superscript"/>
              </w:rPr>
              <w:t>**</w:t>
            </w:r>
          </w:p>
        </w:tc>
        <w:tc>
          <w:tcPr>
            <w:tcW w:w="1418" w:type="dxa"/>
            <w:tcBorders>
              <w:top w:val="single" w:sz="16" w:space="0" w:color="000001"/>
              <w:left w:val="single" w:sz="8" w:space="0" w:color="000001"/>
            </w:tcBorders>
            <w:shd w:val="clear" w:color="auto" w:fill="FFFFFF"/>
            <w:tcMar>
              <w:left w:w="-10" w:type="dxa"/>
            </w:tcMar>
            <w:vAlign w:val="center"/>
          </w:tcPr>
          <w:p w:rsidR="00D662DD" w:rsidRPr="00D662DD" w:rsidRDefault="00D662DD" w:rsidP="003066BD">
            <w:pPr>
              <w:spacing w:line="320" w:lineRule="atLeast"/>
              <w:ind w:left="60" w:right="60" w:firstLine="0"/>
              <w:jc w:val="right"/>
              <w:rPr>
                <w:rFonts w:ascii="Times New Roman" w:hAnsi="Times New Roman" w:cs="Times New Roman"/>
                <w:b/>
                <w:color w:val="000000" w:themeColor="text1"/>
                <w:sz w:val="28"/>
                <w:szCs w:val="28"/>
              </w:rPr>
            </w:pPr>
            <w:r w:rsidRPr="00D662DD">
              <w:rPr>
                <w:rFonts w:ascii="Times New Roman" w:hAnsi="Times New Roman" w:cs="Times New Roman"/>
                <w:b/>
                <w:color w:val="000000" w:themeColor="text1"/>
                <w:sz w:val="28"/>
                <w:szCs w:val="28"/>
              </w:rPr>
              <w:t>,685</w:t>
            </w:r>
            <w:r w:rsidRPr="00D662DD">
              <w:rPr>
                <w:rFonts w:ascii="Times New Roman" w:hAnsi="Times New Roman" w:cs="Times New Roman"/>
                <w:b/>
                <w:color w:val="000000" w:themeColor="text1"/>
                <w:sz w:val="28"/>
                <w:szCs w:val="28"/>
                <w:vertAlign w:val="superscript"/>
              </w:rPr>
              <w:t>**</w:t>
            </w:r>
          </w:p>
        </w:tc>
        <w:tc>
          <w:tcPr>
            <w:tcW w:w="1578" w:type="dxa"/>
            <w:tcBorders>
              <w:top w:val="single" w:sz="16" w:space="0" w:color="000001"/>
              <w:left w:val="single" w:sz="8" w:space="0" w:color="000001"/>
              <w:right w:val="single" w:sz="16" w:space="0" w:color="000001"/>
            </w:tcBorders>
            <w:shd w:val="clear" w:color="auto" w:fill="FFFFFF"/>
            <w:tcMar>
              <w:left w:w="-10" w:type="dxa"/>
            </w:tcMar>
            <w:vAlign w:val="center"/>
          </w:tcPr>
          <w:p w:rsidR="00D662DD" w:rsidRPr="00D662DD" w:rsidRDefault="00D662DD" w:rsidP="003066BD">
            <w:pPr>
              <w:spacing w:line="320" w:lineRule="atLeast"/>
              <w:ind w:left="60" w:right="60" w:firstLine="0"/>
              <w:jc w:val="right"/>
              <w:rPr>
                <w:rFonts w:ascii="Times New Roman" w:hAnsi="Times New Roman" w:cs="Times New Roman"/>
                <w:b/>
                <w:color w:val="000000" w:themeColor="text1"/>
                <w:sz w:val="28"/>
                <w:szCs w:val="28"/>
              </w:rPr>
            </w:pPr>
            <w:r w:rsidRPr="00D662DD">
              <w:rPr>
                <w:rFonts w:ascii="Times New Roman" w:hAnsi="Times New Roman" w:cs="Times New Roman"/>
                <w:b/>
                <w:color w:val="000000" w:themeColor="text1"/>
                <w:sz w:val="28"/>
                <w:szCs w:val="28"/>
              </w:rPr>
              <w:t>,642</w:t>
            </w:r>
            <w:r w:rsidRPr="00D662DD">
              <w:rPr>
                <w:rFonts w:ascii="Times New Roman" w:hAnsi="Times New Roman" w:cs="Times New Roman"/>
                <w:b/>
                <w:color w:val="000000" w:themeColor="text1"/>
                <w:sz w:val="28"/>
                <w:szCs w:val="28"/>
                <w:vertAlign w:val="superscript"/>
              </w:rPr>
              <w:t>**</w:t>
            </w:r>
          </w:p>
        </w:tc>
      </w:tr>
      <w:tr w:rsidR="00D662DD" w:rsidTr="003066BD">
        <w:trPr>
          <w:cantSplit/>
        </w:trPr>
        <w:tc>
          <w:tcPr>
            <w:tcW w:w="1560" w:type="dxa"/>
            <w:vMerge/>
            <w:tcBorders>
              <w:top w:val="single" w:sz="16" w:space="0" w:color="000001"/>
              <w:left w:val="single" w:sz="16" w:space="0" w:color="000001"/>
              <w:bottom w:val="single" w:sz="8" w:space="0" w:color="000001"/>
            </w:tcBorders>
            <w:shd w:val="clear" w:color="auto" w:fill="FFFFFF"/>
            <w:tcMar>
              <w:left w:w="-20" w:type="dxa"/>
            </w:tcMar>
          </w:tcPr>
          <w:p w:rsidR="00D662DD" w:rsidRDefault="00D662DD" w:rsidP="003066BD">
            <w:pPr>
              <w:snapToGrid w:val="0"/>
              <w:rPr>
                <w:rFonts w:ascii="Times New Roman" w:hAnsi="Times New Roman" w:cs="Times New Roman"/>
                <w:color w:val="000000" w:themeColor="text1"/>
                <w:sz w:val="28"/>
                <w:szCs w:val="28"/>
              </w:rPr>
            </w:pPr>
          </w:p>
        </w:tc>
        <w:tc>
          <w:tcPr>
            <w:tcW w:w="2269" w:type="dxa"/>
            <w:shd w:val="clear" w:color="auto" w:fill="FFFFFF"/>
          </w:tcPr>
          <w:p w:rsidR="00D662DD" w:rsidRDefault="00D662DD"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Знач. (двухсторонняя)</w:t>
            </w:r>
          </w:p>
        </w:tc>
        <w:tc>
          <w:tcPr>
            <w:tcW w:w="1701" w:type="dxa"/>
            <w:tcBorders>
              <w:left w:val="single" w:sz="16" w:space="0" w:color="000001"/>
            </w:tcBorders>
            <w:shd w:val="clear" w:color="auto" w:fill="FFFFFF"/>
            <w:tcMar>
              <w:left w:w="-20" w:type="dxa"/>
            </w:tcMar>
            <w:vAlign w:val="center"/>
          </w:tcPr>
          <w:p w:rsidR="00D662DD" w:rsidRDefault="00D662DD" w:rsidP="003066BD">
            <w:pPr>
              <w:snapToGrid w:val="0"/>
              <w:rPr>
                <w:rFonts w:ascii="Times New Roman" w:hAnsi="Times New Roman" w:cs="Times New Roman"/>
                <w:color w:val="000000" w:themeColor="text1"/>
                <w:sz w:val="28"/>
                <w:szCs w:val="28"/>
              </w:rPr>
            </w:pPr>
          </w:p>
        </w:tc>
        <w:tc>
          <w:tcPr>
            <w:tcW w:w="1294" w:type="dxa"/>
            <w:tcBorders>
              <w:left w:val="single" w:sz="8"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c>
          <w:tcPr>
            <w:tcW w:w="1418" w:type="dxa"/>
            <w:tcBorders>
              <w:left w:val="single" w:sz="8"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c>
          <w:tcPr>
            <w:tcW w:w="1578" w:type="dxa"/>
            <w:tcBorders>
              <w:left w:val="single" w:sz="8" w:space="0" w:color="000001"/>
              <w:right w:val="single" w:sz="16"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r>
      <w:tr w:rsidR="00D662DD" w:rsidTr="003066BD">
        <w:trPr>
          <w:cantSplit/>
        </w:trPr>
        <w:tc>
          <w:tcPr>
            <w:tcW w:w="1560" w:type="dxa"/>
            <w:vMerge/>
            <w:tcBorders>
              <w:top w:val="single" w:sz="16" w:space="0" w:color="000001"/>
              <w:left w:val="single" w:sz="16" w:space="0" w:color="000001"/>
              <w:bottom w:val="single" w:sz="8" w:space="0" w:color="000001"/>
            </w:tcBorders>
            <w:shd w:val="clear" w:color="auto" w:fill="FFFFFF"/>
            <w:tcMar>
              <w:left w:w="-20" w:type="dxa"/>
            </w:tcMar>
          </w:tcPr>
          <w:p w:rsidR="00D662DD" w:rsidRDefault="00D662DD" w:rsidP="003066BD">
            <w:pPr>
              <w:snapToGrid w:val="0"/>
              <w:rPr>
                <w:rFonts w:ascii="Times New Roman" w:hAnsi="Times New Roman" w:cs="Times New Roman"/>
                <w:color w:val="000000" w:themeColor="text1"/>
                <w:sz w:val="28"/>
                <w:szCs w:val="28"/>
              </w:rPr>
            </w:pPr>
          </w:p>
        </w:tc>
        <w:tc>
          <w:tcPr>
            <w:tcW w:w="2269" w:type="dxa"/>
            <w:tcBorders>
              <w:bottom w:val="single" w:sz="8" w:space="0" w:color="000001"/>
            </w:tcBorders>
            <w:shd w:val="clear" w:color="auto" w:fill="FFFFFF"/>
          </w:tcPr>
          <w:p w:rsidR="00D662DD" w:rsidRDefault="00D662DD"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1701" w:type="dxa"/>
            <w:tcBorders>
              <w:left w:val="single" w:sz="16" w:space="0" w:color="000001"/>
              <w:bottom w:val="single" w:sz="8" w:space="0" w:color="000001"/>
            </w:tcBorders>
            <w:shd w:val="clear" w:color="auto" w:fill="FFFFFF"/>
            <w:tcMar>
              <w:left w:w="-2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294" w:type="dxa"/>
            <w:tcBorders>
              <w:left w:val="single" w:sz="8" w:space="0" w:color="000001"/>
              <w:bottom w:val="single" w:sz="8"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418" w:type="dxa"/>
            <w:tcBorders>
              <w:left w:val="single" w:sz="8" w:space="0" w:color="000001"/>
              <w:bottom w:val="single" w:sz="8"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578" w:type="dxa"/>
            <w:tcBorders>
              <w:left w:val="single" w:sz="8" w:space="0" w:color="000001"/>
              <w:bottom w:val="single" w:sz="8" w:space="0" w:color="000001"/>
              <w:right w:val="single" w:sz="16"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r>
      <w:tr w:rsidR="00D662DD" w:rsidTr="003066BD">
        <w:trPr>
          <w:cantSplit/>
        </w:trPr>
        <w:tc>
          <w:tcPr>
            <w:tcW w:w="1560" w:type="dxa"/>
            <w:vMerge w:val="restart"/>
            <w:tcBorders>
              <w:left w:val="single" w:sz="16" w:space="0" w:color="000001"/>
              <w:bottom w:val="single" w:sz="8" w:space="0" w:color="000001"/>
            </w:tcBorders>
            <w:shd w:val="clear" w:color="auto" w:fill="FFFFFF"/>
            <w:tcMar>
              <w:left w:w="-20" w:type="dxa"/>
            </w:tcMar>
          </w:tcPr>
          <w:p w:rsidR="00D662DD" w:rsidRDefault="00D662DD" w:rsidP="003066BD">
            <w:pPr>
              <w:spacing w:line="320" w:lineRule="atLeast"/>
              <w:ind w:left="60" w:right="60" w:firstLine="0"/>
            </w:pPr>
            <w:r>
              <w:rPr>
                <w:rFonts w:ascii="Times New Roman" w:hAnsi="Times New Roman" w:cs="Times New Roman"/>
                <w:color w:val="000000" w:themeColor="text1"/>
                <w:sz w:val="28"/>
                <w:szCs w:val="28"/>
              </w:rPr>
              <w:t>Близость, довер-ть</w:t>
            </w:r>
          </w:p>
        </w:tc>
        <w:tc>
          <w:tcPr>
            <w:tcW w:w="2269" w:type="dxa"/>
            <w:shd w:val="clear" w:color="auto" w:fill="FFFFFF"/>
          </w:tcPr>
          <w:p w:rsidR="00D662DD" w:rsidRDefault="00D662DD"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Корреляция Пирсона</w:t>
            </w:r>
          </w:p>
        </w:tc>
        <w:tc>
          <w:tcPr>
            <w:tcW w:w="1701" w:type="dxa"/>
            <w:tcBorders>
              <w:left w:val="single" w:sz="16" w:space="0" w:color="000001"/>
            </w:tcBorders>
            <w:shd w:val="clear" w:color="auto" w:fill="FFFFFF"/>
            <w:tcMar>
              <w:left w:w="-2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,778</w:t>
            </w:r>
            <w:r>
              <w:rPr>
                <w:rFonts w:ascii="Times New Roman" w:hAnsi="Times New Roman" w:cs="Times New Roman"/>
                <w:color w:val="000000" w:themeColor="text1"/>
                <w:sz w:val="28"/>
                <w:szCs w:val="28"/>
                <w:vertAlign w:val="superscript"/>
              </w:rPr>
              <w:t>**</w:t>
            </w:r>
          </w:p>
        </w:tc>
        <w:tc>
          <w:tcPr>
            <w:tcW w:w="1294" w:type="dxa"/>
            <w:tcBorders>
              <w:left w:val="single" w:sz="8"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418" w:type="dxa"/>
            <w:tcBorders>
              <w:left w:val="single" w:sz="8"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,755</w:t>
            </w:r>
            <w:r>
              <w:rPr>
                <w:rFonts w:ascii="Times New Roman" w:hAnsi="Times New Roman" w:cs="Times New Roman"/>
                <w:color w:val="000000" w:themeColor="text1"/>
                <w:sz w:val="28"/>
                <w:szCs w:val="28"/>
                <w:vertAlign w:val="superscript"/>
              </w:rPr>
              <w:t>**</w:t>
            </w:r>
          </w:p>
        </w:tc>
        <w:tc>
          <w:tcPr>
            <w:tcW w:w="1578" w:type="dxa"/>
            <w:tcBorders>
              <w:left w:val="single" w:sz="8" w:space="0" w:color="000001"/>
              <w:right w:val="single" w:sz="16"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,470</w:t>
            </w:r>
            <w:r>
              <w:rPr>
                <w:rFonts w:ascii="Times New Roman" w:hAnsi="Times New Roman" w:cs="Times New Roman"/>
                <w:color w:val="000000" w:themeColor="text1"/>
                <w:sz w:val="28"/>
                <w:szCs w:val="28"/>
                <w:vertAlign w:val="superscript"/>
              </w:rPr>
              <w:t>**</w:t>
            </w:r>
          </w:p>
        </w:tc>
      </w:tr>
      <w:tr w:rsidR="00D662DD" w:rsidTr="003066BD">
        <w:trPr>
          <w:cantSplit/>
        </w:trPr>
        <w:tc>
          <w:tcPr>
            <w:tcW w:w="1560" w:type="dxa"/>
            <w:vMerge/>
            <w:tcBorders>
              <w:left w:val="single" w:sz="16" w:space="0" w:color="000001"/>
              <w:bottom w:val="single" w:sz="8" w:space="0" w:color="000001"/>
            </w:tcBorders>
            <w:shd w:val="clear" w:color="auto" w:fill="FFFFFF"/>
            <w:tcMar>
              <w:left w:w="-20" w:type="dxa"/>
            </w:tcMar>
          </w:tcPr>
          <w:p w:rsidR="00D662DD" w:rsidRDefault="00D662DD" w:rsidP="003066BD">
            <w:pPr>
              <w:snapToGrid w:val="0"/>
              <w:rPr>
                <w:rFonts w:ascii="Times New Roman" w:hAnsi="Times New Roman" w:cs="Times New Roman"/>
                <w:color w:val="000000" w:themeColor="text1"/>
                <w:sz w:val="28"/>
                <w:szCs w:val="28"/>
              </w:rPr>
            </w:pPr>
          </w:p>
        </w:tc>
        <w:tc>
          <w:tcPr>
            <w:tcW w:w="2269" w:type="dxa"/>
            <w:shd w:val="clear" w:color="auto" w:fill="FFFFFF"/>
          </w:tcPr>
          <w:p w:rsidR="00D662DD" w:rsidRDefault="00D662DD"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Знач. (двухсторонняя)</w:t>
            </w:r>
          </w:p>
        </w:tc>
        <w:tc>
          <w:tcPr>
            <w:tcW w:w="1701" w:type="dxa"/>
            <w:tcBorders>
              <w:left w:val="single" w:sz="16" w:space="0" w:color="000001"/>
            </w:tcBorders>
            <w:shd w:val="clear" w:color="auto" w:fill="FFFFFF"/>
            <w:tcMar>
              <w:left w:w="-2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c>
          <w:tcPr>
            <w:tcW w:w="1294" w:type="dxa"/>
            <w:tcBorders>
              <w:left w:val="single" w:sz="8" w:space="0" w:color="000001"/>
            </w:tcBorders>
            <w:shd w:val="clear" w:color="auto" w:fill="FFFFFF"/>
            <w:tcMar>
              <w:left w:w="-10" w:type="dxa"/>
            </w:tcMar>
            <w:vAlign w:val="center"/>
          </w:tcPr>
          <w:p w:rsidR="00D662DD" w:rsidRDefault="00D662DD" w:rsidP="003066BD">
            <w:pPr>
              <w:snapToGrid w:val="0"/>
              <w:rPr>
                <w:rFonts w:ascii="Times New Roman" w:hAnsi="Times New Roman" w:cs="Times New Roman"/>
                <w:color w:val="000000" w:themeColor="text1"/>
                <w:sz w:val="28"/>
                <w:szCs w:val="28"/>
              </w:rPr>
            </w:pPr>
          </w:p>
        </w:tc>
        <w:tc>
          <w:tcPr>
            <w:tcW w:w="1418" w:type="dxa"/>
            <w:tcBorders>
              <w:left w:val="single" w:sz="8"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c>
          <w:tcPr>
            <w:tcW w:w="1578" w:type="dxa"/>
            <w:tcBorders>
              <w:left w:val="single" w:sz="8" w:space="0" w:color="000001"/>
              <w:right w:val="single" w:sz="16"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,001</w:t>
            </w:r>
          </w:p>
        </w:tc>
      </w:tr>
      <w:tr w:rsidR="00D662DD" w:rsidTr="003066BD">
        <w:trPr>
          <w:cantSplit/>
        </w:trPr>
        <w:tc>
          <w:tcPr>
            <w:tcW w:w="1560" w:type="dxa"/>
            <w:vMerge/>
            <w:tcBorders>
              <w:left w:val="single" w:sz="16" w:space="0" w:color="000001"/>
              <w:bottom w:val="single" w:sz="8" w:space="0" w:color="000001"/>
            </w:tcBorders>
            <w:shd w:val="clear" w:color="auto" w:fill="FFFFFF"/>
            <w:tcMar>
              <w:left w:w="-20" w:type="dxa"/>
            </w:tcMar>
          </w:tcPr>
          <w:p w:rsidR="00D662DD" w:rsidRDefault="00D662DD" w:rsidP="003066BD">
            <w:pPr>
              <w:snapToGrid w:val="0"/>
              <w:rPr>
                <w:rFonts w:ascii="Times New Roman" w:hAnsi="Times New Roman" w:cs="Times New Roman"/>
                <w:color w:val="000000" w:themeColor="text1"/>
                <w:sz w:val="28"/>
                <w:szCs w:val="28"/>
              </w:rPr>
            </w:pPr>
          </w:p>
        </w:tc>
        <w:tc>
          <w:tcPr>
            <w:tcW w:w="2269" w:type="dxa"/>
            <w:tcBorders>
              <w:bottom w:val="single" w:sz="8" w:space="0" w:color="000001"/>
            </w:tcBorders>
            <w:shd w:val="clear" w:color="auto" w:fill="FFFFFF"/>
          </w:tcPr>
          <w:p w:rsidR="00D662DD" w:rsidRDefault="00D662DD"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1701" w:type="dxa"/>
            <w:tcBorders>
              <w:left w:val="single" w:sz="16" w:space="0" w:color="000001"/>
              <w:bottom w:val="single" w:sz="8" w:space="0" w:color="000001"/>
            </w:tcBorders>
            <w:shd w:val="clear" w:color="auto" w:fill="FFFFFF"/>
            <w:tcMar>
              <w:left w:w="-2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294" w:type="dxa"/>
            <w:tcBorders>
              <w:left w:val="single" w:sz="8" w:space="0" w:color="000001"/>
              <w:bottom w:val="single" w:sz="8"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418" w:type="dxa"/>
            <w:tcBorders>
              <w:left w:val="single" w:sz="8" w:space="0" w:color="000001"/>
              <w:bottom w:val="single" w:sz="8"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578" w:type="dxa"/>
            <w:tcBorders>
              <w:left w:val="single" w:sz="8" w:space="0" w:color="000001"/>
              <w:bottom w:val="single" w:sz="8" w:space="0" w:color="000001"/>
              <w:right w:val="single" w:sz="16"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r>
      <w:tr w:rsidR="00D662DD" w:rsidTr="003066BD">
        <w:trPr>
          <w:cantSplit/>
        </w:trPr>
        <w:tc>
          <w:tcPr>
            <w:tcW w:w="1560" w:type="dxa"/>
            <w:vMerge w:val="restart"/>
            <w:tcBorders>
              <w:left w:val="single" w:sz="16" w:space="0" w:color="000001"/>
              <w:bottom w:val="single" w:sz="8" w:space="0" w:color="000001"/>
            </w:tcBorders>
            <w:shd w:val="clear" w:color="auto" w:fill="FFFFFF"/>
            <w:tcMar>
              <w:left w:w="-20" w:type="dxa"/>
            </w:tcMar>
          </w:tcPr>
          <w:p w:rsidR="00D662DD" w:rsidRDefault="00D662DD"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Теплота, забота</w:t>
            </w:r>
          </w:p>
        </w:tc>
        <w:tc>
          <w:tcPr>
            <w:tcW w:w="2269" w:type="dxa"/>
            <w:shd w:val="clear" w:color="auto" w:fill="FFFFFF"/>
          </w:tcPr>
          <w:p w:rsidR="00D662DD" w:rsidRDefault="00D662DD"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Корреляция Пирсона</w:t>
            </w:r>
          </w:p>
        </w:tc>
        <w:tc>
          <w:tcPr>
            <w:tcW w:w="1701" w:type="dxa"/>
            <w:tcBorders>
              <w:left w:val="single" w:sz="16" w:space="0" w:color="000001"/>
            </w:tcBorders>
            <w:shd w:val="clear" w:color="auto" w:fill="FFFFFF"/>
            <w:tcMar>
              <w:left w:w="-2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,685</w:t>
            </w:r>
            <w:r>
              <w:rPr>
                <w:rFonts w:ascii="Times New Roman" w:hAnsi="Times New Roman" w:cs="Times New Roman"/>
                <w:color w:val="000000" w:themeColor="text1"/>
                <w:sz w:val="28"/>
                <w:szCs w:val="28"/>
                <w:vertAlign w:val="superscript"/>
              </w:rPr>
              <w:t>**</w:t>
            </w:r>
          </w:p>
        </w:tc>
        <w:tc>
          <w:tcPr>
            <w:tcW w:w="1294" w:type="dxa"/>
            <w:tcBorders>
              <w:left w:val="single" w:sz="8"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,755</w:t>
            </w:r>
            <w:r>
              <w:rPr>
                <w:rFonts w:ascii="Times New Roman" w:hAnsi="Times New Roman" w:cs="Times New Roman"/>
                <w:color w:val="000000" w:themeColor="text1"/>
                <w:sz w:val="28"/>
                <w:szCs w:val="28"/>
                <w:vertAlign w:val="superscript"/>
              </w:rPr>
              <w:t>**</w:t>
            </w:r>
          </w:p>
        </w:tc>
        <w:tc>
          <w:tcPr>
            <w:tcW w:w="1418" w:type="dxa"/>
            <w:tcBorders>
              <w:left w:val="single" w:sz="8"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578" w:type="dxa"/>
            <w:tcBorders>
              <w:left w:val="single" w:sz="8" w:space="0" w:color="000001"/>
              <w:right w:val="single" w:sz="16"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,447</w:t>
            </w:r>
            <w:r>
              <w:rPr>
                <w:rFonts w:ascii="Times New Roman" w:hAnsi="Times New Roman" w:cs="Times New Roman"/>
                <w:color w:val="000000" w:themeColor="text1"/>
                <w:sz w:val="28"/>
                <w:szCs w:val="28"/>
                <w:vertAlign w:val="superscript"/>
              </w:rPr>
              <w:t>**</w:t>
            </w:r>
          </w:p>
        </w:tc>
      </w:tr>
      <w:tr w:rsidR="00D662DD" w:rsidTr="003066BD">
        <w:trPr>
          <w:cantSplit/>
        </w:trPr>
        <w:tc>
          <w:tcPr>
            <w:tcW w:w="1560" w:type="dxa"/>
            <w:vMerge/>
            <w:tcBorders>
              <w:left w:val="single" w:sz="16" w:space="0" w:color="000001"/>
              <w:bottom w:val="single" w:sz="8" w:space="0" w:color="000001"/>
            </w:tcBorders>
            <w:shd w:val="clear" w:color="auto" w:fill="FFFFFF"/>
            <w:tcMar>
              <w:left w:w="-20" w:type="dxa"/>
            </w:tcMar>
          </w:tcPr>
          <w:p w:rsidR="00D662DD" w:rsidRDefault="00D662DD" w:rsidP="003066BD">
            <w:pPr>
              <w:snapToGrid w:val="0"/>
              <w:rPr>
                <w:rFonts w:ascii="Times New Roman" w:hAnsi="Times New Roman" w:cs="Times New Roman"/>
                <w:color w:val="000000" w:themeColor="text1"/>
                <w:sz w:val="28"/>
                <w:szCs w:val="28"/>
              </w:rPr>
            </w:pPr>
          </w:p>
        </w:tc>
        <w:tc>
          <w:tcPr>
            <w:tcW w:w="2269" w:type="dxa"/>
            <w:shd w:val="clear" w:color="auto" w:fill="FFFFFF"/>
          </w:tcPr>
          <w:p w:rsidR="00D662DD" w:rsidRDefault="00D662DD"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Знач. (двухсторонняя)</w:t>
            </w:r>
          </w:p>
        </w:tc>
        <w:tc>
          <w:tcPr>
            <w:tcW w:w="1701" w:type="dxa"/>
            <w:tcBorders>
              <w:left w:val="single" w:sz="16" w:space="0" w:color="000001"/>
            </w:tcBorders>
            <w:shd w:val="clear" w:color="auto" w:fill="FFFFFF"/>
            <w:tcMar>
              <w:left w:w="-2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c>
          <w:tcPr>
            <w:tcW w:w="1294" w:type="dxa"/>
            <w:tcBorders>
              <w:left w:val="single" w:sz="8"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c>
          <w:tcPr>
            <w:tcW w:w="1418" w:type="dxa"/>
            <w:tcBorders>
              <w:left w:val="single" w:sz="8" w:space="0" w:color="000001"/>
            </w:tcBorders>
            <w:shd w:val="clear" w:color="auto" w:fill="FFFFFF"/>
            <w:tcMar>
              <w:left w:w="-10" w:type="dxa"/>
            </w:tcMar>
            <w:vAlign w:val="center"/>
          </w:tcPr>
          <w:p w:rsidR="00D662DD" w:rsidRDefault="00D662DD" w:rsidP="003066BD">
            <w:pPr>
              <w:snapToGrid w:val="0"/>
              <w:rPr>
                <w:rFonts w:ascii="Times New Roman" w:hAnsi="Times New Roman" w:cs="Times New Roman"/>
                <w:color w:val="000000" w:themeColor="text1"/>
                <w:sz w:val="28"/>
                <w:szCs w:val="28"/>
              </w:rPr>
            </w:pPr>
          </w:p>
        </w:tc>
        <w:tc>
          <w:tcPr>
            <w:tcW w:w="1578" w:type="dxa"/>
            <w:tcBorders>
              <w:left w:val="single" w:sz="8" w:space="0" w:color="000001"/>
              <w:right w:val="single" w:sz="16"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,002</w:t>
            </w:r>
          </w:p>
        </w:tc>
      </w:tr>
      <w:tr w:rsidR="00D662DD" w:rsidTr="003066BD">
        <w:trPr>
          <w:cantSplit/>
        </w:trPr>
        <w:tc>
          <w:tcPr>
            <w:tcW w:w="1560" w:type="dxa"/>
            <w:vMerge/>
            <w:tcBorders>
              <w:left w:val="single" w:sz="16" w:space="0" w:color="000001"/>
              <w:bottom w:val="single" w:sz="8" w:space="0" w:color="000001"/>
            </w:tcBorders>
            <w:shd w:val="clear" w:color="auto" w:fill="FFFFFF"/>
            <w:tcMar>
              <w:left w:w="-20" w:type="dxa"/>
            </w:tcMar>
          </w:tcPr>
          <w:p w:rsidR="00D662DD" w:rsidRDefault="00D662DD" w:rsidP="003066BD">
            <w:pPr>
              <w:snapToGrid w:val="0"/>
              <w:rPr>
                <w:rFonts w:ascii="Times New Roman" w:hAnsi="Times New Roman" w:cs="Times New Roman"/>
                <w:color w:val="000000" w:themeColor="text1"/>
                <w:sz w:val="28"/>
                <w:szCs w:val="28"/>
              </w:rPr>
            </w:pPr>
          </w:p>
        </w:tc>
        <w:tc>
          <w:tcPr>
            <w:tcW w:w="2269" w:type="dxa"/>
            <w:tcBorders>
              <w:bottom w:val="single" w:sz="8" w:space="0" w:color="000001"/>
            </w:tcBorders>
            <w:shd w:val="clear" w:color="auto" w:fill="FFFFFF"/>
          </w:tcPr>
          <w:p w:rsidR="00D662DD" w:rsidRDefault="00D662DD"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1701" w:type="dxa"/>
            <w:tcBorders>
              <w:left w:val="single" w:sz="16" w:space="0" w:color="000001"/>
              <w:bottom w:val="single" w:sz="8" w:space="0" w:color="000001"/>
            </w:tcBorders>
            <w:shd w:val="clear" w:color="auto" w:fill="FFFFFF"/>
            <w:tcMar>
              <w:left w:w="-2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294" w:type="dxa"/>
            <w:tcBorders>
              <w:left w:val="single" w:sz="8" w:space="0" w:color="000001"/>
              <w:bottom w:val="single" w:sz="8"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418" w:type="dxa"/>
            <w:tcBorders>
              <w:left w:val="single" w:sz="8" w:space="0" w:color="000001"/>
              <w:bottom w:val="single" w:sz="8"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578" w:type="dxa"/>
            <w:tcBorders>
              <w:left w:val="single" w:sz="8" w:space="0" w:color="000001"/>
              <w:bottom w:val="single" w:sz="8" w:space="0" w:color="000001"/>
              <w:right w:val="single" w:sz="16"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r>
      <w:tr w:rsidR="00D662DD" w:rsidTr="003066BD">
        <w:trPr>
          <w:cantSplit/>
        </w:trPr>
        <w:tc>
          <w:tcPr>
            <w:tcW w:w="1560" w:type="dxa"/>
            <w:vMerge w:val="restart"/>
            <w:tcBorders>
              <w:left w:val="single" w:sz="16" w:space="0" w:color="000001"/>
              <w:bottom w:val="single" w:sz="16" w:space="0" w:color="000001"/>
            </w:tcBorders>
            <w:shd w:val="clear" w:color="auto" w:fill="FFFFFF"/>
            <w:tcMar>
              <w:left w:w="-20" w:type="dxa"/>
            </w:tcMar>
          </w:tcPr>
          <w:p w:rsidR="00D662DD" w:rsidRDefault="00D662DD" w:rsidP="003066BD">
            <w:pPr>
              <w:spacing w:line="320" w:lineRule="atLeast"/>
              <w:ind w:left="60" w:right="60" w:firstLine="0"/>
            </w:pPr>
            <w:r>
              <w:rPr>
                <w:rFonts w:ascii="Times New Roman" w:hAnsi="Times New Roman" w:cs="Times New Roman"/>
                <w:color w:val="000000" w:themeColor="text1"/>
                <w:sz w:val="28"/>
                <w:szCs w:val="28"/>
              </w:rPr>
              <w:t>Времяпре-провожд.</w:t>
            </w:r>
          </w:p>
        </w:tc>
        <w:tc>
          <w:tcPr>
            <w:tcW w:w="2269" w:type="dxa"/>
            <w:shd w:val="clear" w:color="auto" w:fill="FFFFFF"/>
          </w:tcPr>
          <w:p w:rsidR="00D662DD" w:rsidRDefault="00D662DD"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Корреляция Пирсона</w:t>
            </w:r>
          </w:p>
        </w:tc>
        <w:tc>
          <w:tcPr>
            <w:tcW w:w="1701" w:type="dxa"/>
            <w:tcBorders>
              <w:left w:val="single" w:sz="16" w:space="0" w:color="000001"/>
            </w:tcBorders>
            <w:shd w:val="clear" w:color="auto" w:fill="FFFFFF"/>
            <w:tcMar>
              <w:left w:w="-2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,642</w:t>
            </w:r>
            <w:r>
              <w:rPr>
                <w:rFonts w:ascii="Times New Roman" w:hAnsi="Times New Roman" w:cs="Times New Roman"/>
                <w:color w:val="000000" w:themeColor="text1"/>
                <w:sz w:val="28"/>
                <w:szCs w:val="28"/>
                <w:vertAlign w:val="superscript"/>
              </w:rPr>
              <w:t>**</w:t>
            </w:r>
          </w:p>
        </w:tc>
        <w:tc>
          <w:tcPr>
            <w:tcW w:w="1294" w:type="dxa"/>
            <w:tcBorders>
              <w:left w:val="single" w:sz="8"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,470</w:t>
            </w:r>
            <w:r>
              <w:rPr>
                <w:rFonts w:ascii="Times New Roman" w:hAnsi="Times New Roman" w:cs="Times New Roman"/>
                <w:color w:val="000000" w:themeColor="text1"/>
                <w:sz w:val="28"/>
                <w:szCs w:val="28"/>
                <w:vertAlign w:val="superscript"/>
              </w:rPr>
              <w:t>**</w:t>
            </w:r>
          </w:p>
        </w:tc>
        <w:tc>
          <w:tcPr>
            <w:tcW w:w="1418" w:type="dxa"/>
            <w:tcBorders>
              <w:left w:val="single" w:sz="8"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,447</w:t>
            </w:r>
            <w:r>
              <w:rPr>
                <w:rFonts w:ascii="Times New Roman" w:hAnsi="Times New Roman" w:cs="Times New Roman"/>
                <w:color w:val="000000" w:themeColor="text1"/>
                <w:sz w:val="28"/>
                <w:szCs w:val="28"/>
                <w:vertAlign w:val="superscript"/>
              </w:rPr>
              <w:t>**</w:t>
            </w:r>
          </w:p>
        </w:tc>
        <w:tc>
          <w:tcPr>
            <w:tcW w:w="1578" w:type="dxa"/>
            <w:tcBorders>
              <w:left w:val="single" w:sz="8" w:space="0" w:color="000001"/>
              <w:right w:val="single" w:sz="16"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D662DD" w:rsidTr="003066BD">
        <w:trPr>
          <w:cantSplit/>
        </w:trPr>
        <w:tc>
          <w:tcPr>
            <w:tcW w:w="1560" w:type="dxa"/>
            <w:vMerge/>
            <w:tcBorders>
              <w:left w:val="single" w:sz="16" w:space="0" w:color="000001"/>
              <w:bottom w:val="single" w:sz="16" w:space="0" w:color="000001"/>
            </w:tcBorders>
            <w:shd w:val="clear" w:color="auto" w:fill="FFFFFF"/>
            <w:tcMar>
              <w:left w:w="-20" w:type="dxa"/>
            </w:tcMar>
          </w:tcPr>
          <w:p w:rsidR="00D662DD" w:rsidRDefault="00D662DD" w:rsidP="003066BD">
            <w:pPr>
              <w:snapToGrid w:val="0"/>
              <w:rPr>
                <w:rFonts w:ascii="Times New Roman" w:hAnsi="Times New Roman" w:cs="Times New Roman"/>
                <w:color w:val="000000" w:themeColor="text1"/>
                <w:sz w:val="28"/>
                <w:szCs w:val="28"/>
              </w:rPr>
            </w:pPr>
          </w:p>
        </w:tc>
        <w:tc>
          <w:tcPr>
            <w:tcW w:w="2269" w:type="dxa"/>
            <w:shd w:val="clear" w:color="auto" w:fill="FFFFFF"/>
          </w:tcPr>
          <w:p w:rsidR="00D662DD" w:rsidRDefault="00D662DD"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Знач. (двухсторонняя)</w:t>
            </w:r>
          </w:p>
        </w:tc>
        <w:tc>
          <w:tcPr>
            <w:tcW w:w="1701" w:type="dxa"/>
            <w:tcBorders>
              <w:left w:val="single" w:sz="16" w:space="0" w:color="000001"/>
            </w:tcBorders>
            <w:shd w:val="clear" w:color="auto" w:fill="FFFFFF"/>
            <w:tcMar>
              <w:left w:w="-2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c>
          <w:tcPr>
            <w:tcW w:w="1294" w:type="dxa"/>
            <w:tcBorders>
              <w:left w:val="single" w:sz="8"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,001</w:t>
            </w:r>
          </w:p>
        </w:tc>
        <w:tc>
          <w:tcPr>
            <w:tcW w:w="1418" w:type="dxa"/>
            <w:tcBorders>
              <w:left w:val="single" w:sz="8"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,002</w:t>
            </w:r>
          </w:p>
        </w:tc>
        <w:tc>
          <w:tcPr>
            <w:tcW w:w="1578" w:type="dxa"/>
            <w:tcBorders>
              <w:left w:val="single" w:sz="8" w:space="0" w:color="000001"/>
              <w:right w:val="single" w:sz="16" w:space="0" w:color="000001"/>
            </w:tcBorders>
            <w:shd w:val="clear" w:color="auto" w:fill="FFFFFF"/>
            <w:tcMar>
              <w:left w:w="-10" w:type="dxa"/>
            </w:tcMar>
            <w:vAlign w:val="center"/>
          </w:tcPr>
          <w:p w:rsidR="00D662DD" w:rsidRDefault="00D662DD" w:rsidP="003066BD">
            <w:pPr>
              <w:snapToGrid w:val="0"/>
              <w:rPr>
                <w:rFonts w:ascii="Times New Roman" w:hAnsi="Times New Roman" w:cs="Times New Roman"/>
                <w:color w:val="000000" w:themeColor="text1"/>
                <w:sz w:val="28"/>
                <w:szCs w:val="28"/>
              </w:rPr>
            </w:pPr>
          </w:p>
        </w:tc>
      </w:tr>
      <w:tr w:rsidR="00D662DD" w:rsidTr="003066BD">
        <w:trPr>
          <w:cantSplit/>
        </w:trPr>
        <w:tc>
          <w:tcPr>
            <w:tcW w:w="1560" w:type="dxa"/>
            <w:vMerge/>
            <w:tcBorders>
              <w:left w:val="single" w:sz="16" w:space="0" w:color="000001"/>
              <w:bottom w:val="single" w:sz="16" w:space="0" w:color="000001"/>
            </w:tcBorders>
            <w:shd w:val="clear" w:color="auto" w:fill="FFFFFF"/>
            <w:tcMar>
              <w:left w:w="-20" w:type="dxa"/>
            </w:tcMar>
          </w:tcPr>
          <w:p w:rsidR="00D662DD" w:rsidRDefault="00D662DD" w:rsidP="003066BD">
            <w:pPr>
              <w:snapToGrid w:val="0"/>
              <w:rPr>
                <w:rFonts w:ascii="Times New Roman" w:hAnsi="Times New Roman" w:cs="Times New Roman"/>
                <w:color w:val="000000" w:themeColor="text1"/>
                <w:sz w:val="28"/>
                <w:szCs w:val="28"/>
              </w:rPr>
            </w:pPr>
          </w:p>
        </w:tc>
        <w:tc>
          <w:tcPr>
            <w:tcW w:w="2269" w:type="dxa"/>
            <w:tcBorders>
              <w:bottom w:val="single" w:sz="16" w:space="0" w:color="000001"/>
            </w:tcBorders>
            <w:shd w:val="clear" w:color="auto" w:fill="FFFFFF"/>
          </w:tcPr>
          <w:p w:rsidR="00D662DD" w:rsidRDefault="00D662DD"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1701" w:type="dxa"/>
            <w:tcBorders>
              <w:left w:val="single" w:sz="16" w:space="0" w:color="000001"/>
              <w:bottom w:val="single" w:sz="16" w:space="0" w:color="000001"/>
            </w:tcBorders>
            <w:shd w:val="clear" w:color="auto" w:fill="FFFFFF"/>
            <w:tcMar>
              <w:left w:w="-2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294" w:type="dxa"/>
            <w:tcBorders>
              <w:left w:val="single" w:sz="8" w:space="0" w:color="000001"/>
              <w:bottom w:val="single" w:sz="16"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418" w:type="dxa"/>
            <w:tcBorders>
              <w:left w:val="single" w:sz="8" w:space="0" w:color="000001"/>
              <w:bottom w:val="single" w:sz="16"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578" w:type="dxa"/>
            <w:tcBorders>
              <w:left w:val="single" w:sz="8" w:space="0" w:color="000001"/>
              <w:bottom w:val="single" w:sz="16" w:space="0" w:color="000001"/>
              <w:right w:val="single" w:sz="16"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r>
      <w:tr w:rsidR="00D662DD" w:rsidTr="003066BD">
        <w:trPr>
          <w:cantSplit/>
        </w:trPr>
        <w:tc>
          <w:tcPr>
            <w:tcW w:w="9820" w:type="dxa"/>
            <w:gridSpan w:val="6"/>
            <w:shd w:val="clear" w:color="auto" w:fill="FFFFFF"/>
          </w:tcPr>
          <w:p w:rsidR="00D662DD" w:rsidRDefault="00D662DD"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Корреляция значима на уровне 0,01 (двухсторонняя).</w:t>
            </w:r>
          </w:p>
        </w:tc>
      </w:tr>
    </w:tbl>
    <w:p w:rsidR="00D662DD" w:rsidRDefault="00D662DD" w:rsidP="00D662DD">
      <w:pPr>
        <w:ind w:firstLine="0"/>
        <w:rPr>
          <w:rFonts w:ascii="Times New Roman" w:hAnsi="Times New Roman" w:cs="Times New Roman"/>
          <w:color w:val="000000" w:themeColor="text1"/>
          <w:sz w:val="28"/>
          <w:szCs w:val="28"/>
        </w:rPr>
      </w:pPr>
    </w:p>
    <w:tbl>
      <w:tblPr>
        <w:tblW w:w="9821" w:type="dxa"/>
        <w:tblInd w:w="-587" w:type="dxa"/>
        <w:tblCellMar>
          <w:left w:w="0" w:type="dxa"/>
          <w:right w:w="0" w:type="dxa"/>
        </w:tblCellMar>
        <w:tblLook w:val="0000"/>
      </w:tblPr>
      <w:tblGrid>
        <w:gridCol w:w="1560"/>
        <w:gridCol w:w="2269"/>
        <w:gridCol w:w="1701"/>
        <w:gridCol w:w="1294"/>
        <w:gridCol w:w="1256"/>
        <w:gridCol w:w="1741"/>
      </w:tblGrid>
      <w:tr w:rsidR="00D662DD" w:rsidTr="003066BD">
        <w:trPr>
          <w:cantSplit/>
        </w:trPr>
        <w:tc>
          <w:tcPr>
            <w:tcW w:w="9820" w:type="dxa"/>
            <w:gridSpan w:val="6"/>
            <w:shd w:val="clear" w:color="auto" w:fill="FFFFFF"/>
            <w:vAlign w:val="center"/>
          </w:tcPr>
          <w:p w:rsidR="00401108" w:rsidRDefault="00401108" w:rsidP="003066BD">
            <w:pPr>
              <w:spacing w:line="320" w:lineRule="atLeast"/>
              <w:ind w:left="60" w:right="60" w:firstLine="0"/>
              <w:jc w:val="center"/>
              <w:rPr>
                <w:rFonts w:ascii="Times New Roman" w:hAnsi="Times New Roman" w:cs="Times New Roman"/>
                <w:b/>
                <w:bCs/>
                <w:color w:val="000000" w:themeColor="text1"/>
                <w:sz w:val="28"/>
                <w:szCs w:val="28"/>
              </w:rPr>
            </w:pPr>
          </w:p>
          <w:p w:rsidR="00401108" w:rsidRDefault="00401108" w:rsidP="003066BD">
            <w:pPr>
              <w:spacing w:line="320" w:lineRule="atLeast"/>
              <w:ind w:left="60" w:right="60" w:firstLine="0"/>
              <w:jc w:val="center"/>
              <w:rPr>
                <w:rFonts w:ascii="Times New Roman" w:hAnsi="Times New Roman" w:cs="Times New Roman"/>
                <w:b/>
                <w:bCs/>
                <w:color w:val="000000" w:themeColor="text1"/>
                <w:sz w:val="28"/>
                <w:szCs w:val="28"/>
              </w:rPr>
            </w:pPr>
          </w:p>
          <w:p w:rsidR="00D662DD" w:rsidRDefault="00D662DD" w:rsidP="003066BD">
            <w:pPr>
              <w:spacing w:line="320" w:lineRule="atLeast"/>
              <w:ind w:left="60" w:right="60" w:firstLine="0"/>
              <w:jc w:val="cente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Таблица 16. Корреляционный анализ оценок разных аспектов межпоколенных отношений матерями</w:t>
            </w:r>
          </w:p>
        </w:tc>
      </w:tr>
      <w:tr w:rsidR="00D662DD" w:rsidTr="003066BD">
        <w:trPr>
          <w:cantSplit/>
        </w:trPr>
        <w:tc>
          <w:tcPr>
            <w:tcW w:w="3828" w:type="dxa"/>
            <w:gridSpan w:val="2"/>
            <w:tcBorders>
              <w:top w:val="single" w:sz="16" w:space="0" w:color="000001"/>
              <w:left w:val="single" w:sz="16" w:space="0" w:color="000001"/>
              <w:bottom w:val="single" w:sz="16" w:space="0" w:color="000001"/>
            </w:tcBorders>
            <w:shd w:val="clear" w:color="auto" w:fill="FFFFFF"/>
            <w:tcMar>
              <w:left w:w="-20" w:type="dxa"/>
            </w:tcMar>
            <w:vAlign w:val="bottom"/>
          </w:tcPr>
          <w:p w:rsidR="00D662DD" w:rsidRDefault="00D662DD" w:rsidP="003066BD">
            <w:pPr>
              <w:snapToGrid w:val="0"/>
              <w:rPr>
                <w:rFonts w:ascii="Times New Roman" w:hAnsi="Times New Roman" w:cs="Times New Roman"/>
                <w:color w:val="000000" w:themeColor="text1"/>
                <w:sz w:val="28"/>
                <w:szCs w:val="28"/>
              </w:rPr>
            </w:pPr>
          </w:p>
        </w:tc>
        <w:tc>
          <w:tcPr>
            <w:tcW w:w="1701" w:type="dxa"/>
            <w:tcBorders>
              <w:top w:val="single" w:sz="16" w:space="0" w:color="000001"/>
              <w:left w:val="single" w:sz="16" w:space="0" w:color="000001"/>
              <w:bottom w:val="single" w:sz="16" w:space="0" w:color="000001"/>
            </w:tcBorders>
            <w:shd w:val="clear" w:color="auto" w:fill="FFFFFF"/>
            <w:tcMar>
              <w:left w:w="-20" w:type="dxa"/>
            </w:tcMar>
            <w:vAlign w:val="bottom"/>
          </w:tcPr>
          <w:p w:rsidR="00D662DD" w:rsidRDefault="00D662DD" w:rsidP="003066BD">
            <w:pPr>
              <w:spacing w:line="320" w:lineRule="atLeast"/>
              <w:ind w:left="60" w:right="60" w:firstLine="0"/>
              <w:jc w:val="center"/>
            </w:pPr>
            <w:r>
              <w:rPr>
                <w:rFonts w:ascii="Times New Roman" w:hAnsi="Times New Roman" w:cs="Times New Roman"/>
                <w:color w:val="000000" w:themeColor="text1"/>
                <w:sz w:val="28"/>
                <w:szCs w:val="28"/>
              </w:rPr>
              <w:t>Удовл-ть отнош-ми</w:t>
            </w:r>
          </w:p>
        </w:tc>
        <w:tc>
          <w:tcPr>
            <w:tcW w:w="1294" w:type="dxa"/>
            <w:tcBorders>
              <w:top w:val="single" w:sz="16" w:space="0" w:color="000001"/>
              <w:left w:val="single" w:sz="8" w:space="0" w:color="000001"/>
              <w:bottom w:val="single" w:sz="16" w:space="0" w:color="000001"/>
            </w:tcBorders>
            <w:shd w:val="clear" w:color="auto" w:fill="FFFFFF"/>
            <w:tcMar>
              <w:left w:w="-10" w:type="dxa"/>
            </w:tcMar>
            <w:vAlign w:val="bottom"/>
          </w:tcPr>
          <w:p w:rsidR="00D662DD" w:rsidRDefault="00D662DD" w:rsidP="003066BD">
            <w:pPr>
              <w:spacing w:line="320" w:lineRule="atLeast"/>
              <w:ind w:left="60" w:right="60" w:firstLine="0"/>
              <w:jc w:val="center"/>
            </w:pPr>
            <w:r>
              <w:rPr>
                <w:rFonts w:ascii="Times New Roman" w:hAnsi="Times New Roman" w:cs="Times New Roman"/>
                <w:color w:val="000000" w:themeColor="text1"/>
                <w:sz w:val="28"/>
                <w:szCs w:val="28"/>
              </w:rPr>
              <w:t>Близость, довер-ть</w:t>
            </w:r>
          </w:p>
        </w:tc>
        <w:tc>
          <w:tcPr>
            <w:tcW w:w="1256" w:type="dxa"/>
            <w:tcBorders>
              <w:top w:val="single" w:sz="16" w:space="0" w:color="000001"/>
              <w:left w:val="single" w:sz="8" w:space="0" w:color="000001"/>
              <w:bottom w:val="single" w:sz="16" w:space="0" w:color="000001"/>
            </w:tcBorders>
            <w:shd w:val="clear" w:color="auto" w:fill="FFFFFF"/>
            <w:tcMar>
              <w:left w:w="-10" w:type="dxa"/>
            </w:tcMar>
            <w:vAlign w:val="bottom"/>
          </w:tcPr>
          <w:p w:rsidR="00D662DD" w:rsidRDefault="00D662DD" w:rsidP="003066BD">
            <w:pPr>
              <w:spacing w:line="320" w:lineRule="atLeast"/>
              <w:ind w:left="60" w:right="60"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Теплота, забота</w:t>
            </w:r>
          </w:p>
        </w:tc>
        <w:tc>
          <w:tcPr>
            <w:tcW w:w="1741" w:type="dxa"/>
            <w:tcBorders>
              <w:top w:val="single" w:sz="16" w:space="0" w:color="000001"/>
              <w:left w:val="single" w:sz="8" w:space="0" w:color="000001"/>
              <w:bottom w:val="single" w:sz="16" w:space="0" w:color="000001"/>
              <w:right w:val="single" w:sz="16" w:space="0" w:color="000001"/>
            </w:tcBorders>
            <w:shd w:val="clear" w:color="auto" w:fill="FFFFFF"/>
            <w:tcMar>
              <w:left w:w="-10" w:type="dxa"/>
            </w:tcMar>
            <w:vAlign w:val="bottom"/>
          </w:tcPr>
          <w:p w:rsidR="00D662DD" w:rsidRDefault="00D662DD" w:rsidP="003066BD">
            <w:pPr>
              <w:spacing w:line="320" w:lineRule="atLeast"/>
              <w:ind w:left="60" w:right="60" w:firstLine="0"/>
              <w:jc w:val="center"/>
            </w:pPr>
            <w:r>
              <w:rPr>
                <w:rFonts w:ascii="Times New Roman" w:hAnsi="Times New Roman" w:cs="Times New Roman"/>
                <w:color w:val="000000" w:themeColor="text1"/>
                <w:sz w:val="28"/>
                <w:szCs w:val="28"/>
              </w:rPr>
              <w:t>Времяпре-провожд.</w:t>
            </w:r>
          </w:p>
        </w:tc>
      </w:tr>
      <w:tr w:rsidR="00D662DD" w:rsidTr="003066BD">
        <w:trPr>
          <w:cantSplit/>
        </w:trPr>
        <w:tc>
          <w:tcPr>
            <w:tcW w:w="1560" w:type="dxa"/>
            <w:vMerge w:val="restart"/>
            <w:tcBorders>
              <w:top w:val="single" w:sz="16" w:space="0" w:color="000001"/>
              <w:left w:val="single" w:sz="16" w:space="0" w:color="000001"/>
              <w:bottom w:val="single" w:sz="8" w:space="0" w:color="000001"/>
            </w:tcBorders>
            <w:shd w:val="clear" w:color="auto" w:fill="FFFFFF"/>
            <w:tcMar>
              <w:left w:w="-20" w:type="dxa"/>
            </w:tcMar>
          </w:tcPr>
          <w:p w:rsidR="00D662DD" w:rsidRDefault="00D662DD" w:rsidP="003066BD">
            <w:pPr>
              <w:spacing w:line="320" w:lineRule="atLeast"/>
              <w:ind w:left="60" w:right="60" w:firstLine="0"/>
            </w:pPr>
            <w:r>
              <w:rPr>
                <w:rFonts w:ascii="Times New Roman" w:hAnsi="Times New Roman" w:cs="Times New Roman"/>
                <w:color w:val="000000" w:themeColor="text1"/>
                <w:sz w:val="28"/>
                <w:szCs w:val="28"/>
              </w:rPr>
              <w:t>Удовл-ть отнош-ми</w:t>
            </w:r>
          </w:p>
        </w:tc>
        <w:tc>
          <w:tcPr>
            <w:tcW w:w="2269" w:type="dxa"/>
            <w:tcBorders>
              <w:top w:val="single" w:sz="16" w:space="0" w:color="000001"/>
            </w:tcBorders>
            <w:shd w:val="clear" w:color="auto" w:fill="FFFFFF"/>
          </w:tcPr>
          <w:p w:rsidR="00D662DD" w:rsidRDefault="00D662DD"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Корреляция Пирсона</w:t>
            </w:r>
          </w:p>
        </w:tc>
        <w:tc>
          <w:tcPr>
            <w:tcW w:w="1701" w:type="dxa"/>
            <w:tcBorders>
              <w:top w:val="single" w:sz="16" w:space="0" w:color="000001"/>
              <w:left w:val="single" w:sz="16" w:space="0" w:color="000001"/>
            </w:tcBorders>
            <w:shd w:val="clear" w:color="auto" w:fill="FFFFFF"/>
            <w:tcMar>
              <w:left w:w="-2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294" w:type="dxa"/>
            <w:tcBorders>
              <w:top w:val="single" w:sz="16" w:space="0" w:color="000001"/>
              <w:left w:val="single" w:sz="8" w:space="0" w:color="000001"/>
            </w:tcBorders>
            <w:shd w:val="clear" w:color="auto" w:fill="FFFFFF"/>
            <w:tcMar>
              <w:left w:w="-10" w:type="dxa"/>
            </w:tcMar>
            <w:vAlign w:val="center"/>
          </w:tcPr>
          <w:p w:rsidR="00D662DD" w:rsidRPr="00D662DD" w:rsidRDefault="00D662DD" w:rsidP="003066BD">
            <w:pPr>
              <w:spacing w:line="320" w:lineRule="atLeast"/>
              <w:ind w:left="60" w:right="60" w:firstLine="0"/>
              <w:jc w:val="right"/>
              <w:rPr>
                <w:rFonts w:ascii="Times New Roman" w:hAnsi="Times New Roman" w:cs="Times New Roman"/>
                <w:b/>
                <w:color w:val="000000" w:themeColor="text1"/>
                <w:sz w:val="28"/>
                <w:szCs w:val="28"/>
              </w:rPr>
            </w:pPr>
            <w:r w:rsidRPr="00D662DD">
              <w:rPr>
                <w:rFonts w:ascii="Times New Roman" w:hAnsi="Times New Roman" w:cs="Times New Roman"/>
                <w:b/>
                <w:color w:val="000000" w:themeColor="text1"/>
                <w:sz w:val="28"/>
                <w:szCs w:val="28"/>
              </w:rPr>
              <w:t>,895</w:t>
            </w:r>
            <w:r w:rsidRPr="00D662DD">
              <w:rPr>
                <w:rFonts w:ascii="Times New Roman" w:hAnsi="Times New Roman" w:cs="Times New Roman"/>
                <w:b/>
                <w:color w:val="000000" w:themeColor="text1"/>
                <w:sz w:val="28"/>
                <w:szCs w:val="28"/>
                <w:vertAlign w:val="superscript"/>
              </w:rPr>
              <w:t>**</w:t>
            </w:r>
          </w:p>
        </w:tc>
        <w:tc>
          <w:tcPr>
            <w:tcW w:w="1256" w:type="dxa"/>
            <w:tcBorders>
              <w:top w:val="single" w:sz="16" w:space="0" w:color="000001"/>
              <w:left w:val="single" w:sz="8" w:space="0" w:color="000001"/>
            </w:tcBorders>
            <w:shd w:val="clear" w:color="auto" w:fill="FFFFFF"/>
            <w:tcMar>
              <w:left w:w="-10" w:type="dxa"/>
            </w:tcMar>
            <w:vAlign w:val="center"/>
          </w:tcPr>
          <w:p w:rsidR="00D662DD" w:rsidRPr="00D662DD" w:rsidRDefault="00D662DD" w:rsidP="003066BD">
            <w:pPr>
              <w:spacing w:line="320" w:lineRule="atLeast"/>
              <w:ind w:left="60" w:right="60" w:firstLine="0"/>
              <w:jc w:val="right"/>
              <w:rPr>
                <w:rFonts w:ascii="Times New Roman" w:hAnsi="Times New Roman" w:cs="Times New Roman"/>
                <w:b/>
                <w:color w:val="000000" w:themeColor="text1"/>
                <w:sz w:val="28"/>
                <w:szCs w:val="28"/>
              </w:rPr>
            </w:pPr>
            <w:r w:rsidRPr="00D662DD">
              <w:rPr>
                <w:rFonts w:ascii="Times New Roman" w:hAnsi="Times New Roman" w:cs="Times New Roman"/>
                <w:b/>
                <w:color w:val="000000" w:themeColor="text1"/>
                <w:sz w:val="28"/>
                <w:szCs w:val="28"/>
              </w:rPr>
              <w:t>,784</w:t>
            </w:r>
            <w:r w:rsidRPr="00D662DD">
              <w:rPr>
                <w:rFonts w:ascii="Times New Roman" w:hAnsi="Times New Roman" w:cs="Times New Roman"/>
                <w:b/>
                <w:color w:val="000000" w:themeColor="text1"/>
                <w:sz w:val="28"/>
                <w:szCs w:val="28"/>
                <w:vertAlign w:val="superscript"/>
              </w:rPr>
              <w:t>**</w:t>
            </w:r>
          </w:p>
        </w:tc>
        <w:tc>
          <w:tcPr>
            <w:tcW w:w="1740" w:type="dxa"/>
            <w:tcBorders>
              <w:top w:val="single" w:sz="16" w:space="0" w:color="000001"/>
              <w:left w:val="single" w:sz="8" w:space="0" w:color="000001"/>
              <w:right w:val="single" w:sz="16" w:space="0" w:color="000001"/>
            </w:tcBorders>
            <w:shd w:val="clear" w:color="auto" w:fill="FFFFFF"/>
            <w:tcMar>
              <w:left w:w="-10" w:type="dxa"/>
            </w:tcMar>
            <w:vAlign w:val="center"/>
          </w:tcPr>
          <w:p w:rsidR="00D662DD" w:rsidRPr="00D662DD" w:rsidRDefault="00D662DD" w:rsidP="003066BD">
            <w:pPr>
              <w:spacing w:line="320" w:lineRule="atLeast"/>
              <w:ind w:left="60" w:right="60" w:firstLine="0"/>
              <w:jc w:val="right"/>
              <w:rPr>
                <w:rFonts w:ascii="Times New Roman" w:hAnsi="Times New Roman" w:cs="Times New Roman"/>
                <w:b/>
                <w:color w:val="000000" w:themeColor="text1"/>
                <w:sz w:val="28"/>
                <w:szCs w:val="28"/>
              </w:rPr>
            </w:pPr>
            <w:r w:rsidRPr="00D662DD">
              <w:rPr>
                <w:rFonts w:ascii="Times New Roman" w:hAnsi="Times New Roman" w:cs="Times New Roman"/>
                <w:b/>
                <w:color w:val="000000" w:themeColor="text1"/>
                <w:sz w:val="28"/>
                <w:szCs w:val="28"/>
              </w:rPr>
              <w:t>,625</w:t>
            </w:r>
            <w:r w:rsidRPr="00D662DD">
              <w:rPr>
                <w:rFonts w:ascii="Times New Roman" w:hAnsi="Times New Roman" w:cs="Times New Roman"/>
                <w:b/>
                <w:color w:val="000000" w:themeColor="text1"/>
                <w:sz w:val="28"/>
                <w:szCs w:val="28"/>
                <w:vertAlign w:val="superscript"/>
              </w:rPr>
              <w:t>**</w:t>
            </w:r>
          </w:p>
        </w:tc>
      </w:tr>
      <w:tr w:rsidR="00D662DD" w:rsidTr="003066BD">
        <w:trPr>
          <w:cantSplit/>
        </w:trPr>
        <w:tc>
          <w:tcPr>
            <w:tcW w:w="1560" w:type="dxa"/>
            <w:vMerge/>
            <w:tcBorders>
              <w:top w:val="single" w:sz="16" w:space="0" w:color="000001"/>
              <w:left w:val="single" w:sz="16" w:space="0" w:color="000001"/>
              <w:bottom w:val="single" w:sz="8" w:space="0" w:color="000001"/>
            </w:tcBorders>
            <w:shd w:val="clear" w:color="auto" w:fill="FFFFFF"/>
            <w:tcMar>
              <w:left w:w="-20" w:type="dxa"/>
            </w:tcMar>
          </w:tcPr>
          <w:p w:rsidR="00D662DD" w:rsidRDefault="00D662DD" w:rsidP="003066BD">
            <w:pPr>
              <w:snapToGrid w:val="0"/>
              <w:rPr>
                <w:rFonts w:ascii="Times New Roman" w:hAnsi="Times New Roman" w:cs="Times New Roman"/>
                <w:color w:val="000000" w:themeColor="text1"/>
                <w:sz w:val="28"/>
                <w:szCs w:val="28"/>
              </w:rPr>
            </w:pPr>
          </w:p>
        </w:tc>
        <w:tc>
          <w:tcPr>
            <w:tcW w:w="2269" w:type="dxa"/>
            <w:shd w:val="clear" w:color="auto" w:fill="FFFFFF"/>
          </w:tcPr>
          <w:p w:rsidR="00D662DD" w:rsidRDefault="00D662DD"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Знач. (двухсторонняя)</w:t>
            </w:r>
          </w:p>
        </w:tc>
        <w:tc>
          <w:tcPr>
            <w:tcW w:w="1701" w:type="dxa"/>
            <w:tcBorders>
              <w:left w:val="single" w:sz="16" w:space="0" w:color="000001"/>
            </w:tcBorders>
            <w:shd w:val="clear" w:color="auto" w:fill="FFFFFF"/>
            <w:tcMar>
              <w:left w:w="-20" w:type="dxa"/>
            </w:tcMar>
            <w:vAlign w:val="center"/>
          </w:tcPr>
          <w:p w:rsidR="00D662DD" w:rsidRDefault="00D662DD" w:rsidP="003066BD">
            <w:pPr>
              <w:snapToGrid w:val="0"/>
              <w:rPr>
                <w:rFonts w:ascii="Times New Roman" w:hAnsi="Times New Roman" w:cs="Times New Roman"/>
                <w:color w:val="000000" w:themeColor="text1"/>
                <w:sz w:val="28"/>
                <w:szCs w:val="28"/>
              </w:rPr>
            </w:pPr>
          </w:p>
        </w:tc>
        <w:tc>
          <w:tcPr>
            <w:tcW w:w="1294" w:type="dxa"/>
            <w:tcBorders>
              <w:left w:val="single" w:sz="8"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c>
          <w:tcPr>
            <w:tcW w:w="1256" w:type="dxa"/>
            <w:tcBorders>
              <w:left w:val="single" w:sz="8"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c>
          <w:tcPr>
            <w:tcW w:w="1740" w:type="dxa"/>
            <w:tcBorders>
              <w:left w:val="single" w:sz="8" w:space="0" w:color="000001"/>
              <w:right w:val="single" w:sz="16"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r>
      <w:tr w:rsidR="00D662DD" w:rsidTr="003066BD">
        <w:trPr>
          <w:cantSplit/>
        </w:trPr>
        <w:tc>
          <w:tcPr>
            <w:tcW w:w="1560" w:type="dxa"/>
            <w:vMerge/>
            <w:tcBorders>
              <w:top w:val="single" w:sz="16" w:space="0" w:color="000001"/>
              <w:left w:val="single" w:sz="16" w:space="0" w:color="000001"/>
              <w:bottom w:val="single" w:sz="8" w:space="0" w:color="000001"/>
            </w:tcBorders>
            <w:shd w:val="clear" w:color="auto" w:fill="FFFFFF"/>
            <w:tcMar>
              <w:left w:w="-20" w:type="dxa"/>
            </w:tcMar>
          </w:tcPr>
          <w:p w:rsidR="00D662DD" w:rsidRDefault="00D662DD" w:rsidP="003066BD">
            <w:pPr>
              <w:snapToGrid w:val="0"/>
              <w:rPr>
                <w:rFonts w:ascii="Times New Roman" w:hAnsi="Times New Roman" w:cs="Times New Roman"/>
                <w:color w:val="000000" w:themeColor="text1"/>
                <w:sz w:val="28"/>
                <w:szCs w:val="28"/>
              </w:rPr>
            </w:pPr>
          </w:p>
        </w:tc>
        <w:tc>
          <w:tcPr>
            <w:tcW w:w="2269" w:type="dxa"/>
            <w:tcBorders>
              <w:bottom w:val="single" w:sz="8" w:space="0" w:color="000001"/>
            </w:tcBorders>
            <w:shd w:val="clear" w:color="auto" w:fill="FFFFFF"/>
          </w:tcPr>
          <w:p w:rsidR="00D662DD" w:rsidRDefault="00D662DD"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1701" w:type="dxa"/>
            <w:tcBorders>
              <w:left w:val="single" w:sz="16" w:space="0" w:color="000001"/>
              <w:bottom w:val="single" w:sz="8" w:space="0" w:color="000001"/>
            </w:tcBorders>
            <w:shd w:val="clear" w:color="auto" w:fill="FFFFFF"/>
            <w:tcMar>
              <w:left w:w="-2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294" w:type="dxa"/>
            <w:tcBorders>
              <w:left w:val="single" w:sz="8" w:space="0" w:color="000001"/>
              <w:bottom w:val="single" w:sz="8"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256" w:type="dxa"/>
            <w:tcBorders>
              <w:left w:val="single" w:sz="8" w:space="0" w:color="000001"/>
              <w:bottom w:val="single" w:sz="8"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740" w:type="dxa"/>
            <w:tcBorders>
              <w:left w:val="single" w:sz="8" w:space="0" w:color="000001"/>
              <w:bottom w:val="single" w:sz="8" w:space="0" w:color="000001"/>
              <w:right w:val="single" w:sz="16"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r>
      <w:tr w:rsidR="00D662DD" w:rsidTr="003066BD">
        <w:trPr>
          <w:cantSplit/>
        </w:trPr>
        <w:tc>
          <w:tcPr>
            <w:tcW w:w="1560" w:type="dxa"/>
            <w:vMerge w:val="restart"/>
            <w:tcBorders>
              <w:left w:val="single" w:sz="16" w:space="0" w:color="000001"/>
              <w:bottom w:val="single" w:sz="8" w:space="0" w:color="000001"/>
            </w:tcBorders>
            <w:shd w:val="clear" w:color="auto" w:fill="FFFFFF"/>
            <w:tcMar>
              <w:left w:w="-20" w:type="dxa"/>
            </w:tcMar>
          </w:tcPr>
          <w:p w:rsidR="00D662DD" w:rsidRDefault="00D662DD" w:rsidP="003066BD">
            <w:pPr>
              <w:spacing w:line="320" w:lineRule="atLeast"/>
              <w:ind w:left="60" w:right="60" w:firstLine="0"/>
            </w:pPr>
            <w:r>
              <w:rPr>
                <w:rFonts w:ascii="Times New Roman" w:hAnsi="Times New Roman" w:cs="Times New Roman"/>
                <w:color w:val="000000" w:themeColor="text1"/>
                <w:sz w:val="28"/>
                <w:szCs w:val="28"/>
              </w:rPr>
              <w:t>Близость, довер-ть</w:t>
            </w:r>
          </w:p>
        </w:tc>
        <w:tc>
          <w:tcPr>
            <w:tcW w:w="2269" w:type="dxa"/>
            <w:shd w:val="clear" w:color="auto" w:fill="FFFFFF"/>
          </w:tcPr>
          <w:p w:rsidR="00D662DD" w:rsidRDefault="00D662DD"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Корреляция Пирсона</w:t>
            </w:r>
          </w:p>
        </w:tc>
        <w:tc>
          <w:tcPr>
            <w:tcW w:w="1701" w:type="dxa"/>
            <w:tcBorders>
              <w:left w:val="single" w:sz="16" w:space="0" w:color="000001"/>
            </w:tcBorders>
            <w:shd w:val="clear" w:color="auto" w:fill="FFFFFF"/>
            <w:tcMar>
              <w:left w:w="-2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,895</w:t>
            </w:r>
            <w:r>
              <w:rPr>
                <w:rFonts w:ascii="Times New Roman" w:hAnsi="Times New Roman" w:cs="Times New Roman"/>
                <w:color w:val="000000" w:themeColor="text1"/>
                <w:sz w:val="28"/>
                <w:szCs w:val="28"/>
                <w:vertAlign w:val="superscript"/>
              </w:rPr>
              <w:t>**</w:t>
            </w:r>
          </w:p>
        </w:tc>
        <w:tc>
          <w:tcPr>
            <w:tcW w:w="1294" w:type="dxa"/>
            <w:tcBorders>
              <w:left w:val="single" w:sz="8"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256" w:type="dxa"/>
            <w:tcBorders>
              <w:left w:val="single" w:sz="8"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,747</w:t>
            </w:r>
            <w:r>
              <w:rPr>
                <w:rFonts w:ascii="Times New Roman" w:hAnsi="Times New Roman" w:cs="Times New Roman"/>
                <w:color w:val="000000" w:themeColor="text1"/>
                <w:sz w:val="28"/>
                <w:szCs w:val="28"/>
                <w:vertAlign w:val="superscript"/>
              </w:rPr>
              <w:t>**</w:t>
            </w:r>
          </w:p>
        </w:tc>
        <w:tc>
          <w:tcPr>
            <w:tcW w:w="1740" w:type="dxa"/>
            <w:tcBorders>
              <w:left w:val="single" w:sz="8" w:space="0" w:color="000001"/>
              <w:right w:val="single" w:sz="16"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,588</w:t>
            </w:r>
            <w:r>
              <w:rPr>
                <w:rFonts w:ascii="Times New Roman" w:hAnsi="Times New Roman" w:cs="Times New Roman"/>
                <w:color w:val="000000" w:themeColor="text1"/>
                <w:sz w:val="28"/>
                <w:szCs w:val="28"/>
                <w:vertAlign w:val="superscript"/>
              </w:rPr>
              <w:t>**</w:t>
            </w:r>
          </w:p>
        </w:tc>
      </w:tr>
      <w:tr w:rsidR="00D662DD" w:rsidTr="003066BD">
        <w:trPr>
          <w:cantSplit/>
        </w:trPr>
        <w:tc>
          <w:tcPr>
            <w:tcW w:w="1560" w:type="dxa"/>
            <w:vMerge/>
            <w:tcBorders>
              <w:left w:val="single" w:sz="16" w:space="0" w:color="000001"/>
              <w:bottom w:val="single" w:sz="8" w:space="0" w:color="000001"/>
            </w:tcBorders>
            <w:shd w:val="clear" w:color="auto" w:fill="FFFFFF"/>
            <w:tcMar>
              <w:left w:w="-20" w:type="dxa"/>
            </w:tcMar>
          </w:tcPr>
          <w:p w:rsidR="00D662DD" w:rsidRDefault="00D662DD" w:rsidP="003066BD">
            <w:pPr>
              <w:snapToGrid w:val="0"/>
              <w:rPr>
                <w:rFonts w:ascii="Times New Roman" w:hAnsi="Times New Roman" w:cs="Times New Roman"/>
                <w:color w:val="000000" w:themeColor="text1"/>
                <w:sz w:val="28"/>
                <w:szCs w:val="28"/>
              </w:rPr>
            </w:pPr>
          </w:p>
        </w:tc>
        <w:tc>
          <w:tcPr>
            <w:tcW w:w="2269" w:type="dxa"/>
            <w:shd w:val="clear" w:color="auto" w:fill="FFFFFF"/>
          </w:tcPr>
          <w:p w:rsidR="00D662DD" w:rsidRDefault="00D662DD"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Знач. (двухсторонняя)</w:t>
            </w:r>
          </w:p>
        </w:tc>
        <w:tc>
          <w:tcPr>
            <w:tcW w:w="1701" w:type="dxa"/>
            <w:tcBorders>
              <w:left w:val="single" w:sz="16" w:space="0" w:color="000001"/>
            </w:tcBorders>
            <w:shd w:val="clear" w:color="auto" w:fill="FFFFFF"/>
            <w:tcMar>
              <w:left w:w="-2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c>
          <w:tcPr>
            <w:tcW w:w="1294" w:type="dxa"/>
            <w:tcBorders>
              <w:left w:val="single" w:sz="8" w:space="0" w:color="000001"/>
            </w:tcBorders>
            <w:shd w:val="clear" w:color="auto" w:fill="FFFFFF"/>
            <w:tcMar>
              <w:left w:w="-10" w:type="dxa"/>
            </w:tcMar>
            <w:vAlign w:val="center"/>
          </w:tcPr>
          <w:p w:rsidR="00D662DD" w:rsidRDefault="00D662DD" w:rsidP="003066BD">
            <w:pPr>
              <w:snapToGrid w:val="0"/>
              <w:rPr>
                <w:rFonts w:ascii="Times New Roman" w:hAnsi="Times New Roman" w:cs="Times New Roman"/>
                <w:color w:val="000000" w:themeColor="text1"/>
                <w:sz w:val="28"/>
                <w:szCs w:val="28"/>
              </w:rPr>
            </w:pPr>
          </w:p>
        </w:tc>
        <w:tc>
          <w:tcPr>
            <w:tcW w:w="1256" w:type="dxa"/>
            <w:tcBorders>
              <w:left w:val="single" w:sz="8"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c>
          <w:tcPr>
            <w:tcW w:w="1740" w:type="dxa"/>
            <w:tcBorders>
              <w:left w:val="single" w:sz="8" w:space="0" w:color="000001"/>
              <w:right w:val="single" w:sz="16"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r>
      <w:tr w:rsidR="00D662DD" w:rsidTr="003066BD">
        <w:trPr>
          <w:cantSplit/>
        </w:trPr>
        <w:tc>
          <w:tcPr>
            <w:tcW w:w="1560" w:type="dxa"/>
            <w:vMerge/>
            <w:tcBorders>
              <w:left w:val="single" w:sz="16" w:space="0" w:color="000001"/>
              <w:bottom w:val="single" w:sz="8" w:space="0" w:color="000001"/>
            </w:tcBorders>
            <w:shd w:val="clear" w:color="auto" w:fill="FFFFFF"/>
            <w:tcMar>
              <w:left w:w="-20" w:type="dxa"/>
            </w:tcMar>
          </w:tcPr>
          <w:p w:rsidR="00D662DD" w:rsidRDefault="00D662DD" w:rsidP="003066BD">
            <w:pPr>
              <w:snapToGrid w:val="0"/>
              <w:rPr>
                <w:rFonts w:ascii="Times New Roman" w:hAnsi="Times New Roman" w:cs="Times New Roman"/>
                <w:color w:val="000000" w:themeColor="text1"/>
                <w:sz w:val="28"/>
                <w:szCs w:val="28"/>
              </w:rPr>
            </w:pPr>
          </w:p>
        </w:tc>
        <w:tc>
          <w:tcPr>
            <w:tcW w:w="2269" w:type="dxa"/>
            <w:tcBorders>
              <w:bottom w:val="single" w:sz="8" w:space="0" w:color="000001"/>
            </w:tcBorders>
            <w:shd w:val="clear" w:color="auto" w:fill="FFFFFF"/>
          </w:tcPr>
          <w:p w:rsidR="00D662DD" w:rsidRDefault="00D662DD"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1701" w:type="dxa"/>
            <w:tcBorders>
              <w:left w:val="single" w:sz="16" w:space="0" w:color="000001"/>
              <w:bottom w:val="single" w:sz="8" w:space="0" w:color="000001"/>
            </w:tcBorders>
            <w:shd w:val="clear" w:color="auto" w:fill="FFFFFF"/>
            <w:tcMar>
              <w:left w:w="-2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294" w:type="dxa"/>
            <w:tcBorders>
              <w:left w:val="single" w:sz="8" w:space="0" w:color="000001"/>
              <w:bottom w:val="single" w:sz="8"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256" w:type="dxa"/>
            <w:tcBorders>
              <w:left w:val="single" w:sz="8" w:space="0" w:color="000001"/>
              <w:bottom w:val="single" w:sz="8"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740" w:type="dxa"/>
            <w:tcBorders>
              <w:left w:val="single" w:sz="8" w:space="0" w:color="000001"/>
              <w:bottom w:val="single" w:sz="8" w:space="0" w:color="000001"/>
              <w:right w:val="single" w:sz="16"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r>
      <w:tr w:rsidR="00D662DD" w:rsidTr="003066BD">
        <w:trPr>
          <w:cantSplit/>
        </w:trPr>
        <w:tc>
          <w:tcPr>
            <w:tcW w:w="1560" w:type="dxa"/>
            <w:vMerge w:val="restart"/>
            <w:tcBorders>
              <w:left w:val="single" w:sz="16" w:space="0" w:color="000001"/>
              <w:bottom w:val="single" w:sz="8" w:space="0" w:color="000001"/>
            </w:tcBorders>
            <w:shd w:val="clear" w:color="auto" w:fill="FFFFFF"/>
            <w:tcMar>
              <w:left w:w="-20" w:type="dxa"/>
            </w:tcMar>
          </w:tcPr>
          <w:p w:rsidR="00D662DD" w:rsidRDefault="00D662DD"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Теплота, забота</w:t>
            </w:r>
          </w:p>
        </w:tc>
        <w:tc>
          <w:tcPr>
            <w:tcW w:w="2269" w:type="dxa"/>
            <w:shd w:val="clear" w:color="auto" w:fill="FFFFFF"/>
          </w:tcPr>
          <w:p w:rsidR="00D662DD" w:rsidRDefault="00D662DD"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Корреляция Пирсона</w:t>
            </w:r>
          </w:p>
        </w:tc>
        <w:tc>
          <w:tcPr>
            <w:tcW w:w="1701" w:type="dxa"/>
            <w:tcBorders>
              <w:left w:val="single" w:sz="16" w:space="0" w:color="000001"/>
            </w:tcBorders>
            <w:shd w:val="clear" w:color="auto" w:fill="FFFFFF"/>
            <w:tcMar>
              <w:left w:w="-2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,784</w:t>
            </w:r>
            <w:r>
              <w:rPr>
                <w:rFonts w:ascii="Times New Roman" w:hAnsi="Times New Roman" w:cs="Times New Roman"/>
                <w:color w:val="000000" w:themeColor="text1"/>
                <w:sz w:val="28"/>
                <w:szCs w:val="28"/>
                <w:vertAlign w:val="superscript"/>
              </w:rPr>
              <w:t>**</w:t>
            </w:r>
          </w:p>
        </w:tc>
        <w:tc>
          <w:tcPr>
            <w:tcW w:w="1294" w:type="dxa"/>
            <w:tcBorders>
              <w:left w:val="single" w:sz="8"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,747</w:t>
            </w:r>
            <w:r>
              <w:rPr>
                <w:rFonts w:ascii="Times New Roman" w:hAnsi="Times New Roman" w:cs="Times New Roman"/>
                <w:color w:val="000000" w:themeColor="text1"/>
                <w:sz w:val="28"/>
                <w:szCs w:val="28"/>
                <w:vertAlign w:val="superscript"/>
              </w:rPr>
              <w:t>**</w:t>
            </w:r>
          </w:p>
        </w:tc>
        <w:tc>
          <w:tcPr>
            <w:tcW w:w="1256" w:type="dxa"/>
            <w:tcBorders>
              <w:left w:val="single" w:sz="8"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740" w:type="dxa"/>
            <w:tcBorders>
              <w:left w:val="single" w:sz="8" w:space="0" w:color="000001"/>
              <w:right w:val="single" w:sz="16"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,480</w:t>
            </w:r>
            <w:r>
              <w:rPr>
                <w:rFonts w:ascii="Times New Roman" w:hAnsi="Times New Roman" w:cs="Times New Roman"/>
                <w:color w:val="000000" w:themeColor="text1"/>
                <w:sz w:val="28"/>
                <w:szCs w:val="28"/>
                <w:vertAlign w:val="superscript"/>
              </w:rPr>
              <w:t>**</w:t>
            </w:r>
          </w:p>
        </w:tc>
      </w:tr>
      <w:tr w:rsidR="00D662DD" w:rsidTr="003066BD">
        <w:trPr>
          <w:cantSplit/>
        </w:trPr>
        <w:tc>
          <w:tcPr>
            <w:tcW w:w="1560" w:type="dxa"/>
            <w:vMerge/>
            <w:tcBorders>
              <w:left w:val="single" w:sz="16" w:space="0" w:color="000001"/>
              <w:bottom w:val="single" w:sz="8" w:space="0" w:color="000001"/>
            </w:tcBorders>
            <w:shd w:val="clear" w:color="auto" w:fill="FFFFFF"/>
            <w:tcMar>
              <w:left w:w="-20" w:type="dxa"/>
            </w:tcMar>
          </w:tcPr>
          <w:p w:rsidR="00D662DD" w:rsidRDefault="00D662DD" w:rsidP="003066BD">
            <w:pPr>
              <w:snapToGrid w:val="0"/>
              <w:rPr>
                <w:rFonts w:ascii="Times New Roman" w:hAnsi="Times New Roman" w:cs="Times New Roman"/>
                <w:color w:val="000000" w:themeColor="text1"/>
                <w:sz w:val="28"/>
                <w:szCs w:val="28"/>
              </w:rPr>
            </w:pPr>
          </w:p>
        </w:tc>
        <w:tc>
          <w:tcPr>
            <w:tcW w:w="2269" w:type="dxa"/>
            <w:shd w:val="clear" w:color="auto" w:fill="FFFFFF"/>
          </w:tcPr>
          <w:p w:rsidR="00D662DD" w:rsidRDefault="00D662DD"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Знач. (двухсторонняя)</w:t>
            </w:r>
          </w:p>
        </w:tc>
        <w:tc>
          <w:tcPr>
            <w:tcW w:w="1701" w:type="dxa"/>
            <w:tcBorders>
              <w:left w:val="single" w:sz="16" w:space="0" w:color="000001"/>
            </w:tcBorders>
            <w:shd w:val="clear" w:color="auto" w:fill="FFFFFF"/>
            <w:tcMar>
              <w:left w:w="-2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c>
          <w:tcPr>
            <w:tcW w:w="1294" w:type="dxa"/>
            <w:tcBorders>
              <w:left w:val="single" w:sz="8"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c>
          <w:tcPr>
            <w:tcW w:w="1256" w:type="dxa"/>
            <w:tcBorders>
              <w:left w:val="single" w:sz="8" w:space="0" w:color="000001"/>
            </w:tcBorders>
            <w:shd w:val="clear" w:color="auto" w:fill="FFFFFF"/>
            <w:tcMar>
              <w:left w:w="-10" w:type="dxa"/>
            </w:tcMar>
            <w:vAlign w:val="center"/>
          </w:tcPr>
          <w:p w:rsidR="00D662DD" w:rsidRDefault="00D662DD" w:rsidP="003066BD">
            <w:pPr>
              <w:snapToGrid w:val="0"/>
              <w:rPr>
                <w:rFonts w:ascii="Times New Roman" w:hAnsi="Times New Roman" w:cs="Times New Roman"/>
                <w:color w:val="000000" w:themeColor="text1"/>
                <w:sz w:val="28"/>
                <w:szCs w:val="28"/>
              </w:rPr>
            </w:pPr>
          </w:p>
        </w:tc>
        <w:tc>
          <w:tcPr>
            <w:tcW w:w="1740" w:type="dxa"/>
            <w:tcBorders>
              <w:left w:val="single" w:sz="8" w:space="0" w:color="000001"/>
              <w:right w:val="single" w:sz="16"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,001</w:t>
            </w:r>
          </w:p>
        </w:tc>
      </w:tr>
      <w:tr w:rsidR="00D662DD" w:rsidTr="003066BD">
        <w:trPr>
          <w:cantSplit/>
        </w:trPr>
        <w:tc>
          <w:tcPr>
            <w:tcW w:w="1560" w:type="dxa"/>
            <w:vMerge/>
            <w:tcBorders>
              <w:left w:val="single" w:sz="16" w:space="0" w:color="000001"/>
              <w:bottom w:val="single" w:sz="8" w:space="0" w:color="000001"/>
            </w:tcBorders>
            <w:shd w:val="clear" w:color="auto" w:fill="FFFFFF"/>
            <w:tcMar>
              <w:left w:w="-20" w:type="dxa"/>
            </w:tcMar>
          </w:tcPr>
          <w:p w:rsidR="00D662DD" w:rsidRDefault="00D662DD" w:rsidP="003066BD">
            <w:pPr>
              <w:snapToGrid w:val="0"/>
              <w:rPr>
                <w:rFonts w:ascii="Times New Roman" w:hAnsi="Times New Roman" w:cs="Times New Roman"/>
                <w:color w:val="000000" w:themeColor="text1"/>
                <w:sz w:val="28"/>
                <w:szCs w:val="28"/>
              </w:rPr>
            </w:pPr>
          </w:p>
        </w:tc>
        <w:tc>
          <w:tcPr>
            <w:tcW w:w="2269" w:type="dxa"/>
            <w:tcBorders>
              <w:bottom w:val="single" w:sz="8" w:space="0" w:color="000001"/>
            </w:tcBorders>
            <w:shd w:val="clear" w:color="auto" w:fill="FFFFFF"/>
          </w:tcPr>
          <w:p w:rsidR="00D662DD" w:rsidRDefault="00D662DD"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1701" w:type="dxa"/>
            <w:tcBorders>
              <w:left w:val="single" w:sz="16" w:space="0" w:color="000001"/>
              <w:bottom w:val="single" w:sz="8" w:space="0" w:color="000001"/>
            </w:tcBorders>
            <w:shd w:val="clear" w:color="auto" w:fill="FFFFFF"/>
            <w:tcMar>
              <w:left w:w="-2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294" w:type="dxa"/>
            <w:tcBorders>
              <w:left w:val="single" w:sz="8" w:space="0" w:color="000001"/>
              <w:bottom w:val="single" w:sz="8"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256" w:type="dxa"/>
            <w:tcBorders>
              <w:left w:val="single" w:sz="8" w:space="0" w:color="000001"/>
              <w:bottom w:val="single" w:sz="8"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740" w:type="dxa"/>
            <w:tcBorders>
              <w:left w:val="single" w:sz="8" w:space="0" w:color="000001"/>
              <w:bottom w:val="single" w:sz="8" w:space="0" w:color="000001"/>
              <w:right w:val="single" w:sz="16"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r>
      <w:tr w:rsidR="00D662DD" w:rsidTr="003066BD">
        <w:trPr>
          <w:cantSplit/>
        </w:trPr>
        <w:tc>
          <w:tcPr>
            <w:tcW w:w="1560" w:type="dxa"/>
            <w:vMerge w:val="restart"/>
            <w:tcBorders>
              <w:left w:val="single" w:sz="16" w:space="0" w:color="000001"/>
              <w:bottom w:val="single" w:sz="16" w:space="0" w:color="000001"/>
            </w:tcBorders>
            <w:shd w:val="clear" w:color="auto" w:fill="FFFFFF"/>
            <w:tcMar>
              <w:left w:w="-20" w:type="dxa"/>
            </w:tcMar>
          </w:tcPr>
          <w:p w:rsidR="00D662DD" w:rsidRDefault="00D662DD" w:rsidP="003066BD">
            <w:pPr>
              <w:spacing w:line="320" w:lineRule="atLeast"/>
              <w:ind w:left="60" w:right="60" w:firstLine="0"/>
            </w:pPr>
            <w:r>
              <w:rPr>
                <w:rFonts w:ascii="Times New Roman" w:hAnsi="Times New Roman" w:cs="Times New Roman"/>
                <w:color w:val="000000" w:themeColor="text1"/>
                <w:sz w:val="28"/>
                <w:szCs w:val="28"/>
              </w:rPr>
              <w:t>Времяпре-провожд.</w:t>
            </w:r>
          </w:p>
        </w:tc>
        <w:tc>
          <w:tcPr>
            <w:tcW w:w="2269" w:type="dxa"/>
            <w:shd w:val="clear" w:color="auto" w:fill="FFFFFF"/>
          </w:tcPr>
          <w:p w:rsidR="00D662DD" w:rsidRDefault="00D662DD"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Корреляция Пирсона</w:t>
            </w:r>
          </w:p>
        </w:tc>
        <w:tc>
          <w:tcPr>
            <w:tcW w:w="1701" w:type="dxa"/>
            <w:tcBorders>
              <w:left w:val="single" w:sz="16" w:space="0" w:color="000001"/>
            </w:tcBorders>
            <w:shd w:val="clear" w:color="auto" w:fill="FFFFFF"/>
            <w:tcMar>
              <w:left w:w="-2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,625</w:t>
            </w:r>
            <w:r>
              <w:rPr>
                <w:rFonts w:ascii="Times New Roman" w:hAnsi="Times New Roman" w:cs="Times New Roman"/>
                <w:color w:val="000000" w:themeColor="text1"/>
                <w:sz w:val="28"/>
                <w:szCs w:val="28"/>
                <w:vertAlign w:val="superscript"/>
              </w:rPr>
              <w:t>**</w:t>
            </w:r>
          </w:p>
        </w:tc>
        <w:tc>
          <w:tcPr>
            <w:tcW w:w="1294" w:type="dxa"/>
            <w:tcBorders>
              <w:left w:val="single" w:sz="8"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,588</w:t>
            </w:r>
            <w:r>
              <w:rPr>
                <w:rFonts w:ascii="Times New Roman" w:hAnsi="Times New Roman" w:cs="Times New Roman"/>
                <w:color w:val="000000" w:themeColor="text1"/>
                <w:sz w:val="28"/>
                <w:szCs w:val="28"/>
                <w:vertAlign w:val="superscript"/>
              </w:rPr>
              <w:t>**</w:t>
            </w:r>
          </w:p>
        </w:tc>
        <w:tc>
          <w:tcPr>
            <w:tcW w:w="1256" w:type="dxa"/>
            <w:tcBorders>
              <w:left w:val="single" w:sz="8"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,480</w:t>
            </w:r>
            <w:r>
              <w:rPr>
                <w:rFonts w:ascii="Times New Roman" w:hAnsi="Times New Roman" w:cs="Times New Roman"/>
                <w:color w:val="000000" w:themeColor="text1"/>
                <w:sz w:val="28"/>
                <w:szCs w:val="28"/>
                <w:vertAlign w:val="superscript"/>
              </w:rPr>
              <w:t>**</w:t>
            </w:r>
          </w:p>
        </w:tc>
        <w:tc>
          <w:tcPr>
            <w:tcW w:w="1740" w:type="dxa"/>
            <w:tcBorders>
              <w:left w:val="single" w:sz="8" w:space="0" w:color="000001"/>
              <w:right w:val="single" w:sz="16"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D662DD" w:rsidTr="003066BD">
        <w:trPr>
          <w:cantSplit/>
        </w:trPr>
        <w:tc>
          <w:tcPr>
            <w:tcW w:w="1560" w:type="dxa"/>
            <w:vMerge/>
            <w:tcBorders>
              <w:left w:val="single" w:sz="16" w:space="0" w:color="000001"/>
              <w:bottom w:val="single" w:sz="16" w:space="0" w:color="000001"/>
            </w:tcBorders>
            <w:shd w:val="clear" w:color="auto" w:fill="FFFFFF"/>
            <w:tcMar>
              <w:left w:w="-20" w:type="dxa"/>
            </w:tcMar>
          </w:tcPr>
          <w:p w:rsidR="00D662DD" w:rsidRDefault="00D662DD" w:rsidP="003066BD">
            <w:pPr>
              <w:snapToGrid w:val="0"/>
              <w:rPr>
                <w:rFonts w:ascii="Times New Roman" w:hAnsi="Times New Roman" w:cs="Times New Roman"/>
                <w:color w:val="000000" w:themeColor="text1"/>
                <w:sz w:val="28"/>
                <w:szCs w:val="28"/>
              </w:rPr>
            </w:pPr>
          </w:p>
        </w:tc>
        <w:tc>
          <w:tcPr>
            <w:tcW w:w="2269" w:type="dxa"/>
            <w:shd w:val="clear" w:color="auto" w:fill="FFFFFF"/>
          </w:tcPr>
          <w:p w:rsidR="00D662DD" w:rsidRDefault="00D662DD"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Знач. (двухсторонняя)</w:t>
            </w:r>
          </w:p>
        </w:tc>
        <w:tc>
          <w:tcPr>
            <w:tcW w:w="1701" w:type="dxa"/>
            <w:tcBorders>
              <w:left w:val="single" w:sz="16" w:space="0" w:color="000001"/>
            </w:tcBorders>
            <w:shd w:val="clear" w:color="auto" w:fill="FFFFFF"/>
            <w:tcMar>
              <w:left w:w="-2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c>
          <w:tcPr>
            <w:tcW w:w="1294" w:type="dxa"/>
            <w:tcBorders>
              <w:left w:val="single" w:sz="8"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c>
          <w:tcPr>
            <w:tcW w:w="1256" w:type="dxa"/>
            <w:tcBorders>
              <w:left w:val="single" w:sz="8"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,001</w:t>
            </w:r>
          </w:p>
        </w:tc>
        <w:tc>
          <w:tcPr>
            <w:tcW w:w="1740" w:type="dxa"/>
            <w:tcBorders>
              <w:left w:val="single" w:sz="8" w:space="0" w:color="000001"/>
              <w:right w:val="single" w:sz="16" w:space="0" w:color="000001"/>
            </w:tcBorders>
            <w:shd w:val="clear" w:color="auto" w:fill="FFFFFF"/>
            <w:tcMar>
              <w:left w:w="-10" w:type="dxa"/>
            </w:tcMar>
            <w:vAlign w:val="center"/>
          </w:tcPr>
          <w:p w:rsidR="00D662DD" w:rsidRDefault="00D662DD" w:rsidP="003066BD">
            <w:pPr>
              <w:snapToGrid w:val="0"/>
              <w:rPr>
                <w:rFonts w:ascii="Times New Roman" w:hAnsi="Times New Roman" w:cs="Times New Roman"/>
                <w:color w:val="000000" w:themeColor="text1"/>
                <w:sz w:val="28"/>
                <w:szCs w:val="28"/>
              </w:rPr>
            </w:pPr>
          </w:p>
        </w:tc>
      </w:tr>
      <w:tr w:rsidR="00D662DD" w:rsidTr="003066BD">
        <w:trPr>
          <w:cantSplit/>
        </w:trPr>
        <w:tc>
          <w:tcPr>
            <w:tcW w:w="1560" w:type="dxa"/>
            <w:vMerge/>
            <w:tcBorders>
              <w:left w:val="single" w:sz="16" w:space="0" w:color="000001"/>
              <w:bottom w:val="single" w:sz="16" w:space="0" w:color="000001"/>
            </w:tcBorders>
            <w:shd w:val="clear" w:color="auto" w:fill="FFFFFF"/>
            <w:tcMar>
              <w:left w:w="-20" w:type="dxa"/>
            </w:tcMar>
          </w:tcPr>
          <w:p w:rsidR="00D662DD" w:rsidRDefault="00D662DD" w:rsidP="003066BD">
            <w:pPr>
              <w:snapToGrid w:val="0"/>
              <w:rPr>
                <w:rFonts w:ascii="Times New Roman" w:hAnsi="Times New Roman" w:cs="Times New Roman"/>
                <w:color w:val="000000" w:themeColor="text1"/>
                <w:sz w:val="28"/>
                <w:szCs w:val="28"/>
              </w:rPr>
            </w:pPr>
          </w:p>
        </w:tc>
        <w:tc>
          <w:tcPr>
            <w:tcW w:w="2269" w:type="dxa"/>
            <w:tcBorders>
              <w:bottom w:val="single" w:sz="16" w:space="0" w:color="000001"/>
            </w:tcBorders>
            <w:shd w:val="clear" w:color="auto" w:fill="FFFFFF"/>
          </w:tcPr>
          <w:p w:rsidR="00D662DD" w:rsidRDefault="00D662DD"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1701" w:type="dxa"/>
            <w:tcBorders>
              <w:left w:val="single" w:sz="16" w:space="0" w:color="000001"/>
              <w:bottom w:val="single" w:sz="16" w:space="0" w:color="000001"/>
            </w:tcBorders>
            <w:shd w:val="clear" w:color="auto" w:fill="FFFFFF"/>
            <w:tcMar>
              <w:left w:w="-2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294" w:type="dxa"/>
            <w:tcBorders>
              <w:left w:val="single" w:sz="8" w:space="0" w:color="000001"/>
              <w:bottom w:val="single" w:sz="16"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256" w:type="dxa"/>
            <w:tcBorders>
              <w:left w:val="single" w:sz="8" w:space="0" w:color="000001"/>
              <w:bottom w:val="single" w:sz="16"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740" w:type="dxa"/>
            <w:tcBorders>
              <w:left w:val="single" w:sz="8" w:space="0" w:color="000001"/>
              <w:bottom w:val="single" w:sz="16" w:space="0" w:color="000001"/>
              <w:right w:val="single" w:sz="16" w:space="0" w:color="000001"/>
            </w:tcBorders>
            <w:shd w:val="clear" w:color="auto" w:fill="FFFFFF"/>
            <w:tcMar>
              <w:left w:w="-10" w:type="dxa"/>
            </w:tcMar>
            <w:vAlign w:val="center"/>
          </w:tcPr>
          <w:p w:rsidR="00D662DD" w:rsidRDefault="00D662DD"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r>
      <w:tr w:rsidR="00D662DD" w:rsidTr="003066BD">
        <w:trPr>
          <w:cantSplit/>
        </w:trPr>
        <w:tc>
          <w:tcPr>
            <w:tcW w:w="9820" w:type="dxa"/>
            <w:gridSpan w:val="6"/>
            <w:shd w:val="clear" w:color="auto" w:fill="FFFFFF"/>
          </w:tcPr>
          <w:p w:rsidR="00D662DD" w:rsidRDefault="00D662DD"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Корреляция значима на уровне 0,01 (двухсторонняя).</w:t>
            </w:r>
          </w:p>
        </w:tc>
      </w:tr>
    </w:tbl>
    <w:p w:rsidR="00D662DD" w:rsidRDefault="00D662DD" w:rsidP="00D662DD">
      <w:pPr>
        <w:spacing w:line="360" w:lineRule="auto"/>
        <w:ind w:firstLine="0"/>
        <w:jc w:val="both"/>
        <w:rPr>
          <w:rFonts w:ascii="Times New Roman" w:hAnsi="Times New Roman" w:cs="Times New Roman"/>
          <w:color w:val="000000"/>
          <w:sz w:val="28"/>
          <w:szCs w:val="28"/>
        </w:rPr>
      </w:pPr>
    </w:p>
    <w:p w:rsidR="00D662DD" w:rsidRDefault="00D662DD" w:rsidP="00D662DD">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целом, результаты, описанные в данном разделе, дают нам понимание того, что при довольно высоком оценивании всех аспектов межпоколенных отношений обеими группами респондентов, существуют </w:t>
      </w:r>
      <w:r>
        <w:rPr>
          <w:rFonts w:ascii="Times New Roman" w:hAnsi="Times New Roman" w:cs="Times New Roman"/>
          <w:color w:val="000000"/>
          <w:sz w:val="28"/>
          <w:szCs w:val="28"/>
        </w:rPr>
        <w:lastRenderedPageBreak/>
        <w:t>определенные тенденции, согласно которым: уровень теплоты и заботы в отношениях оценивается выше других аспектов представителями обоих поколений, в то время, как качество совместного времяпрепровождения – ниже остальных. Кроме того, результаты демонстрируют тот факт, что уровень субъективного ощущения счастья человека во многом связан с его оценками собственных межпоколенных отношений.</w:t>
      </w:r>
    </w:p>
    <w:p w:rsidR="008D5912" w:rsidRPr="008D5912" w:rsidRDefault="00C95B8E" w:rsidP="008D5912">
      <w:pPr>
        <w:pStyle w:val="2"/>
        <w:jc w:val="center"/>
        <w:rPr>
          <w:rFonts w:ascii="Times New Roman" w:hAnsi="Times New Roman" w:cs="Times New Roman"/>
          <w:color w:val="000000" w:themeColor="text1"/>
          <w:sz w:val="28"/>
          <w:szCs w:val="28"/>
        </w:rPr>
      </w:pPr>
      <w:bookmarkStart w:id="16" w:name="_Toc482866770"/>
      <w:r w:rsidRPr="008D5912">
        <w:rPr>
          <w:rFonts w:ascii="Times New Roman" w:hAnsi="Times New Roman" w:cs="Times New Roman"/>
          <w:color w:val="000000" w:themeColor="text1"/>
          <w:sz w:val="28"/>
          <w:szCs w:val="28"/>
        </w:rPr>
        <w:t>3.3. Анализ точности личностных атриб</w:t>
      </w:r>
      <w:r w:rsidR="00C9272E" w:rsidRPr="008D5912">
        <w:rPr>
          <w:rFonts w:ascii="Times New Roman" w:hAnsi="Times New Roman" w:cs="Times New Roman"/>
          <w:color w:val="000000" w:themeColor="text1"/>
          <w:sz w:val="28"/>
          <w:szCs w:val="28"/>
        </w:rPr>
        <w:t>уций в межпоколенных отношениях</w:t>
      </w:r>
      <w:bookmarkEnd w:id="16"/>
    </w:p>
    <w:p w:rsidR="00C95B8E" w:rsidRDefault="00C95B8E" w:rsidP="00C95B8E">
      <w:pPr>
        <w:spacing w:line="360" w:lineRule="auto"/>
        <w:jc w:val="both"/>
      </w:pPr>
      <w:r>
        <w:rPr>
          <w:rFonts w:ascii="Times New Roman" w:hAnsi="Times New Roman"/>
          <w:color w:val="000000"/>
          <w:sz w:val="28"/>
          <w:szCs w:val="28"/>
        </w:rPr>
        <w:t>Далее мы переходим к проверке основной гипотезы нашего исследования, которая звучит следующим образом: точность прогнозирования личностных особенностей (т.е. личностной атрибуции) связана с оценкой качества межпоколенных отношений в семье.</w:t>
      </w:r>
    </w:p>
    <w:p w:rsidR="00C95B8E" w:rsidRDefault="00C95B8E" w:rsidP="00C95B8E">
      <w:pPr>
        <w:spacing w:line="360" w:lineRule="auto"/>
        <w:jc w:val="both"/>
        <w:rPr>
          <w:rFonts w:ascii="Times New Roman" w:hAnsi="Times New Roman"/>
          <w:color w:val="000000"/>
          <w:sz w:val="28"/>
          <w:szCs w:val="28"/>
        </w:rPr>
      </w:pPr>
      <w:r>
        <w:rPr>
          <w:rFonts w:ascii="Times New Roman" w:hAnsi="Times New Roman" w:cs="Times New Roman"/>
          <w:color w:val="000000"/>
          <w:sz w:val="28"/>
          <w:szCs w:val="28"/>
        </w:rPr>
        <w:t xml:space="preserve">Личностные атрибуции в нашем исследовании вычислялись следующим образом. Из эмпирического исследования нами были получены: </w:t>
      </w:r>
    </w:p>
    <w:p w:rsidR="00C95B8E" w:rsidRDefault="00C95B8E" w:rsidP="00C95B8E">
      <w:pPr>
        <w:spacing w:line="360" w:lineRule="auto"/>
        <w:jc w:val="both"/>
      </w:pPr>
      <w:r>
        <w:rPr>
          <w:rFonts w:ascii="Times New Roman" w:hAnsi="Times New Roman" w:cs="Times New Roman"/>
          <w:color w:val="000000"/>
          <w:sz w:val="28"/>
          <w:szCs w:val="28"/>
        </w:rPr>
        <w:t>а) показатели различных шкал по итогам заполнения методик самим респондентом;</w:t>
      </w:r>
    </w:p>
    <w:p w:rsidR="00C95B8E" w:rsidRDefault="00C95B8E" w:rsidP="00C95B8E">
      <w:pPr>
        <w:spacing w:line="360" w:lineRule="auto"/>
        <w:jc w:val="both"/>
      </w:pPr>
      <w:r>
        <w:rPr>
          <w:rFonts w:ascii="Times New Roman" w:hAnsi="Times New Roman" w:cs="Times New Roman"/>
          <w:color w:val="000000"/>
          <w:sz w:val="28"/>
          <w:szCs w:val="28"/>
        </w:rPr>
        <w:t>б) показатели тех же шкал по итогам заполнения тех же методик членом семьи респондента, который заполнял методики, предполагая, как это сделал бы его член семьи.</w:t>
      </w:r>
    </w:p>
    <w:p w:rsidR="00C95B8E" w:rsidRDefault="00C95B8E" w:rsidP="00C95B8E">
      <w:pPr>
        <w:spacing w:line="360" w:lineRule="auto"/>
        <w:jc w:val="both"/>
        <w:rPr>
          <w:rFonts w:ascii="Times New Roman" w:hAnsi="Times New Roman"/>
          <w:color w:val="000000"/>
          <w:sz w:val="28"/>
          <w:szCs w:val="28"/>
        </w:rPr>
      </w:pPr>
      <w:r>
        <w:rPr>
          <w:rFonts w:ascii="Times New Roman" w:hAnsi="Times New Roman" w:cs="Times New Roman"/>
          <w:color w:val="000000"/>
          <w:sz w:val="28"/>
          <w:szCs w:val="28"/>
        </w:rPr>
        <w:t>Нами была вычислена разница между этими двумя параметрами, которая демонстрирует точность прогнозирования результатов опросников, т.е. по сути, точность прогнозирования личностных особенностей другого человека. Разница была взята в модуле. Т.о. чем меньше разница между результатами, тем выше точность атрибуций.</w:t>
      </w:r>
      <w:r>
        <w:rPr>
          <w:rFonts w:ascii="Times New Roman" w:hAnsi="Times New Roman" w:cs="Times New Roman"/>
          <w:color w:val="000000"/>
          <w:sz w:val="28"/>
          <w:szCs w:val="28"/>
        </w:rPr>
        <w:br/>
        <w:t>Возвращаясь к нашей гипотезе, мы предполагали, что точность атрибуций, полученных в эмпирическом исследовании, будет связана с оценкой респондентами различных аспектов межпоколенных отношений.</w:t>
      </w:r>
    </w:p>
    <w:p w:rsidR="00C9272E" w:rsidRDefault="00C95B8E" w:rsidP="00C95B8E">
      <w:pPr>
        <w:spacing w:line="36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3.3.1. </w:t>
      </w:r>
      <w:r w:rsidR="00C9272E">
        <w:rPr>
          <w:rFonts w:ascii="Times New Roman" w:hAnsi="Times New Roman"/>
          <w:color w:val="000000"/>
          <w:sz w:val="28"/>
          <w:szCs w:val="28"/>
        </w:rPr>
        <w:t>Анализ взаимосвязей частных личностных атрибуций подростков и удовлетворенности межпоколенными отношениями</w:t>
      </w:r>
    </w:p>
    <w:p w:rsidR="00C815B4" w:rsidRDefault="00C9272E" w:rsidP="00C9272E">
      <w:pPr>
        <w:spacing w:line="360" w:lineRule="auto"/>
        <w:jc w:val="both"/>
        <w:rPr>
          <w:rFonts w:ascii="Times New Roman" w:hAnsi="Times New Roman"/>
          <w:color w:val="000000"/>
          <w:sz w:val="28"/>
          <w:szCs w:val="28"/>
        </w:rPr>
      </w:pPr>
      <w:r>
        <w:rPr>
          <w:rFonts w:ascii="Times New Roman" w:hAnsi="Times New Roman"/>
          <w:color w:val="000000"/>
          <w:sz w:val="28"/>
          <w:szCs w:val="28"/>
        </w:rPr>
        <w:t>С целью анализа взаимосвязей между переменными</w:t>
      </w:r>
      <w:r w:rsidR="00C815B4">
        <w:rPr>
          <w:rFonts w:ascii="Times New Roman" w:hAnsi="Times New Roman"/>
          <w:color w:val="000000"/>
          <w:sz w:val="28"/>
          <w:szCs w:val="28"/>
        </w:rPr>
        <w:t xml:space="preserve"> был проведен корреляционный анализ. Т.к. в подсчетах фигурировала именно разница между результатами, а между разницей и точностью атрибуций, как мы выяснили, существует обратная связь, нас интересуют именно отрицательные корреляции, которые будут обозначать, в данном случае, наличие прямой взаимосвязи между оценками различных аспектов межпоколенных отношений и точностью предсказания личностных особенностей члена семьи.</w:t>
      </w:r>
    </w:p>
    <w:p w:rsidR="00C815B4" w:rsidRDefault="00C815B4" w:rsidP="00C815B4">
      <w:pPr>
        <w:spacing w:line="360" w:lineRule="auto"/>
        <w:jc w:val="both"/>
        <w:rPr>
          <w:rFonts w:ascii="Times New Roman" w:hAnsi="Times New Roman"/>
          <w:color w:val="000000"/>
          <w:sz w:val="28"/>
          <w:szCs w:val="28"/>
        </w:rPr>
      </w:pPr>
      <w:r>
        <w:rPr>
          <w:rFonts w:ascii="Times New Roman" w:hAnsi="Times New Roman"/>
          <w:color w:val="000000"/>
          <w:sz w:val="28"/>
          <w:szCs w:val="28"/>
        </w:rPr>
        <w:t>Мы видим, что существует связь между точностью предсказания подростками уровня субъективного ощущения счастья матери и важности для матери положительных отношений с окружающими  и оценкой подростками близости, доверительности отношений с матерью, а также качества совместного времяпрепровождения (таблица 17, рис. 10). Неудивительно, что точность атрибуций связана в данном случае именно с близостью и доверительностью в отношениях, а также с качеством совместного времяпрепровождения, т.к. именно близость и доверительность в отношениях побуждает делиться друг с другом личной информацией, а совместное времяпрепровождение располагает к разговорам.</w:t>
      </w:r>
    </w:p>
    <w:p w:rsidR="00C95B8E" w:rsidRDefault="00C815B4" w:rsidP="00C815B4">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Корреляции, полученные нами, находятся в диапазоне от 0,4 до 0,5, что говорит о довольно слабых связях между величинами. Тем не менее, предполагаемые связи все-таки были обнаружены, что говорит о необходимости проведения дальнейших исследований в данной области.</w:t>
      </w:r>
    </w:p>
    <w:p w:rsidR="009A5C39" w:rsidRDefault="009A5C39" w:rsidP="00C815B4">
      <w:pPr>
        <w:spacing w:line="360" w:lineRule="auto"/>
        <w:jc w:val="both"/>
        <w:rPr>
          <w:rFonts w:ascii="Times New Roman" w:hAnsi="Times New Roman" w:cs="Times New Roman"/>
          <w:color w:val="000000"/>
          <w:sz w:val="28"/>
          <w:szCs w:val="28"/>
        </w:rPr>
      </w:pPr>
    </w:p>
    <w:p w:rsidR="00401108" w:rsidRPr="00C815B4" w:rsidRDefault="00401108" w:rsidP="00C815B4">
      <w:pPr>
        <w:spacing w:line="360" w:lineRule="auto"/>
        <w:jc w:val="both"/>
        <w:rPr>
          <w:rFonts w:ascii="Times New Roman" w:hAnsi="Times New Roman" w:cs="Times New Roman"/>
          <w:color w:val="000000"/>
          <w:sz w:val="28"/>
          <w:szCs w:val="28"/>
        </w:rPr>
      </w:pPr>
    </w:p>
    <w:tbl>
      <w:tblPr>
        <w:tblW w:w="9919" w:type="dxa"/>
        <w:tblInd w:w="-304" w:type="dxa"/>
        <w:tblCellMar>
          <w:left w:w="0" w:type="dxa"/>
          <w:right w:w="0" w:type="dxa"/>
        </w:tblCellMar>
        <w:tblLook w:val="04A0"/>
      </w:tblPr>
      <w:tblGrid>
        <w:gridCol w:w="1753"/>
        <w:gridCol w:w="2106"/>
        <w:gridCol w:w="1372"/>
        <w:gridCol w:w="1758"/>
        <w:gridCol w:w="1303"/>
        <w:gridCol w:w="1627"/>
      </w:tblGrid>
      <w:tr w:rsidR="00C95B8E" w:rsidTr="003066BD">
        <w:trPr>
          <w:cantSplit/>
        </w:trPr>
        <w:tc>
          <w:tcPr>
            <w:tcW w:w="9919" w:type="dxa"/>
            <w:gridSpan w:val="6"/>
            <w:shd w:val="clear" w:color="auto" w:fill="FFFFFF"/>
            <w:vAlign w:val="center"/>
          </w:tcPr>
          <w:p w:rsidR="00C95B8E" w:rsidRPr="001625BE" w:rsidRDefault="00C815B4" w:rsidP="003066BD">
            <w:pPr>
              <w:spacing w:line="320" w:lineRule="atLeast"/>
              <w:ind w:left="60" w:right="60" w:firstLine="0"/>
              <w:jc w:val="center"/>
              <w:rPr>
                <w:rFonts w:ascii="Times New Roman" w:hAnsi="Times New Roman" w:cs="Arial"/>
                <w:b/>
                <w:bCs/>
                <w:color w:val="000000"/>
                <w:sz w:val="28"/>
                <w:szCs w:val="28"/>
              </w:rPr>
            </w:pPr>
            <w:r>
              <w:rPr>
                <w:rFonts w:ascii="Times New Roman" w:hAnsi="Times New Roman" w:cs="Arial"/>
                <w:b/>
                <w:bCs/>
                <w:color w:val="000000"/>
                <w:sz w:val="28"/>
                <w:szCs w:val="28"/>
              </w:rPr>
              <w:lastRenderedPageBreak/>
              <w:t xml:space="preserve">Таблица 17. </w:t>
            </w:r>
            <w:r w:rsidR="00C95B8E">
              <w:rPr>
                <w:rFonts w:ascii="Times New Roman" w:hAnsi="Times New Roman" w:cs="Arial"/>
                <w:b/>
                <w:bCs/>
                <w:color w:val="000000"/>
                <w:sz w:val="28"/>
                <w:szCs w:val="28"/>
              </w:rPr>
              <w:t>Корреляционный анализ оценки подростками аспектов межпоколенных отношений и точности предсказаний личностных особенностей матерей</w:t>
            </w:r>
          </w:p>
        </w:tc>
      </w:tr>
      <w:tr w:rsidR="00C95B8E" w:rsidTr="003066BD">
        <w:trPr>
          <w:cantSplit/>
        </w:trPr>
        <w:tc>
          <w:tcPr>
            <w:tcW w:w="3859" w:type="dxa"/>
            <w:gridSpan w:val="2"/>
            <w:tcBorders>
              <w:top w:val="single" w:sz="16" w:space="0" w:color="000001"/>
              <w:left w:val="single" w:sz="16" w:space="0" w:color="000001"/>
              <w:bottom w:val="single" w:sz="16" w:space="0" w:color="000001"/>
            </w:tcBorders>
            <w:shd w:val="clear" w:color="auto" w:fill="FFFFFF"/>
            <w:tcMar>
              <w:left w:w="-20" w:type="dxa"/>
            </w:tcMar>
            <w:vAlign w:val="bottom"/>
          </w:tcPr>
          <w:p w:rsidR="00C95B8E" w:rsidRDefault="00C95B8E" w:rsidP="003066BD">
            <w:pPr>
              <w:snapToGrid w:val="0"/>
              <w:rPr>
                <w:rFonts w:ascii="Times New Roman" w:hAnsi="Times New Roman" w:cs="Arial"/>
                <w:color w:val="000000"/>
                <w:sz w:val="28"/>
                <w:szCs w:val="28"/>
              </w:rPr>
            </w:pPr>
          </w:p>
        </w:tc>
        <w:tc>
          <w:tcPr>
            <w:tcW w:w="1372" w:type="dxa"/>
            <w:tcBorders>
              <w:top w:val="single" w:sz="16" w:space="0" w:color="000001"/>
              <w:left w:val="single" w:sz="16" w:space="0" w:color="000001"/>
              <w:bottom w:val="single" w:sz="16" w:space="0" w:color="000001"/>
            </w:tcBorders>
            <w:shd w:val="clear" w:color="auto" w:fill="FFFFFF"/>
            <w:tcMar>
              <w:left w:w="-20" w:type="dxa"/>
            </w:tcMar>
            <w:vAlign w:val="bottom"/>
          </w:tcPr>
          <w:p w:rsidR="00C95B8E" w:rsidRDefault="00C95B8E" w:rsidP="003066BD">
            <w:pPr>
              <w:spacing w:line="320" w:lineRule="atLeast"/>
              <w:ind w:left="60" w:right="60" w:firstLine="0"/>
              <w:jc w:val="center"/>
              <w:rPr>
                <w:rFonts w:ascii="Times New Roman" w:hAnsi="Times New Roman"/>
                <w:color w:val="000000"/>
                <w:sz w:val="28"/>
                <w:szCs w:val="28"/>
              </w:rPr>
            </w:pPr>
            <w:r>
              <w:rPr>
                <w:rFonts w:ascii="Times New Roman" w:hAnsi="Times New Roman" w:cs="Arial"/>
                <w:color w:val="000000"/>
                <w:sz w:val="28"/>
                <w:szCs w:val="28"/>
              </w:rPr>
              <w:t>Близость, довер-ть</w:t>
            </w:r>
          </w:p>
        </w:tc>
        <w:tc>
          <w:tcPr>
            <w:tcW w:w="1758" w:type="dxa"/>
            <w:tcBorders>
              <w:top w:val="single" w:sz="16" w:space="0" w:color="000001"/>
              <w:left w:val="single" w:sz="8" w:space="0" w:color="000001"/>
              <w:bottom w:val="single" w:sz="16" w:space="0" w:color="000001"/>
            </w:tcBorders>
            <w:shd w:val="clear" w:color="auto" w:fill="FFFFFF"/>
            <w:tcMar>
              <w:left w:w="-10" w:type="dxa"/>
            </w:tcMar>
            <w:vAlign w:val="bottom"/>
          </w:tcPr>
          <w:p w:rsidR="00C95B8E" w:rsidRDefault="00C95B8E" w:rsidP="003066BD">
            <w:pPr>
              <w:spacing w:line="320" w:lineRule="atLeast"/>
              <w:ind w:left="60" w:right="60" w:firstLine="0"/>
              <w:jc w:val="center"/>
              <w:rPr>
                <w:rFonts w:ascii="Times New Roman" w:hAnsi="Times New Roman"/>
                <w:color w:val="000000"/>
                <w:sz w:val="28"/>
                <w:szCs w:val="28"/>
              </w:rPr>
            </w:pPr>
            <w:r>
              <w:rPr>
                <w:rFonts w:ascii="Times New Roman" w:hAnsi="Times New Roman" w:cs="Arial"/>
                <w:color w:val="000000"/>
                <w:sz w:val="28"/>
                <w:szCs w:val="28"/>
              </w:rPr>
              <w:t>Времяпре-провождение</w:t>
            </w:r>
          </w:p>
        </w:tc>
        <w:tc>
          <w:tcPr>
            <w:tcW w:w="1303" w:type="dxa"/>
            <w:tcBorders>
              <w:top w:val="single" w:sz="16" w:space="0" w:color="000001"/>
              <w:left w:val="single" w:sz="8" w:space="0" w:color="000001"/>
              <w:bottom w:val="single" w:sz="16" w:space="0" w:color="000001"/>
            </w:tcBorders>
            <w:shd w:val="clear" w:color="auto" w:fill="FFFFFF"/>
            <w:tcMar>
              <w:left w:w="-10" w:type="dxa"/>
            </w:tcMar>
            <w:vAlign w:val="bottom"/>
          </w:tcPr>
          <w:p w:rsidR="00C95B8E" w:rsidRDefault="00C95B8E" w:rsidP="003066BD">
            <w:pPr>
              <w:spacing w:line="320" w:lineRule="atLeast"/>
              <w:ind w:left="60" w:right="60" w:firstLine="0"/>
              <w:jc w:val="center"/>
            </w:pPr>
            <w:r>
              <w:rPr>
                <w:rFonts w:ascii="Times New Roman" w:hAnsi="Times New Roman" w:cs="Arial"/>
                <w:color w:val="000000"/>
                <w:sz w:val="28"/>
                <w:szCs w:val="28"/>
              </w:rPr>
              <w:t>Разница Счастье</w:t>
            </w:r>
          </w:p>
        </w:tc>
        <w:tc>
          <w:tcPr>
            <w:tcW w:w="1627" w:type="dxa"/>
            <w:tcBorders>
              <w:top w:val="single" w:sz="16" w:space="0" w:color="000001"/>
              <w:left w:val="single" w:sz="8" w:space="0" w:color="000001"/>
              <w:bottom w:val="single" w:sz="16" w:space="0" w:color="000001"/>
              <w:right w:val="single" w:sz="16" w:space="0" w:color="000001"/>
            </w:tcBorders>
            <w:shd w:val="clear" w:color="auto" w:fill="FFFFFF"/>
            <w:tcMar>
              <w:left w:w="-10" w:type="dxa"/>
            </w:tcMar>
            <w:vAlign w:val="bottom"/>
          </w:tcPr>
          <w:p w:rsidR="00C95B8E" w:rsidRDefault="00C95B8E" w:rsidP="003066BD">
            <w:pPr>
              <w:spacing w:line="320" w:lineRule="atLeast"/>
              <w:ind w:left="60" w:right="60" w:firstLine="0"/>
              <w:jc w:val="center"/>
            </w:pPr>
            <w:r>
              <w:rPr>
                <w:rFonts w:ascii="Times New Roman" w:hAnsi="Times New Roman" w:cs="Arial"/>
                <w:color w:val="000000"/>
                <w:sz w:val="28"/>
                <w:szCs w:val="28"/>
              </w:rPr>
              <w:t>Разница Отношения</w:t>
            </w:r>
          </w:p>
        </w:tc>
      </w:tr>
      <w:tr w:rsidR="00C95B8E" w:rsidTr="003066BD">
        <w:trPr>
          <w:cantSplit/>
        </w:trPr>
        <w:tc>
          <w:tcPr>
            <w:tcW w:w="1753" w:type="dxa"/>
            <w:vMerge w:val="restart"/>
            <w:tcBorders>
              <w:top w:val="single" w:sz="16" w:space="0" w:color="000001"/>
              <w:left w:val="single" w:sz="16" w:space="0" w:color="000001"/>
              <w:bottom w:val="single" w:sz="8" w:space="0" w:color="000001"/>
            </w:tcBorders>
            <w:shd w:val="clear" w:color="auto" w:fill="FFFFFF"/>
            <w:tcMar>
              <w:left w:w="-20" w:type="dxa"/>
            </w:tcMar>
          </w:tcPr>
          <w:p w:rsidR="00C95B8E" w:rsidRDefault="00C95B8E" w:rsidP="003066BD">
            <w:pPr>
              <w:spacing w:line="320" w:lineRule="atLeast"/>
              <w:ind w:left="60" w:right="60" w:firstLine="0"/>
              <w:rPr>
                <w:rFonts w:ascii="Times New Roman" w:hAnsi="Times New Roman"/>
                <w:color w:val="000000"/>
                <w:sz w:val="28"/>
                <w:szCs w:val="28"/>
              </w:rPr>
            </w:pPr>
            <w:r>
              <w:rPr>
                <w:rFonts w:ascii="Times New Roman" w:hAnsi="Times New Roman" w:cs="Arial"/>
                <w:color w:val="000000"/>
                <w:sz w:val="28"/>
                <w:szCs w:val="28"/>
              </w:rPr>
              <w:t>Близость, довер-ть</w:t>
            </w:r>
          </w:p>
        </w:tc>
        <w:tc>
          <w:tcPr>
            <w:tcW w:w="2106" w:type="dxa"/>
            <w:tcBorders>
              <w:top w:val="single" w:sz="16" w:space="0" w:color="000001"/>
            </w:tcBorders>
            <w:shd w:val="clear" w:color="auto" w:fill="FFFFFF"/>
          </w:tcPr>
          <w:p w:rsidR="00C95B8E" w:rsidRDefault="00C95B8E" w:rsidP="003066BD">
            <w:pPr>
              <w:spacing w:line="320" w:lineRule="atLeast"/>
              <w:ind w:left="60" w:right="60" w:firstLine="0"/>
              <w:rPr>
                <w:rFonts w:ascii="Times New Roman" w:hAnsi="Times New Roman"/>
                <w:color w:val="000000"/>
                <w:sz w:val="28"/>
                <w:szCs w:val="28"/>
              </w:rPr>
            </w:pPr>
            <w:r>
              <w:rPr>
                <w:rFonts w:ascii="Times New Roman" w:hAnsi="Times New Roman" w:cs="Arial"/>
                <w:color w:val="000000"/>
                <w:sz w:val="28"/>
                <w:szCs w:val="28"/>
              </w:rPr>
              <w:t>Корреляция Пирсона</w:t>
            </w:r>
          </w:p>
        </w:tc>
        <w:tc>
          <w:tcPr>
            <w:tcW w:w="1372" w:type="dxa"/>
            <w:tcBorders>
              <w:top w:val="single" w:sz="16" w:space="0" w:color="000001"/>
              <w:left w:val="single" w:sz="16" w:space="0" w:color="000001"/>
            </w:tcBorders>
            <w:shd w:val="clear" w:color="auto" w:fill="FFFFFF"/>
            <w:tcMar>
              <w:left w:w="-20" w:type="dxa"/>
            </w:tcMar>
            <w:vAlign w:val="center"/>
          </w:tcPr>
          <w:p w:rsidR="00C95B8E" w:rsidRDefault="00C95B8E"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w:t>
            </w:r>
          </w:p>
        </w:tc>
        <w:tc>
          <w:tcPr>
            <w:tcW w:w="1758" w:type="dxa"/>
            <w:tcBorders>
              <w:top w:val="single" w:sz="16" w:space="0" w:color="000001"/>
              <w:left w:val="single" w:sz="8" w:space="0" w:color="000001"/>
            </w:tcBorders>
            <w:shd w:val="clear" w:color="auto" w:fill="FFFFFF"/>
            <w:tcMar>
              <w:left w:w="-10" w:type="dxa"/>
            </w:tcMar>
            <w:vAlign w:val="center"/>
          </w:tcPr>
          <w:p w:rsidR="00C95B8E" w:rsidRDefault="00C95B8E" w:rsidP="003066BD">
            <w:pPr>
              <w:spacing w:line="320" w:lineRule="atLeast"/>
              <w:ind w:left="60" w:right="60" w:firstLine="0"/>
              <w:jc w:val="right"/>
              <w:rPr>
                <w:rFonts w:ascii="Times New Roman" w:hAnsi="Times New Roman"/>
                <w:color w:val="000000"/>
                <w:sz w:val="28"/>
                <w:szCs w:val="28"/>
              </w:rPr>
            </w:pPr>
            <w:r>
              <w:rPr>
                <w:rFonts w:ascii="Times New Roman" w:hAnsi="Times New Roman" w:cs="Arial"/>
                <w:color w:val="000000"/>
                <w:sz w:val="28"/>
                <w:szCs w:val="28"/>
              </w:rPr>
              <w:t>,470</w:t>
            </w:r>
            <w:r>
              <w:rPr>
                <w:rFonts w:ascii="Times New Roman" w:hAnsi="Times New Roman" w:cs="Arial"/>
                <w:color w:val="000000"/>
                <w:sz w:val="28"/>
                <w:szCs w:val="28"/>
                <w:vertAlign w:val="superscript"/>
              </w:rPr>
              <w:t>**</w:t>
            </w:r>
          </w:p>
        </w:tc>
        <w:tc>
          <w:tcPr>
            <w:tcW w:w="1303" w:type="dxa"/>
            <w:tcBorders>
              <w:top w:val="single" w:sz="16" w:space="0" w:color="000001"/>
              <w:left w:val="single" w:sz="8" w:space="0" w:color="000001"/>
            </w:tcBorders>
            <w:shd w:val="clear" w:color="auto" w:fill="FFFFFF"/>
            <w:tcMar>
              <w:left w:w="-10" w:type="dxa"/>
            </w:tcMar>
            <w:vAlign w:val="center"/>
          </w:tcPr>
          <w:p w:rsidR="00C95B8E" w:rsidRPr="00C815B4" w:rsidRDefault="00C95B8E" w:rsidP="003066BD">
            <w:pPr>
              <w:spacing w:line="320" w:lineRule="atLeast"/>
              <w:ind w:left="60" w:right="60" w:firstLine="0"/>
              <w:jc w:val="right"/>
              <w:rPr>
                <w:rFonts w:ascii="Times New Roman" w:hAnsi="Times New Roman"/>
                <w:b/>
                <w:color w:val="000000"/>
                <w:sz w:val="28"/>
                <w:szCs w:val="28"/>
              </w:rPr>
            </w:pPr>
            <w:r w:rsidRPr="00C815B4">
              <w:rPr>
                <w:rFonts w:ascii="Times New Roman" w:hAnsi="Times New Roman" w:cs="Arial"/>
                <w:b/>
                <w:color w:val="000000"/>
                <w:sz w:val="28"/>
                <w:szCs w:val="28"/>
              </w:rPr>
              <w:t>-,456</w:t>
            </w:r>
            <w:r w:rsidRPr="00C815B4">
              <w:rPr>
                <w:rFonts w:ascii="Times New Roman" w:hAnsi="Times New Roman" w:cs="Arial"/>
                <w:b/>
                <w:color w:val="000000"/>
                <w:sz w:val="28"/>
                <w:szCs w:val="28"/>
                <w:vertAlign w:val="superscript"/>
              </w:rPr>
              <w:t>*</w:t>
            </w:r>
          </w:p>
        </w:tc>
        <w:tc>
          <w:tcPr>
            <w:tcW w:w="1627" w:type="dxa"/>
            <w:tcBorders>
              <w:top w:val="single" w:sz="16" w:space="0" w:color="000001"/>
              <w:left w:val="single" w:sz="8" w:space="0" w:color="000001"/>
              <w:right w:val="single" w:sz="16" w:space="0" w:color="000001"/>
            </w:tcBorders>
            <w:shd w:val="clear" w:color="auto" w:fill="FFFFFF"/>
            <w:tcMar>
              <w:left w:w="-10" w:type="dxa"/>
            </w:tcMar>
            <w:vAlign w:val="center"/>
          </w:tcPr>
          <w:p w:rsidR="00C95B8E" w:rsidRPr="00C815B4" w:rsidRDefault="00C95B8E" w:rsidP="003066BD">
            <w:pPr>
              <w:spacing w:line="320" w:lineRule="atLeast"/>
              <w:ind w:left="60" w:right="60" w:firstLine="0"/>
              <w:jc w:val="right"/>
              <w:rPr>
                <w:rFonts w:ascii="Times New Roman" w:hAnsi="Times New Roman" w:cs="Arial"/>
                <w:b/>
                <w:color w:val="000000"/>
                <w:sz w:val="28"/>
                <w:szCs w:val="28"/>
              </w:rPr>
            </w:pPr>
            <w:r w:rsidRPr="00C815B4">
              <w:rPr>
                <w:rFonts w:ascii="Times New Roman" w:hAnsi="Times New Roman" w:cs="Arial"/>
                <w:b/>
                <w:color w:val="000000"/>
                <w:sz w:val="28"/>
                <w:szCs w:val="28"/>
              </w:rPr>
              <w:t>,158</w:t>
            </w:r>
          </w:p>
        </w:tc>
      </w:tr>
      <w:tr w:rsidR="00C95B8E" w:rsidTr="003066BD">
        <w:trPr>
          <w:cantSplit/>
        </w:trPr>
        <w:tc>
          <w:tcPr>
            <w:tcW w:w="1753" w:type="dxa"/>
            <w:vMerge/>
            <w:tcBorders>
              <w:top w:val="single" w:sz="16" w:space="0" w:color="000001"/>
              <w:left w:val="single" w:sz="16" w:space="0" w:color="000001"/>
              <w:bottom w:val="single" w:sz="8" w:space="0" w:color="000001"/>
            </w:tcBorders>
            <w:shd w:val="clear" w:color="auto" w:fill="FFFFFF"/>
            <w:tcMar>
              <w:left w:w="-20" w:type="dxa"/>
            </w:tcMar>
          </w:tcPr>
          <w:p w:rsidR="00C95B8E" w:rsidRDefault="00C95B8E" w:rsidP="003066BD">
            <w:pPr>
              <w:snapToGrid w:val="0"/>
              <w:rPr>
                <w:rFonts w:ascii="Times New Roman" w:hAnsi="Times New Roman" w:cs="Arial"/>
                <w:color w:val="000000"/>
                <w:sz w:val="28"/>
                <w:szCs w:val="28"/>
              </w:rPr>
            </w:pPr>
          </w:p>
        </w:tc>
        <w:tc>
          <w:tcPr>
            <w:tcW w:w="2106" w:type="dxa"/>
            <w:shd w:val="clear" w:color="auto" w:fill="FFFFFF"/>
          </w:tcPr>
          <w:p w:rsidR="00C95B8E" w:rsidRDefault="00C95B8E"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Знач. (двухсторонняя)</w:t>
            </w:r>
          </w:p>
        </w:tc>
        <w:tc>
          <w:tcPr>
            <w:tcW w:w="1372" w:type="dxa"/>
            <w:tcBorders>
              <w:left w:val="single" w:sz="16" w:space="0" w:color="000001"/>
            </w:tcBorders>
            <w:shd w:val="clear" w:color="auto" w:fill="FFFFFF"/>
            <w:tcMar>
              <w:left w:w="-20" w:type="dxa"/>
            </w:tcMar>
            <w:vAlign w:val="center"/>
          </w:tcPr>
          <w:p w:rsidR="00C95B8E" w:rsidRDefault="00C95B8E" w:rsidP="003066BD">
            <w:pPr>
              <w:snapToGrid w:val="0"/>
              <w:rPr>
                <w:rFonts w:ascii="Times New Roman" w:hAnsi="Times New Roman" w:cs="Arial"/>
                <w:color w:val="000000"/>
                <w:sz w:val="28"/>
                <w:szCs w:val="28"/>
              </w:rPr>
            </w:pPr>
          </w:p>
        </w:tc>
        <w:tc>
          <w:tcPr>
            <w:tcW w:w="1758" w:type="dxa"/>
            <w:tcBorders>
              <w:left w:val="single" w:sz="8" w:space="0" w:color="000001"/>
            </w:tcBorders>
            <w:shd w:val="clear" w:color="auto" w:fill="FFFFFF"/>
            <w:tcMar>
              <w:left w:w="-10" w:type="dxa"/>
            </w:tcMar>
            <w:vAlign w:val="center"/>
          </w:tcPr>
          <w:p w:rsidR="00C95B8E" w:rsidRDefault="00C95B8E"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,001</w:t>
            </w:r>
          </w:p>
        </w:tc>
        <w:tc>
          <w:tcPr>
            <w:tcW w:w="1303" w:type="dxa"/>
            <w:tcBorders>
              <w:left w:val="single" w:sz="8" w:space="0" w:color="000001"/>
            </w:tcBorders>
            <w:shd w:val="clear" w:color="auto" w:fill="FFFFFF"/>
            <w:tcMar>
              <w:left w:w="-10" w:type="dxa"/>
            </w:tcMar>
            <w:vAlign w:val="center"/>
          </w:tcPr>
          <w:p w:rsidR="00C95B8E" w:rsidRPr="00C815B4" w:rsidRDefault="00C95B8E" w:rsidP="003066BD">
            <w:pPr>
              <w:spacing w:line="320" w:lineRule="atLeast"/>
              <w:ind w:left="60" w:right="60" w:firstLine="0"/>
              <w:jc w:val="right"/>
              <w:rPr>
                <w:rFonts w:ascii="Times New Roman" w:hAnsi="Times New Roman" w:cs="Arial"/>
                <w:color w:val="000000"/>
                <w:sz w:val="28"/>
                <w:szCs w:val="28"/>
              </w:rPr>
            </w:pPr>
            <w:r w:rsidRPr="00C815B4">
              <w:rPr>
                <w:rFonts w:ascii="Times New Roman" w:hAnsi="Times New Roman" w:cs="Arial"/>
                <w:color w:val="000000"/>
                <w:sz w:val="28"/>
                <w:szCs w:val="28"/>
              </w:rPr>
              <w:t>,016</w:t>
            </w:r>
          </w:p>
        </w:tc>
        <w:tc>
          <w:tcPr>
            <w:tcW w:w="1627" w:type="dxa"/>
            <w:tcBorders>
              <w:left w:val="single" w:sz="8" w:space="0" w:color="000001"/>
              <w:right w:val="single" w:sz="16" w:space="0" w:color="000001"/>
            </w:tcBorders>
            <w:shd w:val="clear" w:color="auto" w:fill="FFFFFF"/>
            <w:tcMar>
              <w:left w:w="-10" w:type="dxa"/>
            </w:tcMar>
            <w:vAlign w:val="center"/>
          </w:tcPr>
          <w:p w:rsidR="00C95B8E" w:rsidRPr="00C815B4" w:rsidRDefault="00C95B8E" w:rsidP="003066BD">
            <w:pPr>
              <w:spacing w:line="320" w:lineRule="atLeast"/>
              <w:ind w:left="60" w:right="60" w:firstLine="0"/>
              <w:jc w:val="right"/>
              <w:rPr>
                <w:rFonts w:ascii="Times New Roman" w:hAnsi="Times New Roman" w:cs="Arial"/>
                <w:color w:val="000000"/>
                <w:sz w:val="28"/>
                <w:szCs w:val="28"/>
              </w:rPr>
            </w:pPr>
            <w:r w:rsidRPr="00C815B4">
              <w:rPr>
                <w:rFonts w:ascii="Times New Roman" w:hAnsi="Times New Roman" w:cs="Arial"/>
                <w:color w:val="000000"/>
                <w:sz w:val="28"/>
                <w:szCs w:val="28"/>
              </w:rPr>
              <w:t>,301</w:t>
            </w:r>
          </w:p>
        </w:tc>
      </w:tr>
      <w:tr w:rsidR="00C95B8E" w:rsidTr="003066BD">
        <w:trPr>
          <w:cantSplit/>
        </w:trPr>
        <w:tc>
          <w:tcPr>
            <w:tcW w:w="1753" w:type="dxa"/>
            <w:vMerge/>
            <w:tcBorders>
              <w:top w:val="single" w:sz="16" w:space="0" w:color="000001"/>
              <w:left w:val="single" w:sz="16" w:space="0" w:color="000001"/>
              <w:bottom w:val="single" w:sz="8" w:space="0" w:color="000001"/>
            </w:tcBorders>
            <w:shd w:val="clear" w:color="auto" w:fill="FFFFFF"/>
            <w:tcMar>
              <w:left w:w="-20" w:type="dxa"/>
            </w:tcMar>
          </w:tcPr>
          <w:p w:rsidR="00C95B8E" w:rsidRDefault="00C95B8E" w:rsidP="003066BD">
            <w:pPr>
              <w:snapToGrid w:val="0"/>
              <w:rPr>
                <w:rFonts w:ascii="Times New Roman" w:hAnsi="Times New Roman" w:cs="Arial"/>
                <w:color w:val="000000"/>
                <w:sz w:val="28"/>
                <w:szCs w:val="28"/>
              </w:rPr>
            </w:pPr>
          </w:p>
        </w:tc>
        <w:tc>
          <w:tcPr>
            <w:tcW w:w="2106" w:type="dxa"/>
            <w:tcBorders>
              <w:top w:val="single" w:sz="8" w:space="0" w:color="000001"/>
              <w:bottom w:val="single" w:sz="8" w:space="0" w:color="000001"/>
            </w:tcBorders>
            <w:shd w:val="clear" w:color="auto" w:fill="FFFFFF"/>
          </w:tcPr>
          <w:p w:rsidR="00C95B8E" w:rsidRDefault="00C95B8E"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N</w:t>
            </w:r>
          </w:p>
        </w:tc>
        <w:tc>
          <w:tcPr>
            <w:tcW w:w="1372" w:type="dxa"/>
            <w:tcBorders>
              <w:top w:val="single" w:sz="8" w:space="0" w:color="000001"/>
              <w:left w:val="single" w:sz="16" w:space="0" w:color="000001"/>
              <w:bottom w:val="single" w:sz="8" w:space="0" w:color="000001"/>
            </w:tcBorders>
            <w:shd w:val="clear" w:color="auto" w:fill="FFFFFF"/>
            <w:tcMar>
              <w:left w:w="-20" w:type="dxa"/>
            </w:tcMar>
            <w:vAlign w:val="center"/>
          </w:tcPr>
          <w:p w:rsidR="00C95B8E" w:rsidRDefault="00C95B8E"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758" w:type="dxa"/>
            <w:tcBorders>
              <w:top w:val="single" w:sz="8" w:space="0" w:color="000001"/>
              <w:left w:val="single" w:sz="8" w:space="0" w:color="000001"/>
              <w:bottom w:val="single" w:sz="8" w:space="0" w:color="000001"/>
            </w:tcBorders>
            <w:shd w:val="clear" w:color="auto" w:fill="FFFFFF"/>
            <w:tcMar>
              <w:left w:w="-10" w:type="dxa"/>
            </w:tcMar>
            <w:vAlign w:val="center"/>
          </w:tcPr>
          <w:p w:rsidR="00C95B8E" w:rsidRDefault="00C95B8E"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303" w:type="dxa"/>
            <w:tcBorders>
              <w:top w:val="single" w:sz="8" w:space="0" w:color="000001"/>
              <w:left w:val="single" w:sz="8" w:space="0" w:color="000001"/>
              <w:bottom w:val="single" w:sz="8" w:space="0" w:color="000001"/>
            </w:tcBorders>
            <w:shd w:val="clear" w:color="auto" w:fill="FFFFFF"/>
            <w:tcMar>
              <w:left w:w="-10" w:type="dxa"/>
            </w:tcMar>
            <w:vAlign w:val="center"/>
          </w:tcPr>
          <w:p w:rsidR="00C95B8E" w:rsidRPr="00C815B4" w:rsidRDefault="00C95B8E" w:rsidP="003066BD">
            <w:pPr>
              <w:spacing w:line="320" w:lineRule="atLeast"/>
              <w:ind w:left="60" w:right="60" w:firstLine="0"/>
              <w:jc w:val="right"/>
              <w:rPr>
                <w:rFonts w:ascii="Times New Roman" w:hAnsi="Times New Roman" w:cs="Arial"/>
                <w:color w:val="000000"/>
                <w:sz w:val="28"/>
                <w:szCs w:val="28"/>
              </w:rPr>
            </w:pPr>
            <w:r w:rsidRPr="00C815B4">
              <w:rPr>
                <w:rFonts w:ascii="Times New Roman" w:hAnsi="Times New Roman" w:cs="Arial"/>
                <w:color w:val="000000"/>
                <w:sz w:val="28"/>
                <w:szCs w:val="28"/>
              </w:rPr>
              <w:t>45</w:t>
            </w:r>
          </w:p>
        </w:tc>
        <w:tc>
          <w:tcPr>
            <w:tcW w:w="1627" w:type="dxa"/>
            <w:tcBorders>
              <w:top w:val="single" w:sz="8" w:space="0" w:color="000001"/>
              <w:left w:val="single" w:sz="8" w:space="0" w:color="000001"/>
              <w:bottom w:val="single" w:sz="8" w:space="0" w:color="000001"/>
              <w:right w:val="single" w:sz="16" w:space="0" w:color="000001"/>
            </w:tcBorders>
            <w:shd w:val="clear" w:color="auto" w:fill="FFFFFF"/>
            <w:tcMar>
              <w:left w:w="-10" w:type="dxa"/>
            </w:tcMar>
            <w:vAlign w:val="center"/>
          </w:tcPr>
          <w:p w:rsidR="00C95B8E" w:rsidRPr="00C815B4" w:rsidRDefault="00C95B8E" w:rsidP="003066BD">
            <w:pPr>
              <w:spacing w:line="320" w:lineRule="atLeast"/>
              <w:ind w:left="60" w:right="60" w:firstLine="0"/>
              <w:jc w:val="right"/>
              <w:rPr>
                <w:rFonts w:ascii="Times New Roman" w:hAnsi="Times New Roman" w:cs="Arial"/>
                <w:color w:val="000000"/>
                <w:sz w:val="28"/>
                <w:szCs w:val="28"/>
              </w:rPr>
            </w:pPr>
            <w:r w:rsidRPr="00C815B4">
              <w:rPr>
                <w:rFonts w:ascii="Times New Roman" w:hAnsi="Times New Roman" w:cs="Arial"/>
                <w:color w:val="000000"/>
                <w:sz w:val="28"/>
                <w:szCs w:val="28"/>
              </w:rPr>
              <w:t>45</w:t>
            </w:r>
          </w:p>
        </w:tc>
      </w:tr>
      <w:tr w:rsidR="00C95B8E" w:rsidTr="003066BD">
        <w:trPr>
          <w:cantSplit/>
        </w:trPr>
        <w:tc>
          <w:tcPr>
            <w:tcW w:w="1753" w:type="dxa"/>
            <w:vMerge w:val="restart"/>
            <w:tcBorders>
              <w:top w:val="single" w:sz="8" w:space="0" w:color="000001"/>
              <w:left w:val="single" w:sz="16" w:space="0" w:color="000001"/>
              <w:bottom w:val="single" w:sz="8" w:space="0" w:color="000001"/>
            </w:tcBorders>
            <w:shd w:val="clear" w:color="auto" w:fill="FFFFFF"/>
            <w:tcMar>
              <w:left w:w="-20" w:type="dxa"/>
            </w:tcMar>
          </w:tcPr>
          <w:p w:rsidR="00C95B8E" w:rsidRDefault="00C95B8E" w:rsidP="003066BD">
            <w:pPr>
              <w:spacing w:line="320" w:lineRule="atLeast"/>
              <w:ind w:left="60" w:right="60" w:firstLine="0"/>
            </w:pPr>
            <w:r>
              <w:rPr>
                <w:rFonts w:ascii="Times New Roman" w:hAnsi="Times New Roman" w:cs="Arial"/>
                <w:color w:val="000000"/>
                <w:sz w:val="28"/>
                <w:szCs w:val="28"/>
              </w:rPr>
              <w:t>Времяпре-провождение</w:t>
            </w:r>
          </w:p>
        </w:tc>
        <w:tc>
          <w:tcPr>
            <w:tcW w:w="2106" w:type="dxa"/>
            <w:shd w:val="clear" w:color="auto" w:fill="FFFFFF"/>
          </w:tcPr>
          <w:p w:rsidR="00C95B8E" w:rsidRDefault="00C95B8E"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Корреляция Пирсона</w:t>
            </w:r>
          </w:p>
        </w:tc>
        <w:tc>
          <w:tcPr>
            <w:tcW w:w="1372" w:type="dxa"/>
            <w:tcBorders>
              <w:left w:val="single" w:sz="16" w:space="0" w:color="000001"/>
            </w:tcBorders>
            <w:shd w:val="clear" w:color="auto" w:fill="FFFFFF"/>
            <w:tcMar>
              <w:left w:w="-20" w:type="dxa"/>
            </w:tcMar>
            <w:vAlign w:val="center"/>
          </w:tcPr>
          <w:p w:rsidR="00C95B8E" w:rsidRDefault="00C95B8E" w:rsidP="003066BD">
            <w:pPr>
              <w:spacing w:line="320" w:lineRule="atLeast"/>
              <w:ind w:left="60" w:right="60" w:firstLine="0"/>
              <w:jc w:val="right"/>
              <w:rPr>
                <w:rFonts w:ascii="Times New Roman" w:hAnsi="Times New Roman"/>
                <w:color w:val="000000"/>
                <w:sz w:val="28"/>
                <w:szCs w:val="28"/>
              </w:rPr>
            </w:pPr>
            <w:r>
              <w:rPr>
                <w:rFonts w:ascii="Times New Roman" w:hAnsi="Times New Roman" w:cs="Arial"/>
                <w:color w:val="000000"/>
                <w:sz w:val="28"/>
                <w:szCs w:val="28"/>
              </w:rPr>
              <w:t>,470</w:t>
            </w:r>
            <w:r>
              <w:rPr>
                <w:rFonts w:ascii="Times New Roman" w:hAnsi="Times New Roman" w:cs="Arial"/>
                <w:color w:val="000000"/>
                <w:sz w:val="28"/>
                <w:szCs w:val="28"/>
                <w:vertAlign w:val="superscript"/>
              </w:rPr>
              <w:t>**</w:t>
            </w:r>
          </w:p>
        </w:tc>
        <w:tc>
          <w:tcPr>
            <w:tcW w:w="1758" w:type="dxa"/>
            <w:tcBorders>
              <w:left w:val="single" w:sz="8" w:space="0" w:color="000001"/>
            </w:tcBorders>
            <w:shd w:val="clear" w:color="auto" w:fill="FFFFFF"/>
            <w:tcMar>
              <w:left w:w="-10" w:type="dxa"/>
            </w:tcMar>
            <w:vAlign w:val="center"/>
          </w:tcPr>
          <w:p w:rsidR="00C95B8E" w:rsidRDefault="00C95B8E"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w:t>
            </w:r>
          </w:p>
        </w:tc>
        <w:tc>
          <w:tcPr>
            <w:tcW w:w="1303" w:type="dxa"/>
            <w:tcBorders>
              <w:left w:val="single" w:sz="8" w:space="0" w:color="000001"/>
            </w:tcBorders>
            <w:shd w:val="clear" w:color="auto" w:fill="FFFFFF"/>
            <w:tcMar>
              <w:left w:w="-10" w:type="dxa"/>
            </w:tcMar>
            <w:vAlign w:val="center"/>
          </w:tcPr>
          <w:p w:rsidR="00C95B8E" w:rsidRPr="00C815B4" w:rsidRDefault="00C95B8E" w:rsidP="003066BD">
            <w:pPr>
              <w:spacing w:line="320" w:lineRule="atLeast"/>
              <w:ind w:left="60" w:right="60" w:firstLine="0"/>
              <w:jc w:val="right"/>
              <w:rPr>
                <w:rFonts w:ascii="Times New Roman" w:hAnsi="Times New Roman"/>
                <w:color w:val="000000"/>
                <w:sz w:val="28"/>
                <w:szCs w:val="28"/>
              </w:rPr>
            </w:pPr>
            <w:r w:rsidRPr="00C815B4">
              <w:rPr>
                <w:rFonts w:ascii="Times New Roman" w:hAnsi="Times New Roman" w:cs="Arial"/>
                <w:color w:val="000000"/>
                <w:sz w:val="28"/>
                <w:szCs w:val="28"/>
              </w:rPr>
              <w:t>-,457</w:t>
            </w:r>
            <w:r w:rsidRPr="00C815B4">
              <w:rPr>
                <w:rFonts w:ascii="Times New Roman" w:hAnsi="Times New Roman" w:cs="Arial"/>
                <w:color w:val="000000"/>
                <w:sz w:val="28"/>
                <w:szCs w:val="28"/>
                <w:vertAlign w:val="superscript"/>
              </w:rPr>
              <w:t>*</w:t>
            </w:r>
          </w:p>
        </w:tc>
        <w:tc>
          <w:tcPr>
            <w:tcW w:w="1627" w:type="dxa"/>
            <w:tcBorders>
              <w:left w:val="single" w:sz="8" w:space="0" w:color="000001"/>
              <w:right w:val="single" w:sz="16" w:space="0" w:color="000001"/>
            </w:tcBorders>
            <w:shd w:val="clear" w:color="auto" w:fill="FFFFFF"/>
            <w:tcMar>
              <w:left w:w="-10" w:type="dxa"/>
            </w:tcMar>
            <w:vAlign w:val="center"/>
          </w:tcPr>
          <w:p w:rsidR="00C95B8E" w:rsidRPr="00C815B4" w:rsidRDefault="00C95B8E" w:rsidP="003066BD">
            <w:pPr>
              <w:spacing w:line="320" w:lineRule="atLeast"/>
              <w:ind w:left="60" w:right="60" w:firstLine="0"/>
              <w:jc w:val="right"/>
              <w:rPr>
                <w:rFonts w:ascii="Times New Roman" w:hAnsi="Times New Roman"/>
                <w:b/>
                <w:color w:val="000000"/>
                <w:sz w:val="28"/>
                <w:szCs w:val="28"/>
              </w:rPr>
            </w:pPr>
            <w:r w:rsidRPr="00C815B4">
              <w:rPr>
                <w:rFonts w:ascii="Times New Roman" w:hAnsi="Times New Roman" w:cs="Arial"/>
                <w:b/>
                <w:color w:val="000000"/>
                <w:sz w:val="28"/>
                <w:szCs w:val="28"/>
              </w:rPr>
              <w:t>-,441</w:t>
            </w:r>
            <w:r w:rsidRPr="00C815B4">
              <w:rPr>
                <w:rFonts w:ascii="Times New Roman" w:hAnsi="Times New Roman" w:cs="Arial"/>
                <w:b/>
                <w:color w:val="000000"/>
                <w:sz w:val="28"/>
                <w:szCs w:val="28"/>
                <w:vertAlign w:val="superscript"/>
              </w:rPr>
              <w:t>*</w:t>
            </w:r>
          </w:p>
        </w:tc>
      </w:tr>
      <w:tr w:rsidR="00C95B8E" w:rsidTr="003066BD">
        <w:trPr>
          <w:cantSplit/>
        </w:trPr>
        <w:tc>
          <w:tcPr>
            <w:tcW w:w="1753" w:type="dxa"/>
            <w:vMerge/>
            <w:tcBorders>
              <w:top w:val="single" w:sz="8" w:space="0" w:color="000001"/>
              <w:left w:val="single" w:sz="16" w:space="0" w:color="000001"/>
              <w:bottom w:val="single" w:sz="8" w:space="0" w:color="000001"/>
            </w:tcBorders>
            <w:shd w:val="clear" w:color="auto" w:fill="FFFFFF"/>
            <w:tcMar>
              <w:left w:w="-20" w:type="dxa"/>
            </w:tcMar>
          </w:tcPr>
          <w:p w:rsidR="00C95B8E" w:rsidRDefault="00C95B8E" w:rsidP="003066BD">
            <w:pPr>
              <w:snapToGrid w:val="0"/>
              <w:rPr>
                <w:rFonts w:ascii="Times New Roman" w:hAnsi="Times New Roman" w:cs="Arial"/>
                <w:color w:val="000000"/>
                <w:sz w:val="28"/>
                <w:szCs w:val="28"/>
              </w:rPr>
            </w:pPr>
          </w:p>
        </w:tc>
        <w:tc>
          <w:tcPr>
            <w:tcW w:w="2106" w:type="dxa"/>
            <w:shd w:val="clear" w:color="auto" w:fill="FFFFFF"/>
          </w:tcPr>
          <w:p w:rsidR="00C95B8E" w:rsidRDefault="00C95B8E"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Знач. (двухсторонняя)</w:t>
            </w:r>
          </w:p>
        </w:tc>
        <w:tc>
          <w:tcPr>
            <w:tcW w:w="1372" w:type="dxa"/>
            <w:tcBorders>
              <w:left w:val="single" w:sz="16" w:space="0" w:color="000001"/>
            </w:tcBorders>
            <w:shd w:val="clear" w:color="auto" w:fill="FFFFFF"/>
            <w:tcMar>
              <w:left w:w="-20" w:type="dxa"/>
            </w:tcMar>
            <w:vAlign w:val="center"/>
          </w:tcPr>
          <w:p w:rsidR="00C95B8E" w:rsidRDefault="00C95B8E"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,001</w:t>
            </w:r>
          </w:p>
        </w:tc>
        <w:tc>
          <w:tcPr>
            <w:tcW w:w="1758" w:type="dxa"/>
            <w:tcBorders>
              <w:left w:val="single" w:sz="8" w:space="0" w:color="000001"/>
            </w:tcBorders>
            <w:shd w:val="clear" w:color="auto" w:fill="FFFFFF"/>
            <w:tcMar>
              <w:left w:w="-10" w:type="dxa"/>
            </w:tcMar>
            <w:vAlign w:val="center"/>
          </w:tcPr>
          <w:p w:rsidR="00C95B8E" w:rsidRDefault="00C95B8E" w:rsidP="003066BD">
            <w:pPr>
              <w:snapToGrid w:val="0"/>
              <w:rPr>
                <w:rFonts w:ascii="Times New Roman" w:hAnsi="Times New Roman" w:cs="Arial"/>
                <w:color w:val="000000"/>
                <w:sz w:val="28"/>
                <w:szCs w:val="28"/>
              </w:rPr>
            </w:pPr>
          </w:p>
        </w:tc>
        <w:tc>
          <w:tcPr>
            <w:tcW w:w="1303" w:type="dxa"/>
            <w:tcBorders>
              <w:left w:val="single" w:sz="8" w:space="0" w:color="000001"/>
            </w:tcBorders>
            <w:shd w:val="clear" w:color="auto" w:fill="FFFFFF"/>
            <w:tcMar>
              <w:left w:w="-10" w:type="dxa"/>
            </w:tcMar>
            <w:vAlign w:val="center"/>
          </w:tcPr>
          <w:p w:rsidR="00C95B8E" w:rsidRDefault="00C95B8E"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,016</w:t>
            </w:r>
          </w:p>
        </w:tc>
        <w:tc>
          <w:tcPr>
            <w:tcW w:w="1627" w:type="dxa"/>
            <w:tcBorders>
              <w:left w:val="single" w:sz="8" w:space="0" w:color="000001"/>
              <w:right w:val="single" w:sz="16" w:space="0" w:color="000001"/>
            </w:tcBorders>
            <w:shd w:val="clear" w:color="auto" w:fill="FFFFFF"/>
            <w:tcMar>
              <w:left w:w="-10" w:type="dxa"/>
            </w:tcMar>
            <w:vAlign w:val="center"/>
          </w:tcPr>
          <w:p w:rsidR="00C95B8E" w:rsidRDefault="00C95B8E"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,022</w:t>
            </w:r>
          </w:p>
        </w:tc>
      </w:tr>
      <w:tr w:rsidR="00C95B8E" w:rsidTr="003066BD">
        <w:trPr>
          <w:cantSplit/>
        </w:trPr>
        <w:tc>
          <w:tcPr>
            <w:tcW w:w="1753" w:type="dxa"/>
            <w:vMerge/>
            <w:tcBorders>
              <w:top w:val="single" w:sz="8" w:space="0" w:color="000001"/>
              <w:left w:val="single" w:sz="16" w:space="0" w:color="000001"/>
              <w:bottom w:val="single" w:sz="8" w:space="0" w:color="000001"/>
            </w:tcBorders>
            <w:shd w:val="clear" w:color="auto" w:fill="FFFFFF"/>
            <w:tcMar>
              <w:left w:w="-20" w:type="dxa"/>
            </w:tcMar>
          </w:tcPr>
          <w:p w:rsidR="00C95B8E" w:rsidRDefault="00C95B8E" w:rsidP="003066BD">
            <w:pPr>
              <w:snapToGrid w:val="0"/>
              <w:rPr>
                <w:rFonts w:ascii="Times New Roman" w:hAnsi="Times New Roman" w:cs="Arial"/>
                <w:color w:val="000000"/>
                <w:sz w:val="28"/>
                <w:szCs w:val="28"/>
              </w:rPr>
            </w:pPr>
          </w:p>
        </w:tc>
        <w:tc>
          <w:tcPr>
            <w:tcW w:w="2106" w:type="dxa"/>
            <w:tcBorders>
              <w:top w:val="single" w:sz="8" w:space="0" w:color="000001"/>
              <w:bottom w:val="single" w:sz="8" w:space="0" w:color="000001"/>
            </w:tcBorders>
            <w:shd w:val="clear" w:color="auto" w:fill="FFFFFF"/>
          </w:tcPr>
          <w:p w:rsidR="00C95B8E" w:rsidRDefault="00C95B8E"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N</w:t>
            </w:r>
          </w:p>
        </w:tc>
        <w:tc>
          <w:tcPr>
            <w:tcW w:w="1372" w:type="dxa"/>
            <w:tcBorders>
              <w:top w:val="single" w:sz="8" w:space="0" w:color="000001"/>
              <w:left w:val="single" w:sz="16" w:space="0" w:color="000001"/>
              <w:bottom w:val="single" w:sz="8" w:space="0" w:color="000001"/>
            </w:tcBorders>
            <w:shd w:val="clear" w:color="auto" w:fill="FFFFFF"/>
            <w:tcMar>
              <w:left w:w="-20" w:type="dxa"/>
            </w:tcMar>
            <w:vAlign w:val="center"/>
          </w:tcPr>
          <w:p w:rsidR="00C95B8E" w:rsidRDefault="00C95B8E"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758" w:type="dxa"/>
            <w:tcBorders>
              <w:top w:val="single" w:sz="8" w:space="0" w:color="000001"/>
              <w:left w:val="single" w:sz="8" w:space="0" w:color="000001"/>
              <w:bottom w:val="single" w:sz="8" w:space="0" w:color="000001"/>
            </w:tcBorders>
            <w:shd w:val="clear" w:color="auto" w:fill="FFFFFF"/>
            <w:tcMar>
              <w:left w:w="-10" w:type="dxa"/>
            </w:tcMar>
            <w:vAlign w:val="center"/>
          </w:tcPr>
          <w:p w:rsidR="00C95B8E" w:rsidRDefault="00C95B8E"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303" w:type="dxa"/>
            <w:tcBorders>
              <w:top w:val="single" w:sz="8" w:space="0" w:color="000001"/>
              <w:left w:val="single" w:sz="8" w:space="0" w:color="000001"/>
              <w:bottom w:val="single" w:sz="8" w:space="0" w:color="000001"/>
            </w:tcBorders>
            <w:shd w:val="clear" w:color="auto" w:fill="FFFFFF"/>
            <w:tcMar>
              <w:left w:w="-10" w:type="dxa"/>
            </w:tcMar>
            <w:vAlign w:val="center"/>
          </w:tcPr>
          <w:p w:rsidR="00C95B8E" w:rsidRDefault="00C95B8E"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627" w:type="dxa"/>
            <w:tcBorders>
              <w:top w:val="single" w:sz="8" w:space="0" w:color="000001"/>
              <w:left w:val="single" w:sz="8" w:space="0" w:color="000001"/>
              <w:bottom w:val="single" w:sz="8" w:space="0" w:color="000001"/>
              <w:right w:val="single" w:sz="16" w:space="0" w:color="000001"/>
            </w:tcBorders>
            <w:shd w:val="clear" w:color="auto" w:fill="FFFFFF"/>
            <w:tcMar>
              <w:left w:w="-10" w:type="dxa"/>
            </w:tcMar>
            <w:vAlign w:val="center"/>
          </w:tcPr>
          <w:p w:rsidR="00C95B8E" w:rsidRDefault="00C95B8E"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r>
      <w:tr w:rsidR="00C95B8E" w:rsidTr="003066BD">
        <w:trPr>
          <w:cantSplit/>
        </w:trPr>
        <w:tc>
          <w:tcPr>
            <w:tcW w:w="1753" w:type="dxa"/>
            <w:vMerge w:val="restart"/>
            <w:tcBorders>
              <w:top w:val="single" w:sz="8" w:space="0" w:color="000001"/>
              <w:left w:val="single" w:sz="16" w:space="0" w:color="000001"/>
              <w:bottom w:val="single" w:sz="8" w:space="0" w:color="000001"/>
            </w:tcBorders>
            <w:shd w:val="clear" w:color="auto" w:fill="FFFFFF"/>
            <w:tcMar>
              <w:left w:w="-20" w:type="dxa"/>
            </w:tcMar>
          </w:tcPr>
          <w:p w:rsidR="00C95B8E" w:rsidRDefault="00C95B8E" w:rsidP="003066BD">
            <w:pPr>
              <w:spacing w:line="320" w:lineRule="atLeast"/>
              <w:ind w:left="60" w:right="60" w:firstLine="0"/>
            </w:pPr>
            <w:r>
              <w:rPr>
                <w:rFonts w:ascii="Times New Roman" w:hAnsi="Times New Roman" w:cs="Arial"/>
                <w:color w:val="000000"/>
                <w:sz w:val="28"/>
                <w:szCs w:val="28"/>
              </w:rPr>
              <w:t>Разница Счастье</w:t>
            </w:r>
          </w:p>
        </w:tc>
        <w:tc>
          <w:tcPr>
            <w:tcW w:w="2106" w:type="dxa"/>
            <w:shd w:val="clear" w:color="auto" w:fill="FFFFFF"/>
          </w:tcPr>
          <w:p w:rsidR="00C95B8E" w:rsidRDefault="00C95B8E"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Корреляция Пирсона</w:t>
            </w:r>
          </w:p>
        </w:tc>
        <w:tc>
          <w:tcPr>
            <w:tcW w:w="1372" w:type="dxa"/>
            <w:tcBorders>
              <w:left w:val="single" w:sz="16" w:space="0" w:color="000001"/>
            </w:tcBorders>
            <w:shd w:val="clear" w:color="auto" w:fill="FFFFFF"/>
            <w:tcMar>
              <w:left w:w="-20" w:type="dxa"/>
            </w:tcMar>
            <w:vAlign w:val="center"/>
          </w:tcPr>
          <w:p w:rsidR="00C95B8E" w:rsidRPr="00C815B4" w:rsidRDefault="00C95B8E" w:rsidP="003066BD">
            <w:pPr>
              <w:spacing w:line="320" w:lineRule="atLeast"/>
              <w:ind w:left="60" w:right="60" w:firstLine="0"/>
              <w:jc w:val="right"/>
              <w:rPr>
                <w:rFonts w:ascii="Times New Roman" w:hAnsi="Times New Roman"/>
                <w:color w:val="000000"/>
                <w:sz w:val="28"/>
                <w:szCs w:val="28"/>
              </w:rPr>
            </w:pPr>
            <w:r w:rsidRPr="00C815B4">
              <w:rPr>
                <w:rFonts w:ascii="Times New Roman" w:hAnsi="Times New Roman" w:cs="Arial"/>
                <w:color w:val="000000"/>
                <w:sz w:val="28"/>
                <w:szCs w:val="28"/>
              </w:rPr>
              <w:t>-,456</w:t>
            </w:r>
            <w:r w:rsidRPr="00C815B4">
              <w:rPr>
                <w:rFonts w:ascii="Times New Roman" w:hAnsi="Times New Roman" w:cs="Arial"/>
                <w:color w:val="000000"/>
                <w:sz w:val="28"/>
                <w:szCs w:val="28"/>
                <w:vertAlign w:val="superscript"/>
              </w:rPr>
              <w:t>*</w:t>
            </w:r>
          </w:p>
        </w:tc>
        <w:tc>
          <w:tcPr>
            <w:tcW w:w="1758" w:type="dxa"/>
            <w:tcBorders>
              <w:left w:val="single" w:sz="8" w:space="0" w:color="000001"/>
            </w:tcBorders>
            <w:shd w:val="clear" w:color="auto" w:fill="FFFFFF"/>
            <w:tcMar>
              <w:left w:w="-10" w:type="dxa"/>
            </w:tcMar>
            <w:vAlign w:val="center"/>
          </w:tcPr>
          <w:p w:rsidR="00C95B8E" w:rsidRPr="00C815B4" w:rsidRDefault="00C95B8E" w:rsidP="003066BD">
            <w:pPr>
              <w:spacing w:line="320" w:lineRule="atLeast"/>
              <w:ind w:left="60" w:right="60" w:firstLine="0"/>
              <w:jc w:val="right"/>
              <w:rPr>
                <w:rFonts w:ascii="Times New Roman" w:hAnsi="Times New Roman"/>
                <w:color w:val="000000"/>
                <w:sz w:val="28"/>
                <w:szCs w:val="28"/>
              </w:rPr>
            </w:pPr>
            <w:r w:rsidRPr="00C815B4">
              <w:rPr>
                <w:rFonts w:ascii="Times New Roman" w:hAnsi="Times New Roman" w:cs="Arial"/>
                <w:color w:val="000000"/>
                <w:sz w:val="28"/>
                <w:szCs w:val="28"/>
              </w:rPr>
              <w:t>-,457</w:t>
            </w:r>
            <w:r w:rsidRPr="00C815B4">
              <w:rPr>
                <w:rFonts w:ascii="Times New Roman" w:hAnsi="Times New Roman" w:cs="Arial"/>
                <w:color w:val="000000"/>
                <w:sz w:val="28"/>
                <w:szCs w:val="28"/>
                <w:vertAlign w:val="superscript"/>
              </w:rPr>
              <w:t>*</w:t>
            </w:r>
          </w:p>
        </w:tc>
        <w:tc>
          <w:tcPr>
            <w:tcW w:w="1303" w:type="dxa"/>
            <w:tcBorders>
              <w:left w:val="single" w:sz="8" w:space="0" w:color="000001"/>
            </w:tcBorders>
            <w:shd w:val="clear" w:color="auto" w:fill="FFFFFF"/>
            <w:tcMar>
              <w:left w:w="-10" w:type="dxa"/>
            </w:tcMar>
            <w:vAlign w:val="center"/>
          </w:tcPr>
          <w:p w:rsidR="00C95B8E" w:rsidRDefault="00C95B8E"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w:t>
            </w:r>
          </w:p>
        </w:tc>
        <w:tc>
          <w:tcPr>
            <w:tcW w:w="1627" w:type="dxa"/>
            <w:tcBorders>
              <w:left w:val="single" w:sz="8" w:space="0" w:color="000001"/>
              <w:right w:val="single" w:sz="16" w:space="0" w:color="000001"/>
            </w:tcBorders>
            <w:shd w:val="clear" w:color="auto" w:fill="FFFFFF"/>
            <w:tcMar>
              <w:left w:w="-10" w:type="dxa"/>
            </w:tcMar>
            <w:vAlign w:val="center"/>
          </w:tcPr>
          <w:p w:rsidR="00C95B8E" w:rsidRDefault="00C95B8E"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,094</w:t>
            </w:r>
          </w:p>
        </w:tc>
      </w:tr>
      <w:tr w:rsidR="00C95B8E" w:rsidTr="003066BD">
        <w:trPr>
          <w:cantSplit/>
        </w:trPr>
        <w:tc>
          <w:tcPr>
            <w:tcW w:w="1753" w:type="dxa"/>
            <w:vMerge/>
            <w:tcBorders>
              <w:top w:val="single" w:sz="8" w:space="0" w:color="000001"/>
              <w:left w:val="single" w:sz="16" w:space="0" w:color="000001"/>
              <w:bottom w:val="single" w:sz="8" w:space="0" w:color="000001"/>
            </w:tcBorders>
            <w:shd w:val="clear" w:color="auto" w:fill="FFFFFF"/>
            <w:tcMar>
              <w:left w:w="-20" w:type="dxa"/>
            </w:tcMar>
          </w:tcPr>
          <w:p w:rsidR="00C95B8E" w:rsidRDefault="00C95B8E" w:rsidP="003066BD">
            <w:pPr>
              <w:snapToGrid w:val="0"/>
              <w:rPr>
                <w:rFonts w:ascii="Times New Roman" w:hAnsi="Times New Roman" w:cs="Arial"/>
                <w:color w:val="000000"/>
                <w:sz w:val="28"/>
                <w:szCs w:val="28"/>
              </w:rPr>
            </w:pPr>
          </w:p>
        </w:tc>
        <w:tc>
          <w:tcPr>
            <w:tcW w:w="2106" w:type="dxa"/>
            <w:shd w:val="clear" w:color="auto" w:fill="FFFFFF"/>
          </w:tcPr>
          <w:p w:rsidR="00C95B8E" w:rsidRDefault="00C95B8E"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Знач. (двухсторонняя)</w:t>
            </w:r>
          </w:p>
        </w:tc>
        <w:tc>
          <w:tcPr>
            <w:tcW w:w="1372" w:type="dxa"/>
            <w:tcBorders>
              <w:left w:val="single" w:sz="16" w:space="0" w:color="000001"/>
            </w:tcBorders>
            <w:shd w:val="clear" w:color="auto" w:fill="FFFFFF"/>
            <w:tcMar>
              <w:left w:w="-20" w:type="dxa"/>
            </w:tcMar>
            <w:vAlign w:val="center"/>
          </w:tcPr>
          <w:p w:rsidR="00C95B8E" w:rsidRPr="00C815B4" w:rsidRDefault="00C95B8E" w:rsidP="003066BD">
            <w:pPr>
              <w:spacing w:line="320" w:lineRule="atLeast"/>
              <w:ind w:left="60" w:right="60" w:firstLine="0"/>
              <w:jc w:val="right"/>
              <w:rPr>
                <w:rFonts w:ascii="Times New Roman" w:hAnsi="Times New Roman" w:cs="Arial"/>
                <w:color w:val="000000"/>
                <w:sz w:val="28"/>
                <w:szCs w:val="28"/>
              </w:rPr>
            </w:pPr>
            <w:r w:rsidRPr="00C815B4">
              <w:rPr>
                <w:rFonts w:ascii="Times New Roman" w:hAnsi="Times New Roman" w:cs="Arial"/>
                <w:color w:val="000000"/>
                <w:sz w:val="28"/>
                <w:szCs w:val="28"/>
              </w:rPr>
              <w:t>,016</w:t>
            </w:r>
          </w:p>
        </w:tc>
        <w:tc>
          <w:tcPr>
            <w:tcW w:w="1758" w:type="dxa"/>
            <w:tcBorders>
              <w:left w:val="single" w:sz="8" w:space="0" w:color="000001"/>
            </w:tcBorders>
            <w:shd w:val="clear" w:color="auto" w:fill="FFFFFF"/>
            <w:tcMar>
              <w:left w:w="-10" w:type="dxa"/>
            </w:tcMar>
            <w:vAlign w:val="center"/>
          </w:tcPr>
          <w:p w:rsidR="00C95B8E" w:rsidRPr="00C815B4" w:rsidRDefault="00C95B8E" w:rsidP="003066BD">
            <w:pPr>
              <w:spacing w:line="320" w:lineRule="atLeast"/>
              <w:ind w:left="60" w:right="60" w:firstLine="0"/>
              <w:jc w:val="right"/>
              <w:rPr>
                <w:rFonts w:ascii="Times New Roman" w:hAnsi="Times New Roman" w:cs="Arial"/>
                <w:color w:val="000000"/>
                <w:sz w:val="28"/>
                <w:szCs w:val="28"/>
              </w:rPr>
            </w:pPr>
            <w:r w:rsidRPr="00C815B4">
              <w:rPr>
                <w:rFonts w:ascii="Times New Roman" w:hAnsi="Times New Roman" w:cs="Arial"/>
                <w:color w:val="000000"/>
                <w:sz w:val="28"/>
                <w:szCs w:val="28"/>
              </w:rPr>
              <w:t>,016</w:t>
            </w:r>
          </w:p>
        </w:tc>
        <w:tc>
          <w:tcPr>
            <w:tcW w:w="1303" w:type="dxa"/>
            <w:tcBorders>
              <w:left w:val="single" w:sz="8" w:space="0" w:color="000001"/>
            </w:tcBorders>
            <w:shd w:val="clear" w:color="auto" w:fill="FFFFFF"/>
            <w:tcMar>
              <w:left w:w="-10" w:type="dxa"/>
            </w:tcMar>
            <w:vAlign w:val="center"/>
          </w:tcPr>
          <w:p w:rsidR="00C95B8E" w:rsidRDefault="00C95B8E" w:rsidP="003066BD">
            <w:pPr>
              <w:snapToGrid w:val="0"/>
              <w:rPr>
                <w:rFonts w:ascii="Times New Roman" w:hAnsi="Times New Roman" w:cs="Arial"/>
                <w:color w:val="000000"/>
                <w:sz w:val="28"/>
                <w:szCs w:val="28"/>
              </w:rPr>
            </w:pPr>
          </w:p>
        </w:tc>
        <w:tc>
          <w:tcPr>
            <w:tcW w:w="1627" w:type="dxa"/>
            <w:tcBorders>
              <w:left w:val="single" w:sz="8" w:space="0" w:color="000001"/>
              <w:right w:val="single" w:sz="16" w:space="0" w:color="000001"/>
            </w:tcBorders>
            <w:shd w:val="clear" w:color="auto" w:fill="FFFFFF"/>
            <w:tcMar>
              <w:left w:w="-10" w:type="dxa"/>
            </w:tcMar>
            <w:vAlign w:val="center"/>
          </w:tcPr>
          <w:p w:rsidR="00C95B8E" w:rsidRDefault="00C95B8E"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,540</w:t>
            </w:r>
          </w:p>
        </w:tc>
      </w:tr>
      <w:tr w:rsidR="00C95B8E" w:rsidTr="003066BD">
        <w:trPr>
          <w:cantSplit/>
        </w:trPr>
        <w:tc>
          <w:tcPr>
            <w:tcW w:w="1753" w:type="dxa"/>
            <w:vMerge/>
            <w:tcBorders>
              <w:top w:val="single" w:sz="8" w:space="0" w:color="000001"/>
              <w:left w:val="single" w:sz="16" w:space="0" w:color="000001"/>
              <w:bottom w:val="single" w:sz="8" w:space="0" w:color="000001"/>
            </w:tcBorders>
            <w:shd w:val="clear" w:color="auto" w:fill="FFFFFF"/>
            <w:tcMar>
              <w:left w:w="-20" w:type="dxa"/>
            </w:tcMar>
          </w:tcPr>
          <w:p w:rsidR="00C95B8E" w:rsidRDefault="00C95B8E" w:rsidP="003066BD">
            <w:pPr>
              <w:snapToGrid w:val="0"/>
              <w:rPr>
                <w:rFonts w:ascii="Times New Roman" w:hAnsi="Times New Roman" w:cs="Arial"/>
                <w:color w:val="000000"/>
                <w:sz w:val="28"/>
                <w:szCs w:val="28"/>
              </w:rPr>
            </w:pPr>
          </w:p>
        </w:tc>
        <w:tc>
          <w:tcPr>
            <w:tcW w:w="2106" w:type="dxa"/>
            <w:tcBorders>
              <w:top w:val="single" w:sz="8" w:space="0" w:color="000001"/>
              <w:bottom w:val="single" w:sz="8" w:space="0" w:color="000001"/>
            </w:tcBorders>
            <w:shd w:val="clear" w:color="auto" w:fill="FFFFFF"/>
          </w:tcPr>
          <w:p w:rsidR="00C95B8E" w:rsidRDefault="00C95B8E"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N</w:t>
            </w:r>
          </w:p>
        </w:tc>
        <w:tc>
          <w:tcPr>
            <w:tcW w:w="1372" w:type="dxa"/>
            <w:tcBorders>
              <w:top w:val="single" w:sz="8" w:space="0" w:color="000001"/>
              <w:left w:val="single" w:sz="16" w:space="0" w:color="000001"/>
              <w:bottom w:val="single" w:sz="8" w:space="0" w:color="000001"/>
            </w:tcBorders>
            <w:shd w:val="clear" w:color="auto" w:fill="FFFFFF"/>
            <w:tcMar>
              <w:left w:w="-20" w:type="dxa"/>
            </w:tcMar>
            <w:vAlign w:val="center"/>
          </w:tcPr>
          <w:p w:rsidR="00C95B8E" w:rsidRPr="00C815B4" w:rsidRDefault="00C95B8E" w:rsidP="003066BD">
            <w:pPr>
              <w:spacing w:line="320" w:lineRule="atLeast"/>
              <w:ind w:left="60" w:right="60" w:firstLine="0"/>
              <w:jc w:val="right"/>
              <w:rPr>
                <w:rFonts w:ascii="Times New Roman" w:hAnsi="Times New Roman" w:cs="Arial"/>
                <w:color w:val="000000"/>
                <w:sz w:val="28"/>
                <w:szCs w:val="28"/>
              </w:rPr>
            </w:pPr>
            <w:r w:rsidRPr="00C815B4">
              <w:rPr>
                <w:rFonts w:ascii="Times New Roman" w:hAnsi="Times New Roman" w:cs="Arial"/>
                <w:color w:val="000000"/>
                <w:sz w:val="28"/>
                <w:szCs w:val="28"/>
              </w:rPr>
              <w:t>45</w:t>
            </w:r>
          </w:p>
        </w:tc>
        <w:tc>
          <w:tcPr>
            <w:tcW w:w="1758" w:type="dxa"/>
            <w:tcBorders>
              <w:top w:val="single" w:sz="8" w:space="0" w:color="000001"/>
              <w:left w:val="single" w:sz="8" w:space="0" w:color="000001"/>
              <w:bottom w:val="single" w:sz="8" w:space="0" w:color="000001"/>
            </w:tcBorders>
            <w:shd w:val="clear" w:color="auto" w:fill="FFFFFF"/>
            <w:tcMar>
              <w:left w:w="-10" w:type="dxa"/>
            </w:tcMar>
            <w:vAlign w:val="center"/>
          </w:tcPr>
          <w:p w:rsidR="00C95B8E" w:rsidRPr="00C815B4" w:rsidRDefault="00C95B8E" w:rsidP="003066BD">
            <w:pPr>
              <w:spacing w:line="320" w:lineRule="atLeast"/>
              <w:ind w:left="60" w:right="60" w:firstLine="0"/>
              <w:jc w:val="right"/>
              <w:rPr>
                <w:rFonts w:ascii="Times New Roman" w:hAnsi="Times New Roman" w:cs="Arial"/>
                <w:color w:val="000000"/>
                <w:sz w:val="28"/>
                <w:szCs w:val="28"/>
              </w:rPr>
            </w:pPr>
            <w:r w:rsidRPr="00C815B4">
              <w:rPr>
                <w:rFonts w:ascii="Times New Roman" w:hAnsi="Times New Roman" w:cs="Arial"/>
                <w:color w:val="000000"/>
                <w:sz w:val="28"/>
                <w:szCs w:val="28"/>
              </w:rPr>
              <w:t>45</w:t>
            </w:r>
          </w:p>
        </w:tc>
        <w:tc>
          <w:tcPr>
            <w:tcW w:w="1303" w:type="dxa"/>
            <w:tcBorders>
              <w:top w:val="single" w:sz="8" w:space="0" w:color="000001"/>
              <w:left w:val="single" w:sz="8" w:space="0" w:color="000001"/>
              <w:bottom w:val="single" w:sz="8" w:space="0" w:color="000001"/>
            </w:tcBorders>
            <w:shd w:val="clear" w:color="auto" w:fill="FFFFFF"/>
            <w:tcMar>
              <w:left w:w="-10" w:type="dxa"/>
            </w:tcMar>
            <w:vAlign w:val="center"/>
          </w:tcPr>
          <w:p w:rsidR="00C95B8E" w:rsidRDefault="00C95B8E"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627" w:type="dxa"/>
            <w:tcBorders>
              <w:top w:val="single" w:sz="8" w:space="0" w:color="000001"/>
              <w:left w:val="single" w:sz="8" w:space="0" w:color="000001"/>
              <w:bottom w:val="single" w:sz="8" w:space="0" w:color="000001"/>
              <w:right w:val="single" w:sz="16" w:space="0" w:color="000001"/>
            </w:tcBorders>
            <w:shd w:val="clear" w:color="auto" w:fill="FFFFFF"/>
            <w:tcMar>
              <w:left w:w="-10" w:type="dxa"/>
            </w:tcMar>
            <w:vAlign w:val="center"/>
          </w:tcPr>
          <w:p w:rsidR="00C95B8E" w:rsidRDefault="00C95B8E"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r>
      <w:tr w:rsidR="00C95B8E" w:rsidTr="003066BD">
        <w:trPr>
          <w:cantSplit/>
        </w:trPr>
        <w:tc>
          <w:tcPr>
            <w:tcW w:w="1753" w:type="dxa"/>
            <w:vMerge w:val="restart"/>
            <w:tcBorders>
              <w:top w:val="single" w:sz="16" w:space="0" w:color="000001"/>
              <w:left w:val="single" w:sz="16" w:space="0" w:color="000001"/>
              <w:bottom w:val="single" w:sz="16" w:space="0" w:color="000001"/>
            </w:tcBorders>
            <w:shd w:val="clear" w:color="auto" w:fill="FFFFFF"/>
            <w:tcMar>
              <w:left w:w="-20" w:type="dxa"/>
            </w:tcMar>
          </w:tcPr>
          <w:p w:rsidR="00C95B8E" w:rsidRDefault="00C95B8E" w:rsidP="003066BD">
            <w:pPr>
              <w:spacing w:line="320" w:lineRule="atLeast"/>
              <w:ind w:left="60" w:right="60" w:firstLine="0"/>
            </w:pPr>
            <w:r>
              <w:rPr>
                <w:rFonts w:ascii="Times New Roman" w:hAnsi="Times New Roman" w:cs="Arial"/>
                <w:color w:val="000000"/>
                <w:sz w:val="28"/>
                <w:szCs w:val="28"/>
              </w:rPr>
              <w:t>Разница Отношения</w:t>
            </w:r>
          </w:p>
        </w:tc>
        <w:tc>
          <w:tcPr>
            <w:tcW w:w="2106" w:type="dxa"/>
            <w:shd w:val="clear" w:color="auto" w:fill="FFFFFF"/>
          </w:tcPr>
          <w:p w:rsidR="00C95B8E" w:rsidRDefault="00C95B8E"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Корреляция Пирсона</w:t>
            </w:r>
          </w:p>
        </w:tc>
        <w:tc>
          <w:tcPr>
            <w:tcW w:w="1372" w:type="dxa"/>
            <w:tcBorders>
              <w:left w:val="single" w:sz="16" w:space="0" w:color="000001"/>
            </w:tcBorders>
            <w:shd w:val="clear" w:color="auto" w:fill="FFFFFF"/>
            <w:tcMar>
              <w:left w:w="-20" w:type="dxa"/>
            </w:tcMar>
            <w:vAlign w:val="center"/>
          </w:tcPr>
          <w:p w:rsidR="00C95B8E" w:rsidRPr="00C815B4" w:rsidRDefault="00C95B8E" w:rsidP="003066BD">
            <w:pPr>
              <w:spacing w:line="320" w:lineRule="atLeast"/>
              <w:ind w:left="60" w:right="60" w:firstLine="0"/>
              <w:jc w:val="right"/>
              <w:rPr>
                <w:rFonts w:ascii="Times New Roman" w:hAnsi="Times New Roman" w:cs="Arial"/>
                <w:color w:val="000000"/>
                <w:sz w:val="28"/>
                <w:szCs w:val="28"/>
              </w:rPr>
            </w:pPr>
            <w:r w:rsidRPr="00C815B4">
              <w:rPr>
                <w:rFonts w:ascii="Times New Roman" w:hAnsi="Times New Roman" w:cs="Arial"/>
                <w:color w:val="000000"/>
                <w:sz w:val="28"/>
                <w:szCs w:val="28"/>
              </w:rPr>
              <w:t>,158</w:t>
            </w:r>
          </w:p>
        </w:tc>
        <w:tc>
          <w:tcPr>
            <w:tcW w:w="1758" w:type="dxa"/>
            <w:tcBorders>
              <w:left w:val="single" w:sz="8" w:space="0" w:color="000001"/>
            </w:tcBorders>
            <w:shd w:val="clear" w:color="auto" w:fill="FFFFFF"/>
            <w:tcMar>
              <w:left w:w="-10" w:type="dxa"/>
            </w:tcMar>
            <w:vAlign w:val="center"/>
          </w:tcPr>
          <w:p w:rsidR="00C95B8E" w:rsidRPr="00C815B4" w:rsidRDefault="00C95B8E" w:rsidP="003066BD">
            <w:pPr>
              <w:spacing w:line="320" w:lineRule="atLeast"/>
              <w:ind w:left="60" w:right="60" w:firstLine="0"/>
              <w:jc w:val="right"/>
              <w:rPr>
                <w:rFonts w:ascii="Times New Roman" w:hAnsi="Times New Roman"/>
                <w:color w:val="000000"/>
                <w:sz w:val="28"/>
                <w:szCs w:val="28"/>
              </w:rPr>
            </w:pPr>
            <w:r w:rsidRPr="00C815B4">
              <w:rPr>
                <w:rFonts w:ascii="Times New Roman" w:hAnsi="Times New Roman" w:cs="Arial"/>
                <w:color w:val="000000"/>
                <w:sz w:val="28"/>
                <w:szCs w:val="28"/>
              </w:rPr>
              <w:t>-,441</w:t>
            </w:r>
            <w:r w:rsidRPr="00C815B4">
              <w:rPr>
                <w:rFonts w:ascii="Times New Roman" w:hAnsi="Times New Roman" w:cs="Arial"/>
                <w:color w:val="000000"/>
                <w:sz w:val="28"/>
                <w:szCs w:val="28"/>
                <w:vertAlign w:val="superscript"/>
              </w:rPr>
              <w:t>*</w:t>
            </w:r>
          </w:p>
        </w:tc>
        <w:tc>
          <w:tcPr>
            <w:tcW w:w="1303" w:type="dxa"/>
            <w:tcBorders>
              <w:left w:val="single" w:sz="8" w:space="0" w:color="000001"/>
            </w:tcBorders>
            <w:shd w:val="clear" w:color="auto" w:fill="FFFFFF"/>
            <w:tcMar>
              <w:left w:w="-10" w:type="dxa"/>
            </w:tcMar>
            <w:vAlign w:val="center"/>
          </w:tcPr>
          <w:p w:rsidR="00C95B8E" w:rsidRDefault="00C95B8E"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,094</w:t>
            </w:r>
          </w:p>
        </w:tc>
        <w:tc>
          <w:tcPr>
            <w:tcW w:w="1627" w:type="dxa"/>
            <w:tcBorders>
              <w:left w:val="single" w:sz="8" w:space="0" w:color="000001"/>
              <w:right w:val="single" w:sz="16" w:space="0" w:color="000001"/>
            </w:tcBorders>
            <w:shd w:val="clear" w:color="auto" w:fill="FFFFFF"/>
            <w:tcMar>
              <w:left w:w="-10" w:type="dxa"/>
            </w:tcMar>
            <w:vAlign w:val="center"/>
          </w:tcPr>
          <w:p w:rsidR="00C95B8E" w:rsidRDefault="00C95B8E"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w:t>
            </w:r>
          </w:p>
        </w:tc>
      </w:tr>
      <w:tr w:rsidR="00C95B8E" w:rsidTr="003066BD">
        <w:trPr>
          <w:cantSplit/>
        </w:trPr>
        <w:tc>
          <w:tcPr>
            <w:tcW w:w="1753" w:type="dxa"/>
            <w:vMerge/>
            <w:tcBorders>
              <w:top w:val="single" w:sz="16" w:space="0" w:color="000001"/>
              <w:left w:val="single" w:sz="16" w:space="0" w:color="000001"/>
              <w:bottom w:val="single" w:sz="16" w:space="0" w:color="000001"/>
            </w:tcBorders>
            <w:shd w:val="clear" w:color="auto" w:fill="FFFFFF"/>
            <w:tcMar>
              <w:left w:w="-20" w:type="dxa"/>
            </w:tcMar>
          </w:tcPr>
          <w:p w:rsidR="00C95B8E" w:rsidRDefault="00C95B8E" w:rsidP="003066BD">
            <w:pPr>
              <w:snapToGrid w:val="0"/>
              <w:rPr>
                <w:rFonts w:ascii="Times New Roman" w:hAnsi="Times New Roman" w:cs="Arial"/>
                <w:color w:val="000000"/>
                <w:sz w:val="28"/>
                <w:szCs w:val="28"/>
              </w:rPr>
            </w:pPr>
          </w:p>
        </w:tc>
        <w:tc>
          <w:tcPr>
            <w:tcW w:w="2106" w:type="dxa"/>
            <w:shd w:val="clear" w:color="auto" w:fill="FFFFFF"/>
          </w:tcPr>
          <w:p w:rsidR="00C95B8E" w:rsidRDefault="00C95B8E"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Знач. (двухсторонняя)</w:t>
            </w:r>
          </w:p>
        </w:tc>
        <w:tc>
          <w:tcPr>
            <w:tcW w:w="1372" w:type="dxa"/>
            <w:tcBorders>
              <w:left w:val="single" w:sz="16" w:space="0" w:color="000001"/>
            </w:tcBorders>
            <w:shd w:val="clear" w:color="auto" w:fill="FFFFFF"/>
            <w:tcMar>
              <w:left w:w="-20" w:type="dxa"/>
            </w:tcMar>
            <w:vAlign w:val="center"/>
          </w:tcPr>
          <w:p w:rsidR="00C95B8E" w:rsidRDefault="00C95B8E"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,301</w:t>
            </w:r>
          </w:p>
        </w:tc>
        <w:tc>
          <w:tcPr>
            <w:tcW w:w="1758" w:type="dxa"/>
            <w:tcBorders>
              <w:left w:val="single" w:sz="8" w:space="0" w:color="000001"/>
            </w:tcBorders>
            <w:shd w:val="clear" w:color="auto" w:fill="FFFFFF"/>
            <w:tcMar>
              <w:left w:w="-10" w:type="dxa"/>
            </w:tcMar>
            <w:vAlign w:val="center"/>
          </w:tcPr>
          <w:p w:rsidR="00C95B8E" w:rsidRDefault="00C95B8E"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,022</w:t>
            </w:r>
          </w:p>
        </w:tc>
        <w:tc>
          <w:tcPr>
            <w:tcW w:w="1303" w:type="dxa"/>
            <w:tcBorders>
              <w:left w:val="single" w:sz="8" w:space="0" w:color="000001"/>
            </w:tcBorders>
            <w:shd w:val="clear" w:color="auto" w:fill="FFFFFF"/>
            <w:tcMar>
              <w:left w:w="-10" w:type="dxa"/>
            </w:tcMar>
            <w:vAlign w:val="center"/>
          </w:tcPr>
          <w:p w:rsidR="00C95B8E" w:rsidRDefault="00C95B8E"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,540</w:t>
            </w:r>
          </w:p>
        </w:tc>
        <w:tc>
          <w:tcPr>
            <w:tcW w:w="1627" w:type="dxa"/>
            <w:tcBorders>
              <w:left w:val="single" w:sz="8" w:space="0" w:color="000001"/>
              <w:right w:val="single" w:sz="16" w:space="0" w:color="000001"/>
            </w:tcBorders>
            <w:shd w:val="clear" w:color="auto" w:fill="FFFFFF"/>
            <w:tcMar>
              <w:left w:w="-10" w:type="dxa"/>
            </w:tcMar>
            <w:vAlign w:val="center"/>
          </w:tcPr>
          <w:p w:rsidR="00C95B8E" w:rsidRDefault="00C95B8E" w:rsidP="003066BD">
            <w:pPr>
              <w:snapToGrid w:val="0"/>
              <w:rPr>
                <w:rFonts w:ascii="Times New Roman" w:hAnsi="Times New Roman" w:cs="Arial"/>
                <w:color w:val="000000"/>
                <w:sz w:val="28"/>
                <w:szCs w:val="28"/>
              </w:rPr>
            </w:pPr>
          </w:p>
        </w:tc>
      </w:tr>
      <w:tr w:rsidR="00C95B8E" w:rsidTr="003066BD">
        <w:trPr>
          <w:cantSplit/>
        </w:trPr>
        <w:tc>
          <w:tcPr>
            <w:tcW w:w="1753" w:type="dxa"/>
            <w:vMerge/>
            <w:tcBorders>
              <w:top w:val="single" w:sz="16" w:space="0" w:color="000001"/>
              <w:left w:val="single" w:sz="16" w:space="0" w:color="000001"/>
              <w:bottom w:val="single" w:sz="16" w:space="0" w:color="000001"/>
            </w:tcBorders>
            <w:shd w:val="clear" w:color="auto" w:fill="FFFFFF"/>
            <w:tcMar>
              <w:left w:w="-20" w:type="dxa"/>
            </w:tcMar>
          </w:tcPr>
          <w:p w:rsidR="00C95B8E" w:rsidRDefault="00C95B8E" w:rsidP="003066BD">
            <w:pPr>
              <w:snapToGrid w:val="0"/>
              <w:rPr>
                <w:rFonts w:ascii="Times New Roman" w:hAnsi="Times New Roman"/>
                <w:color w:val="000000"/>
                <w:sz w:val="28"/>
                <w:szCs w:val="28"/>
              </w:rPr>
            </w:pPr>
          </w:p>
        </w:tc>
        <w:tc>
          <w:tcPr>
            <w:tcW w:w="2106" w:type="dxa"/>
            <w:tcBorders>
              <w:top w:val="single" w:sz="16" w:space="0" w:color="000001"/>
              <w:bottom w:val="single" w:sz="16" w:space="0" w:color="000001"/>
            </w:tcBorders>
            <w:shd w:val="clear" w:color="auto" w:fill="FFFFFF"/>
          </w:tcPr>
          <w:p w:rsidR="00C95B8E" w:rsidRDefault="00C95B8E"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N</w:t>
            </w:r>
          </w:p>
        </w:tc>
        <w:tc>
          <w:tcPr>
            <w:tcW w:w="1372" w:type="dxa"/>
            <w:tcBorders>
              <w:top w:val="single" w:sz="16" w:space="0" w:color="000001"/>
              <w:left w:val="single" w:sz="16" w:space="0" w:color="000001"/>
              <w:bottom w:val="single" w:sz="16" w:space="0" w:color="000001"/>
            </w:tcBorders>
            <w:shd w:val="clear" w:color="auto" w:fill="FFFFFF"/>
            <w:tcMar>
              <w:left w:w="-20" w:type="dxa"/>
            </w:tcMar>
            <w:vAlign w:val="center"/>
          </w:tcPr>
          <w:p w:rsidR="00C95B8E" w:rsidRDefault="00C95B8E"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758" w:type="dxa"/>
            <w:tcBorders>
              <w:top w:val="single" w:sz="16" w:space="0" w:color="000001"/>
              <w:left w:val="single" w:sz="8" w:space="0" w:color="000001"/>
              <w:bottom w:val="single" w:sz="16" w:space="0" w:color="000001"/>
            </w:tcBorders>
            <w:shd w:val="clear" w:color="auto" w:fill="FFFFFF"/>
            <w:tcMar>
              <w:left w:w="-10" w:type="dxa"/>
            </w:tcMar>
            <w:vAlign w:val="center"/>
          </w:tcPr>
          <w:p w:rsidR="00C95B8E" w:rsidRDefault="00C95B8E"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303" w:type="dxa"/>
            <w:tcBorders>
              <w:top w:val="single" w:sz="16" w:space="0" w:color="000001"/>
              <w:left w:val="single" w:sz="8" w:space="0" w:color="000001"/>
              <w:bottom w:val="single" w:sz="16" w:space="0" w:color="000001"/>
            </w:tcBorders>
            <w:shd w:val="clear" w:color="auto" w:fill="FFFFFF"/>
            <w:tcMar>
              <w:left w:w="-10" w:type="dxa"/>
            </w:tcMar>
            <w:vAlign w:val="center"/>
          </w:tcPr>
          <w:p w:rsidR="00C95B8E" w:rsidRDefault="00C95B8E"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627" w:type="dxa"/>
            <w:tcBorders>
              <w:top w:val="single" w:sz="16" w:space="0" w:color="000001"/>
              <w:left w:val="single" w:sz="8" w:space="0" w:color="000001"/>
              <w:bottom w:val="single" w:sz="16" w:space="0" w:color="000001"/>
              <w:right w:val="single" w:sz="16" w:space="0" w:color="000001"/>
            </w:tcBorders>
            <w:shd w:val="clear" w:color="auto" w:fill="FFFFFF"/>
            <w:tcMar>
              <w:left w:w="-10" w:type="dxa"/>
            </w:tcMar>
            <w:vAlign w:val="center"/>
          </w:tcPr>
          <w:p w:rsidR="00C95B8E" w:rsidRDefault="00C95B8E"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r>
      <w:tr w:rsidR="00C95B8E" w:rsidTr="003066BD">
        <w:trPr>
          <w:cantSplit/>
        </w:trPr>
        <w:tc>
          <w:tcPr>
            <w:tcW w:w="9919" w:type="dxa"/>
            <w:gridSpan w:val="6"/>
            <w:shd w:val="clear" w:color="auto" w:fill="FFFFFF"/>
          </w:tcPr>
          <w:p w:rsidR="00C95B8E" w:rsidRDefault="00C95B8E"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 Корреляция значима на уровне 0,01 (двухсторонняя).</w:t>
            </w:r>
          </w:p>
        </w:tc>
      </w:tr>
      <w:tr w:rsidR="00C95B8E" w:rsidTr="003066BD">
        <w:trPr>
          <w:cantSplit/>
        </w:trPr>
        <w:tc>
          <w:tcPr>
            <w:tcW w:w="9919" w:type="dxa"/>
            <w:gridSpan w:val="6"/>
            <w:shd w:val="clear" w:color="auto" w:fill="FFFFFF"/>
          </w:tcPr>
          <w:p w:rsidR="009A5C39" w:rsidRPr="007078AA" w:rsidRDefault="00C95B8E" w:rsidP="007078AA">
            <w:pPr>
              <w:spacing w:line="320" w:lineRule="atLeast"/>
              <w:ind w:left="60" w:right="60" w:firstLine="0"/>
              <w:rPr>
                <w:rFonts w:ascii="Times New Roman" w:hAnsi="Times New Roman" w:cs="Arial"/>
                <w:color w:val="000000"/>
                <w:sz w:val="28"/>
                <w:szCs w:val="28"/>
                <w:lang w:val="en-US"/>
              </w:rPr>
            </w:pPr>
            <w:r>
              <w:rPr>
                <w:rFonts w:ascii="Times New Roman" w:hAnsi="Times New Roman" w:cs="Arial"/>
                <w:color w:val="000000"/>
                <w:sz w:val="28"/>
                <w:szCs w:val="28"/>
              </w:rPr>
              <w:t>*. Корреляция значима на уровне 0,05 (двухсторонняя).</w:t>
            </w:r>
          </w:p>
          <w:p w:rsidR="009A5C39" w:rsidRDefault="009A5C39" w:rsidP="00401108">
            <w:pPr>
              <w:spacing w:line="320" w:lineRule="atLeast"/>
              <w:ind w:right="60" w:firstLine="0"/>
              <w:rPr>
                <w:rFonts w:ascii="Times New Roman" w:hAnsi="Times New Roman" w:cs="Arial"/>
                <w:color w:val="000000"/>
                <w:sz w:val="28"/>
                <w:szCs w:val="28"/>
              </w:rPr>
            </w:pPr>
          </w:p>
        </w:tc>
      </w:tr>
    </w:tbl>
    <w:p w:rsidR="00C95B8E" w:rsidRDefault="0008435A" w:rsidP="00C95B8E">
      <w:pPr>
        <w:spacing w:line="360" w:lineRule="auto"/>
        <w:jc w:val="both"/>
        <w:rPr>
          <w:rFonts w:ascii="Times New Roman" w:hAnsi="Times New Roman"/>
          <w:color w:val="000000"/>
          <w:sz w:val="28"/>
          <w:szCs w:val="28"/>
        </w:rPr>
      </w:pPr>
      <w:r>
        <w:rPr>
          <w:rFonts w:ascii="Times New Roman" w:hAnsi="Times New Roman"/>
          <w:noProof/>
          <w:color w:val="000000"/>
          <w:sz w:val="28"/>
          <w:szCs w:val="28"/>
          <w:lang w:eastAsia="ru-RU"/>
        </w:rPr>
        <w:pict>
          <v:oval id="_x0000_s1040" style="position:absolute;left:0;text-align:left;margin-left:290.2pt;margin-top:-2.3pt;width:159.6pt;height:87.1pt;z-index:251676672;mso-position-horizontal-relative:text;mso-position-vertical-relative:text">
            <v:textbox style="mso-next-textbox:#_x0000_s1040">
              <w:txbxContent>
                <w:p w:rsidR="000614F4" w:rsidRPr="00C37B97" w:rsidRDefault="000614F4" w:rsidP="00C95B8E">
                  <w:pPr>
                    <w:ind w:firstLine="0"/>
                    <w:jc w:val="center"/>
                    <w:rPr>
                      <w:rFonts w:ascii="Times New Roman" w:hAnsi="Times New Roman" w:cs="Times New Roman"/>
                      <w:szCs w:val="24"/>
                    </w:rPr>
                  </w:pPr>
                  <w:r w:rsidRPr="00C37B97">
                    <w:rPr>
                      <w:rFonts w:ascii="Times New Roman" w:hAnsi="Times New Roman" w:cs="Times New Roman"/>
                      <w:szCs w:val="24"/>
                    </w:rPr>
                    <w:t>Точность предсказывания субъективного уровня счастья</w:t>
                  </w:r>
                </w:p>
              </w:txbxContent>
            </v:textbox>
          </v:oval>
        </w:pict>
      </w:r>
      <w:r>
        <w:rPr>
          <w:rFonts w:ascii="Times New Roman" w:hAnsi="Times New Roman"/>
          <w:noProof/>
          <w:color w:val="000000"/>
          <w:sz w:val="28"/>
          <w:szCs w:val="28"/>
          <w:lang w:eastAsia="ru-RU"/>
        </w:rPr>
        <w:pict>
          <v:oval id="_x0000_s1038" style="position:absolute;left:0;text-align:left;margin-left:15.4pt;margin-top:-2.3pt;width:159.6pt;height:87.1pt;z-index:251674624;mso-position-horizontal-relative:text;mso-position-vertical-relative:text">
            <v:textbox style="mso-next-textbox:#_x0000_s1038">
              <w:txbxContent>
                <w:p w:rsidR="000614F4" w:rsidRPr="00C37B97" w:rsidRDefault="000614F4" w:rsidP="00C95B8E">
                  <w:pPr>
                    <w:ind w:firstLine="0"/>
                    <w:jc w:val="center"/>
                    <w:rPr>
                      <w:rFonts w:ascii="Times New Roman" w:hAnsi="Times New Roman" w:cs="Times New Roman"/>
                      <w:szCs w:val="20"/>
                    </w:rPr>
                  </w:pPr>
                  <w:r>
                    <w:rPr>
                      <w:rFonts w:ascii="Times New Roman" w:hAnsi="Times New Roman" w:cs="Times New Roman"/>
                      <w:szCs w:val="20"/>
                    </w:rPr>
                    <w:t>Оценка б</w:t>
                  </w:r>
                  <w:r w:rsidRPr="00C37B97">
                    <w:rPr>
                      <w:rFonts w:ascii="Times New Roman" w:hAnsi="Times New Roman" w:cs="Times New Roman"/>
                      <w:szCs w:val="20"/>
                    </w:rPr>
                    <w:t>лизост</w:t>
                  </w:r>
                  <w:r>
                    <w:rPr>
                      <w:rFonts w:ascii="Times New Roman" w:hAnsi="Times New Roman" w:cs="Times New Roman"/>
                      <w:szCs w:val="20"/>
                    </w:rPr>
                    <w:t>и</w:t>
                  </w:r>
                  <w:r w:rsidRPr="00C37B97">
                    <w:rPr>
                      <w:rFonts w:ascii="Times New Roman" w:hAnsi="Times New Roman" w:cs="Times New Roman"/>
                      <w:szCs w:val="20"/>
                    </w:rPr>
                    <w:t>, доверительност</w:t>
                  </w:r>
                  <w:r>
                    <w:rPr>
                      <w:rFonts w:ascii="Times New Roman" w:hAnsi="Times New Roman" w:cs="Times New Roman"/>
                      <w:szCs w:val="20"/>
                    </w:rPr>
                    <w:t>и</w:t>
                  </w:r>
                  <w:r w:rsidRPr="00C37B97">
                    <w:rPr>
                      <w:rFonts w:ascii="Times New Roman" w:hAnsi="Times New Roman" w:cs="Times New Roman"/>
                      <w:szCs w:val="20"/>
                    </w:rPr>
                    <w:t xml:space="preserve"> в отношениях</w:t>
                  </w:r>
                </w:p>
                <w:p w:rsidR="000614F4" w:rsidRPr="00C37B97" w:rsidRDefault="000614F4" w:rsidP="00C95B8E">
                  <w:pPr>
                    <w:ind w:firstLine="0"/>
                    <w:rPr>
                      <w:sz w:val="24"/>
                      <w:szCs w:val="24"/>
                    </w:rPr>
                  </w:pPr>
                </w:p>
              </w:txbxContent>
            </v:textbox>
          </v:oval>
        </w:pict>
      </w:r>
      <w:r w:rsidR="00C95B8E">
        <w:rPr>
          <w:rFonts w:ascii="Times New Roman" w:hAnsi="Times New Roman"/>
          <w:color w:val="000000"/>
          <w:sz w:val="28"/>
          <w:szCs w:val="28"/>
        </w:rPr>
        <w:t xml:space="preserve">                                        </w:t>
      </w:r>
      <w:r w:rsidR="00C815B4">
        <w:rPr>
          <w:rFonts w:ascii="Times New Roman" w:hAnsi="Times New Roman"/>
          <w:color w:val="000000"/>
          <w:sz w:val="28"/>
          <w:szCs w:val="28"/>
        </w:rPr>
        <w:t xml:space="preserve">    </w:t>
      </w:r>
      <w:r w:rsidR="00C95B8E">
        <w:rPr>
          <w:rFonts w:ascii="Times New Roman" w:hAnsi="Times New Roman"/>
          <w:color w:val="000000"/>
          <w:sz w:val="28"/>
          <w:szCs w:val="28"/>
        </w:rPr>
        <w:t xml:space="preserve"> </w:t>
      </w:r>
      <w:r w:rsidR="00C95B8E" w:rsidRPr="00186263">
        <w:rPr>
          <w:rFonts w:ascii="Times New Roman" w:hAnsi="Times New Roman"/>
          <w:color w:val="000000"/>
          <w:sz w:val="28"/>
          <w:szCs w:val="28"/>
        </w:rPr>
        <w:t xml:space="preserve"> </w:t>
      </w:r>
      <w:r w:rsidR="00C95B8E">
        <w:rPr>
          <w:rFonts w:ascii="Times New Roman" w:hAnsi="Times New Roman"/>
          <w:color w:val="000000"/>
          <w:sz w:val="28"/>
          <w:szCs w:val="28"/>
        </w:rPr>
        <w:t xml:space="preserve"> </w:t>
      </w:r>
      <w:r w:rsidR="00C95B8E">
        <w:rPr>
          <w:rFonts w:ascii="Times New Roman" w:hAnsi="Times New Roman"/>
          <w:color w:val="000000"/>
          <w:sz w:val="28"/>
          <w:szCs w:val="28"/>
          <w:lang w:val="en-US"/>
        </w:rPr>
        <w:t>r</w:t>
      </w:r>
      <w:r w:rsidR="00C95B8E" w:rsidRPr="004B29D5">
        <w:rPr>
          <w:rFonts w:ascii="Times New Roman" w:hAnsi="Times New Roman"/>
          <w:color w:val="000000"/>
          <w:sz w:val="28"/>
          <w:szCs w:val="28"/>
        </w:rPr>
        <w:t xml:space="preserve"> =</w:t>
      </w:r>
      <w:r w:rsidR="00C95B8E">
        <w:rPr>
          <w:rFonts w:ascii="Times New Roman" w:hAnsi="Times New Roman"/>
          <w:color w:val="000000"/>
          <w:sz w:val="28"/>
          <w:szCs w:val="28"/>
        </w:rPr>
        <w:t xml:space="preserve"> </w:t>
      </w:r>
      <w:r w:rsidR="00C95B8E" w:rsidRPr="00AF3906">
        <w:rPr>
          <w:rFonts w:ascii="Times New Roman" w:hAnsi="Times New Roman" w:cs="Arial"/>
          <w:color w:val="000000"/>
          <w:sz w:val="28"/>
          <w:szCs w:val="28"/>
        </w:rPr>
        <w:t>0,456</w:t>
      </w:r>
    </w:p>
    <w:p w:rsidR="00C95B8E" w:rsidRDefault="0008435A" w:rsidP="00C95B8E">
      <w:pPr>
        <w:spacing w:line="360" w:lineRule="auto"/>
        <w:jc w:val="both"/>
        <w:rPr>
          <w:rFonts w:ascii="Times New Roman" w:hAnsi="Times New Roman"/>
          <w:color w:val="000000"/>
          <w:sz w:val="28"/>
          <w:szCs w:val="28"/>
        </w:rPr>
      </w:pPr>
      <w:r>
        <w:rPr>
          <w:rFonts w:ascii="Times New Roman" w:hAnsi="Times New Roman"/>
          <w:noProof/>
          <w:color w:val="000000"/>
          <w:sz w:val="28"/>
          <w:szCs w:val="28"/>
          <w:lang w:eastAsia="ru-RU"/>
        </w:rPr>
        <w:pict>
          <v:shape id="_x0000_s1039" type="#_x0000_t32" style="position:absolute;left:0;text-align:left;margin-left:175pt;margin-top:6.25pt;width:115.2pt;height:0;z-index:251675648" o:connectortype="straight"/>
        </w:pict>
      </w:r>
    </w:p>
    <w:p w:rsidR="00C95B8E" w:rsidRPr="004B29D5" w:rsidRDefault="00C95B8E" w:rsidP="00C95B8E">
      <w:pPr>
        <w:spacing w:line="360" w:lineRule="auto"/>
        <w:jc w:val="both"/>
        <w:rPr>
          <w:rFonts w:ascii="Times New Roman" w:hAnsi="Times New Roman"/>
          <w:color w:val="000000"/>
          <w:sz w:val="28"/>
          <w:szCs w:val="28"/>
        </w:rPr>
      </w:pPr>
      <w:r w:rsidRPr="004B29D5">
        <w:rPr>
          <w:rFonts w:ascii="Times New Roman" w:hAnsi="Times New Roman"/>
          <w:color w:val="000000"/>
          <w:sz w:val="28"/>
          <w:szCs w:val="28"/>
        </w:rPr>
        <w:t xml:space="preserve">                                         </w:t>
      </w:r>
      <w:r w:rsidR="00C815B4">
        <w:rPr>
          <w:rFonts w:ascii="Times New Roman" w:hAnsi="Times New Roman"/>
          <w:color w:val="000000"/>
          <w:sz w:val="28"/>
          <w:szCs w:val="28"/>
        </w:rPr>
        <w:t xml:space="preserve">     </w:t>
      </w:r>
      <w:r w:rsidRPr="004B29D5">
        <w:rPr>
          <w:rFonts w:ascii="Times New Roman" w:hAnsi="Times New Roman"/>
          <w:color w:val="000000"/>
          <w:sz w:val="28"/>
          <w:szCs w:val="28"/>
        </w:rPr>
        <w:t xml:space="preserve"> </w:t>
      </w:r>
      <w:r>
        <w:rPr>
          <w:rFonts w:ascii="Times New Roman" w:hAnsi="Times New Roman"/>
          <w:color w:val="000000"/>
          <w:sz w:val="28"/>
          <w:szCs w:val="28"/>
          <w:lang w:val="en-US"/>
        </w:rPr>
        <w:t>p</w:t>
      </w:r>
      <w:r w:rsidRPr="004B29D5">
        <w:rPr>
          <w:rFonts w:ascii="Times New Roman" w:hAnsi="Times New Roman"/>
          <w:color w:val="000000"/>
          <w:sz w:val="28"/>
          <w:szCs w:val="28"/>
        </w:rPr>
        <w:t xml:space="preserve"> = 0,016</w:t>
      </w:r>
    </w:p>
    <w:p w:rsidR="00C95B8E" w:rsidRDefault="0008435A" w:rsidP="00C95B8E">
      <w:pPr>
        <w:spacing w:line="360" w:lineRule="auto"/>
        <w:jc w:val="both"/>
        <w:rPr>
          <w:rFonts w:ascii="Times New Roman" w:hAnsi="Times New Roman"/>
          <w:color w:val="000000"/>
          <w:sz w:val="28"/>
          <w:szCs w:val="28"/>
        </w:rPr>
      </w:pPr>
      <w:r>
        <w:rPr>
          <w:rFonts w:ascii="Times New Roman" w:hAnsi="Times New Roman"/>
          <w:noProof/>
          <w:color w:val="000000"/>
          <w:sz w:val="28"/>
          <w:szCs w:val="28"/>
          <w:lang w:eastAsia="ru-RU"/>
        </w:rPr>
        <w:lastRenderedPageBreak/>
        <w:pict>
          <v:oval id="_x0000_s1042" style="position:absolute;left:0;text-align:left;margin-left:294.5pt;margin-top:22.75pt;width:159.6pt;height:87.1pt;z-index:251678720">
            <v:textbox style="mso-next-textbox:#_x0000_s1042">
              <w:txbxContent>
                <w:p w:rsidR="000614F4" w:rsidRPr="00C37B97" w:rsidRDefault="000614F4" w:rsidP="00C95B8E">
                  <w:pPr>
                    <w:ind w:firstLine="0"/>
                    <w:jc w:val="center"/>
                    <w:rPr>
                      <w:rFonts w:ascii="Times New Roman" w:hAnsi="Times New Roman" w:cs="Times New Roman"/>
                      <w:szCs w:val="24"/>
                    </w:rPr>
                  </w:pPr>
                  <w:r w:rsidRPr="00C37B97">
                    <w:rPr>
                      <w:rFonts w:ascii="Times New Roman" w:hAnsi="Times New Roman" w:cs="Times New Roman"/>
                      <w:szCs w:val="24"/>
                    </w:rPr>
                    <w:t>Точность предсказывания субъективного уровня счастья</w:t>
                  </w:r>
                </w:p>
                <w:p w:rsidR="000614F4" w:rsidRPr="00C37B97" w:rsidRDefault="000614F4" w:rsidP="00C95B8E">
                  <w:pPr>
                    <w:ind w:firstLine="0"/>
                    <w:rPr>
                      <w:sz w:val="24"/>
                      <w:szCs w:val="24"/>
                    </w:rPr>
                  </w:pPr>
                </w:p>
              </w:txbxContent>
            </v:textbox>
          </v:oval>
        </w:pict>
      </w:r>
    </w:p>
    <w:p w:rsidR="00C95B8E" w:rsidRDefault="00C95B8E" w:rsidP="00C95B8E">
      <w:pPr>
        <w:spacing w:line="360" w:lineRule="auto"/>
        <w:jc w:val="both"/>
        <w:rPr>
          <w:rFonts w:ascii="Times New Roman" w:hAnsi="Times New Roman"/>
          <w:color w:val="000000"/>
          <w:sz w:val="28"/>
          <w:szCs w:val="28"/>
        </w:rPr>
      </w:pPr>
    </w:p>
    <w:p w:rsidR="00C95B8E" w:rsidRPr="004B29D5" w:rsidRDefault="0008435A" w:rsidP="00C95B8E">
      <w:pPr>
        <w:spacing w:line="360" w:lineRule="auto"/>
        <w:jc w:val="both"/>
        <w:rPr>
          <w:rFonts w:ascii="Times New Roman" w:hAnsi="Times New Roman"/>
          <w:color w:val="000000"/>
          <w:sz w:val="28"/>
          <w:szCs w:val="28"/>
        </w:rPr>
      </w:pPr>
      <w:r>
        <w:rPr>
          <w:rFonts w:ascii="Times New Roman" w:hAnsi="Times New Roman"/>
          <w:noProof/>
          <w:color w:val="000000"/>
          <w:sz w:val="28"/>
          <w:szCs w:val="28"/>
          <w:lang w:eastAsia="ru-RU"/>
        </w:rPr>
        <w:pict>
          <v:oval id="_x0000_s1041" style="position:absolute;left:0;text-align:left;margin-left:7.9pt;margin-top:4.7pt;width:167.1pt;height:87.1pt;z-index:251677696">
            <v:textbox>
              <w:txbxContent>
                <w:p w:rsidR="000614F4" w:rsidRPr="00C37B97" w:rsidRDefault="000614F4" w:rsidP="00C95B8E">
                  <w:pPr>
                    <w:ind w:firstLine="0"/>
                    <w:jc w:val="center"/>
                    <w:rPr>
                      <w:rFonts w:ascii="Times New Roman" w:hAnsi="Times New Roman" w:cs="Times New Roman"/>
                      <w:szCs w:val="20"/>
                    </w:rPr>
                  </w:pPr>
                  <w:r>
                    <w:rPr>
                      <w:rFonts w:ascii="Times New Roman" w:hAnsi="Times New Roman" w:cs="Times New Roman"/>
                      <w:szCs w:val="20"/>
                    </w:rPr>
                    <w:t>Оценка качества совместного времяпрепровождения</w:t>
                  </w:r>
                </w:p>
                <w:p w:rsidR="000614F4" w:rsidRPr="00C37B97" w:rsidRDefault="000614F4" w:rsidP="00C95B8E">
                  <w:pPr>
                    <w:ind w:firstLine="0"/>
                    <w:rPr>
                      <w:sz w:val="24"/>
                      <w:szCs w:val="24"/>
                    </w:rPr>
                  </w:pPr>
                </w:p>
              </w:txbxContent>
            </v:textbox>
          </v:oval>
        </w:pict>
      </w:r>
      <w:r>
        <w:rPr>
          <w:rFonts w:ascii="Times New Roman" w:hAnsi="Times New Roman"/>
          <w:noProof/>
          <w:color w:val="000000"/>
          <w:sz w:val="28"/>
          <w:szCs w:val="28"/>
          <w:lang w:eastAsia="ru-RU"/>
        </w:rPr>
        <w:pict>
          <v:shape id="_x0000_s1044" type="#_x0000_t32" style="position:absolute;left:0;text-align:left;margin-left:175pt;margin-top:4.7pt;width:119.5pt;height:41.6pt;flip:y;z-index:251680768" o:connectortype="straight"/>
        </w:pict>
      </w:r>
      <w:r w:rsidR="00C95B8E" w:rsidRPr="004B29D5">
        <w:rPr>
          <w:rFonts w:ascii="Times New Roman" w:hAnsi="Times New Roman"/>
          <w:color w:val="000000"/>
          <w:sz w:val="28"/>
          <w:szCs w:val="28"/>
        </w:rPr>
        <w:t xml:space="preserve">                        </w:t>
      </w:r>
      <w:r w:rsidR="00C815B4">
        <w:rPr>
          <w:rFonts w:ascii="Times New Roman" w:hAnsi="Times New Roman"/>
          <w:color w:val="000000"/>
          <w:sz w:val="28"/>
          <w:szCs w:val="28"/>
        </w:rPr>
        <w:t xml:space="preserve">       </w:t>
      </w:r>
      <w:r w:rsidR="00C95B8E" w:rsidRPr="004B29D5">
        <w:rPr>
          <w:rFonts w:ascii="Times New Roman" w:hAnsi="Times New Roman"/>
          <w:color w:val="000000"/>
          <w:sz w:val="28"/>
          <w:szCs w:val="28"/>
        </w:rPr>
        <w:t xml:space="preserve">  </w:t>
      </w:r>
      <w:r w:rsidR="00C95B8E">
        <w:rPr>
          <w:rFonts w:ascii="Times New Roman" w:hAnsi="Times New Roman"/>
          <w:color w:val="000000"/>
          <w:sz w:val="28"/>
          <w:szCs w:val="28"/>
          <w:lang w:val="en-US"/>
        </w:rPr>
        <w:t>r</w:t>
      </w:r>
      <w:r w:rsidR="00C95B8E" w:rsidRPr="004B29D5">
        <w:rPr>
          <w:rFonts w:ascii="Times New Roman" w:hAnsi="Times New Roman"/>
          <w:color w:val="000000"/>
          <w:sz w:val="28"/>
          <w:szCs w:val="28"/>
        </w:rPr>
        <w:t xml:space="preserve"> = 0,457; </w:t>
      </w:r>
      <w:r w:rsidR="00C95B8E">
        <w:rPr>
          <w:rFonts w:ascii="Times New Roman" w:hAnsi="Times New Roman"/>
          <w:color w:val="000000"/>
          <w:sz w:val="28"/>
          <w:szCs w:val="28"/>
          <w:lang w:val="en-US"/>
        </w:rPr>
        <w:t>p</w:t>
      </w:r>
      <w:r w:rsidR="00C95B8E" w:rsidRPr="004B29D5">
        <w:rPr>
          <w:rFonts w:ascii="Times New Roman" w:hAnsi="Times New Roman"/>
          <w:color w:val="000000"/>
          <w:sz w:val="28"/>
          <w:szCs w:val="28"/>
        </w:rPr>
        <w:t xml:space="preserve"> = 0,016</w:t>
      </w:r>
    </w:p>
    <w:p w:rsidR="00C95B8E" w:rsidRDefault="0008435A" w:rsidP="00C95B8E">
      <w:pPr>
        <w:spacing w:line="360" w:lineRule="auto"/>
        <w:jc w:val="both"/>
        <w:rPr>
          <w:rFonts w:ascii="Times New Roman" w:hAnsi="Times New Roman"/>
          <w:color w:val="000000"/>
          <w:sz w:val="28"/>
          <w:szCs w:val="28"/>
        </w:rPr>
      </w:pPr>
      <w:r>
        <w:rPr>
          <w:rFonts w:ascii="Times New Roman" w:hAnsi="Times New Roman"/>
          <w:noProof/>
          <w:color w:val="000000"/>
          <w:sz w:val="28"/>
          <w:szCs w:val="28"/>
          <w:lang w:eastAsia="ru-RU"/>
        </w:rPr>
        <w:pict>
          <v:shape id="_x0000_s1045" type="#_x0000_t32" style="position:absolute;left:0;text-align:left;margin-left:175pt;margin-top:18pt;width:119.5pt;height:68.65pt;z-index:251681792" o:connectortype="straight"/>
        </w:pict>
      </w:r>
      <w:r>
        <w:rPr>
          <w:rFonts w:ascii="Times New Roman" w:hAnsi="Times New Roman"/>
          <w:noProof/>
          <w:color w:val="000000"/>
          <w:sz w:val="28"/>
          <w:szCs w:val="28"/>
          <w:lang w:eastAsia="ru-RU"/>
        </w:rPr>
        <w:pict>
          <v:oval id="_x0000_s1043" style="position:absolute;left:0;text-align:left;margin-left:294.5pt;margin-top:33.1pt;width:159.6pt;height:129.75pt;z-index:251679744">
            <v:textbox style="mso-next-textbox:#_x0000_s1043">
              <w:txbxContent>
                <w:p w:rsidR="000614F4" w:rsidRPr="00C37B97" w:rsidRDefault="000614F4" w:rsidP="00C95B8E">
                  <w:pPr>
                    <w:ind w:firstLine="0"/>
                    <w:jc w:val="center"/>
                    <w:rPr>
                      <w:rFonts w:ascii="Times New Roman" w:hAnsi="Times New Roman" w:cs="Times New Roman"/>
                      <w:szCs w:val="24"/>
                    </w:rPr>
                  </w:pPr>
                  <w:r w:rsidRPr="00C37B97">
                    <w:rPr>
                      <w:rFonts w:ascii="Times New Roman" w:hAnsi="Times New Roman" w:cs="Times New Roman"/>
                      <w:szCs w:val="24"/>
                    </w:rPr>
                    <w:t xml:space="preserve">Точность предсказывания </w:t>
                  </w:r>
                  <w:r>
                    <w:rPr>
                      <w:rFonts w:ascii="Times New Roman" w:hAnsi="Times New Roman" w:cs="Times New Roman"/>
                      <w:szCs w:val="24"/>
                    </w:rPr>
                    <w:t>значимости позитивных отношений с окружающими</w:t>
                  </w:r>
                </w:p>
                <w:p w:rsidR="000614F4" w:rsidRPr="00C37B97" w:rsidRDefault="000614F4" w:rsidP="00C95B8E">
                  <w:pPr>
                    <w:ind w:firstLine="0"/>
                    <w:rPr>
                      <w:sz w:val="24"/>
                      <w:szCs w:val="24"/>
                    </w:rPr>
                  </w:pPr>
                </w:p>
              </w:txbxContent>
            </v:textbox>
          </v:oval>
        </w:pict>
      </w:r>
    </w:p>
    <w:p w:rsidR="00C95B8E" w:rsidRPr="004B29D5" w:rsidRDefault="00C95B8E" w:rsidP="00C95B8E">
      <w:pPr>
        <w:spacing w:line="360" w:lineRule="auto"/>
        <w:jc w:val="both"/>
        <w:rPr>
          <w:rFonts w:ascii="Times New Roman" w:hAnsi="Times New Roman"/>
          <w:color w:val="000000"/>
          <w:sz w:val="28"/>
          <w:szCs w:val="28"/>
        </w:rPr>
      </w:pPr>
    </w:p>
    <w:p w:rsidR="00C95B8E" w:rsidRPr="00870980" w:rsidRDefault="00C95B8E" w:rsidP="00C95B8E">
      <w:pPr>
        <w:spacing w:line="360" w:lineRule="auto"/>
        <w:jc w:val="both"/>
        <w:rPr>
          <w:rFonts w:ascii="Times New Roman" w:hAnsi="Times New Roman"/>
          <w:color w:val="000000"/>
          <w:sz w:val="28"/>
          <w:szCs w:val="28"/>
        </w:rPr>
      </w:pPr>
      <w:r w:rsidRPr="00870980">
        <w:rPr>
          <w:rFonts w:ascii="Times New Roman" w:hAnsi="Times New Roman"/>
          <w:color w:val="000000"/>
          <w:sz w:val="28"/>
          <w:szCs w:val="28"/>
        </w:rPr>
        <w:t xml:space="preserve">                        </w:t>
      </w:r>
      <w:r w:rsidR="00C815B4">
        <w:rPr>
          <w:rFonts w:ascii="Times New Roman" w:hAnsi="Times New Roman"/>
          <w:color w:val="000000"/>
          <w:sz w:val="28"/>
          <w:szCs w:val="28"/>
        </w:rPr>
        <w:t xml:space="preserve">       </w:t>
      </w:r>
      <w:r w:rsidRPr="00870980">
        <w:rPr>
          <w:rFonts w:ascii="Times New Roman" w:hAnsi="Times New Roman"/>
          <w:color w:val="000000"/>
          <w:sz w:val="28"/>
          <w:szCs w:val="28"/>
        </w:rPr>
        <w:t xml:space="preserve"> </w:t>
      </w:r>
      <w:r>
        <w:rPr>
          <w:rFonts w:ascii="Times New Roman" w:hAnsi="Times New Roman"/>
          <w:color w:val="000000"/>
          <w:sz w:val="28"/>
          <w:szCs w:val="28"/>
          <w:lang w:val="en-US"/>
        </w:rPr>
        <w:t>r</w:t>
      </w:r>
      <w:r w:rsidRPr="00870980">
        <w:rPr>
          <w:rFonts w:ascii="Times New Roman" w:hAnsi="Times New Roman"/>
          <w:color w:val="000000"/>
          <w:sz w:val="28"/>
          <w:szCs w:val="28"/>
        </w:rPr>
        <w:t xml:space="preserve"> = 0,441; </w:t>
      </w:r>
      <w:r>
        <w:rPr>
          <w:rFonts w:ascii="Times New Roman" w:hAnsi="Times New Roman"/>
          <w:color w:val="000000"/>
          <w:sz w:val="28"/>
          <w:szCs w:val="28"/>
          <w:lang w:val="en-US"/>
        </w:rPr>
        <w:t>p</w:t>
      </w:r>
      <w:r w:rsidRPr="00870980">
        <w:rPr>
          <w:rFonts w:ascii="Times New Roman" w:hAnsi="Times New Roman"/>
          <w:color w:val="000000"/>
          <w:sz w:val="28"/>
          <w:szCs w:val="28"/>
        </w:rPr>
        <w:t>=0,022</w:t>
      </w:r>
    </w:p>
    <w:p w:rsidR="00C95B8E" w:rsidRDefault="00C95B8E" w:rsidP="00C815B4">
      <w:pPr>
        <w:spacing w:line="360" w:lineRule="auto"/>
        <w:ind w:firstLine="0"/>
        <w:jc w:val="both"/>
        <w:rPr>
          <w:rFonts w:ascii="Times New Roman" w:hAnsi="Times New Roman"/>
          <w:color w:val="000000"/>
          <w:sz w:val="28"/>
          <w:szCs w:val="28"/>
        </w:rPr>
      </w:pPr>
    </w:p>
    <w:p w:rsidR="00C9272E" w:rsidRDefault="00C9272E" w:rsidP="00C815B4">
      <w:pPr>
        <w:spacing w:line="360" w:lineRule="auto"/>
        <w:ind w:firstLine="0"/>
        <w:jc w:val="both"/>
        <w:rPr>
          <w:rFonts w:ascii="Times New Roman" w:hAnsi="Times New Roman"/>
          <w:color w:val="000000"/>
          <w:sz w:val="28"/>
          <w:szCs w:val="28"/>
        </w:rPr>
      </w:pPr>
    </w:p>
    <w:p w:rsidR="009A5C39" w:rsidRPr="00C815B4" w:rsidRDefault="009A5C39" w:rsidP="009A5C39">
      <w:pPr>
        <w:spacing w:line="360" w:lineRule="auto"/>
        <w:jc w:val="center"/>
        <w:rPr>
          <w:rFonts w:ascii="Times New Roman" w:hAnsi="Times New Roman"/>
          <w:b/>
          <w:color w:val="000000"/>
          <w:sz w:val="28"/>
          <w:szCs w:val="28"/>
        </w:rPr>
      </w:pPr>
      <w:r w:rsidRPr="00C815B4">
        <w:rPr>
          <w:rFonts w:ascii="Times New Roman" w:hAnsi="Times New Roman"/>
          <w:b/>
          <w:color w:val="000000"/>
          <w:sz w:val="28"/>
          <w:szCs w:val="28"/>
        </w:rPr>
        <w:t xml:space="preserve">Рис. 10. Корреляционные плеяды – связь </w:t>
      </w:r>
      <w:r w:rsidRPr="00C815B4">
        <w:rPr>
          <w:rFonts w:ascii="Times New Roman" w:hAnsi="Times New Roman" w:cs="Arial"/>
          <w:b/>
          <w:bCs/>
          <w:color w:val="000000"/>
          <w:sz w:val="28"/>
          <w:szCs w:val="28"/>
        </w:rPr>
        <w:t>оценки подростками аспектов межпоколенных отношений и точности предсказаний личностных особенностей матерей</w:t>
      </w:r>
    </w:p>
    <w:p w:rsidR="009A5C39" w:rsidRDefault="009A5C39" w:rsidP="00C815B4">
      <w:pPr>
        <w:spacing w:line="360" w:lineRule="auto"/>
        <w:ind w:firstLine="0"/>
        <w:jc w:val="both"/>
        <w:rPr>
          <w:rFonts w:ascii="Times New Roman" w:hAnsi="Times New Roman"/>
          <w:color w:val="000000"/>
          <w:sz w:val="28"/>
          <w:szCs w:val="28"/>
        </w:rPr>
      </w:pPr>
    </w:p>
    <w:p w:rsidR="00C95B8E" w:rsidRDefault="00C95B8E" w:rsidP="00C95B8E">
      <w:pPr>
        <w:spacing w:line="360" w:lineRule="auto"/>
        <w:jc w:val="both"/>
        <w:rPr>
          <w:rFonts w:ascii="Times New Roman" w:hAnsi="Times New Roman"/>
          <w:color w:val="000000"/>
          <w:sz w:val="28"/>
          <w:szCs w:val="28"/>
        </w:rPr>
      </w:pPr>
      <w:r>
        <w:rPr>
          <w:rFonts w:ascii="Times New Roman" w:hAnsi="Times New Roman" w:cs="Times New Roman"/>
          <w:color w:val="000000"/>
          <w:sz w:val="28"/>
          <w:szCs w:val="28"/>
        </w:rPr>
        <w:t>Т.о. можно говорить о том, что оценки подростками близости, доверительности в отношениях с матерью и качества совместного времяпрепровождения связаны с точностью личностных атрибуций матерей, а именно, атрибуциями уровня субъективного ощущения счастья и значимости для матерей позитивных отношений с окружающими.</w:t>
      </w:r>
    </w:p>
    <w:p w:rsidR="00C9272E" w:rsidRDefault="00646312" w:rsidP="00646312">
      <w:pPr>
        <w:spacing w:line="360" w:lineRule="auto"/>
        <w:jc w:val="both"/>
        <w:rPr>
          <w:rFonts w:ascii="Times New Roman" w:hAnsi="Times New Roman"/>
          <w:color w:val="000000"/>
          <w:sz w:val="28"/>
          <w:szCs w:val="28"/>
        </w:rPr>
      </w:pPr>
      <w:r w:rsidRPr="00615415">
        <w:rPr>
          <w:rFonts w:ascii="Times New Roman" w:hAnsi="Times New Roman"/>
          <w:color w:val="000000"/>
          <w:sz w:val="28"/>
          <w:szCs w:val="28"/>
        </w:rPr>
        <w:t xml:space="preserve">3.3.2.  </w:t>
      </w:r>
      <w:r w:rsidR="00C9272E" w:rsidRPr="00615415">
        <w:rPr>
          <w:rFonts w:ascii="Times New Roman" w:hAnsi="Times New Roman"/>
          <w:color w:val="000000"/>
          <w:sz w:val="28"/>
          <w:szCs w:val="28"/>
        </w:rPr>
        <w:t>Анализ взаимосвязей частных личностных атрибуций матерей и удовлетворенности межпоколенными отношениями</w:t>
      </w:r>
      <w:r w:rsidR="00C9272E">
        <w:rPr>
          <w:rFonts w:ascii="Times New Roman" w:hAnsi="Times New Roman"/>
          <w:color w:val="000000"/>
          <w:sz w:val="28"/>
          <w:szCs w:val="28"/>
        </w:rPr>
        <w:t xml:space="preserve"> </w:t>
      </w:r>
    </w:p>
    <w:p w:rsidR="00646312" w:rsidRDefault="00646312" w:rsidP="00646312">
      <w:pPr>
        <w:spacing w:line="360" w:lineRule="auto"/>
        <w:jc w:val="both"/>
        <w:rPr>
          <w:rFonts w:ascii="Times New Roman" w:hAnsi="Times New Roman"/>
          <w:color w:val="000000"/>
          <w:sz w:val="28"/>
          <w:szCs w:val="28"/>
        </w:rPr>
      </w:pPr>
      <w:r>
        <w:rPr>
          <w:rFonts w:ascii="Times New Roman" w:hAnsi="Times New Roman"/>
          <w:color w:val="000000"/>
          <w:sz w:val="28"/>
          <w:szCs w:val="28"/>
        </w:rPr>
        <w:t>Далее рассмотрим корреляции, обнаруженные при анализе результатов матерей.</w:t>
      </w:r>
      <w:r w:rsidRPr="00646312">
        <w:rPr>
          <w:rFonts w:ascii="Times New Roman" w:hAnsi="Times New Roman"/>
          <w:color w:val="000000"/>
          <w:sz w:val="28"/>
          <w:szCs w:val="28"/>
        </w:rPr>
        <w:t xml:space="preserve"> </w:t>
      </w:r>
      <w:r>
        <w:rPr>
          <w:rFonts w:ascii="Times New Roman" w:hAnsi="Times New Roman"/>
          <w:color w:val="000000"/>
          <w:sz w:val="28"/>
          <w:szCs w:val="28"/>
        </w:rPr>
        <w:t>По результатам корреляционного анализа мы видим, что существуют связи между:</w:t>
      </w:r>
    </w:p>
    <w:p w:rsidR="00646312" w:rsidRDefault="00646312" w:rsidP="00030303">
      <w:pPr>
        <w:numPr>
          <w:ilvl w:val="0"/>
          <w:numId w:val="36"/>
        </w:numPr>
        <w:spacing w:line="360" w:lineRule="auto"/>
        <w:jc w:val="both"/>
      </w:pPr>
      <w:r>
        <w:rPr>
          <w:rFonts w:ascii="Times New Roman" w:hAnsi="Times New Roman"/>
          <w:color w:val="000000"/>
          <w:sz w:val="28"/>
          <w:szCs w:val="28"/>
        </w:rPr>
        <w:t>Точностью оценки матерями активности ребенка и оценкой матерями качества совместного врепяпрепровождения</w:t>
      </w:r>
    </w:p>
    <w:p w:rsidR="00646312" w:rsidRDefault="00646312" w:rsidP="00030303">
      <w:pPr>
        <w:numPr>
          <w:ilvl w:val="0"/>
          <w:numId w:val="36"/>
        </w:numPr>
        <w:spacing w:line="360" w:lineRule="auto"/>
        <w:jc w:val="both"/>
      </w:pPr>
      <w:r>
        <w:rPr>
          <w:rFonts w:ascii="Times New Roman" w:hAnsi="Times New Roman"/>
          <w:color w:val="000000"/>
          <w:sz w:val="28"/>
          <w:szCs w:val="28"/>
        </w:rPr>
        <w:lastRenderedPageBreak/>
        <w:t>Точностью предсказания матерями уровня субъективного ощущения счастья ребенка и оценкой матерями близости, доверительности в отношениях и качества совместного времяпрепровождения</w:t>
      </w:r>
    </w:p>
    <w:p w:rsidR="00646312" w:rsidRDefault="00646312" w:rsidP="00030303">
      <w:pPr>
        <w:numPr>
          <w:ilvl w:val="0"/>
          <w:numId w:val="36"/>
        </w:numPr>
        <w:spacing w:line="360" w:lineRule="auto"/>
        <w:jc w:val="both"/>
      </w:pPr>
      <w:r>
        <w:rPr>
          <w:rFonts w:ascii="Times New Roman" w:hAnsi="Times New Roman"/>
          <w:color w:val="000000"/>
          <w:sz w:val="28"/>
          <w:szCs w:val="28"/>
        </w:rPr>
        <w:t xml:space="preserve">Точностью предсказания матерями важности для ребенка личностного роста и оценкой матерями близости, доверительности в отношениях, а также общей удовлетворенности </w:t>
      </w:r>
      <w:r w:rsidRPr="00646312">
        <w:rPr>
          <w:rFonts w:ascii="Times New Roman" w:hAnsi="Times New Roman" w:cs="Times New Roman"/>
          <w:color w:val="000000"/>
          <w:sz w:val="28"/>
          <w:szCs w:val="28"/>
        </w:rPr>
        <w:t>отношениями</w:t>
      </w:r>
      <w:r w:rsidRPr="00646312">
        <w:rPr>
          <w:rFonts w:ascii="Times New Roman" w:hAnsi="Times New Roman" w:cs="Times New Roman"/>
          <w:sz w:val="28"/>
          <w:szCs w:val="28"/>
        </w:rPr>
        <w:t xml:space="preserve"> (табл</w:t>
      </w:r>
      <w:r>
        <w:rPr>
          <w:rFonts w:ascii="Times New Roman" w:hAnsi="Times New Roman" w:cs="Times New Roman"/>
          <w:sz w:val="28"/>
          <w:szCs w:val="28"/>
        </w:rPr>
        <w:t>ица 18, рис. 11).</w:t>
      </w:r>
    </w:p>
    <w:tbl>
      <w:tblPr>
        <w:tblW w:w="10672" w:type="dxa"/>
        <w:tblInd w:w="-1013" w:type="dxa"/>
        <w:tblCellMar>
          <w:left w:w="0" w:type="dxa"/>
          <w:right w:w="0" w:type="dxa"/>
        </w:tblCellMar>
        <w:tblLook w:val="04A0"/>
      </w:tblPr>
      <w:tblGrid>
        <w:gridCol w:w="1547"/>
        <w:gridCol w:w="2106"/>
        <w:gridCol w:w="1217"/>
        <w:gridCol w:w="1304"/>
        <w:gridCol w:w="1114"/>
        <w:gridCol w:w="21"/>
        <w:gridCol w:w="1100"/>
        <w:gridCol w:w="12"/>
        <w:gridCol w:w="1105"/>
        <w:gridCol w:w="20"/>
        <w:gridCol w:w="1126"/>
      </w:tblGrid>
      <w:tr w:rsidR="00646312" w:rsidTr="003066BD">
        <w:trPr>
          <w:cantSplit/>
        </w:trPr>
        <w:tc>
          <w:tcPr>
            <w:tcW w:w="10670" w:type="dxa"/>
            <w:gridSpan w:val="11"/>
            <w:shd w:val="clear" w:color="auto" w:fill="FFFFFF"/>
            <w:vAlign w:val="center"/>
          </w:tcPr>
          <w:p w:rsidR="00646312" w:rsidRDefault="00646312" w:rsidP="003066BD">
            <w:pPr>
              <w:spacing w:line="320" w:lineRule="atLeast"/>
              <w:ind w:left="60" w:right="60" w:firstLine="0"/>
              <w:jc w:val="center"/>
              <w:rPr>
                <w:rFonts w:ascii="Times New Roman" w:hAnsi="Times New Roman"/>
                <w:color w:val="000000"/>
                <w:sz w:val="28"/>
                <w:szCs w:val="28"/>
              </w:rPr>
            </w:pPr>
            <w:r>
              <w:rPr>
                <w:rFonts w:ascii="Times New Roman" w:hAnsi="Times New Roman" w:cs="Arial"/>
                <w:b/>
                <w:bCs/>
                <w:color w:val="000000"/>
                <w:sz w:val="28"/>
                <w:szCs w:val="28"/>
              </w:rPr>
              <w:t xml:space="preserve">Таблица 18. Корреляционный анализ оценки матерями аспектов межпоколенных отношений и точности предсказаний личностных особенностей подростков </w:t>
            </w:r>
          </w:p>
        </w:tc>
      </w:tr>
      <w:tr w:rsidR="00646312" w:rsidTr="003066BD">
        <w:trPr>
          <w:cantSplit/>
        </w:trPr>
        <w:tc>
          <w:tcPr>
            <w:tcW w:w="3506" w:type="dxa"/>
            <w:gridSpan w:val="2"/>
            <w:tcBorders>
              <w:top w:val="single" w:sz="16" w:space="0" w:color="000001"/>
              <w:left w:val="single" w:sz="16" w:space="0" w:color="000001"/>
              <w:bottom w:val="single" w:sz="16" w:space="0" w:color="000001"/>
            </w:tcBorders>
            <w:shd w:val="clear" w:color="auto" w:fill="FFFFFF"/>
            <w:tcMar>
              <w:left w:w="-20" w:type="dxa"/>
            </w:tcMar>
            <w:vAlign w:val="bottom"/>
          </w:tcPr>
          <w:p w:rsidR="00646312" w:rsidRDefault="00646312" w:rsidP="003066BD">
            <w:pPr>
              <w:snapToGrid w:val="0"/>
              <w:rPr>
                <w:rFonts w:ascii="Times New Roman" w:hAnsi="Times New Roman" w:cs="Arial"/>
                <w:color w:val="000000"/>
                <w:sz w:val="28"/>
                <w:szCs w:val="28"/>
              </w:rPr>
            </w:pPr>
          </w:p>
        </w:tc>
        <w:tc>
          <w:tcPr>
            <w:tcW w:w="1313" w:type="dxa"/>
            <w:tcBorders>
              <w:top w:val="single" w:sz="16" w:space="0" w:color="000001"/>
              <w:left w:val="single" w:sz="16" w:space="0" w:color="000001"/>
              <w:bottom w:val="single" w:sz="16" w:space="0" w:color="000001"/>
            </w:tcBorders>
            <w:shd w:val="clear" w:color="auto" w:fill="FFFFFF"/>
            <w:tcMar>
              <w:left w:w="-20" w:type="dxa"/>
            </w:tcMar>
            <w:vAlign w:val="bottom"/>
          </w:tcPr>
          <w:p w:rsidR="00646312" w:rsidRDefault="00646312" w:rsidP="003066BD">
            <w:pPr>
              <w:spacing w:line="320" w:lineRule="atLeast"/>
              <w:ind w:left="60" w:right="60" w:firstLine="0"/>
              <w:jc w:val="center"/>
            </w:pPr>
            <w:r>
              <w:rPr>
                <w:rFonts w:ascii="Times New Roman" w:hAnsi="Times New Roman" w:cs="Arial"/>
                <w:color w:val="000000"/>
                <w:sz w:val="28"/>
                <w:szCs w:val="28"/>
              </w:rPr>
              <w:t>Удовл-ть отнош-ми</w:t>
            </w:r>
          </w:p>
        </w:tc>
        <w:tc>
          <w:tcPr>
            <w:tcW w:w="1312" w:type="dxa"/>
            <w:tcBorders>
              <w:top w:val="single" w:sz="16" w:space="0" w:color="000001"/>
              <w:left w:val="single" w:sz="8" w:space="0" w:color="000001"/>
              <w:bottom w:val="single" w:sz="16" w:space="0" w:color="000001"/>
            </w:tcBorders>
            <w:shd w:val="clear" w:color="auto" w:fill="FFFFFF"/>
            <w:tcMar>
              <w:left w:w="-10" w:type="dxa"/>
            </w:tcMar>
            <w:vAlign w:val="bottom"/>
          </w:tcPr>
          <w:p w:rsidR="00646312" w:rsidRDefault="00646312" w:rsidP="003066BD">
            <w:pPr>
              <w:spacing w:line="320" w:lineRule="atLeast"/>
              <w:ind w:left="60" w:right="60" w:firstLine="0"/>
              <w:jc w:val="center"/>
              <w:rPr>
                <w:rFonts w:ascii="Times New Roman" w:hAnsi="Times New Roman"/>
                <w:color w:val="000000"/>
                <w:sz w:val="28"/>
                <w:szCs w:val="28"/>
              </w:rPr>
            </w:pPr>
            <w:r>
              <w:rPr>
                <w:rFonts w:ascii="Times New Roman" w:hAnsi="Times New Roman" w:cs="Arial"/>
                <w:color w:val="000000"/>
                <w:sz w:val="28"/>
                <w:szCs w:val="28"/>
              </w:rPr>
              <w:t>Близость, довер-ть</w:t>
            </w:r>
          </w:p>
        </w:tc>
        <w:tc>
          <w:tcPr>
            <w:tcW w:w="1131" w:type="dxa"/>
            <w:tcBorders>
              <w:top w:val="single" w:sz="16" w:space="0" w:color="000001"/>
              <w:left w:val="single" w:sz="8" w:space="0" w:color="000001"/>
              <w:bottom w:val="single" w:sz="16" w:space="0" w:color="000001"/>
            </w:tcBorders>
            <w:shd w:val="clear" w:color="auto" w:fill="FFFFFF"/>
            <w:tcMar>
              <w:left w:w="-10" w:type="dxa"/>
            </w:tcMar>
            <w:vAlign w:val="bottom"/>
          </w:tcPr>
          <w:p w:rsidR="00646312" w:rsidRDefault="00646312" w:rsidP="003066BD">
            <w:pPr>
              <w:spacing w:line="320" w:lineRule="atLeast"/>
              <w:ind w:left="60" w:right="60" w:firstLine="0"/>
              <w:jc w:val="center"/>
              <w:rPr>
                <w:rFonts w:ascii="Times New Roman" w:hAnsi="Times New Roman"/>
                <w:color w:val="000000"/>
                <w:sz w:val="28"/>
                <w:szCs w:val="28"/>
              </w:rPr>
            </w:pPr>
            <w:r>
              <w:rPr>
                <w:rFonts w:ascii="Times New Roman" w:hAnsi="Times New Roman" w:cs="Arial"/>
                <w:color w:val="000000"/>
                <w:sz w:val="28"/>
                <w:szCs w:val="28"/>
              </w:rPr>
              <w:t>Время-препро-вожд.</w:t>
            </w:r>
          </w:p>
        </w:tc>
        <w:tc>
          <w:tcPr>
            <w:tcW w:w="1145" w:type="dxa"/>
            <w:gridSpan w:val="3"/>
            <w:tcBorders>
              <w:top w:val="single" w:sz="16" w:space="0" w:color="000001"/>
              <w:left w:val="single" w:sz="8" w:space="0" w:color="000001"/>
              <w:bottom w:val="single" w:sz="16" w:space="0" w:color="000001"/>
            </w:tcBorders>
            <w:shd w:val="clear" w:color="auto" w:fill="FFFFFF"/>
            <w:tcMar>
              <w:left w:w="-10" w:type="dxa"/>
            </w:tcMar>
            <w:vAlign w:val="bottom"/>
          </w:tcPr>
          <w:p w:rsidR="00646312" w:rsidRDefault="00646312" w:rsidP="003066BD">
            <w:pPr>
              <w:spacing w:line="320" w:lineRule="atLeast"/>
              <w:ind w:left="60" w:right="60" w:firstLine="0"/>
              <w:jc w:val="center"/>
            </w:pPr>
            <w:r>
              <w:rPr>
                <w:rFonts w:ascii="Times New Roman" w:hAnsi="Times New Roman" w:cs="Arial"/>
                <w:color w:val="000000"/>
                <w:sz w:val="28"/>
                <w:szCs w:val="28"/>
              </w:rPr>
              <w:t>Разница Актив-ность</w:t>
            </w:r>
          </w:p>
        </w:tc>
        <w:tc>
          <w:tcPr>
            <w:tcW w:w="1104" w:type="dxa"/>
            <w:tcBorders>
              <w:top w:val="single" w:sz="16" w:space="0" w:color="000001"/>
              <w:left w:val="single" w:sz="8" w:space="0" w:color="000001"/>
              <w:bottom w:val="single" w:sz="16" w:space="0" w:color="000001"/>
            </w:tcBorders>
            <w:shd w:val="clear" w:color="auto" w:fill="FFFFFF"/>
            <w:tcMar>
              <w:left w:w="-10" w:type="dxa"/>
            </w:tcMar>
            <w:vAlign w:val="bottom"/>
          </w:tcPr>
          <w:p w:rsidR="00646312" w:rsidRDefault="00646312" w:rsidP="003066BD">
            <w:pPr>
              <w:spacing w:line="320" w:lineRule="atLeast"/>
              <w:ind w:left="60" w:right="60" w:firstLine="0"/>
              <w:jc w:val="center"/>
            </w:pPr>
            <w:r>
              <w:rPr>
                <w:rFonts w:ascii="Times New Roman" w:hAnsi="Times New Roman" w:cs="Arial"/>
                <w:color w:val="000000"/>
                <w:sz w:val="28"/>
                <w:szCs w:val="28"/>
              </w:rPr>
              <w:t>Разница Счастье</w:t>
            </w:r>
          </w:p>
        </w:tc>
        <w:tc>
          <w:tcPr>
            <w:tcW w:w="1159" w:type="dxa"/>
            <w:gridSpan w:val="2"/>
            <w:tcBorders>
              <w:top w:val="single" w:sz="16" w:space="0" w:color="000001"/>
              <w:left w:val="single" w:sz="8" w:space="0" w:color="000001"/>
              <w:bottom w:val="single" w:sz="16" w:space="0" w:color="000001"/>
              <w:right w:val="single" w:sz="16" w:space="0" w:color="000001"/>
            </w:tcBorders>
            <w:shd w:val="clear" w:color="auto" w:fill="FFFFFF"/>
            <w:tcMar>
              <w:left w:w="-10" w:type="dxa"/>
            </w:tcMar>
            <w:vAlign w:val="bottom"/>
          </w:tcPr>
          <w:p w:rsidR="00646312" w:rsidRDefault="00646312" w:rsidP="003066BD">
            <w:pPr>
              <w:spacing w:line="320" w:lineRule="atLeast"/>
              <w:ind w:left="60" w:right="60" w:firstLine="0"/>
              <w:jc w:val="center"/>
            </w:pPr>
            <w:r>
              <w:rPr>
                <w:rFonts w:ascii="Times New Roman" w:hAnsi="Times New Roman" w:cs="Arial"/>
                <w:color w:val="000000"/>
                <w:sz w:val="28"/>
                <w:szCs w:val="28"/>
              </w:rPr>
              <w:t>Разница Личн. рост</w:t>
            </w:r>
          </w:p>
        </w:tc>
      </w:tr>
      <w:tr w:rsidR="00646312" w:rsidTr="003066BD">
        <w:trPr>
          <w:cantSplit/>
        </w:trPr>
        <w:tc>
          <w:tcPr>
            <w:tcW w:w="1425" w:type="dxa"/>
            <w:vMerge w:val="restart"/>
            <w:tcBorders>
              <w:top w:val="single" w:sz="16" w:space="0" w:color="000001"/>
              <w:left w:val="single" w:sz="16" w:space="0" w:color="000001"/>
              <w:bottom w:val="single" w:sz="8" w:space="0" w:color="000001"/>
            </w:tcBorders>
            <w:shd w:val="clear" w:color="auto" w:fill="FFFFFF"/>
            <w:tcMar>
              <w:left w:w="-20" w:type="dxa"/>
            </w:tcMar>
          </w:tcPr>
          <w:p w:rsidR="00646312" w:rsidRDefault="00646312" w:rsidP="003066BD">
            <w:pPr>
              <w:spacing w:line="320" w:lineRule="atLeast"/>
              <w:ind w:left="60" w:right="60" w:firstLine="0"/>
              <w:rPr>
                <w:rFonts w:ascii="Times New Roman" w:hAnsi="Times New Roman"/>
                <w:color w:val="000000"/>
                <w:sz w:val="28"/>
                <w:szCs w:val="28"/>
              </w:rPr>
            </w:pPr>
            <w:r>
              <w:rPr>
                <w:rFonts w:ascii="Times New Roman" w:hAnsi="Times New Roman" w:cs="Arial"/>
                <w:color w:val="000000"/>
                <w:sz w:val="28"/>
                <w:szCs w:val="28"/>
              </w:rPr>
              <w:t>Удовл-ть</w:t>
            </w:r>
          </w:p>
          <w:p w:rsidR="00646312" w:rsidRDefault="00646312" w:rsidP="003066BD">
            <w:pPr>
              <w:spacing w:line="320" w:lineRule="atLeast"/>
              <w:ind w:left="60" w:right="60" w:firstLine="0"/>
              <w:rPr>
                <w:rFonts w:ascii="Times New Roman" w:hAnsi="Times New Roman"/>
                <w:color w:val="000000"/>
                <w:sz w:val="28"/>
                <w:szCs w:val="28"/>
              </w:rPr>
            </w:pPr>
            <w:r>
              <w:rPr>
                <w:rFonts w:ascii="Times New Roman" w:hAnsi="Times New Roman" w:cs="Arial"/>
                <w:color w:val="000000"/>
                <w:sz w:val="28"/>
                <w:szCs w:val="28"/>
              </w:rPr>
              <w:t>отнош-ми</w:t>
            </w:r>
          </w:p>
        </w:tc>
        <w:tc>
          <w:tcPr>
            <w:tcW w:w="2081" w:type="dxa"/>
            <w:tcBorders>
              <w:top w:val="single" w:sz="16" w:space="0" w:color="000001"/>
            </w:tcBorders>
            <w:shd w:val="clear" w:color="auto" w:fill="FFFFFF"/>
          </w:tcPr>
          <w:p w:rsidR="00646312" w:rsidRDefault="00646312"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Корреляция Пирсона</w:t>
            </w:r>
          </w:p>
        </w:tc>
        <w:tc>
          <w:tcPr>
            <w:tcW w:w="1313" w:type="dxa"/>
            <w:tcBorders>
              <w:top w:val="single" w:sz="16" w:space="0" w:color="000001"/>
              <w:left w:val="single" w:sz="16" w:space="0" w:color="000001"/>
            </w:tcBorders>
            <w:shd w:val="clear" w:color="auto" w:fill="FFFFFF"/>
            <w:tcMar>
              <w:left w:w="-2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w:t>
            </w:r>
          </w:p>
        </w:tc>
        <w:tc>
          <w:tcPr>
            <w:tcW w:w="1312" w:type="dxa"/>
            <w:tcBorders>
              <w:top w:val="single" w:sz="16" w:space="0" w:color="000001"/>
              <w:left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olor w:val="000000"/>
                <w:sz w:val="28"/>
                <w:szCs w:val="28"/>
              </w:rPr>
            </w:pPr>
            <w:r>
              <w:rPr>
                <w:rFonts w:ascii="Times New Roman" w:hAnsi="Times New Roman" w:cs="Arial"/>
                <w:color w:val="000000"/>
                <w:sz w:val="28"/>
                <w:szCs w:val="28"/>
              </w:rPr>
              <w:t>,895</w:t>
            </w:r>
            <w:r>
              <w:rPr>
                <w:rFonts w:ascii="Times New Roman" w:hAnsi="Times New Roman" w:cs="Arial"/>
                <w:color w:val="000000"/>
                <w:sz w:val="28"/>
                <w:szCs w:val="28"/>
                <w:vertAlign w:val="superscript"/>
              </w:rPr>
              <w:t>**</w:t>
            </w:r>
          </w:p>
        </w:tc>
        <w:tc>
          <w:tcPr>
            <w:tcW w:w="1155" w:type="dxa"/>
            <w:gridSpan w:val="2"/>
            <w:tcBorders>
              <w:top w:val="single" w:sz="16" w:space="0" w:color="000001"/>
              <w:left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olor w:val="000000"/>
                <w:sz w:val="28"/>
                <w:szCs w:val="28"/>
              </w:rPr>
            </w:pPr>
            <w:r>
              <w:rPr>
                <w:rFonts w:ascii="Times New Roman" w:hAnsi="Times New Roman" w:cs="Arial"/>
                <w:color w:val="000000"/>
                <w:sz w:val="28"/>
                <w:szCs w:val="28"/>
              </w:rPr>
              <w:t>,625</w:t>
            </w:r>
            <w:r>
              <w:rPr>
                <w:rFonts w:ascii="Times New Roman" w:hAnsi="Times New Roman" w:cs="Arial"/>
                <w:color w:val="000000"/>
                <w:sz w:val="28"/>
                <w:szCs w:val="28"/>
                <w:vertAlign w:val="superscript"/>
              </w:rPr>
              <w:t>**</w:t>
            </w:r>
          </w:p>
        </w:tc>
        <w:tc>
          <w:tcPr>
            <w:tcW w:w="1108" w:type="dxa"/>
            <w:tcBorders>
              <w:top w:val="single" w:sz="16" w:space="0" w:color="000001"/>
              <w:left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-,229</w:t>
            </w:r>
          </w:p>
        </w:tc>
        <w:tc>
          <w:tcPr>
            <w:tcW w:w="1140" w:type="dxa"/>
            <w:gridSpan w:val="3"/>
            <w:tcBorders>
              <w:top w:val="single" w:sz="16" w:space="0" w:color="000001"/>
              <w:left w:val="single" w:sz="8" w:space="0" w:color="000001"/>
            </w:tcBorders>
            <w:shd w:val="clear" w:color="auto" w:fill="FFFFFF"/>
            <w:tcMar>
              <w:left w:w="-10" w:type="dxa"/>
            </w:tcMar>
            <w:vAlign w:val="center"/>
          </w:tcPr>
          <w:p w:rsidR="00646312" w:rsidRPr="00646312" w:rsidRDefault="00646312" w:rsidP="003066BD">
            <w:pPr>
              <w:spacing w:line="320" w:lineRule="atLeast"/>
              <w:ind w:left="60" w:right="60" w:firstLine="0"/>
              <w:jc w:val="right"/>
              <w:rPr>
                <w:rFonts w:ascii="Times New Roman" w:hAnsi="Times New Roman" w:cs="Arial"/>
                <w:color w:val="000000"/>
                <w:sz w:val="28"/>
                <w:szCs w:val="28"/>
              </w:rPr>
            </w:pPr>
            <w:r w:rsidRPr="00646312">
              <w:rPr>
                <w:rFonts w:ascii="Times New Roman" w:hAnsi="Times New Roman" w:cs="Arial"/>
                <w:color w:val="000000"/>
                <w:sz w:val="28"/>
                <w:szCs w:val="28"/>
              </w:rPr>
              <w:t>-,199</w:t>
            </w:r>
          </w:p>
        </w:tc>
        <w:tc>
          <w:tcPr>
            <w:tcW w:w="1136" w:type="dxa"/>
            <w:tcBorders>
              <w:top w:val="single" w:sz="16" w:space="0" w:color="000001"/>
              <w:left w:val="single" w:sz="8" w:space="0" w:color="000001"/>
              <w:right w:val="single" w:sz="16" w:space="0" w:color="000001"/>
            </w:tcBorders>
            <w:shd w:val="clear" w:color="auto" w:fill="FFFFFF"/>
            <w:tcMar>
              <w:left w:w="-10" w:type="dxa"/>
            </w:tcMar>
            <w:vAlign w:val="center"/>
          </w:tcPr>
          <w:p w:rsidR="00646312" w:rsidRPr="00646312" w:rsidRDefault="00646312" w:rsidP="003066BD">
            <w:pPr>
              <w:spacing w:line="320" w:lineRule="atLeast"/>
              <w:ind w:left="60" w:right="60" w:firstLine="0"/>
              <w:jc w:val="right"/>
              <w:rPr>
                <w:rFonts w:ascii="Times New Roman" w:hAnsi="Times New Roman"/>
                <w:b/>
                <w:color w:val="000000"/>
                <w:sz w:val="28"/>
                <w:szCs w:val="28"/>
              </w:rPr>
            </w:pPr>
            <w:r w:rsidRPr="00646312">
              <w:rPr>
                <w:rFonts w:ascii="Times New Roman" w:hAnsi="Times New Roman" w:cs="Arial"/>
                <w:b/>
                <w:color w:val="000000"/>
                <w:sz w:val="28"/>
                <w:szCs w:val="28"/>
              </w:rPr>
              <w:t>-,428</w:t>
            </w:r>
            <w:r w:rsidRPr="00646312">
              <w:rPr>
                <w:rFonts w:ascii="Times New Roman" w:hAnsi="Times New Roman" w:cs="Arial"/>
                <w:b/>
                <w:color w:val="000000"/>
                <w:sz w:val="28"/>
                <w:szCs w:val="28"/>
                <w:vertAlign w:val="superscript"/>
              </w:rPr>
              <w:t>**</w:t>
            </w:r>
          </w:p>
        </w:tc>
      </w:tr>
      <w:tr w:rsidR="00646312" w:rsidTr="003066BD">
        <w:trPr>
          <w:cantSplit/>
        </w:trPr>
        <w:tc>
          <w:tcPr>
            <w:tcW w:w="1425" w:type="dxa"/>
            <w:vMerge/>
            <w:tcBorders>
              <w:top w:val="single" w:sz="16" w:space="0" w:color="000001"/>
              <w:left w:val="single" w:sz="16" w:space="0" w:color="000001"/>
              <w:bottom w:val="single" w:sz="8" w:space="0" w:color="000001"/>
            </w:tcBorders>
            <w:shd w:val="clear" w:color="auto" w:fill="FFFFFF"/>
            <w:tcMar>
              <w:left w:w="-20" w:type="dxa"/>
            </w:tcMar>
          </w:tcPr>
          <w:p w:rsidR="00646312" w:rsidRDefault="00646312" w:rsidP="003066BD">
            <w:pPr>
              <w:snapToGrid w:val="0"/>
              <w:rPr>
                <w:rFonts w:ascii="Times New Roman" w:hAnsi="Times New Roman" w:cs="Arial"/>
                <w:color w:val="000000"/>
                <w:sz w:val="28"/>
                <w:szCs w:val="28"/>
              </w:rPr>
            </w:pPr>
          </w:p>
        </w:tc>
        <w:tc>
          <w:tcPr>
            <w:tcW w:w="2081" w:type="dxa"/>
            <w:shd w:val="clear" w:color="auto" w:fill="FFFFFF"/>
          </w:tcPr>
          <w:p w:rsidR="00646312" w:rsidRDefault="00646312"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Знач. (двухсторонняя)</w:t>
            </w:r>
          </w:p>
        </w:tc>
        <w:tc>
          <w:tcPr>
            <w:tcW w:w="1313" w:type="dxa"/>
            <w:tcBorders>
              <w:left w:val="single" w:sz="16" w:space="0" w:color="000001"/>
            </w:tcBorders>
            <w:shd w:val="clear" w:color="auto" w:fill="FFFFFF"/>
            <w:tcMar>
              <w:left w:w="-20" w:type="dxa"/>
            </w:tcMar>
            <w:vAlign w:val="center"/>
          </w:tcPr>
          <w:p w:rsidR="00646312" w:rsidRDefault="00646312" w:rsidP="003066BD">
            <w:pPr>
              <w:snapToGrid w:val="0"/>
              <w:rPr>
                <w:rFonts w:ascii="Times New Roman" w:hAnsi="Times New Roman" w:cs="Arial"/>
                <w:color w:val="000000"/>
                <w:sz w:val="28"/>
                <w:szCs w:val="28"/>
              </w:rPr>
            </w:pPr>
          </w:p>
        </w:tc>
        <w:tc>
          <w:tcPr>
            <w:tcW w:w="1312" w:type="dxa"/>
            <w:tcBorders>
              <w:left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,000</w:t>
            </w:r>
          </w:p>
        </w:tc>
        <w:tc>
          <w:tcPr>
            <w:tcW w:w="1155" w:type="dxa"/>
            <w:gridSpan w:val="2"/>
            <w:tcBorders>
              <w:left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,000</w:t>
            </w:r>
          </w:p>
        </w:tc>
        <w:tc>
          <w:tcPr>
            <w:tcW w:w="1108" w:type="dxa"/>
            <w:tcBorders>
              <w:left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,131</w:t>
            </w:r>
          </w:p>
        </w:tc>
        <w:tc>
          <w:tcPr>
            <w:tcW w:w="1140" w:type="dxa"/>
            <w:gridSpan w:val="3"/>
            <w:tcBorders>
              <w:left w:val="single" w:sz="8" w:space="0" w:color="000001"/>
            </w:tcBorders>
            <w:shd w:val="clear" w:color="auto" w:fill="FFFFFF"/>
            <w:tcMar>
              <w:left w:w="-10" w:type="dxa"/>
            </w:tcMar>
            <w:vAlign w:val="center"/>
          </w:tcPr>
          <w:p w:rsidR="00646312" w:rsidRPr="00646312" w:rsidRDefault="00646312" w:rsidP="003066BD">
            <w:pPr>
              <w:spacing w:line="320" w:lineRule="atLeast"/>
              <w:ind w:left="60" w:right="60" w:firstLine="0"/>
              <w:jc w:val="right"/>
              <w:rPr>
                <w:rFonts w:ascii="Times New Roman" w:hAnsi="Times New Roman" w:cs="Arial"/>
                <w:color w:val="000000"/>
                <w:sz w:val="28"/>
                <w:szCs w:val="28"/>
              </w:rPr>
            </w:pPr>
            <w:r w:rsidRPr="00646312">
              <w:rPr>
                <w:rFonts w:ascii="Times New Roman" w:hAnsi="Times New Roman" w:cs="Arial"/>
                <w:color w:val="000000"/>
                <w:sz w:val="28"/>
                <w:szCs w:val="28"/>
              </w:rPr>
              <w:t>,189</w:t>
            </w:r>
          </w:p>
        </w:tc>
        <w:tc>
          <w:tcPr>
            <w:tcW w:w="1136" w:type="dxa"/>
            <w:tcBorders>
              <w:left w:val="single" w:sz="8" w:space="0" w:color="000001"/>
              <w:right w:val="single" w:sz="16" w:space="0" w:color="000001"/>
            </w:tcBorders>
            <w:shd w:val="clear" w:color="auto" w:fill="FFFFFF"/>
            <w:tcMar>
              <w:left w:w="-10" w:type="dxa"/>
            </w:tcMar>
            <w:vAlign w:val="center"/>
          </w:tcPr>
          <w:p w:rsidR="00646312" w:rsidRPr="00646312" w:rsidRDefault="00646312" w:rsidP="003066BD">
            <w:pPr>
              <w:spacing w:line="320" w:lineRule="atLeast"/>
              <w:ind w:left="60" w:right="60" w:firstLine="0"/>
              <w:jc w:val="right"/>
              <w:rPr>
                <w:rFonts w:ascii="Times New Roman" w:hAnsi="Times New Roman" w:cs="Arial"/>
                <w:color w:val="000000"/>
                <w:sz w:val="28"/>
                <w:szCs w:val="28"/>
              </w:rPr>
            </w:pPr>
            <w:r w:rsidRPr="00646312">
              <w:rPr>
                <w:rFonts w:ascii="Times New Roman" w:hAnsi="Times New Roman" w:cs="Arial"/>
                <w:color w:val="000000"/>
                <w:sz w:val="28"/>
                <w:szCs w:val="28"/>
              </w:rPr>
              <w:t>,003</w:t>
            </w:r>
          </w:p>
        </w:tc>
      </w:tr>
      <w:tr w:rsidR="00646312" w:rsidTr="003066BD">
        <w:trPr>
          <w:cantSplit/>
        </w:trPr>
        <w:tc>
          <w:tcPr>
            <w:tcW w:w="1425" w:type="dxa"/>
            <w:vMerge/>
            <w:tcBorders>
              <w:top w:val="single" w:sz="16" w:space="0" w:color="000001"/>
              <w:left w:val="single" w:sz="16" w:space="0" w:color="000001"/>
              <w:bottom w:val="single" w:sz="8" w:space="0" w:color="000001"/>
            </w:tcBorders>
            <w:shd w:val="clear" w:color="auto" w:fill="FFFFFF"/>
            <w:tcMar>
              <w:left w:w="-20" w:type="dxa"/>
            </w:tcMar>
          </w:tcPr>
          <w:p w:rsidR="00646312" w:rsidRDefault="00646312" w:rsidP="003066BD">
            <w:pPr>
              <w:snapToGrid w:val="0"/>
              <w:rPr>
                <w:rFonts w:ascii="Times New Roman" w:hAnsi="Times New Roman" w:cs="Arial"/>
                <w:color w:val="000000"/>
                <w:sz w:val="28"/>
                <w:szCs w:val="28"/>
              </w:rPr>
            </w:pPr>
          </w:p>
        </w:tc>
        <w:tc>
          <w:tcPr>
            <w:tcW w:w="2081" w:type="dxa"/>
            <w:tcBorders>
              <w:top w:val="single" w:sz="8" w:space="0" w:color="000001"/>
              <w:bottom w:val="single" w:sz="8" w:space="0" w:color="000001"/>
            </w:tcBorders>
            <w:shd w:val="clear" w:color="auto" w:fill="FFFFFF"/>
          </w:tcPr>
          <w:p w:rsidR="00646312" w:rsidRDefault="00646312"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N</w:t>
            </w:r>
          </w:p>
        </w:tc>
        <w:tc>
          <w:tcPr>
            <w:tcW w:w="1313" w:type="dxa"/>
            <w:tcBorders>
              <w:top w:val="single" w:sz="8" w:space="0" w:color="000001"/>
              <w:left w:val="single" w:sz="16" w:space="0" w:color="000001"/>
              <w:bottom w:val="single" w:sz="8" w:space="0" w:color="000001"/>
            </w:tcBorders>
            <w:shd w:val="clear" w:color="auto" w:fill="FFFFFF"/>
            <w:tcMar>
              <w:left w:w="-2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312" w:type="dxa"/>
            <w:tcBorders>
              <w:top w:val="single" w:sz="8" w:space="0" w:color="000001"/>
              <w:left w:val="single" w:sz="8" w:space="0" w:color="000001"/>
              <w:bottom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155" w:type="dxa"/>
            <w:gridSpan w:val="2"/>
            <w:tcBorders>
              <w:top w:val="single" w:sz="8" w:space="0" w:color="000001"/>
              <w:left w:val="single" w:sz="8" w:space="0" w:color="000001"/>
              <w:bottom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108" w:type="dxa"/>
            <w:tcBorders>
              <w:top w:val="single" w:sz="8" w:space="0" w:color="000001"/>
              <w:left w:val="single" w:sz="8" w:space="0" w:color="000001"/>
              <w:bottom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140" w:type="dxa"/>
            <w:gridSpan w:val="3"/>
            <w:tcBorders>
              <w:top w:val="single" w:sz="8" w:space="0" w:color="000001"/>
              <w:left w:val="single" w:sz="8" w:space="0" w:color="000001"/>
              <w:bottom w:val="single" w:sz="8" w:space="0" w:color="000001"/>
            </w:tcBorders>
            <w:shd w:val="clear" w:color="auto" w:fill="FFFFFF"/>
            <w:tcMar>
              <w:left w:w="-10" w:type="dxa"/>
            </w:tcMar>
            <w:vAlign w:val="center"/>
          </w:tcPr>
          <w:p w:rsidR="00646312" w:rsidRPr="00646312" w:rsidRDefault="00646312" w:rsidP="003066BD">
            <w:pPr>
              <w:spacing w:line="320" w:lineRule="atLeast"/>
              <w:ind w:left="60" w:right="60" w:firstLine="0"/>
              <w:jc w:val="right"/>
              <w:rPr>
                <w:rFonts w:ascii="Times New Roman" w:hAnsi="Times New Roman" w:cs="Arial"/>
                <w:color w:val="000000"/>
                <w:sz w:val="28"/>
                <w:szCs w:val="28"/>
              </w:rPr>
            </w:pPr>
            <w:r w:rsidRPr="00646312">
              <w:rPr>
                <w:rFonts w:ascii="Times New Roman" w:hAnsi="Times New Roman" w:cs="Arial"/>
                <w:color w:val="000000"/>
                <w:sz w:val="28"/>
                <w:szCs w:val="28"/>
              </w:rPr>
              <w:t>45</w:t>
            </w:r>
          </w:p>
        </w:tc>
        <w:tc>
          <w:tcPr>
            <w:tcW w:w="1136" w:type="dxa"/>
            <w:tcBorders>
              <w:top w:val="single" w:sz="8" w:space="0" w:color="000001"/>
              <w:left w:val="single" w:sz="8" w:space="0" w:color="000001"/>
              <w:bottom w:val="single" w:sz="8" w:space="0" w:color="000001"/>
              <w:right w:val="single" w:sz="16" w:space="0" w:color="000001"/>
            </w:tcBorders>
            <w:shd w:val="clear" w:color="auto" w:fill="FFFFFF"/>
            <w:tcMar>
              <w:left w:w="-10" w:type="dxa"/>
            </w:tcMar>
            <w:vAlign w:val="center"/>
          </w:tcPr>
          <w:p w:rsidR="00646312" w:rsidRPr="00646312" w:rsidRDefault="00646312" w:rsidP="003066BD">
            <w:pPr>
              <w:spacing w:line="320" w:lineRule="atLeast"/>
              <w:ind w:left="60" w:right="60" w:firstLine="0"/>
              <w:jc w:val="right"/>
              <w:rPr>
                <w:rFonts w:ascii="Times New Roman" w:hAnsi="Times New Roman" w:cs="Arial"/>
                <w:color w:val="000000"/>
                <w:sz w:val="28"/>
                <w:szCs w:val="28"/>
              </w:rPr>
            </w:pPr>
            <w:r w:rsidRPr="00646312">
              <w:rPr>
                <w:rFonts w:ascii="Times New Roman" w:hAnsi="Times New Roman" w:cs="Arial"/>
                <w:color w:val="000000"/>
                <w:sz w:val="28"/>
                <w:szCs w:val="28"/>
              </w:rPr>
              <w:t>45</w:t>
            </w:r>
          </w:p>
        </w:tc>
      </w:tr>
      <w:tr w:rsidR="00646312" w:rsidTr="003066BD">
        <w:trPr>
          <w:cantSplit/>
        </w:trPr>
        <w:tc>
          <w:tcPr>
            <w:tcW w:w="1425" w:type="dxa"/>
            <w:vMerge w:val="restart"/>
            <w:tcBorders>
              <w:top w:val="single" w:sz="8" w:space="0" w:color="000001"/>
              <w:left w:val="single" w:sz="16" w:space="0" w:color="000001"/>
              <w:bottom w:val="single" w:sz="8" w:space="0" w:color="000001"/>
            </w:tcBorders>
            <w:shd w:val="clear" w:color="auto" w:fill="FFFFFF"/>
            <w:tcMar>
              <w:left w:w="-20" w:type="dxa"/>
            </w:tcMar>
          </w:tcPr>
          <w:p w:rsidR="00646312" w:rsidRDefault="00646312" w:rsidP="003066BD">
            <w:pPr>
              <w:spacing w:line="320" w:lineRule="atLeast"/>
              <w:ind w:left="60" w:right="60" w:firstLine="0"/>
              <w:rPr>
                <w:rFonts w:ascii="Times New Roman" w:hAnsi="Times New Roman"/>
                <w:color w:val="000000"/>
                <w:sz w:val="28"/>
                <w:szCs w:val="28"/>
              </w:rPr>
            </w:pPr>
            <w:r>
              <w:rPr>
                <w:rFonts w:ascii="Times New Roman" w:hAnsi="Times New Roman" w:cs="Arial"/>
                <w:color w:val="000000"/>
                <w:sz w:val="28"/>
                <w:szCs w:val="28"/>
              </w:rPr>
              <w:t>Близость,</w:t>
            </w:r>
          </w:p>
          <w:p w:rsidR="00646312" w:rsidRDefault="00646312"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довер-ть</w:t>
            </w:r>
          </w:p>
        </w:tc>
        <w:tc>
          <w:tcPr>
            <w:tcW w:w="2081" w:type="dxa"/>
            <w:shd w:val="clear" w:color="auto" w:fill="FFFFFF"/>
          </w:tcPr>
          <w:p w:rsidR="00646312" w:rsidRDefault="00646312"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Корреляция Пирсона</w:t>
            </w:r>
          </w:p>
        </w:tc>
        <w:tc>
          <w:tcPr>
            <w:tcW w:w="1313" w:type="dxa"/>
            <w:tcBorders>
              <w:left w:val="single" w:sz="16" w:space="0" w:color="000001"/>
            </w:tcBorders>
            <w:shd w:val="clear" w:color="auto" w:fill="FFFFFF"/>
            <w:tcMar>
              <w:left w:w="-20" w:type="dxa"/>
            </w:tcMar>
            <w:vAlign w:val="center"/>
          </w:tcPr>
          <w:p w:rsidR="00646312" w:rsidRDefault="00646312" w:rsidP="003066BD">
            <w:pPr>
              <w:spacing w:line="320" w:lineRule="atLeast"/>
              <w:ind w:left="60" w:right="60" w:firstLine="0"/>
              <w:jc w:val="right"/>
              <w:rPr>
                <w:rFonts w:ascii="Times New Roman" w:hAnsi="Times New Roman"/>
                <w:color w:val="000000"/>
                <w:sz w:val="28"/>
                <w:szCs w:val="28"/>
              </w:rPr>
            </w:pPr>
            <w:r>
              <w:rPr>
                <w:rFonts w:ascii="Times New Roman" w:hAnsi="Times New Roman" w:cs="Arial"/>
                <w:color w:val="000000"/>
                <w:sz w:val="28"/>
                <w:szCs w:val="28"/>
              </w:rPr>
              <w:t>,895</w:t>
            </w:r>
            <w:r>
              <w:rPr>
                <w:rFonts w:ascii="Times New Roman" w:hAnsi="Times New Roman" w:cs="Arial"/>
                <w:color w:val="000000"/>
                <w:sz w:val="28"/>
                <w:szCs w:val="28"/>
                <w:vertAlign w:val="superscript"/>
              </w:rPr>
              <w:t>**</w:t>
            </w:r>
          </w:p>
        </w:tc>
        <w:tc>
          <w:tcPr>
            <w:tcW w:w="1312" w:type="dxa"/>
            <w:tcBorders>
              <w:left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w:t>
            </w:r>
          </w:p>
        </w:tc>
        <w:tc>
          <w:tcPr>
            <w:tcW w:w="1155" w:type="dxa"/>
            <w:gridSpan w:val="2"/>
            <w:tcBorders>
              <w:left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olor w:val="000000"/>
                <w:sz w:val="28"/>
                <w:szCs w:val="28"/>
              </w:rPr>
            </w:pPr>
            <w:r>
              <w:rPr>
                <w:rFonts w:ascii="Times New Roman" w:hAnsi="Times New Roman" w:cs="Arial"/>
                <w:color w:val="000000"/>
                <w:sz w:val="28"/>
                <w:szCs w:val="28"/>
              </w:rPr>
              <w:t>,588</w:t>
            </w:r>
            <w:r>
              <w:rPr>
                <w:rFonts w:ascii="Times New Roman" w:hAnsi="Times New Roman" w:cs="Arial"/>
                <w:color w:val="000000"/>
                <w:sz w:val="28"/>
                <w:szCs w:val="28"/>
                <w:vertAlign w:val="superscript"/>
              </w:rPr>
              <w:t>**</w:t>
            </w:r>
          </w:p>
        </w:tc>
        <w:tc>
          <w:tcPr>
            <w:tcW w:w="1108" w:type="dxa"/>
            <w:tcBorders>
              <w:left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-,128</w:t>
            </w:r>
          </w:p>
        </w:tc>
        <w:tc>
          <w:tcPr>
            <w:tcW w:w="1140" w:type="dxa"/>
            <w:gridSpan w:val="3"/>
            <w:tcBorders>
              <w:left w:val="single" w:sz="8" w:space="0" w:color="000001"/>
            </w:tcBorders>
            <w:shd w:val="clear" w:color="auto" w:fill="FFFFFF"/>
            <w:tcMar>
              <w:left w:w="-10" w:type="dxa"/>
            </w:tcMar>
            <w:vAlign w:val="center"/>
          </w:tcPr>
          <w:p w:rsidR="00646312" w:rsidRPr="00646312" w:rsidRDefault="00646312" w:rsidP="003066BD">
            <w:pPr>
              <w:spacing w:line="320" w:lineRule="atLeast"/>
              <w:ind w:left="60" w:right="60" w:firstLine="0"/>
              <w:jc w:val="right"/>
              <w:rPr>
                <w:rFonts w:ascii="Times New Roman" w:hAnsi="Times New Roman"/>
                <w:b/>
                <w:color w:val="000000"/>
                <w:sz w:val="28"/>
                <w:szCs w:val="28"/>
              </w:rPr>
            </w:pPr>
            <w:r w:rsidRPr="00646312">
              <w:rPr>
                <w:rFonts w:ascii="Times New Roman" w:hAnsi="Times New Roman" w:cs="Arial"/>
                <w:b/>
                <w:color w:val="000000"/>
                <w:sz w:val="28"/>
                <w:szCs w:val="28"/>
              </w:rPr>
              <w:t>-,370</w:t>
            </w:r>
            <w:r w:rsidRPr="00646312">
              <w:rPr>
                <w:rFonts w:ascii="Times New Roman" w:hAnsi="Times New Roman" w:cs="Arial"/>
                <w:b/>
                <w:color w:val="000000"/>
                <w:sz w:val="28"/>
                <w:szCs w:val="28"/>
                <w:vertAlign w:val="superscript"/>
              </w:rPr>
              <w:t>*</w:t>
            </w:r>
          </w:p>
        </w:tc>
        <w:tc>
          <w:tcPr>
            <w:tcW w:w="1136" w:type="dxa"/>
            <w:tcBorders>
              <w:left w:val="single" w:sz="8" w:space="0" w:color="000001"/>
              <w:right w:val="single" w:sz="16" w:space="0" w:color="000001"/>
            </w:tcBorders>
            <w:shd w:val="clear" w:color="auto" w:fill="FFFFFF"/>
            <w:tcMar>
              <w:left w:w="-10" w:type="dxa"/>
            </w:tcMar>
            <w:vAlign w:val="center"/>
          </w:tcPr>
          <w:p w:rsidR="00646312" w:rsidRPr="00646312" w:rsidRDefault="00646312" w:rsidP="003066BD">
            <w:pPr>
              <w:spacing w:line="320" w:lineRule="atLeast"/>
              <w:ind w:left="60" w:right="60" w:firstLine="0"/>
              <w:jc w:val="right"/>
              <w:rPr>
                <w:rFonts w:ascii="Times New Roman" w:hAnsi="Times New Roman"/>
                <w:b/>
                <w:color w:val="000000"/>
                <w:sz w:val="28"/>
                <w:szCs w:val="28"/>
              </w:rPr>
            </w:pPr>
            <w:r w:rsidRPr="00646312">
              <w:rPr>
                <w:rFonts w:ascii="Times New Roman" w:hAnsi="Times New Roman" w:cs="Arial"/>
                <w:b/>
                <w:color w:val="000000"/>
                <w:sz w:val="28"/>
                <w:szCs w:val="28"/>
              </w:rPr>
              <w:t>-,596</w:t>
            </w:r>
            <w:r w:rsidRPr="00646312">
              <w:rPr>
                <w:rFonts w:ascii="Times New Roman" w:hAnsi="Times New Roman" w:cs="Arial"/>
                <w:b/>
                <w:color w:val="000000"/>
                <w:sz w:val="28"/>
                <w:szCs w:val="28"/>
                <w:vertAlign w:val="superscript"/>
              </w:rPr>
              <w:t>**</w:t>
            </w:r>
          </w:p>
        </w:tc>
      </w:tr>
      <w:tr w:rsidR="00646312" w:rsidTr="003066BD">
        <w:trPr>
          <w:cantSplit/>
        </w:trPr>
        <w:tc>
          <w:tcPr>
            <w:tcW w:w="1425" w:type="dxa"/>
            <w:vMerge/>
            <w:tcBorders>
              <w:top w:val="single" w:sz="8" w:space="0" w:color="000001"/>
              <w:left w:val="single" w:sz="16" w:space="0" w:color="000001"/>
              <w:bottom w:val="single" w:sz="8" w:space="0" w:color="000001"/>
            </w:tcBorders>
            <w:shd w:val="clear" w:color="auto" w:fill="FFFFFF"/>
            <w:tcMar>
              <w:left w:w="-20" w:type="dxa"/>
            </w:tcMar>
          </w:tcPr>
          <w:p w:rsidR="00646312" w:rsidRDefault="00646312" w:rsidP="003066BD">
            <w:pPr>
              <w:snapToGrid w:val="0"/>
              <w:rPr>
                <w:rFonts w:ascii="Times New Roman" w:hAnsi="Times New Roman" w:cs="Arial"/>
                <w:color w:val="000000"/>
                <w:sz w:val="28"/>
                <w:szCs w:val="28"/>
              </w:rPr>
            </w:pPr>
          </w:p>
        </w:tc>
        <w:tc>
          <w:tcPr>
            <w:tcW w:w="2081" w:type="dxa"/>
            <w:shd w:val="clear" w:color="auto" w:fill="FFFFFF"/>
          </w:tcPr>
          <w:p w:rsidR="00646312" w:rsidRDefault="00646312"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Знач. (двухсторонняя)</w:t>
            </w:r>
          </w:p>
        </w:tc>
        <w:tc>
          <w:tcPr>
            <w:tcW w:w="1313" w:type="dxa"/>
            <w:tcBorders>
              <w:left w:val="single" w:sz="16" w:space="0" w:color="000001"/>
            </w:tcBorders>
            <w:shd w:val="clear" w:color="auto" w:fill="FFFFFF"/>
            <w:tcMar>
              <w:left w:w="-2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,000</w:t>
            </w:r>
          </w:p>
        </w:tc>
        <w:tc>
          <w:tcPr>
            <w:tcW w:w="1312" w:type="dxa"/>
            <w:tcBorders>
              <w:left w:val="single" w:sz="8" w:space="0" w:color="000001"/>
            </w:tcBorders>
            <w:shd w:val="clear" w:color="auto" w:fill="FFFFFF"/>
            <w:tcMar>
              <w:left w:w="-10" w:type="dxa"/>
            </w:tcMar>
            <w:vAlign w:val="center"/>
          </w:tcPr>
          <w:p w:rsidR="00646312" w:rsidRDefault="00646312" w:rsidP="003066BD">
            <w:pPr>
              <w:snapToGrid w:val="0"/>
              <w:rPr>
                <w:rFonts w:ascii="Times New Roman" w:hAnsi="Times New Roman" w:cs="Arial"/>
                <w:color w:val="000000"/>
                <w:sz w:val="28"/>
                <w:szCs w:val="28"/>
              </w:rPr>
            </w:pPr>
          </w:p>
        </w:tc>
        <w:tc>
          <w:tcPr>
            <w:tcW w:w="1155" w:type="dxa"/>
            <w:gridSpan w:val="2"/>
            <w:tcBorders>
              <w:left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,000</w:t>
            </w:r>
          </w:p>
        </w:tc>
        <w:tc>
          <w:tcPr>
            <w:tcW w:w="1108" w:type="dxa"/>
            <w:tcBorders>
              <w:left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,401</w:t>
            </w:r>
          </w:p>
        </w:tc>
        <w:tc>
          <w:tcPr>
            <w:tcW w:w="1140" w:type="dxa"/>
            <w:gridSpan w:val="3"/>
            <w:tcBorders>
              <w:left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olor w:val="000000"/>
                <w:sz w:val="28"/>
                <w:szCs w:val="28"/>
              </w:rPr>
            </w:pPr>
            <w:r>
              <w:rPr>
                <w:rFonts w:ascii="Times New Roman" w:hAnsi="Times New Roman" w:cs="Arial"/>
                <w:color w:val="000000"/>
                <w:sz w:val="28"/>
                <w:szCs w:val="28"/>
              </w:rPr>
              <w:t>,033</w:t>
            </w:r>
          </w:p>
        </w:tc>
        <w:tc>
          <w:tcPr>
            <w:tcW w:w="1136" w:type="dxa"/>
            <w:tcBorders>
              <w:left w:val="single" w:sz="8" w:space="0" w:color="000001"/>
              <w:right w:val="single" w:sz="16"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,007</w:t>
            </w:r>
          </w:p>
        </w:tc>
      </w:tr>
      <w:tr w:rsidR="00646312" w:rsidTr="003066BD">
        <w:trPr>
          <w:cantSplit/>
        </w:trPr>
        <w:tc>
          <w:tcPr>
            <w:tcW w:w="1425" w:type="dxa"/>
            <w:vMerge/>
            <w:tcBorders>
              <w:top w:val="single" w:sz="8" w:space="0" w:color="000001"/>
              <w:left w:val="single" w:sz="16" w:space="0" w:color="000001"/>
              <w:bottom w:val="single" w:sz="8" w:space="0" w:color="000001"/>
            </w:tcBorders>
            <w:shd w:val="clear" w:color="auto" w:fill="FFFFFF"/>
            <w:tcMar>
              <w:left w:w="-20" w:type="dxa"/>
            </w:tcMar>
          </w:tcPr>
          <w:p w:rsidR="00646312" w:rsidRDefault="00646312" w:rsidP="003066BD">
            <w:pPr>
              <w:snapToGrid w:val="0"/>
              <w:rPr>
                <w:rFonts w:ascii="Times New Roman" w:hAnsi="Times New Roman" w:cs="Arial"/>
                <w:color w:val="000000"/>
                <w:sz w:val="28"/>
                <w:szCs w:val="28"/>
              </w:rPr>
            </w:pPr>
          </w:p>
        </w:tc>
        <w:tc>
          <w:tcPr>
            <w:tcW w:w="2081" w:type="dxa"/>
            <w:tcBorders>
              <w:top w:val="single" w:sz="8" w:space="0" w:color="000001"/>
              <w:bottom w:val="single" w:sz="8" w:space="0" w:color="000001"/>
            </w:tcBorders>
            <w:shd w:val="clear" w:color="auto" w:fill="FFFFFF"/>
          </w:tcPr>
          <w:p w:rsidR="00646312" w:rsidRDefault="00646312"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N</w:t>
            </w:r>
          </w:p>
        </w:tc>
        <w:tc>
          <w:tcPr>
            <w:tcW w:w="1313" w:type="dxa"/>
            <w:tcBorders>
              <w:top w:val="single" w:sz="8" w:space="0" w:color="000001"/>
              <w:left w:val="single" w:sz="16" w:space="0" w:color="000001"/>
              <w:bottom w:val="single" w:sz="8" w:space="0" w:color="000001"/>
            </w:tcBorders>
            <w:shd w:val="clear" w:color="auto" w:fill="FFFFFF"/>
            <w:tcMar>
              <w:left w:w="-2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312" w:type="dxa"/>
            <w:tcBorders>
              <w:top w:val="single" w:sz="8" w:space="0" w:color="000001"/>
              <w:left w:val="single" w:sz="8" w:space="0" w:color="000001"/>
              <w:bottom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155" w:type="dxa"/>
            <w:gridSpan w:val="2"/>
            <w:tcBorders>
              <w:top w:val="single" w:sz="8" w:space="0" w:color="000001"/>
              <w:left w:val="single" w:sz="8" w:space="0" w:color="000001"/>
              <w:bottom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108" w:type="dxa"/>
            <w:tcBorders>
              <w:top w:val="single" w:sz="8" w:space="0" w:color="000001"/>
              <w:left w:val="single" w:sz="8" w:space="0" w:color="000001"/>
              <w:bottom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140" w:type="dxa"/>
            <w:gridSpan w:val="3"/>
            <w:tcBorders>
              <w:top w:val="single" w:sz="8" w:space="0" w:color="000001"/>
              <w:left w:val="single" w:sz="8" w:space="0" w:color="000001"/>
              <w:bottom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136" w:type="dxa"/>
            <w:tcBorders>
              <w:top w:val="single" w:sz="8" w:space="0" w:color="000001"/>
              <w:left w:val="single" w:sz="8" w:space="0" w:color="000001"/>
              <w:bottom w:val="single" w:sz="8" w:space="0" w:color="000001"/>
              <w:right w:val="single" w:sz="16"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r>
      <w:tr w:rsidR="00646312" w:rsidTr="003066BD">
        <w:trPr>
          <w:cantSplit/>
        </w:trPr>
        <w:tc>
          <w:tcPr>
            <w:tcW w:w="1425" w:type="dxa"/>
            <w:vMerge w:val="restart"/>
            <w:tcBorders>
              <w:top w:val="single" w:sz="8" w:space="0" w:color="000001"/>
              <w:left w:val="single" w:sz="16" w:space="0" w:color="000001"/>
              <w:bottom w:val="single" w:sz="8" w:space="0" w:color="000001"/>
            </w:tcBorders>
            <w:shd w:val="clear" w:color="auto" w:fill="FFFFFF"/>
            <w:tcMar>
              <w:left w:w="-20" w:type="dxa"/>
            </w:tcMar>
          </w:tcPr>
          <w:p w:rsidR="00646312" w:rsidRDefault="00646312" w:rsidP="003066BD">
            <w:pPr>
              <w:spacing w:line="320" w:lineRule="atLeast"/>
              <w:ind w:left="60" w:right="60" w:firstLine="0"/>
              <w:rPr>
                <w:rFonts w:ascii="Times New Roman" w:hAnsi="Times New Roman"/>
                <w:color w:val="000000"/>
                <w:sz w:val="28"/>
                <w:szCs w:val="28"/>
              </w:rPr>
            </w:pPr>
            <w:r>
              <w:rPr>
                <w:rFonts w:ascii="Times New Roman" w:hAnsi="Times New Roman" w:cs="Arial"/>
                <w:color w:val="000000"/>
                <w:sz w:val="28"/>
                <w:szCs w:val="28"/>
              </w:rPr>
              <w:t>Времяпре-</w:t>
            </w:r>
          </w:p>
          <w:p w:rsidR="00646312" w:rsidRDefault="00646312"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провожд</w:t>
            </w:r>
          </w:p>
        </w:tc>
        <w:tc>
          <w:tcPr>
            <w:tcW w:w="2081" w:type="dxa"/>
            <w:shd w:val="clear" w:color="auto" w:fill="FFFFFF"/>
          </w:tcPr>
          <w:p w:rsidR="00646312" w:rsidRDefault="00646312"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Корреляция Пирсона</w:t>
            </w:r>
          </w:p>
        </w:tc>
        <w:tc>
          <w:tcPr>
            <w:tcW w:w="1313" w:type="dxa"/>
            <w:tcBorders>
              <w:left w:val="single" w:sz="16" w:space="0" w:color="000001"/>
            </w:tcBorders>
            <w:shd w:val="clear" w:color="auto" w:fill="FFFFFF"/>
            <w:tcMar>
              <w:left w:w="-20" w:type="dxa"/>
            </w:tcMar>
            <w:vAlign w:val="center"/>
          </w:tcPr>
          <w:p w:rsidR="00646312" w:rsidRDefault="00646312" w:rsidP="003066BD">
            <w:pPr>
              <w:spacing w:line="320" w:lineRule="atLeast"/>
              <w:ind w:left="60" w:right="60" w:firstLine="0"/>
              <w:jc w:val="right"/>
              <w:rPr>
                <w:rFonts w:ascii="Times New Roman" w:hAnsi="Times New Roman"/>
                <w:color w:val="000000"/>
                <w:sz w:val="28"/>
                <w:szCs w:val="28"/>
              </w:rPr>
            </w:pPr>
            <w:r>
              <w:rPr>
                <w:rFonts w:ascii="Times New Roman" w:hAnsi="Times New Roman" w:cs="Arial"/>
                <w:color w:val="000000"/>
                <w:sz w:val="28"/>
                <w:szCs w:val="28"/>
              </w:rPr>
              <w:t>,625</w:t>
            </w:r>
            <w:r>
              <w:rPr>
                <w:rFonts w:ascii="Times New Roman" w:hAnsi="Times New Roman" w:cs="Arial"/>
                <w:color w:val="000000"/>
                <w:sz w:val="28"/>
                <w:szCs w:val="28"/>
                <w:vertAlign w:val="superscript"/>
              </w:rPr>
              <w:t>**</w:t>
            </w:r>
          </w:p>
        </w:tc>
        <w:tc>
          <w:tcPr>
            <w:tcW w:w="1312" w:type="dxa"/>
            <w:tcBorders>
              <w:left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olor w:val="000000"/>
                <w:sz w:val="28"/>
                <w:szCs w:val="28"/>
              </w:rPr>
            </w:pPr>
            <w:r>
              <w:rPr>
                <w:rFonts w:ascii="Times New Roman" w:hAnsi="Times New Roman" w:cs="Arial"/>
                <w:color w:val="000000"/>
                <w:sz w:val="28"/>
                <w:szCs w:val="28"/>
              </w:rPr>
              <w:t>,588</w:t>
            </w:r>
            <w:r>
              <w:rPr>
                <w:rFonts w:ascii="Times New Roman" w:hAnsi="Times New Roman" w:cs="Arial"/>
                <w:color w:val="000000"/>
                <w:sz w:val="28"/>
                <w:szCs w:val="28"/>
                <w:vertAlign w:val="superscript"/>
              </w:rPr>
              <w:t>**</w:t>
            </w:r>
          </w:p>
        </w:tc>
        <w:tc>
          <w:tcPr>
            <w:tcW w:w="1155" w:type="dxa"/>
            <w:gridSpan w:val="2"/>
            <w:tcBorders>
              <w:left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w:t>
            </w:r>
          </w:p>
        </w:tc>
        <w:tc>
          <w:tcPr>
            <w:tcW w:w="1108" w:type="dxa"/>
            <w:tcBorders>
              <w:left w:val="single" w:sz="8" w:space="0" w:color="000001"/>
            </w:tcBorders>
            <w:shd w:val="clear" w:color="auto" w:fill="FFFFFF"/>
            <w:tcMar>
              <w:left w:w="-10" w:type="dxa"/>
            </w:tcMar>
            <w:vAlign w:val="center"/>
          </w:tcPr>
          <w:p w:rsidR="00646312" w:rsidRPr="00646312" w:rsidRDefault="00646312" w:rsidP="003066BD">
            <w:pPr>
              <w:spacing w:line="320" w:lineRule="atLeast"/>
              <w:ind w:left="60" w:right="60" w:firstLine="0"/>
              <w:jc w:val="right"/>
              <w:rPr>
                <w:rFonts w:ascii="Times New Roman" w:hAnsi="Times New Roman"/>
                <w:b/>
                <w:color w:val="000000"/>
                <w:sz w:val="28"/>
                <w:szCs w:val="28"/>
              </w:rPr>
            </w:pPr>
            <w:r w:rsidRPr="00646312">
              <w:rPr>
                <w:rFonts w:ascii="Times New Roman" w:hAnsi="Times New Roman" w:cs="Arial"/>
                <w:b/>
                <w:color w:val="000000"/>
                <w:sz w:val="28"/>
                <w:szCs w:val="28"/>
              </w:rPr>
              <w:t>-,511</w:t>
            </w:r>
            <w:r w:rsidRPr="00646312">
              <w:rPr>
                <w:rFonts w:ascii="Times New Roman" w:hAnsi="Times New Roman" w:cs="Arial"/>
                <w:b/>
                <w:color w:val="000000"/>
                <w:sz w:val="28"/>
                <w:szCs w:val="28"/>
                <w:vertAlign w:val="superscript"/>
              </w:rPr>
              <w:t>*</w:t>
            </w:r>
          </w:p>
        </w:tc>
        <w:tc>
          <w:tcPr>
            <w:tcW w:w="1140" w:type="dxa"/>
            <w:gridSpan w:val="3"/>
            <w:tcBorders>
              <w:left w:val="single" w:sz="8" w:space="0" w:color="000001"/>
            </w:tcBorders>
            <w:shd w:val="clear" w:color="auto" w:fill="FFFFFF"/>
            <w:tcMar>
              <w:left w:w="-10" w:type="dxa"/>
            </w:tcMar>
            <w:vAlign w:val="center"/>
          </w:tcPr>
          <w:p w:rsidR="00646312" w:rsidRPr="00646312" w:rsidRDefault="00646312" w:rsidP="003066BD">
            <w:pPr>
              <w:spacing w:line="320" w:lineRule="atLeast"/>
              <w:ind w:left="60" w:right="60" w:firstLine="0"/>
              <w:jc w:val="right"/>
              <w:rPr>
                <w:rFonts w:ascii="Times New Roman" w:hAnsi="Times New Roman"/>
                <w:b/>
                <w:color w:val="000000"/>
                <w:sz w:val="28"/>
                <w:szCs w:val="28"/>
              </w:rPr>
            </w:pPr>
            <w:r w:rsidRPr="00646312">
              <w:rPr>
                <w:rFonts w:ascii="Times New Roman" w:hAnsi="Times New Roman" w:cs="Arial"/>
                <w:b/>
                <w:color w:val="000000"/>
                <w:sz w:val="28"/>
                <w:szCs w:val="28"/>
              </w:rPr>
              <w:t>-,318</w:t>
            </w:r>
            <w:r w:rsidRPr="00646312">
              <w:rPr>
                <w:rFonts w:ascii="Times New Roman" w:hAnsi="Times New Roman" w:cs="Arial"/>
                <w:b/>
                <w:color w:val="000000"/>
                <w:sz w:val="28"/>
                <w:szCs w:val="28"/>
                <w:vertAlign w:val="superscript"/>
              </w:rPr>
              <w:t>*</w:t>
            </w:r>
          </w:p>
        </w:tc>
        <w:tc>
          <w:tcPr>
            <w:tcW w:w="1136" w:type="dxa"/>
            <w:tcBorders>
              <w:left w:val="single" w:sz="8" w:space="0" w:color="000001"/>
              <w:right w:val="single" w:sz="16"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-,235</w:t>
            </w:r>
          </w:p>
        </w:tc>
      </w:tr>
      <w:tr w:rsidR="00646312" w:rsidTr="003066BD">
        <w:trPr>
          <w:cantSplit/>
        </w:trPr>
        <w:tc>
          <w:tcPr>
            <w:tcW w:w="1425" w:type="dxa"/>
            <w:vMerge/>
            <w:tcBorders>
              <w:top w:val="single" w:sz="8" w:space="0" w:color="000001"/>
              <w:left w:val="single" w:sz="16" w:space="0" w:color="000001"/>
              <w:bottom w:val="single" w:sz="8" w:space="0" w:color="000001"/>
            </w:tcBorders>
            <w:shd w:val="clear" w:color="auto" w:fill="FFFFFF"/>
            <w:tcMar>
              <w:left w:w="-20" w:type="dxa"/>
            </w:tcMar>
          </w:tcPr>
          <w:p w:rsidR="00646312" w:rsidRDefault="00646312" w:rsidP="003066BD">
            <w:pPr>
              <w:snapToGrid w:val="0"/>
              <w:rPr>
                <w:rFonts w:ascii="Times New Roman" w:hAnsi="Times New Roman" w:cs="Arial"/>
                <w:color w:val="000000"/>
                <w:sz w:val="28"/>
                <w:szCs w:val="28"/>
              </w:rPr>
            </w:pPr>
          </w:p>
        </w:tc>
        <w:tc>
          <w:tcPr>
            <w:tcW w:w="2081" w:type="dxa"/>
            <w:shd w:val="clear" w:color="auto" w:fill="FFFFFF"/>
          </w:tcPr>
          <w:p w:rsidR="00646312" w:rsidRDefault="00646312"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Знач. (двухсторонняя)</w:t>
            </w:r>
          </w:p>
        </w:tc>
        <w:tc>
          <w:tcPr>
            <w:tcW w:w="1313" w:type="dxa"/>
            <w:tcBorders>
              <w:left w:val="single" w:sz="16" w:space="0" w:color="000001"/>
            </w:tcBorders>
            <w:shd w:val="clear" w:color="auto" w:fill="FFFFFF"/>
            <w:tcMar>
              <w:left w:w="-2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,000</w:t>
            </w:r>
          </w:p>
        </w:tc>
        <w:tc>
          <w:tcPr>
            <w:tcW w:w="1312" w:type="dxa"/>
            <w:tcBorders>
              <w:left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,000</w:t>
            </w:r>
          </w:p>
        </w:tc>
        <w:tc>
          <w:tcPr>
            <w:tcW w:w="1155" w:type="dxa"/>
            <w:gridSpan w:val="2"/>
            <w:tcBorders>
              <w:left w:val="single" w:sz="8" w:space="0" w:color="000001"/>
            </w:tcBorders>
            <w:shd w:val="clear" w:color="auto" w:fill="FFFFFF"/>
            <w:tcMar>
              <w:left w:w="-10" w:type="dxa"/>
            </w:tcMar>
            <w:vAlign w:val="center"/>
          </w:tcPr>
          <w:p w:rsidR="00646312" w:rsidRDefault="00646312" w:rsidP="003066BD">
            <w:pPr>
              <w:snapToGrid w:val="0"/>
              <w:rPr>
                <w:rFonts w:ascii="Times New Roman" w:hAnsi="Times New Roman" w:cs="Arial"/>
                <w:color w:val="000000"/>
                <w:sz w:val="28"/>
                <w:szCs w:val="28"/>
              </w:rPr>
            </w:pPr>
          </w:p>
        </w:tc>
        <w:tc>
          <w:tcPr>
            <w:tcW w:w="1108" w:type="dxa"/>
            <w:tcBorders>
              <w:left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,038</w:t>
            </w:r>
          </w:p>
        </w:tc>
        <w:tc>
          <w:tcPr>
            <w:tcW w:w="1140" w:type="dxa"/>
            <w:gridSpan w:val="3"/>
            <w:tcBorders>
              <w:left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olor w:val="000000"/>
                <w:sz w:val="28"/>
                <w:szCs w:val="28"/>
              </w:rPr>
            </w:pPr>
            <w:r>
              <w:rPr>
                <w:rFonts w:ascii="Times New Roman" w:hAnsi="Times New Roman" w:cs="Arial"/>
                <w:color w:val="000000"/>
                <w:sz w:val="28"/>
                <w:szCs w:val="28"/>
              </w:rPr>
              <w:t>,040</w:t>
            </w:r>
          </w:p>
        </w:tc>
        <w:tc>
          <w:tcPr>
            <w:tcW w:w="1136" w:type="dxa"/>
            <w:tcBorders>
              <w:left w:val="single" w:sz="8" w:space="0" w:color="000001"/>
              <w:right w:val="single" w:sz="16"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,120</w:t>
            </w:r>
          </w:p>
        </w:tc>
      </w:tr>
      <w:tr w:rsidR="00646312" w:rsidTr="003066BD">
        <w:trPr>
          <w:cantSplit/>
        </w:trPr>
        <w:tc>
          <w:tcPr>
            <w:tcW w:w="1425" w:type="dxa"/>
            <w:vMerge/>
            <w:tcBorders>
              <w:top w:val="single" w:sz="8" w:space="0" w:color="000001"/>
              <w:left w:val="single" w:sz="16" w:space="0" w:color="000001"/>
              <w:bottom w:val="single" w:sz="8" w:space="0" w:color="000001"/>
            </w:tcBorders>
            <w:shd w:val="clear" w:color="auto" w:fill="FFFFFF"/>
            <w:tcMar>
              <w:left w:w="-20" w:type="dxa"/>
            </w:tcMar>
          </w:tcPr>
          <w:p w:rsidR="00646312" w:rsidRDefault="00646312" w:rsidP="003066BD">
            <w:pPr>
              <w:snapToGrid w:val="0"/>
              <w:rPr>
                <w:rFonts w:ascii="Times New Roman" w:hAnsi="Times New Roman" w:cs="Arial"/>
                <w:color w:val="000000"/>
                <w:sz w:val="28"/>
                <w:szCs w:val="28"/>
              </w:rPr>
            </w:pPr>
          </w:p>
        </w:tc>
        <w:tc>
          <w:tcPr>
            <w:tcW w:w="2081" w:type="dxa"/>
            <w:tcBorders>
              <w:top w:val="single" w:sz="8" w:space="0" w:color="000001"/>
              <w:bottom w:val="single" w:sz="8" w:space="0" w:color="000001"/>
            </w:tcBorders>
            <w:shd w:val="clear" w:color="auto" w:fill="FFFFFF"/>
          </w:tcPr>
          <w:p w:rsidR="00646312" w:rsidRDefault="00646312"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N</w:t>
            </w:r>
          </w:p>
        </w:tc>
        <w:tc>
          <w:tcPr>
            <w:tcW w:w="1313" w:type="dxa"/>
            <w:tcBorders>
              <w:top w:val="single" w:sz="8" w:space="0" w:color="000001"/>
              <w:left w:val="single" w:sz="16" w:space="0" w:color="000001"/>
              <w:bottom w:val="single" w:sz="8" w:space="0" w:color="000001"/>
            </w:tcBorders>
            <w:shd w:val="clear" w:color="auto" w:fill="FFFFFF"/>
            <w:tcMar>
              <w:left w:w="-2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312" w:type="dxa"/>
            <w:tcBorders>
              <w:top w:val="single" w:sz="8" w:space="0" w:color="000001"/>
              <w:left w:val="single" w:sz="8" w:space="0" w:color="000001"/>
              <w:bottom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155" w:type="dxa"/>
            <w:gridSpan w:val="2"/>
            <w:tcBorders>
              <w:top w:val="single" w:sz="8" w:space="0" w:color="000001"/>
              <w:left w:val="single" w:sz="8" w:space="0" w:color="000001"/>
              <w:bottom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108" w:type="dxa"/>
            <w:tcBorders>
              <w:top w:val="single" w:sz="8" w:space="0" w:color="000001"/>
              <w:left w:val="single" w:sz="8" w:space="0" w:color="000001"/>
              <w:bottom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140" w:type="dxa"/>
            <w:gridSpan w:val="3"/>
            <w:tcBorders>
              <w:top w:val="single" w:sz="8" w:space="0" w:color="000001"/>
              <w:left w:val="single" w:sz="8" w:space="0" w:color="000001"/>
              <w:bottom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136" w:type="dxa"/>
            <w:tcBorders>
              <w:top w:val="single" w:sz="8" w:space="0" w:color="000001"/>
              <w:left w:val="single" w:sz="8" w:space="0" w:color="000001"/>
              <w:bottom w:val="single" w:sz="8" w:space="0" w:color="000001"/>
              <w:right w:val="single" w:sz="16"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r>
      <w:tr w:rsidR="00646312" w:rsidTr="003066BD">
        <w:trPr>
          <w:cantSplit/>
        </w:trPr>
        <w:tc>
          <w:tcPr>
            <w:tcW w:w="1425" w:type="dxa"/>
            <w:vMerge w:val="restart"/>
            <w:tcBorders>
              <w:top w:val="single" w:sz="8" w:space="0" w:color="000001"/>
              <w:left w:val="single" w:sz="16" w:space="0" w:color="000001"/>
              <w:bottom w:val="single" w:sz="8" w:space="0" w:color="000001"/>
            </w:tcBorders>
            <w:shd w:val="clear" w:color="auto" w:fill="FFFFFF"/>
            <w:tcMar>
              <w:left w:w="-20" w:type="dxa"/>
            </w:tcMar>
          </w:tcPr>
          <w:p w:rsidR="00646312" w:rsidRDefault="00646312" w:rsidP="003066BD">
            <w:pPr>
              <w:spacing w:line="320" w:lineRule="atLeast"/>
              <w:ind w:left="60" w:right="60" w:firstLine="0"/>
            </w:pPr>
            <w:r>
              <w:rPr>
                <w:rFonts w:ascii="Times New Roman" w:hAnsi="Times New Roman" w:cs="Arial"/>
                <w:color w:val="000000"/>
                <w:sz w:val="28"/>
                <w:szCs w:val="28"/>
              </w:rPr>
              <w:t>Разница Активность</w:t>
            </w:r>
          </w:p>
        </w:tc>
        <w:tc>
          <w:tcPr>
            <w:tcW w:w="2081" w:type="dxa"/>
            <w:shd w:val="clear" w:color="auto" w:fill="FFFFFF"/>
          </w:tcPr>
          <w:p w:rsidR="00646312" w:rsidRDefault="00646312"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Корреляция Пирсона</w:t>
            </w:r>
          </w:p>
        </w:tc>
        <w:tc>
          <w:tcPr>
            <w:tcW w:w="1313" w:type="dxa"/>
            <w:tcBorders>
              <w:left w:val="single" w:sz="16" w:space="0" w:color="000001"/>
            </w:tcBorders>
            <w:shd w:val="clear" w:color="auto" w:fill="FFFFFF"/>
            <w:tcMar>
              <w:left w:w="-2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-,229</w:t>
            </w:r>
          </w:p>
        </w:tc>
        <w:tc>
          <w:tcPr>
            <w:tcW w:w="1312" w:type="dxa"/>
            <w:tcBorders>
              <w:left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-,128</w:t>
            </w:r>
          </w:p>
        </w:tc>
        <w:tc>
          <w:tcPr>
            <w:tcW w:w="1155" w:type="dxa"/>
            <w:gridSpan w:val="2"/>
            <w:tcBorders>
              <w:left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olor w:val="000000"/>
                <w:sz w:val="28"/>
                <w:szCs w:val="28"/>
                <w:highlight w:val="white"/>
              </w:rPr>
            </w:pPr>
            <w:r>
              <w:rPr>
                <w:rFonts w:ascii="Times New Roman" w:hAnsi="Times New Roman" w:cs="Arial"/>
                <w:color w:val="000000"/>
                <w:sz w:val="28"/>
                <w:szCs w:val="28"/>
                <w:highlight w:val="white"/>
              </w:rPr>
              <w:t>-,511</w:t>
            </w:r>
            <w:r>
              <w:rPr>
                <w:rFonts w:ascii="Times New Roman" w:hAnsi="Times New Roman" w:cs="Arial"/>
                <w:color w:val="000000"/>
                <w:sz w:val="28"/>
                <w:szCs w:val="28"/>
                <w:highlight w:val="white"/>
                <w:vertAlign w:val="superscript"/>
              </w:rPr>
              <w:t>*</w:t>
            </w:r>
          </w:p>
        </w:tc>
        <w:tc>
          <w:tcPr>
            <w:tcW w:w="1108" w:type="dxa"/>
            <w:tcBorders>
              <w:left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w:t>
            </w:r>
          </w:p>
        </w:tc>
        <w:tc>
          <w:tcPr>
            <w:tcW w:w="1140" w:type="dxa"/>
            <w:gridSpan w:val="3"/>
            <w:tcBorders>
              <w:left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,253</w:t>
            </w:r>
          </w:p>
        </w:tc>
        <w:tc>
          <w:tcPr>
            <w:tcW w:w="1136" w:type="dxa"/>
            <w:tcBorders>
              <w:left w:val="single" w:sz="8" w:space="0" w:color="000001"/>
              <w:right w:val="single" w:sz="16"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,242</w:t>
            </w:r>
          </w:p>
        </w:tc>
      </w:tr>
      <w:tr w:rsidR="00646312" w:rsidTr="003066BD">
        <w:trPr>
          <w:cantSplit/>
        </w:trPr>
        <w:tc>
          <w:tcPr>
            <w:tcW w:w="1425" w:type="dxa"/>
            <w:vMerge/>
            <w:tcBorders>
              <w:top w:val="single" w:sz="8" w:space="0" w:color="000001"/>
              <w:left w:val="single" w:sz="16" w:space="0" w:color="000001"/>
              <w:bottom w:val="single" w:sz="8" w:space="0" w:color="000001"/>
            </w:tcBorders>
            <w:shd w:val="clear" w:color="auto" w:fill="FFFFFF"/>
            <w:tcMar>
              <w:left w:w="-20" w:type="dxa"/>
            </w:tcMar>
          </w:tcPr>
          <w:p w:rsidR="00646312" w:rsidRDefault="00646312" w:rsidP="003066BD">
            <w:pPr>
              <w:snapToGrid w:val="0"/>
              <w:rPr>
                <w:rFonts w:ascii="Times New Roman" w:hAnsi="Times New Roman" w:cs="Arial"/>
                <w:color w:val="000000"/>
                <w:sz w:val="28"/>
                <w:szCs w:val="28"/>
              </w:rPr>
            </w:pPr>
          </w:p>
        </w:tc>
        <w:tc>
          <w:tcPr>
            <w:tcW w:w="2081" w:type="dxa"/>
            <w:shd w:val="clear" w:color="auto" w:fill="FFFFFF"/>
          </w:tcPr>
          <w:p w:rsidR="00646312" w:rsidRDefault="00646312"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Знач. (двухсторонняя)</w:t>
            </w:r>
          </w:p>
        </w:tc>
        <w:tc>
          <w:tcPr>
            <w:tcW w:w="1313" w:type="dxa"/>
            <w:tcBorders>
              <w:left w:val="single" w:sz="16" w:space="0" w:color="000001"/>
            </w:tcBorders>
            <w:shd w:val="clear" w:color="auto" w:fill="FFFFFF"/>
            <w:tcMar>
              <w:left w:w="-2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,131</w:t>
            </w:r>
          </w:p>
        </w:tc>
        <w:tc>
          <w:tcPr>
            <w:tcW w:w="1312" w:type="dxa"/>
            <w:tcBorders>
              <w:left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,401</w:t>
            </w:r>
          </w:p>
        </w:tc>
        <w:tc>
          <w:tcPr>
            <w:tcW w:w="1155" w:type="dxa"/>
            <w:gridSpan w:val="2"/>
            <w:tcBorders>
              <w:left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,038</w:t>
            </w:r>
          </w:p>
        </w:tc>
        <w:tc>
          <w:tcPr>
            <w:tcW w:w="1108" w:type="dxa"/>
            <w:tcBorders>
              <w:left w:val="single" w:sz="8" w:space="0" w:color="000001"/>
            </w:tcBorders>
            <w:shd w:val="clear" w:color="auto" w:fill="FFFFFF"/>
            <w:tcMar>
              <w:left w:w="-10" w:type="dxa"/>
            </w:tcMar>
            <w:vAlign w:val="center"/>
          </w:tcPr>
          <w:p w:rsidR="00646312" w:rsidRDefault="00646312" w:rsidP="003066BD">
            <w:pPr>
              <w:snapToGrid w:val="0"/>
              <w:rPr>
                <w:rFonts w:ascii="Times New Roman" w:hAnsi="Times New Roman" w:cs="Arial"/>
                <w:color w:val="000000"/>
                <w:sz w:val="28"/>
                <w:szCs w:val="28"/>
              </w:rPr>
            </w:pPr>
          </w:p>
        </w:tc>
        <w:tc>
          <w:tcPr>
            <w:tcW w:w="1140" w:type="dxa"/>
            <w:gridSpan w:val="3"/>
            <w:tcBorders>
              <w:left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,094</w:t>
            </w:r>
          </w:p>
        </w:tc>
        <w:tc>
          <w:tcPr>
            <w:tcW w:w="1136" w:type="dxa"/>
            <w:tcBorders>
              <w:left w:val="single" w:sz="8" w:space="0" w:color="000001"/>
              <w:right w:val="single" w:sz="16"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,109</w:t>
            </w:r>
          </w:p>
        </w:tc>
      </w:tr>
      <w:tr w:rsidR="00646312" w:rsidTr="003066BD">
        <w:trPr>
          <w:cantSplit/>
        </w:trPr>
        <w:tc>
          <w:tcPr>
            <w:tcW w:w="1425" w:type="dxa"/>
            <w:vMerge/>
            <w:tcBorders>
              <w:top w:val="single" w:sz="8" w:space="0" w:color="000001"/>
              <w:left w:val="single" w:sz="16" w:space="0" w:color="000001"/>
              <w:bottom w:val="single" w:sz="8" w:space="0" w:color="000001"/>
            </w:tcBorders>
            <w:shd w:val="clear" w:color="auto" w:fill="FFFFFF"/>
            <w:tcMar>
              <w:left w:w="-20" w:type="dxa"/>
            </w:tcMar>
          </w:tcPr>
          <w:p w:rsidR="00646312" w:rsidRDefault="00646312" w:rsidP="003066BD">
            <w:pPr>
              <w:snapToGrid w:val="0"/>
              <w:rPr>
                <w:rFonts w:ascii="Times New Roman" w:hAnsi="Times New Roman" w:cs="Arial"/>
                <w:color w:val="000000"/>
                <w:sz w:val="28"/>
                <w:szCs w:val="28"/>
              </w:rPr>
            </w:pPr>
          </w:p>
        </w:tc>
        <w:tc>
          <w:tcPr>
            <w:tcW w:w="2081" w:type="dxa"/>
            <w:tcBorders>
              <w:top w:val="single" w:sz="8" w:space="0" w:color="000001"/>
              <w:bottom w:val="single" w:sz="8" w:space="0" w:color="000001"/>
            </w:tcBorders>
            <w:shd w:val="clear" w:color="auto" w:fill="FFFFFF"/>
          </w:tcPr>
          <w:p w:rsidR="00646312" w:rsidRDefault="00646312"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N</w:t>
            </w:r>
          </w:p>
        </w:tc>
        <w:tc>
          <w:tcPr>
            <w:tcW w:w="1313" w:type="dxa"/>
            <w:tcBorders>
              <w:top w:val="single" w:sz="8" w:space="0" w:color="000001"/>
              <w:left w:val="single" w:sz="16" w:space="0" w:color="000001"/>
              <w:bottom w:val="single" w:sz="8" w:space="0" w:color="000001"/>
            </w:tcBorders>
            <w:shd w:val="clear" w:color="auto" w:fill="FFFFFF"/>
            <w:tcMar>
              <w:left w:w="-2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312" w:type="dxa"/>
            <w:tcBorders>
              <w:top w:val="single" w:sz="8" w:space="0" w:color="000001"/>
              <w:left w:val="single" w:sz="8" w:space="0" w:color="000001"/>
              <w:bottom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155" w:type="dxa"/>
            <w:gridSpan w:val="2"/>
            <w:tcBorders>
              <w:top w:val="single" w:sz="8" w:space="0" w:color="000001"/>
              <w:left w:val="single" w:sz="8" w:space="0" w:color="000001"/>
              <w:bottom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108" w:type="dxa"/>
            <w:tcBorders>
              <w:top w:val="single" w:sz="8" w:space="0" w:color="000001"/>
              <w:left w:val="single" w:sz="8" w:space="0" w:color="000001"/>
              <w:bottom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140" w:type="dxa"/>
            <w:gridSpan w:val="3"/>
            <w:tcBorders>
              <w:top w:val="single" w:sz="8" w:space="0" w:color="000001"/>
              <w:left w:val="single" w:sz="8" w:space="0" w:color="000001"/>
              <w:bottom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136" w:type="dxa"/>
            <w:tcBorders>
              <w:top w:val="single" w:sz="8" w:space="0" w:color="000001"/>
              <w:left w:val="single" w:sz="8" w:space="0" w:color="000001"/>
              <w:bottom w:val="single" w:sz="8" w:space="0" w:color="000001"/>
              <w:right w:val="single" w:sz="16"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r>
      <w:tr w:rsidR="00646312" w:rsidTr="003066BD">
        <w:trPr>
          <w:cantSplit/>
        </w:trPr>
        <w:tc>
          <w:tcPr>
            <w:tcW w:w="1425" w:type="dxa"/>
            <w:vMerge w:val="restart"/>
            <w:tcBorders>
              <w:top w:val="single" w:sz="8" w:space="0" w:color="000001"/>
              <w:left w:val="single" w:sz="16" w:space="0" w:color="000001"/>
              <w:bottom w:val="single" w:sz="8" w:space="0" w:color="000001"/>
            </w:tcBorders>
            <w:shd w:val="clear" w:color="auto" w:fill="FFFFFF"/>
            <w:tcMar>
              <w:left w:w="-20" w:type="dxa"/>
            </w:tcMar>
          </w:tcPr>
          <w:p w:rsidR="00646312" w:rsidRDefault="00646312" w:rsidP="003066BD">
            <w:pPr>
              <w:spacing w:line="320" w:lineRule="atLeast"/>
              <w:ind w:left="60" w:right="60" w:firstLine="0"/>
            </w:pPr>
            <w:r>
              <w:rPr>
                <w:rFonts w:ascii="Times New Roman" w:hAnsi="Times New Roman" w:cs="Arial"/>
                <w:color w:val="000000"/>
                <w:sz w:val="28"/>
                <w:szCs w:val="28"/>
              </w:rPr>
              <w:t>Разница Счастье</w:t>
            </w:r>
          </w:p>
        </w:tc>
        <w:tc>
          <w:tcPr>
            <w:tcW w:w="2081" w:type="dxa"/>
            <w:shd w:val="clear" w:color="auto" w:fill="FFFFFF"/>
          </w:tcPr>
          <w:p w:rsidR="00646312" w:rsidRDefault="00646312"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Корреляция Пирсона</w:t>
            </w:r>
          </w:p>
        </w:tc>
        <w:tc>
          <w:tcPr>
            <w:tcW w:w="1313" w:type="dxa"/>
            <w:tcBorders>
              <w:left w:val="single" w:sz="16" w:space="0" w:color="000001"/>
            </w:tcBorders>
            <w:shd w:val="clear" w:color="auto" w:fill="FFFFFF"/>
            <w:tcMar>
              <w:left w:w="-2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-,199</w:t>
            </w:r>
          </w:p>
        </w:tc>
        <w:tc>
          <w:tcPr>
            <w:tcW w:w="1312" w:type="dxa"/>
            <w:tcBorders>
              <w:left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olor w:val="000000"/>
                <w:sz w:val="28"/>
                <w:szCs w:val="28"/>
                <w:highlight w:val="white"/>
              </w:rPr>
            </w:pPr>
            <w:r>
              <w:rPr>
                <w:rFonts w:ascii="Times New Roman" w:hAnsi="Times New Roman" w:cs="Arial"/>
                <w:color w:val="000000"/>
                <w:sz w:val="28"/>
                <w:szCs w:val="28"/>
                <w:highlight w:val="white"/>
              </w:rPr>
              <w:t>-,370</w:t>
            </w:r>
            <w:r>
              <w:rPr>
                <w:rFonts w:ascii="Times New Roman" w:hAnsi="Times New Roman" w:cs="Arial"/>
                <w:color w:val="000000"/>
                <w:sz w:val="28"/>
                <w:szCs w:val="28"/>
                <w:highlight w:val="white"/>
                <w:vertAlign w:val="superscript"/>
              </w:rPr>
              <w:t>*</w:t>
            </w:r>
          </w:p>
        </w:tc>
        <w:tc>
          <w:tcPr>
            <w:tcW w:w="1155" w:type="dxa"/>
            <w:gridSpan w:val="2"/>
            <w:tcBorders>
              <w:left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olor w:val="000000"/>
                <w:sz w:val="28"/>
                <w:szCs w:val="28"/>
                <w:highlight w:val="white"/>
              </w:rPr>
            </w:pPr>
            <w:r>
              <w:rPr>
                <w:rFonts w:ascii="Times New Roman" w:hAnsi="Times New Roman" w:cs="Arial"/>
                <w:color w:val="000000"/>
                <w:sz w:val="28"/>
                <w:szCs w:val="28"/>
                <w:shd w:val="clear" w:color="auto" w:fill="FFFFFF"/>
              </w:rPr>
              <w:t>-,318</w:t>
            </w:r>
            <w:r>
              <w:rPr>
                <w:rFonts w:ascii="Times New Roman" w:hAnsi="Times New Roman" w:cs="Arial"/>
                <w:color w:val="000000"/>
                <w:sz w:val="28"/>
                <w:szCs w:val="28"/>
                <w:shd w:val="clear" w:color="auto" w:fill="FFFFFF"/>
                <w:vertAlign w:val="superscript"/>
              </w:rPr>
              <w:t>*</w:t>
            </w:r>
          </w:p>
        </w:tc>
        <w:tc>
          <w:tcPr>
            <w:tcW w:w="1108" w:type="dxa"/>
            <w:tcBorders>
              <w:left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,253</w:t>
            </w:r>
          </w:p>
        </w:tc>
        <w:tc>
          <w:tcPr>
            <w:tcW w:w="1140" w:type="dxa"/>
            <w:gridSpan w:val="3"/>
            <w:tcBorders>
              <w:left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w:t>
            </w:r>
          </w:p>
        </w:tc>
        <w:tc>
          <w:tcPr>
            <w:tcW w:w="1136" w:type="dxa"/>
            <w:tcBorders>
              <w:left w:val="single" w:sz="8" w:space="0" w:color="000001"/>
              <w:right w:val="single" w:sz="16"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,153</w:t>
            </w:r>
          </w:p>
        </w:tc>
      </w:tr>
      <w:tr w:rsidR="00646312" w:rsidTr="003066BD">
        <w:trPr>
          <w:cantSplit/>
        </w:trPr>
        <w:tc>
          <w:tcPr>
            <w:tcW w:w="1425" w:type="dxa"/>
            <w:vMerge/>
            <w:tcBorders>
              <w:top w:val="single" w:sz="8" w:space="0" w:color="000001"/>
              <w:left w:val="single" w:sz="16" w:space="0" w:color="000001"/>
              <w:bottom w:val="single" w:sz="8" w:space="0" w:color="000001"/>
            </w:tcBorders>
            <w:shd w:val="clear" w:color="auto" w:fill="FFFFFF"/>
            <w:tcMar>
              <w:left w:w="-20" w:type="dxa"/>
            </w:tcMar>
          </w:tcPr>
          <w:p w:rsidR="00646312" w:rsidRDefault="00646312" w:rsidP="003066BD">
            <w:pPr>
              <w:snapToGrid w:val="0"/>
              <w:rPr>
                <w:rFonts w:ascii="Times New Roman" w:hAnsi="Times New Roman" w:cs="Arial"/>
                <w:color w:val="000000"/>
                <w:sz w:val="28"/>
                <w:szCs w:val="28"/>
              </w:rPr>
            </w:pPr>
          </w:p>
        </w:tc>
        <w:tc>
          <w:tcPr>
            <w:tcW w:w="2081" w:type="dxa"/>
            <w:shd w:val="clear" w:color="auto" w:fill="FFFFFF"/>
          </w:tcPr>
          <w:p w:rsidR="00646312" w:rsidRDefault="00646312"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Знач. (двухсторонняя)</w:t>
            </w:r>
          </w:p>
        </w:tc>
        <w:tc>
          <w:tcPr>
            <w:tcW w:w="1313" w:type="dxa"/>
            <w:tcBorders>
              <w:left w:val="single" w:sz="16" w:space="0" w:color="000001"/>
            </w:tcBorders>
            <w:shd w:val="clear" w:color="auto" w:fill="FFFFFF"/>
            <w:tcMar>
              <w:left w:w="-2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,189</w:t>
            </w:r>
          </w:p>
        </w:tc>
        <w:tc>
          <w:tcPr>
            <w:tcW w:w="1312" w:type="dxa"/>
            <w:tcBorders>
              <w:left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olor w:val="000000"/>
                <w:sz w:val="28"/>
                <w:szCs w:val="28"/>
              </w:rPr>
            </w:pPr>
            <w:r>
              <w:rPr>
                <w:rFonts w:ascii="Times New Roman" w:hAnsi="Times New Roman" w:cs="Arial"/>
                <w:color w:val="000000"/>
                <w:sz w:val="28"/>
                <w:szCs w:val="28"/>
              </w:rPr>
              <w:t>,033</w:t>
            </w:r>
          </w:p>
        </w:tc>
        <w:tc>
          <w:tcPr>
            <w:tcW w:w="1155" w:type="dxa"/>
            <w:gridSpan w:val="2"/>
            <w:tcBorders>
              <w:left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olor w:val="000000"/>
                <w:sz w:val="28"/>
                <w:szCs w:val="28"/>
              </w:rPr>
            </w:pPr>
            <w:r>
              <w:rPr>
                <w:rFonts w:ascii="Times New Roman" w:hAnsi="Times New Roman" w:cs="Arial"/>
                <w:color w:val="000000"/>
                <w:sz w:val="28"/>
                <w:szCs w:val="28"/>
              </w:rPr>
              <w:t>,040</w:t>
            </w:r>
          </w:p>
        </w:tc>
        <w:tc>
          <w:tcPr>
            <w:tcW w:w="1108" w:type="dxa"/>
            <w:tcBorders>
              <w:left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,094</w:t>
            </w:r>
          </w:p>
        </w:tc>
        <w:tc>
          <w:tcPr>
            <w:tcW w:w="1140" w:type="dxa"/>
            <w:gridSpan w:val="3"/>
            <w:tcBorders>
              <w:left w:val="single" w:sz="8" w:space="0" w:color="000001"/>
            </w:tcBorders>
            <w:shd w:val="clear" w:color="auto" w:fill="FFFFFF"/>
            <w:tcMar>
              <w:left w:w="-10" w:type="dxa"/>
            </w:tcMar>
            <w:vAlign w:val="center"/>
          </w:tcPr>
          <w:p w:rsidR="00646312" w:rsidRDefault="00646312" w:rsidP="003066BD">
            <w:pPr>
              <w:snapToGrid w:val="0"/>
              <w:rPr>
                <w:rFonts w:ascii="Times New Roman" w:hAnsi="Times New Roman" w:cs="Arial"/>
                <w:color w:val="000000"/>
                <w:sz w:val="28"/>
                <w:szCs w:val="28"/>
              </w:rPr>
            </w:pPr>
          </w:p>
        </w:tc>
        <w:tc>
          <w:tcPr>
            <w:tcW w:w="1136" w:type="dxa"/>
            <w:tcBorders>
              <w:left w:val="single" w:sz="8" w:space="0" w:color="000001"/>
              <w:right w:val="single" w:sz="16"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,314</w:t>
            </w:r>
          </w:p>
        </w:tc>
      </w:tr>
      <w:tr w:rsidR="00646312" w:rsidTr="003066BD">
        <w:trPr>
          <w:cantSplit/>
        </w:trPr>
        <w:tc>
          <w:tcPr>
            <w:tcW w:w="1425" w:type="dxa"/>
            <w:vMerge/>
            <w:tcBorders>
              <w:top w:val="single" w:sz="8" w:space="0" w:color="000001"/>
              <w:left w:val="single" w:sz="16" w:space="0" w:color="000001"/>
              <w:bottom w:val="single" w:sz="8" w:space="0" w:color="000001"/>
            </w:tcBorders>
            <w:shd w:val="clear" w:color="auto" w:fill="FFFFFF"/>
            <w:tcMar>
              <w:left w:w="-20" w:type="dxa"/>
            </w:tcMar>
          </w:tcPr>
          <w:p w:rsidR="00646312" w:rsidRDefault="00646312" w:rsidP="003066BD">
            <w:pPr>
              <w:snapToGrid w:val="0"/>
              <w:rPr>
                <w:rFonts w:ascii="Times New Roman" w:hAnsi="Times New Roman" w:cs="Arial"/>
                <w:color w:val="000000"/>
                <w:sz w:val="28"/>
                <w:szCs w:val="28"/>
              </w:rPr>
            </w:pPr>
          </w:p>
        </w:tc>
        <w:tc>
          <w:tcPr>
            <w:tcW w:w="2081" w:type="dxa"/>
            <w:tcBorders>
              <w:top w:val="single" w:sz="8" w:space="0" w:color="000001"/>
              <w:bottom w:val="single" w:sz="8" w:space="0" w:color="000001"/>
            </w:tcBorders>
            <w:shd w:val="clear" w:color="auto" w:fill="FFFFFF"/>
          </w:tcPr>
          <w:p w:rsidR="00646312" w:rsidRDefault="00646312"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N</w:t>
            </w:r>
          </w:p>
        </w:tc>
        <w:tc>
          <w:tcPr>
            <w:tcW w:w="1313" w:type="dxa"/>
            <w:tcBorders>
              <w:top w:val="single" w:sz="8" w:space="0" w:color="000001"/>
              <w:left w:val="single" w:sz="16" w:space="0" w:color="000001"/>
              <w:bottom w:val="single" w:sz="8" w:space="0" w:color="000001"/>
            </w:tcBorders>
            <w:shd w:val="clear" w:color="auto" w:fill="FFFFFF"/>
            <w:tcMar>
              <w:left w:w="-2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312" w:type="dxa"/>
            <w:tcBorders>
              <w:top w:val="single" w:sz="8" w:space="0" w:color="000001"/>
              <w:left w:val="single" w:sz="8" w:space="0" w:color="000001"/>
              <w:bottom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155" w:type="dxa"/>
            <w:gridSpan w:val="2"/>
            <w:tcBorders>
              <w:top w:val="single" w:sz="8" w:space="0" w:color="000001"/>
              <w:left w:val="single" w:sz="8" w:space="0" w:color="000001"/>
              <w:bottom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108" w:type="dxa"/>
            <w:tcBorders>
              <w:top w:val="single" w:sz="8" w:space="0" w:color="000001"/>
              <w:left w:val="single" w:sz="8" w:space="0" w:color="000001"/>
              <w:bottom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140" w:type="dxa"/>
            <w:gridSpan w:val="3"/>
            <w:tcBorders>
              <w:top w:val="single" w:sz="8" w:space="0" w:color="000001"/>
              <w:left w:val="single" w:sz="8" w:space="0" w:color="000001"/>
              <w:bottom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136" w:type="dxa"/>
            <w:tcBorders>
              <w:top w:val="single" w:sz="8" w:space="0" w:color="000001"/>
              <w:left w:val="single" w:sz="8" w:space="0" w:color="000001"/>
              <w:bottom w:val="single" w:sz="8" w:space="0" w:color="000001"/>
              <w:right w:val="single" w:sz="16"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r>
      <w:tr w:rsidR="00646312" w:rsidTr="003066BD">
        <w:trPr>
          <w:cantSplit/>
        </w:trPr>
        <w:tc>
          <w:tcPr>
            <w:tcW w:w="1425" w:type="dxa"/>
            <w:vMerge w:val="restart"/>
            <w:tcBorders>
              <w:top w:val="single" w:sz="16" w:space="0" w:color="000001"/>
              <w:left w:val="single" w:sz="16" w:space="0" w:color="000001"/>
              <w:bottom w:val="single" w:sz="16" w:space="0" w:color="000001"/>
            </w:tcBorders>
            <w:shd w:val="clear" w:color="auto" w:fill="FFFFFF"/>
            <w:tcMar>
              <w:left w:w="-20" w:type="dxa"/>
            </w:tcMar>
          </w:tcPr>
          <w:p w:rsidR="00646312" w:rsidRDefault="00646312" w:rsidP="003066BD">
            <w:pPr>
              <w:spacing w:line="320" w:lineRule="atLeast"/>
              <w:ind w:left="60" w:right="60" w:firstLine="0"/>
            </w:pPr>
            <w:r>
              <w:rPr>
                <w:rFonts w:ascii="Times New Roman" w:hAnsi="Times New Roman" w:cs="Arial"/>
                <w:color w:val="000000"/>
                <w:sz w:val="28"/>
                <w:szCs w:val="28"/>
              </w:rPr>
              <w:t>Разница Личн.рост</w:t>
            </w:r>
          </w:p>
        </w:tc>
        <w:tc>
          <w:tcPr>
            <w:tcW w:w="2081" w:type="dxa"/>
            <w:shd w:val="clear" w:color="auto" w:fill="FFFFFF"/>
          </w:tcPr>
          <w:p w:rsidR="00646312" w:rsidRDefault="00646312"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Корреляция Пирсона</w:t>
            </w:r>
          </w:p>
        </w:tc>
        <w:tc>
          <w:tcPr>
            <w:tcW w:w="1313" w:type="dxa"/>
            <w:tcBorders>
              <w:left w:val="single" w:sz="16" w:space="0" w:color="000001"/>
            </w:tcBorders>
            <w:shd w:val="clear" w:color="auto" w:fill="FFFFFF"/>
            <w:tcMar>
              <w:left w:w="-20" w:type="dxa"/>
            </w:tcMar>
            <w:vAlign w:val="center"/>
          </w:tcPr>
          <w:p w:rsidR="00646312" w:rsidRDefault="00646312" w:rsidP="003066BD">
            <w:pPr>
              <w:spacing w:line="320" w:lineRule="atLeast"/>
              <w:ind w:left="60" w:right="60" w:firstLine="0"/>
              <w:jc w:val="right"/>
              <w:rPr>
                <w:rFonts w:ascii="Times New Roman" w:hAnsi="Times New Roman"/>
                <w:color w:val="000000"/>
                <w:sz w:val="28"/>
                <w:szCs w:val="28"/>
              </w:rPr>
            </w:pPr>
            <w:r>
              <w:rPr>
                <w:rFonts w:ascii="Times New Roman" w:hAnsi="Times New Roman" w:cs="Arial"/>
                <w:color w:val="000000"/>
                <w:sz w:val="28"/>
                <w:szCs w:val="28"/>
              </w:rPr>
              <w:t>-,428</w:t>
            </w:r>
            <w:r>
              <w:rPr>
                <w:rFonts w:ascii="Times New Roman" w:hAnsi="Times New Roman" w:cs="Arial"/>
                <w:color w:val="000000"/>
                <w:sz w:val="28"/>
                <w:szCs w:val="28"/>
                <w:vertAlign w:val="superscript"/>
              </w:rPr>
              <w:t>**</w:t>
            </w:r>
          </w:p>
        </w:tc>
        <w:tc>
          <w:tcPr>
            <w:tcW w:w="1312" w:type="dxa"/>
            <w:tcBorders>
              <w:left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olor w:val="000000"/>
                <w:sz w:val="28"/>
                <w:szCs w:val="28"/>
              </w:rPr>
            </w:pPr>
            <w:r>
              <w:rPr>
                <w:rFonts w:ascii="Times New Roman" w:hAnsi="Times New Roman" w:cs="Arial"/>
                <w:color w:val="000000"/>
                <w:sz w:val="28"/>
                <w:szCs w:val="28"/>
              </w:rPr>
              <w:t>-,596</w:t>
            </w:r>
            <w:r>
              <w:rPr>
                <w:rFonts w:ascii="Times New Roman" w:hAnsi="Times New Roman" w:cs="Arial"/>
                <w:color w:val="000000"/>
                <w:sz w:val="28"/>
                <w:szCs w:val="28"/>
                <w:vertAlign w:val="superscript"/>
              </w:rPr>
              <w:t>**</w:t>
            </w:r>
          </w:p>
        </w:tc>
        <w:tc>
          <w:tcPr>
            <w:tcW w:w="1155" w:type="dxa"/>
            <w:gridSpan w:val="2"/>
            <w:tcBorders>
              <w:left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-,235</w:t>
            </w:r>
          </w:p>
        </w:tc>
        <w:tc>
          <w:tcPr>
            <w:tcW w:w="1108" w:type="dxa"/>
            <w:tcBorders>
              <w:left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,242</w:t>
            </w:r>
          </w:p>
        </w:tc>
        <w:tc>
          <w:tcPr>
            <w:tcW w:w="1140" w:type="dxa"/>
            <w:gridSpan w:val="3"/>
            <w:tcBorders>
              <w:left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,153</w:t>
            </w:r>
          </w:p>
        </w:tc>
        <w:tc>
          <w:tcPr>
            <w:tcW w:w="1136" w:type="dxa"/>
            <w:tcBorders>
              <w:left w:val="single" w:sz="8" w:space="0" w:color="000001"/>
              <w:right w:val="single" w:sz="16"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w:t>
            </w:r>
          </w:p>
        </w:tc>
      </w:tr>
      <w:tr w:rsidR="00646312" w:rsidTr="003066BD">
        <w:trPr>
          <w:cantSplit/>
        </w:trPr>
        <w:tc>
          <w:tcPr>
            <w:tcW w:w="1425" w:type="dxa"/>
            <w:vMerge/>
            <w:tcBorders>
              <w:top w:val="single" w:sz="16" w:space="0" w:color="000001"/>
              <w:left w:val="single" w:sz="16" w:space="0" w:color="000001"/>
              <w:bottom w:val="single" w:sz="16" w:space="0" w:color="000001"/>
            </w:tcBorders>
            <w:shd w:val="clear" w:color="auto" w:fill="FFFFFF"/>
            <w:tcMar>
              <w:left w:w="-20" w:type="dxa"/>
            </w:tcMar>
          </w:tcPr>
          <w:p w:rsidR="00646312" w:rsidRDefault="00646312" w:rsidP="003066BD">
            <w:pPr>
              <w:snapToGrid w:val="0"/>
              <w:rPr>
                <w:rFonts w:ascii="Times New Roman" w:hAnsi="Times New Roman" w:cs="Arial"/>
                <w:color w:val="000000"/>
                <w:sz w:val="28"/>
                <w:szCs w:val="28"/>
              </w:rPr>
            </w:pPr>
          </w:p>
        </w:tc>
        <w:tc>
          <w:tcPr>
            <w:tcW w:w="2081" w:type="dxa"/>
            <w:shd w:val="clear" w:color="auto" w:fill="FFFFFF"/>
          </w:tcPr>
          <w:p w:rsidR="00646312" w:rsidRDefault="00646312"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Знач. (двухсторонняя)</w:t>
            </w:r>
          </w:p>
        </w:tc>
        <w:tc>
          <w:tcPr>
            <w:tcW w:w="1313" w:type="dxa"/>
            <w:tcBorders>
              <w:left w:val="single" w:sz="16" w:space="0" w:color="000001"/>
            </w:tcBorders>
            <w:shd w:val="clear" w:color="auto" w:fill="FFFFFF"/>
            <w:tcMar>
              <w:left w:w="-2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,003</w:t>
            </w:r>
          </w:p>
        </w:tc>
        <w:tc>
          <w:tcPr>
            <w:tcW w:w="1312" w:type="dxa"/>
            <w:tcBorders>
              <w:left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,007</w:t>
            </w:r>
          </w:p>
        </w:tc>
        <w:tc>
          <w:tcPr>
            <w:tcW w:w="1155" w:type="dxa"/>
            <w:gridSpan w:val="2"/>
            <w:tcBorders>
              <w:left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,120</w:t>
            </w:r>
          </w:p>
        </w:tc>
        <w:tc>
          <w:tcPr>
            <w:tcW w:w="1108" w:type="dxa"/>
            <w:tcBorders>
              <w:left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,109</w:t>
            </w:r>
          </w:p>
        </w:tc>
        <w:tc>
          <w:tcPr>
            <w:tcW w:w="1140" w:type="dxa"/>
            <w:gridSpan w:val="3"/>
            <w:tcBorders>
              <w:left w:val="single" w:sz="8"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,314</w:t>
            </w:r>
          </w:p>
        </w:tc>
        <w:tc>
          <w:tcPr>
            <w:tcW w:w="1136" w:type="dxa"/>
            <w:tcBorders>
              <w:left w:val="single" w:sz="8" w:space="0" w:color="000001"/>
              <w:right w:val="single" w:sz="16" w:space="0" w:color="000001"/>
            </w:tcBorders>
            <w:shd w:val="clear" w:color="auto" w:fill="FFFFFF"/>
            <w:tcMar>
              <w:left w:w="-10" w:type="dxa"/>
            </w:tcMar>
            <w:vAlign w:val="center"/>
          </w:tcPr>
          <w:p w:rsidR="00646312" w:rsidRDefault="00646312" w:rsidP="003066BD">
            <w:pPr>
              <w:snapToGrid w:val="0"/>
              <w:rPr>
                <w:rFonts w:ascii="Times New Roman" w:hAnsi="Times New Roman" w:cs="Arial"/>
                <w:color w:val="000000"/>
                <w:sz w:val="28"/>
                <w:szCs w:val="28"/>
              </w:rPr>
            </w:pPr>
          </w:p>
        </w:tc>
      </w:tr>
      <w:tr w:rsidR="00646312" w:rsidTr="003066BD">
        <w:trPr>
          <w:cantSplit/>
        </w:trPr>
        <w:tc>
          <w:tcPr>
            <w:tcW w:w="1425" w:type="dxa"/>
            <w:vMerge/>
            <w:tcBorders>
              <w:top w:val="single" w:sz="16" w:space="0" w:color="000001"/>
              <w:left w:val="single" w:sz="16" w:space="0" w:color="000001"/>
              <w:bottom w:val="single" w:sz="16" w:space="0" w:color="000001"/>
            </w:tcBorders>
            <w:shd w:val="clear" w:color="auto" w:fill="FFFFFF"/>
            <w:tcMar>
              <w:left w:w="-20" w:type="dxa"/>
            </w:tcMar>
          </w:tcPr>
          <w:p w:rsidR="00646312" w:rsidRDefault="00646312" w:rsidP="003066BD">
            <w:pPr>
              <w:snapToGrid w:val="0"/>
              <w:rPr>
                <w:rFonts w:ascii="Times New Roman" w:hAnsi="Times New Roman"/>
                <w:color w:val="000000"/>
                <w:sz w:val="28"/>
                <w:szCs w:val="28"/>
              </w:rPr>
            </w:pPr>
          </w:p>
        </w:tc>
        <w:tc>
          <w:tcPr>
            <w:tcW w:w="2081" w:type="dxa"/>
            <w:tcBorders>
              <w:top w:val="single" w:sz="16" w:space="0" w:color="000001"/>
              <w:bottom w:val="single" w:sz="16" w:space="0" w:color="000001"/>
            </w:tcBorders>
            <w:shd w:val="clear" w:color="auto" w:fill="FFFFFF"/>
          </w:tcPr>
          <w:p w:rsidR="00646312" w:rsidRDefault="00646312"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N</w:t>
            </w:r>
          </w:p>
        </w:tc>
        <w:tc>
          <w:tcPr>
            <w:tcW w:w="1313" w:type="dxa"/>
            <w:tcBorders>
              <w:top w:val="single" w:sz="16" w:space="0" w:color="000001"/>
              <w:left w:val="single" w:sz="16" w:space="0" w:color="000001"/>
              <w:bottom w:val="single" w:sz="16" w:space="0" w:color="000001"/>
            </w:tcBorders>
            <w:shd w:val="clear" w:color="auto" w:fill="FFFFFF"/>
            <w:tcMar>
              <w:left w:w="-2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312" w:type="dxa"/>
            <w:tcBorders>
              <w:top w:val="single" w:sz="16" w:space="0" w:color="000001"/>
              <w:left w:val="single" w:sz="8" w:space="0" w:color="000001"/>
              <w:bottom w:val="single" w:sz="16"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155" w:type="dxa"/>
            <w:gridSpan w:val="2"/>
            <w:tcBorders>
              <w:top w:val="single" w:sz="16" w:space="0" w:color="000001"/>
              <w:left w:val="single" w:sz="8" w:space="0" w:color="000001"/>
              <w:bottom w:val="single" w:sz="16"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108" w:type="dxa"/>
            <w:tcBorders>
              <w:top w:val="single" w:sz="16" w:space="0" w:color="000001"/>
              <w:left w:val="single" w:sz="8" w:space="0" w:color="000001"/>
              <w:bottom w:val="single" w:sz="16"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140" w:type="dxa"/>
            <w:gridSpan w:val="3"/>
            <w:tcBorders>
              <w:top w:val="single" w:sz="16" w:space="0" w:color="000001"/>
              <w:left w:val="single" w:sz="8" w:space="0" w:color="000001"/>
              <w:bottom w:val="single" w:sz="16"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136" w:type="dxa"/>
            <w:tcBorders>
              <w:top w:val="single" w:sz="16" w:space="0" w:color="000001"/>
              <w:left w:val="single" w:sz="8" w:space="0" w:color="000001"/>
              <w:bottom w:val="single" w:sz="16" w:space="0" w:color="000001"/>
              <w:right w:val="single" w:sz="16" w:space="0" w:color="000001"/>
            </w:tcBorders>
            <w:shd w:val="clear" w:color="auto" w:fill="FFFFFF"/>
            <w:tcMar>
              <w:left w:w="-10" w:type="dxa"/>
            </w:tcMar>
            <w:vAlign w:val="center"/>
          </w:tcPr>
          <w:p w:rsidR="00646312" w:rsidRDefault="00646312"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r>
      <w:tr w:rsidR="00646312" w:rsidTr="003066BD">
        <w:trPr>
          <w:cantSplit/>
        </w:trPr>
        <w:tc>
          <w:tcPr>
            <w:tcW w:w="10670" w:type="dxa"/>
            <w:gridSpan w:val="11"/>
            <w:shd w:val="clear" w:color="auto" w:fill="FFFFFF"/>
          </w:tcPr>
          <w:p w:rsidR="00646312" w:rsidRDefault="00646312" w:rsidP="00646312">
            <w:pPr>
              <w:spacing w:line="240" w:lineRule="auto"/>
              <w:ind w:left="60" w:right="60" w:firstLine="0"/>
              <w:rPr>
                <w:rFonts w:ascii="Times New Roman" w:hAnsi="Times New Roman" w:cs="Arial"/>
                <w:color w:val="000000"/>
                <w:sz w:val="28"/>
                <w:szCs w:val="28"/>
              </w:rPr>
            </w:pPr>
            <w:r>
              <w:rPr>
                <w:rFonts w:ascii="Times New Roman" w:hAnsi="Times New Roman" w:cs="Arial"/>
                <w:color w:val="000000"/>
                <w:sz w:val="28"/>
                <w:szCs w:val="28"/>
              </w:rPr>
              <w:t>**. Корреляция значима на уровне 0,01 (двухсторонняя).</w:t>
            </w:r>
          </w:p>
          <w:p w:rsidR="00646312" w:rsidRDefault="00646312" w:rsidP="00646312">
            <w:pPr>
              <w:spacing w:line="240" w:lineRule="auto"/>
              <w:ind w:right="60" w:firstLine="0"/>
              <w:rPr>
                <w:rFonts w:ascii="Times New Roman" w:hAnsi="Times New Roman" w:cs="Arial"/>
                <w:color w:val="000000"/>
                <w:sz w:val="28"/>
                <w:szCs w:val="28"/>
              </w:rPr>
            </w:pPr>
            <w:r>
              <w:rPr>
                <w:rFonts w:ascii="Times New Roman" w:hAnsi="Times New Roman" w:cs="Arial"/>
                <w:color w:val="000000"/>
                <w:sz w:val="28"/>
                <w:szCs w:val="28"/>
              </w:rPr>
              <w:t>*. Корреляция значима на уровне 0,05 (двухсторонняя).</w:t>
            </w:r>
          </w:p>
          <w:p w:rsidR="00646312" w:rsidRDefault="00646312" w:rsidP="003066BD">
            <w:pPr>
              <w:spacing w:line="320" w:lineRule="atLeast"/>
              <w:ind w:left="60" w:right="60" w:firstLine="0"/>
              <w:rPr>
                <w:rFonts w:ascii="Times New Roman" w:hAnsi="Times New Roman" w:cs="Arial"/>
                <w:color w:val="000000"/>
                <w:sz w:val="28"/>
                <w:szCs w:val="28"/>
              </w:rPr>
            </w:pPr>
          </w:p>
        </w:tc>
      </w:tr>
      <w:tr w:rsidR="00646312" w:rsidTr="003066BD">
        <w:trPr>
          <w:cantSplit/>
        </w:trPr>
        <w:tc>
          <w:tcPr>
            <w:tcW w:w="10670" w:type="dxa"/>
            <w:gridSpan w:val="11"/>
            <w:shd w:val="clear" w:color="auto" w:fill="FFFFFF"/>
          </w:tcPr>
          <w:p w:rsidR="00646312" w:rsidRPr="00646312" w:rsidRDefault="0008435A" w:rsidP="003066BD">
            <w:pPr>
              <w:spacing w:line="320" w:lineRule="atLeast"/>
              <w:ind w:left="60" w:right="60" w:firstLine="0"/>
              <w:rPr>
                <w:rFonts w:ascii="Times New Roman" w:hAnsi="Times New Roman" w:cs="Arial"/>
                <w:color w:val="000000"/>
                <w:sz w:val="28"/>
                <w:szCs w:val="28"/>
              </w:rPr>
            </w:pPr>
            <w:r>
              <w:rPr>
                <w:rFonts w:ascii="Times New Roman" w:hAnsi="Times New Roman" w:cs="Arial"/>
                <w:noProof/>
                <w:color w:val="000000"/>
                <w:sz w:val="28"/>
                <w:szCs w:val="28"/>
                <w:lang w:eastAsia="ru-RU"/>
              </w:rPr>
              <w:lastRenderedPageBreak/>
              <w:pict>
                <v:oval id="_x0000_s1047" style="position:absolute;left:0;text-align:left;margin-left:325.1pt;margin-top:.85pt;width:159.6pt;height:87.1pt;z-index:251684864;mso-position-horizontal-relative:text;mso-position-vertical-relative:text">
                  <v:textbox style="mso-next-textbox:#_x0000_s1047">
                    <w:txbxContent>
                      <w:p w:rsidR="000614F4" w:rsidRPr="00371590" w:rsidRDefault="000614F4" w:rsidP="00646312">
                        <w:pPr>
                          <w:ind w:firstLine="0"/>
                          <w:jc w:val="center"/>
                          <w:rPr>
                            <w:rFonts w:ascii="Times New Roman" w:hAnsi="Times New Roman" w:cs="Times New Roman"/>
                          </w:rPr>
                        </w:pPr>
                        <w:r w:rsidRPr="00371590">
                          <w:rPr>
                            <w:rFonts w:ascii="Times New Roman" w:hAnsi="Times New Roman" w:cs="Times New Roman"/>
                          </w:rPr>
                          <w:t xml:space="preserve">Точность предсказывания значимости </w:t>
                        </w:r>
                        <w:r>
                          <w:rPr>
                            <w:rFonts w:ascii="Times New Roman" w:hAnsi="Times New Roman" w:cs="Times New Roman"/>
                          </w:rPr>
                          <w:t>личностного роста</w:t>
                        </w:r>
                      </w:p>
                      <w:p w:rsidR="000614F4" w:rsidRPr="00C37B97" w:rsidRDefault="000614F4" w:rsidP="00646312">
                        <w:pPr>
                          <w:ind w:firstLine="0"/>
                          <w:rPr>
                            <w:sz w:val="24"/>
                            <w:szCs w:val="24"/>
                          </w:rPr>
                        </w:pPr>
                      </w:p>
                    </w:txbxContent>
                  </v:textbox>
                </v:oval>
              </w:pict>
            </w:r>
            <w:r>
              <w:rPr>
                <w:rFonts w:ascii="Times New Roman" w:hAnsi="Times New Roman" w:cs="Arial"/>
                <w:noProof/>
                <w:color w:val="000000"/>
                <w:sz w:val="28"/>
                <w:szCs w:val="28"/>
                <w:lang w:eastAsia="ru-RU"/>
              </w:rPr>
              <w:pict>
                <v:oval id="_x0000_s1046" style="position:absolute;left:0;text-align:left;margin-left:11.1pt;margin-top:.85pt;width:159.6pt;height:87.1pt;z-index:251683840;mso-position-horizontal-relative:text;mso-position-vertical-relative:text">
                  <v:textbox style="mso-next-textbox:#_x0000_s1046">
                    <w:txbxContent>
                      <w:p w:rsidR="000614F4" w:rsidRPr="00C37B97" w:rsidRDefault="000614F4" w:rsidP="00646312">
                        <w:pPr>
                          <w:ind w:firstLine="0"/>
                          <w:jc w:val="center"/>
                          <w:rPr>
                            <w:rFonts w:ascii="Times New Roman" w:hAnsi="Times New Roman" w:cs="Times New Roman"/>
                            <w:szCs w:val="24"/>
                          </w:rPr>
                        </w:pPr>
                        <w:r>
                          <w:rPr>
                            <w:rFonts w:ascii="Times New Roman" w:hAnsi="Times New Roman" w:cs="Times New Roman"/>
                            <w:szCs w:val="24"/>
                          </w:rPr>
                          <w:t>Оценка общей удовлетворенности отношениями</w:t>
                        </w:r>
                      </w:p>
                      <w:p w:rsidR="000614F4" w:rsidRPr="00C37B97" w:rsidRDefault="000614F4" w:rsidP="00646312">
                        <w:pPr>
                          <w:ind w:firstLine="0"/>
                          <w:rPr>
                            <w:sz w:val="24"/>
                            <w:szCs w:val="24"/>
                          </w:rPr>
                        </w:pPr>
                      </w:p>
                    </w:txbxContent>
                  </v:textbox>
                </v:oval>
              </w:pict>
            </w:r>
            <w:r w:rsidR="00646312">
              <w:rPr>
                <w:rFonts w:ascii="Times New Roman" w:hAnsi="Times New Roman" w:cs="Arial"/>
                <w:color w:val="000000"/>
                <w:sz w:val="28"/>
                <w:szCs w:val="28"/>
              </w:rPr>
              <w:t xml:space="preserve">                                                        </w:t>
            </w:r>
            <w:r w:rsidR="00646312">
              <w:rPr>
                <w:rFonts w:ascii="Times New Roman" w:hAnsi="Times New Roman" w:cs="Arial"/>
                <w:color w:val="000000"/>
                <w:sz w:val="28"/>
                <w:szCs w:val="28"/>
                <w:lang w:val="en-US"/>
              </w:rPr>
              <w:t>r</w:t>
            </w:r>
            <w:r w:rsidR="00646312" w:rsidRPr="00646312">
              <w:rPr>
                <w:rFonts w:ascii="Times New Roman" w:hAnsi="Times New Roman" w:cs="Arial"/>
                <w:color w:val="000000"/>
                <w:sz w:val="28"/>
                <w:szCs w:val="28"/>
              </w:rPr>
              <w:t xml:space="preserve"> = 0,428; </w:t>
            </w:r>
            <w:r w:rsidR="00646312">
              <w:rPr>
                <w:rFonts w:ascii="Times New Roman" w:hAnsi="Times New Roman" w:cs="Arial"/>
                <w:color w:val="000000"/>
                <w:sz w:val="28"/>
                <w:szCs w:val="28"/>
                <w:lang w:val="en-US"/>
              </w:rPr>
              <w:t>p</w:t>
            </w:r>
            <w:r w:rsidR="00646312" w:rsidRPr="00646312">
              <w:rPr>
                <w:rFonts w:ascii="Times New Roman" w:hAnsi="Times New Roman" w:cs="Arial"/>
                <w:color w:val="000000"/>
                <w:sz w:val="28"/>
                <w:szCs w:val="28"/>
              </w:rPr>
              <w:t xml:space="preserve"> = 0,003</w:t>
            </w:r>
          </w:p>
          <w:p w:rsidR="00646312" w:rsidRDefault="0008435A" w:rsidP="003066BD">
            <w:pPr>
              <w:spacing w:line="320" w:lineRule="atLeast"/>
              <w:ind w:left="60" w:right="60" w:firstLine="0"/>
              <w:rPr>
                <w:rFonts w:ascii="Times New Roman" w:hAnsi="Times New Roman" w:cs="Arial"/>
                <w:color w:val="000000"/>
                <w:sz w:val="28"/>
                <w:szCs w:val="28"/>
              </w:rPr>
            </w:pPr>
            <w:r>
              <w:rPr>
                <w:rFonts w:ascii="Times New Roman" w:hAnsi="Times New Roman" w:cs="Arial"/>
                <w:noProof/>
                <w:color w:val="000000"/>
                <w:sz w:val="28"/>
                <w:szCs w:val="28"/>
                <w:lang w:eastAsia="ru-RU"/>
              </w:rPr>
              <w:pict>
                <v:shape id="_x0000_s1054" type="#_x0000_t32" style="position:absolute;left:0;text-align:left;margin-left:170.7pt;margin-top:17.8pt;width:154.4pt;height:0;z-index:251692032" o:connectortype="straight"/>
              </w:pict>
            </w:r>
          </w:p>
          <w:p w:rsidR="00646312" w:rsidRDefault="00646312" w:rsidP="003066BD">
            <w:pPr>
              <w:spacing w:line="320" w:lineRule="atLeast"/>
              <w:ind w:left="60" w:right="60" w:firstLine="0"/>
              <w:rPr>
                <w:rFonts w:ascii="Times New Roman" w:hAnsi="Times New Roman" w:cs="Arial"/>
                <w:color w:val="000000"/>
                <w:sz w:val="28"/>
                <w:szCs w:val="28"/>
              </w:rPr>
            </w:pPr>
          </w:p>
          <w:p w:rsidR="00646312" w:rsidRDefault="00646312" w:rsidP="003066BD">
            <w:pPr>
              <w:spacing w:line="320" w:lineRule="atLeast"/>
              <w:ind w:left="60" w:right="60" w:firstLine="0"/>
              <w:rPr>
                <w:rFonts w:ascii="Times New Roman" w:hAnsi="Times New Roman" w:cs="Arial"/>
                <w:color w:val="000000"/>
                <w:sz w:val="28"/>
                <w:szCs w:val="28"/>
              </w:rPr>
            </w:pPr>
          </w:p>
          <w:p w:rsidR="00646312" w:rsidRDefault="0008435A" w:rsidP="003066BD">
            <w:pPr>
              <w:spacing w:line="320" w:lineRule="atLeast"/>
              <w:ind w:left="60" w:right="60" w:firstLine="0"/>
              <w:rPr>
                <w:rFonts w:ascii="Times New Roman" w:hAnsi="Times New Roman" w:cs="Arial"/>
                <w:color w:val="000000"/>
                <w:sz w:val="28"/>
                <w:szCs w:val="28"/>
              </w:rPr>
            </w:pPr>
            <w:r>
              <w:rPr>
                <w:rFonts w:ascii="Times New Roman" w:hAnsi="Times New Roman" w:cs="Arial"/>
                <w:noProof/>
                <w:color w:val="000000"/>
                <w:sz w:val="28"/>
                <w:szCs w:val="28"/>
                <w:lang w:eastAsia="ru-RU"/>
              </w:rPr>
              <w:pict>
                <v:oval id="_x0000_s1049" style="position:absolute;left:0;text-align:left;margin-left:325.1pt;margin-top:1.8pt;width:159.6pt;height:87.1pt;z-index:251686912">
                  <v:textbox style="mso-next-textbox:#_x0000_s1049">
                    <w:txbxContent>
                      <w:p w:rsidR="000614F4" w:rsidRPr="00C37B97" w:rsidRDefault="000614F4" w:rsidP="00646312">
                        <w:pPr>
                          <w:ind w:firstLine="0"/>
                          <w:jc w:val="center"/>
                          <w:rPr>
                            <w:rFonts w:ascii="Times New Roman" w:hAnsi="Times New Roman" w:cs="Times New Roman"/>
                            <w:szCs w:val="24"/>
                          </w:rPr>
                        </w:pPr>
                        <w:r w:rsidRPr="00C37B97">
                          <w:rPr>
                            <w:rFonts w:ascii="Times New Roman" w:hAnsi="Times New Roman" w:cs="Times New Roman"/>
                            <w:szCs w:val="24"/>
                          </w:rPr>
                          <w:t>Точность предсказывания субъективного уровня счастья</w:t>
                        </w:r>
                      </w:p>
                      <w:p w:rsidR="000614F4" w:rsidRPr="00C37B97" w:rsidRDefault="000614F4" w:rsidP="00646312">
                        <w:pPr>
                          <w:ind w:firstLine="0"/>
                          <w:rPr>
                            <w:sz w:val="24"/>
                            <w:szCs w:val="24"/>
                          </w:rPr>
                        </w:pPr>
                      </w:p>
                    </w:txbxContent>
                  </v:textbox>
                </v:oval>
              </w:pict>
            </w:r>
          </w:p>
          <w:p w:rsidR="00646312" w:rsidRDefault="0008435A" w:rsidP="003066BD">
            <w:pPr>
              <w:spacing w:line="320" w:lineRule="atLeast"/>
              <w:ind w:left="60" w:right="60" w:firstLine="0"/>
              <w:rPr>
                <w:rFonts w:ascii="Times New Roman" w:hAnsi="Times New Roman" w:cs="Arial"/>
                <w:color w:val="000000"/>
                <w:sz w:val="28"/>
                <w:szCs w:val="28"/>
              </w:rPr>
            </w:pPr>
            <w:r>
              <w:rPr>
                <w:rFonts w:ascii="Times New Roman" w:hAnsi="Times New Roman" w:cs="Arial"/>
                <w:noProof/>
                <w:color w:val="000000"/>
                <w:sz w:val="28"/>
                <w:szCs w:val="28"/>
                <w:lang w:eastAsia="ru-RU"/>
              </w:rPr>
              <w:pict>
                <v:shape id="_x0000_s1055" type="#_x0000_t32" style="position:absolute;left:0;text-align:left;margin-left:170.7pt;margin-top:21.95pt;width:154.4pt;height:56.95pt;flip:y;z-index:251693056" o:connectortype="straight"/>
              </w:pict>
            </w:r>
          </w:p>
          <w:p w:rsidR="00646312" w:rsidRPr="00646312" w:rsidRDefault="0008435A" w:rsidP="003066BD">
            <w:pPr>
              <w:spacing w:line="320" w:lineRule="atLeast"/>
              <w:ind w:left="60" w:right="60" w:firstLine="0"/>
              <w:rPr>
                <w:rFonts w:ascii="Times New Roman" w:hAnsi="Times New Roman" w:cs="Arial"/>
                <w:color w:val="000000"/>
                <w:sz w:val="28"/>
                <w:szCs w:val="28"/>
              </w:rPr>
            </w:pPr>
            <w:r>
              <w:rPr>
                <w:rFonts w:ascii="Times New Roman" w:hAnsi="Times New Roman" w:cs="Arial"/>
                <w:noProof/>
                <w:color w:val="000000"/>
                <w:sz w:val="28"/>
                <w:szCs w:val="28"/>
                <w:lang w:eastAsia="ru-RU"/>
              </w:rPr>
              <w:pict>
                <v:oval id="_x0000_s1048" style="position:absolute;left:0;text-align:left;margin-left:11.1pt;margin-top:7.75pt;width:159.6pt;height:87.1pt;z-index:251685888">
                  <v:textbox style="mso-next-textbox:#_x0000_s1048">
                    <w:txbxContent>
                      <w:p w:rsidR="000614F4" w:rsidRPr="00C37B97" w:rsidRDefault="000614F4" w:rsidP="00646312">
                        <w:pPr>
                          <w:ind w:firstLine="0"/>
                          <w:jc w:val="center"/>
                          <w:rPr>
                            <w:rFonts w:ascii="Times New Roman" w:hAnsi="Times New Roman" w:cs="Times New Roman"/>
                            <w:szCs w:val="24"/>
                          </w:rPr>
                        </w:pPr>
                        <w:r>
                          <w:rPr>
                            <w:rFonts w:ascii="Times New Roman" w:hAnsi="Times New Roman" w:cs="Times New Roman"/>
                            <w:szCs w:val="24"/>
                          </w:rPr>
                          <w:t>Оценка близости, доверительности в отношениях</w:t>
                        </w:r>
                      </w:p>
                      <w:p w:rsidR="000614F4" w:rsidRPr="00C37B97" w:rsidRDefault="000614F4" w:rsidP="00646312">
                        <w:pPr>
                          <w:ind w:firstLine="0"/>
                          <w:rPr>
                            <w:sz w:val="24"/>
                            <w:szCs w:val="24"/>
                          </w:rPr>
                        </w:pPr>
                      </w:p>
                    </w:txbxContent>
                  </v:textbox>
                </v:oval>
              </w:pict>
            </w:r>
            <w:r w:rsidR="00646312" w:rsidRPr="00646312">
              <w:rPr>
                <w:rFonts w:ascii="Times New Roman" w:hAnsi="Times New Roman" w:cs="Arial"/>
                <w:color w:val="000000"/>
                <w:sz w:val="28"/>
                <w:szCs w:val="28"/>
              </w:rPr>
              <w:t xml:space="preserve">                                            </w:t>
            </w:r>
            <w:r w:rsidR="00646312">
              <w:rPr>
                <w:rFonts w:ascii="Times New Roman" w:hAnsi="Times New Roman" w:cs="Arial"/>
                <w:color w:val="000000"/>
                <w:sz w:val="28"/>
                <w:szCs w:val="28"/>
                <w:lang w:val="en-US"/>
              </w:rPr>
              <w:t>r</w:t>
            </w:r>
            <w:r w:rsidR="00646312" w:rsidRPr="00646312">
              <w:rPr>
                <w:rFonts w:ascii="Times New Roman" w:hAnsi="Times New Roman" w:cs="Arial"/>
                <w:color w:val="000000"/>
                <w:sz w:val="28"/>
                <w:szCs w:val="28"/>
              </w:rPr>
              <w:t xml:space="preserve"> = 0,370; </w:t>
            </w:r>
            <w:r w:rsidR="00646312">
              <w:rPr>
                <w:rFonts w:ascii="Times New Roman" w:hAnsi="Times New Roman" w:cs="Arial"/>
                <w:color w:val="000000"/>
                <w:sz w:val="28"/>
                <w:szCs w:val="28"/>
                <w:lang w:val="en-US"/>
              </w:rPr>
              <w:t>p</w:t>
            </w:r>
            <w:r w:rsidR="00646312" w:rsidRPr="00646312">
              <w:rPr>
                <w:rFonts w:ascii="Times New Roman" w:hAnsi="Times New Roman" w:cs="Arial"/>
                <w:color w:val="000000"/>
                <w:sz w:val="28"/>
                <w:szCs w:val="28"/>
              </w:rPr>
              <w:t xml:space="preserve"> = 0,033</w:t>
            </w:r>
          </w:p>
          <w:p w:rsidR="00646312" w:rsidRDefault="00646312" w:rsidP="003066BD">
            <w:pPr>
              <w:spacing w:line="320" w:lineRule="atLeast"/>
              <w:ind w:left="60" w:right="60" w:firstLine="0"/>
              <w:rPr>
                <w:rFonts w:ascii="Times New Roman" w:hAnsi="Times New Roman" w:cs="Arial"/>
                <w:color w:val="000000"/>
                <w:sz w:val="28"/>
                <w:szCs w:val="28"/>
              </w:rPr>
            </w:pPr>
          </w:p>
          <w:p w:rsidR="00646312" w:rsidRDefault="0008435A" w:rsidP="003066BD">
            <w:pPr>
              <w:spacing w:line="320" w:lineRule="atLeast"/>
              <w:ind w:left="60" w:right="60" w:firstLine="0"/>
              <w:rPr>
                <w:rFonts w:ascii="Times New Roman" w:hAnsi="Times New Roman" w:cs="Arial"/>
                <w:color w:val="000000"/>
                <w:sz w:val="28"/>
                <w:szCs w:val="28"/>
              </w:rPr>
            </w:pPr>
            <w:r>
              <w:rPr>
                <w:rFonts w:ascii="Times New Roman" w:hAnsi="Times New Roman" w:cs="Arial"/>
                <w:noProof/>
                <w:color w:val="000000"/>
                <w:sz w:val="28"/>
                <w:szCs w:val="28"/>
                <w:lang w:eastAsia="ru-RU"/>
              </w:rPr>
              <w:pict>
                <v:shape id="_x0000_s1056" type="#_x0000_t32" style="position:absolute;left:0;text-align:left;margin-left:170.7pt;margin-top:.6pt;width:154.4pt;height:42pt;z-index:251694080" o:connectortype="straight"/>
              </w:pict>
            </w:r>
            <w:r>
              <w:rPr>
                <w:rFonts w:ascii="Times New Roman" w:hAnsi="Times New Roman" w:cs="Arial"/>
                <w:noProof/>
                <w:color w:val="000000"/>
                <w:sz w:val="28"/>
                <w:szCs w:val="28"/>
                <w:lang w:eastAsia="ru-RU"/>
              </w:rPr>
              <w:pict>
                <v:oval id="_x0000_s1050" style="position:absolute;left:0;text-align:left;margin-left:325.1pt;margin-top:.65pt;width:159.6pt;height:87.1pt;z-index:251687936">
                  <v:textbox style="mso-next-textbox:#_x0000_s1050">
                    <w:txbxContent>
                      <w:p w:rsidR="000614F4" w:rsidRPr="00371590" w:rsidRDefault="000614F4" w:rsidP="00646312">
                        <w:pPr>
                          <w:ind w:firstLine="0"/>
                          <w:jc w:val="center"/>
                          <w:rPr>
                            <w:rFonts w:ascii="Times New Roman" w:hAnsi="Times New Roman" w:cs="Times New Roman"/>
                          </w:rPr>
                        </w:pPr>
                        <w:r w:rsidRPr="00371590">
                          <w:rPr>
                            <w:rFonts w:ascii="Times New Roman" w:hAnsi="Times New Roman" w:cs="Times New Roman"/>
                          </w:rPr>
                          <w:t xml:space="preserve">Точность предсказывания значимости </w:t>
                        </w:r>
                        <w:r>
                          <w:rPr>
                            <w:rFonts w:ascii="Times New Roman" w:hAnsi="Times New Roman" w:cs="Times New Roman"/>
                          </w:rPr>
                          <w:t>личностного роста</w:t>
                        </w:r>
                      </w:p>
                      <w:p w:rsidR="000614F4" w:rsidRPr="00C37B97" w:rsidRDefault="000614F4" w:rsidP="00646312">
                        <w:pPr>
                          <w:ind w:firstLine="0"/>
                          <w:rPr>
                            <w:sz w:val="24"/>
                            <w:szCs w:val="24"/>
                          </w:rPr>
                        </w:pPr>
                      </w:p>
                    </w:txbxContent>
                  </v:textbox>
                </v:oval>
              </w:pict>
            </w:r>
          </w:p>
          <w:p w:rsidR="00646312" w:rsidRPr="00646312" w:rsidRDefault="00646312" w:rsidP="003066BD">
            <w:pPr>
              <w:spacing w:line="320" w:lineRule="atLeast"/>
              <w:ind w:left="60" w:right="60" w:firstLine="0"/>
              <w:rPr>
                <w:rFonts w:ascii="Times New Roman" w:hAnsi="Times New Roman" w:cs="Arial"/>
                <w:color w:val="000000"/>
                <w:sz w:val="28"/>
                <w:szCs w:val="28"/>
              </w:rPr>
            </w:pPr>
            <w:r w:rsidRPr="00646312">
              <w:rPr>
                <w:rFonts w:ascii="Times New Roman" w:hAnsi="Times New Roman" w:cs="Arial"/>
                <w:color w:val="000000"/>
                <w:sz w:val="28"/>
                <w:szCs w:val="28"/>
              </w:rPr>
              <w:t xml:space="preserve">                                           </w:t>
            </w:r>
            <w:r>
              <w:rPr>
                <w:rFonts w:ascii="Times New Roman" w:hAnsi="Times New Roman" w:cs="Arial"/>
                <w:color w:val="000000"/>
                <w:sz w:val="28"/>
                <w:szCs w:val="28"/>
                <w:lang w:val="en-US"/>
              </w:rPr>
              <w:t>r</w:t>
            </w:r>
            <w:r w:rsidRPr="00646312">
              <w:rPr>
                <w:rFonts w:ascii="Times New Roman" w:hAnsi="Times New Roman" w:cs="Arial"/>
                <w:color w:val="000000"/>
                <w:sz w:val="28"/>
                <w:szCs w:val="28"/>
              </w:rPr>
              <w:t xml:space="preserve"> = 0,596; </w:t>
            </w:r>
            <w:r>
              <w:rPr>
                <w:rFonts w:ascii="Times New Roman" w:hAnsi="Times New Roman" w:cs="Arial"/>
                <w:color w:val="000000"/>
                <w:sz w:val="28"/>
                <w:szCs w:val="28"/>
                <w:lang w:val="en-US"/>
              </w:rPr>
              <w:t>p</w:t>
            </w:r>
            <w:r w:rsidRPr="00646312">
              <w:rPr>
                <w:rFonts w:ascii="Times New Roman" w:hAnsi="Times New Roman" w:cs="Arial"/>
                <w:color w:val="000000"/>
                <w:sz w:val="28"/>
                <w:szCs w:val="28"/>
              </w:rPr>
              <w:t xml:space="preserve"> = 0,008</w:t>
            </w:r>
          </w:p>
          <w:p w:rsidR="00646312" w:rsidRDefault="00646312" w:rsidP="003066BD">
            <w:pPr>
              <w:spacing w:line="320" w:lineRule="atLeast"/>
              <w:ind w:left="60" w:right="60" w:firstLine="0"/>
              <w:rPr>
                <w:rFonts w:ascii="Times New Roman" w:hAnsi="Times New Roman" w:cs="Arial"/>
                <w:color w:val="000000"/>
                <w:sz w:val="28"/>
                <w:szCs w:val="28"/>
              </w:rPr>
            </w:pPr>
          </w:p>
          <w:p w:rsidR="00646312" w:rsidRDefault="00646312" w:rsidP="003066BD">
            <w:pPr>
              <w:spacing w:line="320" w:lineRule="atLeast"/>
              <w:ind w:left="60" w:right="60" w:firstLine="0"/>
              <w:rPr>
                <w:rFonts w:ascii="Times New Roman" w:hAnsi="Times New Roman" w:cs="Arial"/>
                <w:color w:val="000000"/>
                <w:sz w:val="28"/>
                <w:szCs w:val="28"/>
              </w:rPr>
            </w:pPr>
          </w:p>
          <w:p w:rsidR="00C9272E" w:rsidRDefault="00C9272E" w:rsidP="003066BD">
            <w:pPr>
              <w:spacing w:line="320" w:lineRule="atLeast"/>
              <w:ind w:left="60" w:right="60" w:firstLine="0"/>
              <w:rPr>
                <w:rFonts w:ascii="Times New Roman" w:hAnsi="Times New Roman" w:cs="Arial"/>
                <w:color w:val="000000"/>
                <w:sz w:val="28"/>
                <w:szCs w:val="28"/>
                <w:lang w:val="en-US"/>
              </w:rPr>
            </w:pPr>
          </w:p>
          <w:p w:rsidR="007078AA" w:rsidRDefault="007078AA" w:rsidP="003066BD">
            <w:pPr>
              <w:spacing w:line="320" w:lineRule="atLeast"/>
              <w:ind w:left="60" w:right="60" w:firstLine="0"/>
              <w:rPr>
                <w:rFonts w:ascii="Times New Roman" w:hAnsi="Times New Roman" w:cs="Arial"/>
                <w:color w:val="000000"/>
                <w:sz w:val="28"/>
                <w:szCs w:val="28"/>
                <w:lang w:val="en-US"/>
              </w:rPr>
            </w:pPr>
          </w:p>
          <w:p w:rsidR="007078AA" w:rsidRPr="007078AA" w:rsidRDefault="007078AA" w:rsidP="007078AA">
            <w:pPr>
              <w:spacing w:line="320" w:lineRule="atLeast"/>
              <w:ind w:right="60" w:firstLine="0"/>
              <w:rPr>
                <w:rFonts w:ascii="Times New Roman" w:hAnsi="Times New Roman" w:cs="Arial"/>
                <w:color w:val="000000"/>
                <w:sz w:val="28"/>
                <w:szCs w:val="28"/>
                <w:lang w:val="en-US"/>
              </w:rPr>
            </w:pPr>
          </w:p>
        </w:tc>
      </w:tr>
    </w:tbl>
    <w:p w:rsidR="00646312" w:rsidRDefault="0008435A" w:rsidP="00646312">
      <w:pPr>
        <w:spacing w:line="360" w:lineRule="auto"/>
        <w:jc w:val="both"/>
        <w:rPr>
          <w:rFonts w:ascii="Times New Roman" w:hAnsi="Times New Roman"/>
          <w:color w:val="000000"/>
          <w:sz w:val="28"/>
          <w:szCs w:val="28"/>
        </w:rPr>
      </w:pPr>
      <w:r>
        <w:rPr>
          <w:rFonts w:ascii="Times New Roman" w:hAnsi="Times New Roman"/>
          <w:noProof/>
          <w:color w:val="000000"/>
          <w:sz w:val="28"/>
          <w:szCs w:val="28"/>
          <w:lang w:eastAsia="ru-RU"/>
        </w:rPr>
        <w:pict>
          <v:oval id="_x0000_s1052" style="position:absolute;left:0;text-align:left;margin-left:269.05pt;margin-top:-5.1pt;width:159.6pt;height:87.1pt;z-index:251689984;mso-position-horizontal-relative:text;mso-position-vertical-relative:text">
            <v:textbox style="mso-next-textbox:#_x0000_s1052">
              <w:txbxContent>
                <w:p w:rsidR="000614F4" w:rsidRPr="00C37B97" w:rsidRDefault="000614F4" w:rsidP="00646312">
                  <w:pPr>
                    <w:ind w:firstLine="0"/>
                    <w:jc w:val="center"/>
                    <w:rPr>
                      <w:rFonts w:ascii="Times New Roman" w:hAnsi="Times New Roman" w:cs="Times New Roman"/>
                      <w:szCs w:val="24"/>
                    </w:rPr>
                  </w:pPr>
                  <w:r w:rsidRPr="00C37B97">
                    <w:rPr>
                      <w:rFonts w:ascii="Times New Roman" w:hAnsi="Times New Roman" w:cs="Times New Roman"/>
                      <w:szCs w:val="24"/>
                    </w:rPr>
                    <w:t>Точность предсказывания субъективного уровня счастья</w:t>
                  </w:r>
                </w:p>
                <w:p w:rsidR="000614F4" w:rsidRPr="00C37B97" w:rsidRDefault="000614F4" w:rsidP="00646312">
                  <w:pPr>
                    <w:ind w:firstLine="0"/>
                    <w:rPr>
                      <w:sz w:val="24"/>
                      <w:szCs w:val="24"/>
                    </w:rPr>
                  </w:pPr>
                </w:p>
              </w:txbxContent>
            </v:textbox>
          </v:oval>
        </w:pict>
      </w:r>
    </w:p>
    <w:p w:rsidR="00646312" w:rsidRPr="005E61B4" w:rsidRDefault="0008435A" w:rsidP="00646312">
      <w:pPr>
        <w:spacing w:line="360" w:lineRule="auto"/>
        <w:jc w:val="both"/>
        <w:rPr>
          <w:rFonts w:ascii="Times New Roman" w:hAnsi="Times New Roman"/>
          <w:color w:val="000000"/>
          <w:sz w:val="28"/>
          <w:szCs w:val="28"/>
          <w:lang w:val="en-US"/>
        </w:rPr>
      </w:pPr>
      <w:r>
        <w:rPr>
          <w:rFonts w:ascii="Times New Roman" w:hAnsi="Times New Roman"/>
          <w:noProof/>
          <w:color w:val="000000"/>
          <w:sz w:val="28"/>
          <w:szCs w:val="28"/>
          <w:lang w:eastAsia="ru-RU"/>
        </w:rPr>
        <w:pict>
          <v:shape id="_x0000_s1057" type="#_x0000_t32" style="position:absolute;left:0;text-align:left;margin-left:137.5pt;margin-top:6.95pt;width:131.55pt;height:62.45pt;flip:y;z-index:251695104" o:connectortype="straight"/>
        </w:pict>
      </w:r>
      <w:r>
        <w:rPr>
          <w:rFonts w:ascii="Times New Roman" w:hAnsi="Times New Roman"/>
          <w:noProof/>
          <w:color w:val="000000"/>
          <w:sz w:val="28"/>
          <w:szCs w:val="28"/>
          <w:lang w:eastAsia="ru-RU"/>
        </w:rPr>
        <w:pict>
          <v:oval id="_x0000_s1051" style="position:absolute;left:0;text-align:left;margin-left:-30.25pt;margin-top:27.3pt;width:167.75pt;height:87.1pt;z-index:251688960">
            <v:textbox style="mso-next-textbox:#_x0000_s1051">
              <w:txbxContent>
                <w:p w:rsidR="000614F4" w:rsidRPr="00C37B97" w:rsidRDefault="000614F4" w:rsidP="00646312">
                  <w:pPr>
                    <w:ind w:firstLine="0"/>
                    <w:jc w:val="center"/>
                    <w:rPr>
                      <w:rFonts w:ascii="Times New Roman" w:hAnsi="Times New Roman" w:cs="Times New Roman"/>
                      <w:szCs w:val="20"/>
                    </w:rPr>
                  </w:pPr>
                  <w:r>
                    <w:rPr>
                      <w:rFonts w:ascii="Times New Roman" w:hAnsi="Times New Roman" w:cs="Times New Roman"/>
                      <w:szCs w:val="20"/>
                    </w:rPr>
                    <w:t>Оценка качества совместного времяпрепровождения</w:t>
                  </w:r>
                </w:p>
                <w:p w:rsidR="000614F4" w:rsidRPr="00C37B97" w:rsidRDefault="000614F4" w:rsidP="00646312">
                  <w:pPr>
                    <w:ind w:firstLine="0"/>
                    <w:rPr>
                      <w:sz w:val="24"/>
                      <w:szCs w:val="24"/>
                    </w:rPr>
                  </w:pPr>
                </w:p>
              </w:txbxContent>
            </v:textbox>
          </v:oval>
        </w:pict>
      </w:r>
      <w:r w:rsidR="00646312" w:rsidRPr="00646312">
        <w:rPr>
          <w:rFonts w:ascii="Times New Roman" w:hAnsi="Times New Roman"/>
          <w:color w:val="000000"/>
          <w:sz w:val="28"/>
          <w:szCs w:val="28"/>
        </w:rPr>
        <w:t xml:space="preserve">                    </w:t>
      </w:r>
      <w:r w:rsidR="00646312">
        <w:rPr>
          <w:rFonts w:ascii="Times New Roman" w:hAnsi="Times New Roman"/>
          <w:color w:val="000000"/>
          <w:sz w:val="28"/>
          <w:szCs w:val="28"/>
          <w:lang w:val="en-US"/>
        </w:rPr>
        <w:t>r = 0,318; p = 0,040</w:t>
      </w:r>
    </w:p>
    <w:p w:rsidR="00646312" w:rsidRDefault="00646312" w:rsidP="00646312">
      <w:pPr>
        <w:spacing w:line="360" w:lineRule="auto"/>
        <w:jc w:val="both"/>
        <w:rPr>
          <w:rFonts w:ascii="Times New Roman" w:hAnsi="Times New Roman"/>
          <w:color w:val="000000"/>
          <w:sz w:val="28"/>
          <w:szCs w:val="28"/>
        </w:rPr>
      </w:pPr>
    </w:p>
    <w:p w:rsidR="00646312" w:rsidRDefault="0008435A" w:rsidP="00646312">
      <w:pPr>
        <w:spacing w:line="360" w:lineRule="auto"/>
        <w:jc w:val="both"/>
        <w:rPr>
          <w:rFonts w:ascii="Times New Roman" w:hAnsi="Times New Roman"/>
          <w:color w:val="000000"/>
          <w:sz w:val="28"/>
          <w:szCs w:val="28"/>
        </w:rPr>
      </w:pPr>
      <w:r>
        <w:rPr>
          <w:rFonts w:ascii="Times New Roman" w:hAnsi="Times New Roman"/>
          <w:noProof/>
          <w:color w:val="000000"/>
          <w:sz w:val="28"/>
          <w:szCs w:val="28"/>
          <w:lang w:eastAsia="ru-RU"/>
        </w:rPr>
        <w:pict>
          <v:shape id="_x0000_s1058" type="#_x0000_t32" style="position:absolute;left:0;text-align:left;margin-left:137.5pt;margin-top:1.1pt;width:138.2pt;height:45pt;z-index:251696128" o:connectortype="straight"/>
        </w:pict>
      </w:r>
      <w:r>
        <w:rPr>
          <w:rFonts w:ascii="Times New Roman" w:hAnsi="Times New Roman"/>
          <w:noProof/>
          <w:color w:val="000000"/>
          <w:sz w:val="28"/>
          <w:szCs w:val="28"/>
          <w:lang w:eastAsia="ru-RU"/>
        </w:rPr>
        <w:pict>
          <v:oval id="_x0000_s1053" style="position:absolute;left:0;text-align:left;margin-left:275.7pt;margin-top:1.1pt;width:159.6pt;height:87.1pt;z-index:251691008">
            <v:textbox style="mso-next-textbox:#_x0000_s1053">
              <w:txbxContent>
                <w:p w:rsidR="000614F4" w:rsidRPr="00371590" w:rsidRDefault="000614F4" w:rsidP="00646312">
                  <w:pPr>
                    <w:ind w:firstLine="0"/>
                    <w:jc w:val="center"/>
                    <w:rPr>
                      <w:rFonts w:ascii="Times New Roman" w:hAnsi="Times New Roman" w:cs="Times New Roman"/>
                    </w:rPr>
                  </w:pPr>
                  <w:r w:rsidRPr="00371590">
                    <w:rPr>
                      <w:rFonts w:ascii="Times New Roman" w:hAnsi="Times New Roman" w:cs="Times New Roman"/>
                    </w:rPr>
                    <w:t xml:space="preserve">Точность предсказывания </w:t>
                  </w:r>
                  <w:r>
                    <w:rPr>
                      <w:rFonts w:ascii="Times New Roman" w:hAnsi="Times New Roman" w:cs="Times New Roman"/>
                    </w:rPr>
                    <w:t>фактора активности</w:t>
                  </w:r>
                </w:p>
                <w:p w:rsidR="000614F4" w:rsidRPr="00C37B97" w:rsidRDefault="000614F4" w:rsidP="00646312">
                  <w:pPr>
                    <w:ind w:firstLine="0"/>
                    <w:rPr>
                      <w:sz w:val="24"/>
                      <w:szCs w:val="24"/>
                    </w:rPr>
                  </w:pPr>
                </w:p>
              </w:txbxContent>
            </v:textbox>
          </v:oval>
        </w:pict>
      </w:r>
    </w:p>
    <w:p w:rsidR="00646312" w:rsidRPr="005E61B4" w:rsidRDefault="00646312" w:rsidP="00646312">
      <w:pPr>
        <w:spacing w:line="360" w:lineRule="auto"/>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r = 0,511; p = 0,038</w:t>
      </w:r>
    </w:p>
    <w:p w:rsidR="00646312" w:rsidRDefault="00646312" w:rsidP="00646312">
      <w:pPr>
        <w:spacing w:line="360" w:lineRule="auto"/>
        <w:jc w:val="both"/>
        <w:rPr>
          <w:rFonts w:ascii="Times New Roman" w:hAnsi="Times New Roman"/>
          <w:color w:val="000000"/>
          <w:sz w:val="28"/>
          <w:szCs w:val="28"/>
        </w:rPr>
      </w:pPr>
    </w:p>
    <w:p w:rsidR="00615415" w:rsidRPr="00646312" w:rsidRDefault="00615415" w:rsidP="00615415">
      <w:pPr>
        <w:spacing w:line="320" w:lineRule="atLeast"/>
        <w:ind w:left="60" w:right="60" w:firstLine="0"/>
        <w:jc w:val="center"/>
        <w:rPr>
          <w:rFonts w:ascii="Times New Roman" w:hAnsi="Times New Roman" w:cs="Arial"/>
          <w:b/>
          <w:color w:val="000000"/>
          <w:sz w:val="28"/>
          <w:szCs w:val="28"/>
        </w:rPr>
      </w:pPr>
      <w:r w:rsidRPr="00646312">
        <w:rPr>
          <w:rFonts w:ascii="Times New Roman" w:hAnsi="Times New Roman" w:cs="Arial"/>
          <w:b/>
          <w:color w:val="000000"/>
          <w:sz w:val="28"/>
          <w:szCs w:val="28"/>
        </w:rPr>
        <w:t xml:space="preserve">Рис.11. Корреляционные плеяды – связь </w:t>
      </w:r>
      <w:r w:rsidRPr="00646312">
        <w:rPr>
          <w:rFonts w:ascii="Times New Roman" w:hAnsi="Times New Roman" w:cs="Arial"/>
          <w:b/>
          <w:bCs/>
          <w:color w:val="000000"/>
          <w:sz w:val="28"/>
          <w:szCs w:val="28"/>
        </w:rPr>
        <w:t>оценки матерями аспектов межпоколенных отношений и точности предсказаний личностных особенностей подростков</w:t>
      </w:r>
    </w:p>
    <w:p w:rsidR="00646312" w:rsidRPr="006F6604" w:rsidRDefault="00646312" w:rsidP="00646312">
      <w:pPr>
        <w:spacing w:line="360" w:lineRule="auto"/>
        <w:ind w:firstLine="0"/>
        <w:jc w:val="both"/>
        <w:rPr>
          <w:rFonts w:ascii="Times New Roman" w:hAnsi="Times New Roman"/>
          <w:color w:val="000000"/>
          <w:sz w:val="28"/>
          <w:szCs w:val="28"/>
        </w:rPr>
      </w:pPr>
    </w:p>
    <w:p w:rsidR="00646312" w:rsidRDefault="00646312" w:rsidP="00646312">
      <w:pPr>
        <w:spacing w:line="360" w:lineRule="auto"/>
        <w:jc w:val="both"/>
        <w:rPr>
          <w:rFonts w:ascii="Times New Roman" w:hAnsi="Times New Roman"/>
          <w:color w:val="000000"/>
          <w:sz w:val="28"/>
          <w:szCs w:val="28"/>
        </w:rPr>
      </w:pPr>
      <w:r>
        <w:rPr>
          <w:rFonts w:ascii="Times New Roman" w:hAnsi="Times New Roman"/>
          <w:color w:val="000000"/>
          <w:sz w:val="28"/>
          <w:szCs w:val="28"/>
        </w:rPr>
        <w:lastRenderedPageBreak/>
        <w:t>Вполне закономерна корреляция оценки активности и совместного времяпровождения, потому что именно во время совместного времяпрепровождения мать может наблюдать за поведением подростка и, соответственно, у неё складываются некие представления, в частности, об уровне его экстравертированности/интровертированности, общительности и активности.</w:t>
      </w:r>
    </w:p>
    <w:p w:rsidR="00646312" w:rsidRDefault="00646312" w:rsidP="00646312">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Что касается корреляций между точностью атрибуций субъективного ощущения счастья, важности личностного роста и оценками разных аспектов отношений, мы интерпретируем данный результат следующим образом. Только теплые и близкие отношения между членами семьи располагают делиться друг с другом такими личными вещами, как представления и переживания, связанные с собственным счастьем, а также процессами саморазвития, самоактуализации и личностного роста. Впрочем, верно и обратное: если люди начинают делиться друг с другом сокровенными переживаниями, их отношения, как правило, становятся более близкими, доверительными и, как следствие, начинают приносить больше удовольствия от совместного времяпрепровождения.</w:t>
      </w:r>
    </w:p>
    <w:p w:rsidR="00646312" w:rsidRDefault="00615415" w:rsidP="00646312">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Таким образом,</w:t>
      </w:r>
      <w:r w:rsidR="0089757B">
        <w:rPr>
          <w:rFonts w:ascii="Times New Roman" w:hAnsi="Times New Roman" w:cs="Times New Roman"/>
          <w:color w:val="000000"/>
          <w:sz w:val="28"/>
          <w:szCs w:val="28"/>
        </w:rPr>
        <w:t xml:space="preserve"> </w:t>
      </w:r>
      <w:r w:rsidR="00646312">
        <w:rPr>
          <w:rFonts w:ascii="Times New Roman" w:hAnsi="Times New Roman" w:cs="Times New Roman"/>
          <w:color w:val="000000"/>
          <w:sz w:val="28"/>
          <w:szCs w:val="28"/>
        </w:rPr>
        <w:t xml:space="preserve">можно говорить о том, что между оценками матерями близости, доверительности в отношениях со своим ребенком-подростком, качества совместного времяпрепровождения и точностью личностных атрибуций в отношении подростков (уровень субъективного ощущения счастья, активность, значимость личностного роста) существуют прямые взаимосвязи (также, как и в случае оценок и атрибуций самих подростков). Это позволяет нам сделать вывод о подтверждении нашей основной гипотезы исследования, которая утверждает, что </w:t>
      </w:r>
      <w:r w:rsidR="00646312">
        <w:rPr>
          <w:rFonts w:ascii="Times New Roman" w:hAnsi="Times New Roman"/>
          <w:color w:val="000000"/>
          <w:sz w:val="28"/>
          <w:szCs w:val="28"/>
        </w:rPr>
        <w:t>точность прогнозирования личностных особенностей (т.е. личностной атрибуции) связана с оценкой качества межпоколенных отношений в семье.</w:t>
      </w:r>
    </w:p>
    <w:p w:rsidR="00C9272E" w:rsidRDefault="00470473" w:rsidP="00470473">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3.3.3. </w:t>
      </w:r>
      <w:r w:rsidR="00C9272E">
        <w:rPr>
          <w:rFonts w:ascii="Times New Roman" w:hAnsi="Times New Roman" w:cs="Times New Roman"/>
          <w:color w:val="000000" w:themeColor="text1"/>
          <w:sz w:val="28"/>
          <w:szCs w:val="28"/>
        </w:rPr>
        <w:t>Сравнительный анализ</w:t>
      </w:r>
      <w:r w:rsidR="00615415">
        <w:rPr>
          <w:rFonts w:ascii="Times New Roman" w:hAnsi="Times New Roman" w:cs="Times New Roman"/>
          <w:color w:val="000000" w:themeColor="text1"/>
          <w:sz w:val="28"/>
          <w:szCs w:val="28"/>
        </w:rPr>
        <w:t xml:space="preserve"> особенностей</w:t>
      </w:r>
      <w:r w:rsidR="0089757B">
        <w:rPr>
          <w:rFonts w:ascii="Times New Roman" w:hAnsi="Times New Roman" w:cs="Times New Roman"/>
          <w:color w:val="000000" w:themeColor="text1"/>
          <w:sz w:val="28"/>
          <w:szCs w:val="28"/>
        </w:rPr>
        <w:t xml:space="preserve"> </w:t>
      </w:r>
      <w:r w:rsidR="00C9272E">
        <w:rPr>
          <w:rFonts w:ascii="Times New Roman" w:hAnsi="Times New Roman" w:cs="Times New Roman"/>
          <w:color w:val="000000" w:themeColor="text1"/>
          <w:sz w:val="28"/>
          <w:szCs w:val="28"/>
        </w:rPr>
        <w:t>групп респондентов с разной степенью точности личностных атрибуций</w:t>
      </w:r>
    </w:p>
    <w:p w:rsidR="00470473" w:rsidRDefault="00470473" w:rsidP="00470473">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Для более детального рассмотрения связей между личностными атрибуциями и межпоколенными отношениями </w:t>
      </w:r>
      <w:r w:rsidR="000241F3">
        <w:rPr>
          <w:rFonts w:ascii="Times New Roman" w:hAnsi="Times New Roman" w:cs="Times New Roman"/>
          <w:color w:val="000000" w:themeColor="text1"/>
          <w:sz w:val="28"/>
          <w:szCs w:val="28"/>
        </w:rPr>
        <w:t>мы провели</w:t>
      </w:r>
      <w:r w:rsidR="0089757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еще один этап анализа, а именно:</w:t>
      </w:r>
    </w:p>
    <w:p w:rsidR="00470473" w:rsidRDefault="00470473" w:rsidP="00470473">
      <w:pPr>
        <w:pStyle w:val="a8"/>
        <w:widowControl w:val="0"/>
        <w:suppressAutoHyphens/>
        <w:spacing w:after="0" w:line="360" w:lineRule="auto"/>
        <w:ind w:left="0"/>
        <w:jc w:val="both"/>
      </w:pPr>
      <w:r>
        <w:rPr>
          <w:rFonts w:ascii="Times New Roman" w:hAnsi="Times New Roman" w:cs="Times New Roman"/>
          <w:color w:val="000000" w:themeColor="text1"/>
          <w:sz w:val="28"/>
          <w:szCs w:val="28"/>
        </w:rPr>
        <w:t xml:space="preserve">а) Для каждого респондента вычислили сумму всех разностей между его атрибуциями и реальными результатами другого человека. Получившуюся новую переменную обозначили как «общая точность атрибуций». </w:t>
      </w:r>
    </w:p>
    <w:p w:rsidR="00470473" w:rsidRDefault="00470473" w:rsidP="00470473">
      <w:pPr>
        <w:pStyle w:val="a8"/>
        <w:widowControl w:val="0"/>
        <w:suppressAutoHyphens/>
        <w:spacing w:after="0" w:line="360" w:lineRule="auto"/>
        <w:ind w:left="0"/>
        <w:jc w:val="both"/>
      </w:pPr>
      <w:r>
        <w:rPr>
          <w:rFonts w:ascii="Times New Roman" w:hAnsi="Times New Roman" w:cs="Times New Roman"/>
          <w:color w:val="000000" w:themeColor="text1"/>
          <w:sz w:val="28"/>
          <w:szCs w:val="28"/>
        </w:rPr>
        <w:t>б) Взяв за основание  общую точность атрибуций, мы выделили из общей выборки в 90 человек 2 группы по 22 человека: в 1-ую группу вошли респонденты с наиболее точными атрибуциями (диапазон от 8 до 20 по сумме разностей), во 2-ую группу – респонденты с наименее точными атрибуциями (диапазон от 35 до 55).</w:t>
      </w:r>
    </w:p>
    <w:p w:rsidR="00470473" w:rsidRPr="00470473" w:rsidRDefault="00470473" w:rsidP="00470473">
      <w:pPr>
        <w:pStyle w:val="a8"/>
        <w:widowControl w:val="0"/>
        <w:suppressAutoHyphens/>
        <w:spacing w:after="0" w:line="360" w:lineRule="auto"/>
        <w:ind w:left="0"/>
        <w:jc w:val="both"/>
      </w:pPr>
      <w:r>
        <w:rPr>
          <w:rFonts w:ascii="Times New Roman" w:hAnsi="Times New Roman" w:cs="Times New Roman"/>
          <w:color w:val="000000" w:themeColor="text1"/>
          <w:sz w:val="28"/>
          <w:szCs w:val="28"/>
        </w:rPr>
        <w:t xml:space="preserve">в) С помощью </w:t>
      </w:r>
      <w:r>
        <w:rPr>
          <w:rFonts w:ascii="Times New Roman" w:hAnsi="Times New Roman" w:cs="Times New Roman"/>
          <w:color w:val="000000" w:themeColor="text1"/>
          <w:sz w:val="28"/>
          <w:szCs w:val="28"/>
          <w:lang w:val="en-US"/>
        </w:rPr>
        <w:t>U</w:t>
      </w:r>
      <w:r>
        <w:rPr>
          <w:rFonts w:ascii="Times New Roman" w:hAnsi="Times New Roman" w:cs="Times New Roman"/>
          <w:color w:val="000000" w:themeColor="text1"/>
          <w:sz w:val="28"/>
          <w:szCs w:val="28"/>
        </w:rPr>
        <w:t>-критерия Манна-Уитни мы выявили различия между получившимися группами по другим параметрам.</w:t>
      </w:r>
    </w:p>
    <w:p w:rsidR="00470473" w:rsidRDefault="00470473" w:rsidP="00470473">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Вычислив средние значения по всем показателям, связанным с оценкой отношений, мы видим, что в 1-ой группе, в которой оказались респонденты с более точными атрибуциями (среднее значение = 17,14, что, напомним, обозначает разницу между атрибуциями и реальными результатами другого человека), средние значения оценок близости, теплоты, общей удовлетворенности отношениями и качеством совместного времяпрепровождения выше, чем во второй группе, в которую вошли респонденты с менее точными атрибуциями (среднее значение – 40,95) (таблица 19). Анализ с помощью </w:t>
      </w:r>
      <w:r>
        <w:rPr>
          <w:rFonts w:ascii="Times New Roman" w:hAnsi="Times New Roman" w:cs="Times New Roman"/>
          <w:color w:val="000000" w:themeColor="text1"/>
          <w:sz w:val="28"/>
          <w:szCs w:val="28"/>
          <w:lang w:val="en-US"/>
        </w:rPr>
        <w:t>U</w:t>
      </w:r>
      <w:r>
        <w:rPr>
          <w:rFonts w:ascii="Times New Roman" w:hAnsi="Times New Roman" w:cs="Times New Roman"/>
          <w:color w:val="000000" w:themeColor="text1"/>
          <w:sz w:val="28"/>
          <w:szCs w:val="28"/>
        </w:rPr>
        <w:t xml:space="preserve">-критерия Манна-Уитни показал наличие статистически значимых различий только между показателями оценки близости и доверительности в отношениях (рис. 12). Возможно, остальные различия проявились бы в том случае, если бы выборки были более многочисленными, особенно, если таким образом удалось бы достигнуть нормальности распределения и проверить различия с помощью более чувствительного </w:t>
      </w:r>
      <w:r>
        <w:rPr>
          <w:rFonts w:ascii="Times New Roman" w:hAnsi="Times New Roman" w:cs="Times New Roman"/>
          <w:color w:val="000000" w:themeColor="text1"/>
          <w:sz w:val="28"/>
          <w:szCs w:val="28"/>
          <w:lang w:val="en-US"/>
        </w:rPr>
        <w:t>t</w:t>
      </w:r>
      <w:r>
        <w:rPr>
          <w:rFonts w:ascii="Times New Roman" w:hAnsi="Times New Roman" w:cs="Times New Roman"/>
          <w:color w:val="000000" w:themeColor="text1"/>
          <w:sz w:val="28"/>
          <w:szCs w:val="28"/>
        </w:rPr>
        <w:t>-критерия Стьюдента.</w:t>
      </w:r>
    </w:p>
    <w:p w:rsidR="00470473" w:rsidRDefault="00470473" w:rsidP="00470473">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Данный результат в некоторой степени еще раз подтверждает нашу основную гипотезу исследования.</w:t>
      </w:r>
    </w:p>
    <w:p w:rsidR="008E339A" w:rsidRDefault="008E339A" w:rsidP="00470473">
      <w:pPr>
        <w:spacing w:line="360" w:lineRule="auto"/>
        <w:jc w:val="both"/>
        <w:rPr>
          <w:rFonts w:ascii="Times New Roman" w:hAnsi="Times New Roman" w:cs="Times New Roman"/>
          <w:color w:val="000000" w:themeColor="text1"/>
          <w:sz w:val="28"/>
          <w:szCs w:val="28"/>
        </w:rPr>
      </w:pPr>
    </w:p>
    <w:tbl>
      <w:tblPr>
        <w:tblW w:w="9922" w:type="dxa"/>
        <w:tblInd w:w="-284" w:type="dxa"/>
        <w:tblLayout w:type="fixed"/>
        <w:tblCellMar>
          <w:left w:w="0" w:type="dxa"/>
          <w:right w:w="0" w:type="dxa"/>
        </w:tblCellMar>
        <w:tblLook w:val="0000"/>
      </w:tblPr>
      <w:tblGrid>
        <w:gridCol w:w="824"/>
        <w:gridCol w:w="1728"/>
        <w:gridCol w:w="1560"/>
        <w:gridCol w:w="1559"/>
        <w:gridCol w:w="1559"/>
        <w:gridCol w:w="1418"/>
        <w:gridCol w:w="1274"/>
      </w:tblGrid>
      <w:tr w:rsidR="00470473" w:rsidTr="003066BD">
        <w:trPr>
          <w:cantSplit/>
        </w:trPr>
        <w:tc>
          <w:tcPr>
            <w:tcW w:w="9922" w:type="dxa"/>
            <w:gridSpan w:val="7"/>
            <w:shd w:val="clear" w:color="auto" w:fill="FFFFFF"/>
            <w:vAlign w:val="center"/>
          </w:tcPr>
          <w:p w:rsidR="00470473" w:rsidRPr="00DF651B" w:rsidRDefault="00470473" w:rsidP="003066BD">
            <w:pPr>
              <w:snapToGrid w:val="0"/>
              <w:spacing w:line="320" w:lineRule="atLeast"/>
              <w:ind w:right="60" w:firstLine="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Таблица 19. </w:t>
            </w:r>
            <w:r w:rsidRPr="00DF651B">
              <w:rPr>
                <w:rFonts w:ascii="Times New Roman" w:hAnsi="Times New Roman" w:cs="Times New Roman"/>
                <w:b/>
                <w:color w:val="000000" w:themeColor="text1"/>
                <w:sz w:val="28"/>
                <w:szCs w:val="28"/>
              </w:rPr>
              <w:t>Сравнение средних значений оценок аспектов отношений двух групп, образованных на основе точности атрибуций</w:t>
            </w:r>
          </w:p>
        </w:tc>
      </w:tr>
      <w:tr w:rsidR="00470473" w:rsidTr="003066BD">
        <w:trPr>
          <w:cantSplit/>
        </w:trPr>
        <w:tc>
          <w:tcPr>
            <w:tcW w:w="2552" w:type="dxa"/>
            <w:gridSpan w:val="2"/>
            <w:tcBorders>
              <w:top w:val="single" w:sz="16" w:space="0" w:color="000001"/>
              <w:left w:val="single" w:sz="16" w:space="0" w:color="000001"/>
              <w:bottom w:val="single" w:sz="16" w:space="0" w:color="000001"/>
            </w:tcBorders>
            <w:shd w:val="clear" w:color="auto" w:fill="FFFFFF"/>
            <w:tcMar>
              <w:left w:w="-20" w:type="dxa"/>
            </w:tcMar>
            <w:vAlign w:val="bottom"/>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Группа по точности атрибуций</w:t>
            </w:r>
          </w:p>
        </w:tc>
        <w:tc>
          <w:tcPr>
            <w:tcW w:w="1560" w:type="dxa"/>
            <w:tcBorders>
              <w:top w:val="single" w:sz="16" w:space="0" w:color="000001"/>
              <w:left w:val="single" w:sz="16" w:space="0" w:color="000001"/>
              <w:bottom w:val="single" w:sz="16" w:space="0" w:color="000001"/>
            </w:tcBorders>
            <w:shd w:val="clear" w:color="auto" w:fill="FFFFFF"/>
            <w:tcMar>
              <w:left w:w="-20" w:type="dxa"/>
            </w:tcMar>
            <w:vAlign w:val="bottom"/>
          </w:tcPr>
          <w:p w:rsidR="00470473" w:rsidRDefault="00470473" w:rsidP="003066BD">
            <w:pPr>
              <w:spacing w:line="320" w:lineRule="atLeast"/>
              <w:ind w:left="60" w:right="60" w:firstLine="0"/>
            </w:pPr>
            <w:r>
              <w:rPr>
                <w:rFonts w:ascii="Times New Roman" w:hAnsi="Times New Roman" w:cs="Times New Roman"/>
                <w:color w:val="000000" w:themeColor="text1"/>
                <w:sz w:val="28"/>
                <w:szCs w:val="28"/>
              </w:rPr>
              <w:t>Точность атрибуций</w:t>
            </w:r>
          </w:p>
        </w:tc>
        <w:tc>
          <w:tcPr>
            <w:tcW w:w="1559" w:type="dxa"/>
            <w:tcBorders>
              <w:top w:val="single" w:sz="16" w:space="0" w:color="000001"/>
              <w:left w:val="single" w:sz="8" w:space="0" w:color="000001"/>
              <w:bottom w:val="single" w:sz="16" w:space="0" w:color="000001"/>
            </w:tcBorders>
            <w:shd w:val="clear" w:color="auto" w:fill="FFFFFF"/>
            <w:tcMar>
              <w:left w:w="-10" w:type="dxa"/>
            </w:tcMar>
            <w:vAlign w:val="bottom"/>
          </w:tcPr>
          <w:p w:rsidR="00470473" w:rsidRDefault="00470473" w:rsidP="003066BD">
            <w:pPr>
              <w:spacing w:line="320" w:lineRule="atLeast"/>
              <w:ind w:left="60" w:right="60" w:firstLine="0"/>
            </w:pPr>
            <w:r>
              <w:rPr>
                <w:rFonts w:ascii="Times New Roman" w:hAnsi="Times New Roman" w:cs="Times New Roman"/>
                <w:color w:val="000000" w:themeColor="text1"/>
                <w:sz w:val="28"/>
                <w:szCs w:val="28"/>
              </w:rPr>
              <w:t>Удовл-ть отнош-ми</w:t>
            </w:r>
          </w:p>
        </w:tc>
        <w:tc>
          <w:tcPr>
            <w:tcW w:w="1559" w:type="dxa"/>
            <w:tcBorders>
              <w:top w:val="single" w:sz="16" w:space="0" w:color="000001"/>
              <w:left w:val="single" w:sz="8" w:space="0" w:color="000001"/>
              <w:bottom w:val="single" w:sz="16" w:space="0" w:color="000001"/>
            </w:tcBorders>
            <w:shd w:val="clear" w:color="auto" w:fill="FFFFFF"/>
            <w:tcMar>
              <w:left w:w="-10" w:type="dxa"/>
            </w:tcMar>
            <w:vAlign w:val="bottom"/>
          </w:tcPr>
          <w:p w:rsidR="00470473" w:rsidRDefault="00470473" w:rsidP="003066BD">
            <w:pPr>
              <w:spacing w:line="320" w:lineRule="atLeast"/>
              <w:ind w:left="60" w:right="60" w:firstLine="0"/>
            </w:pPr>
            <w:r>
              <w:rPr>
                <w:rFonts w:ascii="Times New Roman" w:hAnsi="Times New Roman" w:cs="Times New Roman"/>
                <w:color w:val="000000" w:themeColor="text1"/>
                <w:sz w:val="28"/>
                <w:szCs w:val="28"/>
              </w:rPr>
              <w:t>Близость, довер-ть</w:t>
            </w:r>
          </w:p>
        </w:tc>
        <w:tc>
          <w:tcPr>
            <w:tcW w:w="1418" w:type="dxa"/>
            <w:tcBorders>
              <w:top w:val="single" w:sz="16" w:space="0" w:color="000001"/>
              <w:left w:val="single" w:sz="8" w:space="0" w:color="000001"/>
              <w:bottom w:val="single" w:sz="16" w:space="0" w:color="000001"/>
            </w:tcBorders>
            <w:shd w:val="clear" w:color="auto" w:fill="FFFFFF"/>
            <w:tcMar>
              <w:left w:w="-10" w:type="dxa"/>
            </w:tcMar>
            <w:vAlign w:val="bottom"/>
          </w:tcPr>
          <w:p w:rsidR="00470473" w:rsidRDefault="00470473" w:rsidP="003066BD">
            <w:pPr>
              <w:spacing w:line="320" w:lineRule="atLeast"/>
              <w:ind w:left="60" w:right="60" w:firstLine="0"/>
            </w:pPr>
            <w:r>
              <w:rPr>
                <w:rFonts w:ascii="Times New Roman" w:hAnsi="Times New Roman" w:cs="Times New Roman"/>
                <w:color w:val="000000" w:themeColor="text1"/>
                <w:sz w:val="28"/>
                <w:szCs w:val="28"/>
              </w:rPr>
              <w:t>Теплота, забота</w:t>
            </w:r>
          </w:p>
        </w:tc>
        <w:tc>
          <w:tcPr>
            <w:tcW w:w="1274" w:type="dxa"/>
            <w:tcBorders>
              <w:top w:val="single" w:sz="16" w:space="0" w:color="000001"/>
              <w:left w:val="single" w:sz="8" w:space="0" w:color="000001"/>
              <w:bottom w:val="single" w:sz="16" w:space="0" w:color="000001"/>
              <w:right w:val="single" w:sz="16" w:space="0" w:color="000001"/>
            </w:tcBorders>
            <w:shd w:val="clear" w:color="auto" w:fill="FFFFFF"/>
            <w:tcMar>
              <w:left w:w="-10" w:type="dxa"/>
            </w:tcMar>
            <w:vAlign w:val="bottom"/>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Время-препро-вожд.</w:t>
            </w:r>
          </w:p>
        </w:tc>
      </w:tr>
      <w:tr w:rsidR="00470473" w:rsidTr="003066BD">
        <w:trPr>
          <w:cantSplit/>
        </w:trPr>
        <w:tc>
          <w:tcPr>
            <w:tcW w:w="824" w:type="dxa"/>
            <w:vMerge w:val="restart"/>
            <w:tcBorders>
              <w:top w:val="single" w:sz="16" w:space="0" w:color="000001"/>
              <w:left w:val="single" w:sz="16" w:space="0" w:color="000001"/>
              <w:bottom w:val="single" w:sz="8" w:space="0" w:color="000001"/>
            </w:tcBorders>
            <w:shd w:val="clear" w:color="auto" w:fill="FFFFFF"/>
            <w:tcMar>
              <w:left w:w="-20" w:type="dxa"/>
            </w:tcMar>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728" w:type="dxa"/>
            <w:tcBorders>
              <w:top w:val="single" w:sz="16" w:space="0" w:color="000001"/>
            </w:tcBorders>
            <w:shd w:val="clear" w:color="auto" w:fill="FFFFFF"/>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Среднее значение</w:t>
            </w:r>
          </w:p>
        </w:tc>
        <w:tc>
          <w:tcPr>
            <w:tcW w:w="1560" w:type="dxa"/>
            <w:tcBorders>
              <w:top w:val="single" w:sz="16" w:space="0" w:color="000001"/>
              <w:left w:val="single" w:sz="16" w:space="0" w:color="000001"/>
            </w:tcBorders>
            <w:shd w:val="clear" w:color="auto" w:fill="FFFFFF"/>
            <w:tcMar>
              <w:left w:w="-20" w:type="dxa"/>
            </w:tcMar>
            <w:vAlign w:val="center"/>
          </w:tcPr>
          <w:p w:rsidR="00470473" w:rsidRPr="00470473" w:rsidRDefault="00470473" w:rsidP="003066BD">
            <w:pPr>
              <w:spacing w:line="320" w:lineRule="atLeast"/>
              <w:ind w:left="60" w:right="60" w:firstLine="0"/>
              <w:rPr>
                <w:rFonts w:ascii="Times New Roman" w:hAnsi="Times New Roman" w:cs="Times New Roman"/>
                <w:b/>
                <w:color w:val="000000" w:themeColor="text1"/>
                <w:sz w:val="28"/>
                <w:szCs w:val="28"/>
              </w:rPr>
            </w:pPr>
            <w:r w:rsidRPr="00470473">
              <w:rPr>
                <w:rFonts w:ascii="Times New Roman" w:hAnsi="Times New Roman" w:cs="Times New Roman"/>
                <w:b/>
                <w:color w:val="000000" w:themeColor="text1"/>
                <w:sz w:val="28"/>
                <w:szCs w:val="28"/>
              </w:rPr>
              <w:t>17,14</w:t>
            </w:r>
          </w:p>
        </w:tc>
        <w:tc>
          <w:tcPr>
            <w:tcW w:w="1559" w:type="dxa"/>
            <w:tcBorders>
              <w:top w:val="single" w:sz="16" w:space="0" w:color="000001"/>
              <w:left w:val="single" w:sz="8" w:space="0" w:color="000001"/>
            </w:tcBorders>
            <w:shd w:val="clear" w:color="auto" w:fill="FFFFFF"/>
            <w:tcMar>
              <w:left w:w="-10" w:type="dxa"/>
            </w:tcMar>
            <w:vAlign w:val="center"/>
          </w:tcPr>
          <w:p w:rsidR="00470473" w:rsidRPr="00470473" w:rsidRDefault="00470473" w:rsidP="003066BD">
            <w:pPr>
              <w:spacing w:line="320" w:lineRule="atLeast"/>
              <w:ind w:left="60" w:right="60" w:firstLine="0"/>
              <w:rPr>
                <w:rFonts w:ascii="Times New Roman" w:hAnsi="Times New Roman" w:cs="Times New Roman"/>
                <w:color w:val="000000" w:themeColor="text1"/>
                <w:sz w:val="28"/>
                <w:szCs w:val="28"/>
              </w:rPr>
            </w:pPr>
            <w:r w:rsidRPr="00470473">
              <w:rPr>
                <w:rFonts w:ascii="Times New Roman" w:hAnsi="Times New Roman" w:cs="Times New Roman"/>
                <w:color w:val="000000" w:themeColor="text1"/>
                <w:sz w:val="28"/>
                <w:szCs w:val="28"/>
              </w:rPr>
              <w:t>8,45</w:t>
            </w:r>
          </w:p>
        </w:tc>
        <w:tc>
          <w:tcPr>
            <w:tcW w:w="1559" w:type="dxa"/>
            <w:tcBorders>
              <w:top w:val="single" w:sz="16" w:space="0" w:color="000001"/>
              <w:left w:val="single" w:sz="8" w:space="0" w:color="000001"/>
            </w:tcBorders>
            <w:shd w:val="clear" w:color="auto" w:fill="FFFFFF"/>
            <w:tcMar>
              <w:left w:w="-10" w:type="dxa"/>
            </w:tcMar>
            <w:vAlign w:val="center"/>
          </w:tcPr>
          <w:p w:rsidR="00470473" w:rsidRPr="00470473" w:rsidRDefault="00470473" w:rsidP="003066BD">
            <w:pPr>
              <w:spacing w:line="320" w:lineRule="atLeast"/>
              <w:ind w:left="60" w:right="60" w:firstLine="0"/>
              <w:rPr>
                <w:rFonts w:ascii="Times New Roman" w:hAnsi="Times New Roman" w:cs="Times New Roman"/>
                <w:b/>
                <w:color w:val="000000" w:themeColor="text1"/>
                <w:sz w:val="28"/>
                <w:szCs w:val="28"/>
              </w:rPr>
            </w:pPr>
            <w:r w:rsidRPr="00470473">
              <w:rPr>
                <w:rFonts w:ascii="Times New Roman" w:hAnsi="Times New Roman" w:cs="Times New Roman"/>
                <w:b/>
                <w:color w:val="000000" w:themeColor="text1"/>
                <w:sz w:val="28"/>
                <w:szCs w:val="28"/>
              </w:rPr>
              <w:t>8,27</w:t>
            </w:r>
          </w:p>
        </w:tc>
        <w:tc>
          <w:tcPr>
            <w:tcW w:w="1418" w:type="dxa"/>
            <w:tcBorders>
              <w:top w:val="single" w:sz="16" w:space="0" w:color="000001"/>
              <w:left w:val="single" w:sz="8" w:space="0" w:color="000001"/>
            </w:tcBorders>
            <w:shd w:val="clear" w:color="auto" w:fill="FFFFFF"/>
            <w:tcMar>
              <w:left w:w="-10" w:type="dxa"/>
            </w:tcMar>
            <w:vAlign w:val="center"/>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8,23</w:t>
            </w:r>
          </w:p>
        </w:tc>
        <w:tc>
          <w:tcPr>
            <w:tcW w:w="1274" w:type="dxa"/>
            <w:tcBorders>
              <w:top w:val="single" w:sz="16" w:space="0" w:color="000001"/>
              <w:left w:val="single" w:sz="8" w:space="0" w:color="000001"/>
              <w:right w:val="single" w:sz="16" w:space="0" w:color="000001"/>
            </w:tcBorders>
            <w:shd w:val="clear" w:color="auto" w:fill="FFFFFF"/>
            <w:tcMar>
              <w:left w:w="-10" w:type="dxa"/>
            </w:tcMar>
            <w:vAlign w:val="center"/>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7,59</w:t>
            </w:r>
          </w:p>
        </w:tc>
      </w:tr>
      <w:tr w:rsidR="00470473" w:rsidTr="003066BD">
        <w:trPr>
          <w:cantSplit/>
        </w:trPr>
        <w:tc>
          <w:tcPr>
            <w:tcW w:w="824" w:type="dxa"/>
            <w:vMerge/>
            <w:tcBorders>
              <w:top w:val="single" w:sz="16" w:space="0" w:color="000001"/>
              <w:left w:val="single" w:sz="16" w:space="0" w:color="000001"/>
              <w:bottom w:val="single" w:sz="8" w:space="0" w:color="000001"/>
            </w:tcBorders>
            <w:shd w:val="clear" w:color="auto" w:fill="FFFFFF"/>
            <w:tcMar>
              <w:left w:w="-20" w:type="dxa"/>
            </w:tcMar>
          </w:tcPr>
          <w:p w:rsidR="00470473" w:rsidRDefault="00470473" w:rsidP="003066BD">
            <w:pPr>
              <w:snapToGrid w:val="0"/>
              <w:rPr>
                <w:rFonts w:ascii="Times New Roman" w:hAnsi="Times New Roman" w:cs="Times New Roman"/>
                <w:color w:val="000000" w:themeColor="text1"/>
                <w:sz w:val="28"/>
                <w:szCs w:val="28"/>
              </w:rPr>
            </w:pPr>
          </w:p>
        </w:tc>
        <w:tc>
          <w:tcPr>
            <w:tcW w:w="1728" w:type="dxa"/>
            <w:shd w:val="clear" w:color="auto" w:fill="FFFFFF"/>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1560" w:type="dxa"/>
            <w:tcBorders>
              <w:left w:val="single" w:sz="16" w:space="0" w:color="000001"/>
            </w:tcBorders>
            <w:shd w:val="clear" w:color="auto" w:fill="FFFFFF"/>
            <w:tcMar>
              <w:left w:w="-20" w:type="dxa"/>
            </w:tcMar>
            <w:vAlign w:val="center"/>
          </w:tcPr>
          <w:p w:rsidR="00470473" w:rsidRPr="00470473" w:rsidRDefault="00470473" w:rsidP="003066BD">
            <w:pPr>
              <w:spacing w:line="320" w:lineRule="atLeast"/>
              <w:ind w:left="60" w:right="60" w:firstLine="0"/>
              <w:rPr>
                <w:rFonts w:ascii="Times New Roman" w:hAnsi="Times New Roman" w:cs="Times New Roman"/>
                <w:color w:val="000000" w:themeColor="text1"/>
                <w:sz w:val="28"/>
                <w:szCs w:val="28"/>
              </w:rPr>
            </w:pPr>
            <w:r w:rsidRPr="00470473">
              <w:rPr>
                <w:rFonts w:ascii="Times New Roman" w:hAnsi="Times New Roman" w:cs="Times New Roman"/>
                <w:color w:val="000000" w:themeColor="text1"/>
                <w:sz w:val="28"/>
                <w:szCs w:val="28"/>
              </w:rPr>
              <w:t>22</w:t>
            </w:r>
          </w:p>
        </w:tc>
        <w:tc>
          <w:tcPr>
            <w:tcW w:w="1559" w:type="dxa"/>
            <w:tcBorders>
              <w:left w:val="single" w:sz="8" w:space="0" w:color="000001"/>
            </w:tcBorders>
            <w:shd w:val="clear" w:color="auto" w:fill="FFFFFF"/>
            <w:tcMar>
              <w:left w:w="-10" w:type="dxa"/>
            </w:tcMar>
            <w:vAlign w:val="center"/>
          </w:tcPr>
          <w:p w:rsidR="00470473" w:rsidRPr="00470473" w:rsidRDefault="00470473" w:rsidP="003066BD">
            <w:pPr>
              <w:spacing w:line="320" w:lineRule="atLeast"/>
              <w:ind w:left="60" w:right="60" w:firstLine="0"/>
              <w:rPr>
                <w:rFonts w:ascii="Times New Roman" w:hAnsi="Times New Roman" w:cs="Times New Roman"/>
                <w:color w:val="000000" w:themeColor="text1"/>
                <w:sz w:val="28"/>
                <w:szCs w:val="28"/>
              </w:rPr>
            </w:pPr>
            <w:r w:rsidRPr="00470473">
              <w:rPr>
                <w:rFonts w:ascii="Times New Roman" w:hAnsi="Times New Roman" w:cs="Times New Roman"/>
                <w:color w:val="000000" w:themeColor="text1"/>
                <w:sz w:val="28"/>
                <w:szCs w:val="28"/>
              </w:rPr>
              <w:t>22</w:t>
            </w:r>
          </w:p>
        </w:tc>
        <w:tc>
          <w:tcPr>
            <w:tcW w:w="1559" w:type="dxa"/>
            <w:tcBorders>
              <w:left w:val="single" w:sz="8" w:space="0" w:color="000001"/>
            </w:tcBorders>
            <w:shd w:val="clear" w:color="auto" w:fill="FFFFFF"/>
            <w:tcMar>
              <w:left w:w="-10" w:type="dxa"/>
            </w:tcMar>
            <w:vAlign w:val="center"/>
          </w:tcPr>
          <w:p w:rsidR="00470473" w:rsidRPr="00470473" w:rsidRDefault="00470473" w:rsidP="003066BD">
            <w:pPr>
              <w:spacing w:line="320" w:lineRule="atLeast"/>
              <w:ind w:left="60" w:right="60" w:firstLine="0"/>
              <w:rPr>
                <w:rFonts w:ascii="Times New Roman" w:hAnsi="Times New Roman" w:cs="Times New Roman"/>
                <w:color w:val="000000" w:themeColor="text1"/>
                <w:sz w:val="28"/>
                <w:szCs w:val="28"/>
              </w:rPr>
            </w:pPr>
            <w:r w:rsidRPr="00470473">
              <w:rPr>
                <w:rFonts w:ascii="Times New Roman" w:hAnsi="Times New Roman" w:cs="Times New Roman"/>
                <w:color w:val="000000" w:themeColor="text1"/>
                <w:sz w:val="28"/>
                <w:szCs w:val="28"/>
              </w:rPr>
              <w:t>22</w:t>
            </w:r>
          </w:p>
        </w:tc>
        <w:tc>
          <w:tcPr>
            <w:tcW w:w="1418" w:type="dxa"/>
            <w:tcBorders>
              <w:left w:val="single" w:sz="8" w:space="0" w:color="000001"/>
            </w:tcBorders>
            <w:shd w:val="clear" w:color="auto" w:fill="FFFFFF"/>
            <w:tcMar>
              <w:left w:w="-10" w:type="dxa"/>
            </w:tcMar>
            <w:vAlign w:val="center"/>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p>
        </w:tc>
        <w:tc>
          <w:tcPr>
            <w:tcW w:w="1274" w:type="dxa"/>
            <w:tcBorders>
              <w:left w:val="single" w:sz="8" w:space="0" w:color="000001"/>
              <w:right w:val="single" w:sz="16" w:space="0" w:color="000001"/>
            </w:tcBorders>
            <w:shd w:val="clear" w:color="auto" w:fill="FFFFFF"/>
            <w:tcMar>
              <w:left w:w="-10" w:type="dxa"/>
            </w:tcMar>
            <w:vAlign w:val="center"/>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p>
        </w:tc>
      </w:tr>
      <w:tr w:rsidR="00470473" w:rsidTr="002F70FC">
        <w:trPr>
          <w:cantSplit/>
          <w:trHeight w:val="645"/>
        </w:trPr>
        <w:tc>
          <w:tcPr>
            <w:tcW w:w="824" w:type="dxa"/>
            <w:vMerge/>
            <w:tcBorders>
              <w:top w:val="single" w:sz="16" w:space="0" w:color="000001"/>
              <w:left w:val="single" w:sz="16" w:space="0" w:color="000001"/>
              <w:bottom w:val="single" w:sz="8" w:space="0" w:color="000001"/>
            </w:tcBorders>
            <w:shd w:val="clear" w:color="auto" w:fill="FFFFFF"/>
            <w:tcMar>
              <w:left w:w="-20" w:type="dxa"/>
            </w:tcMar>
          </w:tcPr>
          <w:p w:rsidR="00470473" w:rsidRDefault="00470473" w:rsidP="003066BD">
            <w:pPr>
              <w:snapToGrid w:val="0"/>
              <w:rPr>
                <w:rFonts w:ascii="Times New Roman" w:hAnsi="Times New Roman" w:cs="Times New Roman"/>
                <w:color w:val="000000" w:themeColor="text1"/>
                <w:sz w:val="28"/>
                <w:szCs w:val="28"/>
              </w:rPr>
            </w:pPr>
          </w:p>
        </w:tc>
        <w:tc>
          <w:tcPr>
            <w:tcW w:w="1728" w:type="dxa"/>
            <w:tcBorders>
              <w:bottom w:val="single" w:sz="8" w:space="0" w:color="000001"/>
            </w:tcBorders>
            <w:shd w:val="clear" w:color="auto" w:fill="FFFFFF"/>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Стандартная отклонения</w:t>
            </w:r>
          </w:p>
        </w:tc>
        <w:tc>
          <w:tcPr>
            <w:tcW w:w="1560" w:type="dxa"/>
            <w:tcBorders>
              <w:left w:val="single" w:sz="16" w:space="0" w:color="000001"/>
              <w:bottom w:val="single" w:sz="8" w:space="0" w:color="000001"/>
            </w:tcBorders>
            <w:shd w:val="clear" w:color="auto" w:fill="FFFFFF"/>
            <w:tcMar>
              <w:left w:w="-20" w:type="dxa"/>
            </w:tcMar>
            <w:vAlign w:val="center"/>
          </w:tcPr>
          <w:p w:rsidR="00470473" w:rsidRPr="00470473" w:rsidRDefault="00470473" w:rsidP="003066BD">
            <w:pPr>
              <w:spacing w:line="320" w:lineRule="atLeast"/>
              <w:ind w:left="60" w:right="60" w:firstLine="0"/>
              <w:rPr>
                <w:rFonts w:ascii="Times New Roman" w:hAnsi="Times New Roman" w:cs="Times New Roman"/>
                <w:color w:val="000000" w:themeColor="text1"/>
                <w:sz w:val="28"/>
                <w:szCs w:val="28"/>
              </w:rPr>
            </w:pPr>
            <w:r w:rsidRPr="00470473">
              <w:rPr>
                <w:rFonts w:ascii="Times New Roman" w:hAnsi="Times New Roman" w:cs="Times New Roman"/>
                <w:color w:val="000000" w:themeColor="text1"/>
                <w:sz w:val="28"/>
                <w:szCs w:val="28"/>
              </w:rPr>
              <w:t>3,152</w:t>
            </w:r>
          </w:p>
        </w:tc>
        <w:tc>
          <w:tcPr>
            <w:tcW w:w="1559" w:type="dxa"/>
            <w:tcBorders>
              <w:left w:val="single" w:sz="8" w:space="0" w:color="000001"/>
              <w:bottom w:val="single" w:sz="8" w:space="0" w:color="000001"/>
            </w:tcBorders>
            <w:shd w:val="clear" w:color="auto" w:fill="FFFFFF"/>
            <w:tcMar>
              <w:left w:w="-10" w:type="dxa"/>
            </w:tcMar>
            <w:vAlign w:val="center"/>
          </w:tcPr>
          <w:p w:rsidR="00470473" w:rsidRPr="00470473" w:rsidRDefault="00470473" w:rsidP="003066BD">
            <w:pPr>
              <w:spacing w:line="320" w:lineRule="atLeast"/>
              <w:ind w:left="60" w:right="60" w:firstLine="0"/>
              <w:rPr>
                <w:rFonts w:ascii="Times New Roman" w:hAnsi="Times New Roman" w:cs="Times New Roman"/>
                <w:color w:val="000000" w:themeColor="text1"/>
                <w:sz w:val="28"/>
                <w:szCs w:val="28"/>
              </w:rPr>
            </w:pPr>
            <w:r w:rsidRPr="00470473">
              <w:rPr>
                <w:rFonts w:ascii="Times New Roman" w:hAnsi="Times New Roman" w:cs="Times New Roman"/>
                <w:color w:val="000000" w:themeColor="text1"/>
                <w:sz w:val="28"/>
                <w:szCs w:val="28"/>
              </w:rPr>
              <w:t>1,057</w:t>
            </w:r>
          </w:p>
        </w:tc>
        <w:tc>
          <w:tcPr>
            <w:tcW w:w="1559" w:type="dxa"/>
            <w:tcBorders>
              <w:left w:val="single" w:sz="8" w:space="0" w:color="000001"/>
              <w:bottom w:val="single" w:sz="8" w:space="0" w:color="000001"/>
            </w:tcBorders>
            <w:shd w:val="clear" w:color="auto" w:fill="FFFFFF"/>
            <w:tcMar>
              <w:left w:w="-10" w:type="dxa"/>
            </w:tcMar>
            <w:vAlign w:val="center"/>
          </w:tcPr>
          <w:p w:rsidR="00470473" w:rsidRPr="00470473" w:rsidRDefault="00470473" w:rsidP="003066BD">
            <w:pPr>
              <w:spacing w:line="320" w:lineRule="atLeast"/>
              <w:ind w:left="60" w:right="60" w:firstLine="0"/>
              <w:rPr>
                <w:rFonts w:ascii="Times New Roman" w:hAnsi="Times New Roman" w:cs="Times New Roman"/>
                <w:color w:val="000000" w:themeColor="text1"/>
                <w:sz w:val="28"/>
                <w:szCs w:val="28"/>
              </w:rPr>
            </w:pPr>
            <w:r w:rsidRPr="00470473">
              <w:rPr>
                <w:rFonts w:ascii="Times New Roman" w:hAnsi="Times New Roman" w:cs="Times New Roman"/>
                <w:color w:val="000000" w:themeColor="text1"/>
                <w:sz w:val="28"/>
                <w:szCs w:val="28"/>
              </w:rPr>
              <w:t>1,830</w:t>
            </w:r>
          </w:p>
        </w:tc>
        <w:tc>
          <w:tcPr>
            <w:tcW w:w="1418" w:type="dxa"/>
            <w:tcBorders>
              <w:left w:val="single" w:sz="8" w:space="0" w:color="000001"/>
              <w:bottom w:val="single" w:sz="8" w:space="0" w:color="000001"/>
            </w:tcBorders>
            <w:shd w:val="clear" w:color="auto" w:fill="FFFFFF"/>
            <w:tcMar>
              <w:left w:w="-10" w:type="dxa"/>
            </w:tcMar>
            <w:vAlign w:val="center"/>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1,716</w:t>
            </w:r>
          </w:p>
        </w:tc>
        <w:tc>
          <w:tcPr>
            <w:tcW w:w="1274" w:type="dxa"/>
            <w:tcBorders>
              <w:left w:val="single" w:sz="8" w:space="0" w:color="000001"/>
              <w:bottom w:val="single" w:sz="8" w:space="0" w:color="000001"/>
              <w:right w:val="single" w:sz="16" w:space="0" w:color="000001"/>
            </w:tcBorders>
            <w:shd w:val="clear" w:color="auto" w:fill="FFFFFF"/>
            <w:tcMar>
              <w:left w:w="-10" w:type="dxa"/>
            </w:tcMar>
            <w:vAlign w:val="center"/>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1,790</w:t>
            </w:r>
          </w:p>
        </w:tc>
      </w:tr>
      <w:tr w:rsidR="00470473" w:rsidTr="003066BD">
        <w:trPr>
          <w:cantSplit/>
        </w:trPr>
        <w:tc>
          <w:tcPr>
            <w:tcW w:w="824" w:type="dxa"/>
            <w:vMerge w:val="restart"/>
            <w:tcBorders>
              <w:left w:val="single" w:sz="16" w:space="0" w:color="000001"/>
              <w:bottom w:val="single" w:sz="8" w:space="0" w:color="000001"/>
            </w:tcBorders>
            <w:shd w:val="clear" w:color="auto" w:fill="FFFFFF"/>
            <w:tcMar>
              <w:left w:w="-20" w:type="dxa"/>
            </w:tcMar>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728" w:type="dxa"/>
            <w:shd w:val="clear" w:color="auto" w:fill="FFFFFF"/>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Среднее значение</w:t>
            </w:r>
          </w:p>
        </w:tc>
        <w:tc>
          <w:tcPr>
            <w:tcW w:w="1560" w:type="dxa"/>
            <w:tcBorders>
              <w:left w:val="single" w:sz="16" w:space="0" w:color="000001"/>
            </w:tcBorders>
            <w:shd w:val="clear" w:color="auto" w:fill="FFFFFF"/>
            <w:tcMar>
              <w:left w:w="-20" w:type="dxa"/>
            </w:tcMar>
            <w:vAlign w:val="center"/>
          </w:tcPr>
          <w:p w:rsidR="00470473" w:rsidRPr="00470473" w:rsidRDefault="00470473" w:rsidP="003066BD">
            <w:pPr>
              <w:spacing w:line="320" w:lineRule="atLeast"/>
              <w:ind w:left="60" w:right="60" w:firstLine="0"/>
              <w:rPr>
                <w:rFonts w:ascii="Times New Roman" w:hAnsi="Times New Roman" w:cs="Times New Roman"/>
                <w:b/>
                <w:color w:val="000000" w:themeColor="text1"/>
                <w:sz w:val="28"/>
                <w:szCs w:val="28"/>
              </w:rPr>
            </w:pPr>
            <w:r w:rsidRPr="00470473">
              <w:rPr>
                <w:rFonts w:ascii="Times New Roman" w:hAnsi="Times New Roman" w:cs="Times New Roman"/>
                <w:b/>
                <w:color w:val="000000" w:themeColor="text1"/>
                <w:sz w:val="28"/>
                <w:szCs w:val="28"/>
              </w:rPr>
              <w:t>40,95</w:t>
            </w:r>
          </w:p>
        </w:tc>
        <w:tc>
          <w:tcPr>
            <w:tcW w:w="1559" w:type="dxa"/>
            <w:tcBorders>
              <w:left w:val="single" w:sz="8" w:space="0" w:color="000001"/>
            </w:tcBorders>
            <w:shd w:val="clear" w:color="auto" w:fill="FFFFFF"/>
            <w:tcMar>
              <w:left w:w="-10" w:type="dxa"/>
            </w:tcMar>
            <w:vAlign w:val="center"/>
          </w:tcPr>
          <w:p w:rsidR="00470473" w:rsidRPr="00470473" w:rsidRDefault="00470473" w:rsidP="003066BD">
            <w:pPr>
              <w:spacing w:line="320" w:lineRule="atLeast"/>
              <w:ind w:left="60" w:right="60" w:firstLine="0"/>
              <w:rPr>
                <w:rFonts w:ascii="Times New Roman" w:hAnsi="Times New Roman" w:cs="Times New Roman"/>
                <w:color w:val="000000" w:themeColor="text1"/>
                <w:sz w:val="28"/>
                <w:szCs w:val="28"/>
              </w:rPr>
            </w:pPr>
            <w:r w:rsidRPr="00470473">
              <w:rPr>
                <w:rFonts w:ascii="Times New Roman" w:hAnsi="Times New Roman" w:cs="Times New Roman"/>
                <w:color w:val="000000" w:themeColor="text1"/>
                <w:sz w:val="28"/>
                <w:szCs w:val="28"/>
              </w:rPr>
              <w:t>7,18</w:t>
            </w:r>
          </w:p>
        </w:tc>
        <w:tc>
          <w:tcPr>
            <w:tcW w:w="1559" w:type="dxa"/>
            <w:tcBorders>
              <w:left w:val="single" w:sz="8" w:space="0" w:color="000001"/>
            </w:tcBorders>
            <w:shd w:val="clear" w:color="auto" w:fill="FFFFFF"/>
            <w:tcMar>
              <w:left w:w="-10" w:type="dxa"/>
            </w:tcMar>
            <w:vAlign w:val="center"/>
          </w:tcPr>
          <w:p w:rsidR="00470473" w:rsidRPr="00470473" w:rsidRDefault="00470473" w:rsidP="003066BD">
            <w:pPr>
              <w:spacing w:line="320" w:lineRule="atLeast"/>
              <w:ind w:left="60" w:right="60" w:firstLine="0"/>
              <w:rPr>
                <w:rFonts w:ascii="Times New Roman" w:hAnsi="Times New Roman" w:cs="Times New Roman"/>
                <w:b/>
                <w:color w:val="000000" w:themeColor="text1"/>
                <w:sz w:val="28"/>
                <w:szCs w:val="28"/>
              </w:rPr>
            </w:pPr>
            <w:r w:rsidRPr="00470473">
              <w:rPr>
                <w:rFonts w:ascii="Times New Roman" w:hAnsi="Times New Roman" w:cs="Times New Roman"/>
                <w:b/>
                <w:color w:val="000000" w:themeColor="text1"/>
                <w:sz w:val="28"/>
                <w:szCs w:val="28"/>
              </w:rPr>
              <w:t>6,50</w:t>
            </w:r>
          </w:p>
        </w:tc>
        <w:tc>
          <w:tcPr>
            <w:tcW w:w="1418" w:type="dxa"/>
            <w:tcBorders>
              <w:left w:val="single" w:sz="8" w:space="0" w:color="000001"/>
            </w:tcBorders>
            <w:shd w:val="clear" w:color="auto" w:fill="FFFFFF"/>
            <w:tcMar>
              <w:left w:w="-10" w:type="dxa"/>
            </w:tcMar>
            <w:vAlign w:val="center"/>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7,95</w:t>
            </w:r>
          </w:p>
        </w:tc>
        <w:tc>
          <w:tcPr>
            <w:tcW w:w="1274" w:type="dxa"/>
            <w:tcBorders>
              <w:left w:val="single" w:sz="8" w:space="0" w:color="000001"/>
              <w:right w:val="single" w:sz="16" w:space="0" w:color="000001"/>
            </w:tcBorders>
            <w:shd w:val="clear" w:color="auto" w:fill="FFFFFF"/>
            <w:tcMar>
              <w:left w:w="-10" w:type="dxa"/>
            </w:tcMar>
            <w:vAlign w:val="center"/>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6,77</w:t>
            </w:r>
          </w:p>
        </w:tc>
      </w:tr>
      <w:tr w:rsidR="00470473" w:rsidTr="003066BD">
        <w:trPr>
          <w:cantSplit/>
        </w:trPr>
        <w:tc>
          <w:tcPr>
            <w:tcW w:w="824" w:type="dxa"/>
            <w:vMerge/>
            <w:tcBorders>
              <w:left w:val="single" w:sz="16" w:space="0" w:color="000001"/>
              <w:bottom w:val="single" w:sz="8" w:space="0" w:color="000001"/>
            </w:tcBorders>
            <w:shd w:val="clear" w:color="auto" w:fill="FFFFFF"/>
            <w:tcMar>
              <w:left w:w="-20" w:type="dxa"/>
            </w:tcMar>
          </w:tcPr>
          <w:p w:rsidR="00470473" w:rsidRDefault="00470473" w:rsidP="003066BD">
            <w:pPr>
              <w:snapToGrid w:val="0"/>
              <w:rPr>
                <w:rFonts w:ascii="Times New Roman" w:hAnsi="Times New Roman" w:cs="Times New Roman"/>
                <w:color w:val="000000" w:themeColor="text1"/>
                <w:sz w:val="28"/>
                <w:szCs w:val="28"/>
              </w:rPr>
            </w:pPr>
          </w:p>
        </w:tc>
        <w:tc>
          <w:tcPr>
            <w:tcW w:w="1728" w:type="dxa"/>
            <w:shd w:val="clear" w:color="auto" w:fill="FFFFFF"/>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1560" w:type="dxa"/>
            <w:tcBorders>
              <w:left w:val="single" w:sz="16" w:space="0" w:color="000001"/>
            </w:tcBorders>
            <w:shd w:val="clear" w:color="auto" w:fill="FFFFFF"/>
            <w:tcMar>
              <w:left w:w="-20" w:type="dxa"/>
            </w:tcMar>
            <w:vAlign w:val="center"/>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p>
        </w:tc>
        <w:tc>
          <w:tcPr>
            <w:tcW w:w="1559" w:type="dxa"/>
            <w:tcBorders>
              <w:left w:val="single" w:sz="8" w:space="0" w:color="000001"/>
            </w:tcBorders>
            <w:shd w:val="clear" w:color="auto" w:fill="FFFFFF"/>
            <w:tcMar>
              <w:left w:w="-10" w:type="dxa"/>
            </w:tcMar>
            <w:vAlign w:val="center"/>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p>
        </w:tc>
        <w:tc>
          <w:tcPr>
            <w:tcW w:w="1559" w:type="dxa"/>
            <w:tcBorders>
              <w:left w:val="single" w:sz="8" w:space="0" w:color="000001"/>
            </w:tcBorders>
            <w:shd w:val="clear" w:color="auto" w:fill="FFFFFF"/>
            <w:tcMar>
              <w:left w:w="-10" w:type="dxa"/>
            </w:tcMar>
            <w:vAlign w:val="center"/>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p>
        </w:tc>
        <w:tc>
          <w:tcPr>
            <w:tcW w:w="1418" w:type="dxa"/>
            <w:tcBorders>
              <w:left w:val="single" w:sz="8" w:space="0" w:color="000001"/>
            </w:tcBorders>
            <w:shd w:val="clear" w:color="auto" w:fill="FFFFFF"/>
            <w:tcMar>
              <w:left w:w="-10" w:type="dxa"/>
            </w:tcMar>
            <w:vAlign w:val="center"/>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p>
        </w:tc>
        <w:tc>
          <w:tcPr>
            <w:tcW w:w="1274" w:type="dxa"/>
            <w:tcBorders>
              <w:left w:val="single" w:sz="8" w:space="0" w:color="000001"/>
              <w:right w:val="single" w:sz="16" w:space="0" w:color="000001"/>
            </w:tcBorders>
            <w:shd w:val="clear" w:color="auto" w:fill="FFFFFF"/>
            <w:tcMar>
              <w:left w:w="-10" w:type="dxa"/>
            </w:tcMar>
            <w:vAlign w:val="center"/>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p>
        </w:tc>
      </w:tr>
      <w:tr w:rsidR="00470473" w:rsidTr="003066BD">
        <w:trPr>
          <w:cantSplit/>
        </w:trPr>
        <w:tc>
          <w:tcPr>
            <w:tcW w:w="824" w:type="dxa"/>
            <w:vMerge/>
            <w:tcBorders>
              <w:left w:val="single" w:sz="16" w:space="0" w:color="000001"/>
              <w:bottom w:val="single" w:sz="8" w:space="0" w:color="000001"/>
            </w:tcBorders>
            <w:shd w:val="clear" w:color="auto" w:fill="FFFFFF"/>
            <w:tcMar>
              <w:left w:w="-20" w:type="dxa"/>
            </w:tcMar>
          </w:tcPr>
          <w:p w:rsidR="00470473" w:rsidRDefault="00470473" w:rsidP="003066BD">
            <w:pPr>
              <w:snapToGrid w:val="0"/>
              <w:rPr>
                <w:rFonts w:ascii="Times New Roman" w:hAnsi="Times New Roman" w:cs="Times New Roman"/>
                <w:color w:val="000000" w:themeColor="text1"/>
                <w:sz w:val="28"/>
                <w:szCs w:val="28"/>
              </w:rPr>
            </w:pPr>
          </w:p>
        </w:tc>
        <w:tc>
          <w:tcPr>
            <w:tcW w:w="1728" w:type="dxa"/>
            <w:tcBorders>
              <w:bottom w:val="single" w:sz="8" w:space="0" w:color="000001"/>
            </w:tcBorders>
            <w:shd w:val="clear" w:color="auto" w:fill="FFFFFF"/>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Стандартная отклонения</w:t>
            </w:r>
          </w:p>
        </w:tc>
        <w:tc>
          <w:tcPr>
            <w:tcW w:w="1560" w:type="dxa"/>
            <w:tcBorders>
              <w:left w:val="single" w:sz="16" w:space="0" w:color="000001"/>
              <w:bottom w:val="single" w:sz="8" w:space="0" w:color="000001"/>
            </w:tcBorders>
            <w:shd w:val="clear" w:color="auto" w:fill="FFFFFF"/>
            <w:tcMar>
              <w:left w:w="-20" w:type="dxa"/>
            </w:tcMar>
            <w:vAlign w:val="center"/>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5,057</w:t>
            </w:r>
          </w:p>
        </w:tc>
        <w:tc>
          <w:tcPr>
            <w:tcW w:w="1559" w:type="dxa"/>
            <w:tcBorders>
              <w:left w:val="single" w:sz="8" w:space="0" w:color="000001"/>
              <w:bottom w:val="single" w:sz="8" w:space="0" w:color="000001"/>
            </w:tcBorders>
            <w:shd w:val="clear" w:color="auto" w:fill="FFFFFF"/>
            <w:tcMar>
              <w:left w:w="-10" w:type="dxa"/>
            </w:tcMar>
            <w:vAlign w:val="center"/>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2,519</w:t>
            </w:r>
          </w:p>
        </w:tc>
        <w:tc>
          <w:tcPr>
            <w:tcW w:w="1559" w:type="dxa"/>
            <w:tcBorders>
              <w:left w:val="single" w:sz="8" w:space="0" w:color="000001"/>
              <w:bottom w:val="single" w:sz="8" w:space="0" w:color="000001"/>
            </w:tcBorders>
            <w:shd w:val="clear" w:color="auto" w:fill="FFFFFF"/>
            <w:tcMar>
              <w:left w:w="-10" w:type="dxa"/>
            </w:tcMar>
            <w:vAlign w:val="center"/>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2,891</w:t>
            </w:r>
          </w:p>
        </w:tc>
        <w:tc>
          <w:tcPr>
            <w:tcW w:w="1418" w:type="dxa"/>
            <w:tcBorders>
              <w:left w:val="single" w:sz="8" w:space="0" w:color="000001"/>
              <w:bottom w:val="single" w:sz="8" w:space="0" w:color="000001"/>
            </w:tcBorders>
            <w:shd w:val="clear" w:color="auto" w:fill="FFFFFF"/>
            <w:tcMar>
              <w:left w:w="-10" w:type="dxa"/>
            </w:tcMar>
            <w:vAlign w:val="center"/>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2,663</w:t>
            </w:r>
          </w:p>
        </w:tc>
        <w:tc>
          <w:tcPr>
            <w:tcW w:w="1274" w:type="dxa"/>
            <w:tcBorders>
              <w:left w:val="single" w:sz="8" w:space="0" w:color="000001"/>
              <w:bottom w:val="single" w:sz="8" w:space="0" w:color="000001"/>
              <w:right w:val="single" w:sz="16" w:space="0" w:color="000001"/>
            </w:tcBorders>
            <w:shd w:val="clear" w:color="auto" w:fill="FFFFFF"/>
            <w:tcMar>
              <w:left w:w="-10" w:type="dxa"/>
            </w:tcMar>
            <w:vAlign w:val="center"/>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2,617</w:t>
            </w:r>
          </w:p>
        </w:tc>
      </w:tr>
      <w:tr w:rsidR="00470473" w:rsidTr="003066BD">
        <w:trPr>
          <w:cantSplit/>
        </w:trPr>
        <w:tc>
          <w:tcPr>
            <w:tcW w:w="824" w:type="dxa"/>
            <w:vMerge w:val="restart"/>
            <w:tcBorders>
              <w:left w:val="single" w:sz="16" w:space="0" w:color="000001"/>
              <w:bottom w:val="single" w:sz="16" w:space="0" w:color="000001"/>
            </w:tcBorders>
            <w:shd w:val="clear" w:color="auto" w:fill="FFFFFF"/>
            <w:tcMar>
              <w:left w:w="-20" w:type="dxa"/>
            </w:tcMar>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Всего</w:t>
            </w:r>
          </w:p>
        </w:tc>
        <w:tc>
          <w:tcPr>
            <w:tcW w:w="1728" w:type="dxa"/>
            <w:shd w:val="clear" w:color="auto" w:fill="FFFFFF"/>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Среднее значение</w:t>
            </w:r>
          </w:p>
        </w:tc>
        <w:tc>
          <w:tcPr>
            <w:tcW w:w="1560" w:type="dxa"/>
            <w:tcBorders>
              <w:left w:val="single" w:sz="16" w:space="0" w:color="000001"/>
            </w:tcBorders>
            <w:shd w:val="clear" w:color="auto" w:fill="FFFFFF"/>
            <w:tcMar>
              <w:left w:w="-20" w:type="dxa"/>
            </w:tcMar>
            <w:vAlign w:val="center"/>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29,05</w:t>
            </w:r>
          </w:p>
        </w:tc>
        <w:tc>
          <w:tcPr>
            <w:tcW w:w="1559" w:type="dxa"/>
            <w:tcBorders>
              <w:left w:val="single" w:sz="8" w:space="0" w:color="000001"/>
            </w:tcBorders>
            <w:shd w:val="clear" w:color="auto" w:fill="FFFFFF"/>
            <w:tcMar>
              <w:left w:w="-10" w:type="dxa"/>
            </w:tcMar>
            <w:vAlign w:val="center"/>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7,82</w:t>
            </w:r>
          </w:p>
        </w:tc>
        <w:tc>
          <w:tcPr>
            <w:tcW w:w="1559" w:type="dxa"/>
            <w:tcBorders>
              <w:left w:val="single" w:sz="8" w:space="0" w:color="000001"/>
            </w:tcBorders>
            <w:shd w:val="clear" w:color="auto" w:fill="FFFFFF"/>
            <w:tcMar>
              <w:left w:w="-10" w:type="dxa"/>
            </w:tcMar>
            <w:vAlign w:val="center"/>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7,39</w:t>
            </w:r>
          </w:p>
        </w:tc>
        <w:tc>
          <w:tcPr>
            <w:tcW w:w="1418" w:type="dxa"/>
            <w:tcBorders>
              <w:left w:val="single" w:sz="8" w:space="0" w:color="000001"/>
            </w:tcBorders>
            <w:shd w:val="clear" w:color="auto" w:fill="FFFFFF"/>
            <w:tcMar>
              <w:left w:w="-10" w:type="dxa"/>
            </w:tcMar>
            <w:vAlign w:val="center"/>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8,09</w:t>
            </w:r>
          </w:p>
        </w:tc>
        <w:tc>
          <w:tcPr>
            <w:tcW w:w="1274" w:type="dxa"/>
            <w:tcBorders>
              <w:left w:val="single" w:sz="8" w:space="0" w:color="000001"/>
              <w:right w:val="single" w:sz="16" w:space="0" w:color="000001"/>
            </w:tcBorders>
            <w:shd w:val="clear" w:color="auto" w:fill="FFFFFF"/>
            <w:tcMar>
              <w:left w:w="-10" w:type="dxa"/>
            </w:tcMar>
            <w:vAlign w:val="center"/>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7,18</w:t>
            </w:r>
          </w:p>
        </w:tc>
      </w:tr>
      <w:tr w:rsidR="00470473" w:rsidTr="003066BD">
        <w:trPr>
          <w:cantSplit/>
        </w:trPr>
        <w:tc>
          <w:tcPr>
            <w:tcW w:w="824" w:type="dxa"/>
            <w:vMerge/>
            <w:tcBorders>
              <w:left w:val="single" w:sz="16" w:space="0" w:color="000001"/>
              <w:bottom w:val="single" w:sz="16" w:space="0" w:color="000001"/>
            </w:tcBorders>
            <w:shd w:val="clear" w:color="auto" w:fill="FFFFFF"/>
            <w:tcMar>
              <w:left w:w="-20" w:type="dxa"/>
            </w:tcMar>
          </w:tcPr>
          <w:p w:rsidR="00470473" w:rsidRDefault="00470473" w:rsidP="003066BD">
            <w:pPr>
              <w:snapToGrid w:val="0"/>
              <w:rPr>
                <w:rFonts w:ascii="Times New Roman" w:hAnsi="Times New Roman" w:cs="Times New Roman"/>
                <w:color w:val="000000" w:themeColor="text1"/>
                <w:sz w:val="28"/>
                <w:szCs w:val="28"/>
              </w:rPr>
            </w:pPr>
          </w:p>
        </w:tc>
        <w:tc>
          <w:tcPr>
            <w:tcW w:w="1728" w:type="dxa"/>
            <w:shd w:val="clear" w:color="auto" w:fill="FFFFFF"/>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1560" w:type="dxa"/>
            <w:tcBorders>
              <w:left w:val="single" w:sz="16" w:space="0" w:color="000001"/>
            </w:tcBorders>
            <w:shd w:val="clear" w:color="auto" w:fill="FFFFFF"/>
            <w:tcMar>
              <w:left w:w="-20" w:type="dxa"/>
            </w:tcMar>
            <w:vAlign w:val="center"/>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44</w:t>
            </w:r>
          </w:p>
        </w:tc>
        <w:tc>
          <w:tcPr>
            <w:tcW w:w="1559" w:type="dxa"/>
            <w:tcBorders>
              <w:left w:val="single" w:sz="8" w:space="0" w:color="000001"/>
            </w:tcBorders>
            <w:shd w:val="clear" w:color="auto" w:fill="FFFFFF"/>
            <w:tcMar>
              <w:left w:w="-10" w:type="dxa"/>
            </w:tcMar>
            <w:vAlign w:val="center"/>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44</w:t>
            </w:r>
          </w:p>
        </w:tc>
        <w:tc>
          <w:tcPr>
            <w:tcW w:w="1559" w:type="dxa"/>
            <w:tcBorders>
              <w:left w:val="single" w:sz="8" w:space="0" w:color="000001"/>
            </w:tcBorders>
            <w:shd w:val="clear" w:color="auto" w:fill="FFFFFF"/>
            <w:tcMar>
              <w:left w:w="-10" w:type="dxa"/>
            </w:tcMar>
            <w:vAlign w:val="center"/>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44</w:t>
            </w:r>
          </w:p>
        </w:tc>
        <w:tc>
          <w:tcPr>
            <w:tcW w:w="1418" w:type="dxa"/>
            <w:tcBorders>
              <w:left w:val="single" w:sz="8" w:space="0" w:color="000001"/>
            </w:tcBorders>
            <w:shd w:val="clear" w:color="auto" w:fill="FFFFFF"/>
            <w:tcMar>
              <w:left w:w="-10" w:type="dxa"/>
            </w:tcMar>
            <w:vAlign w:val="center"/>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44</w:t>
            </w:r>
          </w:p>
        </w:tc>
        <w:tc>
          <w:tcPr>
            <w:tcW w:w="1274" w:type="dxa"/>
            <w:tcBorders>
              <w:left w:val="single" w:sz="8" w:space="0" w:color="000001"/>
              <w:right w:val="single" w:sz="16" w:space="0" w:color="000001"/>
            </w:tcBorders>
            <w:shd w:val="clear" w:color="auto" w:fill="FFFFFF"/>
            <w:tcMar>
              <w:left w:w="-10" w:type="dxa"/>
            </w:tcMar>
            <w:vAlign w:val="center"/>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44</w:t>
            </w:r>
          </w:p>
        </w:tc>
      </w:tr>
      <w:tr w:rsidR="00470473" w:rsidTr="003066BD">
        <w:trPr>
          <w:cantSplit/>
        </w:trPr>
        <w:tc>
          <w:tcPr>
            <w:tcW w:w="824" w:type="dxa"/>
            <w:vMerge/>
            <w:tcBorders>
              <w:left w:val="single" w:sz="16" w:space="0" w:color="000001"/>
              <w:bottom w:val="single" w:sz="16" w:space="0" w:color="000001"/>
            </w:tcBorders>
            <w:shd w:val="clear" w:color="auto" w:fill="FFFFFF"/>
            <w:tcMar>
              <w:left w:w="-20" w:type="dxa"/>
            </w:tcMar>
          </w:tcPr>
          <w:p w:rsidR="00470473" w:rsidRDefault="00470473" w:rsidP="003066BD">
            <w:pPr>
              <w:snapToGrid w:val="0"/>
              <w:rPr>
                <w:rFonts w:ascii="Times New Roman" w:hAnsi="Times New Roman" w:cs="Times New Roman"/>
                <w:color w:val="000000" w:themeColor="text1"/>
                <w:sz w:val="28"/>
                <w:szCs w:val="28"/>
              </w:rPr>
            </w:pPr>
          </w:p>
        </w:tc>
        <w:tc>
          <w:tcPr>
            <w:tcW w:w="1728" w:type="dxa"/>
            <w:tcBorders>
              <w:bottom w:val="single" w:sz="16" w:space="0" w:color="000001"/>
            </w:tcBorders>
            <w:shd w:val="clear" w:color="auto" w:fill="FFFFFF"/>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Стандартная отклонения</w:t>
            </w:r>
          </w:p>
        </w:tc>
        <w:tc>
          <w:tcPr>
            <w:tcW w:w="1560" w:type="dxa"/>
            <w:tcBorders>
              <w:left w:val="single" w:sz="16" w:space="0" w:color="000001"/>
              <w:bottom w:val="single" w:sz="16" w:space="0" w:color="000001"/>
            </w:tcBorders>
            <w:shd w:val="clear" w:color="auto" w:fill="FFFFFF"/>
            <w:tcMar>
              <w:left w:w="-20" w:type="dxa"/>
            </w:tcMar>
            <w:vAlign w:val="center"/>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12,746</w:t>
            </w:r>
          </w:p>
        </w:tc>
        <w:tc>
          <w:tcPr>
            <w:tcW w:w="1559" w:type="dxa"/>
            <w:tcBorders>
              <w:left w:val="single" w:sz="8" w:space="0" w:color="000001"/>
              <w:bottom w:val="single" w:sz="16" w:space="0" w:color="000001"/>
            </w:tcBorders>
            <w:shd w:val="clear" w:color="auto" w:fill="FFFFFF"/>
            <w:tcMar>
              <w:left w:w="-10" w:type="dxa"/>
            </w:tcMar>
            <w:vAlign w:val="center"/>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2,015</w:t>
            </w:r>
          </w:p>
        </w:tc>
        <w:tc>
          <w:tcPr>
            <w:tcW w:w="1559" w:type="dxa"/>
            <w:tcBorders>
              <w:left w:val="single" w:sz="8" w:space="0" w:color="000001"/>
              <w:bottom w:val="single" w:sz="16" w:space="0" w:color="000001"/>
            </w:tcBorders>
            <w:shd w:val="clear" w:color="auto" w:fill="FFFFFF"/>
            <w:tcMar>
              <w:left w:w="-10" w:type="dxa"/>
            </w:tcMar>
            <w:vAlign w:val="center"/>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2,554</w:t>
            </w:r>
          </w:p>
        </w:tc>
        <w:tc>
          <w:tcPr>
            <w:tcW w:w="1418" w:type="dxa"/>
            <w:tcBorders>
              <w:left w:val="single" w:sz="8" w:space="0" w:color="000001"/>
              <w:bottom w:val="single" w:sz="16" w:space="0" w:color="000001"/>
            </w:tcBorders>
            <w:shd w:val="clear" w:color="auto" w:fill="FFFFFF"/>
            <w:tcMar>
              <w:left w:w="-10" w:type="dxa"/>
            </w:tcMar>
            <w:vAlign w:val="center"/>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2,219</w:t>
            </w:r>
          </w:p>
        </w:tc>
        <w:tc>
          <w:tcPr>
            <w:tcW w:w="1274" w:type="dxa"/>
            <w:tcBorders>
              <w:left w:val="single" w:sz="8" w:space="0" w:color="000001"/>
              <w:bottom w:val="single" w:sz="16" w:space="0" w:color="000001"/>
              <w:right w:val="single" w:sz="16" w:space="0" w:color="000001"/>
            </w:tcBorders>
            <w:shd w:val="clear" w:color="auto" w:fill="FFFFFF"/>
            <w:tcMar>
              <w:left w:w="-10" w:type="dxa"/>
            </w:tcMar>
            <w:vAlign w:val="center"/>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2,254</w:t>
            </w:r>
          </w:p>
        </w:tc>
      </w:tr>
    </w:tbl>
    <w:p w:rsidR="002F70FC" w:rsidRDefault="002F70FC" w:rsidP="00470473">
      <w:pPr>
        <w:spacing w:line="400" w:lineRule="atLeast"/>
        <w:jc w:val="center"/>
        <w:rPr>
          <w:rFonts w:ascii="Times New Roman" w:hAnsi="Times New Roman" w:cs="Times New Roman"/>
          <w:b/>
          <w:sz w:val="28"/>
          <w:szCs w:val="28"/>
        </w:rPr>
      </w:pPr>
    </w:p>
    <w:p w:rsidR="002F70FC" w:rsidRDefault="002F70FC" w:rsidP="00470473">
      <w:pPr>
        <w:spacing w:line="400" w:lineRule="atLeast"/>
        <w:jc w:val="center"/>
        <w:rPr>
          <w:rFonts w:ascii="Times New Roman" w:hAnsi="Times New Roman" w:cs="Times New Roman"/>
          <w:b/>
          <w:sz w:val="28"/>
          <w:szCs w:val="28"/>
        </w:rPr>
        <w:sectPr w:rsidR="002F70FC" w:rsidSect="009832F0">
          <w:pgSz w:w="11906" w:h="16838"/>
          <w:pgMar w:top="1134" w:right="850" w:bottom="1134" w:left="1701" w:header="0" w:footer="0" w:gutter="0"/>
          <w:cols w:space="720"/>
          <w:formProt w:val="0"/>
          <w:docGrid w:linePitch="360" w:charSpace="-2049"/>
        </w:sectPr>
      </w:pPr>
    </w:p>
    <w:p w:rsidR="000241F3" w:rsidRDefault="000241F3" w:rsidP="000241F3">
      <w:pPr>
        <w:spacing w:line="400" w:lineRule="atLeast"/>
        <w:jc w:val="center"/>
        <w:rPr>
          <w:rFonts w:ascii="Times New Roman" w:hAnsi="Times New Roman" w:cs="Times New Roman"/>
          <w:b/>
          <w:sz w:val="28"/>
          <w:szCs w:val="28"/>
        </w:rPr>
      </w:pPr>
      <w:r w:rsidRPr="000241F3">
        <w:rPr>
          <w:rFonts w:ascii="Times New Roman" w:hAnsi="Times New Roman" w:cs="Times New Roman"/>
          <w:b/>
          <w:noProof/>
          <w:sz w:val="28"/>
          <w:szCs w:val="28"/>
          <w:lang w:eastAsia="ru-RU"/>
        </w:rPr>
        <w:lastRenderedPageBreak/>
        <w:drawing>
          <wp:inline distT="0" distB="0" distL="19050" distR="0">
            <wp:extent cx="4324350" cy="3887468"/>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
                    <pic:cNvPicPr>
                      <a:picLocks noChangeAspect="1" noChangeArrowheads="1"/>
                    </pic:cNvPicPr>
                  </pic:nvPicPr>
                  <pic:blipFill>
                    <a:blip r:embed="rId16" cstate="print"/>
                    <a:stretch>
                      <a:fillRect/>
                    </a:stretch>
                  </pic:blipFill>
                  <pic:spPr bwMode="auto">
                    <a:xfrm>
                      <a:off x="0" y="0"/>
                      <a:ext cx="4332207" cy="3894531"/>
                    </a:xfrm>
                    <a:prstGeom prst="rect">
                      <a:avLst/>
                    </a:prstGeom>
                  </pic:spPr>
                </pic:pic>
              </a:graphicData>
            </a:graphic>
          </wp:inline>
        </w:drawing>
      </w:r>
    </w:p>
    <w:p w:rsidR="000241F3" w:rsidRPr="00470473" w:rsidRDefault="000241F3" w:rsidP="000241F3">
      <w:pPr>
        <w:spacing w:line="400" w:lineRule="atLeast"/>
        <w:jc w:val="center"/>
        <w:rPr>
          <w:rFonts w:ascii="Times New Roman" w:hAnsi="Times New Roman" w:cs="Times New Roman"/>
          <w:b/>
          <w:sz w:val="28"/>
          <w:szCs w:val="28"/>
        </w:rPr>
      </w:pPr>
      <w:r w:rsidRPr="00470473">
        <w:rPr>
          <w:rFonts w:ascii="Times New Roman" w:hAnsi="Times New Roman" w:cs="Times New Roman"/>
          <w:b/>
          <w:sz w:val="28"/>
          <w:szCs w:val="28"/>
        </w:rPr>
        <w:t xml:space="preserve">Рис.12. </w:t>
      </w:r>
      <w:r w:rsidRPr="00470473">
        <w:rPr>
          <w:rFonts w:ascii="Times New Roman" w:hAnsi="Times New Roman" w:cs="Times New Roman"/>
          <w:b/>
          <w:color w:val="000000" w:themeColor="text1"/>
          <w:sz w:val="28"/>
          <w:szCs w:val="28"/>
        </w:rPr>
        <w:t>Сравнение средних значений оценок аспектов отношений двух групп, образованных на основе точности атрибуций</w:t>
      </w:r>
    </w:p>
    <w:p w:rsidR="00470473" w:rsidRPr="00AF6D39" w:rsidRDefault="00470473" w:rsidP="00470473">
      <w:pPr>
        <w:spacing w:line="360" w:lineRule="auto"/>
        <w:jc w:val="both"/>
        <w:rPr>
          <w:rFonts w:ascii="Times New Roman" w:hAnsi="Times New Roman"/>
          <w:color w:val="000000"/>
          <w:sz w:val="28"/>
          <w:szCs w:val="28"/>
        </w:rPr>
      </w:pPr>
    </w:p>
    <w:p w:rsidR="00470473" w:rsidRDefault="00470473" w:rsidP="00470473">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Еще один интересный результат, полученный нами при анализе образовавшихся групп, заключается в том, что группы статистически значимо различаются по таким параметрам, как: вера в справедливость мира, вера в случайность, как принцип распределения происходящих событий, и общее отношение к осмысленности мира</w:t>
      </w:r>
      <w:r w:rsidR="002F70FC">
        <w:rPr>
          <w:rFonts w:ascii="Times New Roman" w:hAnsi="Times New Roman" w:cs="Times New Roman"/>
          <w:color w:val="000000" w:themeColor="text1"/>
          <w:sz w:val="28"/>
          <w:szCs w:val="28"/>
        </w:rPr>
        <w:t xml:space="preserve"> (таблица 20, рис. 13)</w:t>
      </w:r>
      <w:r>
        <w:rPr>
          <w:rFonts w:ascii="Times New Roman" w:hAnsi="Times New Roman" w:cs="Times New Roman"/>
          <w:color w:val="000000" w:themeColor="text1"/>
          <w:sz w:val="28"/>
          <w:szCs w:val="28"/>
        </w:rPr>
        <w:t xml:space="preserve">. Причем, у 1-ой группы с наиболее точными атрибуциями и, как мы уже выяснили, с более высокими оценками межпоколенных отношений по критерию близости и доверительности, оказались более высокие показатели веры в случайное распределение происходящих событий и более низкие – веры в справедливость мира и общего отношения к осмысленности мира, чем у 2-ой группы с менее точными атрибуциями. </w:t>
      </w:r>
    </w:p>
    <w:p w:rsidR="00470473" w:rsidRDefault="00470473" w:rsidP="00470473">
      <w:pPr>
        <w:spacing w:line="360" w:lineRule="auto"/>
        <w:jc w:val="both"/>
        <w:rPr>
          <w:rFonts w:ascii="Times New Roman" w:hAnsi="Times New Roman" w:cs="Times New Roman"/>
          <w:color w:val="000000" w:themeColor="text1"/>
          <w:sz w:val="28"/>
          <w:szCs w:val="28"/>
          <w:highlight w:val="cyan"/>
        </w:rPr>
      </w:pPr>
      <w:r>
        <w:rPr>
          <w:rFonts w:ascii="Times New Roman" w:hAnsi="Times New Roman" w:cs="Times New Roman"/>
          <w:color w:val="000000" w:themeColor="text1"/>
          <w:sz w:val="28"/>
          <w:szCs w:val="28"/>
        </w:rPr>
        <w:t xml:space="preserve">Т.о. получается, что у 1-ой группы более точные личностные атрибуции и более высокие оценки межпоколенных отношений </w:t>
      </w:r>
      <w:r>
        <w:rPr>
          <w:rFonts w:ascii="Times New Roman" w:hAnsi="Times New Roman" w:cs="Times New Roman"/>
          <w:color w:val="000000" w:themeColor="text1"/>
          <w:sz w:val="28"/>
          <w:szCs w:val="28"/>
        </w:rPr>
        <w:lastRenderedPageBreak/>
        <w:t>сопровождаются более зрелыми оценками окружающего мира. Возможно, данный результат обусловлен влиянием дополнительной переменной. Более подробный анализ и интерпретации данного результата выходят за рамки настоящего исследования, тем не менее, стоит отметить, что результат интересен и заслуживает дальнейших исследований в данном направлении.</w:t>
      </w:r>
    </w:p>
    <w:p w:rsidR="00470473" w:rsidRPr="00DF651B" w:rsidRDefault="002F70FC" w:rsidP="002F70FC">
      <w:pPr>
        <w:spacing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Таблица 20. </w:t>
      </w:r>
      <w:r w:rsidR="00470473" w:rsidRPr="00DF651B">
        <w:rPr>
          <w:rFonts w:ascii="Times New Roman" w:hAnsi="Times New Roman" w:cs="Times New Roman"/>
          <w:b/>
          <w:color w:val="000000" w:themeColor="text1"/>
          <w:sz w:val="28"/>
          <w:szCs w:val="28"/>
        </w:rPr>
        <w:t>Сравнение средних значений базовых установок личности  двух групп, образованных на основе точности атрибуций</w:t>
      </w:r>
    </w:p>
    <w:tbl>
      <w:tblPr>
        <w:tblW w:w="9079" w:type="dxa"/>
        <w:tblInd w:w="-107" w:type="dxa"/>
        <w:tblBorders>
          <w:top w:val="single" w:sz="16" w:space="0" w:color="000001"/>
          <w:left w:val="single" w:sz="16" w:space="0" w:color="000001"/>
          <w:bottom w:val="single" w:sz="16" w:space="0" w:color="000001"/>
          <w:insideH w:val="single" w:sz="16" w:space="0" w:color="000001"/>
        </w:tblBorders>
        <w:tblCellMar>
          <w:left w:w="-20" w:type="dxa"/>
          <w:right w:w="0" w:type="dxa"/>
        </w:tblCellMar>
        <w:tblLook w:val="0000"/>
      </w:tblPr>
      <w:tblGrid>
        <w:gridCol w:w="881"/>
        <w:gridCol w:w="2457"/>
        <w:gridCol w:w="1481"/>
        <w:gridCol w:w="1031"/>
        <w:gridCol w:w="1223"/>
        <w:gridCol w:w="2006"/>
      </w:tblGrid>
      <w:tr w:rsidR="00470473" w:rsidTr="003066BD">
        <w:trPr>
          <w:cantSplit/>
        </w:trPr>
        <w:tc>
          <w:tcPr>
            <w:tcW w:w="3338" w:type="dxa"/>
            <w:gridSpan w:val="2"/>
            <w:tcBorders>
              <w:top w:val="single" w:sz="16" w:space="0" w:color="000001"/>
              <w:left w:val="single" w:sz="16" w:space="0" w:color="000001"/>
              <w:bottom w:val="single" w:sz="16" w:space="0" w:color="000001"/>
            </w:tcBorders>
            <w:shd w:val="clear" w:color="auto" w:fill="FFFFFF"/>
            <w:tcMar>
              <w:left w:w="-20" w:type="dxa"/>
            </w:tcMar>
            <w:vAlign w:val="bottom"/>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Группа по точности атрибуций</w:t>
            </w:r>
          </w:p>
        </w:tc>
        <w:tc>
          <w:tcPr>
            <w:tcW w:w="1481" w:type="dxa"/>
            <w:tcBorders>
              <w:top w:val="single" w:sz="16" w:space="0" w:color="000001"/>
              <w:left w:val="single" w:sz="16" w:space="0" w:color="000001"/>
              <w:bottom w:val="single" w:sz="16" w:space="0" w:color="000001"/>
            </w:tcBorders>
            <w:shd w:val="clear" w:color="auto" w:fill="FFFFFF"/>
            <w:tcMar>
              <w:left w:w="-20" w:type="dxa"/>
            </w:tcMar>
            <w:vAlign w:val="bottom"/>
          </w:tcPr>
          <w:p w:rsidR="00470473" w:rsidRDefault="00470473" w:rsidP="003066BD">
            <w:pPr>
              <w:spacing w:line="320" w:lineRule="atLeast"/>
              <w:ind w:left="60" w:right="60"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Точность атрибуций</w:t>
            </w:r>
          </w:p>
        </w:tc>
        <w:tc>
          <w:tcPr>
            <w:tcW w:w="1031" w:type="dxa"/>
            <w:tcBorders>
              <w:top w:val="single" w:sz="16" w:space="0" w:color="000001"/>
              <w:left w:val="single" w:sz="8" w:space="0" w:color="000001"/>
              <w:bottom w:val="single" w:sz="16" w:space="0" w:color="000001"/>
            </w:tcBorders>
            <w:shd w:val="clear" w:color="auto" w:fill="FFFFFF"/>
            <w:tcMar>
              <w:left w:w="-10" w:type="dxa"/>
            </w:tcMar>
            <w:vAlign w:val="bottom"/>
          </w:tcPr>
          <w:p w:rsidR="00470473" w:rsidRDefault="00470473" w:rsidP="003066BD">
            <w:pPr>
              <w:spacing w:line="320" w:lineRule="atLeast"/>
              <w:ind w:left="60" w:right="60"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J </w:t>
            </w:r>
          </w:p>
        </w:tc>
        <w:tc>
          <w:tcPr>
            <w:tcW w:w="1223" w:type="dxa"/>
            <w:tcBorders>
              <w:top w:val="single" w:sz="16" w:space="0" w:color="000001"/>
              <w:left w:val="single" w:sz="8" w:space="0" w:color="000001"/>
              <w:bottom w:val="single" w:sz="16" w:space="0" w:color="000001"/>
            </w:tcBorders>
            <w:shd w:val="clear" w:color="auto" w:fill="FFFFFF"/>
            <w:tcMar>
              <w:left w:w="-10" w:type="dxa"/>
            </w:tcMar>
            <w:vAlign w:val="bottom"/>
          </w:tcPr>
          <w:p w:rsidR="00470473" w:rsidRDefault="00470473" w:rsidP="003066BD">
            <w:pPr>
              <w:spacing w:line="320" w:lineRule="atLeast"/>
              <w:ind w:left="60" w:right="60"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w:t>
            </w:r>
          </w:p>
        </w:tc>
        <w:tc>
          <w:tcPr>
            <w:tcW w:w="2006" w:type="dxa"/>
            <w:tcBorders>
              <w:top w:val="single" w:sz="16" w:space="0" w:color="000001"/>
              <w:left w:val="single" w:sz="8" w:space="0" w:color="000001"/>
              <w:bottom w:val="single" w:sz="16" w:space="0" w:color="000001"/>
              <w:right w:val="single" w:sz="16" w:space="0" w:color="000001"/>
            </w:tcBorders>
            <w:shd w:val="clear" w:color="auto" w:fill="FFFFFF"/>
            <w:tcMar>
              <w:left w:w="-10" w:type="dxa"/>
            </w:tcMar>
            <w:vAlign w:val="bottom"/>
          </w:tcPr>
          <w:p w:rsidR="00470473" w:rsidRDefault="00470473" w:rsidP="003066BD">
            <w:pPr>
              <w:spacing w:line="360" w:lineRule="auto"/>
              <w:ind w:left="60" w:right="60" w:firstLine="0"/>
              <w:jc w:val="center"/>
            </w:pPr>
            <w:r>
              <w:rPr>
                <w:rFonts w:ascii="Times New Roman" w:hAnsi="Times New Roman" w:cs="Times New Roman"/>
                <w:color w:val="000000"/>
                <w:sz w:val="28"/>
                <w:szCs w:val="28"/>
              </w:rPr>
              <w:t>(</w:t>
            </w:r>
            <w:r>
              <w:rPr>
                <w:rFonts w:ascii="Times New Roman" w:hAnsi="Times New Roman" w:cs="Times New Roman"/>
                <w:color w:val="252525"/>
                <w:sz w:val="28"/>
                <w:szCs w:val="28"/>
              </w:rPr>
              <w:t>J+C+(28-R))</w:t>
            </w:r>
            <w:r>
              <w:rPr>
                <w:rFonts w:ascii="Times New Roman" w:hAnsi="Times New Roman" w:cs="Times New Roman"/>
                <w:color w:val="000000"/>
                <w:sz w:val="28"/>
                <w:szCs w:val="28"/>
              </w:rPr>
              <w:t>/3</w:t>
            </w:r>
          </w:p>
        </w:tc>
      </w:tr>
      <w:tr w:rsidR="00470473" w:rsidTr="003066BD">
        <w:trPr>
          <w:cantSplit/>
        </w:trPr>
        <w:tc>
          <w:tcPr>
            <w:tcW w:w="881" w:type="dxa"/>
            <w:vMerge w:val="restart"/>
            <w:tcBorders>
              <w:top w:val="single" w:sz="16" w:space="0" w:color="000001"/>
              <w:left w:val="single" w:sz="16" w:space="0" w:color="000001"/>
              <w:bottom w:val="single" w:sz="8" w:space="0" w:color="000001"/>
            </w:tcBorders>
            <w:shd w:val="clear" w:color="auto" w:fill="FFFFFF"/>
            <w:tcMar>
              <w:left w:w="-20" w:type="dxa"/>
            </w:tcMar>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457" w:type="dxa"/>
            <w:tcBorders>
              <w:top w:val="single" w:sz="16" w:space="0" w:color="000001"/>
            </w:tcBorders>
            <w:shd w:val="clear" w:color="auto" w:fill="FFFFFF"/>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Среднее значение</w:t>
            </w:r>
          </w:p>
        </w:tc>
        <w:tc>
          <w:tcPr>
            <w:tcW w:w="1481" w:type="dxa"/>
            <w:tcBorders>
              <w:top w:val="single" w:sz="16" w:space="0" w:color="000001"/>
              <w:left w:val="single" w:sz="16" w:space="0" w:color="000001"/>
            </w:tcBorders>
            <w:shd w:val="clear" w:color="auto" w:fill="FFFFFF"/>
            <w:tcMar>
              <w:left w:w="-20" w:type="dxa"/>
            </w:tcMar>
            <w:vAlign w:val="center"/>
          </w:tcPr>
          <w:p w:rsidR="00470473" w:rsidRPr="002F70FC" w:rsidRDefault="00470473" w:rsidP="003066BD">
            <w:pPr>
              <w:spacing w:line="320" w:lineRule="atLeast"/>
              <w:ind w:left="60" w:right="60" w:firstLine="0"/>
              <w:jc w:val="right"/>
              <w:rPr>
                <w:rFonts w:ascii="Times New Roman" w:hAnsi="Times New Roman" w:cs="Times New Roman"/>
                <w:b/>
                <w:color w:val="000000" w:themeColor="text1"/>
                <w:sz w:val="28"/>
                <w:szCs w:val="28"/>
              </w:rPr>
            </w:pPr>
            <w:r w:rsidRPr="002F70FC">
              <w:rPr>
                <w:rFonts w:ascii="Times New Roman" w:hAnsi="Times New Roman" w:cs="Times New Roman"/>
                <w:b/>
                <w:color w:val="000000" w:themeColor="text1"/>
                <w:sz w:val="28"/>
                <w:szCs w:val="28"/>
              </w:rPr>
              <w:t>17,14</w:t>
            </w:r>
          </w:p>
        </w:tc>
        <w:tc>
          <w:tcPr>
            <w:tcW w:w="1031" w:type="dxa"/>
            <w:tcBorders>
              <w:top w:val="single" w:sz="16" w:space="0" w:color="000001"/>
              <w:left w:val="single" w:sz="8" w:space="0" w:color="000001"/>
            </w:tcBorders>
            <w:shd w:val="clear" w:color="auto" w:fill="FFFFFF"/>
            <w:tcMar>
              <w:left w:w="-10" w:type="dxa"/>
            </w:tcMar>
            <w:vAlign w:val="center"/>
          </w:tcPr>
          <w:p w:rsidR="00470473" w:rsidRPr="002F70FC" w:rsidRDefault="00470473" w:rsidP="003066BD">
            <w:pPr>
              <w:spacing w:line="320" w:lineRule="atLeast"/>
              <w:ind w:left="60" w:right="60" w:firstLine="0"/>
              <w:jc w:val="right"/>
              <w:rPr>
                <w:rFonts w:ascii="Times New Roman" w:hAnsi="Times New Roman" w:cs="Times New Roman"/>
                <w:b/>
                <w:color w:val="000000" w:themeColor="text1"/>
                <w:sz w:val="28"/>
                <w:szCs w:val="28"/>
              </w:rPr>
            </w:pPr>
            <w:r w:rsidRPr="002F70FC">
              <w:rPr>
                <w:rFonts w:ascii="Times New Roman" w:hAnsi="Times New Roman" w:cs="Times New Roman"/>
                <w:b/>
                <w:color w:val="000000" w:themeColor="text1"/>
                <w:sz w:val="28"/>
                <w:szCs w:val="28"/>
              </w:rPr>
              <w:t>13,18</w:t>
            </w:r>
          </w:p>
        </w:tc>
        <w:tc>
          <w:tcPr>
            <w:tcW w:w="1223" w:type="dxa"/>
            <w:tcBorders>
              <w:top w:val="single" w:sz="16" w:space="0" w:color="000001"/>
              <w:left w:val="single" w:sz="8" w:space="0" w:color="000001"/>
            </w:tcBorders>
            <w:shd w:val="clear" w:color="auto" w:fill="FFFFFF"/>
            <w:tcMar>
              <w:left w:w="-10" w:type="dxa"/>
            </w:tcMar>
            <w:vAlign w:val="center"/>
          </w:tcPr>
          <w:p w:rsidR="00470473" w:rsidRPr="002F70FC" w:rsidRDefault="00470473" w:rsidP="003066BD">
            <w:pPr>
              <w:spacing w:line="320" w:lineRule="atLeast"/>
              <w:ind w:left="60" w:right="60" w:firstLine="0"/>
              <w:jc w:val="right"/>
              <w:rPr>
                <w:rFonts w:ascii="Times New Roman" w:hAnsi="Times New Roman" w:cs="Times New Roman"/>
                <w:b/>
                <w:color w:val="000000" w:themeColor="text1"/>
                <w:sz w:val="28"/>
                <w:szCs w:val="28"/>
              </w:rPr>
            </w:pPr>
            <w:r w:rsidRPr="002F70FC">
              <w:rPr>
                <w:rFonts w:ascii="Times New Roman" w:hAnsi="Times New Roman" w:cs="Times New Roman"/>
                <w:b/>
                <w:color w:val="000000" w:themeColor="text1"/>
                <w:sz w:val="28"/>
                <w:szCs w:val="28"/>
              </w:rPr>
              <w:t>15,32</w:t>
            </w:r>
          </w:p>
        </w:tc>
        <w:tc>
          <w:tcPr>
            <w:tcW w:w="2006" w:type="dxa"/>
            <w:tcBorders>
              <w:top w:val="single" w:sz="16" w:space="0" w:color="000001"/>
              <w:left w:val="single" w:sz="8" w:space="0" w:color="000001"/>
              <w:right w:val="single" w:sz="16" w:space="0" w:color="000001"/>
            </w:tcBorders>
            <w:shd w:val="clear" w:color="auto" w:fill="FFFFFF"/>
            <w:tcMar>
              <w:left w:w="-10" w:type="dxa"/>
            </w:tcMar>
            <w:vAlign w:val="center"/>
          </w:tcPr>
          <w:p w:rsidR="00470473" w:rsidRPr="002F70FC" w:rsidRDefault="00470473" w:rsidP="003066BD">
            <w:pPr>
              <w:spacing w:line="320" w:lineRule="atLeast"/>
              <w:ind w:left="60" w:right="60" w:firstLine="0"/>
              <w:jc w:val="right"/>
              <w:rPr>
                <w:rFonts w:ascii="Times New Roman" w:hAnsi="Times New Roman" w:cs="Times New Roman"/>
                <w:b/>
                <w:color w:val="000000" w:themeColor="text1"/>
                <w:sz w:val="28"/>
                <w:szCs w:val="28"/>
              </w:rPr>
            </w:pPr>
            <w:r w:rsidRPr="002F70FC">
              <w:rPr>
                <w:rFonts w:ascii="Times New Roman" w:hAnsi="Times New Roman" w:cs="Times New Roman"/>
                <w:b/>
                <w:color w:val="000000" w:themeColor="text1"/>
                <w:sz w:val="28"/>
                <w:szCs w:val="28"/>
              </w:rPr>
              <w:t>13,3</w:t>
            </w:r>
          </w:p>
        </w:tc>
      </w:tr>
      <w:tr w:rsidR="00470473" w:rsidTr="003066BD">
        <w:trPr>
          <w:cantSplit/>
        </w:trPr>
        <w:tc>
          <w:tcPr>
            <w:tcW w:w="881" w:type="dxa"/>
            <w:vMerge/>
            <w:tcBorders>
              <w:top w:val="single" w:sz="16" w:space="0" w:color="000001"/>
              <w:left w:val="single" w:sz="16" w:space="0" w:color="000001"/>
              <w:bottom w:val="single" w:sz="8" w:space="0" w:color="000001"/>
            </w:tcBorders>
            <w:shd w:val="clear" w:color="auto" w:fill="FFFFFF"/>
            <w:tcMar>
              <w:left w:w="-20" w:type="dxa"/>
            </w:tcMar>
          </w:tcPr>
          <w:p w:rsidR="00470473" w:rsidRDefault="00470473" w:rsidP="003066BD">
            <w:pPr>
              <w:snapToGrid w:val="0"/>
              <w:rPr>
                <w:rFonts w:ascii="Times New Roman" w:hAnsi="Times New Roman" w:cs="Times New Roman"/>
                <w:color w:val="000000" w:themeColor="text1"/>
                <w:sz w:val="28"/>
                <w:szCs w:val="28"/>
              </w:rPr>
            </w:pPr>
          </w:p>
        </w:tc>
        <w:tc>
          <w:tcPr>
            <w:tcW w:w="2457" w:type="dxa"/>
            <w:shd w:val="clear" w:color="auto" w:fill="FFFFFF"/>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1481" w:type="dxa"/>
            <w:tcBorders>
              <w:left w:val="single" w:sz="16" w:space="0" w:color="000001"/>
            </w:tcBorders>
            <w:shd w:val="clear" w:color="auto" w:fill="FFFFFF"/>
            <w:tcMar>
              <w:left w:w="-20" w:type="dxa"/>
            </w:tcMar>
            <w:vAlign w:val="center"/>
          </w:tcPr>
          <w:p w:rsidR="00470473" w:rsidRDefault="00470473"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p>
        </w:tc>
        <w:tc>
          <w:tcPr>
            <w:tcW w:w="1031" w:type="dxa"/>
            <w:tcBorders>
              <w:left w:val="single" w:sz="8" w:space="0" w:color="000001"/>
            </w:tcBorders>
            <w:shd w:val="clear" w:color="auto" w:fill="FFFFFF"/>
            <w:tcMar>
              <w:left w:w="-10" w:type="dxa"/>
            </w:tcMar>
            <w:vAlign w:val="center"/>
          </w:tcPr>
          <w:p w:rsidR="00470473" w:rsidRDefault="00470473"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p>
        </w:tc>
        <w:tc>
          <w:tcPr>
            <w:tcW w:w="1223" w:type="dxa"/>
            <w:tcBorders>
              <w:left w:val="single" w:sz="8" w:space="0" w:color="000001"/>
            </w:tcBorders>
            <w:shd w:val="clear" w:color="auto" w:fill="FFFFFF"/>
            <w:tcMar>
              <w:left w:w="-10" w:type="dxa"/>
            </w:tcMar>
            <w:vAlign w:val="center"/>
          </w:tcPr>
          <w:p w:rsidR="00470473" w:rsidRDefault="00470473"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p>
        </w:tc>
        <w:tc>
          <w:tcPr>
            <w:tcW w:w="2006" w:type="dxa"/>
            <w:tcBorders>
              <w:left w:val="single" w:sz="8" w:space="0" w:color="000001"/>
              <w:right w:val="single" w:sz="16" w:space="0" w:color="000001"/>
            </w:tcBorders>
            <w:shd w:val="clear" w:color="auto" w:fill="FFFFFF"/>
            <w:tcMar>
              <w:left w:w="-10" w:type="dxa"/>
            </w:tcMar>
            <w:vAlign w:val="center"/>
          </w:tcPr>
          <w:p w:rsidR="00470473" w:rsidRDefault="00470473"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p>
        </w:tc>
      </w:tr>
      <w:tr w:rsidR="00470473" w:rsidTr="003066BD">
        <w:trPr>
          <w:cantSplit/>
        </w:trPr>
        <w:tc>
          <w:tcPr>
            <w:tcW w:w="881" w:type="dxa"/>
            <w:vMerge/>
            <w:tcBorders>
              <w:top w:val="single" w:sz="16" w:space="0" w:color="000001"/>
              <w:left w:val="single" w:sz="16" w:space="0" w:color="000001"/>
              <w:bottom w:val="single" w:sz="8" w:space="0" w:color="000001"/>
            </w:tcBorders>
            <w:shd w:val="clear" w:color="auto" w:fill="FFFFFF"/>
            <w:tcMar>
              <w:left w:w="-20" w:type="dxa"/>
            </w:tcMar>
          </w:tcPr>
          <w:p w:rsidR="00470473" w:rsidRDefault="00470473" w:rsidP="003066BD">
            <w:pPr>
              <w:snapToGrid w:val="0"/>
              <w:rPr>
                <w:rFonts w:ascii="Times New Roman" w:hAnsi="Times New Roman" w:cs="Times New Roman"/>
                <w:color w:val="000000" w:themeColor="text1"/>
                <w:sz w:val="28"/>
                <w:szCs w:val="28"/>
              </w:rPr>
            </w:pPr>
          </w:p>
        </w:tc>
        <w:tc>
          <w:tcPr>
            <w:tcW w:w="2457" w:type="dxa"/>
            <w:tcBorders>
              <w:bottom w:val="single" w:sz="8" w:space="0" w:color="000001"/>
            </w:tcBorders>
            <w:shd w:val="clear" w:color="auto" w:fill="FFFFFF"/>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Стандартная отклонения</w:t>
            </w:r>
          </w:p>
        </w:tc>
        <w:tc>
          <w:tcPr>
            <w:tcW w:w="1481" w:type="dxa"/>
            <w:tcBorders>
              <w:left w:val="single" w:sz="16" w:space="0" w:color="000001"/>
              <w:bottom w:val="single" w:sz="8" w:space="0" w:color="000001"/>
            </w:tcBorders>
            <w:shd w:val="clear" w:color="auto" w:fill="FFFFFF"/>
            <w:tcMar>
              <w:left w:w="-20" w:type="dxa"/>
            </w:tcMar>
            <w:vAlign w:val="center"/>
          </w:tcPr>
          <w:p w:rsidR="00470473" w:rsidRDefault="00470473"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3,15</w:t>
            </w:r>
          </w:p>
        </w:tc>
        <w:tc>
          <w:tcPr>
            <w:tcW w:w="1031" w:type="dxa"/>
            <w:tcBorders>
              <w:left w:val="single" w:sz="8" w:space="0" w:color="000001"/>
              <w:bottom w:val="single" w:sz="8" w:space="0" w:color="000001"/>
            </w:tcBorders>
            <w:shd w:val="clear" w:color="auto" w:fill="FFFFFF"/>
            <w:tcMar>
              <w:left w:w="-10" w:type="dxa"/>
            </w:tcMar>
            <w:vAlign w:val="center"/>
          </w:tcPr>
          <w:p w:rsidR="00470473" w:rsidRDefault="00470473"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2,55</w:t>
            </w:r>
          </w:p>
        </w:tc>
        <w:tc>
          <w:tcPr>
            <w:tcW w:w="1223" w:type="dxa"/>
            <w:tcBorders>
              <w:left w:val="single" w:sz="8" w:space="0" w:color="000001"/>
              <w:bottom w:val="single" w:sz="8" w:space="0" w:color="000001"/>
            </w:tcBorders>
            <w:shd w:val="clear" w:color="auto" w:fill="FFFFFF"/>
            <w:tcMar>
              <w:left w:w="-10" w:type="dxa"/>
            </w:tcMar>
            <w:vAlign w:val="center"/>
          </w:tcPr>
          <w:p w:rsidR="00470473" w:rsidRDefault="00470473"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3,82</w:t>
            </w:r>
          </w:p>
        </w:tc>
        <w:tc>
          <w:tcPr>
            <w:tcW w:w="2006" w:type="dxa"/>
            <w:tcBorders>
              <w:left w:val="single" w:sz="8" w:space="0" w:color="000001"/>
              <w:bottom w:val="single" w:sz="8" w:space="0" w:color="000001"/>
              <w:right w:val="single" w:sz="16" w:space="0" w:color="000001"/>
            </w:tcBorders>
            <w:shd w:val="clear" w:color="auto" w:fill="FFFFFF"/>
            <w:tcMar>
              <w:left w:w="-10" w:type="dxa"/>
            </w:tcMar>
            <w:vAlign w:val="center"/>
          </w:tcPr>
          <w:p w:rsidR="00470473" w:rsidRDefault="00470473"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p>
        </w:tc>
      </w:tr>
      <w:tr w:rsidR="00470473" w:rsidTr="003066BD">
        <w:trPr>
          <w:cantSplit/>
        </w:trPr>
        <w:tc>
          <w:tcPr>
            <w:tcW w:w="881" w:type="dxa"/>
            <w:vMerge w:val="restart"/>
            <w:tcBorders>
              <w:left w:val="single" w:sz="16" w:space="0" w:color="000001"/>
              <w:bottom w:val="single" w:sz="8" w:space="0" w:color="000001"/>
            </w:tcBorders>
            <w:shd w:val="clear" w:color="auto" w:fill="FFFFFF"/>
            <w:tcMar>
              <w:left w:w="-20" w:type="dxa"/>
            </w:tcMar>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2457" w:type="dxa"/>
            <w:shd w:val="clear" w:color="auto" w:fill="FFFFFF"/>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Среднее значение</w:t>
            </w:r>
          </w:p>
        </w:tc>
        <w:tc>
          <w:tcPr>
            <w:tcW w:w="1481" w:type="dxa"/>
            <w:tcBorders>
              <w:left w:val="single" w:sz="16" w:space="0" w:color="000001"/>
            </w:tcBorders>
            <w:shd w:val="clear" w:color="auto" w:fill="FFFFFF"/>
            <w:tcMar>
              <w:left w:w="-20" w:type="dxa"/>
            </w:tcMar>
            <w:vAlign w:val="center"/>
          </w:tcPr>
          <w:p w:rsidR="00470473" w:rsidRPr="002F70FC" w:rsidRDefault="00470473" w:rsidP="003066BD">
            <w:pPr>
              <w:spacing w:line="320" w:lineRule="atLeast"/>
              <w:ind w:left="60" w:right="60" w:firstLine="0"/>
              <w:jc w:val="right"/>
              <w:rPr>
                <w:rFonts w:ascii="Times New Roman" w:hAnsi="Times New Roman" w:cs="Times New Roman"/>
                <w:b/>
                <w:color w:val="000000" w:themeColor="text1"/>
                <w:sz w:val="28"/>
                <w:szCs w:val="28"/>
              </w:rPr>
            </w:pPr>
            <w:r w:rsidRPr="002F70FC">
              <w:rPr>
                <w:rFonts w:ascii="Times New Roman" w:hAnsi="Times New Roman" w:cs="Times New Roman"/>
                <w:b/>
                <w:color w:val="000000" w:themeColor="text1"/>
                <w:sz w:val="28"/>
                <w:szCs w:val="28"/>
              </w:rPr>
              <w:t>40,95</w:t>
            </w:r>
          </w:p>
        </w:tc>
        <w:tc>
          <w:tcPr>
            <w:tcW w:w="1031" w:type="dxa"/>
            <w:tcBorders>
              <w:left w:val="single" w:sz="8" w:space="0" w:color="000001"/>
            </w:tcBorders>
            <w:shd w:val="clear" w:color="auto" w:fill="FFFFFF"/>
            <w:tcMar>
              <w:left w:w="-10" w:type="dxa"/>
            </w:tcMar>
            <w:vAlign w:val="center"/>
          </w:tcPr>
          <w:p w:rsidR="00470473" w:rsidRPr="002F70FC" w:rsidRDefault="00470473" w:rsidP="003066BD">
            <w:pPr>
              <w:spacing w:line="320" w:lineRule="atLeast"/>
              <w:ind w:left="60" w:right="60" w:firstLine="0"/>
              <w:jc w:val="right"/>
              <w:rPr>
                <w:rFonts w:ascii="Times New Roman" w:hAnsi="Times New Roman" w:cs="Times New Roman"/>
                <w:b/>
                <w:color w:val="000000" w:themeColor="text1"/>
                <w:sz w:val="28"/>
                <w:szCs w:val="28"/>
              </w:rPr>
            </w:pPr>
            <w:r w:rsidRPr="002F70FC">
              <w:rPr>
                <w:rFonts w:ascii="Times New Roman" w:hAnsi="Times New Roman" w:cs="Times New Roman"/>
                <w:b/>
                <w:color w:val="000000" w:themeColor="text1"/>
                <w:sz w:val="28"/>
                <w:szCs w:val="28"/>
              </w:rPr>
              <w:t>15,23</w:t>
            </w:r>
          </w:p>
        </w:tc>
        <w:tc>
          <w:tcPr>
            <w:tcW w:w="1223" w:type="dxa"/>
            <w:tcBorders>
              <w:left w:val="single" w:sz="8" w:space="0" w:color="000001"/>
            </w:tcBorders>
            <w:shd w:val="clear" w:color="auto" w:fill="FFFFFF"/>
            <w:tcMar>
              <w:left w:w="-10" w:type="dxa"/>
            </w:tcMar>
            <w:vAlign w:val="center"/>
          </w:tcPr>
          <w:p w:rsidR="00470473" w:rsidRPr="002F70FC" w:rsidRDefault="00470473" w:rsidP="003066BD">
            <w:pPr>
              <w:spacing w:line="320" w:lineRule="atLeast"/>
              <w:ind w:left="60" w:right="60" w:firstLine="0"/>
              <w:jc w:val="right"/>
              <w:rPr>
                <w:rFonts w:ascii="Times New Roman" w:hAnsi="Times New Roman" w:cs="Times New Roman"/>
                <w:b/>
                <w:color w:val="000000" w:themeColor="text1"/>
                <w:sz w:val="28"/>
                <w:szCs w:val="28"/>
              </w:rPr>
            </w:pPr>
            <w:r w:rsidRPr="002F70FC">
              <w:rPr>
                <w:rFonts w:ascii="Times New Roman" w:hAnsi="Times New Roman" w:cs="Times New Roman"/>
                <w:b/>
                <w:color w:val="000000" w:themeColor="text1"/>
                <w:sz w:val="28"/>
                <w:szCs w:val="28"/>
              </w:rPr>
              <w:t>12,64</w:t>
            </w:r>
          </w:p>
        </w:tc>
        <w:tc>
          <w:tcPr>
            <w:tcW w:w="2006" w:type="dxa"/>
            <w:tcBorders>
              <w:left w:val="single" w:sz="8" w:space="0" w:color="000001"/>
              <w:right w:val="single" w:sz="16" w:space="0" w:color="000001"/>
            </w:tcBorders>
            <w:shd w:val="clear" w:color="auto" w:fill="FFFFFF"/>
            <w:tcMar>
              <w:left w:w="-10" w:type="dxa"/>
            </w:tcMar>
            <w:vAlign w:val="center"/>
          </w:tcPr>
          <w:p w:rsidR="00470473" w:rsidRPr="002F70FC" w:rsidRDefault="00470473" w:rsidP="003066BD">
            <w:pPr>
              <w:spacing w:line="320" w:lineRule="atLeast"/>
              <w:ind w:left="60" w:right="60" w:firstLine="0"/>
              <w:jc w:val="right"/>
              <w:rPr>
                <w:rFonts w:ascii="Times New Roman" w:hAnsi="Times New Roman" w:cs="Times New Roman"/>
                <w:b/>
                <w:color w:val="000000" w:themeColor="text1"/>
                <w:sz w:val="28"/>
                <w:szCs w:val="28"/>
              </w:rPr>
            </w:pPr>
            <w:r w:rsidRPr="002F70FC">
              <w:rPr>
                <w:rFonts w:ascii="Times New Roman" w:hAnsi="Times New Roman" w:cs="Times New Roman"/>
                <w:b/>
                <w:color w:val="000000" w:themeColor="text1"/>
                <w:sz w:val="28"/>
                <w:szCs w:val="28"/>
              </w:rPr>
              <w:t>14,9</w:t>
            </w:r>
          </w:p>
        </w:tc>
      </w:tr>
      <w:tr w:rsidR="00470473" w:rsidTr="003066BD">
        <w:trPr>
          <w:cantSplit/>
        </w:trPr>
        <w:tc>
          <w:tcPr>
            <w:tcW w:w="881" w:type="dxa"/>
            <w:vMerge/>
            <w:tcBorders>
              <w:left w:val="single" w:sz="16" w:space="0" w:color="000001"/>
              <w:bottom w:val="single" w:sz="8" w:space="0" w:color="000001"/>
            </w:tcBorders>
            <w:shd w:val="clear" w:color="auto" w:fill="FFFFFF"/>
            <w:tcMar>
              <w:left w:w="-20" w:type="dxa"/>
            </w:tcMar>
          </w:tcPr>
          <w:p w:rsidR="00470473" w:rsidRDefault="00470473" w:rsidP="003066BD">
            <w:pPr>
              <w:snapToGrid w:val="0"/>
              <w:rPr>
                <w:rFonts w:ascii="Times New Roman" w:hAnsi="Times New Roman" w:cs="Times New Roman"/>
                <w:color w:val="000000" w:themeColor="text1"/>
                <w:sz w:val="28"/>
                <w:szCs w:val="28"/>
              </w:rPr>
            </w:pPr>
          </w:p>
        </w:tc>
        <w:tc>
          <w:tcPr>
            <w:tcW w:w="2457" w:type="dxa"/>
            <w:shd w:val="clear" w:color="auto" w:fill="FFFFFF"/>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1481" w:type="dxa"/>
            <w:tcBorders>
              <w:left w:val="single" w:sz="16" w:space="0" w:color="000001"/>
            </w:tcBorders>
            <w:shd w:val="clear" w:color="auto" w:fill="FFFFFF"/>
            <w:tcMar>
              <w:left w:w="-20" w:type="dxa"/>
            </w:tcMar>
            <w:vAlign w:val="center"/>
          </w:tcPr>
          <w:p w:rsidR="00470473" w:rsidRDefault="00470473"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p>
        </w:tc>
        <w:tc>
          <w:tcPr>
            <w:tcW w:w="1031" w:type="dxa"/>
            <w:tcBorders>
              <w:left w:val="single" w:sz="8" w:space="0" w:color="000001"/>
            </w:tcBorders>
            <w:shd w:val="clear" w:color="auto" w:fill="FFFFFF"/>
            <w:tcMar>
              <w:left w:w="-10" w:type="dxa"/>
            </w:tcMar>
            <w:vAlign w:val="center"/>
          </w:tcPr>
          <w:p w:rsidR="00470473" w:rsidRDefault="00470473"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p>
        </w:tc>
        <w:tc>
          <w:tcPr>
            <w:tcW w:w="1223" w:type="dxa"/>
            <w:tcBorders>
              <w:left w:val="single" w:sz="8" w:space="0" w:color="000001"/>
            </w:tcBorders>
            <w:shd w:val="clear" w:color="auto" w:fill="FFFFFF"/>
            <w:tcMar>
              <w:left w:w="-10" w:type="dxa"/>
            </w:tcMar>
            <w:vAlign w:val="center"/>
          </w:tcPr>
          <w:p w:rsidR="00470473" w:rsidRDefault="00470473"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p>
        </w:tc>
        <w:tc>
          <w:tcPr>
            <w:tcW w:w="2006" w:type="dxa"/>
            <w:tcBorders>
              <w:left w:val="single" w:sz="8" w:space="0" w:color="000001"/>
              <w:right w:val="single" w:sz="16" w:space="0" w:color="000001"/>
            </w:tcBorders>
            <w:shd w:val="clear" w:color="auto" w:fill="FFFFFF"/>
            <w:tcMar>
              <w:left w:w="-10" w:type="dxa"/>
            </w:tcMar>
            <w:vAlign w:val="center"/>
          </w:tcPr>
          <w:p w:rsidR="00470473" w:rsidRDefault="00470473"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p>
        </w:tc>
      </w:tr>
      <w:tr w:rsidR="00470473" w:rsidTr="003066BD">
        <w:trPr>
          <w:cantSplit/>
        </w:trPr>
        <w:tc>
          <w:tcPr>
            <w:tcW w:w="881" w:type="dxa"/>
            <w:vMerge/>
            <w:tcBorders>
              <w:left w:val="single" w:sz="16" w:space="0" w:color="000001"/>
              <w:bottom w:val="single" w:sz="8" w:space="0" w:color="000001"/>
            </w:tcBorders>
            <w:shd w:val="clear" w:color="auto" w:fill="FFFFFF"/>
            <w:tcMar>
              <w:left w:w="-20" w:type="dxa"/>
            </w:tcMar>
          </w:tcPr>
          <w:p w:rsidR="00470473" w:rsidRDefault="00470473" w:rsidP="003066BD">
            <w:pPr>
              <w:snapToGrid w:val="0"/>
              <w:rPr>
                <w:rFonts w:ascii="Times New Roman" w:hAnsi="Times New Roman" w:cs="Times New Roman"/>
                <w:color w:val="000000" w:themeColor="text1"/>
                <w:sz w:val="28"/>
                <w:szCs w:val="28"/>
              </w:rPr>
            </w:pPr>
          </w:p>
        </w:tc>
        <w:tc>
          <w:tcPr>
            <w:tcW w:w="2457" w:type="dxa"/>
            <w:tcBorders>
              <w:bottom w:val="single" w:sz="8" w:space="0" w:color="000001"/>
            </w:tcBorders>
            <w:shd w:val="clear" w:color="auto" w:fill="FFFFFF"/>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Стандартная отклонения</w:t>
            </w:r>
          </w:p>
        </w:tc>
        <w:tc>
          <w:tcPr>
            <w:tcW w:w="1481" w:type="dxa"/>
            <w:tcBorders>
              <w:left w:val="single" w:sz="16" w:space="0" w:color="000001"/>
              <w:bottom w:val="single" w:sz="8" w:space="0" w:color="000001"/>
            </w:tcBorders>
            <w:shd w:val="clear" w:color="auto" w:fill="FFFFFF"/>
            <w:tcMar>
              <w:left w:w="-20" w:type="dxa"/>
            </w:tcMar>
            <w:vAlign w:val="center"/>
          </w:tcPr>
          <w:p w:rsidR="00470473" w:rsidRDefault="00470473"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5,06</w:t>
            </w:r>
          </w:p>
        </w:tc>
        <w:tc>
          <w:tcPr>
            <w:tcW w:w="1031" w:type="dxa"/>
            <w:tcBorders>
              <w:left w:val="single" w:sz="8" w:space="0" w:color="000001"/>
              <w:bottom w:val="single" w:sz="8" w:space="0" w:color="000001"/>
            </w:tcBorders>
            <w:shd w:val="clear" w:color="auto" w:fill="FFFFFF"/>
            <w:tcMar>
              <w:left w:w="-10" w:type="dxa"/>
            </w:tcMar>
            <w:vAlign w:val="center"/>
          </w:tcPr>
          <w:p w:rsidR="00470473" w:rsidRDefault="00470473"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4,13</w:t>
            </w:r>
          </w:p>
        </w:tc>
        <w:tc>
          <w:tcPr>
            <w:tcW w:w="1223" w:type="dxa"/>
            <w:tcBorders>
              <w:left w:val="single" w:sz="8" w:space="0" w:color="000001"/>
              <w:bottom w:val="single" w:sz="8" w:space="0" w:color="000001"/>
            </w:tcBorders>
            <w:shd w:val="clear" w:color="auto" w:fill="FFFFFF"/>
            <w:tcMar>
              <w:left w:w="-10" w:type="dxa"/>
            </w:tcMar>
            <w:vAlign w:val="center"/>
          </w:tcPr>
          <w:p w:rsidR="00470473" w:rsidRDefault="00470473"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4,59</w:t>
            </w:r>
          </w:p>
        </w:tc>
        <w:tc>
          <w:tcPr>
            <w:tcW w:w="2006" w:type="dxa"/>
            <w:tcBorders>
              <w:left w:val="single" w:sz="8" w:space="0" w:color="000001"/>
              <w:bottom w:val="single" w:sz="8" w:space="0" w:color="000001"/>
              <w:right w:val="single" w:sz="16" w:space="0" w:color="000001"/>
            </w:tcBorders>
            <w:shd w:val="clear" w:color="auto" w:fill="FFFFFF"/>
            <w:tcMar>
              <w:left w:w="-10" w:type="dxa"/>
            </w:tcMar>
            <w:vAlign w:val="center"/>
          </w:tcPr>
          <w:p w:rsidR="00470473" w:rsidRDefault="00470473"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p>
        </w:tc>
      </w:tr>
      <w:tr w:rsidR="00470473" w:rsidTr="003066BD">
        <w:trPr>
          <w:cantSplit/>
        </w:trPr>
        <w:tc>
          <w:tcPr>
            <w:tcW w:w="881" w:type="dxa"/>
            <w:vMerge w:val="restart"/>
            <w:tcBorders>
              <w:left w:val="single" w:sz="16" w:space="0" w:color="000001"/>
              <w:bottom w:val="single" w:sz="16" w:space="0" w:color="000001"/>
            </w:tcBorders>
            <w:shd w:val="clear" w:color="auto" w:fill="FFFFFF"/>
            <w:tcMar>
              <w:left w:w="-20" w:type="dxa"/>
            </w:tcMar>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Всего</w:t>
            </w:r>
          </w:p>
        </w:tc>
        <w:tc>
          <w:tcPr>
            <w:tcW w:w="2457" w:type="dxa"/>
            <w:shd w:val="clear" w:color="auto" w:fill="FFFFFF"/>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Среднее значение</w:t>
            </w:r>
          </w:p>
        </w:tc>
        <w:tc>
          <w:tcPr>
            <w:tcW w:w="1481" w:type="dxa"/>
            <w:tcBorders>
              <w:left w:val="single" w:sz="16" w:space="0" w:color="000001"/>
            </w:tcBorders>
            <w:shd w:val="clear" w:color="auto" w:fill="FFFFFF"/>
            <w:tcMar>
              <w:left w:w="-20" w:type="dxa"/>
            </w:tcMar>
            <w:vAlign w:val="center"/>
          </w:tcPr>
          <w:p w:rsidR="00470473" w:rsidRDefault="00470473"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29,05</w:t>
            </w:r>
          </w:p>
        </w:tc>
        <w:tc>
          <w:tcPr>
            <w:tcW w:w="1031" w:type="dxa"/>
            <w:tcBorders>
              <w:left w:val="single" w:sz="8" w:space="0" w:color="000001"/>
            </w:tcBorders>
            <w:shd w:val="clear" w:color="auto" w:fill="FFFFFF"/>
            <w:tcMar>
              <w:left w:w="-10" w:type="dxa"/>
            </w:tcMar>
            <w:vAlign w:val="center"/>
          </w:tcPr>
          <w:p w:rsidR="00470473" w:rsidRDefault="00470473"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14,20</w:t>
            </w:r>
          </w:p>
        </w:tc>
        <w:tc>
          <w:tcPr>
            <w:tcW w:w="1223" w:type="dxa"/>
            <w:tcBorders>
              <w:left w:val="single" w:sz="8" w:space="0" w:color="000001"/>
            </w:tcBorders>
            <w:shd w:val="clear" w:color="auto" w:fill="FFFFFF"/>
            <w:tcMar>
              <w:left w:w="-10" w:type="dxa"/>
            </w:tcMar>
            <w:vAlign w:val="center"/>
          </w:tcPr>
          <w:p w:rsidR="00470473" w:rsidRDefault="00470473"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13,98</w:t>
            </w:r>
          </w:p>
        </w:tc>
        <w:tc>
          <w:tcPr>
            <w:tcW w:w="2006" w:type="dxa"/>
            <w:tcBorders>
              <w:left w:val="single" w:sz="8" w:space="0" w:color="000001"/>
              <w:right w:val="single" w:sz="16" w:space="0" w:color="000001"/>
            </w:tcBorders>
            <w:shd w:val="clear" w:color="auto" w:fill="FFFFFF"/>
            <w:tcMar>
              <w:left w:w="-10" w:type="dxa"/>
            </w:tcMar>
            <w:vAlign w:val="center"/>
          </w:tcPr>
          <w:p w:rsidR="00470473" w:rsidRDefault="00470473"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14,2</w:t>
            </w:r>
          </w:p>
        </w:tc>
      </w:tr>
      <w:tr w:rsidR="00470473" w:rsidTr="003066BD">
        <w:trPr>
          <w:cantSplit/>
        </w:trPr>
        <w:tc>
          <w:tcPr>
            <w:tcW w:w="881" w:type="dxa"/>
            <w:vMerge/>
            <w:tcBorders>
              <w:left w:val="single" w:sz="16" w:space="0" w:color="000001"/>
              <w:bottom w:val="single" w:sz="16" w:space="0" w:color="000001"/>
            </w:tcBorders>
            <w:shd w:val="clear" w:color="auto" w:fill="FFFFFF"/>
            <w:tcMar>
              <w:left w:w="-20" w:type="dxa"/>
            </w:tcMar>
          </w:tcPr>
          <w:p w:rsidR="00470473" w:rsidRDefault="00470473" w:rsidP="003066BD">
            <w:pPr>
              <w:snapToGrid w:val="0"/>
              <w:rPr>
                <w:rFonts w:ascii="Times New Roman" w:hAnsi="Times New Roman" w:cs="Times New Roman"/>
                <w:color w:val="000000" w:themeColor="text1"/>
                <w:sz w:val="28"/>
                <w:szCs w:val="28"/>
              </w:rPr>
            </w:pPr>
          </w:p>
        </w:tc>
        <w:tc>
          <w:tcPr>
            <w:tcW w:w="2457" w:type="dxa"/>
            <w:shd w:val="clear" w:color="auto" w:fill="FFFFFF"/>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1481" w:type="dxa"/>
            <w:tcBorders>
              <w:left w:val="single" w:sz="16" w:space="0" w:color="000001"/>
            </w:tcBorders>
            <w:shd w:val="clear" w:color="auto" w:fill="FFFFFF"/>
            <w:tcMar>
              <w:left w:w="-20" w:type="dxa"/>
            </w:tcMar>
            <w:vAlign w:val="center"/>
          </w:tcPr>
          <w:p w:rsidR="00470473" w:rsidRDefault="00470473"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44</w:t>
            </w:r>
          </w:p>
        </w:tc>
        <w:tc>
          <w:tcPr>
            <w:tcW w:w="1031" w:type="dxa"/>
            <w:tcBorders>
              <w:left w:val="single" w:sz="8" w:space="0" w:color="000001"/>
            </w:tcBorders>
            <w:shd w:val="clear" w:color="auto" w:fill="FFFFFF"/>
            <w:tcMar>
              <w:left w:w="-10" w:type="dxa"/>
            </w:tcMar>
            <w:vAlign w:val="center"/>
          </w:tcPr>
          <w:p w:rsidR="00470473" w:rsidRDefault="00470473"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44</w:t>
            </w:r>
          </w:p>
        </w:tc>
        <w:tc>
          <w:tcPr>
            <w:tcW w:w="1223" w:type="dxa"/>
            <w:tcBorders>
              <w:left w:val="single" w:sz="8" w:space="0" w:color="000001"/>
            </w:tcBorders>
            <w:shd w:val="clear" w:color="auto" w:fill="FFFFFF"/>
            <w:tcMar>
              <w:left w:w="-10" w:type="dxa"/>
            </w:tcMar>
            <w:vAlign w:val="center"/>
          </w:tcPr>
          <w:p w:rsidR="00470473" w:rsidRDefault="00470473"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44</w:t>
            </w:r>
          </w:p>
        </w:tc>
        <w:tc>
          <w:tcPr>
            <w:tcW w:w="2006" w:type="dxa"/>
            <w:tcBorders>
              <w:left w:val="single" w:sz="8" w:space="0" w:color="000001"/>
              <w:right w:val="single" w:sz="16" w:space="0" w:color="000001"/>
            </w:tcBorders>
            <w:shd w:val="clear" w:color="auto" w:fill="FFFFFF"/>
            <w:tcMar>
              <w:left w:w="-10" w:type="dxa"/>
            </w:tcMar>
            <w:vAlign w:val="center"/>
          </w:tcPr>
          <w:p w:rsidR="00470473" w:rsidRDefault="00470473"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44</w:t>
            </w:r>
          </w:p>
        </w:tc>
      </w:tr>
      <w:tr w:rsidR="00470473" w:rsidTr="003066BD">
        <w:trPr>
          <w:cantSplit/>
        </w:trPr>
        <w:tc>
          <w:tcPr>
            <w:tcW w:w="881" w:type="dxa"/>
            <w:vMerge/>
            <w:tcBorders>
              <w:left w:val="single" w:sz="16" w:space="0" w:color="000001"/>
              <w:bottom w:val="single" w:sz="16" w:space="0" w:color="000001"/>
            </w:tcBorders>
            <w:shd w:val="clear" w:color="auto" w:fill="FFFFFF"/>
            <w:tcMar>
              <w:left w:w="-20" w:type="dxa"/>
            </w:tcMar>
          </w:tcPr>
          <w:p w:rsidR="00470473" w:rsidRDefault="00470473" w:rsidP="003066BD">
            <w:pPr>
              <w:snapToGrid w:val="0"/>
              <w:rPr>
                <w:rFonts w:ascii="Times New Roman" w:hAnsi="Times New Roman" w:cs="Times New Roman"/>
                <w:color w:val="000000" w:themeColor="text1"/>
                <w:sz w:val="28"/>
                <w:szCs w:val="28"/>
              </w:rPr>
            </w:pPr>
          </w:p>
        </w:tc>
        <w:tc>
          <w:tcPr>
            <w:tcW w:w="2457" w:type="dxa"/>
            <w:tcBorders>
              <w:bottom w:val="single" w:sz="16" w:space="0" w:color="000001"/>
            </w:tcBorders>
            <w:shd w:val="clear" w:color="auto" w:fill="FFFFFF"/>
          </w:tcPr>
          <w:p w:rsidR="00470473" w:rsidRDefault="00470473"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Стандартная отклонения</w:t>
            </w:r>
          </w:p>
        </w:tc>
        <w:tc>
          <w:tcPr>
            <w:tcW w:w="1481" w:type="dxa"/>
            <w:tcBorders>
              <w:left w:val="single" w:sz="16" w:space="0" w:color="000001"/>
              <w:bottom w:val="single" w:sz="16" w:space="0" w:color="000001"/>
            </w:tcBorders>
            <w:shd w:val="clear" w:color="auto" w:fill="FFFFFF"/>
            <w:tcMar>
              <w:left w:w="-20" w:type="dxa"/>
            </w:tcMar>
            <w:vAlign w:val="center"/>
          </w:tcPr>
          <w:p w:rsidR="00470473" w:rsidRDefault="00470473"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12,75</w:t>
            </w:r>
          </w:p>
        </w:tc>
        <w:tc>
          <w:tcPr>
            <w:tcW w:w="1031" w:type="dxa"/>
            <w:tcBorders>
              <w:left w:val="single" w:sz="8" w:space="0" w:color="000001"/>
              <w:bottom w:val="single" w:sz="16" w:space="0" w:color="000001"/>
            </w:tcBorders>
            <w:shd w:val="clear" w:color="auto" w:fill="FFFFFF"/>
            <w:tcMar>
              <w:left w:w="-10" w:type="dxa"/>
            </w:tcMar>
            <w:vAlign w:val="center"/>
          </w:tcPr>
          <w:p w:rsidR="00470473" w:rsidRDefault="00470473"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3,55</w:t>
            </w:r>
          </w:p>
        </w:tc>
        <w:tc>
          <w:tcPr>
            <w:tcW w:w="1223" w:type="dxa"/>
            <w:tcBorders>
              <w:left w:val="single" w:sz="8" w:space="0" w:color="000001"/>
              <w:bottom w:val="single" w:sz="16" w:space="0" w:color="000001"/>
            </w:tcBorders>
            <w:shd w:val="clear" w:color="auto" w:fill="FFFFFF"/>
            <w:tcMar>
              <w:left w:w="-10" w:type="dxa"/>
            </w:tcMar>
            <w:vAlign w:val="center"/>
          </w:tcPr>
          <w:p w:rsidR="00470473" w:rsidRDefault="00470473"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4,31</w:t>
            </w:r>
          </w:p>
        </w:tc>
        <w:tc>
          <w:tcPr>
            <w:tcW w:w="2006" w:type="dxa"/>
            <w:tcBorders>
              <w:left w:val="single" w:sz="8" w:space="0" w:color="000001"/>
              <w:bottom w:val="single" w:sz="16" w:space="0" w:color="000001"/>
              <w:right w:val="single" w:sz="16" w:space="0" w:color="000001"/>
            </w:tcBorders>
            <w:shd w:val="clear" w:color="auto" w:fill="FFFFFF"/>
            <w:tcMar>
              <w:left w:w="-10" w:type="dxa"/>
            </w:tcMar>
            <w:vAlign w:val="center"/>
          </w:tcPr>
          <w:p w:rsidR="00470473" w:rsidRDefault="00470473"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w:t>
            </w:r>
          </w:p>
        </w:tc>
      </w:tr>
    </w:tbl>
    <w:p w:rsidR="00470473" w:rsidRDefault="00470473" w:rsidP="00470473">
      <w:pPr>
        <w:spacing w:line="400" w:lineRule="atLeast"/>
        <w:rPr>
          <w:sz w:val="24"/>
          <w:szCs w:val="24"/>
        </w:rPr>
      </w:pPr>
    </w:p>
    <w:p w:rsidR="002F70FC" w:rsidRDefault="002F70FC" w:rsidP="00470473">
      <w:pPr>
        <w:spacing w:line="400" w:lineRule="atLeast"/>
        <w:rPr>
          <w:sz w:val="24"/>
          <w:szCs w:val="24"/>
        </w:rPr>
      </w:pPr>
    </w:p>
    <w:p w:rsidR="002F70FC" w:rsidRDefault="002F70FC" w:rsidP="00470473">
      <w:pPr>
        <w:spacing w:line="400" w:lineRule="atLeast"/>
        <w:rPr>
          <w:sz w:val="24"/>
          <w:szCs w:val="24"/>
        </w:rPr>
      </w:pPr>
    </w:p>
    <w:p w:rsidR="002F70FC" w:rsidRDefault="002F70FC" w:rsidP="00470473">
      <w:pPr>
        <w:spacing w:line="400" w:lineRule="atLeast"/>
        <w:rPr>
          <w:sz w:val="24"/>
          <w:szCs w:val="24"/>
        </w:rPr>
      </w:pPr>
    </w:p>
    <w:p w:rsidR="002F70FC" w:rsidRDefault="002F70FC" w:rsidP="00470473">
      <w:pPr>
        <w:spacing w:line="400" w:lineRule="atLeast"/>
        <w:rPr>
          <w:sz w:val="24"/>
          <w:szCs w:val="24"/>
        </w:rPr>
      </w:pPr>
    </w:p>
    <w:p w:rsidR="002F70FC" w:rsidRDefault="002F70FC" w:rsidP="00470473">
      <w:pPr>
        <w:spacing w:line="400" w:lineRule="atLeast"/>
        <w:rPr>
          <w:sz w:val="24"/>
          <w:szCs w:val="24"/>
        </w:rPr>
      </w:pPr>
    </w:p>
    <w:p w:rsidR="000241F3" w:rsidRDefault="000241F3" w:rsidP="002F70FC">
      <w:pPr>
        <w:spacing w:line="400" w:lineRule="atLeast"/>
        <w:jc w:val="center"/>
        <w:rPr>
          <w:rFonts w:ascii="Times New Roman" w:hAnsi="Times New Roman" w:cs="Times New Roman"/>
          <w:b/>
          <w:sz w:val="28"/>
          <w:szCs w:val="28"/>
        </w:rPr>
      </w:pPr>
      <w:r w:rsidRPr="000241F3">
        <w:rPr>
          <w:rFonts w:ascii="Times New Roman" w:hAnsi="Times New Roman" w:cs="Times New Roman"/>
          <w:b/>
          <w:noProof/>
          <w:sz w:val="28"/>
          <w:szCs w:val="28"/>
          <w:lang w:eastAsia="ru-RU"/>
        </w:rPr>
        <w:lastRenderedPageBreak/>
        <w:drawing>
          <wp:inline distT="0" distB="0" distL="19050" distR="3175">
            <wp:extent cx="4457700" cy="3575644"/>
            <wp:effectExtent l="19050" t="0" r="0"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3"/>
                    <pic:cNvPicPr>
                      <a:picLocks noChangeAspect="1" noChangeArrowheads="1"/>
                    </pic:cNvPicPr>
                  </pic:nvPicPr>
                  <pic:blipFill>
                    <a:blip r:embed="rId17" cstate="print"/>
                    <a:stretch>
                      <a:fillRect/>
                    </a:stretch>
                  </pic:blipFill>
                  <pic:spPr bwMode="auto">
                    <a:xfrm>
                      <a:off x="0" y="0"/>
                      <a:ext cx="4459415" cy="3577019"/>
                    </a:xfrm>
                    <a:prstGeom prst="rect">
                      <a:avLst/>
                    </a:prstGeom>
                  </pic:spPr>
                </pic:pic>
              </a:graphicData>
            </a:graphic>
          </wp:inline>
        </w:drawing>
      </w:r>
    </w:p>
    <w:p w:rsidR="002F70FC" w:rsidRPr="002F70FC" w:rsidRDefault="002F70FC" w:rsidP="002F70FC">
      <w:pPr>
        <w:spacing w:line="400" w:lineRule="atLeast"/>
        <w:jc w:val="center"/>
        <w:rPr>
          <w:rFonts w:ascii="Times New Roman" w:hAnsi="Times New Roman" w:cs="Times New Roman"/>
          <w:b/>
          <w:sz w:val="28"/>
          <w:szCs w:val="28"/>
        </w:rPr>
      </w:pPr>
      <w:r w:rsidRPr="002F70FC">
        <w:rPr>
          <w:rFonts w:ascii="Times New Roman" w:hAnsi="Times New Roman" w:cs="Times New Roman"/>
          <w:b/>
          <w:sz w:val="28"/>
          <w:szCs w:val="28"/>
        </w:rPr>
        <w:t xml:space="preserve">Рис.13. </w:t>
      </w:r>
      <w:r w:rsidRPr="002F70FC">
        <w:rPr>
          <w:rFonts w:ascii="Times New Roman" w:hAnsi="Times New Roman" w:cs="Times New Roman"/>
          <w:b/>
          <w:color w:val="000000" w:themeColor="text1"/>
          <w:sz w:val="28"/>
          <w:szCs w:val="28"/>
        </w:rPr>
        <w:t>Сравнение средних значений базовых установок личности  двух групп, образованных на основе точности атрибуций</w:t>
      </w:r>
    </w:p>
    <w:p w:rsidR="00470473" w:rsidRPr="007A2C11" w:rsidRDefault="00470473" w:rsidP="00470473">
      <w:pPr>
        <w:spacing w:line="360" w:lineRule="auto"/>
        <w:ind w:firstLine="0"/>
        <w:jc w:val="center"/>
        <w:rPr>
          <w:b/>
          <w:sz w:val="28"/>
          <w:szCs w:val="28"/>
        </w:rPr>
      </w:pPr>
    </w:p>
    <w:p w:rsidR="00447CFF" w:rsidRDefault="008B4077" w:rsidP="000B1038">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w:t>
      </w:r>
      <w:r w:rsidR="00447CFF">
        <w:rPr>
          <w:rFonts w:ascii="Times New Roman" w:hAnsi="Times New Roman" w:cs="Times New Roman"/>
          <w:color w:val="000000" w:themeColor="text1"/>
          <w:sz w:val="28"/>
          <w:szCs w:val="28"/>
        </w:rPr>
        <w:t>4</w:t>
      </w:r>
      <w:r w:rsidR="00F7234F" w:rsidRPr="000B1038">
        <w:rPr>
          <w:rFonts w:ascii="Times New Roman" w:hAnsi="Times New Roman" w:cs="Times New Roman"/>
          <w:color w:val="000000" w:themeColor="text1"/>
          <w:sz w:val="28"/>
          <w:szCs w:val="28"/>
        </w:rPr>
        <w:t xml:space="preserve">. </w:t>
      </w:r>
      <w:r w:rsidR="00447CFF">
        <w:rPr>
          <w:rFonts w:ascii="Times New Roman" w:hAnsi="Times New Roman" w:cs="Times New Roman"/>
          <w:color w:val="000000" w:themeColor="text1"/>
          <w:sz w:val="28"/>
          <w:szCs w:val="28"/>
        </w:rPr>
        <w:t>Влияние содержания предсказываемых характеристик на точность атрибуций</w:t>
      </w:r>
    </w:p>
    <w:p w:rsidR="00F7234F" w:rsidRPr="000B1038" w:rsidRDefault="00F7234F" w:rsidP="000B1038">
      <w:pPr>
        <w:spacing w:line="360" w:lineRule="auto"/>
        <w:jc w:val="both"/>
        <w:rPr>
          <w:rFonts w:ascii="Times New Roman" w:hAnsi="Times New Roman" w:cs="Times New Roman"/>
          <w:color w:val="000000" w:themeColor="text1"/>
          <w:sz w:val="28"/>
          <w:szCs w:val="28"/>
        </w:rPr>
      </w:pPr>
      <w:r w:rsidRPr="000B1038">
        <w:rPr>
          <w:rFonts w:ascii="Times New Roman" w:hAnsi="Times New Roman" w:cs="Times New Roman"/>
          <w:color w:val="000000" w:themeColor="text1"/>
          <w:sz w:val="28"/>
          <w:szCs w:val="28"/>
        </w:rPr>
        <w:t xml:space="preserve">Наконец, хотим </w:t>
      </w:r>
      <w:r w:rsidR="000241F3">
        <w:rPr>
          <w:rFonts w:ascii="Times New Roman" w:hAnsi="Times New Roman" w:cs="Times New Roman"/>
          <w:color w:val="000000" w:themeColor="text1"/>
          <w:sz w:val="28"/>
          <w:szCs w:val="28"/>
        </w:rPr>
        <w:t>кратко отметить</w:t>
      </w:r>
      <w:r w:rsidRPr="000B1038">
        <w:rPr>
          <w:rFonts w:ascii="Times New Roman" w:hAnsi="Times New Roman" w:cs="Times New Roman"/>
          <w:color w:val="000000" w:themeColor="text1"/>
          <w:sz w:val="28"/>
          <w:szCs w:val="28"/>
        </w:rPr>
        <w:t>, каким образом на точность атрибуций повлияло содержание предсказываемых характеристик, в частности, составляющих психологического благополучия.</w:t>
      </w:r>
    </w:p>
    <w:p w:rsidR="000241F3" w:rsidRDefault="00F7234F" w:rsidP="00F7234F">
      <w:pPr>
        <w:pStyle w:val="a8"/>
        <w:spacing w:line="360" w:lineRule="auto"/>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Подсчитав суммы всех значений респондентов по точности атрибуций каждой из составляющих психологического благополучия, мы определили, какие ценности предсказывались лучше других, а какие – хуже. Т.к. в подсчетах точность определялась с помощью разности атрибуций и реальных значений переменной, график следует читать </w:t>
      </w:r>
      <w:r w:rsidR="000241F3">
        <w:rPr>
          <w:rFonts w:ascii="Times New Roman" w:hAnsi="Times New Roman" w:cs="Times New Roman"/>
          <w:color w:val="000000" w:themeColor="text1"/>
          <w:sz w:val="28"/>
          <w:szCs w:val="28"/>
        </w:rPr>
        <w:t>следующим образом: наименьшие показатели соответствуют большей точности атрибуций и наоборот.</w:t>
      </w:r>
    </w:p>
    <w:p w:rsidR="00F7234F" w:rsidRDefault="00F7234F" w:rsidP="00F7234F">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Соответственно, на графике (рис. 1</w:t>
      </w:r>
      <w:r w:rsidR="008B4077">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мы можем увидеть, что лучше всего респонденты предсказывали важность управления средой для своего родственника. Мы предполагаем, это связано с тем, что управление средой отчетливо проявляется во внешнем мире как способ организации повседневной деятельности человека, и, вероятно, если эта особенность ярко выражена у респондента, его родственник </w:t>
      </w:r>
      <w:r w:rsidR="000241F3" w:rsidRPr="000241F3">
        <w:rPr>
          <w:rFonts w:ascii="Times New Roman" w:hAnsi="Times New Roman" w:cs="Times New Roman"/>
          <w:color w:val="000000" w:themeColor="text1"/>
          <w:sz w:val="28"/>
          <w:szCs w:val="28"/>
        </w:rPr>
        <w:t>в каких-то обстоятельствах ощущает</w:t>
      </w:r>
      <w:r w:rsidRPr="000241F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её влияние на себе. </w:t>
      </w:r>
    </w:p>
    <w:p w:rsidR="00F7234F" w:rsidRDefault="00F7234F" w:rsidP="00F7234F">
      <w:pPr>
        <w:spacing w:line="360" w:lineRule="auto"/>
        <w:jc w:val="both"/>
        <w:rPr>
          <w:rFonts w:ascii="Times New Roman" w:hAnsi="Times New Roman" w:cs="Times New Roman"/>
          <w:color w:val="000000" w:themeColor="text1"/>
          <w:sz w:val="28"/>
          <w:szCs w:val="28"/>
        </w:rPr>
      </w:pPr>
      <w:bookmarkStart w:id="17" w:name="_1555502062"/>
      <w:bookmarkStart w:id="18" w:name="_1555502131"/>
      <w:bookmarkEnd w:id="17"/>
      <w:bookmarkEnd w:id="18"/>
      <w:r>
        <w:rPr>
          <w:rFonts w:ascii="Times New Roman" w:hAnsi="Times New Roman" w:cs="Times New Roman"/>
          <w:color w:val="000000" w:themeColor="text1"/>
          <w:sz w:val="28"/>
          <w:szCs w:val="28"/>
        </w:rPr>
        <w:t>Хуже всего респонденты предсказывали важность позитивного самопринятия. И это закономерно с точки зрения предыдущей интерпретации, т.к. самопринятие в большей степени проявляется во внутреннем мире человека – в его оценке себя, своих действий, эмоциях и чувствах, связанных с этим, и далеко не всегда человек делится подобными мыслями и переживаниями с окружающими людьми.</w:t>
      </w:r>
    </w:p>
    <w:p w:rsidR="003A1E2D" w:rsidRPr="00F7234F" w:rsidRDefault="003A1E2D" w:rsidP="00F7234F">
      <w:pPr>
        <w:spacing w:line="360" w:lineRule="auto"/>
        <w:jc w:val="both"/>
        <w:rPr>
          <w:rFonts w:ascii="Times New Roman" w:hAnsi="Times New Roman" w:cs="Times New Roman"/>
          <w:color w:val="000000" w:themeColor="text1"/>
          <w:sz w:val="28"/>
          <w:szCs w:val="28"/>
        </w:rPr>
      </w:pPr>
      <w:r w:rsidRPr="003A1E2D">
        <w:rPr>
          <w:rFonts w:ascii="Times New Roman" w:hAnsi="Times New Roman" w:cs="Times New Roman"/>
          <w:noProof/>
          <w:color w:val="000000" w:themeColor="text1"/>
          <w:sz w:val="28"/>
          <w:szCs w:val="28"/>
          <w:lang w:eastAsia="ru-RU"/>
        </w:rPr>
        <w:drawing>
          <wp:inline distT="0" distB="0" distL="0" distR="0">
            <wp:extent cx="5071565" cy="2947916"/>
            <wp:effectExtent l="19050" t="0" r="0" b="0"/>
            <wp:docPr id="12" name="ole_rId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19"/>
                    <pic:cNvPicPr preferRelativeResize="0">
                      <a:picLocks noChangeArrowheads="1"/>
                    </pic:cNvPicPr>
                  </pic:nvPicPr>
                  <pic:blipFill>
                    <a:blip r:embed="rId18" cstate="print"/>
                    <a:srcRect/>
                    <a:stretch>
                      <a:fillRect/>
                    </a:stretch>
                  </pic:blipFill>
                  <pic:spPr bwMode="auto">
                    <a:xfrm>
                      <a:off x="0" y="0"/>
                      <a:ext cx="5076247" cy="2950638"/>
                    </a:xfrm>
                    <a:prstGeom prst="rect">
                      <a:avLst/>
                    </a:prstGeom>
                    <a:solidFill>
                      <a:srgbClr val="FFFFFF"/>
                    </a:solidFill>
                    <a:ln w="9525">
                      <a:noFill/>
                      <a:miter lim="800000"/>
                      <a:headEnd/>
                      <a:tailEnd/>
                    </a:ln>
                  </pic:spPr>
                </pic:pic>
              </a:graphicData>
            </a:graphic>
          </wp:inline>
        </w:drawing>
      </w:r>
    </w:p>
    <w:p w:rsidR="00F7234F" w:rsidRPr="003A1E2D" w:rsidRDefault="00F7234F" w:rsidP="003A1E2D">
      <w:pPr>
        <w:pStyle w:val="a8"/>
        <w:spacing w:line="360" w:lineRule="auto"/>
        <w:ind w:left="0" w:firstLine="85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Рис 1</w:t>
      </w:r>
      <w:r w:rsidR="008B4077">
        <w:rPr>
          <w:rFonts w:ascii="Times New Roman" w:hAnsi="Times New Roman" w:cs="Times New Roman"/>
          <w:b/>
          <w:color w:val="000000" w:themeColor="text1"/>
          <w:sz w:val="28"/>
          <w:szCs w:val="28"/>
        </w:rPr>
        <w:t>4</w:t>
      </w:r>
      <w:r>
        <w:rPr>
          <w:rFonts w:ascii="Times New Roman" w:hAnsi="Times New Roman" w:cs="Times New Roman"/>
          <w:b/>
          <w:color w:val="000000" w:themeColor="text1"/>
          <w:sz w:val="28"/>
          <w:szCs w:val="28"/>
        </w:rPr>
        <w:t xml:space="preserve">. </w:t>
      </w:r>
      <w:r w:rsidRPr="007911FC">
        <w:rPr>
          <w:rFonts w:ascii="Times New Roman" w:hAnsi="Times New Roman" w:cs="Times New Roman"/>
          <w:b/>
          <w:color w:val="000000" w:themeColor="text1"/>
          <w:sz w:val="28"/>
          <w:szCs w:val="28"/>
        </w:rPr>
        <w:t>Степень точности атрибуций значимости различных составляющих психологического благополучия</w:t>
      </w:r>
    </w:p>
    <w:p w:rsidR="00F7234F" w:rsidRPr="007911FC" w:rsidRDefault="00F7234F" w:rsidP="00F7234F">
      <w:pPr>
        <w:spacing w:after="0" w:line="360" w:lineRule="auto"/>
        <w:jc w:val="both"/>
      </w:pPr>
      <w:r>
        <w:rPr>
          <w:rFonts w:ascii="Times New Roman" w:hAnsi="Times New Roman" w:cs="Times New Roman"/>
          <w:color w:val="000000" w:themeColor="text1"/>
          <w:sz w:val="28"/>
          <w:szCs w:val="28"/>
        </w:rPr>
        <w:t>Т.о. можно говорить о том, что т</w:t>
      </w:r>
      <w:r w:rsidRPr="007911FC">
        <w:rPr>
          <w:rFonts w:ascii="Times New Roman" w:hAnsi="Times New Roman" w:cs="Times New Roman"/>
          <w:color w:val="000000" w:themeColor="text1"/>
          <w:sz w:val="28"/>
          <w:szCs w:val="28"/>
        </w:rPr>
        <w:t xml:space="preserve">очность прогнозирования важности различных составляющих психологического благополучия для члена семьи зависит от содержания самих составляющих: точнее всего предсказываются </w:t>
      </w:r>
      <w:r w:rsidRPr="007911FC">
        <w:rPr>
          <w:rFonts w:ascii="Times New Roman" w:hAnsi="Times New Roman" w:cs="Times New Roman"/>
          <w:color w:val="000000" w:themeColor="text1"/>
          <w:sz w:val="28"/>
          <w:szCs w:val="28"/>
        </w:rPr>
        <w:lastRenderedPageBreak/>
        <w:t xml:space="preserve">те составляющие, проявления которых можно наблюдать во внешнем мире (управление средой, автономия и самостоятельность, отношения с окружающими). </w:t>
      </w:r>
    </w:p>
    <w:p w:rsidR="00F7234F" w:rsidRDefault="00F7234F" w:rsidP="00F7234F">
      <w:pPr>
        <w:spacing w:after="0" w:line="360" w:lineRule="auto"/>
        <w:jc w:val="both"/>
        <w:rPr>
          <w:rFonts w:ascii="Times New Roman" w:hAnsi="Times New Roman"/>
          <w:color w:val="000000"/>
          <w:sz w:val="28"/>
          <w:szCs w:val="28"/>
        </w:rPr>
      </w:pPr>
      <w:r>
        <w:rPr>
          <w:rFonts w:ascii="Times New Roman" w:hAnsi="Times New Roman" w:cs="Times New Roman"/>
          <w:color w:val="000000" w:themeColor="text1"/>
          <w:sz w:val="28"/>
          <w:szCs w:val="28"/>
        </w:rPr>
        <w:t xml:space="preserve">В целом, подводя итоги по данному разделу, можно говорить о подтверждении основной гипотезы нашего исследования, которая утверждает, что </w:t>
      </w:r>
      <w:r>
        <w:rPr>
          <w:rFonts w:ascii="Times New Roman" w:hAnsi="Times New Roman"/>
          <w:color w:val="000000"/>
          <w:sz w:val="28"/>
          <w:szCs w:val="28"/>
        </w:rPr>
        <w:t xml:space="preserve">точность прогнозирования личностных особенностей (т.е. личностной атрибуции) связана с </w:t>
      </w:r>
      <w:r w:rsidR="003A1E2D" w:rsidRPr="003A1E2D">
        <w:rPr>
          <w:rFonts w:ascii="Times New Roman" w:hAnsi="Times New Roman"/>
          <w:color w:val="000000"/>
          <w:sz w:val="28"/>
          <w:szCs w:val="28"/>
        </w:rPr>
        <w:t xml:space="preserve">субъективно оцениваемым </w:t>
      </w:r>
      <w:r w:rsidR="0089757B" w:rsidRPr="003A1E2D">
        <w:rPr>
          <w:rFonts w:ascii="Times New Roman" w:hAnsi="Times New Roman"/>
          <w:color w:val="000000"/>
          <w:sz w:val="28"/>
          <w:szCs w:val="28"/>
        </w:rPr>
        <w:t>качеств</w:t>
      </w:r>
      <w:r w:rsidR="003A1E2D" w:rsidRPr="003A1E2D">
        <w:rPr>
          <w:rFonts w:ascii="Times New Roman" w:hAnsi="Times New Roman"/>
          <w:color w:val="000000"/>
          <w:sz w:val="28"/>
          <w:szCs w:val="28"/>
        </w:rPr>
        <w:t>ом</w:t>
      </w:r>
      <w:r>
        <w:rPr>
          <w:rFonts w:ascii="Times New Roman" w:hAnsi="Times New Roman"/>
          <w:color w:val="000000"/>
          <w:sz w:val="28"/>
          <w:szCs w:val="28"/>
        </w:rPr>
        <w:t xml:space="preserve"> межпоколенных отношений в семье. Далеко не все полученные нами связи можно назвать сильными, однако, предполагаемые нами тенденции все-таки были зафиксированы в эмпирическом исследовании, что утверждает целесообразность проведения дальнейших исследований в данной области науки на выборках большего масштаба.</w:t>
      </w:r>
    </w:p>
    <w:p w:rsidR="008B4077" w:rsidRDefault="008B4077" w:rsidP="00F7234F">
      <w:pPr>
        <w:spacing w:after="0" w:line="360" w:lineRule="auto"/>
        <w:jc w:val="both"/>
        <w:rPr>
          <w:rFonts w:ascii="Times New Roman" w:hAnsi="Times New Roman"/>
          <w:color w:val="000000"/>
          <w:sz w:val="28"/>
          <w:szCs w:val="28"/>
        </w:rPr>
      </w:pPr>
    </w:p>
    <w:p w:rsidR="008B4077" w:rsidRPr="008D5912" w:rsidRDefault="008B4077" w:rsidP="008D5912">
      <w:pPr>
        <w:pStyle w:val="2"/>
        <w:jc w:val="center"/>
        <w:rPr>
          <w:rFonts w:ascii="Times New Roman" w:hAnsi="Times New Roman" w:cs="Times New Roman"/>
          <w:color w:val="000000" w:themeColor="text1"/>
          <w:sz w:val="28"/>
          <w:szCs w:val="28"/>
        </w:rPr>
      </w:pPr>
      <w:bookmarkStart w:id="19" w:name="_Toc482866771"/>
      <w:r w:rsidRPr="008D5912">
        <w:rPr>
          <w:rFonts w:ascii="Times New Roman" w:hAnsi="Times New Roman" w:cs="Times New Roman"/>
          <w:color w:val="000000" w:themeColor="text1"/>
          <w:sz w:val="28"/>
          <w:szCs w:val="28"/>
        </w:rPr>
        <w:t>3.4. Анализ взаимосвязей между уровнем субъективного ощущения счастья</w:t>
      </w:r>
      <w:r w:rsidR="006106AB" w:rsidRPr="008D5912">
        <w:rPr>
          <w:rFonts w:ascii="Times New Roman" w:hAnsi="Times New Roman" w:cs="Times New Roman"/>
          <w:color w:val="000000" w:themeColor="text1"/>
          <w:sz w:val="28"/>
          <w:szCs w:val="28"/>
        </w:rPr>
        <w:t xml:space="preserve"> и базовыми убеждениями личности</w:t>
      </w:r>
      <w:bookmarkEnd w:id="19"/>
    </w:p>
    <w:p w:rsidR="008B4077" w:rsidRDefault="008B4077" w:rsidP="00F7234F">
      <w:pPr>
        <w:spacing w:after="0" w:line="360" w:lineRule="auto"/>
        <w:jc w:val="both"/>
        <w:rPr>
          <w:rFonts w:ascii="Times New Roman" w:hAnsi="Times New Roman"/>
          <w:color w:val="000000"/>
          <w:sz w:val="28"/>
          <w:szCs w:val="28"/>
        </w:rPr>
      </w:pPr>
    </w:p>
    <w:p w:rsidR="008B4077" w:rsidRDefault="008B4077" w:rsidP="008B407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Наша последняя дополнительная гипотеза предполагает наличие взаимосвязей между уровнем субъективного ощущения счастья респондентов и их базовыми убеждениями. Она звучит следующим образом:</w:t>
      </w:r>
    </w:p>
    <w:p w:rsidR="008B4077" w:rsidRDefault="008B4077" w:rsidP="008B407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Дополнительная гипотеза №3: Уровень субъективного ощущения счастья человека связан с базовыми убеждениями в том, что окружающий мир является благосклонным, осмысленным, а также убеждениями относительно собственной ценности, способности управления событиями и везения. </w:t>
      </w:r>
    </w:p>
    <w:p w:rsidR="008B4077" w:rsidRDefault="008B4077" w:rsidP="008B407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Как мы видим из таблиц (таблица 21, рис. 1</w:t>
      </w:r>
      <w:r w:rsidR="006106AB">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у подростков уровень субъективного ощущения счастья статистически значимо связан с верой в благосклонность мира и доброту людей, а также с убеждением относительно собственной ценности и степени везения. У матерей (таблица 22, рис. 1</w:t>
      </w:r>
      <w:r w:rsidR="00BE52C9">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 xml:space="preserve">) уровень субъективного ощущения счастья связан с верой в справедливость мира и с убеждением относительно собственной ценности. </w:t>
      </w:r>
    </w:p>
    <w:p w:rsidR="008B4077" w:rsidRDefault="008B4077" w:rsidP="008B407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 результатах подростков мы видим большее количество обнаруженных взаимосвязей большей силы, чем в результатах матерей. Общей тенденцией в обеих группах является связь уровня счастья с ценностью собственного «Я».</w:t>
      </w:r>
    </w:p>
    <w:p w:rsidR="008B4077" w:rsidRPr="005979B3" w:rsidRDefault="008B4077" w:rsidP="008B4077">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Интересно, что, в то время как у подростков счастье оказалось тесно связано с верой в общую благосклонность мира, у матерей данная тенденция не была обнаружена. Возможно, данный результат связан с тем, что подростки, как правило, более зависимы от своего окружения и, в частности, от мнения других людей, в то время как у многих взрослых людей данная зависимость выражена в гораздо меньшей степени. Соответственно, они, как правило, могут чувствовать себя счастливыми даже без ощущения на себя проявлений благосклонности мира и доброты окружающих людей</w:t>
      </w:r>
    </w:p>
    <w:tbl>
      <w:tblPr>
        <w:tblW w:w="10511" w:type="dxa"/>
        <w:tblInd w:w="-1013" w:type="dxa"/>
        <w:tblLayout w:type="fixed"/>
        <w:tblCellMar>
          <w:left w:w="0" w:type="dxa"/>
          <w:right w:w="0" w:type="dxa"/>
        </w:tblCellMar>
        <w:tblLook w:val="0000"/>
      </w:tblPr>
      <w:tblGrid>
        <w:gridCol w:w="1794"/>
        <w:gridCol w:w="2106"/>
        <w:gridCol w:w="1101"/>
        <w:gridCol w:w="810"/>
        <w:gridCol w:w="810"/>
        <w:gridCol w:w="810"/>
        <w:gridCol w:w="810"/>
        <w:gridCol w:w="1136"/>
        <w:gridCol w:w="1134"/>
      </w:tblGrid>
      <w:tr w:rsidR="008B4077" w:rsidTr="00553391">
        <w:trPr>
          <w:cantSplit/>
        </w:trPr>
        <w:tc>
          <w:tcPr>
            <w:tcW w:w="10511" w:type="dxa"/>
            <w:gridSpan w:val="9"/>
            <w:shd w:val="clear" w:color="auto" w:fill="FFFFFF"/>
            <w:vAlign w:val="center"/>
          </w:tcPr>
          <w:p w:rsidR="008B4077" w:rsidRDefault="008B4077" w:rsidP="00553391">
            <w:pPr>
              <w:spacing w:line="320" w:lineRule="atLeast"/>
              <w:ind w:left="60" w:right="60" w:firstLine="0"/>
              <w:jc w:val="center"/>
              <w:rPr>
                <w:rFonts w:ascii="Times New Roman" w:hAnsi="Times New Roman" w:cs="Times New Roman"/>
                <w:color w:val="000000" w:themeColor="text1"/>
                <w:sz w:val="28"/>
                <w:szCs w:val="28"/>
              </w:rPr>
            </w:pPr>
            <w:r>
              <w:rPr>
                <w:rFonts w:ascii="Times New Roman" w:hAnsi="Times New Roman" w:cs="Arial"/>
                <w:b/>
                <w:bCs/>
                <w:color w:val="000000"/>
                <w:sz w:val="28"/>
                <w:szCs w:val="28"/>
              </w:rPr>
              <w:t>Таблица 21. Корреляционный анализ субъективного ощущения счастья и базовых убеждений подростков</w:t>
            </w:r>
          </w:p>
        </w:tc>
      </w:tr>
      <w:tr w:rsidR="008B4077" w:rsidTr="00553391">
        <w:trPr>
          <w:cantSplit/>
        </w:trPr>
        <w:tc>
          <w:tcPr>
            <w:tcW w:w="3900" w:type="dxa"/>
            <w:gridSpan w:val="2"/>
            <w:tcBorders>
              <w:top w:val="single" w:sz="16" w:space="0" w:color="000001"/>
              <w:left w:val="single" w:sz="16" w:space="0" w:color="000001"/>
              <w:bottom w:val="single" w:sz="16" w:space="0" w:color="000001"/>
            </w:tcBorders>
            <w:shd w:val="clear" w:color="auto" w:fill="FFFFFF"/>
            <w:tcMar>
              <w:left w:w="-20" w:type="dxa"/>
            </w:tcMar>
            <w:vAlign w:val="bottom"/>
          </w:tcPr>
          <w:p w:rsidR="008B4077" w:rsidRDefault="008B4077" w:rsidP="00553391">
            <w:pPr>
              <w:snapToGrid w:val="0"/>
              <w:rPr>
                <w:rFonts w:ascii="Times New Roman" w:hAnsi="Times New Roman" w:cs="Times New Roman"/>
                <w:color w:val="000000" w:themeColor="text1"/>
                <w:sz w:val="28"/>
                <w:szCs w:val="28"/>
              </w:rPr>
            </w:pPr>
          </w:p>
        </w:tc>
        <w:tc>
          <w:tcPr>
            <w:tcW w:w="1101" w:type="dxa"/>
            <w:tcBorders>
              <w:top w:val="single" w:sz="16" w:space="0" w:color="000001"/>
              <w:left w:val="single" w:sz="16" w:space="0" w:color="000001"/>
              <w:bottom w:val="single" w:sz="16" w:space="0" w:color="000001"/>
            </w:tcBorders>
            <w:shd w:val="clear" w:color="auto" w:fill="FFFFFF"/>
            <w:tcMar>
              <w:left w:w="-20" w:type="dxa"/>
            </w:tcMar>
            <w:vAlign w:val="bottom"/>
          </w:tcPr>
          <w:p w:rsidR="008B4077" w:rsidRDefault="008B4077" w:rsidP="00553391">
            <w:pPr>
              <w:spacing w:line="320" w:lineRule="atLeast"/>
              <w:ind w:left="60" w:right="60" w:firstLine="0"/>
              <w:jc w:val="center"/>
            </w:pPr>
            <w:r>
              <w:rPr>
                <w:rFonts w:ascii="Times New Roman" w:hAnsi="Times New Roman" w:cs="Times New Roman"/>
                <w:color w:val="000000" w:themeColor="text1"/>
                <w:sz w:val="28"/>
                <w:szCs w:val="28"/>
              </w:rPr>
              <w:t>Счастье</w:t>
            </w:r>
          </w:p>
        </w:tc>
        <w:tc>
          <w:tcPr>
            <w:tcW w:w="810" w:type="dxa"/>
            <w:tcBorders>
              <w:top w:val="single" w:sz="16" w:space="0" w:color="000001"/>
              <w:left w:val="single" w:sz="8" w:space="0" w:color="000001"/>
              <w:bottom w:val="single" w:sz="16" w:space="0" w:color="000001"/>
            </w:tcBorders>
            <w:shd w:val="clear" w:color="auto" w:fill="FFFFFF"/>
            <w:tcMar>
              <w:left w:w="-10" w:type="dxa"/>
            </w:tcMar>
            <w:vAlign w:val="bottom"/>
          </w:tcPr>
          <w:p w:rsidR="008B4077" w:rsidRDefault="008B4077" w:rsidP="00553391">
            <w:pPr>
              <w:spacing w:line="360" w:lineRule="auto"/>
              <w:ind w:left="60" w:right="60" w:firstLine="0"/>
            </w:pPr>
            <w:r>
              <w:rPr>
                <w:rFonts w:ascii="Times New Roman" w:hAnsi="Times New Roman" w:cs="Times New Roman"/>
                <w:color w:val="000000"/>
                <w:sz w:val="28"/>
                <w:szCs w:val="28"/>
                <w:lang w:val="en-US"/>
              </w:rPr>
              <w:t>BW</w:t>
            </w:r>
          </w:p>
        </w:tc>
        <w:tc>
          <w:tcPr>
            <w:tcW w:w="810" w:type="dxa"/>
            <w:tcBorders>
              <w:top w:val="single" w:sz="16" w:space="0" w:color="000001"/>
              <w:left w:val="single" w:sz="8" w:space="0" w:color="000001"/>
              <w:bottom w:val="single" w:sz="16" w:space="0" w:color="000001"/>
            </w:tcBorders>
            <w:shd w:val="clear" w:color="auto" w:fill="FFFFFF"/>
            <w:tcMar>
              <w:left w:w="-10" w:type="dxa"/>
            </w:tcMar>
            <w:vAlign w:val="bottom"/>
          </w:tcPr>
          <w:p w:rsidR="008B4077" w:rsidRDefault="008B4077" w:rsidP="00553391">
            <w:pPr>
              <w:spacing w:line="360" w:lineRule="auto"/>
              <w:ind w:left="60" w:right="60" w:firstLine="0"/>
            </w:pPr>
            <w:r>
              <w:rPr>
                <w:rFonts w:ascii="Times New Roman" w:hAnsi="Times New Roman" w:cs="Times New Roman"/>
                <w:color w:val="000000"/>
                <w:sz w:val="28"/>
                <w:szCs w:val="28"/>
                <w:lang w:val="en-US"/>
              </w:rPr>
              <w:t>BP</w:t>
            </w:r>
          </w:p>
        </w:tc>
        <w:tc>
          <w:tcPr>
            <w:tcW w:w="810" w:type="dxa"/>
            <w:tcBorders>
              <w:top w:val="single" w:sz="16" w:space="0" w:color="000001"/>
              <w:left w:val="single" w:sz="8" w:space="0" w:color="000001"/>
              <w:bottom w:val="single" w:sz="16" w:space="0" w:color="000001"/>
            </w:tcBorders>
            <w:shd w:val="clear" w:color="auto" w:fill="FFFFFF"/>
            <w:tcMar>
              <w:left w:w="-10" w:type="dxa"/>
            </w:tcMar>
            <w:vAlign w:val="bottom"/>
          </w:tcPr>
          <w:p w:rsidR="008B4077" w:rsidRDefault="008B4077" w:rsidP="00553391">
            <w:pPr>
              <w:spacing w:line="360" w:lineRule="auto"/>
              <w:ind w:left="60" w:right="60" w:firstLine="0"/>
            </w:pPr>
            <w:r>
              <w:rPr>
                <w:rFonts w:ascii="Times New Roman" w:hAnsi="Times New Roman" w:cs="Times New Roman"/>
                <w:color w:val="000000"/>
                <w:sz w:val="28"/>
                <w:szCs w:val="28"/>
              </w:rPr>
              <w:t>SW</w:t>
            </w:r>
          </w:p>
        </w:tc>
        <w:tc>
          <w:tcPr>
            <w:tcW w:w="810" w:type="dxa"/>
            <w:tcBorders>
              <w:top w:val="single" w:sz="16" w:space="0" w:color="000001"/>
              <w:left w:val="single" w:sz="8" w:space="0" w:color="000001"/>
              <w:bottom w:val="single" w:sz="16" w:space="0" w:color="000001"/>
            </w:tcBorders>
            <w:shd w:val="clear" w:color="auto" w:fill="FFFFFF"/>
            <w:tcMar>
              <w:left w:w="-10" w:type="dxa"/>
            </w:tcMar>
            <w:vAlign w:val="bottom"/>
          </w:tcPr>
          <w:p w:rsidR="008B4077" w:rsidRDefault="008B4077" w:rsidP="00553391">
            <w:pPr>
              <w:spacing w:line="360" w:lineRule="auto"/>
              <w:ind w:left="60" w:right="60" w:firstLine="0"/>
            </w:pPr>
            <w:r>
              <w:rPr>
                <w:rFonts w:ascii="Times New Roman" w:hAnsi="Times New Roman" w:cs="Arial"/>
                <w:color w:val="000000"/>
                <w:sz w:val="28"/>
                <w:szCs w:val="28"/>
              </w:rPr>
              <w:t>L</w:t>
            </w:r>
          </w:p>
        </w:tc>
        <w:tc>
          <w:tcPr>
            <w:tcW w:w="1136" w:type="dxa"/>
            <w:tcBorders>
              <w:top w:val="single" w:sz="16" w:space="0" w:color="000001"/>
              <w:left w:val="single" w:sz="8" w:space="0" w:color="000001"/>
              <w:bottom w:val="single" w:sz="16" w:space="0" w:color="000001"/>
            </w:tcBorders>
            <w:shd w:val="clear" w:color="auto" w:fill="FFFFFF"/>
            <w:tcMar>
              <w:left w:w="-10" w:type="dxa"/>
            </w:tcMar>
            <w:vAlign w:val="bottom"/>
          </w:tcPr>
          <w:p w:rsidR="008B4077" w:rsidRDefault="008B4077" w:rsidP="00553391">
            <w:pPr>
              <w:spacing w:line="360" w:lineRule="auto"/>
              <w:ind w:left="60" w:right="60" w:firstLine="0"/>
            </w:pPr>
            <w:r>
              <w:rPr>
                <w:rFonts w:ascii="Times New Roman" w:hAnsi="Times New Roman" w:cs="Arial"/>
                <w:color w:val="000000"/>
                <w:sz w:val="28"/>
                <w:szCs w:val="28"/>
              </w:rPr>
              <w:t>(BW+BP)/2</w:t>
            </w:r>
          </w:p>
        </w:tc>
        <w:tc>
          <w:tcPr>
            <w:tcW w:w="1134" w:type="dxa"/>
            <w:tcBorders>
              <w:top w:val="single" w:sz="16" w:space="0" w:color="000001"/>
              <w:left w:val="single" w:sz="8" w:space="0" w:color="000001"/>
              <w:bottom w:val="single" w:sz="16" w:space="0" w:color="000001"/>
              <w:right w:val="single" w:sz="16" w:space="0" w:color="000001"/>
            </w:tcBorders>
            <w:shd w:val="clear" w:color="auto" w:fill="FFFFFF"/>
            <w:tcMar>
              <w:left w:w="-10" w:type="dxa"/>
            </w:tcMar>
            <w:vAlign w:val="bottom"/>
          </w:tcPr>
          <w:p w:rsidR="008B4077" w:rsidRDefault="008B4077" w:rsidP="00553391">
            <w:pPr>
              <w:spacing w:line="360" w:lineRule="auto"/>
              <w:ind w:left="60" w:right="60" w:firstLine="0"/>
            </w:pPr>
            <w:r>
              <w:rPr>
                <w:rFonts w:ascii="Times New Roman" w:hAnsi="Times New Roman" w:cs="Arial"/>
                <w:color w:val="000000"/>
                <w:sz w:val="28"/>
                <w:szCs w:val="28"/>
              </w:rPr>
              <w:t>(SW+SC+L)/3</w:t>
            </w:r>
          </w:p>
        </w:tc>
      </w:tr>
      <w:tr w:rsidR="008B4077" w:rsidTr="00553391">
        <w:trPr>
          <w:cantSplit/>
        </w:trPr>
        <w:tc>
          <w:tcPr>
            <w:tcW w:w="1794" w:type="dxa"/>
            <w:vMerge w:val="restart"/>
            <w:tcBorders>
              <w:top w:val="single" w:sz="16" w:space="0" w:color="000001"/>
              <w:left w:val="single" w:sz="16" w:space="0" w:color="000001"/>
              <w:bottom w:val="single" w:sz="8" w:space="0" w:color="000001"/>
            </w:tcBorders>
            <w:shd w:val="clear" w:color="auto" w:fill="FFFFFF"/>
            <w:tcMar>
              <w:left w:w="-20" w:type="dxa"/>
            </w:tcMar>
          </w:tcPr>
          <w:p w:rsidR="008B4077" w:rsidRDefault="008B4077" w:rsidP="00553391">
            <w:pPr>
              <w:spacing w:line="320" w:lineRule="atLeast"/>
              <w:ind w:left="60" w:right="60" w:firstLine="0"/>
            </w:pPr>
            <w:r>
              <w:rPr>
                <w:rFonts w:ascii="Times New Roman" w:hAnsi="Times New Roman" w:cs="Times New Roman"/>
                <w:color w:val="000000" w:themeColor="text1"/>
                <w:sz w:val="28"/>
                <w:szCs w:val="28"/>
              </w:rPr>
              <w:t>Счастье</w:t>
            </w:r>
          </w:p>
        </w:tc>
        <w:tc>
          <w:tcPr>
            <w:tcW w:w="2106" w:type="dxa"/>
            <w:tcBorders>
              <w:top w:val="single" w:sz="16" w:space="0" w:color="000001"/>
            </w:tcBorders>
            <w:shd w:val="clear" w:color="auto" w:fill="FFFFFF"/>
          </w:tcPr>
          <w:p w:rsidR="008B4077" w:rsidRDefault="008B4077" w:rsidP="00553391">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Корреляция Пирсона</w:t>
            </w:r>
          </w:p>
        </w:tc>
        <w:tc>
          <w:tcPr>
            <w:tcW w:w="1101" w:type="dxa"/>
            <w:tcBorders>
              <w:top w:val="single" w:sz="16" w:space="0" w:color="000001"/>
              <w:left w:val="single" w:sz="16" w:space="0" w:color="000001"/>
            </w:tcBorders>
            <w:shd w:val="clear" w:color="auto" w:fill="FFFFFF"/>
            <w:tcMar>
              <w:left w:w="-2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10" w:type="dxa"/>
            <w:tcBorders>
              <w:top w:val="single" w:sz="16" w:space="0" w:color="000001"/>
              <w:left w:val="single" w:sz="8" w:space="0" w:color="000001"/>
            </w:tcBorders>
            <w:shd w:val="clear" w:color="auto" w:fill="FFFFFF"/>
            <w:tcMar>
              <w:left w:w="-10" w:type="dxa"/>
            </w:tcMar>
            <w:vAlign w:val="center"/>
          </w:tcPr>
          <w:p w:rsidR="008B4077" w:rsidRPr="00A10005" w:rsidRDefault="008B4077" w:rsidP="00553391">
            <w:pPr>
              <w:spacing w:line="320" w:lineRule="atLeast"/>
              <w:ind w:left="60" w:right="60" w:firstLine="0"/>
              <w:jc w:val="right"/>
              <w:rPr>
                <w:rFonts w:ascii="Times New Roman" w:hAnsi="Times New Roman" w:cs="Times New Roman"/>
                <w:b/>
                <w:color w:val="000000" w:themeColor="text1"/>
                <w:sz w:val="28"/>
                <w:szCs w:val="28"/>
              </w:rPr>
            </w:pPr>
            <w:r w:rsidRPr="00A10005">
              <w:rPr>
                <w:rFonts w:ascii="Times New Roman" w:hAnsi="Times New Roman" w:cs="Times New Roman"/>
                <w:b/>
                <w:color w:val="000000" w:themeColor="text1"/>
                <w:sz w:val="28"/>
                <w:szCs w:val="28"/>
              </w:rPr>
              <w:t>,402</w:t>
            </w:r>
            <w:r w:rsidRPr="00A10005">
              <w:rPr>
                <w:rFonts w:ascii="Times New Roman" w:hAnsi="Times New Roman" w:cs="Times New Roman"/>
                <w:b/>
                <w:color w:val="000000" w:themeColor="text1"/>
                <w:sz w:val="28"/>
                <w:szCs w:val="28"/>
                <w:vertAlign w:val="superscript"/>
              </w:rPr>
              <w:t>**</w:t>
            </w:r>
          </w:p>
        </w:tc>
        <w:tc>
          <w:tcPr>
            <w:tcW w:w="810" w:type="dxa"/>
            <w:tcBorders>
              <w:top w:val="single" w:sz="16" w:space="0" w:color="000001"/>
              <w:left w:val="single" w:sz="8" w:space="0" w:color="000001"/>
            </w:tcBorders>
            <w:shd w:val="clear" w:color="auto" w:fill="FFFFFF"/>
            <w:tcMar>
              <w:left w:w="-10" w:type="dxa"/>
            </w:tcMar>
            <w:vAlign w:val="center"/>
          </w:tcPr>
          <w:p w:rsidR="008B4077" w:rsidRPr="00A10005" w:rsidRDefault="008B4077" w:rsidP="00553391">
            <w:pPr>
              <w:spacing w:line="320" w:lineRule="atLeast"/>
              <w:ind w:left="60" w:right="60" w:firstLine="0"/>
              <w:jc w:val="right"/>
              <w:rPr>
                <w:rFonts w:ascii="Times New Roman" w:hAnsi="Times New Roman" w:cs="Times New Roman"/>
                <w:b/>
                <w:color w:val="000000" w:themeColor="text1"/>
                <w:sz w:val="28"/>
                <w:szCs w:val="28"/>
              </w:rPr>
            </w:pPr>
            <w:r w:rsidRPr="00A10005">
              <w:rPr>
                <w:rFonts w:ascii="Times New Roman" w:hAnsi="Times New Roman" w:cs="Times New Roman"/>
                <w:b/>
                <w:color w:val="000000" w:themeColor="text1"/>
                <w:sz w:val="28"/>
                <w:szCs w:val="28"/>
              </w:rPr>
              <w:t>,504</w:t>
            </w:r>
            <w:r w:rsidRPr="00A10005">
              <w:rPr>
                <w:rFonts w:ascii="Times New Roman" w:hAnsi="Times New Roman" w:cs="Times New Roman"/>
                <w:b/>
                <w:color w:val="000000" w:themeColor="text1"/>
                <w:sz w:val="28"/>
                <w:szCs w:val="28"/>
                <w:vertAlign w:val="superscript"/>
              </w:rPr>
              <w:t>**</w:t>
            </w:r>
          </w:p>
        </w:tc>
        <w:tc>
          <w:tcPr>
            <w:tcW w:w="810" w:type="dxa"/>
            <w:tcBorders>
              <w:top w:val="single" w:sz="16" w:space="0" w:color="000001"/>
              <w:left w:val="single" w:sz="8" w:space="0" w:color="000001"/>
            </w:tcBorders>
            <w:shd w:val="clear" w:color="auto" w:fill="FFFFFF"/>
            <w:tcMar>
              <w:left w:w="-10" w:type="dxa"/>
            </w:tcMar>
            <w:vAlign w:val="center"/>
          </w:tcPr>
          <w:p w:rsidR="008B4077" w:rsidRPr="00A10005" w:rsidRDefault="008B4077" w:rsidP="00553391">
            <w:pPr>
              <w:spacing w:line="320" w:lineRule="atLeast"/>
              <w:ind w:left="60" w:right="60" w:firstLine="0"/>
              <w:jc w:val="right"/>
              <w:rPr>
                <w:rFonts w:ascii="Times New Roman" w:hAnsi="Times New Roman" w:cs="Times New Roman"/>
                <w:b/>
                <w:color w:val="000000" w:themeColor="text1"/>
                <w:sz w:val="28"/>
                <w:szCs w:val="28"/>
              </w:rPr>
            </w:pPr>
            <w:r w:rsidRPr="00A10005">
              <w:rPr>
                <w:rFonts w:ascii="Times New Roman" w:hAnsi="Times New Roman" w:cs="Times New Roman"/>
                <w:b/>
                <w:color w:val="000000" w:themeColor="text1"/>
                <w:sz w:val="28"/>
                <w:szCs w:val="28"/>
              </w:rPr>
              <w:t>,579</w:t>
            </w:r>
            <w:r w:rsidRPr="00A10005">
              <w:rPr>
                <w:rFonts w:ascii="Times New Roman" w:hAnsi="Times New Roman" w:cs="Times New Roman"/>
                <w:b/>
                <w:color w:val="000000" w:themeColor="text1"/>
                <w:sz w:val="28"/>
                <w:szCs w:val="28"/>
                <w:vertAlign w:val="superscript"/>
              </w:rPr>
              <w:t>**</w:t>
            </w:r>
          </w:p>
        </w:tc>
        <w:tc>
          <w:tcPr>
            <w:tcW w:w="810" w:type="dxa"/>
            <w:tcBorders>
              <w:top w:val="single" w:sz="16" w:space="0" w:color="000001"/>
              <w:left w:val="single" w:sz="8" w:space="0" w:color="000001"/>
            </w:tcBorders>
            <w:shd w:val="clear" w:color="auto" w:fill="FFFFFF"/>
            <w:tcMar>
              <w:left w:w="-10" w:type="dxa"/>
            </w:tcMar>
            <w:vAlign w:val="center"/>
          </w:tcPr>
          <w:p w:rsidR="008B4077" w:rsidRPr="00A10005" w:rsidRDefault="008B4077" w:rsidP="00553391">
            <w:pPr>
              <w:spacing w:line="320" w:lineRule="atLeast"/>
              <w:ind w:left="60" w:right="60" w:firstLine="0"/>
              <w:jc w:val="right"/>
              <w:rPr>
                <w:rFonts w:ascii="Times New Roman" w:hAnsi="Times New Roman" w:cs="Times New Roman"/>
                <w:b/>
                <w:color w:val="000000" w:themeColor="text1"/>
                <w:sz w:val="28"/>
                <w:szCs w:val="28"/>
              </w:rPr>
            </w:pPr>
            <w:r w:rsidRPr="00A10005">
              <w:rPr>
                <w:rFonts w:ascii="Times New Roman" w:hAnsi="Times New Roman" w:cs="Times New Roman"/>
                <w:b/>
                <w:color w:val="000000" w:themeColor="text1"/>
                <w:sz w:val="28"/>
                <w:szCs w:val="28"/>
              </w:rPr>
              <w:t>,509</w:t>
            </w:r>
            <w:r w:rsidRPr="00A10005">
              <w:rPr>
                <w:rFonts w:ascii="Times New Roman" w:hAnsi="Times New Roman" w:cs="Times New Roman"/>
                <w:b/>
                <w:color w:val="000000" w:themeColor="text1"/>
                <w:sz w:val="28"/>
                <w:szCs w:val="28"/>
                <w:vertAlign w:val="superscript"/>
              </w:rPr>
              <w:t>**</w:t>
            </w:r>
          </w:p>
        </w:tc>
        <w:tc>
          <w:tcPr>
            <w:tcW w:w="1136" w:type="dxa"/>
            <w:tcBorders>
              <w:top w:val="single" w:sz="16" w:space="0" w:color="000001"/>
              <w:left w:val="single" w:sz="8" w:space="0" w:color="000001"/>
            </w:tcBorders>
            <w:shd w:val="clear" w:color="auto" w:fill="FFFFFF"/>
            <w:tcMar>
              <w:left w:w="-10" w:type="dxa"/>
            </w:tcMar>
            <w:vAlign w:val="center"/>
          </w:tcPr>
          <w:p w:rsidR="008B4077" w:rsidRPr="00A10005" w:rsidRDefault="008B4077" w:rsidP="00553391">
            <w:pPr>
              <w:spacing w:line="320" w:lineRule="atLeast"/>
              <w:ind w:left="60" w:right="60" w:firstLine="0"/>
              <w:jc w:val="right"/>
              <w:rPr>
                <w:rFonts w:ascii="Times New Roman" w:hAnsi="Times New Roman" w:cs="Times New Roman"/>
                <w:b/>
                <w:color w:val="000000" w:themeColor="text1"/>
                <w:sz w:val="28"/>
                <w:szCs w:val="28"/>
              </w:rPr>
            </w:pPr>
            <w:r w:rsidRPr="00A10005">
              <w:rPr>
                <w:rFonts w:ascii="Times New Roman" w:hAnsi="Times New Roman" w:cs="Times New Roman"/>
                <w:b/>
                <w:color w:val="000000" w:themeColor="text1"/>
                <w:sz w:val="28"/>
                <w:szCs w:val="28"/>
              </w:rPr>
              <w:t>,505</w:t>
            </w:r>
            <w:r w:rsidRPr="00A10005">
              <w:rPr>
                <w:rFonts w:ascii="Times New Roman" w:hAnsi="Times New Roman" w:cs="Times New Roman"/>
                <w:b/>
                <w:color w:val="000000" w:themeColor="text1"/>
                <w:sz w:val="28"/>
                <w:szCs w:val="28"/>
                <w:vertAlign w:val="superscript"/>
              </w:rPr>
              <w:t>**</w:t>
            </w:r>
          </w:p>
        </w:tc>
        <w:tc>
          <w:tcPr>
            <w:tcW w:w="1134" w:type="dxa"/>
            <w:tcBorders>
              <w:top w:val="single" w:sz="16" w:space="0" w:color="000001"/>
              <w:left w:val="single" w:sz="8" w:space="0" w:color="000001"/>
              <w:right w:val="single" w:sz="16" w:space="0" w:color="000001"/>
            </w:tcBorders>
            <w:shd w:val="clear" w:color="auto" w:fill="FFFFFF"/>
            <w:tcMar>
              <w:left w:w="-10" w:type="dxa"/>
            </w:tcMar>
            <w:vAlign w:val="center"/>
          </w:tcPr>
          <w:p w:rsidR="008B4077" w:rsidRPr="00A10005" w:rsidRDefault="008B4077" w:rsidP="00553391">
            <w:pPr>
              <w:spacing w:line="320" w:lineRule="atLeast"/>
              <w:ind w:left="60" w:right="60" w:firstLine="0"/>
              <w:jc w:val="right"/>
              <w:rPr>
                <w:rFonts w:ascii="Times New Roman" w:hAnsi="Times New Roman" w:cs="Times New Roman"/>
                <w:b/>
                <w:color w:val="000000" w:themeColor="text1"/>
                <w:sz w:val="28"/>
                <w:szCs w:val="28"/>
              </w:rPr>
            </w:pPr>
            <w:r w:rsidRPr="00A10005">
              <w:rPr>
                <w:rFonts w:ascii="Times New Roman" w:hAnsi="Times New Roman" w:cs="Times New Roman"/>
                <w:b/>
                <w:color w:val="000000" w:themeColor="text1"/>
                <w:sz w:val="28"/>
                <w:szCs w:val="28"/>
              </w:rPr>
              <w:t>,586</w:t>
            </w:r>
            <w:r w:rsidRPr="00A10005">
              <w:rPr>
                <w:rFonts w:ascii="Times New Roman" w:hAnsi="Times New Roman" w:cs="Times New Roman"/>
                <w:b/>
                <w:color w:val="000000" w:themeColor="text1"/>
                <w:sz w:val="28"/>
                <w:szCs w:val="28"/>
                <w:vertAlign w:val="superscript"/>
              </w:rPr>
              <w:t>**</w:t>
            </w:r>
          </w:p>
        </w:tc>
      </w:tr>
      <w:tr w:rsidR="008B4077" w:rsidTr="00553391">
        <w:trPr>
          <w:cantSplit/>
        </w:trPr>
        <w:tc>
          <w:tcPr>
            <w:tcW w:w="1794" w:type="dxa"/>
            <w:vMerge/>
            <w:tcBorders>
              <w:top w:val="single" w:sz="16" w:space="0" w:color="000001"/>
              <w:left w:val="single" w:sz="16" w:space="0" w:color="000001"/>
              <w:bottom w:val="single" w:sz="8" w:space="0" w:color="000001"/>
            </w:tcBorders>
            <w:shd w:val="clear" w:color="auto" w:fill="FFFFFF"/>
            <w:tcMar>
              <w:left w:w="-20" w:type="dxa"/>
            </w:tcMar>
          </w:tcPr>
          <w:p w:rsidR="008B4077" w:rsidRDefault="008B4077" w:rsidP="00553391">
            <w:pPr>
              <w:snapToGrid w:val="0"/>
              <w:rPr>
                <w:rFonts w:ascii="Times New Roman" w:hAnsi="Times New Roman" w:cs="Times New Roman"/>
                <w:color w:val="000000" w:themeColor="text1"/>
                <w:sz w:val="28"/>
                <w:szCs w:val="28"/>
              </w:rPr>
            </w:pPr>
          </w:p>
        </w:tc>
        <w:tc>
          <w:tcPr>
            <w:tcW w:w="2106" w:type="dxa"/>
            <w:shd w:val="clear" w:color="auto" w:fill="FFFFFF"/>
          </w:tcPr>
          <w:p w:rsidR="008B4077" w:rsidRDefault="008B4077" w:rsidP="00553391">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Знач. (двухсторонняя)</w:t>
            </w:r>
          </w:p>
        </w:tc>
        <w:tc>
          <w:tcPr>
            <w:tcW w:w="1101" w:type="dxa"/>
            <w:tcBorders>
              <w:left w:val="single" w:sz="16" w:space="0" w:color="000001"/>
            </w:tcBorders>
            <w:shd w:val="clear" w:color="auto" w:fill="FFFFFF"/>
            <w:tcMar>
              <w:left w:w="-20" w:type="dxa"/>
            </w:tcMar>
            <w:vAlign w:val="center"/>
          </w:tcPr>
          <w:p w:rsidR="008B4077" w:rsidRDefault="008B4077" w:rsidP="00553391">
            <w:pPr>
              <w:snapToGrid w:val="0"/>
              <w:rPr>
                <w:rFonts w:ascii="Times New Roman" w:hAnsi="Times New Roman" w:cs="Times New Roman"/>
                <w:color w:val="000000" w:themeColor="text1"/>
                <w:sz w:val="28"/>
                <w:szCs w:val="28"/>
              </w:rPr>
            </w:pP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,006</w:t>
            </w: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c>
          <w:tcPr>
            <w:tcW w:w="1136"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c>
          <w:tcPr>
            <w:tcW w:w="1134" w:type="dxa"/>
            <w:tcBorders>
              <w:left w:val="single" w:sz="8" w:space="0" w:color="000001"/>
              <w:right w:val="single" w:sz="16"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r>
      <w:tr w:rsidR="008B4077" w:rsidTr="00553391">
        <w:trPr>
          <w:cantSplit/>
        </w:trPr>
        <w:tc>
          <w:tcPr>
            <w:tcW w:w="1794" w:type="dxa"/>
            <w:vMerge/>
            <w:tcBorders>
              <w:top w:val="single" w:sz="16" w:space="0" w:color="000001"/>
              <w:left w:val="single" w:sz="16" w:space="0" w:color="000001"/>
              <w:bottom w:val="single" w:sz="8" w:space="0" w:color="000001"/>
            </w:tcBorders>
            <w:shd w:val="clear" w:color="auto" w:fill="FFFFFF"/>
            <w:tcMar>
              <w:left w:w="-20" w:type="dxa"/>
            </w:tcMar>
          </w:tcPr>
          <w:p w:rsidR="008B4077" w:rsidRDefault="008B4077" w:rsidP="00553391">
            <w:pPr>
              <w:snapToGrid w:val="0"/>
              <w:rPr>
                <w:rFonts w:ascii="Times New Roman" w:hAnsi="Times New Roman" w:cs="Times New Roman"/>
                <w:color w:val="000000" w:themeColor="text1"/>
                <w:sz w:val="28"/>
                <w:szCs w:val="28"/>
              </w:rPr>
            </w:pPr>
          </w:p>
        </w:tc>
        <w:tc>
          <w:tcPr>
            <w:tcW w:w="2106" w:type="dxa"/>
            <w:tcBorders>
              <w:bottom w:val="single" w:sz="8" w:space="0" w:color="000001"/>
            </w:tcBorders>
            <w:shd w:val="clear" w:color="auto" w:fill="FFFFFF"/>
          </w:tcPr>
          <w:p w:rsidR="008B4077" w:rsidRDefault="008B4077" w:rsidP="00553391">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1101" w:type="dxa"/>
            <w:tcBorders>
              <w:left w:val="single" w:sz="16" w:space="0" w:color="000001"/>
              <w:bottom w:val="single" w:sz="8" w:space="0" w:color="000001"/>
            </w:tcBorders>
            <w:shd w:val="clear" w:color="auto" w:fill="FFFFFF"/>
            <w:tcMar>
              <w:left w:w="-2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810" w:type="dxa"/>
            <w:tcBorders>
              <w:left w:val="single" w:sz="8" w:space="0" w:color="000001"/>
              <w:bottom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810" w:type="dxa"/>
            <w:tcBorders>
              <w:left w:val="single" w:sz="8" w:space="0" w:color="000001"/>
              <w:bottom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810" w:type="dxa"/>
            <w:tcBorders>
              <w:left w:val="single" w:sz="8" w:space="0" w:color="000001"/>
              <w:bottom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810" w:type="dxa"/>
            <w:tcBorders>
              <w:left w:val="single" w:sz="8" w:space="0" w:color="000001"/>
              <w:bottom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136" w:type="dxa"/>
            <w:tcBorders>
              <w:left w:val="single" w:sz="8" w:space="0" w:color="000001"/>
              <w:bottom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134" w:type="dxa"/>
            <w:tcBorders>
              <w:left w:val="single" w:sz="8" w:space="0" w:color="000001"/>
              <w:bottom w:val="single" w:sz="8" w:space="0" w:color="000001"/>
              <w:right w:val="single" w:sz="16"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r>
      <w:tr w:rsidR="008B4077" w:rsidTr="00553391">
        <w:trPr>
          <w:cantSplit/>
        </w:trPr>
        <w:tc>
          <w:tcPr>
            <w:tcW w:w="1794" w:type="dxa"/>
            <w:vMerge w:val="restart"/>
            <w:tcBorders>
              <w:left w:val="single" w:sz="16" w:space="0" w:color="000001"/>
              <w:bottom w:val="single" w:sz="8" w:space="0" w:color="000001"/>
            </w:tcBorders>
            <w:shd w:val="clear" w:color="auto" w:fill="FFFFFF"/>
            <w:tcMar>
              <w:left w:w="-20" w:type="dxa"/>
            </w:tcMar>
          </w:tcPr>
          <w:p w:rsidR="008B4077" w:rsidRDefault="008B4077" w:rsidP="00553391">
            <w:pPr>
              <w:spacing w:line="360" w:lineRule="auto"/>
              <w:ind w:left="60" w:right="60" w:firstLine="0"/>
            </w:pPr>
            <w:r>
              <w:rPr>
                <w:rFonts w:ascii="Times New Roman" w:hAnsi="Times New Roman" w:cs="Times New Roman"/>
                <w:color w:val="000000"/>
                <w:sz w:val="28"/>
                <w:szCs w:val="28"/>
                <w:lang w:val="en-US"/>
              </w:rPr>
              <w:t>BW</w:t>
            </w:r>
          </w:p>
        </w:tc>
        <w:tc>
          <w:tcPr>
            <w:tcW w:w="2106" w:type="dxa"/>
            <w:shd w:val="clear" w:color="auto" w:fill="FFFFFF"/>
          </w:tcPr>
          <w:p w:rsidR="008B4077" w:rsidRDefault="008B4077" w:rsidP="00553391">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Корреляция Пирсона</w:t>
            </w:r>
          </w:p>
        </w:tc>
        <w:tc>
          <w:tcPr>
            <w:tcW w:w="1101" w:type="dxa"/>
            <w:tcBorders>
              <w:left w:val="single" w:sz="16" w:space="0" w:color="000001"/>
            </w:tcBorders>
            <w:shd w:val="clear" w:color="auto" w:fill="FFFFFF"/>
            <w:tcMar>
              <w:left w:w="-2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,402</w:t>
            </w:r>
            <w:r>
              <w:rPr>
                <w:rFonts w:ascii="Times New Roman" w:hAnsi="Times New Roman" w:cs="Times New Roman"/>
                <w:color w:val="000000" w:themeColor="text1"/>
                <w:sz w:val="28"/>
                <w:szCs w:val="28"/>
                <w:vertAlign w:val="superscript"/>
              </w:rPr>
              <w:t>**</w:t>
            </w: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,594</w:t>
            </w:r>
            <w:r>
              <w:rPr>
                <w:rFonts w:ascii="Times New Roman" w:hAnsi="Times New Roman" w:cs="Times New Roman"/>
                <w:color w:val="000000" w:themeColor="text1"/>
                <w:sz w:val="28"/>
                <w:szCs w:val="28"/>
                <w:vertAlign w:val="superscript"/>
              </w:rPr>
              <w:t>**</w:t>
            </w: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,224</w:t>
            </w: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,511</w:t>
            </w:r>
            <w:r>
              <w:rPr>
                <w:rFonts w:ascii="Times New Roman" w:hAnsi="Times New Roman" w:cs="Times New Roman"/>
                <w:color w:val="000000" w:themeColor="text1"/>
                <w:sz w:val="28"/>
                <w:szCs w:val="28"/>
                <w:vertAlign w:val="superscript"/>
              </w:rPr>
              <w:t>**</w:t>
            </w:r>
          </w:p>
        </w:tc>
        <w:tc>
          <w:tcPr>
            <w:tcW w:w="1136"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,902</w:t>
            </w:r>
            <w:r>
              <w:rPr>
                <w:rFonts w:ascii="Times New Roman" w:hAnsi="Times New Roman" w:cs="Times New Roman"/>
                <w:color w:val="000000" w:themeColor="text1"/>
                <w:sz w:val="28"/>
                <w:szCs w:val="28"/>
                <w:vertAlign w:val="superscript"/>
              </w:rPr>
              <w:t>**</w:t>
            </w:r>
          </w:p>
        </w:tc>
        <w:tc>
          <w:tcPr>
            <w:tcW w:w="1134" w:type="dxa"/>
            <w:tcBorders>
              <w:left w:val="single" w:sz="8" w:space="0" w:color="000001"/>
              <w:right w:val="single" w:sz="16"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,225</w:t>
            </w:r>
          </w:p>
        </w:tc>
      </w:tr>
      <w:tr w:rsidR="008B4077" w:rsidTr="00553391">
        <w:trPr>
          <w:cantSplit/>
        </w:trPr>
        <w:tc>
          <w:tcPr>
            <w:tcW w:w="1794" w:type="dxa"/>
            <w:vMerge/>
            <w:tcBorders>
              <w:left w:val="single" w:sz="16" w:space="0" w:color="000001"/>
              <w:bottom w:val="single" w:sz="8" w:space="0" w:color="000001"/>
            </w:tcBorders>
            <w:shd w:val="clear" w:color="auto" w:fill="FFFFFF"/>
            <w:tcMar>
              <w:left w:w="-20" w:type="dxa"/>
            </w:tcMar>
          </w:tcPr>
          <w:p w:rsidR="008B4077" w:rsidRDefault="008B4077" w:rsidP="00553391">
            <w:pPr>
              <w:snapToGrid w:val="0"/>
              <w:rPr>
                <w:rFonts w:ascii="Times New Roman" w:hAnsi="Times New Roman" w:cs="Times New Roman"/>
                <w:color w:val="000000" w:themeColor="text1"/>
                <w:sz w:val="28"/>
                <w:szCs w:val="28"/>
              </w:rPr>
            </w:pPr>
          </w:p>
        </w:tc>
        <w:tc>
          <w:tcPr>
            <w:tcW w:w="2106" w:type="dxa"/>
            <w:shd w:val="clear" w:color="auto" w:fill="FFFFFF"/>
          </w:tcPr>
          <w:p w:rsidR="008B4077" w:rsidRDefault="008B4077" w:rsidP="00553391">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Знач. (двухсторонняя)</w:t>
            </w:r>
          </w:p>
        </w:tc>
        <w:tc>
          <w:tcPr>
            <w:tcW w:w="1101" w:type="dxa"/>
            <w:tcBorders>
              <w:left w:val="single" w:sz="16" w:space="0" w:color="000001"/>
            </w:tcBorders>
            <w:shd w:val="clear" w:color="auto" w:fill="FFFFFF"/>
            <w:tcMar>
              <w:left w:w="-2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,006</w:t>
            </w:r>
          </w:p>
        </w:tc>
        <w:tc>
          <w:tcPr>
            <w:tcW w:w="810" w:type="dxa"/>
            <w:tcBorders>
              <w:left w:val="single" w:sz="8" w:space="0" w:color="000001"/>
            </w:tcBorders>
            <w:shd w:val="clear" w:color="auto" w:fill="FFFFFF"/>
            <w:tcMar>
              <w:left w:w="-10" w:type="dxa"/>
            </w:tcMar>
            <w:vAlign w:val="center"/>
          </w:tcPr>
          <w:p w:rsidR="008B4077" w:rsidRDefault="008B4077" w:rsidP="00553391">
            <w:pPr>
              <w:snapToGrid w:val="0"/>
              <w:rPr>
                <w:rFonts w:ascii="Times New Roman" w:hAnsi="Times New Roman" w:cs="Times New Roman"/>
                <w:color w:val="000000" w:themeColor="text1"/>
                <w:sz w:val="28"/>
                <w:szCs w:val="28"/>
              </w:rPr>
            </w:pP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,140</w:t>
            </w: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c>
          <w:tcPr>
            <w:tcW w:w="1136"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c>
          <w:tcPr>
            <w:tcW w:w="1134" w:type="dxa"/>
            <w:tcBorders>
              <w:left w:val="single" w:sz="8" w:space="0" w:color="000001"/>
              <w:right w:val="single" w:sz="16"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,137</w:t>
            </w:r>
          </w:p>
        </w:tc>
      </w:tr>
      <w:tr w:rsidR="008B4077" w:rsidTr="00553391">
        <w:trPr>
          <w:cantSplit/>
        </w:trPr>
        <w:tc>
          <w:tcPr>
            <w:tcW w:w="1794" w:type="dxa"/>
            <w:vMerge/>
            <w:tcBorders>
              <w:left w:val="single" w:sz="16" w:space="0" w:color="000001"/>
              <w:bottom w:val="single" w:sz="8" w:space="0" w:color="000001"/>
            </w:tcBorders>
            <w:shd w:val="clear" w:color="auto" w:fill="FFFFFF"/>
            <w:tcMar>
              <w:left w:w="-20" w:type="dxa"/>
            </w:tcMar>
          </w:tcPr>
          <w:p w:rsidR="008B4077" w:rsidRDefault="008B4077" w:rsidP="00553391">
            <w:pPr>
              <w:snapToGrid w:val="0"/>
              <w:rPr>
                <w:rFonts w:ascii="Times New Roman" w:hAnsi="Times New Roman" w:cs="Times New Roman"/>
                <w:color w:val="000000" w:themeColor="text1"/>
                <w:sz w:val="28"/>
                <w:szCs w:val="28"/>
              </w:rPr>
            </w:pPr>
          </w:p>
        </w:tc>
        <w:tc>
          <w:tcPr>
            <w:tcW w:w="2106" w:type="dxa"/>
            <w:tcBorders>
              <w:bottom w:val="single" w:sz="8" w:space="0" w:color="000001"/>
            </w:tcBorders>
            <w:shd w:val="clear" w:color="auto" w:fill="FFFFFF"/>
          </w:tcPr>
          <w:p w:rsidR="008B4077" w:rsidRDefault="008B4077" w:rsidP="00553391">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1101" w:type="dxa"/>
            <w:tcBorders>
              <w:left w:val="single" w:sz="16" w:space="0" w:color="000001"/>
              <w:bottom w:val="single" w:sz="8" w:space="0" w:color="000001"/>
            </w:tcBorders>
            <w:shd w:val="clear" w:color="auto" w:fill="FFFFFF"/>
            <w:tcMar>
              <w:left w:w="-2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810" w:type="dxa"/>
            <w:tcBorders>
              <w:left w:val="single" w:sz="8" w:space="0" w:color="000001"/>
              <w:bottom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810" w:type="dxa"/>
            <w:tcBorders>
              <w:left w:val="single" w:sz="8" w:space="0" w:color="000001"/>
              <w:bottom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810" w:type="dxa"/>
            <w:tcBorders>
              <w:left w:val="single" w:sz="8" w:space="0" w:color="000001"/>
              <w:bottom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810" w:type="dxa"/>
            <w:tcBorders>
              <w:left w:val="single" w:sz="8" w:space="0" w:color="000001"/>
              <w:bottom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136" w:type="dxa"/>
            <w:tcBorders>
              <w:left w:val="single" w:sz="8" w:space="0" w:color="000001"/>
              <w:bottom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134" w:type="dxa"/>
            <w:tcBorders>
              <w:left w:val="single" w:sz="8" w:space="0" w:color="000001"/>
              <w:bottom w:val="single" w:sz="8" w:space="0" w:color="000001"/>
              <w:right w:val="single" w:sz="16"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r>
      <w:tr w:rsidR="008B4077" w:rsidTr="00553391">
        <w:trPr>
          <w:cantSplit/>
        </w:trPr>
        <w:tc>
          <w:tcPr>
            <w:tcW w:w="1794" w:type="dxa"/>
            <w:vMerge w:val="restart"/>
            <w:tcBorders>
              <w:left w:val="single" w:sz="16" w:space="0" w:color="000001"/>
              <w:bottom w:val="single" w:sz="8" w:space="0" w:color="000001"/>
            </w:tcBorders>
            <w:shd w:val="clear" w:color="auto" w:fill="FFFFFF"/>
            <w:tcMar>
              <w:left w:w="-20" w:type="dxa"/>
            </w:tcMar>
          </w:tcPr>
          <w:p w:rsidR="008B4077" w:rsidRDefault="008B4077" w:rsidP="00553391">
            <w:pPr>
              <w:spacing w:line="360" w:lineRule="auto"/>
              <w:ind w:left="60" w:right="60" w:firstLine="0"/>
            </w:pPr>
            <w:r>
              <w:rPr>
                <w:rFonts w:ascii="Times New Roman" w:hAnsi="Times New Roman" w:cs="Times New Roman"/>
                <w:color w:val="000000"/>
                <w:sz w:val="28"/>
                <w:szCs w:val="28"/>
                <w:lang w:val="en-US"/>
              </w:rPr>
              <w:t>BP</w:t>
            </w:r>
          </w:p>
        </w:tc>
        <w:tc>
          <w:tcPr>
            <w:tcW w:w="2106" w:type="dxa"/>
            <w:shd w:val="clear" w:color="auto" w:fill="FFFFFF"/>
          </w:tcPr>
          <w:p w:rsidR="008B4077" w:rsidRDefault="008B4077" w:rsidP="00553391">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Корреляция Пирсона</w:t>
            </w:r>
          </w:p>
        </w:tc>
        <w:tc>
          <w:tcPr>
            <w:tcW w:w="1101" w:type="dxa"/>
            <w:tcBorders>
              <w:left w:val="single" w:sz="16" w:space="0" w:color="000001"/>
            </w:tcBorders>
            <w:shd w:val="clear" w:color="auto" w:fill="FFFFFF"/>
            <w:tcMar>
              <w:left w:w="-2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,504</w:t>
            </w:r>
            <w:r>
              <w:rPr>
                <w:rFonts w:ascii="Times New Roman" w:hAnsi="Times New Roman" w:cs="Times New Roman"/>
                <w:color w:val="000000" w:themeColor="text1"/>
                <w:sz w:val="28"/>
                <w:szCs w:val="28"/>
                <w:vertAlign w:val="superscript"/>
              </w:rPr>
              <w:t>**</w:t>
            </w: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,594</w:t>
            </w:r>
            <w:r>
              <w:rPr>
                <w:rFonts w:ascii="Times New Roman" w:hAnsi="Times New Roman" w:cs="Times New Roman"/>
                <w:color w:val="000000" w:themeColor="text1"/>
                <w:sz w:val="28"/>
                <w:szCs w:val="28"/>
                <w:vertAlign w:val="superscript"/>
              </w:rPr>
              <w:t>**</w:t>
            </w: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,050</w:t>
            </w: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,407</w:t>
            </w:r>
            <w:r>
              <w:rPr>
                <w:rFonts w:ascii="Times New Roman" w:hAnsi="Times New Roman" w:cs="Times New Roman"/>
                <w:color w:val="000000" w:themeColor="text1"/>
                <w:sz w:val="28"/>
                <w:szCs w:val="28"/>
                <w:vertAlign w:val="superscript"/>
              </w:rPr>
              <w:t>**</w:t>
            </w:r>
          </w:p>
        </w:tc>
        <w:tc>
          <w:tcPr>
            <w:tcW w:w="1136"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,883</w:t>
            </w:r>
            <w:r>
              <w:rPr>
                <w:rFonts w:ascii="Times New Roman" w:hAnsi="Times New Roman" w:cs="Times New Roman"/>
                <w:color w:val="000000" w:themeColor="text1"/>
                <w:sz w:val="28"/>
                <w:szCs w:val="28"/>
                <w:vertAlign w:val="superscript"/>
              </w:rPr>
              <w:t>**</w:t>
            </w:r>
          </w:p>
        </w:tc>
        <w:tc>
          <w:tcPr>
            <w:tcW w:w="1134" w:type="dxa"/>
            <w:tcBorders>
              <w:left w:val="single" w:sz="8" w:space="0" w:color="000001"/>
              <w:right w:val="single" w:sz="16"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,107</w:t>
            </w:r>
          </w:p>
        </w:tc>
      </w:tr>
      <w:tr w:rsidR="008B4077" w:rsidTr="00553391">
        <w:trPr>
          <w:cantSplit/>
        </w:trPr>
        <w:tc>
          <w:tcPr>
            <w:tcW w:w="1794" w:type="dxa"/>
            <w:vMerge/>
            <w:tcBorders>
              <w:left w:val="single" w:sz="16" w:space="0" w:color="000001"/>
              <w:bottom w:val="single" w:sz="8" w:space="0" w:color="000001"/>
            </w:tcBorders>
            <w:shd w:val="clear" w:color="auto" w:fill="FFFFFF"/>
            <w:tcMar>
              <w:left w:w="-20" w:type="dxa"/>
            </w:tcMar>
          </w:tcPr>
          <w:p w:rsidR="008B4077" w:rsidRDefault="008B4077" w:rsidP="00553391">
            <w:pPr>
              <w:snapToGrid w:val="0"/>
              <w:rPr>
                <w:rFonts w:ascii="Times New Roman" w:hAnsi="Times New Roman" w:cs="Times New Roman"/>
                <w:color w:val="000000" w:themeColor="text1"/>
                <w:sz w:val="28"/>
                <w:szCs w:val="28"/>
              </w:rPr>
            </w:pPr>
          </w:p>
        </w:tc>
        <w:tc>
          <w:tcPr>
            <w:tcW w:w="2106" w:type="dxa"/>
            <w:shd w:val="clear" w:color="auto" w:fill="FFFFFF"/>
          </w:tcPr>
          <w:p w:rsidR="008B4077" w:rsidRDefault="008B4077" w:rsidP="00553391">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Знач. (двухсторонняя)</w:t>
            </w:r>
          </w:p>
        </w:tc>
        <w:tc>
          <w:tcPr>
            <w:tcW w:w="1101" w:type="dxa"/>
            <w:tcBorders>
              <w:left w:val="single" w:sz="16" w:space="0" w:color="000001"/>
            </w:tcBorders>
            <w:shd w:val="clear" w:color="auto" w:fill="FFFFFF"/>
            <w:tcMar>
              <w:left w:w="-2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c>
          <w:tcPr>
            <w:tcW w:w="810" w:type="dxa"/>
            <w:tcBorders>
              <w:left w:val="single" w:sz="8" w:space="0" w:color="000001"/>
            </w:tcBorders>
            <w:shd w:val="clear" w:color="auto" w:fill="FFFFFF"/>
            <w:tcMar>
              <w:left w:w="-10" w:type="dxa"/>
            </w:tcMar>
            <w:vAlign w:val="center"/>
          </w:tcPr>
          <w:p w:rsidR="008B4077" w:rsidRDefault="008B4077" w:rsidP="00553391">
            <w:pPr>
              <w:snapToGrid w:val="0"/>
              <w:rPr>
                <w:rFonts w:ascii="Times New Roman" w:hAnsi="Times New Roman" w:cs="Times New Roman"/>
                <w:color w:val="000000" w:themeColor="text1"/>
                <w:sz w:val="28"/>
                <w:szCs w:val="28"/>
              </w:rPr>
            </w:pP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,743</w:t>
            </w: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,006</w:t>
            </w:r>
          </w:p>
        </w:tc>
        <w:tc>
          <w:tcPr>
            <w:tcW w:w="1136"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c>
          <w:tcPr>
            <w:tcW w:w="1134" w:type="dxa"/>
            <w:tcBorders>
              <w:left w:val="single" w:sz="8" w:space="0" w:color="000001"/>
              <w:right w:val="single" w:sz="16"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,485</w:t>
            </w:r>
          </w:p>
        </w:tc>
      </w:tr>
      <w:tr w:rsidR="008B4077" w:rsidTr="00553391">
        <w:trPr>
          <w:cantSplit/>
        </w:trPr>
        <w:tc>
          <w:tcPr>
            <w:tcW w:w="1794" w:type="dxa"/>
            <w:vMerge/>
            <w:tcBorders>
              <w:left w:val="single" w:sz="16" w:space="0" w:color="000001"/>
              <w:bottom w:val="single" w:sz="8" w:space="0" w:color="000001"/>
            </w:tcBorders>
            <w:shd w:val="clear" w:color="auto" w:fill="FFFFFF"/>
            <w:tcMar>
              <w:left w:w="-20" w:type="dxa"/>
            </w:tcMar>
          </w:tcPr>
          <w:p w:rsidR="008B4077" w:rsidRDefault="008B4077" w:rsidP="00553391">
            <w:pPr>
              <w:snapToGrid w:val="0"/>
              <w:rPr>
                <w:rFonts w:ascii="Times New Roman" w:hAnsi="Times New Roman" w:cs="Times New Roman"/>
                <w:color w:val="000000" w:themeColor="text1"/>
                <w:sz w:val="28"/>
                <w:szCs w:val="28"/>
              </w:rPr>
            </w:pPr>
          </w:p>
        </w:tc>
        <w:tc>
          <w:tcPr>
            <w:tcW w:w="2106" w:type="dxa"/>
            <w:tcBorders>
              <w:bottom w:val="single" w:sz="8" w:space="0" w:color="000001"/>
            </w:tcBorders>
            <w:shd w:val="clear" w:color="auto" w:fill="FFFFFF"/>
          </w:tcPr>
          <w:p w:rsidR="008B4077" w:rsidRDefault="008B4077" w:rsidP="00553391">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1101" w:type="dxa"/>
            <w:tcBorders>
              <w:left w:val="single" w:sz="16" w:space="0" w:color="000001"/>
              <w:bottom w:val="single" w:sz="8" w:space="0" w:color="000001"/>
            </w:tcBorders>
            <w:shd w:val="clear" w:color="auto" w:fill="FFFFFF"/>
            <w:tcMar>
              <w:left w:w="-2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810" w:type="dxa"/>
            <w:tcBorders>
              <w:left w:val="single" w:sz="8" w:space="0" w:color="000001"/>
              <w:bottom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810" w:type="dxa"/>
            <w:tcBorders>
              <w:left w:val="single" w:sz="8" w:space="0" w:color="000001"/>
              <w:bottom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810" w:type="dxa"/>
            <w:tcBorders>
              <w:left w:val="single" w:sz="8" w:space="0" w:color="000001"/>
              <w:bottom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810" w:type="dxa"/>
            <w:tcBorders>
              <w:left w:val="single" w:sz="8" w:space="0" w:color="000001"/>
              <w:bottom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136" w:type="dxa"/>
            <w:tcBorders>
              <w:left w:val="single" w:sz="8" w:space="0" w:color="000001"/>
              <w:bottom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134" w:type="dxa"/>
            <w:tcBorders>
              <w:left w:val="single" w:sz="8" w:space="0" w:color="000001"/>
              <w:bottom w:val="single" w:sz="8" w:space="0" w:color="000001"/>
              <w:right w:val="single" w:sz="16"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r>
      <w:tr w:rsidR="008B4077" w:rsidTr="00553391">
        <w:trPr>
          <w:cantSplit/>
        </w:trPr>
        <w:tc>
          <w:tcPr>
            <w:tcW w:w="1794" w:type="dxa"/>
            <w:vMerge w:val="restart"/>
            <w:tcBorders>
              <w:left w:val="single" w:sz="16" w:space="0" w:color="000001"/>
              <w:bottom w:val="single" w:sz="8" w:space="0" w:color="000001"/>
            </w:tcBorders>
            <w:shd w:val="clear" w:color="auto" w:fill="FFFFFF"/>
            <w:tcMar>
              <w:left w:w="-20" w:type="dxa"/>
            </w:tcMar>
          </w:tcPr>
          <w:p w:rsidR="008B4077" w:rsidRDefault="008B4077" w:rsidP="00553391">
            <w:pPr>
              <w:spacing w:line="360" w:lineRule="auto"/>
              <w:ind w:left="60" w:right="60" w:firstLine="0"/>
            </w:pPr>
            <w:r>
              <w:rPr>
                <w:rFonts w:ascii="Times New Roman" w:hAnsi="Times New Roman" w:cs="Times New Roman"/>
                <w:color w:val="000000"/>
                <w:sz w:val="28"/>
                <w:szCs w:val="28"/>
              </w:rPr>
              <w:t>SW</w:t>
            </w:r>
          </w:p>
        </w:tc>
        <w:tc>
          <w:tcPr>
            <w:tcW w:w="2106" w:type="dxa"/>
            <w:shd w:val="clear" w:color="auto" w:fill="FFFFFF"/>
          </w:tcPr>
          <w:p w:rsidR="008B4077" w:rsidRDefault="008B4077" w:rsidP="00553391">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Корреляция Пирсона</w:t>
            </w:r>
          </w:p>
        </w:tc>
        <w:tc>
          <w:tcPr>
            <w:tcW w:w="1101" w:type="dxa"/>
            <w:tcBorders>
              <w:left w:val="single" w:sz="16" w:space="0" w:color="000001"/>
            </w:tcBorders>
            <w:shd w:val="clear" w:color="auto" w:fill="FFFFFF"/>
            <w:tcMar>
              <w:left w:w="-2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,579</w:t>
            </w:r>
            <w:r>
              <w:rPr>
                <w:rFonts w:ascii="Times New Roman" w:hAnsi="Times New Roman" w:cs="Times New Roman"/>
                <w:color w:val="000000" w:themeColor="text1"/>
                <w:sz w:val="28"/>
                <w:szCs w:val="28"/>
                <w:vertAlign w:val="superscript"/>
              </w:rPr>
              <w:t>**</w:t>
            </w: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,224</w:t>
            </w: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,050</w:t>
            </w: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,281</w:t>
            </w:r>
          </w:p>
        </w:tc>
        <w:tc>
          <w:tcPr>
            <w:tcW w:w="1136"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,157</w:t>
            </w:r>
          </w:p>
        </w:tc>
        <w:tc>
          <w:tcPr>
            <w:tcW w:w="1134" w:type="dxa"/>
            <w:tcBorders>
              <w:left w:val="single" w:sz="8" w:space="0" w:color="000001"/>
              <w:right w:val="single" w:sz="16"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,729</w:t>
            </w:r>
            <w:r>
              <w:rPr>
                <w:rFonts w:ascii="Times New Roman" w:hAnsi="Times New Roman" w:cs="Times New Roman"/>
                <w:color w:val="000000" w:themeColor="text1"/>
                <w:sz w:val="28"/>
                <w:szCs w:val="28"/>
                <w:vertAlign w:val="superscript"/>
              </w:rPr>
              <w:t>**</w:t>
            </w:r>
          </w:p>
        </w:tc>
      </w:tr>
      <w:tr w:rsidR="008B4077" w:rsidTr="00553391">
        <w:trPr>
          <w:cantSplit/>
        </w:trPr>
        <w:tc>
          <w:tcPr>
            <w:tcW w:w="1794" w:type="dxa"/>
            <w:vMerge/>
            <w:tcBorders>
              <w:left w:val="single" w:sz="16" w:space="0" w:color="000001"/>
              <w:bottom w:val="single" w:sz="8" w:space="0" w:color="000001"/>
            </w:tcBorders>
            <w:shd w:val="clear" w:color="auto" w:fill="FFFFFF"/>
            <w:tcMar>
              <w:left w:w="-20" w:type="dxa"/>
            </w:tcMar>
          </w:tcPr>
          <w:p w:rsidR="008B4077" w:rsidRDefault="008B4077" w:rsidP="00553391">
            <w:pPr>
              <w:snapToGrid w:val="0"/>
              <w:rPr>
                <w:rFonts w:ascii="Times New Roman" w:hAnsi="Times New Roman" w:cs="Times New Roman"/>
                <w:color w:val="000000" w:themeColor="text1"/>
                <w:sz w:val="28"/>
                <w:szCs w:val="28"/>
              </w:rPr>
            </w:pPr>
          </w:p>
        </w:tc>
        <w:tc>
          <w:tcPr>
            <w:tcW w:w="2106" w:type="dxa"/>
            <w:shd w:val="clear" w:color="auto" w:fill="FFFFFF"/>
          </w:tcPr>
          <w:p w:rsidR="008B4077" w:rsidRDefault="008B4077" w:rsidP="00553391">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Знач. (двухсторонняя)</w:t>
            </w:r>
          </w:p>
        </w:tc>
        <w:tc>
          <w:tcPr>
            <w:tcW w:w="1101" w:type="dxa"/>
            <w:tcBorders>
              <w:left w:val="single" w:sz="16" w:space="0" w:color="000001"/>
            </w:tcBorders>
            <w:shd w:val="clear" w:color="auto" w:fill="FFFFFF"/>
            <w:tcMar>
              <w:left w:w="-2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,140</w:t>
            </w: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,743</w:t>
            </w:r>
          </w:p>
        </w:tc>
        <w:tc>
          <w:tcPr>
            <w:tcW w:w="810" w:type="dxa"/>
            <w:tcBorders>
              <w:left w:val="single" w:sz="8" w:space="0" w:color="000001"/>
            </w:tcBorders>
            <w:shd w:val="clear" w:color="auto" w:fill="FFFFFF"/>
            <w:tcMar>
              <w:left w:w="-10" w:type="dxa"/>
            </w:tcMar>
            <w:vAlign w:val="center"/>
          </w:tcPr>
          <w:p w:rsidR="008B4077" w:rsidRDefault="008B4077" w:rsidP="00553391">
            <w:pPr>
              <w:snapToGrid w:val="0"/>
              <w:rPr>
                <w:rFonts w:ascii="Times New Roman" w:hAnsi="Times New Roman" w:cs="Times New Roman"/>
                <w:color w:val="000000" w:themeColor="text1"/>
                <w:sz w:val="28"/>
                <w:szCs w:val="28"/>
              </w:rPr>
            </w:pP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,061</w:t>
            </w:r>
          </w:p>
        </w:tc>
        <w:tc>
          <w:tcPr>
            <w:tcW w:w="1136"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,302</w:t>
            </w:r>
          </w:p>
        </w:tc>
        <w:tc>
          <w:tcPr>
            <w:tcW w:w="1134" w:type="dxa"/>
            <w:tcBorders>
              <w:left w:val="single" w:sz="8" w:space="0" w:color="000001"/>
              <w:right w:val="single" w:sz="16"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r>
      <w:tr w:rsidR="008B4077" w:rsidTr="00553391">
        <w:trPr>
          <w:cantSplit/>
        </w:trPr>
        <w:tc>
          <w:tcPr>
            <w:tcW w:w="1794" w:type="dxa"/>
            <w:vMerge/>
            <w:tcBorders>
              <w:left w:val="single" w:sz="16" w:space="0" w:color="000001"/>
              <w:bottom w:val="single" w:sz="8" w:space="0" w:color="000001"/>
            </w:tcBorders>
            <w:shd w:val="clear" w:color="auto" w:fill="FFFFFF"/>
            <w:tcMar>
              <w:left w:w="-20" w:type="dxa"/>
            </w:tcMar>
          </w:tcPr>
          <w:p w:rsidR="008B4077" w:rsidRDefault="008B4077" w:rsidP="00553391">
            <w:pPr>
              <w:snapToGrid w:val="0"/>
              <w:rPr>
                <w:rFonts w:ascii="Times New Roman" w:hAnsi="Times New Roman" w:cs="Times New Roman"/>
                <w:color w:val="000000" w:themeColor="text1"/>
                <w:sz w:val="28"/>
                <w:szCs w:val="28"/>
              </w:rPr>
            </w:pPr>
          </w:p>
        </w:tc>
        <w:tc>
          <w:tcPr>
            <w:tcW w:w="2106" w:type="dxa"/>
            <w:tcBorders>
              <w:bottom w:val="single" w:sz="8" w:space="0" w:color="000001"/>
            </w:tcBorders>
            <w:shd w:val="clear" w:color="auto" w:fill="FFFFFF"/>
          </w:tcPr>
          <w:p w:rsidR="008B4077" w:rsidRDefault="008B4077" w:rsidP="00553391">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1101" w:type="dxa"/>
            <w:tcBorders>
              <w:left w:val="single" w:sz="16" w:space="0" w:color="000001"/>
              <w:bottom w:val="single" w:sz="8" w:space="0" w:color="000001"/>
            </w:tcBorders>
            <w:shd w:val="clear" w:color="auto" w:fill="FFFFFF"/>
            <w:tcMar>
              <w:left w:w="-2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810" w:type="dxa"/>
            <w:tcBorders>
              <w:left w:val="single" w:sz="8" w:space="0" w:color="000001"/>
              <w:bottom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810" w:type="dxa"/>
            <w:tcBorders>
              <w:left w:val="single" w:sz="8" w:space="0" w:color="000001"/>
              <w:bottom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810" w:type="dxa"/>
            <w:tcBorders>
              <w:left w:val="single" w:sz="8" w:space="0" w:color="000001"/>
              <w:bottom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810" w:type="dxa"/>
            <w:tcBorders>
              <w:left w:val="single" w:sz="8" w:space="0" w:color="000001"/>
              <w:bottom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136" w:type="dxa"/>
            <w:tcBorders>
              <w:left w:val="single" w:sz="8" w:space="0" w:color="000001"/>
              <w:bottom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134" w:type="dxa"/>
            <w:tcBorders>
              <w:left w:val="single" w:sz="8" w:space="0" w:color="000001"/>
              <w:bottom w:val="single" w:sz="8" w:space="0" w:color="000001"/>
              <w:right w:val="single" w:sz="16"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r>
      <w:tr w:rsidR="008B4077" w:rsidTr="00553391">
        <w:trPr>
          <w:cantSplit/>
        </w:trPr>
        <w:tc>
          <w:tcPr>
            <w:tcW w:w="1794" w:type="dxa"/>
            <w:vMerge w:val="restart"/>
            <w:tcBorders>
              <w:left w:val="single" w:sz="16" w:space="0" w:color="000001"/>
              <w:bottom w:val="single" w:sz="8" w:space="0" w:color="000001"/>
            </w:tcBorders>
            <w:shd w:val="clear" w:color="auto" w:fill="FFFFFF"/>
            <w:tcMar>
              <w:left w:w="-20" w:type="dxa"/>
            </w:tcMar>
          </w:tcPr>
          <w:p w:rsidR="008B4077" w:rsidRDefault="008B4077" w:rsidP="00553391">
            <w:pPr>
              <w:spacing w:line="360" w:lineRule="auto"/>
              <w:ind w:left="60" w:right="60" w:firstLine="0"/>
            </w:pPr>
            <w:r>
              <w:rPr>
                <w:rFonts w:ascii="Times New Roman" w:hAnsi="Times New Roman" w:cs="Arial"/>
                <w:color w:val="000000"/>
                <w:sz w:val="28"/>
                <w:szCs w:val="28"/>
              </w:rPr>
              <w:t>L</w:t>
            </w:r>
          </w:p>
        </w:tc>
        <w:tc>
          <w:tcPr>
            <w:tcW w:w="2106" w:type="dxa"/>
            <w:shd w:val="clear" w:color="auto" w:fill="FFFFFF"/>
          </w:tcPr>
          <w:p w:rsidR="008B4077" w:rsidRDefault="008B4077" w:rsidP="00553391">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Корреляция Пирсона</w:t>
            </w:r>
          </w:p>
        </w:tc>
        <w:tc>
          <w:tcPr>
            <w:tcW w:w="1101" w:type="dxa"/>
            <w:tcBorders>
              <w:left w:val="single" w:sz="16" w:space="0" w:color="000001"/>
            </w:tcBorders>
            <w:shd w:val="clear" w:color="auto" w:fill="FFFFFF"/>
            <w:tcMar>
              <w:left w:w="-2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,509</w:t>
            </w:r>
            <w:r>
              <w:rPr>
                <w:rFonts w:ascii="Times New Roman" w:hAnsi="Times New Roman" w:cs="Times New Roman"/>
                <w:color w:val="000000" w:themeColor="text1"/>
                <w:sz w:val="28"/>
                <w:szCs w:val="28"/>
                <w:vertAlign w:val="superscript"/>
              </w:rPr>
              <w:t>**</w:t>
            </w: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,511</w:t>
            </w:r>
            <w:r>
              <w:rPr>
                <w:rFonts w:ascii="Times New Roman" w:hAnsi="Times New Roman" w:cs="Times New Roman"/>
                <w:color w:val="000000" w:themeColor="text1"/>
                <w:sz w:val="28"/>
                <w:szCs w:val="28"/>
                <w:vertAlign w:val="superscript"/>
              </w:rPr>
              <w:t>**</w:t>
            </w: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,407</w:t>
            </w:r>
            <w:r>
              <w:rPr>
                <w:rFonts w:ascii="Times New Roman" w:hAnsi="Times New Roman" w:cs="Times New Roman"/>
                <w:color w:val="000000" w:themeColor="text1"/>
                <w:sz w:val="28"/>
                <w:szCs w:val="28"/>
                <w:vertAlign w:val="superscript"/>
              </w:rPr>
              <w:t>**</w:t>
            </w: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,281</w:t>
            </w: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136"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,516</w:t>
            </w:r>
            <w:r>
              <w:rPr>
                <w:rFonts w:ascii="Times New Roman" w:hAnsi="Times New Roman" w:cs="Times New Roman"/>
                <w:color w:val="000000" w:themeColor="text1"/>
                <w:sz w:val="28"/>
                <w:szCs w:val="28"/>
                <w:vertAlign w:val="superscript"/>
              </w:rPr>
              <w:t>**</w:t>
            </w:r>
          </w:p>
        </w:tc>
        <w:tc>
          <w:tcPr>
            <w:tcW w:w="1134" w:type="dxa"/>
            <w:tcBorders>
              <w:left w:val="single" w:sz="8" w:space="0" w:color="000001"/>
              <w:right w:val="single" w:sz="16"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,693</w:t>
            </w:r>
            <w:r>
              <w:rPr>
                <w:rFonts w:ascii="Times New Roman" w:hAnsi="Times New Roman" w:cs="Times New Roman"/>
                <w:color w:val="000000" w:themeColor="text1"/>
                <w:sz w:val="28"/>
                <w:szCs w:val="28"/>
                <w:vertAlign w:val="superscript"/>
              </w:rPr>
              <w:t>**</w:t>
            </w:r>
          </w:p>
        </w:tc>
      </w:tr>
      <w:tr w:rsidR="008B4077" w:rsidTr="00553391">
        <w:trPr>
          <w:cantSplit/>
        </w:trPr>
        <w:tc>
          <w:tcPr>
            <w:tcW w:w="1794" w:type="dxa"/>
            <w:vMerge/>
            <w:tcBorders>
              <w:left w:val="single" w:sz="16" w:space="0" w:color="000001"/>
              <w:bottom w:val="single" w:sz="8" w:space="0" w:color="000001"/>
            </w:tcBorders>
            <w:shd w:val="clear" w:color="auto" w:fill="FFFFFF"/>
            <w:tcMar>
              <w:left w:w="-20" w:type="dxa"/>
            </w:tcMar>
          </w:tcPr>
          <w:p w:rsidR="008B4077" w:rsidRDefault="008B4077" w:rsidP="00553391">
            <w:pPr>
              <w:snapToGrid w:val="0"/>
              <w:rPr>
                <w:rFonts w:ascii="Times New Roman" w:hAnsi="Times New Roman" w:cs="Times New Roman"/>
                <w:color w:val="000000" w:themeColor="text1"/>
                <w:sz w:val="28"/>
                <w:szCs w:val="28"/>
              </w:rPr>
            </w:pPr>
          </w:p>
        </w:tc>
        <w:tc>
          <w:tcPr>
            <w:tcW w:w="2106" w:type="dxa"/>
            <w:shd w:val="clear" w:color="auto" w:fill="FFFFFF"/>
          </w:tcPr>
          <w:p w:rsidR="008B4077" w:rsidRDefault="008B4077" w:rsidP="00553391">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Знач. (двухсторонняя)</w:t>
            </w:r>
          </w:p>
        </w:tc>
        <w:tc>
          <w:tcPr>
            <w:tcW w:w="1101" w:type="dxa"/>
            <w:tcBorders>
              <w:left w:val="single" w:sz="16" w:space="0" w:color="000001"/>
            </w:tcBorders>
            <w:shd w:val="clear" w:color="auto" w:fill="FFFFFF"/>
            <w:tcMar>
              <w:left w:w="-2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,006</w:t>
            </w: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,061</w:t>
            </w:r>
          </w:p>
        </w:tc>
        <w:tc>
          <w:tcPr>
            <w:tcW w:w="810" w:type="dxa"/>
            <w:tcBorders>
              <w:left w:val="single" w:sz="8" w:space="0" w:color="000001"/>
            </w:tcBorders>
            <w:shd w:val="clear" w:color="auto" w:fill="FFFFFF"/>
            <w:tcMar>
              <w:left w:w="-10" w:type="dxa"/>
            </w:tcMar>
            <w:vAlign w:val="center"/>
          </w:tcPr>
          <w:p w:rsidR="008B4077" w:rsidRDefault="008B4077" w:rsidP="00553391">
            <w:pPr>
              <w:snapToGrid w:val="0"/>
              <w:rPr>
                <w:rFonts w:ascii="Times New Roman" w:hAnsi="Times New Roman" w:cs="Times New Roman"/>
                <w:color w:val="000000" w:themeColor="text1"/>
                <w:sz w:val="28"/>
                <w:szCs w:val="28"/>
              </w:rPr>
            </w:pPr>
          </w:p>
        </w:tc>
        <w:tc>
          <w:tcPr>
            <w:tcW w:w="1136"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c>
          <w:tcPr>
            <w:tcW w:w="1134" w:type="dxa"/>
            <w:tcBorders>
              <w:left w:val="single" w:sz="8" w:space="0" w:color="000001"/>
              <w:right w:val="single" w:sz="16"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r>
      <w:tr w:rsidR="008B4077" w:rsidTr="00553391">
        <w:trPr>
          <w:cantSplit/>
        </w:trPr>
        <w:tc>
          <w:tcPr>
            <w:tcW w:w="1794" w:type="dxa"/>
            <w:vMerge/>
            <w:tcBorders>
              <w:left w:val="single" w:sz="16" w:space="0" w:color="000001"/>
              <w:bottom w:val="single" w:sz="8" w:space="0" w:color="000001"/>
            </w:tcBorders>
            <w:shd w:val="clear" w:color="auto" w:fill="FFFFFF"/>
            <w:tcMar>
              <w:left w:w="-20" w:type="dxa"/>
            </w:tcMar>
          </w:tcPr>
          <w:p w:rsidR="008B4077" w:rsidRDefault="008B4077" w:rsidP="00553391">
            <w:pPr>
              <w:snapToGrid w:val="0"/>
              <w:rPr>
                <w:rFonts w:ascii="Times New Roman" w:hAnsi="Times New Roman" w:cs="Times New Roman"/>
                <w:color w:val="000000" w:themeColor="text1"/>
                <w:sz w:val="28"/>
                <w:szCs w:val="28"/>
              </w:rPr>
            </w:pPr>
          </w:p>
        </w:tc>
        <w:tc>
          <w:tcPr>
            <w:tcW w:w="2106" w:type="dxa"/>
            <w:tcBorders>
              <w:bottom w:val="single" w:sz="8" w:space="0" w:color="000001"/>
            </w:tcBorders>
            <w:shd w:val="clear" w:color="auto" w:fill="FFFFFF"/>
          </w:tcPr>
          <w:p w:rsidR="008B4077" w:rsidRDefault="008B4077" w:rsidP="00553391">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1101" w:type="dxa"/>
            <w:tcBorders>
              <w:left w:val="single" w:sz="16" w:space="0" w:color="000001"/>
              <w:bottom w:val="single" w:sz="8" w:space="0" w:color="000001"/>
            </w:tcBorders>
            <w:shd w:val="clear" w:color="auto" w:fill="FFFFFF"/>
            <w:tcMar>
              <w:left w:w="-2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810" w:type="dxa"/>
            <w:tcBorders>
              <w:left w:val="single" w:sz="8" w:space="0" w:color="000001"/>
              <w:bottom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810" w:type="dxa"/>
            <w:tcBorders>
              <w:left w:val="single" w:sz="8" w:space="0" w:color="000001"/>
              <w:bottom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810" w:type="dxa"/>
            <w:tcBorders>
              <w:left w:val="single" w:sz="8" w:space="0" w:color="000001"/>
              <w:bottom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810" w:type="dxa"/>
            <w:tcBorders>
              <w:left w:val="single" w:sz="8" w:space="0" w:color="000001"/>
              <w:bottom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136" w:type="dxa"/>
            <w:tcBorders>
              <w:left w:val="single" w:sz="8" w:space="0" w:color="000001"/>
              <w:bottom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134" w:type="dxa"/>
            <w:tcBorders>
              <w:left w:val="single" w:sz="8" w:space="0" w:color="000001"/>
              <w:bottom w:val="single" w:sz="8" w:space="0" w:color="000001"/>
              <w:right w:val="single" w:sz="16"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r>
      <w:tr w:rsidR="008B4077" w:rsidTr="00553391">
        <w:trPr>
          <w:cantSplit/>
        </w:trPr>
        <w:tc>
          <w:tcPr>
            <w:tcW w:w="1794" w:type="dxa"/>
            <w:vMerge w:val="restart"/>
            <w:tcBorders>
              <w:left w:val="single" w:sz="16" w:space="0" w:color="000001"/>
              <w:bottom w:val="single" w:sz="8" w:space="0" w:color="000001"/>
            </w:tcBorders>
            <w:shd w:val="clear" w:color="auto" w:fill="FFFFFF"/>
            <w:tcMar>
              <w:left w:w="-20" w:type="dxa"/>
            </w:tcMar>
          </w:tcPr>
          <w:p w:rsidR="008B4077" w:rsidRDefault="008B4077" w:rsidP="00553391">
            <w:pPr>
              <w:spacing w:line="360" w:lineRule="auto"/>
              <w:ind w:left="60" w:right="60" w:firstLine="0"/>
            </w:pPr>
            <w:r>
              <w:rPr>
                <w:rFonts w:ascii="Times New Roman" w:hAnsi="Times New Roman" w:cs="Arial"/>
                <w:color w:val="000000"/>
                <w:sz w:val="28"/>
                <w:szCs w:val="28"/>
              </w:rPr>
              <w:t>(BW+BP)/2</w:t>
            </w:r>
          </w:p>
        </w:tc>
        <w:tc>
          <w:tcPr>
            <w:tcW w:w="2106" w:type="dxa"/>
            <w:shd w:val="clear" w:color="auto" w:fill="FFFFFF"/>
          </w:tcPr>
          <w:p w:rsidR="008B4077" w:rsidRDefault="008B4077" w:rsidP="00553391">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Корреляция Пирсона</w:t>
            </w:r>
          </w:p>
        </w:tc>
        <w:tc>
          <w:tcPr>
            <w:tcW w:w="1101" w:type="dxa"/>
            <w:tcBorders>
              <w:left w:val="single" w:sz="16" w:space="0" w:color="000001"/>
            </w:tcBorders>
            <w:shd w:val="clear" w:color="auto" w:fill="FFFFFF"/>
            <w:tcMar>
              <w:left w:w="-2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,505</w:t>
            </w:r>
            <w:r>
              <w:rPr>
                <w:rFonts w:ascii="Times New Roman" w:hAnsi="Times New Roman" w:cs="Times New Roman"/>
                <w:color w:val="000000" w:themeColor="text1"/>
                <w:sz w:val="28"/>
                <w:szCs w:val="28"/>
                <w:vertAlign w:val="superscript"/>
              </w:rPr>
              <w:t>**</w:t>
            </w: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,902</w:t>
            </w:r>
            <w:r>
              <w:rPr>
                <w:rFonts w:ascii="Times New Roman" w:hAnsi="Times New Roman" w:cs="Times New Roman"/>
                <w:color w:val="000000" w:themeColor="text1"/>
                <w:sz w:val="28"/>
                <w:szCs w:val="28"/>
                <w:vertAlign w:val="superscript"/>
              </w:rPr>
              <w:t>**</w:t>
            </w: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,883</w:t>
            </w:r>
            <w:r>
              <w:rPr>
                <w:rFonts w:ascii="Times New Roman" w:hAnsi="Times New Roman" w:cs="Times New Roman"/>
                <w:color w:val="000000" w:themeColor="text1"/>
                <w:sz w:val="28"/>
                <w:szCs w:val="28"/>
                <w:vertAlign w:val="superscript"/>
              </w:rPr>
              <w:t>**</w:t>
            </w: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,157</w:t>
            </w: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,516</w:t>
            </w:r>
            <w:r>
              <w:rPr>
                <w:rFonts w:ascii="Times New Roman" w:hAnsi="Times New Roman" w:cs="Times New Roman"/>
                <w:color w:val="000000" w:themeColor="text1"/>
                <w:sz w:val="28"/>
                <w:szCs w:val="28"/>
                <w:vertAlign w:val="superscript"/>
              </w:rPr>
              <w:t>**</w:t>
            </w:r>
          </w:p>
        </w:tc>
        <w:tc>
          <w:tcPr>
            <w:tcW w:w="1136"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134" w:type="dxa"/>
            <w:tcBorders>
              <w:left w:val="single" w:sz="8" w:space="0" w:color="000001"/>
              <w:right w:val="single" w:sz="16"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,189</w:t>
            </w:r>
          </w:p>
        </w:tc>
      </w:tr>
      <w:tr w:rsidR="008B4077" w:rsidTr="00553391">
        <w:trPr>
          <w:cantSplit/>
        </w:trPr>
        <w:tc>
          <w:tcPr>
            <w:tcW w:w="1794" w:type="dxa"/>
            <w:vMerge/>
            <w:tcBorders>
              <w:left w:val="single" w:sz="16" w:space="0" w:color="000001"/>
              <w:bottom w:val="single" w:sz="8" w:space="0" w:color="000001"/>
            </w:tcBorders>
            <w:shd w:val="clear" w:color="auto" w:fill="FFFFFF"/>
            <w:tcMar>
              <w:left w:w="-20" w:type="dxa"/>
            </w:tcMar>
          </w:tcPr>
          <w:p w:rsidR="008B4077" w:rsidRDefault="008B4077" w:rsidP="00553391">
            <w:pPr>
              <w:snapToGrid w:val="0"/>
              <w:rPr>
                <w:rFonts w:ascii="Times New Roman" w:hAnsi="Times New Roman" w:cs="Times New Roman"/>
                <w:color w:val="000000" w:themeColor="text1"/>
                <w:sz w:val="28"/>
                <w:szCs w:val="28"/>
              </w:rPr>
            </w:pPr>
          </w:p>
        </w:tc>
        <w:tc>
          <w:tcPr>
            <w:tcW w:w="2106" w:type="dxa"/>
            <w:shd w:val="clear" w:color="auto" w:fill="FFFFFF"/>
          </w:tcPr>
          <w:p w:rsidR="008B4077" w:rsidRDefault="008B4077" w:rsidP="00553391">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Знач. (двухсторонняя)</w:t>
            </w:r>
          </w:p>
        </w:tc>
        <w:tc>
          <w:tcPr>
            <w:tcW w:w="1101" w:type="dxa"/>
            <w:tcBorders>
              <w:left w:val="single" w:sz="16" w:space="0" w:color="000001"/>
            </w:tcBorders>
            <w:shd w:val="clear" w:color="auto" w:fill="FFFFFF"/>
            <w:tcMar>
              <w:left w:w="-2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,302</w:t>
            </w: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c>
          <w:tcPr>
            <w:tcW w:w="1136" w:type="dxa"/>
            <w:tcBorders>
              <w:left w:val="single" w:sz="8" w:space="0" w:color="000001"/>
            </w:tcBorders>
            <w:shd w:val="clear" w:color="auto" w:fill="FFFFFF"/>
            <w:tcMar>
              <w:left w:w="-10" w:type="dxa"/>
            </w:tcMar>
            <w:vAlign w:val="center"/>
          </w:tcPr>
          <w:p w:rsidR="008B4077" w:rsidRDefault="008B4077" w:rsidP="00553391">
            <w:pPr>
              <w:snapToGrid w:val="0"/>
              <w:rPr>
                <w:rFonts w:ascii="Times New Roman" w:hAnsi="Times New Roman" w:cs="Times New Roman"/>
                <w:color w:val="000000" w:themeColor="text1"/>
                <w:sz w:val="28"/>
                <w:szCs w:val="28"/>
              </w:rPr>
            </w:pPr>
          </w:p>
        </w:tc>
        <w:tc>
          <w:tcPr>
            <w:tcW w:w="1134" w:type="dxa"/>
            <w:tcBorders>
              <w:left w:val="single" w:sz="8" w:space="0" w:color="000001"/>
              <w:right w:val="single" w:sz="16"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,215</w:t>
            </w:r>
          </w:p>
        </w:tc>
      </w:tr>
      <w:tr w:rsidR="008B4077" w:rsidTr="00553391">
        <w:trPr>
          <w:cantSplit/>
        </w:trPr>
        <w:tc>
          <w:tcPr>
            <w:tcW w:w="1794" w:type="dxa"/>
            <w:vMerge/>
            <w:tcBorders>
              <w:left w:val="single" w:sz="16" w:space="0" w:color="000001"/>
              <w:bottom w:val="single" w:sz="8" w:space="0" w:color="000001"/>
            </w:tcBorders>
            <w:shd w:val="clear" w:color="auto" w:fill="FFFFFF"/>
            <w:tcMar>
              <w:left w:w="-20" w:type="dxa"/>
            </w:tcMar>
          </w:tcPr>
          <w:p w:rsidR="008B4077" w:rsidRDefault="008B4077" w:rsidP="00553391">
            <w:pPr>
              <w:snapToGrid w:val="0"/>
              <w:rPr>
                <w:rFonts w:ascii="Times New Roman" w:hAnsi="Times New Roman" w:cs="Times New Roman"/>
                <w:color w:val="000000" w:themeColor="text1"/>
                <w:sz w:val="28"/>
                <w:szCs w:val="28"/>
              </w:rPr>
            </w:pPr>
          </w:p>
        </w:tc>
        <w:tc>
          <w:tcPr>
            <w:tcW w:w="2106" w:type="dxa"/>
            <w:tcBorders>
              <w:bottom w:val="single" w:sz="8" w:space="0" w:color="000001"/>
            </w:tcBorders>
            <w:shd w:val="clear" w:color="auto" w:fill="FFFFFF"/>
          </w:tcPr>
          <w:p w:rsidR="008B4077" w:rsidRDefault="008B4077" w:rsidP="00553391">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1101" w:type="dxa"/>
            <w:tcBorders>
              <w:left w:val="single" w:sz="16" w:space="0" w:color="000001"/>
              <w:bottom w:val="single" w:sz="8" w:space="0" w:color="000001"/>
            </w:tcBorders>
            <w:shd w:val="clear" w:color="auto" w:fill="FFFFFF"/>
            <w:tcMar>
              <w:left w:w="-2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810" w:type="dxa"/>
            <w:tcBorders>
              <w:left w:val="single" w:sz="8" w:space="0" w:color="000001"/>
              <w:bottom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810" w:type="dxa"/>
            <w:tcBorders>
              <w:left w:val="single" w:sz="8" w:space="0" w:color="000001"/>
              <w:bottom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810" w:type="dxa"/>
            <w:tcBorders>
              <w:left w:val="single" w:sz="8" w:space="0" w:color="000001"/>
              <w:bottom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810" w:type="dxa"/>
            <w:tcBorders>
              <w:left w:val="single" w:sz="8" w:space="0" w:color="000001"/>
              <w:bottom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136" w:type="dxa"/>
            <w:tcBorders>
              <w:left w:val="single" w:sz="8" w:space="0" w:color="000001"/>
              <w:bottom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134" w:type="dxa"/>
            <w:tcBorders>
              <w:left w:val="single" w:sz="8" w:space="0" w:color="000001"/>
              <w:bottom w:val="single" w:sz="8" w:space="0" w:color="000001"/>
              <w:right w:val="single" w:sz="16"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r>
      <w:tr w:rsidR="008B4077" w:rsidTr="00553391">
        <w:trPr>
          <w:cantSplit/>
        </w:trPr>
        <w:tc>
          <w:tcPr>
            <w:tcW w:w="1794" w:type="dxa"/>
            <w:vMerge w:val="restart"/>
            <w:tcBorders>
              <w:left w:val="single" w:sz="16" w:space="0" w:color="000001"/>
              <w:bottom w:val="single" w:sz="16" w:space="0" w:color="000001"/>
            </w:tcBorders>
            <w:shd w:val="clear" w:color="auto" w:fill="FFFFFF"/>
            <w:tcMar>
              <w:left w:w="-20" w:type="dxa"/>
            </w:tcMar>
          </w:tcPr>
          <w:p w:rsidR="008B4077" w:rsidRDefault="008B4077" w:rsidP="00553391">
            <w:pPr>
              <w:spacing w:line="360" w:lineRule="auto"/>
              <w:ind w:left="60" w:right="60" w:firstLine="0"/>
            </w:pPr>
            <w:r>
              <w:rPr>
                <w:rFonts w:ascii="Times New Roman" w:hAnsi="Times New Roman" w:cs="Arial"/>
                <w:color w:val="000000"/>
                <w:sz w:val="28"/>
                <w:szCs w:val="28"/>
              </w:rPr>
              <w:t>(SW+SC+L)/3</w:t>
            </w:r>
          </w:p>
        </w:tc>
        <w:tc>
          <w:tcPr>
            <w:tcW w:w="2106" w:type="dxa"/>
            <w:shd w:val="clear" w:color="auto" w:fill="FFFFFF"/>
          </w:tcPr>
          <w:p w:rsidR="008B4077" w:rsidRDefault="008B4077" w:rsidP="00553391">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Корреляция Пирсона</w:t>
            </w:r>
          </w:p>
        </w:tc>
        <w:tc>
          <w:tcPr>
            <w:tcW w:w="1101" w:type="dxa"/>
            <w:tcBorders>
              <w:left w:val="single" w:sz="16" w:space="0" w:color="000001"/>
            </w:tcBorders>
            <w:shd w:val="clear" w:color="auto" w:fill="FFFFFF"/>
            <w:tcMar>
              <w:left w:w="-2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,586</w:t>
            </w:r>
            <w:r>
              <w:rPr>
                <w:rFonts w:ascii="Times New Roman" w:hAnsi="Times New Roman" w:cs="Times New Roman"/>
                <w:color w:val="000000" w:themeColor="text1"/>
                <w:sz w:val="28"/>
                <w:szCs w:val="28"/>
                <w:vertAlign w:val="superscript"/>
              </w:rPr>
              <w:t>**</w:t>
            </w: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,225</w:t>
            </w: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,107</w:t>
            </w: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,729</w:t>
            </w:r>
            <w:r>
              <w:rPr>
                <w:rFonts w:ascii="Times New Roman" w:hAnsi="Times New Roman" w:cs="Times New Roman"/>
                <w:color w:val="000000" w:themeColor="text1"/>
                <w:sz w:val="28"/>
                <w:szCs w:val="28"/>
                <w:vertAlign w:val="superscript"/>
              </w:rPr>
              <w:t>**</w:t>
            </w: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,693</w:t>
            </w:r>
            <w:r>
              <w:rPr>
                <w:rFonts w:ascii="Times New Roman" w:hAnsi="Times New Roman" w:cs="Times New Roman"/>
                <w:color w:val="000000" w:themeColor="text1"/>
                <w:sz w:val="28"/>
                <w:szCs w:val="28"/>
                <w:vertAlign w:val="superscript"/>
              </w:rPr>
              <w:t>**</w:t>
            </w:r>
          </w:p>
        </w:tc>
        <w:tc>
          <w:tcPr>
            <w:tcW w:w="1136"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,189</w:t>
            </w:r>
          </w:p>
        </w:tc>
        <w:tc>
          <w:tcPr>
            <w:tcW w:w="1134" w:type="dxa"/>
            <w:tcBorders>
              <w:left w:val="single" w:sz="8" w:space="0" w:color="000001"/>
              <w:right w:val="single" w:sz="16"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8B4077" w:rsidTr="00553391">
        <w:trPr>
          <w:cantSplit/>
        </w:trPr>
        <w:tc>
          <w:tcPr>
            <w:tcW w:w="1794" w:type="dxa"/>
            <w:vMerge/>
            <w:tcBorders>
              <w:left w:val="single" w:sz="16" w:space="0" w:color="000001"/>
              <w:bottom w:val="single" w:sz="16" w:space="0" w:color="000001"/>
            </w:tcBorders>
            <w:shd w:val="clear" w:color="auto" w:fill="FFFFFF"/>
            <w:tcMar>
              <w:left w:w="-20" w:type="dxa"/>
            </w:tcMar>
          </w:tcPr>
          <w:p w:rsidR="008B4077" w:rsidRDefault="008B4077" w:rsidP="00553391">
            <w:pPr>
              <w:snapToGrid w:val="0"/>
              <w:rPr>
                <w:rFonts w:ascii="Times New Roman" w:hAnsi="Times New Roman" w:cs="Times New Roman"/>
                <w:color w:val="000000" w:themeColor="text1"/>
                <w:sz w:val="28"/>
                <w:szCs w:val="28"/>
              </w:rPr>
            </w:pPr>
          </w:p>
        </w:tc>
        <w:tc>
          <w:tcPr>
            <w:tcW w:w="2106" w:type="dxa"/>
            <w:shd w:val="clear" w:color="auto" w:fill="FFFFFF"/>
          </w:tcPr>
          <w:p w:rsidR="008B4077" w:rsidRDefault="008B4077" w:rsidP="00553391">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Знач. (двухсторонняя)</w:t>
            </w:r>
          </w:p>
        </w:tc>
        <w:tc>
          <w:tcPr>
            <w:tcW w:w="1101" w:type="dxa"/>
            <w:tcBorders>
              <w:left w:val="single" w:sz="16" w:space="0" w:color="000001"/>
            </w:tcBorders>
            <w:shd w:val="clear" w:color="auto" w:fill="FFFFFF"/>
            <w:tcMar>
              <w:left w:w="-2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,137</w:t>
            </w: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,485</w:t>
            </w: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c>
          <w:tcPr>
            <w:tcW w:w="810"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c>
          <w:tcPr>
            <w:tcW w:w="1136"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,215</w:t>
            </w:r>
          </w:p>
        </w:tc>
        <w:tc>
          <w:tcPr>
            <w:tcW w:w="1134" w:type="dxa"/>
            <w:tcBorders>
              <w:left w:val="single" w:sz="8" w:space="0" w:color="000001"/>
              <w:right w:val="single" w:sz="16" w:space="0" w:color="000001"/>
            </w:tcBorders>
            <w:shd w:val="clear" w:color="auto" w:fill="FFFFFF"/>
            <w:tcMar>
              <w:left w:w="-10" w:type="dxa"/>
            </w:tcMar>
            <w:vAlign w:val="center"/>
          </w:tcPr>
          <w:p w:rsidR="008B4077" w:rsidRDefault="008B4077" w:rsidP="00553391">
            <w:pPr>
              <w:snapToGrid w:val="0"/>
              <w:rPr>
                <w:rFonts w:ascii="Times New Roman" w:hAnsi="Times New Roman" w:cs="Times New Roman"/>
                <w:color w:val="000000" w:themeColor="text1"/>
                <w:sz w:val="28"/>
                <w:szCs w:val="28"/>
              </w:rPr>
            </w:pPr>
          </w:p>
        </w:tc>
      </w:tr>
      <w:tr w:rsidR="008B4077" w:rsidTr="00553391">
        <w:trPr>
          <w:cantSplit/>
        </w:trPr>
        <w:tc>
          <w:tcPr>
            <w:tcW w:w="1794" w:type="dxa"/>
            <w:vMerge/>
            <w:tcBorders>
              <w:left w:val="single" w:sz="16" w:space="0" w:color="000001"/>
              <w:bottom w:val="single" w:sz="16" w:space="0" w:color="000001"/>
            </w:tcBorders>
            <w:shd w:val="clear" w:color="auto" w:fill="FFFFFF"/>
            <w:tcMar>
              <w:left w:w="-20" w:type="dxa"/>
            </w:tcMar>
          </w:tcPr>
          <w:p w:rsidR="008B4077" w:rsidRDefault="008B4077" w:rsidP="00553391">
            <w:pPr>
              <w:snapToGrid w:val="0"/>
              <w:rPr>
                <w:rFonts w:ascii="Times New Roman" w:hAnsi="Times New Roman" w:cs="Times New Roman"/>
                <w:color w:val="000000" w:themeColor="text1"/>
                <w:sz w:val="28"/>
                <w:szCs w:val="28"/>
              </w:rPr>
            </w:pPr>
          </w:p>
        </w:tc>
        <w:tc>
          <w:tcPr>
            <w:tcW w:w="2106" w:type="dxa"/>
            <w:tcBorders>
              <w:bottom w:val="single" w:sz="16" w:space="0" w:color="000001"/>
            </w:tcBorders>
            <w:shd w:val="clear" w:color="auto" w:fill="FFFFFF"/>
          </w:tcPr>
          <w:p w:rsidR="008B4077" w:rsidRDefault="008B4077" w:rsidP="00553391">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1101" w:type="dxa"/>
            <w:tcBorders>
              <w:left w:val="single" w:sz="16" w:space="0" w:color="000001"/>
              <w:bottom w:val="single" w:sz="16" w:space="0" w:color="000001"/>
            </w:tcBorders>
            <w:shd w:val="clear" w:color="auto" w:fill="FFFFFF"/>
            <w:tcMar>
              <w:left w:w="-2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810" w:type="dxa"/>
            <w:tcBorders>
              <w:left w:val="single" w:sz="8" w:space="0" w:color="000001"/>
              <w:bottom w:val="single" w:sz="16"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810" w:type="dxa"/>
            <w:tcBorders>
              <w:left w:val="single" w:sz="8" w:space="0" w:color="000001"/>
              <w:bottom w:val="single" w:sz="16"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810" w:type="dxa"/>
            <w:tcBorders>
              <w:left w:val="single" w:sz="8" w:space="0" w:color="000001"/>
              <w:bottom w:val="single" w:sz="16"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810" w:type="dxa"/>
            <w:tcBorders>
              <w:left w:val="single" w:sz="8" w:space="0" w:color="000001"/>
              <w:bottom w:val="single" w:sz="16"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136" w:type="dxa"/>
            <w:tcBorders>
              <w:left w:val="single" w:sz="8" w:space="0" w:color="000001"/>
              <w:bottom w:val="single" w:sz="16"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134" w:type="dxa"/>
            <w:tcBorders>
              <w:left w:val="single" w:sz="8" w:space="0" w:color="000001"/>
              <w:bottom w:val="single" w:sz="16" w:space="0" w:color="000001"/>
              <w:right w:val="single" w:sz="16"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r>
      <w:tr w:rsidR="008B4077" w:rsidTr="00553391">
        <w:trPr>
          <w:cantSplit/>
        </w:trPr>
        <w:tc>
          <w:tcPr>
            <w:tcW w:w="10511" w:type="dxa"/>
            <w:gridSpan w:val="9"/>
            <w:shd w:val="clear" w:color="auto" w:fill="FFFFFF"/>
          </w:tcPr>
          <w:p w:rsidR="008B4077" w:rsidRDefault="008B4077" w:rsidP="00553391">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Корреляция значима на уровне 0,01 (двухсторонняя).</w:t>
            </w:r>
          </w:p>
        </w:tc>
      </w:tr>
    </w:tbl>
    <w:p w:rsidR="008B4077" w:rsidRDefault="008B4077" w:rsidP="008B4077">
      <w:pPr>
        <w:rPr>
          <w:rFonts w:ascii="Times New Roman" w:hAnsi="Times New Roman" w:cs="Times New Roman"/>
          <w:color w:val="000000" w:themeColor="text1"/>
          <w:sz w:val="28"/>
          <w:szCs w:val="28"/>
        </w:rPr>
      </w:pPr>
    </w:p>
    <w:p w:rsidR="008B4077" w:rsidRDefault="008B4077" w:rsidP="008B4077">
      <w:pPr>
        <w:rPr>
          <w:rFonts w:ascii="Times New Roman" w:hAnsi="Times New Roman" w:cs="Times New Roman"/>
          <w:color w:val="000000" w:themeColor="text1"/>
          <w:sz w:val="28"/>
          <w:szCs w:val="28"/>
        </w:rPr>
      </w:pPr>
    </w:p>
    <w:p w:rsidR="008B4077" w:rsidRDefault="008B4077" w:rsidP="008B4077">
      <w:pPr>
        <w:rPr>
          <w:rFonts w:ascii="Times New Roman" w:hAnsi="Times New Roman" w:cs="Times New Roman"/>
          <w:color w:val="000000" w:themeColor="text1"/>
          <w:sz w:val="28"/>
          <w:szCs w:val="28"/>
        </w:rPr>
      </w:pPr>
    </w:p>
    <w:p w:rsidR="008B4077" w:rsidRDefault="008B4077" w:rsidP="008B4077">
      <w:pPr>
        <w:rPr>
          <w:rFonts w:ascii="Times New Roman" w:hAnsi="Times New Roman" w:cs="Times New Roman"/>
          <w:color w:val="000000" w:themeColor="text1"/>
          <w:sz w:val="28"/>
          <w:szCs w:val="28"/>
        </w:rPr>
      </w:pPr>
    </w:p>
    <w:p w:rsidR="008B4077" w:rsidRDefault="008B4077" w:rsidP="008B4077">
      <w:pPr>
        <w:rPr>
          <w:rFonts w:ascii="Times New Roman" w:hAnsi="Times New Roman" w:cs="Times New Roman"/>
          <w:color w:val="000000" w:themeColor="text1"/>
          <w:sz w:val="28"/>
          <w:szCs w:val="28"/>
        </w:rPr>
      </w:pPr>
    </w:p>
    <w:p w:rsidR="008B4077" w:rsidRDefault="008B4077" w:rsidP="008B4077">
      <w:pPr>
        <w:rPr>
          <w:rFonts w:ascii="Times New Roman" w:hAnsi="Times New Roman" w:cs="Times New Roman"/>
          <w:color w:val="000000" w:themeColor="text1"/>
          <w:sz w:val="28"/>
          <w:szCs w:val="28"/>
        </w:rPr>
      </w:pPr>
    </w:p>
    <w:p w:rsidR="008B4077" w:rsidRDefault="008B4077" w:rsidP="008B4077">
      <w:pPr>
        <w:rPr>
          <w:rFonts w:ascii="Times New Roman" w:hAnsi="Times New Roman" w:cs="Times New Roman"/>
          <w:color w:val="000000" w:themeColor="text1"/>
          <w:sz w:val="28"/>
          <w:szCs w:val="28"/>
        </w:rPr>
      </w:pPr>
    </w:p>
    <w:p w:rsidR="008B4077" w:rsidRDefault="008B4077" w:rsidP="008B4077">
      <w:pPr>
        <w:rPr>
          <w:rFonts w:ascii="Times New Roman" w:hAnsi="Times New Roman" w:cs="Times New Roman"/>
          <w:color w:val="000000" w:themeColor="text1"/>
          <w:sz w:val="28"/>
          <w:szCs w:val="28"/>
        </w:rPr>
      </w:pPr>
    </w:p>
    <w:p w:rsidR="008B4077" w:rsidRDefault="0008435A" w:rsidP="008B4077">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lastRenderedPageBreak/>
        <w:pict>
          <v:oval id="_x0000_s1084" style="position:absolute;left:0;text-align:left;margin-left:325.65pt;margin-top:17.3pt;width:150.45pt;height:80.6pt;z-index:251725824">
            <v:textbox>
              <w:txbxContent>
                <w:p w:rsidR="000614F4" w:rsidRPr="00EA6C9E" w:rsidRDefault="000614F4" w:rsidP="008B4077">
                  <w:pPr>
                    <w:ind w:firstLine="0"/>
                    <w:jc w:val="center"/>
                    <w:rPr>
                      <w:rFonts w:ascii="Times New Roman" w:hAnsi="Times New Roman" w:cs="Times New Roman"/>
                      <w:sz w:val="24"/>
                    </w:rPr>
                  </w:pPr>
                  <w:r w:rsidRPr="00EA6C9E">
                    <w:rPr>
                      <w:rFonts w:ascii="Times New Roman" w:hAnsi="Times New Roman" w:cs="Times New Roman"/>
                      <w:sz w:val="24"/>
                    </w:rPr>
                    <w:t>Степень везения</w:t>
                  </w:r>
                </w:p>
              </w:txbxContent>
            </v:textbox>
          </v:oval>
        </w:pict>
      </w:r>
      <w:r>
        <w:rPr>
          <w:rFonts w:ascii="Times New Roman" w:hAnsi="Times New Roman" w:cs="Times New Roman"/>
          <w:noProof/>
          <w:color w:val="000000" w:themeColor="text1"/>
          <w:sz w:val="28"/>
          <w:szCs w:val="28"/>
          <w:lang w:eastAsia="ru-RU"/>
        </w:rPr>
        <w:pict>
          <v:oval id="_x0000_s1083" style="position:absolute;left:0;text-align:left;margin-left:-30.25pt;margin-top:17.3pt;width:150.45pt;height:80.6pt;z-index:251724800">
            <v:textbox>
              <w:txbxContent>
                <w:p w:rsidR="000614F4" w:rsidRPr="00EA6C9E" w:rsidRDefault="000614F4" w:rsidP="008B4077">
                  <w:pPr>
                    <w:ind w:firstLine="0"/>
                    <w:jc w:val="center"/>
                    <w:rPr>
                      <w:rFonts w:ascii="Times New Roman" w:hAnsi="Times New Roman" w:cs="Times New Roman"/>
                      <w:sz w:val="24"/>
                    </w:rPr>
                  </w:pPr>
                  <w:r w:rsidRPr="00EA6C9E">
                    <w:rPr>
                      <w:rFonts w:ascii="Times New Roman" w:hAnsi="Times New Roman" w:cs="Times New Roman"/>
                      <w:sz w:val="24"/>
                    </w:rPr>
                    <w:t>Благосклонность мира</w:t>
                  </w:r>
                </w:p>
              </w:txbxContent>
            </v:textbox>
          </v:oval>
        </w:pict>
      </w:r>
    </w:p>
    <w:p w:rsidR="008B4077" w:rsidRDefault="008B4077" w:rsidP="008B4077">
      <w:pPr>
        <w:rPr>
          <w:rFonts w:ascii="Times New Roman" w:hAnsi="Times New Roman" w:cs="Times New Roman"/>
          <w:color w:val="000000" w:themeColor="text1"/>
          <w:sz w:val="28"/>
          <w:szCs w:val="28"/>
        </w:rPr>
      </w:pPr>
    </w:p>
    <w:p w:rsidR="008B4077" w:rsidRPr="00760E3C" w:rsidRDefault="0008435A" w:rsidP="008B4077">
      <w:pPr>
        <w:rPr>
          <w:rFonts w:ascii="Times New Roman" w:hAnsi="Times New Roman" w:cs="Times New Roman"/>
          <w:color w:val="000000" w:themeColor="text1"/>
          <w:sz w:val="28"/>
          <w:szCs w:val="28"/>
          <w:lang w:val="en-US"/>
        </w:rPr>
      </w:pPr>
      <w:r>
        <w:rPr>
          <w:rFonts w:ascii="Times New Roman" w:hAnsi="Times New Roman" w:cs="Times New Roman"/>
          <w:noProof/>
          <w:color w:val="000000" w:themeColor="text1"/>
          <w:sz w:val="28"/>
          <w:szCs w:val="28"/>
          <w:lang w:eastAsia="ru-RU"/>
        </w:rPr>
        <w:pict>
          <v:shape id="_x0000_s1090" type="#_x0000_t32" style="position:absolute;left:0;text-align:left;margin-left:286.75pt;margin-top:7.6pt;width:38.9pt;height:56.95pt;flip:y;z-index:251731968" o:connectortype="straight"/>
        </w:pict>
      </w:r>
      <w:r>
        <w:rPr>
          <w:rFonts w:ascii="Times New Roman" w:hAnsi="Times New Roman" w:cs="Times New Roman"/>
          <w:noProof/>
          <w:color w:val="000000" w:themeColor="text1"/>
          <w:sz w:val="28"/>
          <w:szCs w:val="28"/>
          <w:lang w:eastAsia="ru-RU"/>
        </w:rPr>
        <w:pict>
          <v:shape id="_x0000_s1093" type="#_x0000_t32" style="position:absolute;left:0;text-align:left;margin-left:114.1pt;margin-top:16.2pt;width:33.7pt;height:48.35pt;flip:x y;z-index:251735040" o:connectortype="straight"/>
        </w:pict>
      </w:r>
      <w:r w:rsidR="008B4077">
        <w:rPr>
          <w:rFonts w:ascii="Times New Roman" w:hAnsi="Times New Roman" w:cs="Times New Roman"/>
          <w:color w:val="000000" w:themeColor="text1"/>
          <w:sz w:val="28"/>
          <w:szCs w:val="28"/>
        </w:rPr>
        <w:t>Б</w:t>
      </w:r>
      <w:r w:rsidR="008B4077" w:rsidRPr="00760E3C">
        <w:rPr>
          <w:rFonts w:ascii="Times New Roman" w:hAnsi="Times New Roman" w:cs="Times New Roman"/>
          <w:color w:val="000000" w:themeColor="text1"/>
          <w:sz w:val="28"/>
          <w:szCs w:val="28"/>
          <w:lang w:val="en-US"/>
        </w:rPr>
        <w:t xml:space="preserve">              </w:t>
      </w:r>
      <w:r w:rsidR="008B4077" w:rsidRPr="00A10005">
        <w:rPr>
          <w:rFonts w:ascii="Times New Roman" w:hAnsi="Times New Roman" w:cs="Times New Roman"/>
          <w:color w:val="000000" w:themeColor="text1"/>
          <w:sz w:val="28"/>
          <w:szCs w:val="28"/>
          <w:lang w:val="en-US"/>
        </w:rPr>
        <w:t xml:space="preserve">      </w:t>
      </w:r>
      <w:r w:rsidR="008B4077" w:rsidRPr="00760E3C">
        <w:rPr>
          <w:rFonts w:ascii="Times New Roman" w:hAnsi="Times New Roman" w:cs="Times New Roman"/>
          <w:color w:val="000000" w:themeColor="text1"/>
          <w:sz w:val="28"/>
          <w:szCs w:val="28"/>
          <w:lang w:val="en-US"/>
        </w:rPr>
        <w:t xml:space="preserve">   </w:t>
      </w:r>
      <w:r w:rsidR="008B4077">
        <w:rPr>
          <w:rFonts w:ascii="Times New Roman" w:hAnsi="Times New Roman" w:cs="Times New Roman"/>
          <w:color w:val="000000" w:themeColor="text1"/>
          <w:sz w:val="28"/>
          <w:szCs w:val="28"/>
          <w:lang w:val="en-US"/>
        </w:rPr>
        <w:t>r = 0,402                          r = 0,509</w:t>
      </w:r>
    </w:p>
    <w:p w:rsidR="008B4077" w:rsidRPr="00760E3C" w:rsidRDefault="0008435A" w:rsidP="008B4077">
      <w:pPr>
        <w:rPr>
          <w:rFonts w:ascii="Times New Roman" w:hAnsi="Times New Roman" w:cs="Times New Roman"/>
          <w:color w:val="000000" w:themeColor="text1"/>
          <w:sz w:val="28"/>
          <w:szCs w:val="28"/>
          <w:lang w:val="en-US"/>
        </w:rPr>
      </w:pPr>
      <w:r>
        <w:rPr>
          <w:rFonts w:ascii="Times New Roman" w:hAnsi="Times New Roman" w:cs="Times New Roman"/>
          <w:noProof/>
          <w:color w:val="000000" w:themeColor="text1"/>
          <w:sz w:val="28"/>
          <w:szCs w:val="28"/>
          <w:lang w:eastAsia="ru-RU"/>
        </w:rPr>
        <w:pict>
          <v:oval id="_x0000_s1086" style="position:absolute;left:0;text-align:left;margin-left:346.05pt;margin-top:19.2pt;width:150.45pt;height:80.6pt;z-index:251727872">
            <v:textbox>
              <w:txbxContent>
                <w:p w:rsidR="000614F4" w:rsidRPr="00EA6C9E" w:rsidRDefault="000614F4" w:rsidP="008B4077">
                  <w:pPr>
                    <w:ind w:firstLine="0"/>
                    <w:jc w:val="center"/>
                    <w:rPr>
                      <w:rFonts w:ascii="Times New Roman" w:hAnsi="Times New Roman" w:cs="Times New Roman"/>
                    </w:rPr>
                  </w:pPr>
                  <w:r w:rsidRPr="00EA6C9E">
                    <w:rPr>
                      <w:rFonts w:ascii="Times New Roman" w:hAnsi="Times New Roman" w:cs="Times New Roman"/>
                      <w:color w:val="252525"/>
                      <w:shd w:val="clear" w:color="auto" w:fill="FFFFFF"/>
                    </w:rPr>
                    <w:t>Общее отношение к благосклонности окружающего мира</w:t>
                  </w:r>
                </w:p>
              </w:txbxContent>
            </v:textbox>
          </v:oval>
        </w:pict>
      </w:r>
      <w:r>
        <w:rPr>
          <w:rFonts w:ascii="Times New Roman" w:hAnsi="Times New Roman" w:cs="Times New Roman"/>
          <w:noProof/>
          <w:color w:val="000000" w:themeColor="text1"/>
          <w:sz w:val="28"/>
          <w:szCs w:val="28"/>
          <w:lang w:eastAsia="ru-RU"/>
        </w:rPr>
        <w:pict>
          <v:oval id="_x0000_s1087" style="position:absolute;left:0;text-align:left;margin-left:-56.75pt;margin-top:19.2pt;width:150.45pt;height:80.6pt;z-index:251728896">
            <v:textbox>
              <w:txbxContent>
                <w:p w:rsidR="000614F4" w:rsidRPr="00EA6C9E" w:rsidRDefault="000614F4" w:rsidP="008B4077">
                  <w:pPr>
                    <w:ind w:firstLine="0"/>
                    <w:jc w:val="center"/>
                    <w:rPr>
                      <w:rFonts w:ascii="Times New Roman" w:hAnsi="Times New Roman" w:cs="Times New Roman"/>
                      <w:sz w:val="24"/>
                    </w:rPr>
                  </w:pPr>
                  <w:r w:rsidRPr="00EA6C9E">
                    <w:rPr>
                      <w:rFonts w:ascii="Times New Roman" w:hAnsi="Times New Roman" w:cs="Times New Roman"/>
                      <w:sz w:val="24"/>
                    </w:rPr>
                    <w:t>Доброта людей</w:t>
                  </w:r>
                </w:p>
              </w:txbxContent>
            </v:textbox>
          </v:oval>
        </w:pict>
      </w:r>
      <w:r>
        <w:rPr>
          <w:rFonts w:ascii="Times New Roman" w:hAnsi="Times New Roman" w:cs="Times New Roman"/>
          <w:noProof/>
          <w:color w:val="000000" w:themeColor="text1"/>
          <w:sz w:val="28"/>
          <w:szCs w:val="28"/>
          <w:lang w:eastAsia="ru-RU"/>
        </w:rPr>
        <w:pict>
          <v:oval id="_x0000_s1085" style="position:absolute;left:0;text-align:left;margin-left:141.7pt;margin-top:12.35pt;width:150.45pt;height:87.45pt;z-index:251726848">
            <v:textbox>
              <w:txbxContent>
                <w:p w:rsidR="000614F4" w:rsidRPr="00917A91" w:rsidRDefault="000614F4" w:rsidP="008B4077">
                  <w:pPr>
                    <w:ind w:firstLine="0"/>
                    <w:jc w:val="center"/>
                    <w:rPr>
                      <w:rFonts w:ascii="Times New Roman" w:hAnsi="Times New Roman" w:cs="Times New Roman"/>
                    </w:rPr>
                  </w:pPr>
                  <w:r w:rsidRPr="00917A91">
                    <w:rPr>
                      <w:rFonts w:ascii="Times New Roman" w:hAnsi="Times New Roman" w:cs="Times New Roman"/>
                    </w:rPr>
                    <w:t>Уровень субъективного ощущения счастья подростков</w:t>
                  </w:r>
                </w:p>
              </w:txbxContent>
            </v:textbox>
          </v:oval>
        </w:pict>
      </w:r>
      <w:r w:rsidR="008B4077">
        <w:rPr>
          <w:rFonts w:ascii="Times New Roman" w:hAnsi="Times New Roman" w:cs="Times New Roman"/>
          <w:color w:val="000000" w:themeColor="text1"/>
          <w:sz w:val="28"/>
          <w:szCs w:val="28"/>
          <w:lang w:val="en-US"/>
        </w:rPr>
        <w:t xml:space="preserve">                      </w:t>
      </w:r>
      <w:r w:rsidR="008B4077" w:rsidRPr="00A10005">
        <w:rPr>
          <w:rFonts w:ascii="Times New Roman" w:hAnsi="Times New Roman" w:cs="Times New Roman"/>
          <w:color w:val="000000" w:themeColor="text1"/>
          <w:sz w:val="28"/>
          <w:szCs w:val="28"/>
          <w:lang w:val="en-US"/>
        </w:rPr>
        <w:t xml:space="preserve">      </w:t>
      </w:r>
      <w:r w:rsidR="008B4077">
        <w:rPr>
          <w:rFonts w:ascii="Times New Roman" w:hAnsi="Times New Roman" w:cs="Times New Roman"/>
          <w:color w:val="000000" w:themeColor="text1"/>
          <w:sz w:val="28"/>
          <w:szCs w:val="28"/>
          <w:lang w:val="en-US"/>
        </w:rPr>
        <w:t xml:space="preserve">  p = 0,006                p &lt; 0,001</w:t>
      </w:r>
    </w:p>
    <w:p w:rsidR="008B4077" w:rsidRPr="00760E3C" w:rsidRDefault="008B4077" w:rsidP="008B4077">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w:t>
      </w:r>
      <w:r w:rsidRPr="00A10005">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    r = 0,504                                            r = 0,505</w:t>
      </w:r>
    </w:p>
    <w:p w:rsidR="008B4077" w:rsidRPr="00760E3C" w:rsidRDefault="0008435A" w:rsidP="008B4077">
      <w:pPr>
        <w:rPr>
          <w:rFonts w:ascii="Times New Roman" w:hAnsi="Times New Roman" w:cs="Times New Roman"/>
          <w:color w:val="000000" w:themeColor="text1"/>
          <w:sz w:val="28"/>
          <w:szCs w:val="28"/>
          <w:lang w:val="en-US"/>
        </w:rPr>
      </w:pPr>
      <w:r>
        <w:rPr>
          <w:rFonts w:ascii="Times New Roman" w:hAnsi="Times New Roman" w:cs="Times New Roman"/>
          <w:noProof/>
          <w:color w:val="000000" w:themeColor="text1"/>
          <w:sz w:val="28"/>
          <w:szCs w:val="28"/>
          <w:lang w:eastAsia="ru-RU"/>
        </w:rPr>
        <w:pict>
          <v:shape id="_x0000_s1091" type="#_x0000_t32" style="position:absolute;left:0;text-align:left;margin-left:292.15pt;margin-top:3.75pt;width:53.9pt;height:0;z-index:251732992" o:connectortype="straight"/>
        </w:pict>
      </w:r>
      <w:r>
        <w:rPr>
          <w:rFonts w:ascii="Times New Roman" w:hAnsi="Times New Roman" w:cs="Times New Roman"/>
          <w:noProof/>
          <w:color w:val="000000" w:themeColor="text1"/>
          <w:sz w:val="28"/>
          <w:szCs w:val="28"/>
          <w:lang w:eastAsia="ru-RU"/>
        </w:rPr>
        <w:pict>
          <v:shape id="_x0000_s1094" type="#_x0000_t32" style="position:absolute;left:0;text-align:left;margin-left:93.7pt;margin-top:3.75pt;width:48pt;height:0;flip:x;z-index:251736064" o:connectortype="straight"/>
        </w:pict>
      </w:r>
      <w:r>
        <w:rPr>
          <w:rFonts w:ascii="Times New Roman" w:hAnsi="Times New Roman" w:cs="Times New Roman"/>
          <w:noProof/>
          <w:color w:val="000000" w:themeColor="text1"/>
          <w:sz w:val="28"/>
          <w:szCs w:val="28"/>
          <w:lang w:eastAsia="ru-RU"/>
        </w:rPr>
        <w:pict>
          <v:shape id="_x0000_s1092" type="#_x0000_t32" style="position:absolute;left:0;text-align:left;margin-left:276pt;margin-top:27.35pt;width:60.2pt;height:64.5pt;z-index:251734016" o:connectortype="straight"/>
        </w:pict>
      </w:r>
      <w:r>
        <w:rPr>
          <w:rFonts w:ascii="Times New Roman" w:hAnsi="Times New Roman" w:cs="Times New Roman"/>
          <w:noProof/>
          <w:color w:val="000000" w:themeColor="text1"/>
          <w:sz w:val="28"/>
          <w:szCs w:val="28"/>
          <w:lang w:eastAsia="ru-RU"/>
        </w:rPr>
        <w:pict>
          <v:shape id="_x0000_s1095" type="#_x0000_t32" style="position:absolute;left:0;text-align:left;margin-left:114.1pt;margin-top:27.35pt;width:41.55pt;height:54.85pt;flip:x;z-index:251737088" o:connectortype="straight"/>
        </w:pict>
      </w:r>
      <w:r w:rsidR="008B4077">
        <w:rPr>
          <w:rFonts w:ascii="Times New Roman" w:hAnsi="Times New Roman" w:cs="Times New Roman"/>
          <w:color w:val="000000" w:themeColor="text1"/>
          <w:sz w:val="28"/>
          <w:szCs w:val="28"/>
          <w:lang w:val="en-US"/>
        </w:rPr>
        <w:t xml:space="preserve">      </w:t>
      </w:r>
    </w:p>
    <w:p w:rsidR="008B4077" w:rsidRPr="00760E3C" w:rsidRDefault="0008435A" w:rsidP="008B4077">
      <w:pPr>
        <w:rPr>
          <w:rFonts w:ascii="Times New Roman" w:hAnsi="Times New Roman" w:cs="Times New Roman"/>
          <w:color w:val="000000" w:themeColor="text1"/>
          <w:sz w:val="28"/>
          <w:szCs w:val="28"/>
          <w:lang w:val="en-US"/>
        </w:rPr>
      </w:pPr>
      <w:r>
        <w:rPr>
          <w:rFonts w:ascii="Times New Roman" w:hAnsi="Times New Roman" w:cs="Times New Roman"/>
          <w:noProof/>
          <w:color w:val="000000" w:themeColor="text1"/>
          <w:sz w:val="28"/>
          <w:szCs w:val="28"/>
          <w:lang w:eastAsia="ru-RU"/>
        </w:rPr>
        <w:pict>
          <v:oval id="_x0000_s1088" style="position:absolute;left:0;text-align:left;margin-left:325.65pt;margin-top:23.75pt;width:150.45pt;height:152.45pt;z-index:251729920">
            <v:textbox>
              <w:txbxContent>
                <w:p w:rsidR="000614F4" w:rsidRPr="00EA6C9E" w:rsidRDefault="000614F4" w:rsidP="008B4077">
                  <w:pPr>
                    <w:ind w:firstLine="0"/>
                    <w:jc w:val="center"/>
                    <w:rPr>
                      <w:rFonts w:ascii="Times New Roman" w:hAnsi="Times New Roman" w:cs="Times New Roman"/>
                      <w:sz w:val="20"/>
                      <w:szCs w:val="20"/>
                    </w:rPr>
                  </w:pPr>
                  <w:r w:rsidRPr="00EA6C9E">
                    <w:rPr>
                      <w:rFonts w:ascii="Times New Roman" w:hAnsi="Times New Roman" w:cs="Times New Roman"/>
                      <w:color w:val="252525"/>
                      <w:sz w:val="20"/>
                      <w:szCs w:val="20"/>
                      <w:shd w:val="clear" w:color="auto" w:fill="FFFFFF"/>
                    </w:rPr>
                    <w:t>Убеждение относительно собственной ценности, способности управления событиями и везения</w:t>
                  </w:r>
                </w:p>
              </w:txbxContent>
            </v:textbox>
          </v:oval>
        </w:pict>
      </w:r>
      <w:r>
        <w:rPr>
          <w:rFonts w:ascii="Times New Roman" w:hAnsi="Times New Roman" w:cs="Times New Roman"/>
          <w:noProof/>
          <w:color w:val="000000" w:themeColor="text1"/>
          <w:sz w:val="28"/>
          <w:szCs w:val="28"/>
          <w:lang w:eastAsia="ru-RU"/>
        </w:rPr>
        <w:pict>
          <v:oval id="_x0000_s1089" style="position:absolute;left:0;text-align:left;margin-left:-36.35pt;margin-top:23.75pt;width:150.45pt;height:80.6pt;z-index:251730944">
            <v:textbox>
              <w:txbxContent>
                <w:p w:rsidR="000614F4" w:rsidRPr="00EA6C9E" w:rsidRDefault="000614F4" w:rsidP="008B4077">
                  <w:pPr>
                    <w:ind w:firstLine="0"/>
                    <w:jc w:val="center"/>
                    <w:rPr>
                      <w:rFonts w:ascii="Times New Roman" w:hAnsi="Times New Roman" w:cs="Times New Roman"/>
                      <w:sz w:val="24"/>
                    </w:rPr>
                  </w:pPr>
                  <w:r w:rsidRPr="00EA6C9E">
                    <w:rPr>
                      <w:rFonts w:ascii="Times New Roman" w:hAnsi="Times New Roman" w:cs="Times New Roman"/>
                      <w:sz w:val="24"/>
                    </w:rPr>
                    <w:t>Ценность собственного «Я»</w:t>
                  </w:r>
                </w:p>
              </w:txbxContent>
            </v:textbox>
          </v:oval>
        </w:pict>
      </w:r>
      <w:r w:rsidR="008B4077">
        <w:rPr>
          <w:rFonts w:ascii="Times New Roman" w:hAnsi="Times New Roman" w:cs="Times New Roman"/>
          <w:color w:val="000000" w:themeColor="text1"/>
          <w:sz w:val="28"/>
          <w:szCs w:val="28"/>
          <w:lang w:val="en-US"/>
        </w:rPr>
        <w:t xml:space="preserve">        </w:t>
      </w:r>
      <w:r w:rsidR="008B4077" w:rsidRPr="00A10005">
        <w:rPr>
          <w:rFonts w:ascii="Times New Roman" w:hAnsi="Times New Roman" w:cs="Times New Roman"/>
          <w:color w:val="000000" w:themeColor="text1"/>
          <w:sz w:val="28"/>
          <w:szCs w:val="28"/>
          <w:lang w:val="en-US"/>
        </w:rPr>
        <w:t xml:space="preserve">      </w:t>
      </w:r>
      <w:r w:rsidR="008B4077">
        <w:rPr>
          <w:rFonts w:ascii="Times New Roman" w:hAnsi="Times New Roman" w:cs="Times New Roman"/>
          <w:color w:val="000000" w:themeColor="text1"/>
          <w:sz w:val="28"/>
          <w:szCs w:val="28"/>
          <w:lang w:val="en-US"/>
        </w:rPr>
        <w:t>p &lt; 0,001                                              p &lt; 0,001</w:t>
      </w:r>
    </w:p>
    <w:p w:rsidR="008B4077" w:rsidRPr="00760E3C" w:rsidRDefault="008B4077" w:rsidP="008B4077">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w:t>
      </w:r>
      <w:r w:rsidRPr="00A10005">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  r = 0,579</w:t>
      </w:r>
    </w:p>
    <w:p w:rsidR="008B4077" w:rsidRPr="00E95227" w:rsidRDefault="008B4077" w:rsidP="008B407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 xml:space="preserve">                   </w:t>
      </w:r>
      <w:r w:rsidRPr="00B418B9">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   p</w:t>
      </w:r>
      <w:r w:rsidRPr="00E95227">
        <w:rPr>
          <w:rFonts w:ascii="Times New Roman" w:hAnsi="Times New Roman" w:cs="Times New Roman"/>
          <w:color w:val="000000" w:themeColor="text1"/>
          <w:sz w:val="28"/>
          <w:szCs w:val="28"/>
        </w:rPr>
        <w:t xml:space="preserve"> &lt; 0,001                         </w:t>
      </w:r>
      <w:r>
        <w:rPr>
          <w:rFonts w:ascii="Times New Roman" w:hAnsi="Times New Roman" w:cs="Times New Roman"/>
          <w:color w:val="000000" w:themeColor="text1"/>
          <w:sz w:val="28"/>
          <w:szCs w:val="28"/>
          <w:lang w:val="en-US"/>
        </w:rPr>
        <w:t>r</w:t>
      </w:r>
      <w:r w:rsidRPr="00E95227">
        <w:rPr>
          <w:rFonts w:ascii="Times New Roman" w:hAnsi="Times New Roman" w:cs="Times New Roman"/>
          <w:color w:val="000000" w:themeColor="text1"/>
          <w:sz w:val="28"/>
          <w:szCs w:val="28"/>
        </w:rPr>
        <w:t xml:space="preserve"> = 0,586</w:t>
      </w:r>
    </w:p>
    <w:p w:rsidR="008B4077" w:rsidRPr="00E95227" w:rsidRDefault="008B4077" w:rsidP="008B4077">
      <w:pPr>
        <w:rPr>
          <w:rFonts w:ascii="Times New Roman" w:hAnsi="Times New Roman" w:cs="Times New Roman"/>
          <w:color w:val="000000" w:themeColor="text1"/>
          <w:sz w:val="28"/>
          <w:szCs w:val="28"/>
        </w:rPr>
      </w:pPr>
      <w:r w:rsidRPr="00E9522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E9522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p</w:t>
      </w:r>
      <w:r w:rsidRPr="00E95227">
        <w:rPr>
          <w:rFonts w:ascii="Times New Roman" w:hAnsi="Times New Roman" w:cs="Times New Roman"/>
          <w:color w:val="000000" w:themeColor="text1"/>
          <w:sz w:val="28"/>
          <w:szCs w:val="28"/>
        </w:rPr>
        <w:t xml:space="preserve"> &lt; 0,001</w:t>
      </w:r>
    </w:p>
    <w:p w:rsidR="008B4077" w:rsidRPr="00E95227" w:rsidRDefault="008B4077" w:rsidP="008B4077">
      <w:pPr>
        <w:rPr>
          <w:rFonts w:ascii="Times New Roman" w:hAnsi="Times New Roman" w:cs="Times New Roman"/>
          <w:color w:val="000000" w:themeColor="text1"/>
          <w:sz w:val="28"/>
          <w:szCs w:val="28"/>
        </w:rPr>
      </w:pPr>
    </w:p>
    <w:p w:rsidR="008B4077" w:rsidRDefault="008B4077" w:rsidP="008B4077">
      <w:pPr>
        <w:spacing w:line="360" w:lineRule="auto"/>
        <w:jc w:val="both"/>
        <w:rPr>
          <w:rFonts w:ascii="Times New Roman" w:hAnsi="Times New Roman" w:cs="Times New Roman"/>
          <w:color w:val="000000"/>
          <w:sz w:val="28"/>
          <w:szCs w:val="28"/>
        </w:rPr>
      </w:pPr>
    </w:p>
    <w:p w:rsidR="00111417" w:rsidRDefault="00111417" w:rsidP="00111417">
      <w:pPr>
        <w:rPr>
          <w:rFonts w:ascii="Times New Roman" w:hAnsi="Times New Roman" w:cs="Times New Roman"/>
          <w:color w:val="000000" w:themeColor="text1"/>
          <w:sz w:val="28"/>
          <w:szCs w:val="28"/>
        </w:rPr>
      </w:pPr>
    </w:p>
    <w:p w:rsidR="00111417" w:rsidRPr="00A10005" w:rsidRDefault="00111417" w:rsidP="00111417">
      <w:pPr>
        <w:jc w:val="center"/>
        <w:rPr>
          <w:rFonts w:ascii="Times New Roman" w:hAnsi="Times New Roman" w:cs="Times New Roman"/>
          <w:b/>
          <w:color w:val="000000" w:themeColor="text1"/>
          <w:sz w:val="28"/>
          <w:szCs w:val="28"/>
        </w:rPr>
      </w:pPr>
      <w:r w:rsidRPr="00A10005">
        <w:rPr>
          <w:rFonts w:ascii="Times New Roman" w:hAnsi="Times New Roman" w:cs="Times New Roman"/>
          <w:b/>
          <w:color w:val="000000" w:themeColor="text1"/>
          <w:sz w:val="28"/>
          <w:szCs w:val="28"/>
        </w:rPr>
        <w:t>Рис.1</w:t>
      </w:r>
      <w:r>
        <w:rPr>
          <w:rFonts w:ascii="Times New Roman" w:hAnsi="Times New Roman" w:cs="Times New Roman"/>
          <w:b/>
          <w:color w:val="000000" w:themeColor="text1"/>
          <w:sz w:val="28"/>
          <w:szCs w:val="28"/>
        </w:rPr>
        <w:t>5</w:t>
      </w:r>
      <w:r w:rsidRPr="00A10005">
        <w:rPr>
          <w:rFonts w:ascii="Times New Roman" w:hAnsi="Times New Roman" w:cs="Times New Roman"/>
          <w:b/>
          <w:color w:val="000000" w:themeColor="text1"/>
          <w:sz w:val="28"/>
          <w:szCs w:val="28"/>
        </w:rPr>
        <w:t xml:space="preserve">. Корреляционные плеяды – связь </w:t>
      </w:r>
      <w:r w:rsidRPr="00A10005">
        <w:rPr>
          <w:rFonts w:ascii="Times New Roman" w:hAnsi="Times New Roman" w:cs="Arial"/>
          <w:b/>
          <w:bCs/>
          <w:color w:val="000000"/>
          <w:sz w:val="28"/>
          <w:szCs w:val="28"/>
        </w:rPr>
        <w:t>анализ субъективного ощущения счастья и базовых убеждений подростков</w:t>
      </w:r>
    </w:p>
    <w:p w:rsidR="00111417" w:rsidRPr="00111417" w:rsidRDefault="00111417" w:rsidP="00401108">
      <w:pPr>
        <w:ind w:firstLine="0"/>
        <w:rPr>
          <w:rFonts w:ascii="Times New Roman" w:hAnsi="Times New Roman" w:cs="Times New Roman"/>
          <w:color w:val="000000" w:themeColor="text1"/>
          <w:sz w:val="28"/>
          <w:szCs w:val="28"/>
        </w:rPr>
      </w:pPr>
    </w:p>
    <w:tbl>
      <w:tblPr>
        <w:tblW w:w="10105" w:type="dxa"/>
        <w:tblInd w:w="-1013" w:type="dxa"/>
        <w:tblCellMar>
          <w:left w:w="0" w:type="dxa"/>
          <w:right w:w="0" w:type="dxa"/>
        </w:tblCellMar>
        <w:tblLook w:val="0000"/>
      </w:tblPr>
      <w:tblGrid>
        <w:gridCol w:w="1795"/>
        <w:gridCol w:w="2122"/>
        <w:gridCol w:w="1412"/>
        <w:gridCol w:w="1466"/>
        <w:gridCol w:w="1435"/>
        <w:gridCol w:w="1875"/>
      </w:tblGrid>
      <w:tr w:rsidR="008B4077" w:rsidTr="00553391">
        <w:trPr>
          <w:cantSplit/>
        </w:trPr>
        <w:tc>
          <w:tcPr>
            <w:tcW w:w="10104" w:type="dxa"/>
            <w:gridSpan w:val="6"/>
            <w:shd w:val="clear" w:color="auto" w:fill="FFFFFF"/>
            <w:vAlign w:val="center"/>
          </w:tcPr>
          <w:p w:rsidR="008B4077" w:rsidRDefault="008B4077" w:rsidP="00553391">
            <w:pPr>
              <w:spacing w:line="320" w:lineRule="atLeast"/>
              <w:ind w:left="60" w:right="60" w:firstLine="0"/>
              <w:jc w:val="center"/>
              <w:rPr>
                <w:rFonts w:ascii="Times New Roman" w:hAnsi="Times New Roman" w:cs="Times New Roman"/>
                <w:color w:val="000000" w:themeColor="text1"/>
                <w:sz w:val="28"/>
                <w:szCs w:val="28"/>
              </w:rPr>
            </w:pPr>
            <w:r>
              <w:rPr>
                <w:rFonts w:ascii="Times New Roman" w:hAnsi="Times New Roman" w:cs="Arial"/>
                <w:b/>
                <w:bCs/>
                <w:color w:val="000000"/>
                <w:sz w:val="28"/>
                <w:szCs w:val="28"/>
              </w:rPr>
              <w:t>Таблица 22. Корреляционный анализ субъективного ощущения счастья и базовых убеждений матерей</w:t>
            </w:r>
          </w:p>
        </w:tc>
      </w:tr>
      <w:tr w:rsidR="008B4077" w:rsidTr="00553391">
        <w:trPr>
          <w:cantSplit/>
        </w:trPr>
        <w:tc>
          <w:tcPr>
            <w:tcW w:w="3544" w:type="dxa"/>
            <w:gridSpan w:val="2"/>
            <w:tcBorders>
              <w:top w:val="single" w:sz="16" w:space="0" w:color="000001"/>
              <w:left w:val="single" w:sz="16" w:space="0" w:color="000001"/>
              <w:bottom w:val="single" w:sz="16" w:space="0" w:color="000001"/>
            </w:tcBorders>
            <w:shd w:val="clear" w:color="auto" w:fill="FFFFFF"/>
            <w:tcMar>
              <w:left w:w="-20" w:type="dxa"/>
            </w:tcMar>
            <w:vAlign w:val="bottom"/>
          </w:tcPr>
          <w:p w:rsidR="008B4077" w:rsidRDefault="008B4077" w:rsidP="00553391">
            <w:pPr>
              <w:snapToGrid w:val="0"/>
              <w:rPr>
                <w:rFonts w:ascii="Times New Roman" w:hAnsi="Times New Roman" w:cs="Times New Roman"/>
                <w:color w:val="000000" w:themeColor="text1"/>
                <w:sz w:val="28"/>
                <w:szCs w:val="28"/>
              </w:rPr>
            </w:pPr>
          </w:p>
        </w:tc>
        <w:tc>
          <w:tcPr>
            <w:tcW w:w="1481" w:type="dxa"/>
            <w:tcBorders>
              <w:top w:val="single" w:sz="16" w:space="0" w:color="000001"/>
              <w:left w:val="single" w:sz="16" w:space="0" w:color="000001"/>
              <w:bottom w:val="single" w:sz="16" w:space="0" w:color="000001"/>
            </w:tcBorders>
            <w:shd w:val="clear" w:color="auto" w:fill="FFFFFF"/>
            <w:tcMar>
              <w:left w:w="-20" w:type="dxa"/>
            </w:tcMar>
            <w:vAlign w:val="bottom"/>
          </w:tcPr>
          <w:p w:rsidR="008B4077" w:rsidRDefault="008B4077" w:rsidP="00553391">
            <w:pPr>
              <w:spacing w:line="320" w:lineRule="atLeast"/>
              <w:ind w:left="60" w:right="60" w:firstLine="0"/>
              <w:jc w:val="center"/>
            </w:pPr>
            <w:r>
              <w:rPr>
                <w:rFonts w:ascii="Times New Roman" w:hAnsi="Times New Roman" w:cs="Times New Roman"/>
                <w:color w:val="000000" w:themeColor="text1"/>
                <w:sz w:val="28"/>
                <w:szCs w:val="28"/>
              </w:rPr>
              <w:t>Счастье</w:t>
            </w:r>
          </w:p>
        </w:tc>
        <w:tc>
          <w:tcPr>
            <w:tcW w:w="1613" w:type="dxa"/>
            <w:tcBorders>
              <w:top w:val="single" w:sz="16" w:space="0" w:color="000001"/>
              <w:left w:val="single" w:sz="8" w:space="0" w:color="000001"/>
              <w:bottom w:val="single" w:sz="16" w:space="0" w:color="000001"/>
            </w:tcBorders>
            <w:shd w:val="clear" w:color="auto" w:fill="FFFFFF"/>
            <w:tcMar>
              <w:left w:w="-10" w:type="dxa"/>
            </w:tcMar>
            <w:vAlign w:val="bottom"/>
          </w:tcPr>
          <w:p w:rsidR="008B4077" w:rsidRDefault="008B4077" w:rsidP="00553391">
            <w:pPr>
              <w:spacing w:line="320" w:lineRule="atLeast"/>
              <w:ind w:left="60" w:right="60" w:firstLine="0"/>
              <w:jc w:val="center"/>
              <w:rPr>
                <w:lang w:val="en-US"/>
              </w:rPr>
            </w:pPr>
            <w:r>
              <w:rPr>
                <w:rFonts w:ascii="Times New Roman" w:hAnsi="Times New Roman" w:cs="Times New Roman"/>
                <w:color w:val="000000" w:themeColor="text1"/>
                <w:sz w:val="28"/>
                <w:szCs w:val="28"/>
                <w:lang w:val="en-US"/>
              </w:rPr>
              <w:t>J</w:t>
            </w:r>
          </w:p>
        </w:tc>
        <w:tc>
          <w:tcPr>
            <w:tcW w:w="1575" w:type="dxa"/>
            <w:tcBorders>
              <w:top w:val="single" w:sz="16" w:space="0" w:color="000001"/>
              <w:left w:val="single" w:sz="8" w:space="0" w:color="000001"/>
              <w:bottom w:val="single" w:sz="16" w:space="0" w:color="000001"/>
            </w:tcBorders>
            <w:shd w:val="clear" w:color="auto" w:fill="FFFFFF"/>
            <w:tcMar>
              <w:left w:w="-10" w:type="dxa"/>
            </w:tcMar>
            <w:vAlign w:val="bottom"/>
          </w:tcPr>
          <w:p w:rsidR="008B4077" w:rsidRDefault="008B4077" w:rsidP="00553391">
            <w:pPr>
              <w:spacing w:line="360" w:lineRule="auto"/>
              <w:ind w:left="60" w:right="60" w:firstLine="0"/>
            </w:pPr>
            <w:r>
              <w:rPr>
                <w:rFonts w:ascii="Times New Roman" w:hAnsi="Times New Roman" w:cs="Times New Roman"/>
                <w:color w:val="000000"/>
                <w:sz w:val="28"/>
                <w:szCs w:val="28"/>
              </w:rPr>
              <w:t>SW</w:t>
            </w:r>
          </w:p>
        </w:tc>
        <w:tc>
          <w:tcPr>
            <w:tcW w:w="1891" w:type="dxa"/>
            <w:tcBorders>
              <w:top w:val="single" w:sz="16" w:space="0" w:color="000001"/>
              <w:left w:val="single" w:sz="8" w:space="0" w:color="000001"/>
              <w:bottom w:val="single" w:sz="16" w:space="0" w:color="000001"/>
              <w:right w:val="single" w:sz="16" w:space="0" w:color="000001"/>
            </w:tcBorders>
            <w:shd w:val="clear" w:color="auto" w:fill="FFFFFF"/>
            <w:tcMar>
              <w:left w:w="-10" w:type="dxa"/>
            </w:tcMar>
            <w:vAlign w:val="bottom"/>
          </w:tcPr>
          <w:p w:rsidR="008B4077" w:rsidRDefault="008B4077" w:rsidP="00553391">
            <w:pPr>
              <w:spacing w:line="360" w:lineRule="auto"/>
              <w:ind w:left="60" w:right="60" w:firstLine="0"/>
            </w:pPr>
            <w:r>
              <w:rPr>
                <w:rFonts w:ascii="Times New Roman" w:hAnsi="Times New Roman" w:cs="Arial"/>
                <w:color w:val="000000"/>
                <w:sz w:val="28"/>
                <w:szCs w:val="28"/>
              </w:rPr>
              <w:t>(SW+SC+L)/3</w:t>
            </w:r>
          </w:p>
        </w:tc>
      </w:tr>
      <w:tr w:rsidR="008B4077" w:rsidTr="00553391">
        <w:trPr>
          <w:cantSplit/>
        </w:trPr>
        <w:tc>
          <w:tcPr>
            <w:tcW w:w="1418" w:type="dxa"/>
            <w:vMerge w:val="restart"/>
            <w:tcBorders>
              <w:top w:val="single" w:sz="16" w:space="0" w:color="000001"/>
              <w:left w:val="single" w:sz="16" w:space="0" w:color="000001"/>
              <w:bottom w:val="single" w:sz="8" w:space="0" w:color="000001"/>
            </w:tcBorders>
            <w:shd w:val="clear" w:color="auto" w:fill="FFFFFF"/>
            <w:tcMar>
              <w:left w:w="-20" w:type="dxa"/>
            </w:tcMar>
          </w:tcPr>
          <w:p w:rsidR="008B4077" w:rsidRDefault="008B4077" w:rsidP="00553391">
            <w:pPr>
              <w:spacing w:line="320" w:lineRule="atLeast"/>
              <w:ind w:left="60" w:right="60" w:firstLine="0"/>
            </w:pPr>
            <w:r>
              <w:rPr>
                <w:rFonts w:ascii="Times New Roman" w:hAnsi="Times New Roman" w:cs="Times New Roman"/>
                <w:color w:val="000000" w:themeColor="text1"/>
                <w:sz w:val="28"/>
                <w:szCs w:val="28"/>
              </w:rPr>
              <w:t>Счастье</w:t>
            </w:r>
          </w:p>
        </w:tc>
        <w:tc>
          <w:tcPr>
            <w:tcW w:w="2126" w:type="dxa"/>
            <w:tcBorders>
              <w:top w:val="single" w:sz="16" w:space="0" w:color="000001"/>
            </w:tcBorders>
            <w:shd w:val="clear" w:color="auto" w:fill="FFFFFF"/>
          </w:tcPr>
          <w:p w:rsidR="008B4077" w:rsidRDefault="008B4077" w:rsidP="00553391">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Корреляция Пирсона</w:t>
            </w:r>
          </w:p>
        </w:tc>
        <w:tc>
          <w:tcPr>
            <w:tcW w:w="1481" w:type="dxa"/>
            <w:tcBorders>
              <w:top w:val="single" w:sz="16" w:space="0" w:color="000001"/>
              <w:left w:val="single" w:sz="16" w:space="0" w:color="000001"/>
            </w:tcBorders>
            <w:shd w:val="clear" w:color="auto" w:fill="FFFFFF"/>
            <w:tcMar>
              <w:left w:w="-2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613" w:type="dxa"/>
            <w:tcBorders>
              <w:top w:val="single" w:sz="16" w:space="0" w:color="000001"/>
              <w:left w:val="single" w:sz="8" w:space="0" w:color="000001"/>
            </w:tcBorders>
            <w:shd w:val="clear" w:color="auto" w:fill="FFFFFF"/>
            <w:tcMar>
              <w:left w:w="-10" w:type="dxa"/>
            </w:tcMar>
            <w:vAlign w:val="center"/>
          </w:tcPr>
          <w:p w:rsidR="008B4077" w:rsidRPr="005600AD" w:rsidRDefault="008B4077" w:rsidP="00553391">
            <w:pPr>
              <w:spacing w:line="320" w:lineRule="atLeast"/>
              <w:ind w:left="60" w:right="60" w:firstLine="0"/>
              <w:jc w:val="right"/>
              <w:rPr>
                <w:rFonts w:ascii="Times New Roman" w:hAnsi="Times New Roman" w:cs="Times New Roman"/>
                <w:b/>
                <w:color w:val="000000" w:themeColor="text1"/>
                <w:sz w:val="28"/>
                <w:szCs w:val="28"/>
              </w:rPr>
            </w:pPr>
            <w:r w:rsidRPr="005600AD">
              <w:rPr>
                <w:rFonts w:ascii="Times New Roman" w:hAnsi="Times New Roman" w:cs="Times New Roman"/>
                <w:b/>
                <w:color w:val="000000" w:themeColor="text1"/>
                <w:sz w:val="28"/>
                <w:szCs w:val="28"/>
              </w:rPr>
              <w:t>,343</w:t>
            </w:r>
            <w:r w:rsidRPr="005600AD">
              <w:rPr>
                <w:rFonts w:ascii="Times New Roman" w:hAnsi="Times New Roman" w:cs="Times New Roman"/>
                <w:b/>
                <w:color w:val="000000" w:themeColor="text1"/>
                <w:sz w:val="28"/>
                <w:szCs w:val="28"/>
                <w:vertAlign w:val="superscript"/>
              </w:rPr>
              <w:t>*</w:t>
            </w:r>
          </w:p>
        </w:tc>
        <w:tc>
          <w:tcPr>
            <w:tcW w:w="1575" w:type="dxa"/>
            <w:tcBorders>
              <w:top w:val="single" w:sz="16" w:space="0" w:color="000001"/>
              <w:left w:val="single" w:sz="8" w:space="0" w:color="000001"/>
            </w:tcBorders>
            <w:shd w:val="clear" w:color="auto" w:fill="FFFFFF"/>
            <w:tcMar>
              <w:left w:w="-10" w:type="dxa"/>
            </w:tcMar>
            <w:vAlign w:val="center"/>
          </w:tcPr>
          <w:p w:rsidR="008B4077" w:rsidRPr="005600AD" w:rsidRDefault="008B4077" w:rsidP="00553391">
            <w:pPr>
              <w:spacing w:line="320" w:lineRule="atLeast"/>
              <w:ind w:left="60" w:right="60" w:firstLine="0"/>
              <w:jc w:val="right"/>
              <w:rPr>
                <w:rFonts w:ascii="Times New Roman" w:hAnsi="Times New Roman" w:cs="Times New Roman"/>
                <w:b/>
                <w:color w:val="000000" w:themeColor="text1"/>
                <w:sz w:val="28"/>
                <w:szCs w:val="28"/>
              </w:rPr>
            </w:pPr>
            <w:r w:rsidRPr="005600AD">
              <w:rPr>
                <w:rFonts w:ascii="Times New Roman" w:hAnsi="Times New Roman" w:cs="Times New Roman"/>
                <w:b/>
                <w:color w:val="000000" w:themeColor="text1"/>
                <w:sz w:val="28"/>
                <w:szCs w:val="28"/>
              </w:rPr>
              <w:t>,447</w:t>
            </w:r>
            <w:r w:rsidRPr="005600AD">
              <w:rPr>
                <w:rFonts w:ascii="Times New Roman" w:hAnsi="Times New Roman" w:cs="Times New Roman"/>
                <w:b/>
                <w:color w:val="000000" w:themeColor="text1"/>
                <w:sz w:val="28"/>
                <w:szCs w:val="28"/>
                <w:vertAlign w:val="superscript"/>
              </w:rPr>
              <w:t>**</w:t>
            </w:r>
          </w:p>
        </w:tc>
        <w:tc>
          <w:tcPr>
            <w:tcW w:w="1891" w:type="dxa"/>
            <w:tcBorders>
              <w:top w:val="single" w:sz="16" w:space="0" w:color="000001"/>
              <w:left w:val="single" w:sz="8" w:space="0" w:color="000001"/>
              <w:right w:val="single" w:sz="16" w:space="0" w:color="000001"/>
            </w:tcBorders>
            <w:shd w:val="clear" w:color="auto" w:fill="FFFFFF"/>
            <w:tcMar>
              <w:left w:w="-10" w:type="dxa"/>
            </w:tcMar>
            <w:vAlign w:val="center"/>
          </w:tcPr>
          <w:p w:rsidR="008B4077" w:rsidRPr="005600AD" w:rsidRDefault="008B4077" w:rsidP="00553391">
            <w:pPr>
              <w:spacing w:line="320" w:lineRule="atLeast"/>
              <w:ind w:left="60" w:right="60" w:firstLine="0"/>
              <w:jc w:val="right"/>
              <w:rPr>
                <w:rFonts w:ascii="Times New Roman" w:hAnsi="Times New Roman" w:cs="Times New Roman"/>
                <w:b/>
                <w:color w:val="000000" w:themeColor="text1"/>
                <w:sz w:val="28"/>
                <w:szCs w:val="28"/>
              </w:rPr>
            </w:pPr>
            <w:r w:rsidRPr="005600AD">
              <w:rPr>
                <w:rFonts w:ascii="Times New Roman" w:hAnsi="Times New Roman" w:cs="Times New Roman"/>
                <w:b/>
                <w:color w:val="000000" w:themeColor="text1"/>
                <w:sz w:val="28"/>
                <w:szCs w:val="28"/>
              </w:rPr>
              <w:t>,297</w:t>
            </w:r>
            <w:r w:rsidRPr="005600AD">
              <w:rPr>
                <w:rFonts w:ascii="Times New Roman" w:hAnsi="Times New Roman" w:cs="Times New Roman"/>
                <w:b/>
                <w:color w:val="000000" w:themeColor="text1"/>
                <w:sz w:val="28"/>
                <w:szCs w:val="28"/>
                <w:vertAlign w:val="superscript"/>
              </w:rPr>
              <w:t>*</w:t>
            </w:r>
          </w:p>
        </w:tc>
      </w:tr>
      <w:tr w:rsidR="008B4077" w:rsidTr="00553391">
        <w:trPr>
          <w:cantSplit/>
        </w:trPr>
        <w:tc>
          <w:tcPr>
            <w:tcW w:w="1418" w:type="dxa"/>
            <w:vMerge/>
            <w:tcBorders>
              <w:top w:val="single" w:sz="16" w:space="0" w:color="000001"/>
              <w:left w:val="single" w:sz="16" w:space="0" w:color="000001"/>
              <w:bottom w:val="single" w:sz="8" w:space="0" w:color="000001"/>
            </w:tcBorders>
            <w:shd w:val="clear" w:color="auto" w:fill="FFFFFF"/>
            <w:tcMar>
              <w:left w:w="-20" w:type="dxa"/>
            </w:tcMar>
          </w:tcPr>
          <w:p w:rsidR="008B4077" w:rsidRDefault="008B4077" w:rsidP="00553391">
            <w:pPr>
              <w:snapToGrid w:val="0"/>
              <w:rPr>
                <w:rFonts w:ascii="Times New Roman" w:hAnsi="Times New Roman" w:cs="Times New Roman"/>
                <w:color w:val="000000" w:themeColor="text1"/>
                <w:sz w:val="28"/>
                <w:szCs w:val="28"/>
              </w:rPr>
            </w:pPr>
          </w:p>
        </w:tc>
        <w:tc>
          <w:tcPr>
            <w:tcW w:w="2126" w:type="dxa"/>
            <w:shd w:val="clear" w:color="auto" w:fill="FFFFFF"/>
          </w:tcPr>
          <w:p w:rsidR="008B4077" w:rsidRDefault="008B4077" w:rsidP="00553391">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Знач. (двухсторонняя)</w:t>
            </w:r>
          </w:p>
        </w:tc>
        <w:tc>
          <w:tcPr>
            <w:tcW w:w="1481" w:type="dxa"/>
            <w:tcBorders>
              <w:left w:val="single" w:sz="16" w:space="0" w:color="000001"/>
            </w:tcBorders>
            <w:shd w:val="clear" w:color="auto" w:fill="FFFFFF"/>
            <w:tcMar>
              <w:left w:w="-20" w:type="dxa"/>
            </w:tcMar>
            <w:vAlign w:val="center"/>
          </w:tcPr>
          <w:p w:rsidR="008B4077" w:rsidRDefault="008B4077" w:rsidP="00553391">
            <w:pPr>
              <w:snapToGrid w:val="0"/>
              <w:rPr>
                <w:rFonts w:ascii="Times New Roman" w:hAnsi="Times New Roman" w:cs="Times New Roman"/>
                <w:color w:val="000000" w:themeColor="text1"/>
                <w:sz w:val="28"/>
                <w:szCs w:val="28"/>
              </w:rPr>
            </w:pPr>
          </w:p>
        </w:tc>
        <w:tc>
          <w:tcPr>
            <w:tcW w:w="1613"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,021</w:t>
            </w:r>
          </w:p>
        </w:tc>
        <w:tc>
          <w:tcPr>
            <w:tcW w:w="1575"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,002</w:t>
            </w:r>
          </w:p>
        </w:tc>
        <w:tc>
          <w:tcPr>
            <w:tcW w:w="1891" w:type="dxa"/>
            <w:tcBorders>
              <w:left w:val="single" w:sz="8" w:space="0" w:color="000001"/>
              <w:right w:val="single" w:sz="16"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,048</w:t>
            </w:r>
          </w:p>
        </w:tc>
      </w:tr>
      <w:tr w:rsidR="008B4077" w:rsidTr="00553391">
        <w:trPr>
          <w:cantSplit/>
        </w:trPr>
        <w:tc>
          <w:tcPr>
            <w:tcW w:w="1418" w:type="dxa"/>
            <w:vMerge/>
            <w:tcBorders>
              <w:top w:val="single" w:sz="16" w:space="0" w:color="000001"/>
              <w:left w:val="single" w:sz="16" w:space="0" w:color="000001"/>
              <w:bottom w:val="single" w:sz="8" w:space="0" w:color="000001"/>
            </w:tcBorders>
            <w:shd w:val="clear" w:color="auto" w:fill="FFFFFF"/>
            <w:tcMar>
              <w:left w:w="-20" w:type="dxa"/>
            </w:tcMar>
          </w:tcPr>
          <w:p w:rsidR="008B4077" w:rsidRDefault="008B4077" w:rsidP="00553391">
            <w:pPr>
              <w:snapToGrid w:val="0"/>
              <w:rPr>
                <w:rFonts w:ascii="Times New Roman" w:hAnsi="Times New Roman" w:cs="Times New Roman"/>
                <w:color w:val="000000" w:themeColor="text1"/>
                <w:sz w:val="28"/>
                <w:szCs w:val="28"/>
              </w:rPr>
            </w:pPr>
          </w:p>
        </w:tc>
        <w:tc>
          <w:tcPr>
            <w:tcW w:w="2126" w:type="dxa"/>
            <w:tcBorders>
              <w:bottom w:val="single" w:sz="8" w:space="0" w:color="000001"/>
            </w:tcBorders>
            <w:shd w:val="clear" w:color="auto" w:fill="FFFFFF"/>
          </w:tcPr>
          <w:p w:rsidR="008B4077" w:rsidRDefault="008B4077" w:rsidP="00553391">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1481" w:type="dxa"/>
            <w:tcBorders>
              <w:left w:val="single" w:sz="16" w:space="0" w:color="000001"/>
              <w:bottom w:val="single" w:sz="8" w:space="0" w:color="000001"/>
            </w:tcBorders>
            <w:shd w:val="clear" w:color="auto" w:fill="FFFFFF"/>
            <w:tcMar>
              <w:left w:w="-2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613" w:type="dxa"/>
            <w:tcBorders>
              <w:left w:val="single" w:sz="8" w:space="0" w:color="000001"/>
              <w:bottom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575" w:type="dxa"/>
            <w:tcBorders>
              <w:left w:val="single" w:sz="8" w:space="0" w:color="000001"/>
              <w:bottom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891" w:type="dxa"/>
            <w:tcBorders>
              <w:left w:val="single" w:sz="8" w:space="0" w:color="000001"/>
              <w:bottom w:val="single" w:sz="8" w:space="0" w:color="000001"/>
              <w:right w:val="single" w:sz="16"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r>
      <w:tr w:rsidR="008B4077" w:rsidTr="00553391">
        <w:trPr>
          <w:cantSplit/>
        </w:trPr>
        <w:tc>
          <w:tcPr>
            <w:tcW w:w="1418" w:type="dxa"/>
            <w:vMerge w:val="restart"/>
            <w:tcBorders>
              <w:left w:val="single" w:sz="16" w:space="0" w:color="000001"/>
              <w:bottom w:val="single" w:sz="8" w:space="0" w:color="000001"/>
            </w:tcBorders>
            <w:shd w:val="clear" w:color="auto" w:fill="FFFFFF"/>
            <w:tcMar>
              <w:left w:w="-20" w:type="dxa"/>
            </w:tcMar>
          </w:tcPr>
          <w:p w:rsidR="008B4077" w:rsidRDefault="008B4077" w:rsidP="00553391">
            <w:pPr>
              <w:spacing w:line="320" w:lineRule="atLeast"/>
              <w:ind w:left="60" w:right="60" w:firstLine="0"/>
              <w:rPr>
                <w:lang w:val="en-US"/>
              </w:rPr>
            </w:pPr>
            <w:r>
              <w:rPr>
                <w:rFonts w:ascii="Times New Roman" w:hAnsi="Times New Roman" w:cs="Times New Roman"/>
                <w:color w:val="000000" w:themeColor="text1"/>
                <w:sz w:val="28"/>
                <w:szCs w:val="28"/>
                <w:lang w:val="en-US"/>
              </w:rPr>
              <w:t>J</w:t>
            </w:r>
          </w:p>
        </w:tc>
        <w:tc>
          <w:tcPr>
            <w:tcW w:w="2126" w:type="dxa"/>
            <w:shd w:val="clear" w:color="auto" w:fill="FFFFFF"/>
          </w:tcPr>
          <w:p w:rsidR="008B4077" w:rsidRDefault="008B4077" w:rsidP="00553391">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Корреляция Пирсона</w:t>
            </w:r>
          </w:p>
        </w:tc>
        <w:tc>
          <w:tcPr>
            <w:tcW w:w="1481" w:type="dxa"/>
            <w:tcBorders>
              <w:left w:val="single" w:sz="16" w:space="0" w:color="000001"/>
            </w:tcBorders>
            <w:shd w:val="clear" w:color="auto" w:fill="FFFFFF"/>
            <w:tcMar>
              <w:left w:w="-2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,343</w:t>
            </w:r>
            <w:r>
              <w:rPr>
                <w:rFonts w:ascii="Times New Roman" w:hAnsi="Times New Roman" w:cs="Times New Roman"/>
                <w:color w:val="000000" w:themeColor="text1"/>
                <w:sz w:val="28"/>
                <w:szCs w:val="28"/>
                <w:vertAlign w:val="superscript"/>
              </w:rPr>
              <w:t>*</w:t>
            </w:r>
          </w:p>
        </w:tc>
        <w:tc>
          <w:tcPr>
            <w:tcW w:w="1613"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575"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,472</w:t>
            </w:r>
            <w:r>
              <w:rPr>
                <w:rFonts w:ascii="Times New Roman" w:hAnsi="Times New Roman" w:cs="Times New Roman"/>
                <w:color w:val="000000" w:themeColor="text1"/>
                <w:sz w:val="28"/>
                <w:szCs w:val="28"/>
                <w:vertAlign w:val="superscript"/>
              </w:rPr>
              <w:t>**</w:t>
            </w:r>
          </w:p>
        </w:tc>
        <w:tc>
          <w:tcPr>
            <w:tcW w:w="1891" w:type="dxa"/>
            <w:tcBorders>
              <w:left w:val="single" w:sz="8" w:space="0" w:color="000001"/>
              <w:right w:val="single" w:sz="16"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,385</w:t>
            </w:r>
            <w:r>
              <w:rPr>
                <w:rFonts w:ascii="Times New Roman" w:hAnsi="Times New Roman" w:cs="Times New Roman"/>
                <w:color w:val="000000" w:themeColor="text1"/>
                <w:sz w:val="28"/>
                <w:szCs w:val="28"/>
                <w:vertAlign w:val="superscript"/>
              </w:rPr>
              <w:t>**</w:t>
            </w:r>
          </w:p>
        </w:tc>
      </w:tr>
      <w:tr w:rsidR="008B4077" w:rsidTr="00553391">
        <w:trPr>
          <w:cantSplit/>
        </w:trPr>
        <w:tc>
          <w:tcPr>
            <w:tcW w:w="1418" w:type="dxa"/>
            <w:vMerge/>
            <w:tcBorders>
              <w:left w:val="single" w:sz="16" w:space="0" w:color="000001"/>
              <w:bottom w:val="single" w:sz="8" w:space="0" w:color="000001"/>
            </w:tcBorders>
            <w:shd w:val="clear" w:color="auto" w:fill="FFFFFF"/>
            <w:tcMar>
              <w:left w:w="-20" w:type="dxa"/>
            </w:tcMar>
          </w:tcPr>
          <w:p w:rsidR="008B4077" w:rsidRDefault="008B4077" w:rsidP="00553391">
            <w:pPr>
              <w:snapToGrid w:val="0"/>
              <w:rPr>
                <w:rFonts w:ascii="Times New Roman" w:hAnsi="Times New Roman" w:cs="Times New Roman"/>
                <w:color w:val="000000" w:themeColor="text1"/>
                <w:sz w:val="28"/>
                <w:szCs w:val="28"/>
              </w:rPr>
            </w:pPr>
          </w:p>
        </w:tc>
        <w:tc>
          <w:tcPr>
            <w:tcW w:w="2126" w:type="dxa"/>
            <w:shd w:val="clear" w:color="auto" w:fill="FFFFFF"/>
          </w:tcPr>
          <w:p w:rsidR="008B4077" w:rsidRDefault="008B4077" w:rsidP="00553391">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Знач. (двухсторонняя)</w:t>
            </w:r>
          </w:p>
        </w:tc>
        <w:tc>
          <w:tcPr>
            <w:tcW w:w="1481" w:type="dxa"/>
            <w:tcBorders>
              <w:left w:val="single" w:sz="16" w:space="0" w:color="000001"/>
            </w:tcBorders>
            <w:shd w:val="clear" w:color="auto" w:fill="FFFFFF"/>
            <w:tcMar>
              <w:left w:w="-2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,021</w:t>
            </w:r>
          </w:p>
        </w:tc>
        <w:tc>
          <w:tcPr>
            <w:tcW w:w="1613" w:type="dxa"/>
            <w:tcBorders>
              <w:left w:val="single" w:sz="8" w:space="0" w:color="000001"/>
            </w:tcBorders>
            <w:shd w:val="clear" w:color="auto" w:fill="FFFFFF"/>
            <w:tcMar>
              <w:left w:w="-10" w:type="dxa"/>
            </w:tcMar>
            <w:vAlign w:val="center"/>
          </w:tcPr>
          <w:p w:rsidR="008B4077" w:rsidRDefault="008B4077" w:rsidP="00553391">
            <w:pPr>
              <w:snapToGrid w:val="0"/>
              <w:rPr>
                <w:rFonts w:ascii="Times New Roman" w:hAnsi="Times New Roman" w:cs="Times New Roman"/>
                <w:color w:val="000000" w:themeColor="text1"/>
                <w:sz w:val="28"/>
                <w:szCs w:val="28"/>
              </w:rPr>
            </w:pPr>
          </w:p>
        </w:tc>
        <w:tc>
          <w:tcPr>
            <w:tcW w:w="1575"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,001</w:t>
            </w:r>
          </w:p>
        </w:tc>
        <w:tc>
          <w:tcPr>
            <w:tcW w:w="1891" w:type="dxa"/>
            <w:tcBorders>
              <w:left w:val="single" w:sz="8" w:space="0" w:color="000001"/>
              <w:right w:val="single" w:sz="16"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,009</w:t>
            </w:r>
          </w:p>
        </w:tc>
      </w:tr>
      <w:tr w:rsidR="008B4077" w:rsidTr="00553391">
        <w:trPr>
          <w:cantSplit/>
        </w:trPr>
        <w:tc>
          <w:tcPr>
            <w:tcW w:w="1418" w:type="dxa"/>
            <w:vMerge/>
            <w:tcBorders>
              <w:left w:val="single" w:sz="16" w:space="0" w:color="000001"/>
              <w:bottom w:val="single" w:sz="8" w:space="0" w:color="000001"/>
            </w:tcBorders>
            <w:shd w:val="clear" w:color="auto" w:fill="FFFFFF"/>
            <w:tcMar>
              <w:left w:w="-20" w:type="dxa"/>
            </w:tcMar>
          </w:tcPr>
          <w:p w:rsidR="008B4077" w:rsidRDefault="008B4077" w:rsidP="00553391">
            <w:pPr>
              <w:snapToGrid w:val="0"/>
              <w:rPr>
                <w:rFonts w:ascii="Times New Roman" w:hAnsi="Times New Roman" w:cs="Times New Roman"/>
                <w:color w:val="000000" w:themeColor="text1"/>
                <w:sz w:val="28"/>
                <w:szCs w:val="28"/>
              </w:rPr>
            </w:pPr>
          </w:p>
        </w:tc>
        <w:tc>
          <w:tcPr>
            <w:tcW w:w="2126" w:type="dxa"/>
            <w:tcBorders>
              <w:bottom w:val="single" w:sz="8" w:space="0" w:color="000001"/>
            </w:tcBorders>
            <w:shd w:val="clear" w:color="auto" w:fill="FFFFFF"/>
          </w:tcPr>
          <w:p w:rsidR="008B4077" w:rsidRDefault="008B4077" w:rsidP="00553391">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1481" w:type="dxa"/>
            <w:tcBorders>
              <w:left w:val="single" w:sz="16" w:space="0" w:color="000001"/>
              <w:bottom w:val="single" w:sz="8" w:space="0" w:color="000001"/>
            </w:tcBorders>
            <w:shd w:val="clear" w:color="auto" w:fill="FFFFFF"/>
            <w:tcMar>
              <w:left w:w="-2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613" w:type="dxa"/>
            <w:tcBorders>
              <w:left w:val="single" w:sz="8" w:space="0" w:color="000001"/>
              <w:bottom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575" w:type="dxa"/>
            <w:tcBorders>
              <w:left w:val="single" w:sz="8" w:space="0" w:color="000001"/>
              <w:bottom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891" w:type="dxa"/>
            <w:tcBorders>
              <w:left w:val="single" w:sz="8" w:space="0" w:color="000001"/>
              <w:bottom w:val="single" w:sz="8" w:space="0" w:color="000001"/>
              <w:right w:val="single" w:sz="16"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r>
      <w:tr w:rsidR="008B4077" w:rsidTr="00553391">
        <w:trPr>
          <w:cantSplit/>
        </w:trPr>
        <w:tc>
          <w:tcPr>
            <w:tcW w:w="1418" w:type="dxa"/>
            <w:vMerge w:val="restart"/>
            <w:tcBorders>
              <w:left w:val="single" w:sz="16" w:space="0" w:color="000001"/>
              <w:bottom w:val="single" w:sz="8" w:space="0" w:color="000001"/>
            </w:tcBorders>
            <w:shd w:val="clear" w:color="auto" w:fill="FFFFFF"/>
            <w:tcMar>
              <w:left w:w="-20" w:type="dxa"/>
            </w:tcMar>
          </w:tcPr>
          <w:p w:rsidR="008B4077" w:rsidRDefault="008B4077" w:rsidP="00553391">
            <w:pPr>
              <w:spacing w:line="360" w:lineRule="auto"/>
              <w:ind w:left="60" w:right="60" w:firstLine="0"/>
            </w:pPr>
            <w:r>
              <w:rPr>
                <w:rFonts w:ascii="Times New Roman" w:hAnsi="Times New Roman" w:cs="Times New Roman"/>
                <w:color w:val="000000"/>
                <w:sz w:val="28"/>
                <w:szCs w:val="28"/>
              </w:rPr>
              <w:t>SW</w:t>
            </w:r>
          </w:p>
        </w:tc>
        <w:tc>
          <w:tcPr>
            <w:tcW w:w="2126" w:type="dxa"/>
            <w:shd w:val="clear" w:color="auto" w:fill="FFFFFF"/>
          </w:tcPr>
          <w:p w:rsidR="008B4077" w:rsidRDefault="008B4077" w:rsidP="00553391">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Корреляция Пирсона</w:t>
            </w:r>
          </w:p>
        </w:tc>
        <w:tc>
          <w:tcPr>
            <w:tcW w:w="1481" w:type="dxa"/>
            <w:tcBorders>
              <w:left w:val="single" w:sz="16" w:space="0" w:color="000001"/>
            </w:tcBorders>
            <w:shd w:val="clear" w:color="auto" w:fill="FFFFFF"/>
            <w:tcMar>
              <w:left w:w="-2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,447</w:t>
            </w:r>
            <w:r>
              <w:rPr>
                <w:rFonts w:ascii="Times New Roman" w:hAnsi="Times New Roman" w:cs="Times New Roman"/>
                <w:color w:val="000000" w:themeColor="text1"/>
                <w:sz w:val="28"/>
                <w:szCs w:val="28"/>
                <w:vertAlign w:val="superscript"/>
              </w:rPr>
              <w:t>**</w:t>
            </w:r>
          </w:p>
        </w:tc>
        <w:tc>
          <w:tcPr>
            <w:tcW w:w="1613"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,472</w:t>
            </w:r>
            <w:r>
              <w:rPr>
                <w:rFonts w:ascii="Times New Roman" w:hAnsi="Times New Roman" w:cs="Times New Roman"/>
                <w:color w:val="000000" w:themeColor="text1"/>
                <w:sz w:val="28"/>
                <w:szCs w:val="28"/>
                <w:vertAlign w:val="superscript"/>
              </w:rPr>
              <w:t>**</w:t>
            </w:r>
          </w:p>
        </w:tc>
        <w:tc>
          <w:tcPr>
            <w:tcW w:w="1575"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891" w:type="dxa"/>
            <w:tcBorders>
              <w:left w:val="single" w:sz="8" w:space="0" w:color="000001"/>
              <w:right w:val="single" w:sz="16"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,649</w:t>
            </w:r>
            <w:r>
              <w:rPr>
                <w:rFonts w:ascii="Times New Roman" w:hAnsi="Times New Roman" w:cs="Times New Roman"/>
                <w:color w:val="000000" w:themeColor="text1"/>
                <w:sz w:val="28"/>
                <w:szCs w:val="28"/>
                <w:vertAlign w:val="superscript"/>
              </w:rPr>
              <w:t>**</w:t>
            </w:r>
          </w:p>
        </w:tc>
      </w:tr>
      <w:tr w:rsidR="008B4077" w:rsidTr="00553391">
        <w:trPr>
          <w:cantSplit/>
        </w:trPr>
        <w:tc>
          <w:tcPr>
            <w:tcW w:w="1418" w:type="dxa"/>
            <w:vMerge/>
            <w:tcBorders>
              <w:left w:val="single" w:sz="16" w:space="0" w:color="000001"/>
              <w:bottom w:val="single" w:sz="8" w:space="0" w:color="000001"/>
            </w:tcBorders>
            <w:shd w:val="clear" w:color="auto" w:fill="FFFFFF"/>
            <w:tcMar>
              <w:left w:w="-20" w:type="dxa"/>
            </w:tcMar>
          </w:tcPr>
          <w:p w:rsidR="008B4077" w:rsidRDefault="008B4077" w:rsidP="00553391">
            <w:pPr>
              <w:snapToGrid w:val="0"/>
              <w:rPr>
                <w:rFonts w:ascii="Times New Roman" w:hAnsi="Times New Roman" w:cs="Times New Roman"/>
                <w:color w:val="000000" w:themeColor="text1"/>
                <w:sz w:val="28"/>
                <w:szCs w:val="28"/>
              </w:rPr>
            </w:pPr>
          </w:p>
        </w:tc>
        <w:tc>
          <w:tcPr>
            <w:tcW w:w="2126" w:type="dxa"/>
            <w:shd w:val="clear" w:color="auto" w:fill="FFFFFF"/>
          </w:tcPr>
          <w:p w:rsidR="008B4077" w:rsidRDefault="008B4077" w:rsidP="00553391">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Знач. (двухсторонняя)</w:t>
            </w:r>
          </w:p>
        </w:tc>
        <w:tc>
          <w:tcPr>
            <w:tcW w:w="1481" w:type="dxa"/>
            <w:tcBorders>
              <w:left w:val="single" w:sz="16" w:space="0" w:color="000001"/>
            </w:tcBorders>
            <w:shd w:val="clear" w:color="auto" w:fill="FFFFFF"/>
            <w:tcMar>
              <w:left w:w="-2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,002</w:t>
            </w:r>
          </w:p>
        </w:tc>
        <w:tc>
          <w:tcPr>
            <w:tcW w:w="1613"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,001</w:t>
            </w:r>
          </w:p>
        </w:tc>
        <w:tc>
          <w:tcPr>
            <w:tcW w:w="1575" w:type="dxa"/>
            <w:tcBorders>
              <w:left w:val="single" w:sz="8" w:space="0" w:color="000001"/>
            </w:tcBorders>
            <w:shd w:val="clear" w:color="auto" w:fill="FFFFFF"/>
            <w:tcMar>
              <w:left w:w="-10" w:type="dxa"/>
            </w:tcMar>
            <w:vAlign w:val="center"/>
          </w:tcPr>
          <w:p w:rsidR="008B4077" w:rsidRDefault="008B4077" w:rsidP="00553391">
            <w:pPr>
              <w:snapToGrid w:val="0"/>
              <w:rPr>
                <w:rFonts w:ascii="Times New Roman" w:hAnsi="Times New Roman" w:cs="Times New Roman"/>
                <w:color w:val="000000" w:themeColor="text1"/>
                <w:sz w:val="28"/>
                <w:szCs w:val="28"/>
              </w:rPr>
            </w:pPr>
          </w:p>
        </w:tc>
        <w:tc>
          <w:tcPr>
            <w:tcW w:w="1891" w:type="dxa"/>
            <w:tcBorders>
              <w:left w:val="single" w:sz="8" w:space="0" w:color="000001"/>
              <w:right w:val="single" w:sz="16"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r>
      <w:tr w:rsidR="008B4077" w:rsidTr="00553391">
        <w:trPr>
          <w:cantSplit/>
        </w:trPr>
        <w:tc>
          <w:tcPr>
            <w:tcW w:w="1418" w:type="dxa"/>
            <w:vMerge/>
            <w:tcBorders>
              <w:left w:val="single" w:sz="16" w:space="0" w:color="000001"/>
              <w:bottom w:val="single" w:sz="8" w:space="0" w:color="000001"/>
            </w:tcBorders>
            <w:shd w:val="clear" w:color="auto" w:fill="FFFFFF"/>
            <w:tcMar>
              <w:left w:w="-20" w:type="dxa"/>
            </w:tcMar>
          </w:tcPr>
          <w:p w:rsidR="008B4077" w:rsidRDefault="008B4077" w:rsidP="00553391">
            <w:pPr>
              <w:snapToGrid w:val="0"/>
              <w:rPr>
                <w:rFonts w:ascii="Times New Roman" w:hAnsi="Times New Roman" w:cs="Times New Roman"/>
                <w:color w:val="000000" w:themeColor="text1"/>
                <w:sz w:val="28"/>
                <w:szCs w:val="28"/>
              </w:rPr>
            </w:pPr>
          </w:p>
        </w:tc>
        <w:tc>
          <w:tcPr>
            <w:tcW w:w="2126" w:type="dxa"/>
            <w:tcBorders>
              <w:bottom w:val="single" w:sz="8" w:space="0" w:color="000001"/>
            </w:tcBorders>
            <w:shd w:val="clear" w:color="auto" w:fill="FFFFFF"/>
          </w:tcPr>
          <w:p w:rsidR="008B4077" w:rsidRDefault="008B4077" w:rsidP="00553391">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1481" w:type="dxa"/>
            <w:tcBorders>
              <w:left w:val="single" w:sz="16" w:space="0" w:color="000001"/>
              <w:bottom w:val="single" w:sz="8" w:space="0" w:color="000001"/>
            </w:tcBorders>
            <w:shd w:val="clear" w:color="auto" w:fill="FFFFFF"/>
            <w:tcMar>
              <w:left w:w="-2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613" w:type="dxa"/>
            <w:tcBorders>
              <w:left w:val="single" w:sz="8" w:space="0" w:color="000001"/>
              <w:bottom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575" w:type="dxa"/>
            <w:tcBorders>
              <w:left w:val="single" w:sz="8" w:space="0" w:color="000001"/>
              <w:bottom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891" w:type="dxa"/>
            <w:tcBorders>
              <w:left w:val="single" w:sz="8" w:space="0" w:color="000001"/>
              <w:bottom w:val="single" w:sz="8" w:space="0" w:color="000001"/>
              <w:right w:val="single" w:sz="16"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r>
      <w:tr w:rsidR="008B4077" w:rsidTr="00553391">
        <w:trPr>
          <w:cantSplit/>
        </w:trPr>
        <w:tc>
          <w:tcPr>
            <w:tcW w:w="1418" w:type="dxa"/>
            <w:vMerge w:val="restart"/>
            <w:tcBorders>
              <w:left w:val="single" w:sz="16" w:space="0" w:color="000001"/>
              <w:bottom w:val="single" w:sz="16" w:space="0" w:color="000001"/>
            </w:tcBorders>
            <w:shd w:val="clear" w:color="auto" w:fill="FFFFFF"/>
            <w:tcMar>
              <w:left w:w="-20" w:type="dxa"/>
            </w:tcMar>
          </w:tcPr>
          <w:p w:rsidR="008B4077" w:rsidRDefault="008B4077" w:rsidP="00553391">
            <w:pPr>
              <w:spacing w:line="360" w:lineRule="auto"/>
              <w:ind w:left="60" w:right="60" w:firstLine="0"/>
            </w:pPr>
            <w:r>
              <w:rPr>
                <w:rFonts w:ascii="Times New Roman" w:hAnsi="Times New Roman" w:cs="Arial"/>
                <w:color w:val="000000"/>
                <w:sz w:val="28"/>
                <w:szCs w:val="28"/>
              </w:rPr>
              <w:t>(SW+SC+L)/3</w:t>
            </w:r>
          </w:p>
        </w:tc>
        <w:tc>
          <w:tcPr>
            <w:tcW w:w="2126" w:type="dxa"/>
            <w:shd w:val="clear" w:color="auto" w:fill="FFFFFF"/>
          </w:tcPr>
          <w:p w:rsidR="008B4077" w:rsidRDefault="008B4077" w:rsidP="00553391">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Корреляция Пирсона</w:t>
            </w:r>
          </w:p>
        </w:tc>
        <w:tc>
          <w:tcPr>
            <w:tcW w:w="1481" w:type="dxa"/>
            <w:tcBorders>
              <w:left w:val="single" w:sz="16" w:space="0" w:color="000001"/>
            </w:tcBorders>
            <w:shd w:val="clear" w:color="auto" w:fill="FFFFFF"/>
            <w:tcMar>
              <w:left w:w="-2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,297</w:t>
            </w:r>
            <w:r>
              <w:rPr>
                <w:rFonts w:ascii="Times New Roman" w:hAnsi="Times New Roman" w:cs="Times New Roman"/>
                <w:color w:val="000000" w:themeColor="text1"/>
                <w:sz w:val="28"/>
                <w:szCs w:val="28"/>
                <w:vertAlign w:val="superscript"/>
              </w:rPr>
              <w:t>*</w:t>
            </w:r>
          </w:p>
        </w:tc>
        <w:tc>
          <w:tcPr>
            <w:tcW w:w="1613"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,385</w:t>
            </w:r>
            <w:r>
              <w:rPr>
                <w:rFonts w:ascii="Times New Roman" w:hAnsi="Times New Roman" w:cs="Times New Roman"/>
                <w:color w:val="000000" w:themeColor="text1"/>
                <w:sz w:val="28"/>
                <w:szCs w:val="28"/>
                <w:vertAlign w:val="superscript"/>
              </w:rPr>
              <w:t>**</w:t>
            </w:r>
          </w:p>
        </w:tc>
        <w:tc>
          <w:tcPr>
            <w:tcW w:w="1575"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,649</w:t>
            </w:r>
            <w:r>
              <w:rPr>
                <w:rFonts w:ascii="Times New Roman" w:hAnsi="Times New Roman" w:cs="Times New Roman"/>
                <w:color w:val="000000" w:themeColor="text1"/>
                <w:sz w:val="28"/>
                <w:szCs w:val="28"/>
                <w:vertAlign w:val="superscript"/>
              </w:rPr>
              <w:t>**</w:t>
            </w:r>
          </w:p>
        </w:tc>
        <w:tc>
          <w:tcPr>
            <w:tcW w:w="1891" w:type="dxa"/>
            <w:tcBorders>
              <w:left w:val="single" w:sz="8" w:space="0" w:color="000001"/>
              <w:right w:val="single" w:sz="16"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8B4077" w:rsidTr="00553391">
        <w:trPr>
          <w:cantSplit/>
        </w:trPr>
        <w:tc>
          <w:tcPr>
            <w:tcW w:w="1418" w:type="dxa"/>
            <w:vMerge/>
            <w:tcBorders>
              <w:left w:val="single" w:sz="16" w:space="0" w:color="000001"/>
              <w:bottom w:val="single" w:sz="16" w:space="0" w:color="000001"/>
            </w:tcBorders>
            <w:shd w:val="clear" w:color="auto" w:fill="FFFFFF"/>
            <w:tcMar>
              <w:left w:w="-20" w:type="dxa"/>
            </w:tcMar>
          </w:tcPr>
          <w:p w:rsidR="008B4077" w:rsidRDefault="008B4077" w:rsidP="00553391">
            <w:pPr>
              <w:snapToGrid w:val="0"/>
              <w:rPr>
                <w:rFonts w:ascii="Times New Roman" w:hAnsi="Times New Roman" w:cs="Times New Roman"/>
                <w:color w:val="000000" w:themeColor="text1"/>
                <w:sz w:val="28"/>
                <w:szCs w:val="28"/>
              </w:rPr>
            </w:pPr>
          </w:p>
        </w:tc>
        <w:tc>
          <w:tcPr>
            <w:tcW w:w="2126" w:type="dxa"/>
            <w:shd w:val="clear" w:color="auto" w:fill="FFFFFF"/>
          </w:tcPr>
          <w:p w:rsidR="008B4077" w:rsidRDefault="008B4077" w:rsidP="00553391">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Знач. (двухсторонняя)</w:t>
            </w:r>
          </w:p>
        </w:tc>
        <w:tc>
          <w:tcPr>
            <w:tcW w:w="1481" w:type="dxa"/>
            <w:tcBorders>
              <w:left w:val="single" w:sz="16" w:space="0" w:color="000001"/>
            </w:tcBorders>
            <w:shd w:val="clear" w:color="auto" w:fill="FFFFFF"/>
            <w:tcMar>
              <w:left w:w="-2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,048</w:t>
            </w:r>
          </w:p>
        </w:tc>
        <w:tc>
          <w:tcPr>
            <w:tcW w:w="1613"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,009</w:t>
            </w:r>
          </w:p>
        </w:tc>
        <w:tc>
          <w:tcPr>
            <w:tcW w:w="1575" w:type="dxa"/>
            <w:tcBorders>
              <w:left w:val="single" w:sz="8"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w:t>
            </w:r>
          </w:p>
        </w:tc>
        <w:tc>
          <w:tcPr>
            <w:tcW w:w="1891" w:type="dxa"/>
            <w:tcBorders>
              <w:left w:val="single" w:sz="8" w:space="0" w:color="000001"/>
              <w:right w:val="single" w:sz="16" w:space="0" w:color="000001"/>
            </w:tcBorders>
            <w:shd w:val="clear" w:color="auto" w:fill="FFFFFF"/>
            <w:tcMar>
              <w:left w:w="-10" w:type="dxa"/>
            </w:tcMar>
            <w:vAlign w:val="center"/>
          </w:tcPr>
          <w:p w:rsidR="008B4077" w:rsidRDefault="008B4077" w:rsidP="00553391">
            <w:pPr>
              <w:snapToGrid w:val="0"/>
              <w:rPr>
                <w:rFonts w:ascii="Times New Roman" w:hAnsi="Times New Roman" w:cs="Times New Roman"/>
                <w:color w:val="000000" w:themeColor="text1"/>
                <w:sz w:val="28"/>
                <w:szCs w:val="28"/>
              </w:rPr>
            </w:pPr>
          </w:p>
        </w:tc>
      </w:tr>
      <w:tr w:rsidR="008B4077" w:rsidTr="00553391">
        <w:trPr>
          <w:cantSplit/>
        </w:trPr>
        <w:tc>
          <w:tcPr>
            <w:tcW w:w="1418" w:type="dxa"/>
            <w:vMerge/>
            <w:tcBorders>
              <w:left w:val="single" w:sz="16" w:space="0" w:color="000001"/>
              <w:bottom w:val="single" w:sz="16" w:space="0" w:color="000001"/>
            </w:tcBorders>
            <w:shd w:val="clear" w:color="auto" w:fill="FFFFFF"/>
            <w:tcMar>
              <w:left w:w="-20" w:type="dxa"/>
            </w:tcMar>
          </w:tcPr>
          <w:p w:rsidR="008B4077" w:rsidRDefault="008B4077" w:rsidP="00553391">
            <w:pPr>
              <w:snapToGrid w:val="0"/>
              <w:rPr>
                <w:rFonts w:ascii="Times New Roman" w:hAnsi="Times New Roman" w:cs="Times New Roman"/>
                <w:color w:val="000000" w:themeColor="text1"/>
                <w:sz w:val="28"/>
                <w:szCs w:val="28"/>
              </w:rPr>
            </w:pPr>
          </w:p>
        </w:tc>
        <w:tc>
          <w:tcPr>
            <w:tcW w:w="2126" w:type="dxa"/>
            <w:tcBorders>
              <w:bottom w:val="single" w:sz="16" w:space="0" w:color="000001"/>
            </w:tcBorders>
            <w:shd w:val="clear" w:color="auto" w:fill="FFFFFF"/>
          </w:tcPr>
          <w:p w:rsidR="008B4077" w:rsidRDefault="008B4077" w:rsidP="00553391">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1481" w:type="dxa"/>
            <w:tcBorders>
              <w:left w:val="single" w:sz="16" w:space="0" w:color="000001"/>
              <w:bottom w:val="single" w:sz="16" w:space="0" w:color="000001"/>
            </w:tcBorders>
            <w:shd w:val="clear" w:color="auto" w:fill="FFFFFF"/>
            <w:tcMar>
              <w:left w:w="-2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613" w:type="dxa"/>
            <w:tcBorders>
              <w:left w:val="single" w:sz="8" w:space="0" w:color="000001"/>
              <w:bottom w:val="single" w:sz="16"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575" w:type="dxa"/>
            <w:tcBorders>
              <w:left w:val="single" w:sz="8" w:space="0" w:color="000001"/>
              <w:bottom w:val="single" w:sz="16"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891" w:type="dxa"/>
            <w:tcBorders>
              <w:left w:val="single" w:sz="8" w:space="0" w:color="000001"/>
              <w:bottom w:val="single" w:sz="16" w:space="0" w:color="000001"/>
              <w:right w:val="single" w:sz="16" w:space="0" w:color="000001"/>
            </w:tcBorders>
            <w:shd w:val="clear" w:color="auto" w:fill="FFFFFF"/>
            <w:tcMar>
              <w:left w:w="-10" w:type="dxa"/>
            </w:tcMar>
            <w:vAlign w:val="center"/>
          </w:tcPr>
          <w:p w:rsidR="008B4077" w:rsidRDefault="008B4077" w:rsidP="00553391">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r>
      <w:tr w:rsidR="008B4077" w:rsidTr="00553391">
        <w:trPr>
          <w:cantSplit/>
        </w:trPr>
        <w:tc>
          <w:tcPr>
            <w:tcW w:w="10104" w:type="dxa"/>
            <w:gridSpan w:val="6"/>
            <w:shd w:val="clear" w:color="auto" w:fill="FFFFFF"/>
          </w:tcPr>
          <w:p w:rsidR="008B4077" w:rsidRDefault="008B4077" w:rsidP="00553391">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Корреляция значима на уровне 0,05 (двухсторонняя).</w:t>
            </w:r>
          </w:p>
        </w:tc>
      </w:tr>
      <w:tr w:rsidR="008B4077" w:rsidTr="00553391">
        <w:trPr>
          <w:cantSplit/>
        </w:trPr>
        <w:tc>
          <w:tcPr>
            <w:tcW w:w="10104" w:type="dxa"/>
            <w:gridSpan w:val="6"/>
            <w:shd w:val="clear" w:color="auto" w:fill="FFFFFF"/>
          </w:tcPr>
          <w:p w:rsidR="008B4077" w:rsidRDefault="008B4077" w:rsidP="00553391">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Корреляция значима на уровне 0,01 (двухсторонняя).</w:t>
            </w:r>
          </w:p>
          <w:p w:rsidR="008B4077" w:rsidRDefault="0008435A" w:rsidP="00553391">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oval id="_x0000_s1097" style="position:absolute;left:0;text-align:left;margin-left:353.15pt;margin-top:3.7pt;width:150.45pt;height:80.6pt;z-index:251739136">
                  <v:textbox>
                    <w:txbxContent>
                      <w:p w:rsidR="000614F4" w:rsidRPr="00EA6C9E" w:rsidRDefault="000614F4" w:rsidP="008B4077">
                        <w:pPr>
                          <w:ind w:firstLine="0"/>
                          <w:jc w:val="center"/>
                          <w:rPr>
                            <w:rFonts w:ascii="Times New Roman" w:hAnsi="Times New Roman" w:cs="Times New Roman"/>
                            <w:sz w:val="24"/>
                          </w:rPr>
                        </w:pPr>
                        <w:r>
                          <w:rPr>
                            <w:rFonts w:ascii="Times New Roman" w:hAnsi="Times New Roman" w:cs="Times New Roman"/>
                            <w:sz w:val="24"/>
                          </w:rPr>
                          <w:t>Справедливость мира</w:t>
                        </w:r>
                      </w:p>
                    </w:txbxContent>
                  </v:textbox>
                </v:oval>
              </w:pict>
            </w:r>
          </w:p>
        </w:tc>
      </w:tr>
    </w:tbl>
    <w:p w:rsidR="008B4077" w:rsidRDefault="0008435A" w:rsidP="00111417">
      <w:pPr>
        <w:spacing w:line="360" w:lineRule="auto"/>
        <w:ind w:firstLine="0"/>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shape id="_x0000_s1101" type="#_x0000_t32" style="position:absolute;left:0;text-align:left;margin-left:109.45pt;margin-top:28.85pt;width:193.05pt;height:67.7pt;flip:y;z-index:251743232;mso-position-horizontal-relative:text;mso-position-vertical-relative:text" o:connectortype="straight"/>
        </w:pict>
      </w:r>
    </w:p>
    <w:p w:rsidR="008B4077" w:rsidRPr="004B29D5" w:rsidRDefault="008B4077" w:rsidP="008B4077">
      <w:pPr>
        <w:spacing w:line="360" w:lineRule="auto"/>
        <w:jc w:val="both"/>
        <w:rPr>
          <w:rFonts w:ascii="Times New Roman" w:hAnsi="Times New Roman" w:cs="Times New Roman"/>
          <w:color w:val="000000" w:themeColor="text1"/>
          <w:sz w:val="28"/>
          <w:szCs w:val="28"/>
        </w:rPr>
      </w:pPr>
      <w:r w:rsidRPr="004B29D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4B29D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r</w:t>
      </w:r>
      <w:r w:rsidRPr="004B29D5">
        <w:rPr>
          <w:rFonts w:ascii="Times New Roman" w:hAnsi="Times New Roman" w:cs="Times New Roman"/>
          <w:color w:val="000000" w:themeColor="text1"/>
          <w:sz w:val="28"/>
          <w:szCs w:val="28"/>
        </w:rPr>
        <w:t xml:space="preserve"> = 0,343; </w:t>
      </w:r>
      <w:r>
        <w:rPr>
          <w:rFonts w:ascii="Times New Roman" w:hAnsi="Times New Roman" w:cs="Times New Roman"/>
          <w:color w:val="000000" w:themeColor="text1"/>
          <w:sz w:val="28"/>
          <w:szCs w:val="28"/>
          <w:lang w:val="en-US"/>
        </w:rPr>
        <w:t>p</w:t>
      </w:r>
      <w:r w:rsidRPr="004B29D5">
        <w:rPr>
          <w:rFonts w:ascii="Times New Roman" w:hAnsi="Times New Roman" w:cs="Times New Roman"/>
          <w:color w:val="000000" w:themeColor="text1"/>
          <w:sz w:val="28"/>
          <w:szCs w:val="28"/>
        </w:rPr>
        <w:t xml:space="preserve"> = 0,21</w:t>
      </w:r>
    </w:p>
    <w:p w:rsidR="008B4077" w:rsidRPr="004B29D5" w:rsidRDefault="0008435A" w:rsidP="008B4077">
      <w:pPr>
        <w:spacing w:line="36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oval id="_x0000_s1096" style="position:absolute;left:0;text-align:left;margin-left:-26.65pt;margin-top:10pt;width:150.45pt;height:88.1pt;z-index:251738112">
            <v:textbox>
              <w:txbxContent>
                <w:p w:rsidR="000614F4" w:rsidRPr="00696735" w:rsidRDefault="000614F4" w:rsidP="008B4077">
                  <w:pPr>
                    <w:ind w:firstLine="0"/>
                    <w:jc w:val="center"/>
                    <w:rPr>
                      <w:rFonts w:ascii="Times New Roman" w:hAnsi="Times New Roman" w:cs="Times New Roman"/>
                    </w:rPr>
                  </w:pPr>
                  <w:r w:rsidRPr="00917A91">
                    <w:rPr>
                      <w:rFonts w:ascii="Times New Roman" w:hAnsi="Times New Roman" w:cs="Times New Roman"/>
                    </w:rPr>
                    <w:t xml:space="preserve">Уровень субъективного ощущения счастья </w:t>
                  </w:r>
                  <w:r>
                    <w:rPr>
                      <w:rFonts w:ascii="Times New Roman" w:hAnsi="Times New Roman" w:cs="Times New Roman"/>
                    </w:rPr>
                    <w:t>матерей</w:t>
                  </w:r>
                </w:p>
                <w:p w:rsidR="000614F4" w:rsidRPr="00696735" w:rsidRDefault="000614F4" w:rsidP="008B4077"/>
              </w:txbxContent>
            </v:textbox>
          </v:oval>
        </w:pict>
      </w:r>
      <w:r>
        <w:rPr>
          <w:rFonts w:ascii="Times New Roman" w:hAnsi="Times New Roman" w:cs="Times New Roman"/>
          <w:noProof/>
          <w:color w:val="000000" w:themeColor="text1"/>
          <w:sz w:val="28"/>
          <w:szCs w:val="28"/>
          <w:lang w:eastAsia="ru-RU"/>
        </w:rPr>
        <w:pict>
          <v:oval id="_x0000_s1099" style="position:absolute;left:0;text-align:left;margin-left:219.75pt;margin-top:1.4pt;width:150.45pt;height:80.6pt;z-index:251741184">
            <v:textbox>
              <w:txbxContent>
                <w:p w:rsidR="000614F4" w:rsidRPr="00EA6C9E" w:rsidRDefault="000614F4" w:rsidP="008B4077">
                  <w:pPr>
                    <w:ind w:firstLine="0"/>
                    <w:jc w:val="center"/>
                    <w:rPr>
                      <w:rFonts w:ascii="Times New Roman" w:hAnsi="Times New Roman" w:cs="Times New Roman"/>
                      <w:sz w:val="24"/>
                    </w:rPr>
                  </w:pPr>
                  <w:r>
                    <w:rPr>
                      <w:rFonts w:ascii="Times New Roman" w:hAnsi="Times New Roman" w:cs="Times New Roman"/>
                      <w:sz w:val="24"/>
                    </w:rPr>
                    <w:t>Ценность собственного «Я»</w:t>
                  </w:r>
                </w:p>
              </w:txbxContent>
            </v:textbox>
          </v:oval>
        </w:pict>
      </w:r>
    </w:p>
    <w:p w:rsidR="008B4077" w:rsidRPr="004B29D5" w:rsidRDefault="0008435A" w:rsidP="008B4077">
      <w:pPr>
        <w:spacing w:line="36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shape id="_x0000_s1100" type="#_x0000_t32" style="position:absolute;left:0;text-align:left;margin-left:123.8pt;margin-top:13.45pt;width:95.95pt;height:3.25pt;flip:y;z-index:251742208" o:connectortype="straight"/>
        </w:pict>
      </w:r>
      <w:r w:rsidR="008B4077" w:rsidRPr="004B29D5">
        <w:rPr>
          <w:rFonts w:ascii="Times New Roman" w:hAnsi="Times New Roman" w:cs="Times New Roman"/>
          <w:color w:val="000000" w:themeColor="text1"/>
          <w:sz w:val="28"/>
          <w:szCs w:val="28"/>
        </w:rPr>
        <w:t xml:space="preserve">      </w:t>
      </w:r>
      <w:r w:rsidR="008B4077">
        <w:rPr>
          <w:rFonts w:ascii="Times New Roman" w:hAnsi="Times New Roman" w:cs="Times New Roman"/>
          <w:color w:val="000000" w:themeColor="text1"/>
          <w:sz w:val="28"/>
          <w:szCs w:val="28"/>
        </w:rPr>
        <w:t xml:space="preserve">          </w:t>
      </w:r>
      <w:r w:rsidR="008B4077" w:rsidRPr="004B29D5">
        <w:rPr>
          <w:rFonts w:ascii="Times New Roman" w:hAnsi="Times New Roman" w:cs="Times New Roman"/>
          <w:color w:val="000000" w:themeColor="text1"/>
          <w:sz w:val="28"/>
          <w:szCs w:val="28"/>
        </w:rPr>
        <w:t xml:space="preserve">            </w:t>
      </w:r>
      <w:r w:rsidR="008B4077">
        <w:rPr>
          <w:rFonts w:ascii="Times New Roman" w:hAnsi="Times New Roman" w:cs="Times New Roman"/>
          <w:color w:val="000000" w:themeColor="text1"/>
          <w:sz w:val="28"/>
          <w:szCs w:val="28"/>
        </w:rPr>
        <w:t xml:space="preserve">  </w:t>
      </w:r>
      <w:r w:rsidR="008B4077" w:rsidRPr="004B29D5">
        <w:rPr>
          <w:rFonts w:ascii="Times New Roman" w:hAnsi="Times New Roman" w:cs="Times New Roman"/>
          <w:color w:val="000000" w:themeColor="text1"/>
          <w:sz w:val="28"/>
          <w:szCs w:val="28"/>
        </w:rPr>
        <w:t xml:space="preserve">  </w:t>
      </w:r>
      <w:r w:rsidR="008B4077">
        <w:rPr>
          <w:rFonts w:ascii="Times New Roman" w:hAnsi="Times New Roman" w:cs="Times New Roman"/>
          <w:color w:val="000000" w:themeColor="text1"/>
          <w:sz w:val="28"/>
          <w:szCs w:val="28"/>
          <w:lang w:val="en-US"/>
        </w:rPr>
        <w:t>r</w:t>
      </w:r>
      <w:r w:rsidR="008B4077" w:rsidRPr="004B29D5">
        <w:rPr>
          <w:rFonts w:ascii="Times New Roman" w:hAnsi="Times New Roman" w:cs="Times New Roman"/>
          <w:color w:val="000000" w:themeColor="text1"/>
          <w:sz w:val="28"/>
          <w:szCs w:val="28"/>
        </w:rPr>
        <w:t xml:space="preserve"> = 0,447</w:t>
      </w:r>
    </w:p>
    <w:p w:rsidR="008B4077" w:rsidRPr="004B29D5" w:rsidRDefault="0008435A" w:rsidP="008B4077">
      <w:pPr>
        <w:spacing w:line="36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shape id="_x0000_s1102" type="#_x0000_t32" style="position:absolute;left:0;text-align:left;margin-left:109.45pt;margin-top:13.7pt;width:199.5pt;height:53.7pt;z-index:251744256" o:connectortype="straight"/>
        </w:pict>
      </w:r>
      <w:r>
        <w:rPr>
          <w:rFonts w:ascii="Times New Roman" w:hAnsi="Times New Roman" w:cs="Times New Roman"/>
          <w:noProof/>
          <w:color w:val="000000" w:themeColor="text1"/>
          <w:sz w:val="28"/>
          <w:szCs w:val="28"/>
          <w:lang w:eastAsia="ru-RU"/>
        </w:rPr>
        <w:pict>
          <v:oval id="_x0000_s1098" style="position:absolute;left:0;text-align:left;margin-left:308.95pt;margin-top:13.7pt;width:150.45pt;height:135.4pt;z-index:251740160">
            <v:textbox>
              <w:txbxContent>
                <w:p w:rsidR="000614F4" w:rsidRPr="00EA6C9E" w:rsidRDefault="000614F4" w:rsidP="008B4077">
                  <w:pPr>
                    <w:ind w:firstLine="0"/>
                    <w:jc w:val="center"/>
                    <w:rPr>
                      <w:rFonts w:ascii="Times New Roman" w:hAnsi="Times New Roman" w:cs="Times New Roman"/>
                      <w:sz w:val="20"/>
                      <w:szCs w:val="20"/>
                    </w:rPr>
                  </w:pPr>
                  <w:r w:rsidRPr="00EA6C9E">
                    <w:rPr>
                      <w:rFonts w:ascii="Times New Roman" w:hAnsi="Times New Roman" w:cs="Times New Roman"/>
                      <w:color w:val="252525"/>
                      <w:sz w:val="20"/>
                      <w:szCs w:val="20"/>
                      <w:shd w:val="clear" w:color="auto" w:fill="FFFFFF"/>
                    </w:rPr>
                    <w:t>Убеждение относительно собственной ценности, способности управления событиями и везения</w:t>
                  </w:r>
                </w:p>
                <w:p w:rsidR="000614F4" w:rsidRPr="00696735" w:rsidRDefault="000614F4" w:rsidP="008B4077"/>
              </w:txbxContent>
            </v:textbox>
          </v:oval>
        </w:pict>
      </w:r>
      <w:r w:rsidR="008B4077" w:rsidRPr="004B29D5">
        <w:rPr>
          <w:rFonts w:ascii="Times New Roman" w:hAnsi="Times New Roman" w:cs="Times New Roman"/>
          <w:color w:val="000000" w:themeColor="text1"/>
          <w:sz w:val="28"/>
          <w:szCs w:val="28"/>
        </w:rPr>
        <w:t xml:space="preserve">  </w:t>
      </w:r>
      <w:r w:rsidR="008B4077">
        <w:rPr>
          <w:rFonts w:ascii="Times New Roman" w:hAnsi="Times New Roman" w:cs="Times New Roman"/>
          <w:color w:val="000000" w:themeColor="text1"/>
          <w:sz w:val="28"/>
          <w:szCs w:val="28"/>
        </w:rPr>
        <w:t xml:space="preserve">           </w:t>
      </w:r>
      <w:r w:rsidR="008B4077" w:rsidRPr="004B29D5">
        <w:rPr>
          <w:rFonts w:ascii="Times New Roman" w:hAnsi="Times New Roman" w:cs="Times New Roman"/>
          <w:color w:val="000000" w:themeColor="text1"/>
          <w:sz w:val="28"/>
          <w:szCs w:val="28"/>
        </w:rPr>
        <w:t xml:space="preserve">                  </w:t>
      </w:r>
      <w:r w:rsidR="008B4077">
        <w:rPr>
          <w:rFonts w:ascii="Times New Roman" w:hAnsi="Times New Roman" w:cs="Times New Roman"/>
          <w:color w:val="000000" w:themeColor="text1"/>
          <w:sz w:val="28"/>
          <w:szCs w:val="28"/>
          <w:lang w:val="en-US"/>
        </w:rPr>
        <w:t>p</w:t>
      </w:r>
      <w:r w:rsidR="008B4077" w:rsidRPr="004B29D5">
        <w:rPr>
          <w:rFonts w:ascii="Times New Roman" w:hAnsi="Times New Roman" w:cs="Times New Roman"/>
          <w:color w:val="000000" w:themeColor="text1"/>
          <w:sz w:val="28"/>
          <w:szCs w:val="28"/>
        </w:rPr>
        <w:t xml:space="preserve"> = 0,002</w:t>
      </w:r>
    </w:p>
    <w:p w:rsidR="008B4077" w:rsidRPr="004B29D5" w:rsidRDefault="008B4077" w:rsidP="008B4077">
      <w:pPr>
        <w:spacing w:line="360" w:lineRule="auto"/>
        <w:jc w:val="both"/>
        <w:rPr>
          <w:rFonts w:ascii="Times New Roman" w:hAnsi="Times New Roman" w:cs="Times New Roman"/>
          <w:color w:val="000000" w:themeColor="text1"/>
          <w:sz w:val="28"/>
          <w:szCs w:val="28"/>
        </w:rPr>
      </w:pPr>
    </w:p>
    <w:p w:rsidR="008B4077" w:rsidRPr="007911FC" w:rsidRDefault="008B4077" w:rsidP="002C7954">
      <w:pPr>
        <w:spacing w:line="360" w:lineRule="auto"/>
        <w:jc w:val="both"/>
        <w:rPr>
          <w:rFonts w:ascii="Times New Roman" w:hAnsi="Times New Roman" w:cs="Times New Roman"/>
          <w:color w:val="000000" w:themeColor="text1"/>
          <w:sz w:val="28"/>
          <w:szCs w:val="28"/>
        </w:rPr>
      </w:pPr>
      <w:r w:rsidRPr="004B29D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4B29D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r</w:t>
      </w:r>
      <w:r w:rsidRPr="004B29D5">
        <w:rPr>
          <w:rFonts w:ascii="Times New Roman" w:hAnsi="Times New Roman" w:cs="Times New Roman"/>
          <w:color w:val="000000" w:themeColor="text1"/>
          <w:sz w:val="28"/>
          <w:szCs w:val="28"/>
        </w:rPr>
        <w:t xml:space="preserve"> = 0,297; </w:t>
      </w:r>
      <w:r>
        <w:rPr>
          <w:rFonts w:ascii="Times New Roman" w:hAnsi="Times New Roman" w:cs="Times New Roman"/>
          <w:color w:val="000000" w:themeColor="text1"/>
          <w:sz w:val="28"/>
          <w:szCs w:val="28"/>
          <w:lang w:val="en-US"/>
        </w:rPr>
        <w:t>p</w:t>
      </w:r>
      <w:r w:rsidRPr="004B29D5">
        <w:rPr>
          <w:rFonts w:ascii="Times New Roman" w:hAnsi="Times New Roman" w:cs="Times New Roman"/>
          <w:color w:val="000000" w:themeColor="text1"/>
          <w:sz w:val="28"/>
          <w:szCs w:val="28"/>
        </w:rPr>
        <w:t xml:space="preserve"> = 0,048</w:t>
      </w:r>
    </w:p>
    <w:p w:rsidR="00111417" w:rsidRDefault="00111417" w:rsidP="00BE52C9">
      <w:pPr>
        <w:spacing w:line="360" w:lineRule="auto"/>
        <w:jc w:val="both"/>
        <w:rPr>
          <w:rFonts w:ascii="Times New Roman" w:hAnsi="Times New Roman" w:cs="Times New Roman"/>
          <w:color w:val="000000" w:themeColor="text1"/>
          <w:sz w:val="28"/>
          <w:szCs w:val="28"/>
        </w:rPr>
      </w:pPr>
    </w:p>
    <w:p w:rsidR="00111417" w:rsidRDefault="00111417" w:rsidP="00111417">
      <w:pPr>
        <w:jc w:val="center"/>
        <w:rPr>
          <w:rFonts w:ascii="Times New Roman" w:hAnsi="Times New Roman" w:cs="Times New Roman"/>
          <w:b/>
          <w:color w:val="000000" w:themeColor="text1"/>
          <w:sz w:val="28"/>
          <w:szCs w:val="28"/>
        </w:rPr>
      </w:pPr>
    </w:p>
    <w:p w:rsidR="00111417" w:rsidRPr="00111417" w:rsidRDefault="00111417" w:rsidP="00111417">
      <w:pPr>
        <w:jc w:val="center"/>
        <w:rPr>
          <w:rFonts w:ascii="Times New Roman" w:hAnsi="Times New Roman" w:cs="Times New Roman"/>
          <w:b/>
          <w:color w:val="000000" w:themeColor="text1"/>
          <w:sz w:val="28"/>
          <w:szCs w:val="28"/>
        </w:rPr>
      </w:pPr>
      <w:r w:rsidRPr="005600AD">
        <w:rPr>
          <w:rFonts w:ascii="Times New Roman" w:hAnsi="Times New Roman" w:cs="Times New Roman"/>
          <w:b/>
          <w:color w:val="000000" w:themeColor="text1"/>
          <w:sz w:val="28"/>
          <w:szCs w:val="28"/>
        </w:rPr>
        <w:t>Рис. 1</w:t>
      </w:r>
      <w:r>
        <w:rPr>
          <w:rFonts w:ascii="Times New Roman" w:hAnsi="Times New Roman" w:cs="Times New Roman"/>
          <w:b/>
          <w:color w:val="000000" w:themeColor="text1"/>
          <w:sz w:val="28"/>
          <w:szCs w:val="28"/>
        </w:rPr>
        <w:t>6</w:t>
      </w:r>
      <w:r w:rsidRPr="005600AD">
        <w:rPr>
          <w:rFonts w:ascii="Times New Roman" w:hAnsi="Times New Roman" w:cs="Times New Roman"/>
          <w:b/>
          <w:color w:val="000000" w:themeColor="text1"/>
          <w:sz w:val="28"/>
          <w:szCs w:val="28"/>
        </w:rPr>
        <w:t xml:space="preserve">. Корреляционные плеяды – связь </w:t>
      </w:r>
      <w:r w:rsidRPr="005600AD">
        <w:rPr>
          <w:rFonts w:ascii="Times New Roman" w:hAnsi="Times New Roman" w:cs="Arial"/>
          <w:b/>
          <w:bCs/>
          <w:color w:val="000000"/>
          <w:sz w:val="28"/>
          <w:szCs w:val="28"/>
        </w:rPr>
        <w:t>анализ субъективного ощущения счастья и базовых убеждений матерей</w:t>
      </w:r>
    </w:p>
    <w:p w:rsidR="008B4077" w:rsidRPr="00BE52C9" w:rsidRDefault="008B4077" w:rsidP="00BE52C9">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Также, исходя из полученных результатов, можно говорить о следующей тенденции: подросткам важнее быть удачливыми и везучими, в то время как взрослым – ощущать справедливость мира. Вера в справедливость мира, с одной стороны, является когнитивной ошибкой, а с другой – мощнейшей психологической защитой, которая дает людям уверенность в том, что, если они не совершают плохих поступков, то и с ними ничего плохого не произойдет. [4] Феномен удачи, везения плохо вписывается в данную концепцию: в жизни люди должны получать только то, что заслуживают, если кому-то просто везет – это несправедливо. Можно предположить, что в подростковом возрасте люди более склонны радоваться своей удаче и везению, но с возрастом, всё больше ощущая на себе воздействие несправедливости мира, люди начинают ценить стабильность, предсказуемость мира и, соответственно, справедливость. Это позволяет им ждать вознаграждения за свои конкретные поступки, а не случайного распределения наград и наказаний между людьми, которое невозможно предсказать, и на которое невозможно повлиять. Данная интерпретация согласуется с тем общеизвестным фактом, что, если в подростковом и юношеском возрасте людям чаще бывают важны яркие эмоции и острые ощущения, то с возрастом приходит понимание важности стабильности и спокойствия. </w:t>
      </w:r>
    </w:p>
    <w:p w:rsidR="00F7234F" w:rsidRPr="00F011CA" w:rsidRDefault="00F7234F" w:rsidP="00F7234F">
      <w:pPr>
        <w:spacing w:after="0" w:line="360" w:lineRule="auto"/>
        <w:jc w:val="both"/>
        <w:rPr>
          <w:rFonts w:ascii="Times New Roman" w:hAnsi="Times New Roman" w:cs="Times New Roman"/>
          <w:color w:val="000000" w:themeColor="text1"/>
          <w:sz w:val="28"/>
          <w:szCs w:val="28"/>
        </w:rPr>
      </w:pPr>
    </w:p>
    <w:p w:rsidR="00F7234F" w:rsidRPr="008D5912" w:rsidRDefault="00F7234F" w:rsidP="008D5912">
      <w:pPr>
        <w:pStyle w:val="2"/>
        <w:jc w:val="center"/>
        <w:rPr>
          <w:rFonts w:ascii="Times New Roman" w:hAnsi="Times New Roman" w:cs="Times New Roman"/>
          <w:color w:val="000000" w:themeColor="text1"/>
          <w:sz w:val="28"/>
          <w:szCs w:val="28"/>
        </w:rPr>
      </w:pPr>
      <w:bookmarkStart w:id="20" w:name="_Toc482866772"/>
      <w:r w:rsidRPr="008D5912">
        <w:rPr>
          <w:rFonts w:ascii="Times New Roman" w:hAnsi="Times New Roman" w:cs="Times New Roman"/>
          <w:color w:val="000000" w:themeColor="text1"/>
          <w:sz w:val="28"/>
          <w:szCs w:val="28"/>
        </w:rPr>
        <w:t>3.</w:t>
      </w:r>
      <w:r w:rsidR="00BE52C9" w:rsidRPr="008D5912">
        <w:rPr>
          <w:rFonts w:ascii="Times New Roman" w:hAnsi="Times New Roman" w:cs="Times New Roman"/>
          <w:color w:val="000000" w:themeColor="text1"/>
          <w:sz w:val="28"/>
          <w:szCs w:val="28"/>
        </w:rPr>
        <w:t>5</w:t>
      </w:r>
      <w:r w:rsidRPr="008D5912">
        <w:rPr>
          <w:rFonts w:ascii="Times New Roman" w:hAnsi="Times New Roman" w:cs="Times New Roman"/>
          <w:color w:val="000000" w:themeColor="text1"/>
          <w:sz w:val="28"/>
          <w:szCs w:val="28"/>
        </w:rPr>
        <w:t>. Психологические особенности и личностные атрибуции: анализ результатов семей с тремя поколениями</w:t>
      </w:r>
      <w:bookmarkEnd w:id="20"/>
    </w:p>
    <w:p w:rsidR="006D3A71" w:rsidRPr="000B1038" w:rsidRDefault="006D3A71" w:rsidP="00F7234F">
      <w:pPr>
        <w:spacing w:after="0" w:line="360" w:lineRule="auto"/>
        <w:jc w:val="both"/>
        <w:rPr>
          <w:rFonts w:ascii="Times New Roman" w:hAnsi="Times New Roman" w:cs="Times New Roman"/>
          <w:b/>
          <w:sz w:val="28"/>
          <w:szCs w:val="28"/>
        </w:rPr>
      </w:pPr>
    </w:p>
    <w:p w:rsidR="00F7234F" w:rsidRDefault="00F7234F" w:rsidP="00F7234F">
      <w:pPr>
        <w:spacing w:after="0" w:line="360" w:lineRule="auto"/>
        <w:jc w:val="both"/>
      </w:pPr>
      <w:r>
        <w:rPr>
          <w:rFonts w:ascii="Times New Roman" w:hAnsi="Times New Roman" w:cs="Times New Roman"/>
          <w:sz w:val="28"/>
          <w:szCs w:val="28"/>
        </w:rPr>
        <w:t>Наконец, переход к рассмотрению и анализу результатов, полученных на выборке респондентов с тремя участвующими поколениями.</w:t>
      </w:r>
    </w:p>
    <w:p w:rsidR="00F7234F" w:rsidRDefault="00F7234F" w:rsidP="00F7234F">
      <w:pPr>
        <w:spacing w:after="0" w:line="360" w:lineRule="auto"/>
        <w:jc w:val="both"/>
      </w:pPr>
      <w:r>
        <w:rPr>
          <w:rFonts w:ascii="Times New Roman" w:hAnsi="Times New Roman" w:cs="Times New Roman"/>
          <w:sz w:val="28"/>
          <w:szCs w:val="28"/>
        </w:rPr>
        <w:t xml:space="preserve">Заметим, </w:t>
      </w:r>
      <w:r w:rsidRPr="00111417">
        <w:rPr>
          <w:rFonts w:ascii="Times New Roman" w:hAnsi="Times New Roman" w:cs="Times New Roman"/>
          <w:sz w:val="28"/>
          <w:szCs w:val="28"/>
        </w:rPr>
        <w:t xml:space="preserve">что </w:t>
      </w:r>
      <w:r w:rsidR="00111417" w:rsidRPr="00111417">
        <w:rPr>
          <w:rFonts w:ascii="Times New Roman" w:hAnsi="Times New Roman" w:cs="Times New Roman"/>
          <w:sz w:val="28"/>
          <w:szCs w:val="28"/>
        </w:rPr>
        <w:t>из-за</w:t>
      </w:r>
      <w:r w:rsidR="001C22CF">
        <w:rPr>
          <w:rFonts w:ascii="Times New Roman" w:hAnsi="Times New Roman" w:cs="Times New Roman"/>
          <w:sz w:val="28"/>
          <w:szCs w:val="28"/>
        </w:rPr>
        <w:t xml:space="preserve"> </w:t>
      </w:r>
      <w:r>
        <w:rPr>
          <w:rFonts w:ascii="Times New Roman" w:hAnsi="Times New Roman" w:cs="Times New Roman"/>
          <w:sz w:val="28"/>
          <w:szCs w:val="28"/>
        </w:rPr>
        <w:t xml:space="preserve">малочисленности выборки (30 человек: по 10 представителей каждого поколения) далеко не все показатели могут быть проанализированы с помощью математических методов, однако некоторые </w:t>
      </w:r>
      <w:r>
        <w:rPr>
          <w:rFonts w:ascii="Times New Roman" w:hAnsi="Times New Roman" w:cs="Times New Roman"/>
          <w:sz w:val="28"/>
          <w:szCs w:val="28"/>
        </w:rPr>
        <w:lastRenderedPageBreak/>
        <w:t>тенденции наблюдать мы все-таки можем. Ниже будут описаны наиболее интересные и, на наш взгляд, достойные внимания результаты.</w:t>
      </w:r>
    </w:p>
    <w:p w:rsidR="00F7234F" w:rsidRPr="00E23E84" w:rsidRDefault="00F7234F" w:rsidP="00F7234F">
      <w:pPr>
        <w:spacing w:after="0" w:line="360" w:lineRule="auto"/>
        <w:jc w:val="both"/>
      </w:pPr>
    </w:p>
    <w:p w:rsidR="00C31B83" w:rsidRDefault="00F7234F" w:rsidP="00F7234F">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C31B83">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.1. </w:t>
      </w:r>
      <w:r w:rsidR="00C31B83">
        <w:rPr>
          <w:rFonts w:ascii="Times New Roman" w:hAnsi="Times New Roman" w:cs="Times New Roman"/>
          <w:color w:val="000000" w:themeColor="text1"/>
          <w:sz w:val="28"/>
          <w:szCs w:val="28"/>
        </w:rPr>
        <w:t>Значимость различных составляющих психологического благополучия по К.Рифф для поколения прародителей</w:t>
      </w:r>
    </w:p>
    <w:p w:rsidR="00F7234F" w:rsidRDefault="00F7234F" w:rsidP="00F7234F">
      <w:pPr>
        <w:spacing w:line="360" w:lineRule="auto"/>
        <w:jc w:val="both"/>
      </w:pPr>
      <w:r>
        <w:rPr>
          <w:rFonts w:ascii="Times New Roman" w:hAnsi="Times New Roman" w:cs="Times New Roman"/>
          <w:color w:val="000000" w:themeColor="text1"/>
          <w:sz w:val="28"/>
          <w:szCs w:val="28"/>
        </w:rPr>
        <w:t>В начале главы мы рассмотрели тенденции к ранжированию по степени значимости различных составляющих псих</w:t>
      </w:r>
      <w:r w:rsidR="006853A1">
        <w:rPr>
          <w:rFonts w:ascii="Times New Roman" w:hAnsi="Times New Roman" w:cs="Times New Roman"/>
          <w:color w:val="000000" w:themeColor="text1"/>
          <w:sz w:val="28"/>
          <w:szCs w:val="28"/>
        </w:rPr>
        <w:t>ологического благополучия предст</w:t>
      </w:r>
      <w:r>
        <w:rPr>
          <w:rFonts w:ascii="Times New Roman" w:hAnsi="Times New Roman" w:cs="Times New Roman"/>
          <w:color w:val="000000" w:themeColor="text1"/>
          <w:sz w:val="28"/>
          <w:szCs w:val="28"/>
        </w:rPr>
        <w:t>авителями двух поколений: подростками и их матерями. Теперь рассмотрим, каким образом осуществляли ранжирования представители третьего поколения – бабушки по материнской линии.</w:t>
      </w:r>
    </w:p>
    <w:p w:rsidR="00401108" w:rsidRDefault="00F7234F" w:rsidP="00401108">
      <w:pPr>
        <w:pStyle w:val="a8"/>
        <w:widowControl w:val="0"/>
        <w:numPr>
          <w:ilvl w:val="0"/>
          <w:numId w:val="51"/>
        </w:numPr>
        <w:suppressAutoHyphens/>
        <w:spacing w:after="0" w:line="360" w:lineRule="auto"/>
        <w:jc w:val="both"/>
        <w:rPr>
          <w:rFonts w:ascii="Times New Roman" w:hAnsi="Times New Roman" w:cs="Times New Roman"/>
          <w:color w:val="000000" w:themeColor="text1"/>
          <w:sz w:val="28"/>
          <w:szCs w:val="28"/>
        </w:rPr>
      </w:pPr>
      <w:r w:rsidRPr="00401108">
        <w:rPr>
          <w:rFonts w:ascii="Times New Roman" w:hAnsi="Times New Roman" w:cs="Times New Roman"/>
          <w:color w:val="000000" w:themeColor="text1"/>
          <w:sz w:val="28"/>
          <w:szCs w:val="28"/>
        </w:rPr>
        <w:t>Чаще всего (60%) на 1-ом месте оказываются «Положительные отношения с окружающими»</w:t>
      </w:r>
    </w:p>
    <w:p w:rsidR="00401108" w:rsidRDefault="00F7234F" w:rsidP="00401108">
      <w:pPr>
        <w:pStyle w:val="a8"/>
        <w:widowControl w:val="0"/>
        <w:numPr>
          <w:ilvl w:val="0"/>
          <w:numId w:val="51"/>
        </w:numPr>
        <w:suppressAutoHyphens/>
        <w:spacing w:after="0" w:line="360" w:lineRule="auto"/>
        <w:jc w:val="both"/>
        <w:rPr>
          <w:rFonts w:ascii="Times New Roman" w:hAnsi="Times New Roman" w:cs="Times New Roman"/>
          <w:color w:val="000000" w:themeColor="text1"/>
          <w:sz w:val="28"/>
          <w:szCs w:val="28"/>
        </w:rPr>
      </w:pPr>
      <w:r w:rsidRPr="00401108">
        <w:rPr>
          <w:rFonts w:ascii="Times New Roman" w:hAnsi="Times New Roman" w:cs="Times New Roman"/>
          <w:color w:val="000000" w:themeColor="text1"/>
          <w:sz w:val="28"/>
          <w:szCs w:val="28"/>
        </w:rPr>
        <w:t>«Автономия и самостоятельность» в 90% случаев входит в первую тройку ценностей</w:t>
      </w:r>
    </w:p>
    <w:p w:rsidR="00401108" w:rsidRDefault="00F7234F" w:rsidP="00401108">
      <w:pPr>
        <w:pStyle w:val="a8"/>
        <w:widowControl w:val="0"/>
        <w:numPr>
          <w:ilvl w:val="0"/>
          <w:numId w:val="51"/>
        </w:numPr>
        <w:suppressAutoHyphens/>
        <w:spacing w:after="0" w:line="360" w:lineRule="auto"/>
        <w:jc w:val="both"/>
        <w:rPr>
          <w:rFonts w:ascii="Times New Roman" w:hAnsi="Times New Roman" w:cs="Times New Roman"/>
          <w:color w:val="000000" w:themeColor="text1"/>
          <w:sz w:val="28"/>
          <w:szCs w:val="28"/>
        </w:rPr>
      </w:pPr>
      <w:r w:rsidRPr="00401108">
        <w:rPr>
          <w:rFonts w:ascii="Times New Roman" w:hAnsi="Times New Roman" w:cs="Times New Roman"/>
          <w:color w:val="000000" w:themeColor="text1"/>
          <w:sz w:val="28"/>
          <w:szCs w:val="28"/>
        </w:rPr>
        <w:t>«Управление средой», напротив, чаще оказывается ближе к концу рейтинга – в 90% случаев вне первой тройки</w:t>
      </w:r>
    </w:p>
    <w:p w:rsidR="00401108" w:rsidRDefault="00F7234F" w:rsidP="00401108">
      <w:pPr>
        <w:pStyle w:val="a8"/>
        <w:widowControl w:val="0"/>
        <w:numPr>
          <w:ilvl w:val="0"/>
          <w:numId w:val="51"/>
        </w:numPr>
        <w:suppressAutoHyphens/>
        <w:spacing w:after="0" w:line="360" w:lineRule="auto"/>
        <w:jc w:val="both"/>
        <w:rPr>
          <w:rFonts w:ascii="Times New Roman" w:hAnsi="Times New Roman" w:cs="Times New Roman"/>
          <w:color w:val="000000" w:themeColor="text1"/>
          <w:sz w:val="28"/>
          <w:szCs w:val="28"/>
        </w:rPr>
      </w:pPr>
      <w:r w:rsidRPr="00401108">
        <w:rPr>
          <w:rFonts w:ascii="Times New Roman" w:hAnsi="Times New Roman" w:cs="Times New Roman"/>
          <w:color w:val="000000" w:themeColor="text1"/>
          <w:sz w:val="28"/>
          <w:szCs w:val="28"/>
        </w:rPr>
        <w:t>«Личностный рост» и «Позитивное самопринятие» занимают разные места – распределение примерно равномерное</w:t>
      </w:r>
    </w:p>
    <w:p w:rsidR="00F7234F" w:rsidRPr="00401108" w:rsidRDefault="00F7234F" w:rsidP="00401108">
      <w:pPr>
        <w:pStyle w:val="a8"/>
        <w:widowControl w:val="0"/>
        <w:numPr>
          <w:ilvl w:val="0"/>
          <w:numId w:val="51"/>
        </w:numPr>
        <w:suppressAutoHyphens/>
        <w:spacing w:after="0" w:line="360" w:lineRule="auto"/>
        <w:jc w:val="both"/>
        <w:rPr>
          <w:rFonts w:ascii="Times New Roman" w:hAnsi="Times New Roman" w:cs="Times New Roman"/>
          <w:color w:val="000000" w:themeColor="text1"/>
          <w:sz w:val="28"/>
          <w:szCs w:val="28"/>
        </w:rPr>
      </w:pPr>
      <w:r w:rsidRPr="00401108">
        <w:rPr>
          <w:rFonts w:ascii="Times New Roman" w:hAnsi="Times New Roman" w:cs="Times New Roman"/>
          <w:color w:val="000000" w:themeColor="text1"/>
          <w:sz w:val="28"/>
          <w:szCs w:val="28"/>
        </w:rPr>
        <w:t>«Цели в жизни» ни разу не были поставлены на 1-ое и 2-ое места</w:t>
      </w:r>
    </w:p>
    <w:p w:rsidR="00F7234F" w:rsidRDefault="00F7234F" w:rsidP="00F7234F">
      <w:pPr>
        <w:spacing w:line="360" w:lineRule="auto"/>
        <w:ind w:left="360" w:firstLine="0"/>
        <w:jc w:val="both"/>
        <w:rPr>
          <w:rFonts w:ascii="Times New Roman" w:hAnsi="Times New Roman" w:cs="Times New Roman"/>
          <w:color w:val="000000" w:themeColor="text1"/>
          <w:sz w:val="28"/>
          <w:szCs w:val="28"/>
        </w:rPr>
      </w:pPr>
    </w:p>
    <w:p w:rsidR="00F7234F" w:rsidRDefault="00F7234F" w:rsidP="00F7234F">
      <w:pPr>
        <w:spacing w:line="360" w:lineRule="auto"/>
        <w:jc w:val="both"/>
        <w:rPr>
          <w:color w:val="FF0000"/>
          <w:sz w:val="28"/>
          <w:szCs w:val="28"/>
        </w:rPr>
      </w:pPr>
      <w:r>
        <w:rPr>
          <w:rFonts w:ascii="Times New Roman" w:hAnsi="Times New Roman" w:cs="Times New Roman"/>
          <w:color w:val="000000" w:themeColor="text1"/>
          <w:sz w:val="28"/>
          <w:szCs w:val="28"/>
        </w:rPr>
        <w:t xml:space="preserve">Делать глобальные выводы нам, разумеется, не позволяет численность выборки, однако, мы видим тенденцию, согласно которой из перечисленных ценностей для женщин данного возраста наиболее значимыми являются: отношения с окружающими и самостоятельность. Автономия и самостоятельность, которые представляют одну из наименее значимых ценностей из перечисленных для 1-ого и 2-ого поколений, у 3-го поколения выходят вперед, однако, цели и смыслы в жизни, возможно,  теряют свою значимость. </w:t>
      </w:r>
    </w:p>
    <w:p w:rsidR="00351043" w:rsidRDefault="00351043" w:rsidP="00F7234F">
      <w:pPr>
        <w:spacing w:line="360" w:lineRule="auto"/>
        <w:jc w:val="both"/>
        <w:rPr>
          <w:rFonts w:ascii="Times New Roman" w:hAnsi="Times New Roman" w:cs="Times New Roman"/>
          <w:color w:val="000000" w:themeColor="text1"/>
          <w:sz w:val="28"/>
          <w:szCs w:val="28"/>
        </w:rPr>
      </w:pPr>
    </w:p>
    <w:p w:rsidR="00351043" w:rsidRDefault="00F7234F" w:rsidP="00F7234F">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3.5.2. </w:t>
      </w:r>
      <w:r w:rsidR="00351043">
        <w:rPr>
          <w:rFonts w:ascii="Times New Roman" w:hAnsi="Times New Roman" w:cs="Times New Roman"/>
          <w:color w:val="000000" w:themeColor="text1"/>
          <w:sz w:val="28"/>
          <w:szCs w:val="28"/>
        </w:rPr>
        <w:t>Анализ оценок удовлетворенности различными аспектами межпоколенных отношений</w:t>
      </w:r>
    </w:p>
    <w:p w:rsidR="00F7234F" w:rsidRDefault="00F7234F" w:rsidP="00F7234F">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Что касается оценки различных аспектов межпоколенных отношений </w:t>
      </w:r>
      <w:r w:rsidR="00111417" w:rsidRPr="00111417">
        <w:rPr>
          <w:rFonts w:ascii="Times New Roman" w:hAnsi="Times New Roman" w:cs="Times New Roman"/>
          <w:color w:val="000000" w:themeColor="text1"/>
          <w:sz w:val="28"/>
          <w:szCs w:val="28"/>
        </w:rPr>
        <w:t>тремя</w:t>
      </w:r>
      <w:r w:rsidR="001C22CF" w:rsidRPr="0011141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поколениями, здесь проявляются те же тенденции, что и в предыдущем исследовании. </w:t>
      </w:r>
      <w:r w:rsidR="001C22CF">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собенно ярко видна тенденция всех поколений оценивать качество совместного времяпрепровождения существенно ниже остальных аспектов отношений, таких как близость, доверительность, теплота, забота.</w:t>
      </w:r>
    </w:p>
    <w:p w:rsidR="00F7234F" w:rsidRDefault="00F7234F" w:rsidP="00F7234F">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качестве небольшого отступления от статистики хотим сказать, что иногда после заполнения опросников респонденты писали </w:t>
      </w:r>
      <w:r w:rsidR="00111417">
        <w:rPr>
          <w:rFonts w:ascii="Times New Roman" w:hAnsi="Times New Roman" w:cs="Times New Roman"/>
          <w:color w:val="000000" w:themeColor="text1"/>
          <w:sz w:val="28"/>
          <w:szCs w:val="28"/>
        </w:rPr>
        <w:t xml:space="preserve">свои комментарии </w:t>
      </w:r>
      <w:r>
        <w:rPr>
          <w:rFonts w:ascii="Times New Roman" w:hAnsi="Times New Roman" w:cs="Times New Roman"/>
          <w:color w:val="000000" w:themeColor="text1"/>
          <w:sz w:val="28"/>
          <w:szCs w:val="28"/>
        </w:rPr>
        <w:t>исследователям, задавали вопросы, а после – поддерживали беседу. В одной из таких переписок 62-летняя респондентка поделилась своими мыслями относительно блока вопросов, связанных с оценкой отношений, и написала о том, что вопрос о качестве совместного времяпрепровождения заставил её задуматься: «Вроде много времени проводим вместе с внучкой, но качественным времяпрепровождением это назвать вряд ли можно. Говорим, в основном, о повседневных делах, личным она со мной не делится. Дома вместе можем телевизор посмотреть, но я и одна могу. Наверное, хотелось бы куда-то ходить вместе, чтобы были новые впечатления, может быть вместе учиться чему-то, узнавать новое, тогда будет что обсуждать. Общие интересы найти. И вместе что-то делать, именно вместе, а не параллельно друг с другом.» (Текст приводится с разрешения автора</w:t>
      </w:r>
      <w:r w:rsidR="00111417">
        <w:rPr>
          <w:rFonts w:ascii="Times New Roman" w:hAnsi="Times New Roman" w:cs="Times New Roman"/>
          <w:color w:val="000000" w:themeColor="text1"/>
          <w:sz w:val="28"/>
          <w:szCs w:val="28"/>
        </w:rPr>
        <w:t xml:space="preserve"> в неизменном виде).</w:t>
      </w:r>
      <w:r w:rsidR="001C22CF">
        <w:rPr>
          <w:rFonts w:ascii="Times New Roman" w:hAnsi="Times New Roman" w:cs="Times New Roman"/>
          <w:color w:val="000000" w:themeColor="text1"/>
          <w:sz w:val="28"/>
          <w:szCs w:val="28"/>
        </w:rPr>
        <w:t xml:space="preserve"> </w:t>
      </w:r>
    </w:p>
    <w:p w:rsidR="00F7234F" w:rsidRDefault="00F7234F" w:rsidP="00F7234F">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Данный комментарий, как нам кажется, может отражать далеко не единичное мнение. Действительно, качественное совместное времяпрепровождение включает в себя нечто большее, чем может показаться на первый взгляд. И, видимо, это чувствуют респонденты, присуждая этому пункты меньше баллов, чем остальным. В нашем исследовании не стояла </w:t>
      </w:r>
      <w:r>
        <w:rPr>
          <w:rFonts w:ascii="Times New Roman" w:hAnsi="Times New Roman" w:cs="Times New Roman"/>
          <w:color w:val="000000" w:themeColor="text1"/>
          <w:sz w:val="28"/>
          <w:szCs w:val="28"/>
        </w:rPr>
        <w:lastRenderedPageBreak/>
        <w:t>задачи расшифровки данного понятия, но, на наш взгляд, это довольно интересный материал для дальнейших качественных исследований.</w:t>
      </w:r>
    </w:p>
    <w:p w:rsidR="00351043" w:rsidRDefault="00F7234F" w:rsidP="00F7234F">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3.5.3. </w:t>
      </w:r>
      <w:r w:rsidR="00351043">
        <w:rPr>
          <w:rFonts w:ascii="Times New Roman" w:hAnsi="Times New Roman" w:cs="Times New Roman"/>
          <w:color w:val="000000" w:themeColor="text1"/>
          <w:sz w:val="28"/>
          <w:szCs w:val="28"/>
        </w:rPr>
        <w:t>Анализ взаимосвязи точности личностных атрибуций и межпоколенных отношений 3-х поколений</w:t>
      </w:r>
    </w:p>
    <w:p w:rsidR="00F7234F" w:rsidRPr="00351043" w:rsidRDefault="00111417" w:rsidP="00351043">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заключение</w:t>
      </w:r>
      <w:r w:rsidR="00132956">
        <w:rPr>
          <w:rFonts w:ascii="Times New Roman" w:hAnsi="Times New Roman" w:cs="Times New Roman"/>
          <w:color w:val="000000" w:themeColor="text1"/>
          <w:sz w:val="28"/>
          <w:szCs w:val="28"/>
        </w:rPr>
        <w:t xml:space="preserve"> </w:t>
      </w:r>
      <w:r w:rsidR="00F7234F">
        <w:rPr>
          <w:rFonts w:ascii="Times New Roman" w:hAnsi="Times New Roman" w:cs="Times New Roman"/>
          <w:color w:val="000000" w:themeColor="text1"/>
          <w:sz w:val="28"/>
          <w:szCs w:val="28"/>
        </w:rPr>
        <w:t>скажем несколько слов о проверке нашей основной гипотезы на выборке с 3-мя участвующими поколениями. Наиболее сильные корреляционные связи снова наблюдаются между оценкой отношений (3-им поколением) и точностью предсказывания субъективного ощущения счастья других членов семьи (таблица 23, рис. 17).</w:t>
      </w:r>
    </w:p>
    <w:tbl>
      <w:tblPr>
        <w:tblW w:w="10530" w:type="dxa"/>
        <w:tblInd w:w="-587" w:type="dxa"/>
        <w:tblCellMar>
          <w:left w:w="0" w:type="dxa"/>
          <w:right w:w="0" w:type="dxa"/>
        </w:tblCellMar>
        <w:tblLook w:val="0000"/>
      </w:tblPr>
      <w:tblGrid>
        <w:gridCol w:w="1701"/>
        <w:gridCol w:w="2127"/>
        <w:gridCol w:w="1412"/>
        <w:gridCol w:w="1286"/>
        <w:gridCol w:w="1238"/>
        <w:gridCol w:w="1256"/>
        <w:gridCol w:w="1510"/>
      </w:tblGrid>
      <w:tr w:rsidR="00F7234F" w:rsidTr="00514CFE">
        <w:trPr>
          <w:cantSplit/>
        </w:trPr>
        <w:tc>
          <w:tcPr>
            <w:tcW w:w="10530" w:type="dxa"/>
            <w:gridSpan w:val="7"/>
            <w:shd w:val="clear" w:color="auto" w:fill="FFFFFF"/>
            <w:vAlign w:val="center"/>
          </w:tcPr>
          <w:p w:rsidR="00F7234F" w:rsidRDefault="00F7234F" w:rsidP="003066BD">
            <w:pPr>
              <w:spacing w:line="320" w:lineRule="atLeast"/>
              <w:ind w:left="60" w:right="60" w:firstLine="0"/>
              <w:jc w:val="cente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Таблица 23. Корреляционный анализ оценок межпоколенных отношений и личностных атрибуций</w:t>
            </w:r>
          </w:p>
        </w:tc>
      </w:tr>
      <w:tr w:rsidR="00F7234F" w:rsidTr="00514CFE">
        <w:trPr>
          <w:cantSplit/>
        </w:trPr>
        <w:tc>
          <w:tcPr>
            <w:tcW w:w="3828" w:type="dxa"/>
            <w:gridSpan w:val="2"/>
            <w:tcBorders>
              <w:top w:val="single" w:sz="16" w:space="0" w:color="000001"/>
              <w:left w:val="single" w:sz="16" w:space="0" w:color="000001"/>
              <w:bottom w:val="single" w:sz="16" w:space="0" w:color="000001"/>
            </w:tcBorders>
            <w:shd w:val="clear" w:color="auto" w:fill="FFFFFF"/>
            <w:tcMar>
              <w:left w:w="-20" w:type="dxa"/>
            </w:tcMar>
            <w:vAlign w:val="bottom"/>
          </w:tcPr>
          <w:p w:rsidR="00F7234F" w:rsidRDefault="00F7234F" w:rsidP="003066BD">
            <w:pPr>
              <w:snapToGrid w:val="0"/>
              <w:rPr>
                <w:rFonts w:ascii="Times New Roman" w:hAnsi="Times New Roman" w:cs="Times New Roman"/>
                <w:color w:val="000000" w:themeColor="text1"/>
                <w:sz w:val="28"/>
                <w:szCs w:val="28"/>
              </w:rPr>
            </w:pPr>
          </w:p>
        </w:tc>
        <w:tc>
          <w:tcPr>
            <w:tcW w:w="1412" w:type="dxa"/>
            <w:tcBorders>
              <w:top w:val="single" w:sz="16" w:space="0" w:color="000001"/>
              <w:left w:val="single" w:sz="16" w:space="0" w:color="000001"/>
              <w:bottom w:val="single" w:sz="16" w:space="0" w:color="000001"/>
            </w:tcBorders>
            <w:shd w:val="clear" w:color="auto" w:fill="FFFFFF"/>
            <w:tcMar>
              <w:left w:w="-20" w:type="dxa"/>
            </w:tcMar>
            <w:vAlign w:val="bottom"/>
          </w:tcPr>
          <w:p w:rsidR="00F7234F" w:rsidRDefault="00F7234F" w:rsidP="003066BD">
            <w:pPr>
              <w:spacing w:line="320" w:lineRule="atLeast"/>
              <w:ind w:left="60" w:right="60" w:firstLine="0"/>
              <w:jc w:val="center"/>
            </w:pPr>
            <w:r>
              <w:rPr>
                <w:rFonts w:ascii="Times New Roman" w:hAnsi="Times New Roman" w:cs="Times New Roman"/>
                <w:color w:val="000000" w:themeColor="text1"/>
                <w:sz w:val="28"/>
                <w:szCs w:val="28"/>
              </w:rPr>
              <w:t>Удовл-ть отнош-ми</w:t>
            </w:r>
          </w:p>
        </w:tc>
        <w:tc>
          <w:tcPr>
            <w:tcW w:w="1286" w:type="dxa"/>
            <w:tcBorders>
              <w:top w:val="single" w:sz="16" w:space="0" w:color="000001"/>
              <w:left w:val="single" w:sz="8" w:space="0" w:color="000001"/>
              <w:bottom w:val="single" w:sz="16" w:space="0" w:color="000001"/>
            </w:tcBorders>
            <w:shd w:val="clear" w:color="auto" w:fill="FFFFFF"/>
            <w:tcMar>
              <w:left w:w="-10" w:type="dxa"/>
            </w:tcMar>
            <w:vAlign w:val="bottom"/>
          </w:tcPr>
          <w:p w:rsidR="00F7234F" w:rsidRDefault="00F7234F" w:rsidP="003066BD">
            <w:pPr>
              <w:spacing w:line="320" w:lineRule="atLeast"/>
              <w:ind w:left="60" w:right="60" w:firstLine="0"/>
              <w:jc w:val="center"/>
            </w:pPr>
            <w:r>
              <w:rPr>
                <w:rFonts w:ascii="Times New Roman" w:hAnsi="Times New Roman" w:cs="Times New Roman"/>
                <w:color w:val="000000" w:themeColor="text1"/>
                <w:sz w:val="28"/>
                <w:szCs w:val="28"/>
              </w:rPr>
              <w:t>Близость, довер-ть</w:t>
            </w:r>
          </w:p>
        </w:tc>
        <w:tc>
          <w:tcPr>
            <w:tcW w:w="1238" w:type="dxa"/>
            <w:tcBorders>
              <w:top w:val="single" w:sz="16" w:space="0" w:color="000001"/>
              <w:left w:val="single" w:sz="8" w:space="0" w:color="000001"/>
              <w:bottom w:val="single" w:sz="16" w:space="0" w:color="000001"/>
            </w:tcBorders>
            <w:shd w:val="clear" w:color="auto" w:fill="FFFFFF"/>
            <w:tcMar>
              <w:left w:w="-10" w:type="dxa"/>
            </w:tcMar>
            <w:vAlign w:val="bottom"/>
          </w:tcPr>
          <w:p w:rsidR="00F7234F" w:rsidRDefault="00F7234F" w:rsidP="003066BD">
            <w:pPr>
              <w:spacing w:line="320" w:lineRule="atLeast"/>
              <w:ind w:left="60" w:right="60"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Теплота, забота</w:t>
            </w:r>
          </w:p>
        </w:tc>
        <w:tc>
          <w:tcPr>
            <w:tcW w:w="1256" w:type="dxa"/>
            <w:tcBorders>
              <w:top w:val="single" w:sz="16" w:space="0" w:color="000001"/>
              <w:left w:val="single" w:sz="8" w:space="0" w:color="000001"/>
              <w:bottom w:val="single" w:sz="16" w:space="0" w:color="000001"/>
            </w:tcBorders>
            <w:shd w:val="clear" w:color="auto" w:fill="FFFFFF"/>
            <w:tcMar>
              <w:left w:w="-10" w:type="dxa"/>
            </w:tcMar>
            <w:vAlign w:val="bottom"/>
          </w:tcPr>
          <w:p w:rsidR="00F7234F" w:rsidRDefault="00F7234F" w:rsidP="003066BD">
            <w:pPr>
              <w:spacing w:line="320" w:lineRule="atLeast"/>
              <w:ind w:left="60" w:right="60"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Время-препро-вожд.</w:t>
            </w:r>
          </w:p>
        </w:tc>
        <w:tc>
          <w:tcPr>
            <w:tcW w:w="1510" w:type="dxa"/>
            <w:tcBorders>
              <w:top w:val="single" w:sz="16" w:space="0" w:color="000001"/>
              <w:left w:val="single" w:sz="8" w:space="0" w:color="000001"/>
              <w:bottom w:val="single" w:sz="16" w:space="0" w:color="000001"/>
              <w:right w:val="single" w:sz="16" w:space="0" w:color="000001"/>
            </w:tcBorders>
            <w:shd w:val="clear" w:color="auto" w:fill="FFFFFF"/>
            <w:tcMar>
              <w:left w:w="-10" w:type="dxa"/>
            </w:tcMar>
            <w:vAlign w:val="bottom"/>
          </w:tcPr>
          <w:p w:rsidR="00F7234F" w:rsidRDefault="00F7234F" w:rsidP="003066BD">
            <w:pPr>
              <w:spacing w:line="320" w:lineRule="atLeast"/>
              <w:ind w:left="60" w:right="60" w:firstLine="0"/>
              <w:jc w:val="center"/>
            </w:pPr>
            <w:r>
              <w:rPr>
                <w:rFonts w:ascii="Times New Roman" w:hAnsi="Times New Roman" w:cs="Times New Roman"/>
                <w:color w:val="000000" w:themeColor="text1"/>
                <w:sz w:val="28"/>
                <w:szCs w:val="28"/>
              </w:rPr>
              <w:t>Атрибуции Счастье</w:t>
            </w:r>
          </w:p>
        </w:tc>
      </w:tr>
      <w:tr w:rsidR="00F7234F" w:rsidTr="00514CFE">
        <w:trPr>
          <w:cantSplit/>
        </w:trPr>
        <w:tc>
          <w:tcPr>
            <w:tcW w:w="1701" w:type="dxa"/>
            <w:vMerge w:val="restart"/>
            <w:tcBorders>
              <w:top w:val="single" w:sz="16" w:space="0" w:color="000001"/>
              <w:left w:val="single" w:sz="16" w:space="0" w:color="000001"/>
              <w:bottom w:val="single" w:sz="8" w:space="0" w:color="000001"/>
            </w:tcBorders>
            <w:shd w:val="clear" w:color="auto" w:fill="FFFFFF"/>
            <w:tcMar>
              <w:left w:w="-20" w:type="dxa"/>
            </w:tcMar>
          </w:tcPr>
          <w:p w:rsidR="00F7234F" w:rsidRDefault="00F7234F" w:rsidP="003066BD">
            <w:pPr>
              <w:spacing w:line="320" w:lineRule="atLeast"/>
              <w:ind w:left="60" w:right="60" w:firstLine="0"/>
            </w:pPr>
            <w:r>
              <w:rPr>
                <w:rFonts w:ascii="Times New Roman" w:hAnsi="Times New Roman" w:cs="Times New Roman"/>
                <w:color w:val="000000" w:themeColor="text1"/>
                <w:sz w:val="28"/>
                <w:szCs w:val="28"/>
              </w:rPr>
              <w:t>Удовл-ть отнош-ми</w:t>
            </w:r>
          </w:p>
        </w:tc>
        <w:tc>
          <w:tcPr>
            <w:tcW w:w="2127" w:type="dxa"/>
            <w:tcBorders>
              <w:top w:val="single" w:sz="16" w:space="0" w:color="000001"/>
            </w:tcBorders>
            <w:shd w:val="clear" w:color="auto" w:fill="FFFFFF"/>
          </w:tcPr>
          <w:p w:rsidR="00F7234F" w:rsidRDefault="00F7234F"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Корреляция Пирсона</w:t>
            </w:r>
          </w:p>
        </w:tc>
        <w:tc>
          <w:tcPr>
            <w:tcW w:w="1412" w:type="dxa"/>
            <w:tcBorders>
              <w:top w:val="single" w:sz="16" w:space="0" w:color="000001"/>
              <w:left w:val="single" w:sz="16" w:space="0" w:color="000001"/>
            </w:tcBorders>
            <w:shd w:val="clear" w:color="auto" w:fill="FFFFFF"/>
            <w:tcMar>
              <w:left w:w="-2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286" w:type="dxa"/>
            <w:tcBorders>
              <w:top w:val="single" w:sz="16" w:space="0" w:color="000001"/>
              <w:left w:val="single" w:sz="8"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,527</w:t>
            </w:r>
            <w:r>
              <w:rPr>
                <w:rFonts w:ascii="Times New Roman" w:hAnsi="Times New Roman" w:cs="Times New Roman"/>
                <w:color w:val="000000" w:themeColor="text1"/>
                <w:sz w:val="28"/>
                <w:szCs w:val="28"/>
                <w:vertAlign w:val="superscript"/>
              </w:rPr>
              <w:t>**</w:t>
            </w:r>
          </w:p>
        </w:tc>
        <w:tc>
          <w:tcPr>
            <w:tcW w:w="1238" w:type="dxa"/>
            <w:tcBorders>
              <w:top w:val="single" w:sz="16" w:space="0" w:color="000001"/>
              <w:left w:val="single" w:sz="8"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,413</w:t>
            </w:r>
            <w:r>
              <w:rPr>
                <w:rFonts w:ascii="Times New Roman" w:hAnsi="Times New Roman" w:cs="Times New Roman"/>
                <w:color w:val="000000" w:themeColor="text1"/>
                <w:sz w:val="28"/>
                <w:szCs w:val="28"/>
                <w:vertAlign w:val="superscript"/>
              </w:rPr>
              <w:t>*</w:t>
            </w:r>
          </w:p>
        </w:tc>
        <w:tc>
          <w:tcPr>
            <w:tcW w:w="1256" w:type="dxa"/>
            <w:tcBorders>
              <w:top w:val="single" w:sz="16" w:space="0" w:color="000001"/>
              <w:left w:val="single" w:sz="8"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,468</w:t>
            </w:r>
            <w:r>
              <w:rPr>
                <w:rFonts w:ascii="Times New Roman" w:hAnsi="Times New Roman" w:cs="Times New Roman"/>
                <w:color w:val="000000" w:themeColor="text1"/>
                <w:sz w:val="28"/>
                <w:szCs w:val="28"/>
                <w:vertAlign w:val="superscript"/>
              </w:rPr>
              <w:t>**</w:t>
            </w:r>
          </w:p>
        </w:tc>
        <w:tc>
          <w:tcPr>
            <w:tcW w:w="1510" w:type="dxa"/>
            <w:tcBorders>
              <w:top w:val="single" w:sz="16" w:space="0" w:color="000001"/>
              <w:left w:val="single" w:sz="8" w:space="0" w:color="000001"/>
              <w:right w:val="single" w:sz="16" w:space="0" w:color="000001"/>
            </w:tcBorders>
            <w:shd w:val="clear" w:color="auto" w:fill="FFFFFF"/>
            <w:tcMar>
              <w:left w:w="-10" w:type="dxa"/>
            </w:tcMar>
            <w:vAlign w:val="center"/>
          </w:tcPr>
          <w:p w:rsidR="00F7234F" w:rsidRPr="00F7234F" w:rsidRDefault="00F7234F" w:rsidP="003066BD">
            <w:pPr>
              <w:spacing w:line="320" w:lineRule="atLeast"/>
              <w:ind w:left="60" w:right="60" w:firstLine="0"/>
              <w:jc w:val="right"/>
              <w:rPr>
                <w:rFonts w:ascii="Times New Roman" w:hAnsi="Times New Roman" w:cs="Times New Roman"/>
                <w:b/>
                <w:color w:val="000000" w:themeColor="text1"/>
                <w:sz w:val="28"/>
                <w:szCs w:val="28"/>
              </w:rPr>
            </w:pPr>
            <w:r w:rsidRPr="00F7234F">
              <w:rPr>
                <w:rFonts w:ascii="Times New Roman" w:hAnsi="Times New Roman" w:cs="Times New Roman"/>
                <w:b/>
                <w:color w:val="000000" w:themeColor="text1"/>
                <w:sz w:val="28"/>
                <w:szCs w:val="28"/>
              </w:rPr>
              <w:t>-,467</w:t>
            </w:r>
            <w:r w:rsidRPr="00F7234F">
              <w:rPr>
                <w:rFonts w:ascii="Times New Roman" w:hAnsi="Times New Roman" w:cs="Times New Roman"/>
                <w:b/>
                <w:color w:val="000000" w:themeColor="text1"/>
                <w:sz w:val="28"/>
                <w:szCs w:val="28"/>
                <w:vertAlign w:val="superscript"/>
              </w:rPr>
              <w:t>*</w:t>
            </w:r>
          </w:p>
        </w:tc>
      </w:tr>
      <w:tr w:rsidR="00F7234F" w:rsidTr="00514CFE">
        <w:trPr>
          <w:cantSplit/>
        </w:trPr>
        <w:tc>
          <w:tcPr>
            <w:tcW w:w="1701" w:type="dxa"/>
            <w:vMerge/>
            <w:tcBorders>
              <w:top w:val="single" w:sz="16" w:space="0" w:color="000001"/>
              <w:left w:val="single" w:sz="16" w:space="0" w:color="000001"/>
              <w:bottom w:val="single" w:sz="8" w:space="0" w:color="000001"/>
            </w:tcBorders>
            <w:shd w:val="clear" w:color="auto" w:fill="FFFFFF"/>
            <w:tcMar>
              <w:left w:w="-20" w:type="dxa"/>
            </w:tcMar>
          </w:tcPr>
          <w:p w:rsidR="00F7234F" w:rsidRDefault="00F7234F" w:rsidP="003066BD">
            <w:pPr>
              <w:snapToGrid w:val="0"/>
              <w:rPr>
                <w:rFonts w:ascii="Times New Roman" w:hAnsi="Times New Roman" w:cs="Times New Roman"/>
                <w:color w:val="000000" w:themeColor="text1"/>
                <w:sz w:val="28"/>
                <w:szCs w:val="28"/>
              </w:rPr>
            </w:pPr>
          </w:p>
        </w:tc>
        <w:tc>
          <w:tcPr>
            <w:tcW w:w="2127" w:type="dxa"/>
            <w:shd w:val="clear" w:color="auto" w:fill="FFFFFF"/>
          </w:tcPr>
          <w:p w:rsidR="00F7234F" w:rsidRDefault="00F7234F"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Знач. (двухсторонняя)</w:t>
            </w:r>
          </w:p>
        </w:tc>
        <w:tc>
          <w:tcPr>
            <w:tcW w:w="1412" w:type="dxa"/>
            <w:tcBorders>
              <w:left w:val="single" w:sz="16" w:space="0" w:color="000001"/>
            </w:tcBorders>
            <w:shd w:val="clear" w:color="auto" w:fill="FFFFFF"/>
            <w:tcMar>
              <w:left w:w="-20" w:type="dxa"/>
            </w:tcMar>
            <w:vAlign w:val="center"/>
          </w:tcPr>
          <w:p w:rsidR="00F7234F" w:rsidRDefault="00F7234F" w:rsidP="003066BD">
            <w:pPr>
              <w:snapToGrid w:val="0"/>
              <w:rPr>
                <w:rFonts w:ascii="Times New Roman" w:hAnsi="Times New Roman" w:cs="Times New Roman"/>
                <w:color w:val="000000" w:themeColor="text1"/>
                <w:sz w:val="28"/>
                <w:szCs w:val="28"/>
              </w:rPr>
            </w:pPr>
          </w:p>
        </w:tc>
        <w:tc>
          <w:tcPr>
            <w:tcW w:w="1286" w:type="dxa"/>
            <w:tcBorders>
              <w:left w:val="single" w:sz="8"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,003</w:t>
            </w:r>
          </w:p>
        </w:tc>
        <w:tc>
          <w:tcPr>
            <w:tcW w:w="1238" w:type="dxa"/>
            <w:tcBorders>
              <w:left w:val="single" w:sz="8"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,023</w:t>
            </w:r>
          </w:p>
        </w:tc>
        <w:tc>
          <w:tcPr>
            <w:tcW w:w="1256" w:type="dxa"/>
            <w:tcBorders>
              <w:left w:val="single" w:sz="8"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,009</w:t>
            </w:r>
          </w:p>
        </w:tc>
        <w:tc>
          <w:tcPr>
            <w:tcW w:w="1510" w:type="dxa"/>
            <w:tcBorders>
              <w:left w:val="single" w:sz="8" w:space="0" w:color="000001"/>
              <w:right w:val="single" w:sz="16"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,046</w:t>
            </w:r>
          </w:p>
        </w:tc>
      </w:tr>
      <w:tr w:rsidR="00F7234F" w:rsidTr="00514CFE">
        <w:trPr>
          <w:cantSplit/>
        </w:trPr>
        <w:tc>
          <w:tcPr>
            <w:tcW w:w="1701" w:type="dxa"/>
            <w:vMerge/>
            <w:tcBorders>
              <w:top w:val="single" w:sz="16" w:space="0" w:color="000001"/>
              <w:left w:val="single" w:sz="16" w:space="0" w:color="000001"/>
              <w:bottom w:val="single" w:sz="8" w:space="0" w:color="000001"/>
            </w:tcBorders>
            <w:shd w:val="clear" w:color="auto" w:fill="FFFFFF"/>
            <w:tcMar>
              <w:left w:w="-20" w:type="dxa"/>
            </w:tcMar>
          </w:tcPr>
          <w:p w:rsidR="00F7234F" w:rsidRDefault="00F7234F" w:rsidP="003066BD">
            <w:pPr>
              <w:snapToGrid w:val="0"/>
              <w:rPr>
                <w:rFonts w:ascii="Times New Roman" w:hAnsi="Times New Roman" w:cs="Times New Roman"/>
                <w:color w:val="000000" w:themeColor="text1"/>
                <w:sz w:val="28"/>
                <w:szCs w:val="28"/>
              </w:rPr>
            </w:pPr>
          </w:p>
        </w:tc>
        <w:tc>
          <w:tcPr>
            <w:tcW w:w="2127" w:type="dxa"/>
            <w:tcBorders>
              <w:bottom w:val="single" w:sz="8" w:space="0" w:color="000001"/>
            </w:tcBorders>
            <w:shd w:val="clear" w:color="auto" w:fill="FFFFFF"/>
          </w:tcPr>
          <w:p w:rsidR="00F7234F" w:rsidRDefault="00F7234F"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1412" w:type="dxa"/>
            <w:tcBorders>
              <w:left w:val="single" w:sz="16" w:space="0" w:color="000001"/>
              <w:bottom w:val="single" w:sz="8" w:space="0" w:color="000001"/>
            </w:tcBorders>
            <w:shd w:val="clear" w:color="auto" w:fill="FFFFFF"/>
            <w:tcMar>
              <w:left w:w="-2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p>
        </w:tc>
        <w:tc>
          <w:tcPr>
            <w:tcW w:w="1286" w:type="dxa"/>
            <w:tcBorders>
              <w:left w:val="single" w:sz="8" w:space="0" w:color="000001"/>
              <w:bottom w:val="single" w:sz="8"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p>
        </w:tc>
        <w:tc>
          <w:tcPr>
            <w:tcW w:w="1238" w:type="dxa"/>
            <w:tcBorders>
              <w:left w:val="single" w:sz="8" w:space="0" w:color="000001"/>
              <w:bottom w:val="single" w:sz="8"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p>
        </w:tc>
        <w:tc>
          <w:tcPr>
            <w:tcW w:w="1256" w:type="dxa"/>
            <w:tcBorders>
              <w:left w:val="single" w:sz="8" w:space="0" w:color="000001"/>
              <w:bottom w:val="single" w:sz="8"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p>
        </w:tc>
        <w:tc>
          <w:tcPr>
            <w:tcW w:w="1510" w:type="dxa"/>
            <w:tcBorders>
              <w:left w:val="single" w:sz="8" w:space="0" w:color="000001"/>
              <w:bottom w:val="single" w:sz="8" w:space="0" w:color="000001"/>
              <w:right w:val="single" w:sz="16"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p>
        </w:tc>
      </w:tr>
      <w:tr w:rsidR="00F7234F" w:rsidTr="00514CFE">
        <w:trPr>
          <w:cantSplit/>
        </w:trPr>
        <w:tc>
          <w:tcPr>
            <w:tcW w:w="1701" w:type="dxa"/>
            <w:vMerge w:val="restart"/>
            <w:tcBorders>
              <w:left w:val="single" w:sz="16" w:space="0" w:color="000001"/>
              <w:bottom w:val="single" w:sz="8" w:space="0" w:color="000001"/>
            </w:tcBorders>
            <w:shd w:val="clear" w:color="auto" w:fill="FFFFFF"/>
            <w:tcMar>
              <w:left w:w="-20" w:type="dxa"/>
            </w:tcMar>
          </w:tcPr>
          <w:p w:rsidR="00F7234F" w:rsidRDefault="00F7234F" w:rsidP="003066BD">
            <w:pPr>
              <w:spacing w:line="320" w:lineRule="atLeast"/>
              <w:ind w:left="60" w:right="60" w:firstLine="0"/>
            </w:pPr>
            <w:r>
              <w:rPr>
                <w:rFonts w:ascii="Times New Roman" w:hAnsi="Times New Roman" w:cs="Times New Roman"/>
                <w:color w:val="000000" w:themeColor="text1"/>
                <w:sz w:val="28"/>
                <w:szCs w:val="28"/>
              </w:rPr>
              <w:t>Близость, довер-ть</w:t>
            </w:r>
          </w:p>
        </w:tc>
        <w:tc>
          <w:tcPr>
            <w:tcW w:w="2127" w:type="dxa"/>
            <w:shd w:val="clear" w:color="auto" w:fill="FFFFFF"/>
          </w:tcPr>
          <w:p w:rsidR="00F7234F" w:rsidRDefault="00F7234F"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Корреляция Пирсона</w:t>
            </w:r>
          </w:p>
        </w:tc>
        <w:tc>
          <w:tcPr>
            <w:tcW w:w="1412" w:type="dxa"/>
            <w:tcBorders>
              <w:left w:val="single" w:sz="16" w:space="0" w:color="000001"/>
            </w:tcBorders>
            <w:shd w:val="clear" w:color="auto" w:fill="FFFFFF"/>
            <w:tcMar>
              <w:left w:w="-2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,527</w:t>
            </w:r>
            <w:r>
              <w:rPr>
                <w:rFonts w:ascii="Times New Roman" w:hAnsi="Times New Roman" w:cs="Times New Roman"/>
                <w:color w:val="000000" w:themeColor="text1"/>
                <w:sz w:val="28"/>
                <w:szCs w:val="28"/>
                <w:vertAlign w:val="superscript"/>
              </w:rPr>
              <w:t>**</w:t>
            </w:r>
          </w:p>
        </w:tc>
        <w:tc>
          <w:tcPr>
            <w:tcW w:w="1286" w:type="dxa"/>
            <w:tcBorders>
              <w:left w:val="single" w:sz="8"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238" w:type="dxa"/>
            <w:tcBorders>
              <w:left w:val="single" w:sz="8"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,570</w:t>
            </w:r>
            <w:r>
              <w:rPr>
                <w:rFonts w:ascii="Times New Roman" w:hAnsi="Times New Roman" w:cs="Times New Roman"/>
                <w:color w:val="000000" w:themeColor="text1"/>
                <w:sz w:val="28"/>
                <w:szCs w:val="28"/>
                <w:vertAlign w:val="superscript"/>
              </w:rPr>
              <w:t>**</w:t>
            </w:r>
          </w:p>
        </w:tc>
        <w:tc>
          <w:tcPr>
            <w:tcW w:w="1256" w:type="dxa"/>
            <w:tcBorders>
              <w:left w:val="single" w:sz="8"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,295</w:t>
            </w:r>
          </w:p>
        </w:tc>
        <w:tc>
          <w:tcPr>
            <w:tcW w:w="1510" w:type="dxa"/>
            <w:tcBorders>
              <w:left w:val="single" w:sz="8" w:space="0" w:color="000001"/>
              <w:right w:val="single" w:sz="16"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-,313</w:t>
            </w:r>
          </w:p>
        </w:tc>
      </w:tr>
      <w:tr w:rsidR="00F7234F" w:rsidTr="00514CFE">
        <w:trPr>
          <w:cantSplit/>
        </w:trPr>
        <w:tc>
          <w:tcPr>
            <w:tcW w:w="1701" w:type="dxa"/>
            <w:vMerge/>
            <w:tcBorders>
              <w:left w:val="single" w:sz="16" w:space="0" w:color="000001"/>
              <w:bottom w:val="single" w:sz="8" w:space="0" w:color="000001"/>
            </w:tcBorders>
            <w:shd w:val="clear" w:color="auto" w:fill="FFFFFF"/>
            <w:tcMar>
              <w:left w:w="-20" w:type="dxa"/>
            </w:tcMar>
          </w:tcPr>
          <w:p w:rsidR="00F7234F" w:rsidRDefault="00F7234F" w:rsidP="003066BD">
            <w:pPr>
              <w:snapToGrid w:val="0"/>
              <w:rPr>
                <w:rFonts w:ascii="Times New Roman" w:hAnsi="Times New Roman" w:cs="Times New Roman"/>
                <w:color w:val="000000" w:themeColor="text1"/>
                <w:sz w:val="28"/>
                <w:szCs w:val="28"/>
              </w:rPr>
            </w:pPr>
          </w:p>
        </w:tc>
        <w:tc>
          <w:tcPr>
            <w:tcW w:w="2127" w:type="dxa"/>
            <w:shd w:val="clear" w:color="auto" w:fill="FFFFFF"/>
          </w:tcPr>
          <w:p w:rsidR="00F7234F" w:rsidRDefault="00F7234F"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Знач. (двухсторонняя)</w:t>
            </w:r>
          </w:p>
        </w:tc>
        <w:tc>
          <w:tcPr>
            <w:tcW w:w="1412" w:type="dxa"/>
            <w:tcBorders>
              <w:left w:val="single" w:sz="16" w:space="0" w:color="000001"/>
            </w:tcBorders>
            <w:shd w:val="clear" w:color="auto" w:fill="FFFFFF"/>
            <w:tcMar>
              <w:left w:w="-2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,003</w:t>
            </w:r>
          </w:p>
        </w:tc>
        <w:tc>
          <w:tcPr>
            <w:tcW w:w="1286" w:type="dxa"/>
            <w:tcBorders>
              <w:left w:val="single" w:sz="8" w:space="0" w:color="000001"/>
            </w:tcBorders>
            <w:shd w:val="clear" w:color="auto" w:fill="FFFFFF"/>
            <w:tcMar>
              <w:left w:w="-10" w:type="dxa"/>
            </w:tcMar>
            <w:vAlign w:val="center"/>
          </w:tcPr>
          <w:p w:rsidR="00F7234F" w:rsidRDefault="00F7234F" w:rsidP="003066BD">
            <w:pPr>
              <w:snapToGrid w:val="0"/>
              <w:rPr>
                <w:rFonts w:ascii="Times New Roman" w:hAnsi="Times New Roman" w:cs="Times New Roman"/>
                <w:color w:val="000000" w:themeColor="text1"/>
                <w:sz w:val="28"/>
                <w:szCs w:val="28"/>
              </w:rPr>
            </w:pPr>
          </w:p>
        </w:tc>
        <w:tc>
          <w:tcPr>
            <w:tcW w:w="1238" w:type="dxa"/>
            <w:tcBorders>
              <w:left w:val="single" w:sz="8"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,001</w:t>
            </w:r>
          </w:p>
        </w:tc>
        <w:tc>
          <w:tcPr>
            <w:tcW w:w="1256" w:type="dxa"/>
            <w:tcBorders>
              <w:left w:val="single" w:sz="8"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,113</w:t>
            </w:r>
          </w:p>
        </w:tc>
        <w:tc>
          <w:tcPr>
            <w:tcW w:w="1510" w:type="dxa"/>
            <w:tcBorders>
              <w:left w:val="single" w:sz="8" w:space="0" w:color="000001"/>
              <w:right w:val="single" w:sz="16"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,051</w:t>
            </w:r>
          </w:p>
        </w:tc>
      </w:tr>
      <w:tr w:rsidR="00F7234F" w:rsidTr="00514CFE">
        <w:trPr>
          <w:cantSplit/>
        </w:trPr>
        <w:tc>
          <w:tcPr>
            <w:tcW w:w="1701" w:type="dxa"/>
            <w:vMerge/>
            <w:tcBorders>
              <w:left w:val="single" w:sz="16" w:space="0" w:color="000001"/>
              <w:bottom w:val="single" w:sz="8" w:space="0" w:color="000001"/>
            </w:tcBorders>
            <w:shd w:val="clear" w:color="auto" w:fill="FFFFFF"/>
            <w:tcMar>
              <w:left w:w="-20" w:type="dxa"/>
            </w:tcMar>
          </w:tcPr>
          <w:p w:rsidR="00F7234F" w:rsidRDefault="00F7234F" w:rsidP="003066BD">
            <w:pPr>
              <w:snapToGrid w:val="0"/>
              <w:rPr>
                <w:rFonts w:ascii="Times New Roman" w:hAnsi="Times New Roman" w:cs="Times New Roman"/>
                <w:color w:val="000000" w:themeColor="text1"/>
                <w:sz w:val="28"/>
                <w:szCs w:val="28"/>
              </w:rPr>
            </w:pPr>
          </w:p>
        </w:tc>
        <w:tc>
          <w:tcPr>
            <w:tcW w:w="2127" w:type="dxa"/>
            <w:tcBorders>
              <w:bottom w:val="single" w:sz="8" w:space="0" w:color="000001"/>
            </w:tcBorders>
            <w:shd w:val="clear" w:color="auto" w:fill="FFFFFF"/>
          </w:tcPr>
          <w:p w:rsidR="00F7234F" w:rsidRDefault="00F7234F"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1412" w:type="dxa"/>
            <w:tcBorders>
              <w:left w:val="single" w:sz="16" w:space="0" w:color="000001"/>
              <w:bottom w:val="single" w:sz="8" w:space="0" w:color="000001"/>
            </w:tcBorders>
            <w:shd w:val="clear" w:color="auto" w:fill="FFFFFF"/>
            <w:tcMar>
              <w:left w:w="-2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p>
        </w:tc>
        <w:tc>
          <w:tcPr>
            <w:tcW w:w="1286" w:type="dxa"/>
            <w:tcBorders>
              <w:left w:val="single" w:sz="8" w:space="0" w:color="000001"/>
              <w:bottom w:val="single" w:sz="8"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p>
        </w:tc>
        <w:tc>
          <w:tcPr>
            <w:tcW w:w="1238" w:type="dxa"/>
            <w:tcBorders>
              <w:left w:val="single" w:sz="8" w:space="0" w:color="000001"/>
              <w:bottom w:val="single" w:sz="8"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p>
        </w:tc>
        <w:tc>
          <w:tcPr>
            <w:tcW w:w="1256" w:type="dxa"/>
            <w:tcBorders>
              <w:left w:val="single" w:sz="8" w:space="0" w:color="000001"/>
              <w:bottom w:val="single" w:sz="8"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p>
        </w:tc>
        <w:tc>
          <w:tcPr>
            <w:tcW w:w="1510" w:type="dxa"/>
            <w:tcBorders>
              <w:left w:val="single" w:sz="8" w:space="0" w:color="000001"/>
              <w:bottom w:val="single" w:sz="8" w:space="0" w:color="000001"/>
              <w:right w:val="single" w:sz="16"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p>
        </w:tc>
      </w:tr>
      <w:tr w:rsidR="00F7234F" w:rsidTr="00514CFE">
        <w:trPr>
          <w:cantSplit/>
        </w:trPr>
        <w:tc>
          <w:tcPr>
            <w:tcW w:w="1701" w:type="dxa"/>
            <w:vMerge w:val="restart"/>
            <w:tcBorders>
              <w:left w:val="single" w:sz="16" w:space="0" w:color="000001"/>
              <w:bottom w:val="single" w:sz="8" w:space="0" w:color="000001"/>
            </w:tcBorders>
            <w:shd w:val="clear" w:color="auto" w:fill="FFFFFF"/>
            <w:tcMar>
              <w:left w:w="-20" w:type="dxa"/>
            </w:tcMar>
          </w:tcPr>
          <w:p w:rsidR="00F7234F" w:rsidRDefault="00F7234F"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Теплота, забота</w:t>
            </w:r>
          </w:p>
        </w:tc>
        <w:tc>
          <w:tcPr>
            <w:tcW w:w="2127" w:type="dxa"/>
            <w:shd w:val="clear" w:color="auto" w:fill="FFFFFF"/>
          </w:tcPr>
          <w:p w:rsidR="00F7234F" w:rsidRDefault="00F7234F"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Корреляция Пирсона</w:t>
            </w:r>
          </w:p>
        </w:tc>
        <w:tc>
          <w:tcPr>
            <w:tcW w:w="1412" w:type="dxa"/>
            <w:tcBorders>
              <w:left w:val="single" w:sz="16" w:space="0" w:color="000001"/>
            </w:tcBorders>
            <w:shd w:val="clear" w:color="auto" w:fill="FFFFFF"/>
            <w:tcMar>
              <w:left w:w="-2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,413</w:t>
            </w:r>
            <w:r>
              <w:rPr>
                <w:rFonts w:ascii="Times New Roman" w:hAnsi="Times New Roman" w:cs="Times New Roman"/>
                <w:color w:val="000000" w:themeColor="text1"/>
                <w:sz w:val="28"/>
                <w:szCs w:val="28"/>
                <w:vertAlign w:val="superscript"/>
              </w:rPr>
              <w:t>*</w:t>
            </w:r>
          </w:p>
        </w:tc>
        <w:tc>
          <w:tcPr>
            <w:tcW w:w="1286" w:type="dxa"/>
            <w:tcBorders>
              <w:left w:val="single" w:sz="8"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,570</w:t>
            </w:r>
            <w:r>
              <w:rPr>
                <w:rFonts w:ascii="Times New Roman" w:hAnsi="Times New Roman" w:cs="Times New Roman"/>
                <w:color w:val="000000" w:themeColor="text1"/>
                <w:sz w:val="28"/>
                <w:szCs w:val="28"/>
                <w:vertAlign w:val="superscript"/>
              </w:rPr>
              <w:t>**</w:t>
            </w:r>
          </w:p>
        </w:tc>
        <w:tc>
          <w:tcPr>
            <w:tcW w:w="1238" w:type="dxa"/>
            <w:tcBorders>
              <w:left w:val="single" w:sz="8"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256" w:type="dxa"/>
            <w:tcBorders>
              <w:left w:val="single" w:sz="8"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,217</w:t>
            </w:r>
          </w:p>
        </w:tc>
        <w:tc>
          <w:tcPr>
            <w:tcW w:w="1510" w:type="dxa"/>
            <w:tcBorders>
              <w:left w:val="single" w:sz="8" w:space="0" w:color="000001"/>
              <w:right w:val="single" w:sz="16"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-,185</w:t>
            </w:r>
          </w:p>
        </w:tc>
      </w:tr>
      <w:tr w:rsidR="00F7234F" w:rsidTr="00514CFE">
        <w:trPr>
          <w:cantSplit/>
        </w:trPr>
        <w:tc>
          <w:tcPr>
            <w:tcW w:w="1701" w:type="dxa"/>
            <w:vMerge/>
            <w:tcBorders>
              <w:left w:val="single" w:sz="16" w:space="0" w:color="000001"/>
              <w:bottom w:val="single" w:sz="8" w:space="0" w:color="000001"/>
            </w:tcBorders>
            <w:shd w:val="clear" w:color="auto" w:fill="FFFFFF"/>
            <w:tcMar>
              <w:left w:w="-20" w:type="dxa"/>
            </w:tcMar>
          </w:tcPr>
          <w:p w:rsidR="00F7234F" w:rsidRDefault="00F7234F" w:rsidP="003066BD">
            <w:pPr>
              <w:snapToGrid w:val="0"/>
              <w:rPr>
                <w:rFonts w:ascii="Times New Roman" w:hAnsi="Times New Roman" w:cs="Times New Roman"/>
                <w:color w:val="000000" w:themeColor="text1"/>
                <w:sz w:val="28"/>
                <w:szCs w:val="28"/>
              </w:rPr>
            </w:pPr>
          </w:p>
        </w:tc>
        <w:tc>
          <w:tcPr>
            <w:tcW w:w="2127" w:type="dxa"/>
            <w:shd w:val="clear" w:color="auto" w:fill="FFFFFF"/>
          </w:tcPr>
          <w:p w:rsidR="00F7234F" w:rsidRDefault="00F7234F"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Знач. (двухсторонняя)</w:t>
            </w:r>
          </w:p>
        </w:tc>
        <w:tc>
          <w:tcPr>
            <w:tcW w:w="1412" w:type="dxa"/>
            <w:tcBorders>
              <w:left w:val="single" w:sz="16" w:space="0" w:color="000001"/>
            </w:tcBorders>
            <w:shd w:val="clear" w:color="auto" w:fill="FFFFFF"/>
            <w:tcMar>
              <w:left w:w="-2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,023</w:t>
            </w:r>
          </w:p>
        </w:tc>
        <w:tc>
          <w:tcPr>
            <w:tcW w:w="1286" w:type="dxa"/>
            <w:tcBorders>
              <w:left w:val="single" w:sz="8"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,001</w:t>
            </w:r>
          </w:p>
        </w:tc>
        <w:tc>
          <w:tcPr>
            <w:tcW w:w="1238" w:type="dxa"/>
            <w:tcBorders>
              <w:left w:val="single" w:sz="8" w:space="0" w:color="000001"/>
            </w:tcBorders>
            <w:shd w:val="clear" w:color="auto" w:fill="FFFFFF"/>
            <w:tcMar>
              <w:left w:w="-10" w:type="dxa"/>
            </w:tcMar>
            <w:vAlign w:val="center"/>
          </w:tcPr>
          <w:p w:rsidR="00F7234F" w:rsidRDefault="00F7234F" w:rsidP="003066BD">
            <w:pPr>
              <w:snapToGrid w:val="0"/>
              <w:rPr>
                <w:rFonts w:ascii="Times New Roman" w:hAnsi="Times New Roman" w:cs="Times New Roman"/>
                <w:color w:val="000000" w:themeColor="text1"/>
                <w:sz w:val="28"/>
                <w:szCs w:val="28"/>
              </w:rPr>
            </w:pPr>
          </w:p>
        </w:tc>
        <w:tc>
          <w:tcPr>
            <w:tcW w:w="1256" w:type="dxa"/>
            <w:tcBorders>
              <w:left w:val="single" w:sz="8"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,250</w:t>
            </w:r>
          </w:p>
        </w:tc>
        <w:tc>
          <w:tcPr>
            <w:tcW w:w="1510" w:type="dxa"/>
            <w:tcBorders>
              <w:left w:val="single" w:sz="8" w:space="0" w:color="000001"/>
              <w:right w:val="single" w:sz="16"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,126</w:t>
            </w:r>
          </w:p>
        </w:tc>
      </w:tr>
      <w:tr w:rsidR="00F7234F" w:rsidTr="00514CFE">
        <w:trPr>
          <w:cantSplit/>
        </w:trPr>
        <w:tc>
          <w:tcPr>
            <w:tcW w:w="1701" w:type="dxa"/>
            <w:vMerge/>
            <w:tcBorders>
              <w:left w:val="single" w:sz="16" w:space="0" w:color="000001"/>
              <w:bottom w:val="single" w:sz="8" w:space="0" w:color="000001"/>
            </w:tcBorders>
            <w:shd w:val="clear" w:color="auto" w:fill="FFFFFF"/>
            <w:tcMar>
              <w:left w:w="-20" w:type="dxa"/>
            </w:tcMar>
          </w:tcPr>
          <w:p w:rsidR="00F7234F" w:rsidRDefault="00F7234F" w:rsidP="003066BD">
            <w:pPr>
              <w:snapToGrid w:val="0"/>
              <w:rPr>
                <w:rFonts w:ascii="Times New Roman" w:hAnsi="Times New Roman" w:cs="Times New Roman"/>
                <w:color w:val="000000" w:themeColor="text1"/>
                <w:sz w:val="28"/>
                <w:szCs w:val="28"/>
              </w:rPr>
            </w:pPr>
          </w:p>
        </w:tc>
        <w:tc>
          <w:tcPr>
            <w:tcW w:w="2127" w:type="dxa"/>
            <w:tcBorders>
              <w:bottom w:val="single" w:sz="8" w:space="0" w:color="000001"/>
            </w:tcBorders>
            <w:shd w:val="clear" w:color="auto" w:fill="FFFFFF"/>
          </w:tcPr>
          <w:p w:rsidR="00F7234F" w:rsidRDefault="00F7234F"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1412" w:type="dxa"/>
            <w:tcBorders>
              <w:left w:val="single" w:sz="16" w:space="0" w:color="000001"/>
              <w:bottom w:val="single" w:sz="8" w:space="0" w:color="000001"/>
            </w:tcBorders>
            <w:shd w:val="clear" w:color="auto" w:fill="FFFFFF"/>
            <w:tcMar>
              <w:left w:w="-2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p>
        </w:tc>
        <w:tc>
          <w:tcPr>
            <w:tcW w:w="1286" w:type="dxa"/>
            <w:tcBorders>
              <w:left w:val="single" w:sz="8" w:space="0" w:color="000001"/>
              <w:bottom w:val="single" w:sz="8"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p>
        </w:tc>
        <w:tc>
          <w:tcPr>
            <w:tcW w:w="1238" w:type="dxa"/>
            <w:tcBorders>
              <w:left w:val="single" w:sz="8" w:space="0" w:color="000001"/>
              <w:bottom w:val="single" w:sz="8"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p>
        </w:tc>
        <w:tc>
          <w:tcPr>
            <w:tcW w:w="1256" w:type="dxa"/>
            <w:tcBorders>
              <w:left w:val="single" w:sz="8" w:space="0" w:color="000001"/>
              <w:bottom w:val="single" w:sz="8"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p>
        </w:tc>
        <w:tc>
          <w:tcPr>
            <w:tcW w:w="1510" w:type="dxa"/>
            <w:tcBorders>
              <w:left w:val="single" w:sz="8" w:space="0" w:color="000001"/>
              <w:bottom w:val="single" w:sz="8" w:space="0" w:color="000001"/>
              <w:right w:val="single" w:sz="16"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p>
        </w:tc>
      </w:tr>
      <w:tr w:rsidR="00F7234F" w:rsidTr="00514CFE">
        <w:trPr>
          <w:cantSplit/>
        </w:trPr>
        <w:tc>
          <w:tcPr>
            <w:tcW w:w="1701" w:type="dxa"/>
            <w:vMerge w:val="restart"/>
            <w:tcBorders>
              <w:left w:val="single" w:sz="16" w:space="0" w:color="000001"/>
              <w:bottom w:val="single" w:sz="8" w:space="0" w:color="000001"/>
            </w:tcBorders>
            <w:shd w:val="clear" w:color="auto" w:fill="FFFFFF"/>
            <w:tcMar>
              <w:left w:w="-20" w:type="dxa"/>
            </w:tcMar>
          </w:tcPr>
          <w:p w:rsidR="00F7234F" w:rsidRDefault="00F7234F"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Времяпре- провожд.</w:t>
            </w:r>
          </w:p>
        </w:tc>
        <w:tc>
          <w:tcPr>
            <w:tcW w:w="2127" w:type="dxa"/>
            <w:shd w:val="clear" w:color="auto" w:fill="FFFFFF"/>
          </w:tcPr>
          <w:p w:rsidR="00F7234F" w:rsidRDefault="00F7234F"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Корреляция Пирсона</w:t>
            </w:r>
          </w:p>
        </w:tc>
        <w:tc>
          <w:tcPr>
            <w:tcW w:w="1412" w:type="dxa"/>
            <w:tcBorders>
              <w:left w:val="single" w:sz="16" w:space="0" w:color="000001"/>
            </w:tcBorders>
            <w:shd w:val="clear" w:color="auto" w:fill="FFFFFF"/>
            <w:tcMar>
              <w:left w:w="-2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,468</w:t>
            </w:r>
            <w:r>
              <w:rPr>
                <w:rFonts w:ascii="Times New Roman" w:hAnsi="Times New Roman" w:cs="Times New Roman"/>
                <w:color w:val="000000" w:themeColor="text1"/>
                <w:sz w:val="28"/>
                <w:szCs w:val="28"/>
                <w:vertAlign w:val="superscript"/>
              </w:rPr>
              <w:t>**</w:t>
            </w:r>
          </w:p>
        </w:tc>
        <w:tc>
          <w:tcPr>
            <w:tcW w:w="1286" w:type="dxa"/>
            <w:tcBorders>
              <w:left w:val="single" w:sz="8"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,295</w:t>
            </w:r>
          </w:p>
        </w:tc>
        <w:tc>
          <w:tcPr>
            <w:tcW w:w="1238" w:type="dxa"/>
            <w:tcBorders>
              <w:left w:val="single" w:sz="8"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,217</w:t>
            </w:r>
          </w:p>
        </w:tc>
        <w:tc>
          <w:tcPr>
            <w:tcW w:w="1256" w:type="dxa"/>
            <w:tcBorders>
              <w:left w:val="single" w:sz="8"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510" w:type="dxa"/>
            <w:tcBorders>
              <w:left w:val="single" w:sz="8" w:space="0" w:color="000001"/>
              <w:right w:val="single" w:sz="16"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-,245</w:t>
            </w:r>
          </w:p>
        </w:tc>
      </w:tr>
      <w:tr w:rsidR="00F7234F" w:rsidTr="00514CFE">
        <w:trPr>
          <w:cantSplit/>
        </w:trPr>
        <w:tc>
          <w:tcPr>
            <w:tcW w:w="1701" w:type="dxa"/>
            <w:vMerge/>
            <w:tcBorders>
              <w:left w:val="single" w:sz="16" w:space="0" w:color="000001"/>
              <w:bottom w:val="single" w:sz="8" w:space="0" w:color="000001"/>
            </w:tcBorders>
            <w:shd w:val="clear" w:color="auto" w:fill="FFFFFF"/>
            <w:tcMar>
              <w:left w:w="-20" w:type="dxa"/>
            </w:tcMar>
          </w:tcPr>
          <w:p w:rsidR="00F7234F" w:rsidRDefault="00F7234F" w:rsidP="003066BD">
            <w:pPr>
              <w:snapToGrid w:val="0"/>
              <w:rPr>
                <w:rFonts w:ascii="Times New Roman" w:hAnsi="Times New Roman" w:cs="Times New Roman"/>
                <w:color w:val="000000" w:themeColor="text1"/>
                <w:sz w:val="28"/>
                <w:szCs w:val="28"/>
              </w:rPr>
            </w:pPr>
          </w:p>
        </w:tc>
        <w:tc>
          <w:tcPr>
            <w:tcW w:w="2127" w:type="dxa"/>
            <w:shd w:val="clear" w:color="auto" w:fill="FFFFFF"/>
          </w:tcPr>
          <w:p w:rsidR="00F7234F" w:rsidRDefault="00F7234F"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Знач. (двухсторонняя)</w:t>
            </w:r>
          </w:p>
        </w:tc>
        <w:tc>
          <w:tcPr>
            <w:tcW w:w="1412" w:type="dxa"/>
            <w:tcBorders>
              <w:left w:val="single" w:sz="16" w:space="0" w:color="000001"/>
            </w:tcBorders>
            <w:shd w:val="clear" w:color="auto" w:fill="FFFFFF"/>
            <w:tcMar>
              <w:left w:w="-2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,009</w:t>
            </w:r>
          </w:p>
        </w:tc>
        <w:tc>
          <w:tcPr>
            <w:tcW w:w="1286" w:type="dxa"/>
            <w:tcBorders>
              <w:left w:val="single" w:sz="8"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,113</w:t>
            </w:r>
          </w:p>
        </w:tc>
        <w:tc>
          <w:tcPr>
            <w:tcW w:w="1238" w:type="dxa"/>
            <w:tcBorders>
              <w:left w:val="single" w:sz="8"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,250</w:t>
            </w:r>
          </w:p>
        </w:tc>
        <w:tc>
          <w:tcPr>
            <w:tcW w:w="1256" w:type="dxa"/>
            <w:tcBorders>
              <w:left w:val="single" w:sz="8" w:space="0" w:color="000001"/>
            </w:tcBorders>
            <w:shd w:val="clear" w:color="auto" w:fill="FFFFFF"/>
            <w:tcMar>
              <w:left w:w="-10" w:type="dxa"/>
            </w:tcMar>
            <w:vAlign w:val="center"/>
          </w:tcPr>
          <w:p w:rsidR="00F7234F" w:rsidRDefault="00F7234F" w:rsidP="003066BD">
            <w:pPr>
              <w:snapToGrid w:val="0"/>
              <w:rPr>
                <w:rFonts w:ascii="Times New Roman" w:hAnsi="Times New Roman" w:cs="Times New Roman"/>
                <w:color w:val="000000" w:themeColor="text1"/>
                <w:sz w:val="28"/>
                <w:szCs w:val="28"/>
              </w:rPr>
            </w:pPr>
          </w:p>
        </w:tc>
        <w:tc>
          <w:tcPr>
            <w:tcW w:w="1510" w:type="dxa"/>
            <w:tcBorders>
              <w:left w:val="single" w:sz="8" w:space="0" w:color="000001"/>
              <w:right w:val="single" w:sz="16"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,191</w:t>
            </w:r>
          </w:p>
        </w:tc>
      </w:tr>
      <w:tr w:rsidR="00F7234F" w:rsidTr="00514CFE">
        <w:trPr>
          <w:cantSplit/>
        </w:trPr>
        <w:tc>
          <w:tcPr>
            <w:tcW w:w="1701" w:type="dxa"/>
            <w:vMerge/>
            <w:tcBorders>
              <w:left w:val="single" w:sz="16" w:space="0" w:color="000001"/>
              <w:bottom w:val="single" w:sz="8" w:space="0" w:color="000001"/>
            </w:tcBorders>
            <w:shd w:val="clear" w:color="auto" w:fill="FFFFFF"/>
            <w:tcMar>
              <w:left w:w="-20" w:type="dxa"/>
            </w:tcMar>
          </w:tcPr>
          <w:p w:rsidR="00F7234F" w:rsidRDefault="00F7234F" w:rsidP="003066BD">
            <w:pPr>
              <w:snapToGrid w:val="0"/>
              <w:rPr>
                <w:rFonts w:ascii="Times New Roman" w:hAnsi="Times New Roman" w:cs="Times New Roman"/>
                <w:color w:val="000000" w:themeColor="text1"/>
                <w:sz w:val="28"/>
                <w:szCs w:val="28"/>
              </w:rPr>
            </w:pPr>
          </w:p>
        </w:tc>
        <w:tc>
          <w:tcPr>
            <w:tcW w:w="2127" w:type="dxa"/>
            <w:tcBorders>
              <w:bottom w:val="single" w:sz="8" w:space="0" w:color="000001"/>
            </w:tcBorders>
            <w:shd w:val="clear" w:color="auto" w:fill="FFFFFF"/>
          </w:tcPr>
          <w:p w:rsidR="00F7234F" w:rsidRDefault="00F7234F"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1412" w:type="dxa"/>
            <w:tcBorders>
              <w:left w:val="single" w:sz="16" w:space="0" w:color="000001"/>
              <w:bottom w:val="single" w:sz="8" w:space="0" w:color="000001"/>
            </w:tcBorders>
            <w:shd w:val="clear" w:color="auto" w:fill="FFFFFF"/>
            <w:tcMar>
              <w:left w:w="-2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p>
        </w:tc>
        <w:tc>
          <w:tcPr>
            <w:tcW w:w="1286" w:type="dxa"/>
            <w:tcBorders>
              <w:left w:val="single" w:sz="8" w:space="0" w:color="000001"/>
              <w:bottom w:val="single" w:sz="8"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p>
        </w:tc>
        <w:tc>
          <w:tcPr>
            <w:tcW w:w="1238" w:type="dxa"/>
            <w:tcBorders>
              <w:left w:val="single" w:sz="8" w:space="0" w:color="000001"/>
              <w:bottom w:val="single" w:sz="8"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p>
        </w:tc>
        <w:tc>
          <w:tcPr>
            <w:tcW w:w="1256" w:type="dxa"/>
            <w:tcBorders>
              <w:left w:val="single" w:sz="8" w:space="0" w:color="000001"/>
              <w:bottom w:val="single" w:sz="8"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p>
        </w:tc>
        <w:tc>
          <w:tcPr>
            <w:tcW w:w="1510" w:type="dxa"/>
            <w:tcBorders>
              <w:left w:val="single" w:sz="8" w:space="0" w:color="000001"/>
              <w:bottom w:val="single" w:sz="8" w:space="0" w:color="000001"/>
              <w:right w:val="single" w:sz="16"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p>
        </w:tc>
      </w:tr>
      <w:tr w:rsidR="00F7234F" w:rsidTr="00514CFE">
        <w:trPr>
          <w:cantSplit/>
        </w:trPr>
        <w:tc>
          <w:tcPr>
            <w:tcW w:w="1701" w:type="dxa"/>
            <w:vMerge w:val="restart"/>
            <w:tcBorders>
              <w:left w:val="single" w:sz="16" w:space="0" w:color="000001"/>
              <w:bottom w:val="single" w:sz="16" w:space="0" w:color="000001"/>
            </w:tcBorders>
            <w:shd w:val="clear" w:color="auto" w:fill="FFFFFF"/>
            <w:tcMar>
              <w:left w:w="-20" w:type="dxa"/>
            </w:tcMar>
          </w:tcPr>
          <w:p w:rsidR="00F7234F" w:rsidRDefault="00F7234F" w:rsidP="003066BD">
            <w:pPr>
              <w:spacing w:line="320" w:lineRule="atLeast"/>
              <w:ind w:left="60" w:right="60" w:firstLine="0"/>
            </w:pPr>
            <w:r>
              <w:rPr>
                <w:rFonts w:ascii="Times New Roman" w:hAnsi="Times New Roman" w:cs="Times New Roman"/>
                <w:color w:val="000000" w:themeColor="text1"/>
                <w:sz w:val="28"/>
                <w:szCs w:val="28"/>
              </w:rPr>
              <w:t>Атрибуции Счастье</w:t>
            </w:r>
          </w:p>
        </w:tc>
        <w:tc>
          <w:tcPr>
            <w:tcW w:w="2127" w:type="dxa"/>
            <w:shd w:val="clear" w:color="auto" w:fill="FFFFFF"/>
          </w:tcPr>
          <w:p w:rsidR="00F7234F" w:rsidRDefault="00F7234F"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Корреляция Пирсона</w:t>
            </w:r>
          </w:p>
        </w:tc>
        <w:tc>
          <w:tcPr>
            <w:tcW w:w="1412" w:type="dxa"/>
            <w:tcBorders>
              <w:left w:val="single" w:sz="16" w:space="0" w:color="000001"/>
            </w:tcBorders>
            <w:shd w:val="clear" w:color="auto" w:fill="FFFFFF"/>
            <w:tcMar>
              <w:left w:w="-2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-,467</w:t>
            </w:r>
            <w:r>
              <w:rPr>
                <w:rFonts w:ascii="Times New Roman" w:hAnsi="Times New Roman" w:cs="Times New Roman"/>
                <w:color w:val="000000" w:themeColor="text1"/>
                <w:sz w:val="28"/>
                <w:szCs w:val="28"/>
                <w:vertAlign w:val="superscript"/>
              </w:rPr>
              <w:t>*</w:t>
            </w:r>
          </w:p>
        </w:tc>
        <w:tc>
          <w:tcPr>
            <w:tcW w:w="1286" w:type="dxa"/>
            <w:tcBorders>
              <w:left w:val="single" w:sz="8"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-,313</w:t>
            </w:r>
          </w:p>
        </w:tc>
        <w:tc>
          <w:tcPr>
            <w:tcW w:w="1238" w:type="dxa"/>
            <w:tcBorders>
              <w:left w:val="single" w:sz="8"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-,185</w:t>
            </w:r>
          </w:p>
        </w:tc>
        <w:tc>
          <w:tcPr>
            <w:tcW w:w="1256" w:type="dxa"/>
            <w:tcBorders>
              <w:left w:val="single" w:sz="8"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-,245</w:t>
            </w:r>
          </w:p>
        </w:tc>
        <w:tc>
          <w:tcPr>
            <w:tcW w:w="1510" w:type="dxa"/>
            <w:tcBorders>
              <w:left w:val="single" w:sz="8" w:space="0" w:color="000001"/>
              <w:right w:val="single" w:sz="16"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F7234F" w:rsidTr="00514CFE">
        <w:trPr>
          <w:cantSplit/>
        </w:trPr>
        <w:tc>
          <w:tcPr>
            <w:tcW w:w="1701" w:type="dxa"/>
            <w:vMerge/>
            <w:tcBorders>
              <w:left w:val="single" w:sz="16" w:space="0" w:color="000001"/>
              <w:bottom w:val="single" w:sz="16" w:space="0" w:color="000001"/>
            </w:tcBorders>
            <w:shd w:val="clear" w:color="auto" w:fill="FFFFFF"/>
            <w:tcMar>
              <w:left w:w="-20" w:type="dxa"/>
            </w:tcMar>
          </w:tcPr>
          <w:p w:rsidR="00F7234F" w:rsidRDefault="00F7234F" w:rsidP="003066BD">
            <w:pPr>
              <w:snapToGrid w:val="0"/>
              <w:rPr>
                <w:rFonts w:ascii="Times New Roman" w:hAnsi="Times New Roman" w:cs="Times New Roman"/>
                <w:color w:val="000000" w:themeColor="text1"/>
                <w:sz w:val="28"/>
                <w:szCs w:val="28"/>
              </w:rPr>
            </w:pPr>
          </w:p>
        </w:tc>
        <w:tc>
          <w:tcPr>
            <w:tcW w:w="2127" w:type="dxa"/>
            <w:shd w:val="clear" w:color="auto" w:fill="FFFFFF"/>
          </w:tcPr>
          <w:p w:rsidR="00F7234F" w:rsidRDefault="00F7234F"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Знач. (двухсторонняя)</w:t>
            </w:r>
          </w:p>
        </w:tc>
        <w:tc>
          <w:tcPr>
            <w:tcW w:w="1412" w:type="dxa"/>
            <w:tcBorders>
              <w:left w:val="single" w:sz="16" w:space="0" w:color="000001"/>
            </w:tcBorders>
            <w:shd w:val="clear" w:color="auto" w:fill="FFFFFF"/>
            <w:tcMar>
              <w:left w:w="-2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,046</w:t>
            </w:r>
          </w:p>
        </w:tc>
        <w:tc>
          <w:tcPr>
            <w:tcW w:w="1286" w:type="dxa"/>
            <w:tcBorders>
              <w:left w:val="single" w:sz="8"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,051</w:t>
            </w:r>
          </w:p>
        </w:tc>
        <w:tc>
          <w:tcPr>
            <w:tcW w:w="1238" w:type="dxa"/>
            <w:tcBorders>
              <w:left w:val="single" w:sz="8"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,126</w:t>
            </w:r>
          </w:p>
        </w:tc>
        <w:tc>
          <w:tcPr>
            <w:tcW w:w="1256" w:type="dxa"/>
            <w:tcBorders>
              <w:left w:val="single" w:sz="8"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,191</w:t>
            </w:r>
          </w:p>
        </w:tc>
        <w:tc>
          <w:tcPr>
            <w:tcW w:w="1510" w:type="dxa"/>
            <w:tcBorders>
              <w:left w:val="single" w:sz="8" w:space="0" w:color="000001"/>
              <w:right w:val="single" w:sz="16" w:space="0" w:color="000001"/>
            </w:tcBorders>
            <w:shd w:val="clear" w:color="auto" w:fill="FFFFFF"/>
            <w:tcMar>
              <w:left w:w="-10" w:type="dxa"/>
            </w:tcMar>
            <w:vAlign w:val="center"/>
          </w:tcPr>
          <w:p w:rsidR="00F7234F" w:rsidRDefault="00F7234F" w:rsidP="003066BD">
            <w:pPr>
              <w:snapToGrid w:val="0"/>
              <w:rPr>
                <w:rFonts w:ascii="Times New Roman" w:hAnsi="Times New Roman" w:cs="Times New Roman"/>
                <w:color w:val="000000" w:themeColor="text1"/>
                <w:sz w:val="28"/>
                <w:szCs w:val="28"/>
              </w:rPr>
            </w:pPr>
          </w:p>
        </w:tc>
      </w:tr>
      <w:tr w:rsidR="00F7234F" w:rsidTr="00514CFE">
        <w:trPr>
          <w:cantSplit/>
        </w:trPr>
        <w:tc>
          <w:tcPr>
            <w:tcW w:w="1701" w:type="dxa"/>
            <w:vMerge/>
            <w:tcBorders>
              <w:left w:val="single" w:sz="16" w:space="0" w:color="000001"/>
              <w:bottom w:val="single" w:sz="16" w:space="0" w:color="000001"/>
            </w:tcBorders>
            <w:shd w:val="clear" w:color="auto" w:fill="FFFFFF"/>
            <w:tcMar>
              <w:left w:w="-20" w:type="dxa"/>
            </w:tcMar>
          </w:tcPr>
          <w:p w:rsidR="00F7234F" w:rsidRDefault="00F7234F" w:rsidP="003066BD">
            <w:pPr>
              <w:snapToGrid w:val="0"/>
              <w:rPr>
                <w:rFonts w:ascii="Times New Roman" w:hAnsi="Times New Roman" w:cs="Times New Roman"/>
                <w:color w:val="000000" w:themeColor="text1"/>
                <w:sz w:val="28"/>
                <w:szCs w:val="28"/>
              </w:rPr>
            </w:pPr>
          </w:p>
        </w:tc>
        <w:tc>
          <w:tcPr>
            <w:tcW w:w="2127" w:type="dxa"/>
            <w:tcBorders>
              <w:bottom w:val="single" w:sz="16" w:space="0" w:color="000001"/>
            </w:tcBorders>
            <w:shd w:val="clear" w:color="auto" w:fill="FFFFFF"/>
          </w:tcPr>
          <w:p w:rsidR="00F7234F" w:rsidRDefault="00F7234F"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1412" w:type="dxa"/>
            <w:tcBorders>
              <w:left w:val="single" w:sz="16" w:space="0" w:color="000001"/>
              <w:bottom w:val="single" w:sz="16" w:space="0" w:color="000001"/>
            </w:tcBorders>
            <w:shd w:val="clear" w:color="auto" w:fill="FFFFFF"/>
            <w:tcMar>
              <w:left w:w="-2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p>
        </w:tc>
        <w:tc>
          <w:tcPr>
            <w:tcW w:w="1286" w:type="dxa"/>
            <w:tcBorders>
              <w:left w:val="single" w:sz="8" w:space="0" w:color="000001"/>
              <w:bottom w:val="single" w:sz="16"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p>
        </w:tc>
        <w:tc>
          <w:tcPr>
            <w:tcW w:w="1238" w:type="dxa"/>
            <w:tcBorders>
              <w:left w:val="single" w:sz="8" w:space="0" w:color="000001"/>
              <w:bottom w:val="single" w:sz="16"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p>
        </w:tc>
        <w:tc>
          <w:tcPr>
            <w:tcW w:w="1256" w:type="dxa"/>
            <w:tcBorders>
              <w:left w:val="single" w:sz="8" w:space="0" w:color="000001"/>
              <w:bottom w:val="single" w:sz="16"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p>
        </w:tc>
        <w:tc>
          <w:tcPr>
            <w:tcW w:w="1510" w:type="dxa"/>
            <w:tcBorders>
              <w:left w:val="single" w:sz="8" w:space="0" w:color="000001"/>
              <w:bottom w:val="single" w:sz="16" w:space="0" w:color="000001"/>
              <w:right w:val="single" w:sz="16" w:space="0" w:color="000001"/>
            </w:tcBorders>
            <w:shd w:val="clear" w:color="auto" w:fill="FFFFFF"/>
            <w:tcMar>
              <w:left w:w="-10" w:type="dxa"/>
            </w:tcMar>
            <w:vAlign w:val="center"/>
          </w:tcPr>
          <w:p w:rsidR="00F7234F" w:rsidRDefault="00F7234F" w:rsidP="003066BD">
            <w:pPr>
              <w:spacing w:line="320" w:lineRule="atLeast"/>
              <w:ind w:left="60" w:right="6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p>
        </w:tc>
      </w:tr>
      <w:tr w:rsidR="00F7234F" w:rsidTr="00514CFE">
        <w:trPr>
          <w:cantSplit/>
        </w:trPr>
        <w:tc>
          <w:tcPr>
            <w:tcW w:w="10530" w:type="dxa"/>
            <w:gridSpan w:val="7"/>
            <w:shd w:val="clear" w:color="auto" w:fill="FFFFFF"/>
          </w:tcPr>
          <w:p w:rsidR="00F7234F" w:rsidRDefault="00F7234F"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Корреляция значима на уровне 0,01 (двухсторонняя).</w:t>
            </w:r>
          </w:p>
        </w:tc>
      </w:tr>
      <w:tr w:rsidR="00F7234F" w:rsidTr="00514CFE">
        <w:trPr>
          <w:cantSplit/>
        </w:trPr>
        <w:tc>
          <w:tcPr>
            <w:tcW w:w="10530" w:type="dxa"/>
            <w:gridSpan w:val="7"/>
            <w:shd w:val="clear" w:color="auto" w:fill="FFFFFF"/>
          </w:tcPr>
          <w:p w:rsidR="00F7234F" w:rsidRDefault="00F7234F" w:rsidP="003066BD">
            <w:pPr>
              <w:spacing w:line="320" w:lineRule="atLeast"/>
              <w:ind w:left="60" w:right="6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Корреляция значима на уровне 0,05 (двухсторонняя).</w:t>
            </w:r>
          </w:p>
          <w:p w:rsidR="001C3589" w:rsidRPr="001C3589" w:rsidRDefault="001C3589" w:rsidP="001C3589">
            <w:pPr>
              <w:spacing w:line="320" w:lineRule="atLeast"/>
              <w:ind w:left="60" w:right="60" w:firstLine="0"/>
              <w:jc w:val="center"/>
              <w:rPr>
                <w:rFonts w:ascii="Times New Roman" w:hAnsi="Times New Roman" w:cs="Times New Roman"/>
                <w:b/>
                <w:color w:val="000000" w:themeColor="text1"/>
                <w:sz w:val="28"/>
                <w:szCs w:val="28"/>
              </w:rPr>
            </w:pPr>
          </w:p>
        </w:tc>
      </w:tr>
    </w:tbl>
    <w:p w:rsidR="00F7234F" w:rsidRDefault="0008435A" w:rsidP="00F7234F">
      <w:pPr>
        <w:spacing w:line="36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oval id="_x0000_s1080" style="position:absolute;left:0;text-align:left;margin-left:294.5pt;margin-top:28.15pt;width:166.55pt;height:101.05pt;z-index:251721728;mso-position-horizontal-relative:text;mso-position-vertical-relative:text">
            <v:textbox>
              <w:txbxContent>
                <w:p w:rsidR="000614F4" w:rsidRPr="009040F9" w:rsidRDefault="000614F4" w:rsidP="00F7234F">
                  <w:pPr>
                    <w:ind w:firstLine="0"/>
                    <w:jc w:val="center"/>
                    <w:rPr>
                      <w:rFonts w:ascii="Times New Roman" w:hAnsi="Times New Roman" w:cs="Times New Roman"/>
                    </w:rPr>
                  </w:pPr>
                  <w:r w:rsidRPr="009040F9">
                    <w:rPr>
                      <w:rFonts w:ascii="Times New Roman" w:hAnsi="Times New Roman" w:cs="Times New Roman"/>
                    </w:rPr>
                    <w:t>Точность атрибуций уровня субъективного ощущения счастья</w:t>
                  </w:r>
                </w:p>
              </w:txbxContent>
            </v:textbox>
          </v:oval>
        </w:pict>
      </w:r>
      <w:r>
        <w:rPr>
          <w:rFonts w:ascii="Times New Roman" w:hAnsi="Times New Roman" w:cs="Times New Roman"/>
          <w:noProof/>
          <w:color w:val="000000" w:themeColor="text1"/>
          <w:sz w:val="28"/>
          <w:szCs w:val="28"/>
          <w:lang w:eastAsia="ru-RU"/>
        </w:rPr>
        <w:pict>
          <v:oval id="_x0000_s1079" style="position:absolute;left:0;text-align:left;margin-left:-10.9pt;margin-top:28.15pt;width:166.55pt;height:101.05pt;z-index:251720704;mso-position-horizontal-relative:text;mso-position-vertical-relative:text">
            <v:textbox>
              <w:txbxContent>
                <w:p w:rsidR="000614F4" w:rsidRPr="009040F9" w:rsidRDefault="000614F4" w:rsidP="00F7234F">
                  <w:pPr>
                    <w:ind w:firstLine="0"/>
                    <w:jc w:val="center"/>
                    <w:rPr>
                      <w:rFonts w:ascii="Times New Roman" w:hAnsi="Times New Roman" w:cs="Times New Roman"/>
                    </w:rPr>
                  </w:pPr>
                  <w:r w:rsidRPr="009040F9">
                    <w:rPr>
                      <w:rFonts w:ascii="Times New Roman" w:hAnsi="Times New Roman" w:cs="Times New Roman"/>
                    </w:rPr>
                    <w:t>Общая удовлетворенность отношениями</w:t>
                  </w:r>
                </w:p>
              </w:txbxContent>
            </v:textbox>
          </v:oval>
        </w:pict>
      </w:r>
    </w:p>
    <w:p w:rsidR="00F7234F" w:rsidRPr="004B29D5" w:rsidRDefault="00F7234F" w:rsidP="00F7234F">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4B29D5">
        <w:rPr>
          <w:rFonts w:ascii="Times New Roman" w:hAnsi="Times New Roman" w:cs="Times New Roman"/>
          <w:color w:val="000000" w:themeColor="text1"/>
          <w:sz w:val="28"/>
          <w:szCs w:val="28"/>
        </w:rPr>
        <w:t xml:space="preserve"> </w:t>
      </w:r>
      <w:r w:rsidR="001C358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r</w:t>
      </w:r>
      <w:r w:rsidRPr="004B29D5">
        <w:rPr>
          <w:rFonts w:ascii="Times New Roman" w:hAnsi="Times New Roman" w:cs="Times New Roman"/>
          <w:color w:val="000000" w:themeColor="text1"/>
          <w:sz w:val="28"/>
          <w:szCs w:val="28"/>
        </w:rPr>
        <w:t xml:space="preserve"> = 0,467</w:t>
      </w:r>
    </w:p>
    <w:p w:rsidR="00F7234F" w:rsidRDefault="0008435A" w:rsidP="00F7234F">
      <w:pPr>
        <w:spacing w:line="36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shape id="_x0000_s1081" type="#_x0000_t32" style="position:absolute;left:0;text-align:left;margin-left:155.65pt;margin-top:11.45pt;width:138.85pt;height:0;z-index:251722752" o:connectortype="straight"/>
        </w:pict>
      </w:r>
    </w:p>
    <w:p w:rsidR="00F7234F" w:rsidRPr="004B29D5" w:rsidRDefault="00F7234F" w:rsidP="00F7234F">
      <w:pPr>
        <w:spacing w:line="360" w:lineRule="auto"/>
        <w:jc w:val="both"/>
        <w:rPr>
          <w:rFonts w:ascii="Times New Roman" w:hAnsi="Times New Roman" w:cs="Times New Roman"/>
          <w:color w:val="000000" w:themeColor="text1"/>
          <w:sz w:val="28"/>
          <w:szCs w:val="28"/>
        </w:rPr>
      </w:pPr>
      <w:r w:rsidRPr="004B29D5">
        <w:rPr>
          <w:rFonts w:ascii="Times New Roman" w:hAnsi="Times New Roman" w:cs="Times New Roman"/>
          <w:color w:val="000000" w:themeColor="text1"/>
          <w:sz w:val="28"/>
          <w:szCs w:val="28"/>
        </w:rPr>
        <w:t xml:space="preserve">                                    </w:t>
      </w:r>
      <w:r w:rsidR="001C3589">
        <w:rPr>
          <w:rFonts w:ascii="Times New Roman" w:hAnsi="Times New Roman" w:cs="Times New Roman"/>
          <w:color w:val="000000" w:themeColor="text1"/>
          <w:sz w:val="28"/>
          <w:szCs w:val="28"/>
        </w:rPr>
        <w:t xml:space="preserve">     </w:t>
      </w:r>
      <w:r w:rsidRPr="004B29D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p</w:t>
      </w:r>
      <w:r w:rsidRPr="004B29D5">
        <w:rPr>
          <w:rFonts w:ascii="Times New Roman" w:hAnsi="Times New Roman" w:cs="Times New Roman"/>
          <w:color w:val="000000" w:themeColor="text1"/>
          <w:sz w:val="28"/>
          <w:szCs w:val="28"/>
        </w:rPr>
        <w:t xml:space="preserve"> = 0,046</w:t>
      </w:r>
    </w:p>
    <w:p w:rsidR="00111417" w:rsidRDefault="00111417" w:rsidP="00111417">
      <w:pPr>
        <w:spacing w:line="320" w:lineRule="atLeast"/>
        <w:ind w:right="60" w:firstLine="0"/>
        <w:rPr>
          <w:rFonts w:ascii="Times New Roman" w:hAnsi="Times New Roman" w:cs="Times New Roman"/>
          <w:color w:val="000000" w:themeColor="text1"/>
          <w:sz w:val="28"/>
          <w:szCs w:val="28"/>
        </w:rPr>
      </w:pPr>
    </w:p>
    <w:p w:rsidR="00111417" w:rsidRDefault="00111417" w:rsidP="00111417">
      <w:pPr>
        <w:spacing w:line="360" w:lineRule="auto"/>
        <w:jc w:val="center"/>
        <w:rPr>
          <w:rFonts w:ascii="Times New Roman" w:hAnsi="Times New Roman" w:cs="Times New Roman"/>
          <w:color w:val="000000" w:themeColor="text1"/>
          <w:sz w:val="28"/>
          <w:szCs w:val="28"/>
        </w:rPr>
      </w:pPr>
      <w:r w:rsidRPr="001C3589">
        <w:rPr>
          <w:rFonts w:ascii="Times New Roman" w:hAnsi="Times New Roman" w:cs="Times New Roman"/>
          <w:b/>
          <w:color w:val="000000" w:themeColor="text1"/>
          <w:sz w:val="28"/>
          <w:szCs w:val="28"/>
        </w:rPr>
        <w:t xml:space="preserve">Рис. 17. Корреляционные плеяды – связь </w:t>
      </w:r>
      <w:r w:rsidRPr="001C3589">
        <w:rPr>
          <w:rFonts w:ascii="Times New Roman" w:hAnsi="Times New Roman" w:cs="Times New Roman"/>
          <w:b/>
          <w:bCs/>
          <w:color w:val="000000" w:themeColor="text1"/>
          <w:sz w:val="28"/>
          <w:szCs w:val="28"/>
        </w:rPr>
        <w:t>оценок межпоколенных отношений и личностных атрибуций</w:t>
      </w:r>
    </w:p>
    <w:p w:rsidR="00F7234F" w:rsidRPr="004B29D5" w:rsidRDefault="00F7234F" w:rsidP="001C358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Также были обнаружены некоторые тенденции, которые, вероятно, привели бы к проявлению корреляционных связей на большей выборке респондентов. Полученные тенденции не противоречат результатам, полученным на выборке </w:t>
      </w:r>
      <w:r w:rsidRPr="00111417">
        <w:rPr>
          <w:rFonts w:ascii="Times New Roman" w:hAnsi="Times New Roman" w:cs="Times New Roman"/>
          <w:color w:val="000000" w:themeColor="text1"/>
          <w:sz w:val="28"/>
          <w:szCs w:val="28"/>
        </w:rPr>
        <w:t xml:space="preserve">с </w:t>
      </w:r>
      <w:r w:rsidR="00111417" w:rsidRPr="00111417">
        <w:rPr>
          <w:rFonts w:ascii="Times New Roman" w:hAnsi="Times New Roman" w:cs="Times New Roman"/>
          <w:color w:val="000000" w:themeColor="text1"/>
          <w:sz w:val="28"/>
          <w:szCs w:val="28"/>
        </w:rPr>
        <w:t>двумя</w:t>
      </w:r>
      <w:r w:rsidR="0013295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участвующими поколениями и описанным нами выше.</w:t>
      </w:r>
    </w:p>
    <w:p w:rsidR="00F7234F" w:rsidRPr="000A70A4" w:rsidRDefault="00F7234F" w:rsidP="001C3589">
      <w:pPr>
        <w:spacing w:after="0" w:line="360" w:lineRule="auto"/>
        <w:jc w:val="both"/>
        <w:rPr>
          <w:rFonts w:ascii="Times New Roman" w:hAnsi="Times New Roman" w:cs="Times New Roman"/>
          <w:color w:val="000000" w:themeColor="text1"/>
          <w:sz w:val="28"/>
          <w:szCs w:val="28"/>
        </w:rPr>
      </w:pPr>
      <w:r w:rsidRPr="000A70A4">
        <w:rPr>
          <w:rFonts w:ascii="Times New Roman" w:hAnsi="Times New Roman" w:cs="Times New Roman"/>
          <w:color w:val="000000" w:themeColor="text1"/>
          <w:sz w:val="28"/>
          <w:szCs w:val="28"/>
        </w:rPr>
        <w:t>Под</w:t>
      </w:r>
      <w:r>
        <w:rPr>
          <w:rFonts w:ascii="Times New Roman" w:hAnsi="Times New Roman" w:cs="Times New Roman"/>
          <w:color w:val="000000" w:themeColor="text1"/>
          <w:sz w:val="28"/>
          <w:szCs w:val="28"/>
        </w:rPr>
        <w:t xml:space="preserve">водя итоги, хотим сказать, что на этапе исследования семей с 3-мя участвующими поколениями основная гипотеза нашего исследования снова частично подтвердилась, и снова обнаруженная взаимосвязь касается </w:t>
      </w:r>
      <w:r>
        <w:rPr>
          <w:rFonts w:ascii="Times New Roman" w:hAnsi="Times New Roman" w:cs="Times New Roman"/>
          <w:color w:val="000000" w:themeColor="text1"/>
          <w:sz w:val="28"/>
          <w:szCs w:val="28"/>
        </w:rPr>
        <w:lastRenderedPageBreak/>
        <w:t>точности атрибуций уровня субъективного ощущения счастья. Вполне возможно, именно внимательность и чувствительность к психологическому благополучию и потребностям другого человека способствуют больщей удовлетворенности отношениями в целом.</w:t>
      </w:r>
    </w:p>
    <w:p w:rsidR="002C37EA" w:rsidRDefault="002C37EA" w:rsidP="002C37EA">
      <w:pPr>
        <w:spacing w:line="360" w:lineRule="auto"/>
        <w:jc w:val="center"/>
        <w:rPr>
          <w:rFonts w:ascii="Times New Roman" w:hAnsi="Times New Roman" w:cs="Times New Roman"/>
          <w:b/>
          <w:color w:val="000000" w:themeColor="text1"/>
          <w:sz w:val="28"/>
          <w:szCs w:val="28"/>
        </w:rPr>
        <w:sectPr w:rsidR="002C37EA" w:rsidSect="009832F0">
          <w:pgSz w:w="11906" w:h="16838"/>
          <w:pgMar w:top="1134" w:right="850" w:bottom="1134" w:left="1701" w:header="0" w:footer="0" w:gutter="0"/>
          <w:cols w:space="720"/>
          <w:formProt w:val="0"/>
          <w:docGrid w:linePitch="360" w:charSpace="-2049"/>
        </w:sectPr>
      </w:pPr>
    </w:p>
    <w:p w:rsidR="002C37EA" w:rsidRDefault="002C37EA" w:rsidP="008D5912">
      <w:pPr>
        <w:pStyle w:val="1"/>
        <w:jc w:val="center"/>
        <w:rPr>
          <w:rFonts w:ascii="Times New Roman" w:hAnsi="Times New Roman" w:cs="Times New Roman"/>
          <w:color w:val="000000" w:themeColor="text1"/>
        </w:rPr>
      </w:pPr>
      <w:bookmarkStart w:id="21" w:name="_Toc482866773"/>
      <w:r w:rsidRPr="008D5912">
        <w:rPr>
          <w:rFonts w:ascii="Times New Roman" w:hAnsi="Times New Roman" w:cs="Times New Roman"/>
          <w:color w:val="000000" w:themeColor="text1"/>
        </w:rPr>
        <w:lastRenderedPageBreak/>
        <w:t>Выводы</w:t>
      </w:r>
      <w:bookmarkEnd w:id="21"/>
    </w:p>
    <w:p w:rsidR="00132956" w:rsidRPr="00132956" w:rsidRDefault="00132956" w:rsidP="00132956"/>
    <w:p w:rsidR="002C37EA" w:rsidRDefault="002C37EA" w:rsidP="002C37EA">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ходе нашей работы были решены все поставленные задачи.</w:t>
      </w:r>
    </w:p>
    <w:p w:rsidR="002C37EA" w:rsidRDefault="002C37EA" w:rsidP="002C37EA">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Был проведен тщательный анализ литературных источников по проблемам личностной атрибуции и межпоколенных отношений. Он дал возможность рассмотреть: основные подходы к пониманию личностной атрибуции и её характеристик, а также основные эмпирические исследования данного феномена; ряд вопросов, посвященных отношениям между поколениями в семейной системе, основные подходы к пониманию межпоколенных связей и их особенностей, а также основные исследования, посвященные межпоколенным отношениям; и, наконец, специфику личностной атрибуции в межпоколенных отношениях.</w:t>
      </w:r>
    </w:p>
    <w:p w:rsidR="002C37EA" w:rsidRDefault="002C37EA" w:rsidP="002C37EA">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основе</w:t>
      </w:r>
      <w:r w:rsidRPr="00111417">
        <w:rPr>
          <w:rFonts w:ascii="Times New Roman" w:hAnsi="Times New Roman" w:cs="Times New Roman"/>
          <w:color w:val="000000" w:themeColor="text1"/>
          <w:sz w:val="28"/>
          <w:szCs w:val="28"/>
        </w:rPr>
        <w:t xml:space="preserve"> </w:t>
      </w:r>
      <w:r w:rsidR="00111417" w:rsidRPr="00111417">
        <w:rPr>
          <w:rFonts w:ascii="Times New Roman" w:hAnsi="Times New Roman" w:cs="Times New Roman"/>
          <w:color w:val="000000" w:themeColor="text1"/>
          <w:sz w:val="28"/>
          <w:szCs w:val="28"/>
        </w:rPr>
        <w:t>проведенного</w:t>
      </w:r>
      <w:r w:rsidR="0013295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анализа </w:t>
      </w:r>
      <w:r w:rsidR="00111417">
        <w:rPr>
          <w:rFonts w:ascii="Times New Roman" w:hAnsi="Times New Roman" w:cs="Times New Roman"/>
          <w:color w:val="000000" w:themeColor="text1"/>
          <w:sz w:val="28"/>
          <w:szCs w:val="28"/>
        </w:rPr>
        <w:t xml:space="preserve">литературы </w:t>
      </w:r>
      <w:r>
        <w:rPr>
          <w:rFonts w:ascii="Times New Roman" w:hAnsi="Times New Roman" w:cs="Times New Roman"/>
          <w:color w:val="000000" w:themeColor="text1"/>
          <w:sz w:val="28"/>
          <w:szCs w:val="28"/>
        </w:rPr>
        <w:t>нами была сформулирована основная цель нашего исследования –  изучение личностной атрибуции в контексте межпоколенных отношений. В соответствии с целью исследования были поставлены задачи, сформулированы гипотезы и подобран методический инструментарий.</w:t>
      </w:r>
    </w:p>
    <w:p w:rsidR="002C37EA" w:rsidRDefault="002C37EA" w:rsidP="002C37EA">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Основная гипотеза нашего исследования звучала следующим образом: точность  прогнозирования личностных особенностей (личностной атрибуции) связана с качеством межпоколенных отношений в семье. Гипотеза подтвердилась, т.к. действительно респонденты, которые давали более точные атрибуции некоторых личностных особенностей членов своей семьи, давали также более высокие оценки разным аспектам межпоколенных отношений. В наибольшей степени данное утверждение касается точности атрибуций субъективного ощущения счастья и важности различных аспектов психологического благополучия и связи данных фактов с оценкой близости, доверительности в отношениях, а также качества совместного времяпрепровождения. Т.е. близкие и доверительные межпоколенные </w:t>
      </w:r>
      <w:r>
        <w:rPr>
          <w:rFonts w:ascii="Times New Roman" w:hAnsi="Times New Roman" w:cs="Times New Roman"/>
          <w:color w:val="000000" w:themeColor="text1"/>
          <w:sz w:val="28"/>
          <w:szCs w:val="28"/>
        </w:rPr>
        <w:lastRenderedPageBreak/>
        <w:t xml:space="preserve">отношения, в которых присутствует элемент качественного совместного времяпрепровождения, сопровождаются лучшим пониманием членами семьи друг друга, в частности, в вопросах счастья и психологического благополучия. </w:t>
      </w:r>
    </w:p>
    <w:p w:rsidR="002C37EA" w:rsidRDefault="002C37EA" w:rsidP="002C37EA">
      <w:pPr>
        <w:spacing w:line="360" w:lineRule="auto"/>
        <w:jc w:val="both"/>
      </w:pPr>
      <w:r>
        <w:rPr>
          <w:rFonts w:ascii="Times New Roman" w:hAnsi="Times New Roman" w:cs="Times New Roman"/>
          <w:color w:val="000000" w:themeColor="text1"/>
          <w:sz w:val="28"/>
          <w:szCs w:val="28"/>
        </w:rPr>
        <w:t xml:space="preserve">Кроме основной гипотезы, нами было </w:t>
      </w:r>
      <w:r w:rsidR="00E364AA" w:rsidRPr="00E364AA">
        <w:rPr>
          <w:rFonts w:ascii="Times New Roman" w:hAnsi="Times New Roman" w:cs="Times New Roman"/>
          <w:color w:val="000000" w:themeColor="text1"/>
          <w:sz w:val="28"/>
          <w:szCs w:val="28"/>
        </w:rPr>
        <w:t xml:space="preserve">сформулировано </w:t>
      </w:r>
      <w:r w:rsidRPr="00E364AA">
        <w:rPr>
          <w:rFonts w:ascii="Times New Roman" w:hAnsi="Times New Roman" w:cs="Times New Roman"/>
          <w:color w:val="000000" w:themeColor="text1"/>
          <w:sz w:val="28"/>
          <w:szCs w:val="28"/>
        </w:rPr>
        <w:t>несколько</w:t>
      </w:r>
      <w:r>
        <w:rPr>
          <w:rFonts w:ascii="Times New Roman" w:hAnsi="Times New Roman" w:cs="Times New Roman"/>
          <w:color w:val="000000" w:themeColor="text1"/>
          <w:sz w:val="28"/>
          <w:szCs w:val="28"/>
        </w:rPr>
        <w:t xml:space="preserve"> дополнительных гипотез исследования:</w:t>
      </w:r>
    </w:p>
    <w:p w:rsidR="002C37EA" w:rsidRDefault="002C37EA" w:rsidP="003E6B8B">
      <w:pPr>
        <w:pStyle w:val="a8"/>
        <w:numPr>
          <w:ilvl w:val="0"/>
          <w:numId w:val="48"/>
        </w:numPr>
        <w:suppressAutoHyphens/>
        <w:spacing w:after="0" w:line="360" w:lineRule="auto"/>
        <w:jc w:val="both"/>
      </w:pPr>
      <w:r w:rsidRPr="003E6B8B">
        <w:rPr>
          <w:rFonts w:ascii="Times New Roman" w:hAnsi="Times New Roman" w:cs="Times New Roman"/>
          <w:color w:val="000000" w:themeColor="text1"/>
          <w:sz w:val="28"/>
          <w:szCs w:val="28"/>
        </w:rPr>
        <w:t>Уровень субъективного ощущения счастья связан с удовлетворенностью различными аспектами межпоколенных отношений.</w:t>
      </w:r>
    </w:p>
    <w:p w:rsidR="002C37EA" w:rsidRDefault="002C37EA" w:rsidP="002C37EA">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Гипотеза подтвердилась частично. Оказалось, что уровень субъективного ощущения счастья подростков связан со всеми аспектами их оценки отношений с матерью, в то время, как уровень субъективного счастья матерей оказался связан лишь с одним аспектом отношений – теплотой и заботой в отношениях с ребенком. В который раз мы убеждаемся в том, что счастье и психологическое благополучие человека тесно связано с его удовлетворенностью близкими отношениями. Результаты данного исследования подняли еще один важный вопрос – оказывается, подростки, которые в силу возрастных особенностей стремятся большинство времени проводить среди сверстников – своей референтной группы, иногда остро нуждаются в качественном совместном времяпрепровождении со своими матерями. Более того, близкие, доверительные, теплые и полные заботы друг о друге отношения подростков со своими матерями часто сопровождаются более высоким уровнем ощущения счастья и благополучия обеими сторонами.</w:t>
      </w:r>
    </w:p>
    <w:p w:rsidR="002C37EA" w:rsidRPr="003E6B8B" w:rsidRDefault="002C37EA" w:rsidP="003E6B8B">
      <w:pPr>
        <w:pStyle w:val="a8"/>
        <w:numPr>
          <w:ilvl w:val="0"/>
          <w:numId w:val="48"/>
        </w:numPr>
        <w:suppressAutoHyphens/>
        <w:spacing w:after="0" w:line="360" w:lineRule="auto"/>
        <w:jc w:val="both"/>
        <w:rPr>
          <w:rFonts w:ascii="Times New Roman" w:hAnsi="Times New Roman" w:cs="Times New Roman"/>
          <w:color w:val="000000" w:themeColor="text1"/>
          <w:sz w:val="28"/>
          <w:szCs w:val="28"/>
        </w:rPr>
      </w:pPr>
      <w:r w:rsidRPr="003E6B8B">
        <w:rPr>
          <w:rFonts w:ascii="Times New Roman" w:hAnsi="Times New Roman" w:cs="Times New Roman"/>
          <w:color w:val="000000" w:themeColor="text1"/>
          <w:sz w:val="28"/>
          <w:szCs w:val="28"/>
        </w:rPr>
        <w:t>Уровень субъективного ощущения счастья человека связан с базовыми убеждениями в том, что окружающий мир является благосклонным, осмысленным, а также убеждениями относительно собственной ценности, способности управления событиями и везения.</w:t>
      </w:r>
    </w:p>
    <w:p w:rsidR="002C37EA" w:rsidRDefault="002C37EA" w:rsidP="002C37EA">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Гипотеза подтвердилась частично. Оказалось, что у всех поколений уровень субъективного ощущения счастья связан с ценностью своего «Я». Остальные базовые убеждения по-разному проявлялись у разных поколений. Однако у подростков вновь наблюдается вышеописанная тенденция – их уровень счастья оказался связан с их верой в доброту и благосклонность окружающих людей.</w:t>
      </w:r>
    </w:p>
    <w:p w:rsidR="003E6B8B" w:rsidRDefault="003E6B8B" w:rsidP="003E6B8B">
      <w:pPr>
        <w:pStyle w:val="a8"/>
        <w:numPr>
          <w:ilvl w:val="0"/>
          <w:numId w:val="47"/>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Люди оценивают члена семьи выше, чем типичного человека, аналогичного пола и возраста.</w:t>
      </w:r>
    </w:p>
    <w:p w:rsidR="003E6B8B" w:rsidRPr="000C70A5" w:rsidRDefault="003E6B8B" w:rsidP="000C70A5">
      <w:pPr>
        <w:spacing w:line="360" w:lineRule="auto"/>
        <w:jc w:val="both"/>
        <w:rPr>
          <w:rFonts w:ascii="Times New Roman" w:hAnsi="Times New Roman" w:cs="Times New Roman"/>
          <w:color w:val="000000" w:themeColor="text1"/>
          <w:sz w:val="28"/>
          <w:szCs w:val="28"/>
        </w:rPr>
      </w:pPr>
      <w:r w:rsidRPr="000C70A5">
        <w:rPr>
          <w:rFonts w:ascii="Times New Roman" w:hAnsi="Times New Roman" w:cs="Times New Roman"/>
          <w:color w:val="000000" w:themeColor="text1"/>
          <w:sz w:val="28"/>
          <w:szCs w:val="28"/>
        </w:rPr>
        <w:t xml:space="preserve">Гипотеза подтвердилась. Действительно, оценки членов семьи по всем факторам личностного дифференциала были значительно выше оценок типичных людей, аналогичного пола и возраста, у большинства респондентов. </w:t>
      </w:r>
    </w:p>
    <w:p w:rsidR="002C37EA" w:rsidRDefault="002C37EA" w:rsidP="002C37EA">
      <w:pPr>
        <w:spacing w:after="0" w:line="360" w:lineRule="auto"/>
        <w:jc w:val="both"/>
        <w:rPr>
          <w:rFonts w:ascii="Times New Roman" w:hAnsi="Times New Roman"/>
          <w:sz w:val="28"/>
          <w:szCs w:val="28"/>
        </w:rPr>
      </w:pPr>
      <w:r>
        <w:rPr>
          <w:rFonts w:ascii="Times New Roman" w:hAnsi="Times New Roman"/>
          <w:sz w:val="28"/>
          <w:szCs w:val="28"/>
        </w:rPr>
        <w:t>Кроме того, оказалось, что:</w:t>
      </w:r>
    </w:p>
    <w:p w:rsidR="003E6B8B" w:rsidRPr="003E6B8B" w:rsidRDefault="002C37EA" w:rsidP="003E6B8B">
      <w:pPr>
        <w:pStyle w:val="a8"/>
        <w:numPr>
          <w:ilvl w:val="0"/>
          <w:numId w:val="47"/>
        </w:numPr>
        <w:spacing w:after="0" w:line="360" w:lineRule="auto"/>
        <w:jc w:val="both"/>
        <w:rPr>
          <w:rFonts w:ascii="Times New Roman" w:hAnsi="Times New Roman"/>
          <w:color w:val="000000" w:themeColor="text1"/>
          <w:sz w:val="28"/>
          <w:szCs w:val="28"/>
        </w:rPr>
      </w:pPr>
      <w:r w:rsidRPr="003E6B8B">
        <w:rPr>
          <w:rFonts w:ascii="Times New Roman" w:hAnsi="Times New Roman" w:cs="Times New Roman"/>
          <w:color w:val="000000" w:themeColor="text1"/>
          <w:sz w:val="28"/>
          <w:szCs w:val="28"/>
        </w:rPr>
        <w:t>Общая удовлетворенность отношениями в большей степени связана с близостью и доверительностью, присутствующих в отношениях, нежели с теплотой, заботой или качеством совместного времяпрепровождения.</w:t>
      </w:r>
    </w:p>
    <w:p w:rsidR="002C37EA" w:rsidRPr="003E6B8B" w:rsidRDefault="002C37EA" w:rsidP="003E6B8B">
      <w:pPr>
        <w:pStyle w:val="a8"/>
        <w:numPr>
          <w:ilvl w:val="0"/>
          <w:numId w:val="47"/>
        </w:numPr>
        <w:spacing w:after="0" w:line="360" w:lineRule="auto"/>
        <w:jc w:val="both"/>
        <w:rPr>
          <w:rFonts w:ascii="Times New Roman" w:hAnsi="Times New Roman"/>
          <w:color w:val="000000" w:themeColor="text1"/>
          <w:sz w:val="28"/>
          <w:szCs w:val="28"/>
        </w:rPr>
      </w:pPr>
      <w:r w:rsidRPr="003E6B8B">
        <w:rPr>
          <w:rFonts w:ascii="Times New Roman" w:hAnsi="Times New Roman" w:cs="Times New Roman"/>
          <w:color w:val="000000" w:themeColor="text1"/>
          <w:sz w:val="28"/>
          <w:szCs w:val="28"/>
        </w:rPr>
        <w:t xml:space="preserve">Точность прогнозирования важности различных составляющих психологического благополучия для члена семьи зависит от содержания самих составляющих: точнее всего предсказываются те составляющие, проявления которых можно наблюдать во внешнем мире: контроль и управление окружением, автономность, самостоятельность и положительные отношения с окружающими. Соответственно, хуже предсказываются те аспекты, проявления которых сосредоточены, по большей части, во внутреннем мире человека: личностный рост, цели в жизни и самопринятие. </w:t>
      </w:r>
    </w:p>
    <w:p w:rsidR="002C37EA" w:rsidRPr="000C70A5" w:rsidRDefault="002C37EA" w:rsidP="000C70A5">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целом, проведенное исследование решило все поставленные задачи, а также способствовало постановке большого количества новых интересных вопросов и перспективных целей.</w:t>
      </w:r>
    </w:p>
    <w:p w:rsidR="002C37EA" w:rsidRPr="008D5912" w:rsidRDefault="002C37EA" w:rsidP="008D5912">
      <w:pPr>
        <w:pStyle w:val="1"/>
        <w:jc w:val="center"/>
        <w:rPr>
          <w:rFonts w:ascii="Times New Roman" w:hAnsi="Times New Roman" w:cs="Times New Roman"/>
          <w:color w:val="000000" w:themeColor="text1"/>
        </w:rPr>
      </w:pPr>
      <w:bookmarkStart w:id="22" w:name="_Toc482866774"/>
      <w:r w:rsidRPr="008D5912">
        <w:rPr>
          <w:rFonts w:ascii="Times New Roman" w:hAnsi="Times New Roman" w:cs="Times New Roman"/>
          <w:color w:val="000000" w:themeColor="text1"/>
        </w:rPr>
        <w:lastRenderedPageBreak/>
        <w:t>Заключение</w:t>
      </w:r>
      <w:bookmarkEnd w:id="22"/>
    </w:p>
    <w:p w:rsidR="002C37EA" w:rsidRDefault="002C37EA" w:rsidP="002C37EA">
      <w:pPr>
        <w:spacing w:before="720"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Для установления и поддержания оптимального межпоколенного взаимодействия необходимо правильное понимание ситуаций общения, поступков, черт друг друга. В то же время, именно во взаимодействии члены семьи узнают друг друга, часто с новых сторон, а также учатся лучше понимать мысли и чувства, желания и потребности, мотивацию и поступки друг друга. Наше исследование доказало существование взаимосвязей между качеством межпоколенных отношений, как его оценивают члены семьи, и личностными атрибуциями между поколениями. Это открывает большие просторы для дальнейшей исследовательской деятельности в данной области науки. Помня о том, что качество близких отношений во многом определяет уровень счастья и психологического благополучия человека, можно утверждать, что исследования, ставящие своей целью поиск факторов повышения качества межпоколенных отношений, обладают актуальностью во все времена. </w:t>
      </w:r>
    </w:p>
    <w:p w:rsidR="003B727C" w:rsidRDefault="003B727C" w:rsidP="002C37EA">
      <w:pPr>
        <w:spacing w:before="720" w:after="0" w:line="360" w:lineRule="auto"/>
        <w:jc w:val="center"/>
        <w:rPr>
          <w:rFonts w:ascii="Times New Roman" w:hAnsi="Times New Roman" w:cs="Times New Roman"/>
          <w:b/>
          <w:sz w:val="32"/>
          <w:szCs w:val="32"/>
        </w:rPr>
        <w:sectPr w:rsidR="003B727C" w:rsidSect="009832F0">
          <w:pgSz w:w="11906" w:h="16838"/>
          <w:pgMar w:top="1134" w:right="850" w:bottom="1134" w:left="1701" w:header="0" w:footer="0" w:gutter="0"/>
          <w:cols w:space="720"/>
          <w:formProt w:val="0"/>
          <w:docGrid w:linePitch="360" w:charSpace="-2049"/>
        </w:sectPr>
      </w:pPr>
    </w:p>
    <w:p w:rsidR="003B727C" w:rsidRDefault="003B727C" w:rsidP="008D5912">
      <w:pPr>
        <w:pStyle w:val="1"/>
        <w:jc w:val="center"/>
        <w:rPr>
          <w:rFonts w:ascii="Times New Roman" w:hAnsi="Times New Roman" w:cs="Times New Roman"/>
          <w:color w:val="000000" w:themeColor="text1"/>
        </w:rPr>
      </w:pPr>
      <w:bookmarkStart w:id="23" w:name="_Toc482866775"/>
      <w:r w:rsidRPr="008D5912">
        <w:rPr>
          <w:rFonts w:ascii="Times New Roman" w:hAnsi="Times New Roman" w:cs="Times New Roman"/>
          <w:color w:val="000000" w:themeColor="text1"/>
        </w:rPr>
        <w:lastRenderedPageBreak/>
        <w:t>Список использованных источников:</w:t>
      </w:r>
      <w:bookmarkEnd w:id="23"/>
    </w:p>
    <w:p w:rsidR="000C70A5" w:rsidRPr="000C70A5" w:rsidRDefault="000C70A5" w:rsidP="000C70A5"/>
    <w:p w:rsidR="003B727C" w:rsidRPr="00A90CEE" w:rsidRDefault="003B727C" w:rsidP="00030303">
      <w:pPr>
        <w:pStyle w:val="a8"/>
        <w:numPr>
          <w:ilvl w:val="0"/>
          <w:numId w:val="39"/>
        </w:numPr>
        <w:spacing w:after="0" w:line="360" w:lineRule="auto"/>
        <w:ind w:left="0" w:firstLine="709"/>
        <w:contextualSpacing/>
        <w:jc w:val="both"/>
        <w:rPr>
          <w:rFonts w:ascii="Times New Roman" w:hAnsi="Times New Roman" w:cs="Times New Roman"/>
          <w:sz w:val="28"/>
          <w:szCs w:val="28"/>
          <w:lang w:val="en-US"/>
        </w:rPr>
      </w:pPr>
      <w:r w:rsidRPr="00A90CEE">
        <w:rPr>
          <w:rFonts w:ascii="Times New Roman" w:hAnsi="Times New Roman" w:cs="Times New Roman"/>
          <w:sz w:val="28"/>
          <w:szCs w:val="28"/>
          <w:lang w:val="en-US"/>
        </w:rPr>
        <w:t>Dodge K.A. A social competence in children // Minnesota symposium on child psychology / ed. by M. Perlmutter. Hilsdale, N.J., 1986. P. 77-125</w:t>
      </w:r>
    </w:p>
    <w:p w:rsidR="00B418B9" w:rsidRPr="00A90CEE" w:rsidRDefault="003B727C" w:rsidP="00030303">
      <w:pPr>
        <w:pStyle w:val="a8"/>
        <w:numPr>
          <w:ilvl w:val="0"/>
          <w:numId w:val="39"/>
        </w:numPr>
        <w:spacing w:after="0" w:line="360" w:lineRule="auto"/>
        <w:ind w:left="0" w:firstLine="709"/>
        <w:contextualSpacing/>
        <w:jc w:val="both"/>
        <w:rPr>
          <w:rFonts w:ascii="Times New Roman" w:hAnsi="Times New Roman" w:cs="Times New Roman"/>
          <w:sz w:val="28"/>
          <w:szCs w:val="28"/>
          <w:lang w:val="en-US"/>
        </w:rPr>
      </w:pPr>
      <w:r w:rsidRPr="00A90CEE">
        <w:rPr>
          <w:rFonts w:ascii="Times New Roman" w:hAnsi="Times New Roman" w:cs="Times New Roman"/>
          <w:sz w:val="28"/>
          <w:szCs w:val="28"/>
          <w:lang w:val="en-US"/>
        </w:rPr>
        <w:t>Girgus, J. S. Sex differences in depression and expl</w:t>
      </w:r>
      <w:r w:rsidR="00604594">
        <w:rPr>
          <w:rFonts w:ascii="Times New Roman" w:hAnsi="Times New Roman" w:cs="Times New Roman"/>
          <w:sz w:val="28"/>
          <w:szCs w:val="28"/>
          <w:lang w:val="en-US"/>
        </w:rPr>
        <w:t>anatory style in children</w:t>
      </w:r>
      <w:r w:rsidRPr="00A90CEE">
        <w:rPr>
          <w:rFonts w:ascii="Times New Roman" w:hAnsi="Times New Roman" w:cs="Times New Roman"/>
          <w:sz w:val="28"/>
          <w:szCs w:val="28"/>
          <w:lang w:val="en-US"/>
        </w:rPr>
        <w:t xml:space="preserve"> / J. S. Girgus, S. Nolen-Hoeksema, M. E. P. Seligman // Journal of Youth and Adolescence. - 1991. - Vol. 20, № 2. - P. 233 - 245.</w:t>
      </w:r>
    </w:p>
    <w:p w:rsidR="00B418B9" w:rsidRPr="00A90CEE" w:rsidRDefault="00B418B9" w:rsidP="00030303">
      <w:pPr>
        <w:pStyle w:val="a8"/>
        <w:numPr>
          <w:ilvl w:val="0"/>
          <w:numId w:val="39"/>
        </w:numPr>
        <w:spacing w:after="0" w:line="360" w:lineRule="auto"/>
        <w:ind w:left="0" w:firstLine="709"/>
        <w:contextualSpacing/>
        <w:jc w:val="both"/>
        <w:rPr>
          <w:rFonts w:ascii="Times New Roman" w:hAnsi="Times New Roman" w:cs="Times New Roman"/>
          <w:sz w:val="28"/>
          <w:szCs w:val="28"/>
          <w:lang w:val="en-US"/>
        </w:rPr>
      </w:pPr>
      <w:r w:rsidRPr="00A90CEE">
        <w:rPr>
          <w:rFonts w:ascii="Times New Roman" w:hAnsi="Times New Roman" w:cs="Times New Roman"/>
          <w:color w:val="000000"/>
          <w:sz w:val="28"/>
          <w:szCs w:val="28"/>
          <w:lang w:val="en-US"/>
        </w:rPr>
        <w:t>Janoff-Bulman, Ronnie, Shattered Assumptions: Towards a New Psychology of Trauma. New York: Free Press, 1992, pp. 256</w:t>
      </w:r>
    </w:p>
    <w:p w:rsidR="00B418B9" w:rsidRPr="00A90CEE" w:rsidRDefault="00B418B9" w:rsidP="00030303">
      <w:pPr>
        <w:pStyle w:val="a8"/>
        <w:numPr>
          <w:ilvl w:val="0"/>
          <w:numId w:val="39"/>
        </w:numPr>
        <w:spacing w:after="0" w:line="360" w:lineRule="auto"/>
        <w:ind w:left="0" w:firstLine="709"/>
        <w:contextualSpacing/>
        <w:jc w:val="both"/>
        <w:rPr>
          <w:rFonts w:ascii="Times New Roman" w:hAnsi="Times New Roman" w:cs="Times New Roman"/>
          <w:sz w:val="28"/>
          <w:szCs w:val="28"/>
          <w:lang w:val="en-US"/>
        </w:rPr>
      </w:pPr>
      <w:r w:rsidRPr="00A90CEE">
        <w:rPr>
          <w:rFonts w:ascii="Times New Roman" w:hAnsi="Times New Roman" w:cs="Times New Roman"/>
          <w:color w:val="000000" w:themeColor="text1"/>
          <w:sz w:val="28"/>
          <w:szCs w:val="28"/>
          <w:lang w:val="en-US"/>
        </w:rPr>
        <w:t xml:space="preserve">Lerner, M. J. </w:t>
      </w:r>
      <w:hyperlink r:id="rId19">
        <w:r w:rsidRPr="00A90CEE">
          <w:rPr>
            <w:rStyle w:val="-"/>
            <w:rFonts w:ascii="Times New Roman" w:hAnsi="Times New Roman" w:cs="Times New Roman"/>
            <w:color w:val="000000" w:themeColor="text1"/>
            <w:sz w:val="28"/>
            <w:szCs w:val="28"/>
            <w:u w:val="none"/>
            <w:lang w:val="en-US"/>
          </w:rPr>
          <w:t>The belief in a just world: A fundamental delusion</w:t>
        </w:r>
      </w:hyperlink>
      <w:r w:rsidRPr="00A90CEE">
        <w:rPr>
          <w:rFonts w:ascii="Times New Roman" w:hAnsi="Times New Roman" w:cs="Times New Roman"/>
          <w:color w:val="000000" w:themeColor="text1"/>
          <w:sz w:val="28"/>
          <w:szCs w:val="28"/>
          <w:lang w:val="en-US"/>
        </w:rPr>
        <w:t>. — New York: Plenum Press, 1980.</w:t>
      </w:r>
    </w:p>
    <w:p w:rsidR="003B727C" w:rsidRPr="00A90CEE" w:rsidRDefault="003B727C" w:rsidP="00030303">
      <w:pPr>
        <w:pStyle w:val="a8"/>
        <w:numPr>
          <w:ilvl w:val="0"/>
          <w:numId w:val="39"/>
        </w:numPr>
        <w:spacing w:after="0" w:line="360" w:lineRule="auto"/>
        <w:ind w:left="0" w:firstLine="709"/>
        <w:contextualSpacing/>
        <w:jc w:val="both"/>
        <w:rPr>
          <w:rFonts w:ascii="Times New Roman" w:hAnsi="Times New Roman" w:cs="Times New Roman"/>
          <w:sz w:val="28"/>
          <w:szCs w:val="28"/>
          <w:lang w:val="en-US"/>
        </w:rPr>
      </w:pPr>
      <w:r w:rsidRPr="00A90CEE">
        <w:rPr>
          <w:rFonts w:ascii="Times New Roman" w:hAnsi="Times New Roman" w:cs="Times New Roman"/>
          <w:sz w:val="28"/>
          <w:szCs w:val="28"/>
          <w:lang w:val="en-US"/>
        </w:rPr>
        <w:t xml:space="preserve">North American, European and Russian literature: modern problems of study. Volume 2 /  ed. by M.Asper. – New York, CIBUNET Publishing, 2013. – </w:t>
      </w:r>
      <w:r w:rsidRPr="00A90CEE">
        <w:rPr>
          <w:rFonts w:ascii="Times New Roman" w:hAnsi="Times New Roman" w:cs="Times New Roman"/>
          <w:sz w:val="28"/>
          <w:szCs w:val="28"/>
        </w:rPr>
        <w:t>р</w:t>
      </w:r>
      <w:r w:rsidRPr="00A90CEE">
        <w:rPr>
          <w:rFonts w:ascii="Times New Roman" w:hAnsi="Times New Roman" w:cs="Times New Roman"/>
          <w:sz w:val="28"/>
          <w:szCs w:val="28"/>
          <w:lang w:val="en-US"/>
        </w:rPr>
        <w:t>.3-22.</w:t>
      </w:r>
    </w:p>
    <w:p w:rsidR="00A90CEE" w:rsidRPr="00A90CEE" w:rsidRDefault="003B727C" w:rsidP="00030303">
      <w:pPr>
        <w:pStyle w:val="a8"/>
        <w:numPr>
          <w:ilvl w:val="0"/>
          <w:numId w:val="39"/>
        </w:numPr>
        <w:spacing w:after="0" w:line="360" w:lineRule="auto"/>
        <w:ind w:left="0" w:firstLine="709"/>
        <w:contextualSpacing/>
        <w:jc w:val="both"/>
        <w:rPr>
          <w:rFonts w:ascii="Times New Roman" w:hAnsi="Times New Roman" w:cs="Times New Roman"/>
          <w:sz w:val="28"/>
          <w:szCs w:val="28"/>
          <w:lang w:val="en-US"/>
        </w:rPr>
      </w:pPr>
      <w:r w:rsidRPr="00A90CEE">
        <w:rPr>
          <w:rFonts w:ascii="Times New Roman" w:hAnsi="Times New Roman" w:cs="Times New Roman"/>
          <w:sz w:val="28"/>
          <w:szCs w:val="28"/>
          <w:lang w:val="en-US"/>
        </w:rPr>
        <w:t>Pettit G. S., Mize J. Social-cognitive processes in the development of antisocial and violence behavior / ed. by D. J. Flannery, A. T. Vazsonyi, I. Waldman. N.Y., 2007. P. 322-343</w:t>
      </w:r>
    </w:p>
    <w:p w:rsidR="00A90CEE" w:rsidRPr="00A90CEE" w:rsidRDefault="003B727C" w:rsidP="00030303">
      <w:pPr>
        <w:pStyle w:val="a8"/>
        <w:numPr>
          <w:ilvl w:val="0"/>
          <w:numId w:val="39"/>
        </w:numPr>
        <w:spacing w:after="0" w:line="360" w:lineRule="auto"/>
        <w:ind w:left="0" w:firstLine="709"/>
        <w:contextualSpacing/>
        <w:jc w:val="both"/>
        <w:rPr>
          <w:rFonts w:ascii="Times New Roman" w:hAnsi="Times New Roman" w:cs="Times New Roman"/>
          <w:sz w:val="28"/>
          <w:szCs w:val="28"/>
        </w:rPr>
      </w:pPr>
      <w:r w:rsidRPr="00A90CEE">
        <w:rPr>
          <w:rFonts w:ascii="Times New Roman" w:hAnsi="Times New Roman" w:cs="Times New Roman"/>
          <w:sz w:val="28"/>
          <w:szCs w:val="28"/>
          <w:lang w:val="en-US"/>
        </w:rPr>
        <w:t xml:space="preserve">Weiner B., Graham S., Stern P.Using affective cues to infer causal thoughts // Developmental Psychology. </w:t>
      </w:r>
      <w:r w:rsidRPr="00A90CEE">
        <w:rPr>
          <w:rFonts w:ascii="Times New Roman" w:hAnsi="Times New Roman" w:cs="Times New Roman"/>
          <w:sz w:val="28"/>
          <w:szCs w:val="28"/>
        </w:rPr>
        <w:t>1982. Vol. 18 P. 278-286</w:t>
      </w:r>
      <w:r w:rsidR="00A90CEE" w:rsidRPr="00A90CEE">
        <w:rPr>
          <w:rFonts w:ascii="Times New Roman" w:hAnsi="Times New Roman" w:cs="Times New Roman"/>
          <w:sz w:val="28"/>
          <w:szCs w:val="28"/>
        </w:rPr>
        <w:t xml:space="preserve"> </w:t>
      </w:r>
    </w:p>
    <w:p w:rsidR="003B727C" w:rsidRPr="00A90CEE" w:rsidRDefault="00A90CEE" w:rsidP="00030303">
      <w:pPr>
        <w:pStyle w:val="a8"/>
        <w:numPr>
          <w:ilvl w:val="0"/>
          <w:numId w:val="39"/>
        </w:numPr>
        <w:spacing w:after="0" w:line="360" w:lineRule="auto"/>
        <w:ind w:left="0" w:firstLine="709"/>
        <w:contextualSpacing/>
        <w:jc w:val="both"/>
        <w:rPr>
          <w:rFonts w:ascii="Times New Roman" w:hAnsi="Times New Roman" w:cs="Times New Roman"/>
          <w:sz w:val="28"/>
          <w:szCs w:val="28"/>
        </w:rPr>
      </w:pPr>
      <w:r w:rsidRPr="00A90CEE">
        <w:rPr>
          <w:rFonts w:ascii="Times New Roman" w:hAnsi="Times New Roman" w:cs="Times New Roman"/>
          <w:color w:val="000000"/>
          <w:sz w:val="28"/>
          <w:szCs w:val="28"/>
        </w:rPr>
        <w:t>Аргайл М.., Психология счастья. – 2-е изд. – СПб.: Питер, 2003. – 271 с.</w:t>
      </w:r>
    </w:p>
    <w:p w:rsidR="003B727C" w:rsidRPr="00A90CEE" w:rsidRDefault="003B727C" w:rsidP="00030303">
      <w:pPr>
        <w:pStyle w:val="a8"/>
        <w:numPr>
          <w:ilvl w:val="0"/>
          <w:numId w:val="39"/>
        </w:numPr>
        <w:spacing w:after="0" w:line="360" w:lineRule="auto"/>
        <w:ind w:left="0" w:firstLine="709"/>
        <w:contextualSpacing/>
        <w:jc w:val="both"/>
        <w:rPr>
          <w:rFonts w:ascii="Times New Roman" w:hAnsi="Times New Roman" w:cs="Times New Roman"/>
          <w:sz w:val="28"/>
          <w:szCs w:val="28"/>
        </w:rPr>
      </w:pPr>
      <w:r w:rsidRPr="00A90CEE">
        <w:rPr>
          <w:rFonts w:ascii="Times New Roman" w:hAnsi="Times New Roman" w:cs="Times New Roman"/>
          <w:sz w:val="28"/>
          <w:szCs w:val="28"/>
        </w:rPr>
        <w:t xml:space="preserve">Бережная М.С. Психологическое консультирование по проблемам межпоколенческого общения в семье: автореферат. канд. психол. наук. - М., 2014. </w:t>
      </w:r>
    </w:p>
    <w:p w:rsidR="003B727C" w:rsidRPr="00A90CEE" w:rsidRDefault="003B727C" w:rsidP="00030303">
      <w:pPr>
        <w:pStyle w:val="a8"/>
        <w:numPr>
          <w:ilvl w:val="0"/>
          <w:numId w:val="39"/>
        </w:numPr>
        <w:spacing w:after="0" w:line="360" w:lineRule="auto"/>
        <w:ind w:left="0" w:firstLine="709"/>
        <w:contextualSpacing/>
        <w:jc w:val="both"/>
        <w:rPr>
          <w:rFonts w:ascii="Times New Roman" w:hAnsi="Times New Roman" w:cs="Times New Roman"/>
          <w:sz w:val="28"/>
          <w:szCs w:val="28"/>
        </w:rPr>
      </w:pPr>
      <w:r w:rsidRPr="00A90CEE">
        <w:rPr>
          <w:rFonts w:ascii="Times New Roman" w:hAnsi="Times New Roman" w:cs="Times New Roman"/>
          <w:sz w:val="28"/>
          <w:szCs w:val="28"/>
        </w:rPr>
        <w:t>Водяха Ю.Е., Марамыгина Е.Л. Современные теории мотивации достижения: атрибутивный подход // Сборник докладов V-й Международной научной заочной конференции (Липецк, 18 декабря 2010 г.). В 2-х ч. Ч. II. Психологические науки / Под ред. А.В. Горбенко, С.В. Довженко. - Липецк: Издательский центр «Гравис», 2011. – С. 6-10.</w:t>
      </w:r>
    </w:p>
    <w:p w:rsidR="003B727C" w:rsidRPr="00A90CEE" w:rsidRDefault="003B727C" w:rsidP="00030303">
      <w:pPr>
        <w:pStyle w:val="a8"/>
        <w:numPr>
          <w:ilvl w:val="0"/>
          <w:numId w:val="39"/>
        </w:numPr>
        <w:spacing w:after="0" w:line="360" w:lineRule="auto"/>
        <w:ind w:left="0" w:firstLine="709"/>
        <w:contextualSpacing/>
        <w:jc w:val="both"/>
        <w:rPr>
          <w:rFonts w:ascii="Times New Roman" w:hAnsi="Times New Roman" w:cs="Times New Roman"/>
          <w:sz w:val="28"/>
          <w:szCs w:val="28"/>
        </w:rPr>
      </w:pPr>
      <w:r w:rsidRPr="00A90CEE">
        <w:rPr>
          <w:rFonts w:ascii="Times New Roman" w:hAnsi="Times New Roman" w:cs="Times New Roman"/>
          <w:sz w:val="28"/>
          <w:szCs w:val="28"/>
        </w:rPr>
        <w:lastRenderedPageBreak/>
        <w:t>Глотов М.Б.. Поколение как категория социологии // Социологические исследования. -2004. -№10. С.42-48</w:t>
      </w:r>
    </w:p>
    <w:p w:rsidR="003B727C" w:rsidRPr="00A90CEE" w:rsidRDefault="003B727C" w:rsidP="00030303">
      <w:pPr>
        <w:pStyle w:val="a8"/>
        <w:numPr>
          <w:ilvl w:val="0"/>
          <w:numId w:val="39"/>
        </w:numPr>
        <w:spacing w:after="0" w:line="360" w:lineRule="auto"/>
        <w:ind w:left="0" w:firstLine="709"/>
        <w:contextualSpacing/>
        <w:jc w:val="both"/>
        <w:rPr>
          <w:rFonts w:ascii="Times New Roman" w:hAnsi="Times New Roman" w:cs="Times New Roman"/>
          <w:sz w:val="28"/>
          <w:szCs w:val="28"/>
        </w:rPr>
      </w:pPr>
      <w:r w:rsidRPr="00A90CEE">
        <w:rPr>
          <w:rFonts w:ascii="Times New Roman" w:hAnsi="Times New Roman" w:cs="Times New Roman"/>
          <w:sz w:val="28"/>
          <w:szCs w:val="28"/>
        </w:rPr>
        <w:t>Гришина Н.В. Психология конфликта / Н.В. Гришина. – СПб.: Питер, 200. – 464 с.</w:t>
      </w:r>
    </w:p>
    <w:p w:rsidR="003B727C" w:rsidRPr="00A90CEE" w:rsidRDefault="003B727C" w:rsidP="00030303">
      <w:pPr>
        <w:pStyle w:val="a8"/>
        <w:numPr>
          <w:ilvl w:val="0"/>
          <w:numId w:val="39"/>
        </w:numPr>
        <w:spacing w:after="0" w:line="360" w:lineRule="auto"/>
        <w:ind w:left="0" w:firstLine="709"/>
        <w:contextualSpacing/>
        <w:jc w:val="both"/>
        <w:rPr>
          <w:rFonts w:ascii="Times New Roman" w:hAnsi="Times New Roman" w:cs="Times New Roman"/>
          <w:sz w:val="28"/>
          <w:szCs w:val="28"/>
        </w:rPr>
      </w:pPr>
      <w:r w:rsidRPr="00A90CEE">
        <w:rPr>
          <w:rFonts w:ascii="Times New Roman" w:hAnsi="Times New Roman" w:cs="Times New Roman"/>
          <w:sz w:val="28"/>
          <w:szCs w:val="28"/>
        </w:rPr>
        <w:t>Дмитриева В.А. Социально-психологические факторы интуитивной атрибуции личностных качеств: автореферат канд. психол. Наук. –М., 2007</w:t>
      </w:r>
    </w:p>
    <w:p w:rsidR="003B727C" w:rsidRPr="00A90CEE" w:rsidRDefault="003B727C" w:rsidP="00030303">
      <w:pPr>
        <w:pStyle w:val="a8"/>
        <w:numPr>
          <w:ilvl w:val="0"/>
          <w:numId w:val="39"/>
        </w:numPr>
        <w:spacing w:after="0" w:line="360" w:lineRule="auto"/>
        <w:ind w:left="0" w:firstLine="709"/>
        <w:contextualSpacing/>
        <w:jc w:val="both"/>
        <w:rPr>
          <w:rFonts w:ascii="Times New Roman" w:hAnsi="Times New Roman" w:cs="Times New Roman"/>
          <w:sz w:val="28"/>
          <w:szCs w:val="28"/>
        </w:rPr>
      </w:pPr>
      <w:r w:rsidRPr="00A90CEE">
        <w:rPr>
          <w:rFonts w:ascii="Times New Roman" w:hAnsi="Times New Roman" w:cs="Times New Roman"/>
          <w:sz w:val="28"/>
          <w:szCs w:val="28"/>
        </w:rPr>
        <w:t>Келли Г. Процесс каузальной атрибуции / Современная зарубежная социальная психология. Тексты. Под ред. Г.М.Андреевой, Н.Н.Богомоловой, Л.А.Петровской. М.: Изд-во МГУ, 1984, С. 127-137.</w:t>
      </w:r>
    </w:p>
    <w:p w:rsidR="003B727C" w:rsidRPr="00A90CEE" w:rsidRDefault="003B727C" w:rsidP="00030303">
      <w:pPr>
        <w:pStyle w:val="a8"/>
        <w:numPr>
          <w:ilvl w:val="0"/>
          <w:numId w:val="39"/>
        </w:numPr>
        <w:spacing w:after="0" w:line="360" w:lineRule="auto"/>
        <w:ind w:left="0" w:firstLine="709"/>
        <w:contextualSpacing/>
        <w:jc w:val="both"/>
        <w:rPr>
          <w:rFonts w:ascii="Times New Roman" w:hAnsi="Times New Roman" w:cs="Times New Roman"/>
          <w:sz w:val="28"/>
          <w:szCs w:val="28"/>
        </w:rPr>
      </w:pPr>
      <w:r w:rsidRPr="00A90CEE">
        <w:rPr>
          <w:rFonts w:ascii="Times New Roman" w:hAnsi="Times New Roman" w:cs="Times New Roman"/>
          <w:sz w:val="28"/>
          <w:szCs w:val="28"/>
        </w:rPr>
        <w:t>Кондратьев М.Ю. Азбука социального психолога-практика.</w:t>
      </w:r>
      <w:r w:rsidR="00604594">
        <w:rPr>
          <w:rFonts w:ascii="Times New Roman" w:hAnsi="Times New Roman" w:cs="Times New Roman"/>
          <w:sz w:val="28"/>
          <w:szCs w:val="28"/>
        </w:rPr>
        <w:t>— М.: ПЕР СЭ, 2007. — 464 с.</w:t>
      </w:r>
    </w:p>
    <w:p w:rsidR="003B727C" w:rsidRPr="00A90CEE" w:rsidRDefault="003B727C" w:rsidP="00030303">
      <w:pPr>
        <w:pStyle w:val="a8"/>
        <w:numPr>
          <w:ilvl w:val="0"/>
          <w:numId w:val="39"/>
        </w:numPr>
        <w:spacing w:after="0" w:line="360" w:lineRule="auto"/>
        <w:ind w:left="0" w:firstLine="709"/>
        <w:contextualSpacing/>
        <w:jc w:val="both"/>
        <w:rPr>
          <w:rFonts w:ascii="Times New Roman" w:hAnsi="Times New Roman" w:cs="Times New Roman"/>
          <w:sz w:val="28"/>
          <w:szCs w:val="28"/>
        </w:rPr>
      </w:pPr>
      <w:r w:rsidRPr="00A90CEE">
        <w:rPr>
          <w:rFonts w:ascii="Times New Roman" w:hAnsi="Times New Roman" w:cs="Times New Roman"/>
          <w:sz w:val="28"/>
          <w:szCs w:val="28"/>
        </w:rPr>
        <w:t>Красовская Я.Е. Психометрическое обоснование Опросника атрибутивного стиля К. Петерсона и М. Селигмана // Философия и социальные науки. - 2012. - № 1/2. - С. 93-97.</w:t>
      </w:r>
    </w:p>
    <w:p w:rsidR="003B727C" w:rsidRPr="00A90CEE" w:rsidRDefault="003B727C" w:rsidP="00030303">
      <w:pPr>
        <w:pStyle w:val="a8"/>
        <w:numPr>
          <w:ilvl w:val="0"/>
          <w:numId w:val="39"/>
        </w:numPr>
        <w:spacing w:after="0" w:line="360" w:lineRule="auto"/>
        <w:ind w:left="0" w:firstLine="709"/>
        <w:contextualSpacing/>
        <w:jc w:val="both"/>
        <w:rPr>
          <w:rFonts w:ascii="Times New Roman" w:hAnsi="Times New Roman" w:cs="Times New Roman"/>
          <w:sz w:val="28"/>
          <w:szCs w:val="28"/>
        </w:rPr>
      </w:pPr>
      <w:r w:rsidRPr="00A90CEE">
        <w:rPr>
          <w:rFonts w:ascii="Times New Roman" w:hAnsi="Times New Roman" w:cs="Times New Roman"/>
          <w:sz w:val="28"/>
          <w:szCs w:val="28"/>
        </w:rPr>
        <w:t>Куликова Т.А. Семейная педагогика и домашнее воспитание. М.: «Академия», 1999. 232 с.</w:t>
      </w:r>
    </w:p>
    <w:p w:rsidR="003B727C" w:rsidRPr="00A90CEE" w:rsidRDefault="003B727C" w:rsidP="00030303">
      <w:pPr>
        <w:pStyle w:val="a8"/>
        <w:numPr>
          <w:ilvl w:val="0"/>
          <w:numId w:val="39"/>
        </w:numPr>
        <w:spacing w:after="0" w:line="360" w:lineRule="auto"/>
        <w:ind w:left="0" w:firstLine="709"/>
        <w:contextualSpacing/>
        <w:jc w:val="both"/>
        <w:rPr>
          <w:rFonts w:ascii="Times New Roman" w:hAnsi="Times New Roman" w:cs="Times New Roman"/>
          <w:sz w:val="28"/>
          <w:szCs w:val="28"/>
        </w:rPr>
      </w:pPr>
      <w:r w:rsidRPr="00A90CEE">
        <w:rPr>
          <w:rFonts w:ascii="Times New Roman" w:hAnsi="Times New Roman" w:cs="Times New Roman"/>
          <w:sz w:val="28"/>
          <w:szCs w:val="28"/>
        </w:rPr>
        <w:t xml:space="preserve">Лабунская В.А. Интерпретация невербального поведения в межличностном общении: </w:t>
      </w:r>
      <w:r w:rsidR="00604594" w:rsidRPr="00604594">
        <w:rPr>
          <w:rFonts w:ascii="Times New Roman" w:hAnsi="Times New Roman" w:cs="Times New Roman"/>
          <w:sz w:val="28"/>
          <w:szCs w:val="28"/>
        </w:rPr>
        <w:t xml:space="preserve">автореферат </w:t>
      </w:r>
      <w:r w:rsidR="00604594">
        <w:rPr>
          <w:rFonts w:ascii="Times New Roman" w:hAnsi="Times New Roman" w:cs="Times New Roman"/>
          <w:sz w:val="28"/>
          <w:szCs w:val="28"/>
        </w:rPr>
        <w:t>доктора психологических наук:</w:t>
      </w:r>
      <w:r w:rsidR="00604594" w:rsidRPr="00604594">
        <w:rPr>
          <w:rFonts w:ascii="Times New Roman" w:hAnsi="Times New Roman" w:cs="Times New Roman"/>
          <w:sz w:val="28"/>
          <w:szCs w:val="28"/>
        </w:rPr>
        <w:t>/ МГУ им. М. В. Ломоносова.- Москва, 1989.- 43 с.</w:t>
      </w:r>
    </w:p>
    <w:p w:rsidR="003B727C" w:rsidRPr="00A90CEE" w:rsidRDefault="003B727C" w:rsidP="00030303">
      <w:pPr>
        <w:pStyle w:val="a8"/>
        <w:numPr>
          <w:ilvl w:val="0"/>
          <w:numId w:val="39"/>
        </w:numPr>
        <w:spacing w:after="0" w:line="360" w:lineRule="auto"/>
        <w:ind w:left="0" w:firstLine="709"/>
        <w:contextualSpacing/>
        <w:jc w:val="both"/>
        <w:rPr>
          <w:rFonts w:ascii="Times New Roman" w:hAnsi="Times New Roman" w:cs="Times New Roman"/>
          <w:sz w:val="28"/>
          <w:szCs w:val="28"/>
        </w:rPr>
      </w:pPr>
      <w:r w:rsidRPr="00A90CEE">
        <w:rPr>
          <w:rFonts w:ascii="Times New Roman" w:hAnsi="Times New Roman" w:cs="Times New Roman"/>
          <w:sz w:val="28"/>
          <w:szCs w:val="28"/>
        </w:rPr>
        <w:t>Налчаджян А.А. Атрибуция, диссонанс и социальное познание. – М., «Когито-Центр», 2006. -549 с.</w:t>
      </w:r>
    </w:p>
    <w:p w:rsidR="003B727C" w:rsidRPr="00A90CEE" w:rsidRDefault="003B727C" w:rsidP="00030303">
      <w:pPr>
        <w:pStyle w:val="a8"/>
        <w:numPr>
          <w:ilvl w:val="0"/>
          <w:numId w:val="39"/>
        </w:numPr>
        <w:spacing w:after="0" w:line="360" w:lineRule="auto"/>
        <w:ind w:left="0" w:firstLine="709"/>
        <w:contextualSpacing/>
        <w:jc w:val="both"/>
        <w:rPr>
          <w:rFonts w:ascii="Times New Roman" w:hAnsi="Times New Roman" w:cs="Times New Roman"/>
          <w:sz w:val="28"/>
          <w:szCs w:val="28"/>
        </w:rPr>
      </w:pPr>
      <w:r w:rsidRPr="00A90CEE">
        <w:rPr>
          <w:rFonts w:ascii="Times New Roman" w:hAnsi="Times New Roman" w:cs="Times New Roman"/>
          <w:sz w:val="28"/>
          <w:szCs w:val="28"/>
        </w:rPr>
        <w:t>Нечепоренко О.В., Сенакова Ю.В. Взаимосвязь стиля воспитания в семье и атрибутивного стиля подростка // Вестник Омского Университета. -2011. -№2. –С.51-57</w:t>
      </w:r>
    </w:p>
    <w:p w:rsidR="003B727C" w:rsidRPr="00A90CEE" w:rsidRDefault="003B727C" w:rsidP="00030303">
      <w:pPr>
        <w:pStyle w:val="a8"/>
        <w:numPr>
          <w:ilvl w:val="0"/>
          <w:numId w:val="39"/>
        </w:numPr>
        <w:spacing w:after="0" w:line="360" w:lineRule="auto"/>
        <w:ind w:left="0" w:firstLine="709"/>
        <w:contextualSpacing/>
        <w:jc w:val="both"/>
        <w:rPr>
          <w:rFonts w:ascii="Times New Roman" w:hAnsi="Times New Roman" w:cs="Times New Roman"/>
          <w:sz w:val="28"/>
          <w:szCs w:val="28"/>
        </w:rPr>
      </w:pPr>
      <w:r w:rsidRPr="00A90CEE">
        <w:rPr>
          <w:rFonts w:ascii="Times New Roman" w:hAnsi="Times New Roman" w:cs="Times New Roman"/>
          <w:sz w:val="28"/>
          <w:szCs w:val="28"/>
        </w:rPr>
        <w:t>Новый Большой англо-русский словарь / Под общ. рук. Ю. Д. Апресяна и Э. М. Медниковой. М: Русcкий язык, 1993 – 1994 гг.</w:t>
      </w:r>
    </w:p>
    <w:p w:rsidR="003B727C" w:rsidRPr="00A90CEE" w:rsidRDefault="003B727C" w:rsidP="00030303">
      <w:pPr>
        <w:pStyle w:val="a8"/>
        <w:numPr>
          <w:ilvl w:val="0"/>
          <w:numId w:val="39"/>
        </w:numPr>
        <w:spacing w:after="0" w:line="360" w:lineRule="auto"/>
        <w:ind w:left="0" w:firstLine="709"/>
        <w:contextualSpacing/>
        <w:jc w:val="both"/>
        <w:rPr>
          <w:rFonts w:ascii="Times New Roman" w:hAnsi="Times New Roman" w:cs="Times New Roman"/>
          <w:sz w:val="28"/>
          <w:szCs w:val="28"/>
        </w:rPr>
      </w:pPr>
      <w:r w:rsidRPr="00A90CEE">
        <w:rPr>
          <w:rFonts w:ascii="Times New Roman" w:hAnsi="Times New Roman" w:cs="Times New Roman"/>
          <w:sz w:val="28"/>
          <w:szCs w:val="28"/>
        </w:rPr>
        <w:t>Организационное поведение: Учебник для вузов / Под ред. Г. Р. Латфуллина, О. Н. Громовой.: ЗАО Издательский дом «Питер»; Санкт-Петербург; 2004</w:t>
      </w:r>
    </w:p>
    <w:p w:rsidR="003B727C" w:rsidRPr="00A90CEE" w:rsidRDefault="003B727C" w:rsidP="00030303">
      <w:pPr>
        <w:pStyle w:val="a8"/>
        <w:numPr>
          <w:ilvl w:val="0"/>
          <w:numId w:val="39"/>
        </w:numPr>
        <w:spacing w:after="0" w:line="360" w:lineRule="auto"/>
        <w:ind w:left="0" w:firstLine="709"/>
        <w:contextualSpacing/>
        <w:jc w:val="both"/>
        <w:rPr>
          <w:rFonts w:ascii="Times New Roman" w:hAnsi="Times New Roman" w:cs="Times New Roman"/>
          <w:sz w:val="28"/>
          <w:szCs w:val="28"/>
        </w:rPr>
      </w:pPr>
      <w:r w:rsidRPr="00A90CEE">
        <w:rPr>
          <w:rFonts w:ascii="Times New Roman" w:hAnsi="Times New Roman" w:cs="Times New Roman"/>
          <w:sz w:val="28"/>
          <w:szCs w:val="28"/>
        </w:rPr>
        <w:lastRenderedPageBreak/>
        <w:t>Панферов В. Н. Когнитивные эталоны и стереотипы взаимопознания людей // Вопросы психологии, № 5, 1982, стр. 139–141.</w:t>
      </w:r>
    </w:p>
    <w:p w:rsidR="003B727C" w:rsidRPr="00A90CEE" w:rsidRDefault="003B727C" w:rsidP="00030303">
      <w:pPr>
        <w:pStyle w:val="a8"/>
        <w:numPr>
          <w:ilvl w:val="0"/>
          <w:numId w:val="39"/>
        </w:numPr>
        <w:spacing w:after="0" w:line="360" w:lineRule="auto"/>
        <w:ind w:left="0" w:firstLine="709"/>
        <w:contextualSpacing/>
        <w:jc w:val="both"/>
        <w:rPr>
          <w:rFonts w:ascii="Times New Roman" w:hAnsi="Times New Roman" w:cs="Times New Roman"/>
          <w:sz w:val="28"/>
          <w:szCs w:val="28"/>
        </w:rPr>
      </w:pPr>
      <w:r w:rsidRPr="00A90CEE">
        <w:rPr>
          <w:rFonts w:ascii="Times New Roman" w:hAnsi="Times New Roman" w:cs="Times New Roman"/>
          <w:sz w:val="28"/>
          <w:szCs w:val="28"/>
        </w:rPr>
        <w:t>Петрова Е.А. Межпоколенные отношения как ресурс совладающего поведения</w:t>
      </w:r>
      <w:r w:rsidR="003D5FD7" w:rsidRPr="00A90CEE">
        <w:rPr>
          <w:rFonts w:ascii="Times New Roman" w:hAnsi="Times New Roman" w:cs="Times New Roman"/>
          <w:sz w:val="28"/>
          <w:szCs w:val="28"/>
        </w:rPr>
        <w:t xml:space="preserve">, </w:t>
      </w:r>
      <w:r w:rsidRPr="00A90CEE">
        <w:rPr>
          <w:rFonts w:ascii="Times New Roman" w:hAnsi="Times New Roman" w:cs="Times New Roman"/>
          <w:sz w:val="28"/>
          <w:szCs w:val="28"/>
        </w:rPr>
        <w:t>Москва: Институт Психологии РАН, 2008. - 25 с.</w:t>
      </w:r>
    </w:p>
    <w:p w:rsidR="003B727C" w:rsidRPr="00A90CEE" w:rsidRDefault="003B727C" w:rsidP="00030303">
      <w:pPr>
        <w:pStyle w:val="a8"/>
        <w:numPr>
          <w:ilvl w:val="0"/>
          <w:numId w:val="39"/>
        </w:numPr>
        <w:spacing w:after="0" w:line="360" w:lineRule="auto"/>
        <w:ind w:left="0" w:firstLine="709"/>
        <w:contextualSpacing/>
        <w:jc w:val="both"/>
        <w:rPr>
          <w:rFonts w:ascii="Times New Roman" w:hAnsi="Times New Roman" w:cs="Times New Roman"/>
          <w:sz w:val="28"/>
          <w:szCs w:val="28"/>
        </w:rPr>
      </w:pPr>
      <w:r w:rsidRPr="00A90CEE">
        <w:rPr>
          <w:rFonts w:ascii="Times New Roman" w:hAnsi="Times New Roman" w:cs="Times New Roman"/>
          <w:sz w:val="28"/>
          <w:szCs w:val="28"/>
        </w:rPr>
        <w:t>Постникова М.И. Психологические аспекты межпоколенных отношений в контексте современного научного знания / М.И. Постникова // Мир психологии. – 2009. - №3. – С.176-184</w:t>
      </w:r>
    </w:p>
    <w:p w:rsidR="003B727C" w:rsidRPr="00A90CEE" w:rsidRDefault="003B727C" w:rsidP="00030303">
      <w:pPr>
        <w:pStyle w:val="a8"/>
        <w:numPr>
          <w:ilvl w:val="0"/>
          <w:numId w:val="39"/>
        </w:numPr>
        <w:spacing w:after="0" w:line="360" w:lineRule="auto"/>
        <w:ind w:left="0" w:firstLine="709"/>
        <w:contextualSpacing/>
        <w:jc w:val="both"/>
        <w:rPr>
          <w:rFonts w:ascii="Times New Roman" w:hAnsi="Times New Roman" w:cs="Times New Roman"/>
          <w:sz w:val="28"/>
          <w:szCs w:val="28"/>
        </w:rPr>
      </w:pPr>
      <w:r w:rsidRPr="00A90CEE">
        <w:rPr>
          <w:rFonts w:ascii="Times New Roman" w:hAnsi="Times New Roman" w:cs="Times New Roman"/>
          <w:sz w:val="28"/>
          <w:szCs w:val="28"/>
        </w:rPr>
        <w:t>Постникова М.И. Психологическое знание как фактор оптимизации межпоколенных отношений / М.И. Постникова // Известия РГПУ Психолого-педагогические науки. – 2009. - №100. – С.65-77</w:t>
      </w:r>
    </w:p>
    <w:p w:rsidR="003B727C" w:rsidRPr="00A90CEE" w:rsidRDefault="003B727C" w:rsidP="00030303">
      <w:pPr>
        <w:pStyle w:val="a8"/>
        <w:numPr>
          <w:ilvl w:val="0"/>
          <w:numId w:val="39"/>
        </w:numPr>
        <w:spacing w:after="0" w:line="360" w:lineRule="auto"/>
        <w:ind w:left="0" w:firstLine="709"/>
        <w:contextualSpacing/>
        <w:jc w:val="both"/>
        <w:rPr>
          <w:rFonts w:ascii="Times New Roman" w:hAnsi="Times New Roman" w:cs="Times New Roman"/>
          <w:sz w:val="28"/>
          <w:szCs w:val="28"/>
        </w:rPr>
      </w:pPr>
      <w:r w:rsidRPr="00A90CEE">
        <w:rPr>
          <w:rFonts w:ascii="Times New Roman" w:hAnsi="Times New Roman" w:cs="Times New Roman"/>
          <w:sz w:val="28"/>
          <w:szCs w:val="28"/>
        </w:rPr>
        <w:t xml:space="preserve">Рикель А.М., Тычинина М.И. Межпоколенные различия стратегий межличностных отношений // Психологические исследования. 2017. Т. 10, № 51. С. 9. URL: http://psystudy.ru </w:t>
      </w:r>
    </w:p>
    <w:p w:rsidR="003B727C" w:rsidRPr="00A90CEE" w:rsidRDefault="003B727C" w:rsidP="00030303">
      <w:pPr>
        <w:pStyle w:val="a8"/>
        <w:numPr>
          <w:ilvl w:val="0"/>
          <w:numId w:val="39"/>
        </w:numPr>
        <w:spacing w:after="0" w:line="360" w:lineRule="auto"/>
        <w:ind w:left="0" w:firstLine="709"/>
        <w:contextualSpacing/>
        <w:jc w:val="both"/>
        <w:rPr>
          <w:rFonts w:ascii="Times New Roman" w:hAnsi="Times New Roman" w:cs="Times New Roman"/>
          <w:sz w:val="28"/>
          <w:szCs w:val="28"/>
        </w:rPr>
      </w:pPr>
      <w:r w:rsidRPr="00A90CEE">
        <w:rPr>
          <w:rFonts w:ascii="Times New Roman" w:hAnsi="Times New Roman" w:cs="Times New Roman"/>
          <w:sz w:val="28"/>
          <w:szCs w:val="28"/>
        </w:rPr>
        <w:t>Росс Л., Нисбетт Р. Человек и ситуация. Уроки социальной психологии. – М., 1999</w:t>
      </w:r>
    </w:p>
    <w:p w:rsidR="003B727C" w:rsidRPr="00A90CEE" w:rsidRDefault="003B727C" w:rsidP="00030303">
      <w:pPr>
        <w:pStyle w:val="a8"/>
        <w:numPr>
          <w:ilvl w:val="0"/>
          <w:numId w:val="39"/>
        </w:numPr>
        <w:spacing w:after="0" w:line="360" w:lineRule="auto"/>
        <w:ind w:left="0" w:firstLine="709"/>
        <w:contextualSpacing/>
        <w:jc w:val="both"/>
        <w:rPr>
          <w:rFonts w:ascii="Times New Roman" w:hAnsi="Times New Roman" w:cs="Times New Roman"/>
          <w:sz w:val="28"/>
          <w:szCs w:val="28"/>
        </w:rPr>
      </w:pPr>
      <w:r w:rsidRPr="00A90CEE">
        <w:rPr>
          <w:rFonts w:ascii="Times New Roman" w:hAnsi="Times New Roman" w:cs="Times New Roman"/>
          <w:sz w:val="28"/>
          <w:szCs w:val="28"/>
        </w:rPr>
        <w:t>Садохин А.П. Проблема восприятия в формировании межкультурной компетентности // Вестник Московского университета. Серия 7: Философия. 2010. №2. С. 55-75</w:t>
      </w:r>
    </w:p>
    <w:p w:rsidR="003B727C" w:rsidRPr="00A90CEE" w:rsidRDefault="003B727C" w:rsidP="00030303">
      <w:pPr>
        <w:pStyle w:val="a8"/>
        <w:numPr>
          <w:ilvl w:val="0"/>
          <w:numId w:val="39"/>
        </w:numPr>
        <w:spacing w:after="0" w:line="360" w:lineRule="auto"/>
        <w:ind w:left="0" w:firstLine="709"/>
        <w:contextualSpacing/>
        <w:jc w:val="both"/>
        <w:rPr>
          <w:rFonts w:ascii="Times New Roman" w:hAnsi="Times New Roman" w:cs="Times New Roman"/>
          <w:sz w:val="28"/>
          <w:szCs w:val="28"/>
        </w:rPr>
      </w:pPr>
      <w:r w:rsidRPr="00A90CEE">
        <w:rPr>
          <w:rFonts w:ascii="Times New Roman" w:hAnsi="Times New Roman" w:cs="Times New Roman"/>
          <w:sz w:val="28"/>
          <w:szCs w:val="28"/>
        </w:rPr>
        <w:t xml:space="preserve">Сапоровская М. В. Поколения в семье: методология, теория и практика исследования // Вестник КГУ им. Н.А. Некрасова: Педагогика. Психология. Социальная работа. Ювенология. Социокинетика. 2012. №1-2. </w:t>
      </w:r>
    </w:p>
    <w:p w:rsidR="00A90CEE" w:rsidRPr="00A90CEE" w:rsidRDefault="003B727C" w:rsidP="00030303">
      <w:pPr>
        <w:pStyle w:val="a8"/>
        <w:numPr>
          <w:ilvl w:val="0"/>
          <w:numId w:val="39"/>
        </w:numPr>
        <w:spacing w:after="0" w:line="360" w:lineRule="auto"/>
        <w:ind w:left="0" w:firstLine="709"/>
        <w:contextualSpacing/>
        <w:jc w:val="both"/>
        <w:rPr>
          <w:rFonts w:ascii="Times New Roman" w:hAnsi="Times New Roman" w:cs="Times New Roman"/>
          <w:sz w:val="28"/>
          <w:szCs w:val="28"/>
        </w:rPr>
      </w:pPr>
      <w:r w:rsidRPr="00A90CEE">
        <w:rPr>
          <w:rFonts w:ascii="Times New Roman" w:hAnsi="Times New Roman" w:cs="Times New Roman"/>
          <w:sz w:val="28"/>
          <w:szCs w:val="28"/>
        </w:rPr>
        <w:t>Сапоровская М.В. Характеристики межпоколенных отношений и взаимодействия в семьях с разной структурной организацией // Сибирский педагогический журнал. -2012. -№2. –С.86-91</w:t>
      </w:r>
    </w:p>
    <w:p w:rsidR="00A90CEE" w:rsidRPr="00A90CEE" w:rsidRDefault="003B727C" w:rsidP="00030303">
      <w:pPr>
        <w:pStyle w:val="a8"/>
        <w:numPr>
          <w:ilvl w:val="0"/>
          <w:numId w:val="39"/>
        </w:numPr>
        <w:spacing w:after="0" w:line="360" w:lineRule="auto"/>
        <w:ind w:left="0" w:firstLine="709"/>
        <w:contextualSpacing/>
        <w:jc w:val="both"/>
        <w:rPr>
          <w:rFonts w:ascii="Times New Roman" w:hAnsi="Times New Roman" w:cs="Times New Roman"/>
          <w:sz w:val="28"/>
          <w:szCs w:val="28"/>
        </w:rPr>
      </w:pPr>
      <w:r w:rsidRPr="00A90CEE">
        <w:rPr>
          <w:rFonts w:ascii="Times New Roman" w:hAnsi="Times New Roman" w:cs="Times New Roman"/>
          <w:sz w:val="28"/>
          <w:szCs w:val="28"/>
        </w:rPr>
        <w:t>Сатир В. Как строить себя и свою семью // В. Сатир. –М.: Педагогика-Пресс, 1992, с.158</w:t>
      </w:r>
      <w:r w:rsidR="00A90CEE" w:rsidRPr="00A90CEE">
        <w:rPr>
          <w:rFonts w:ascii="Times New Roman" w:hAnsi="Times New Roman" w:cs="Times New Roman"/>
          <w:sz w:val="28"/>
          <w:szCs w:val="28"/>
        </w:rPr>
        <w:t xml:space="preserve"> </w:t>
      </w:r>
    </w:p>
    <w:p w:rsidR="003B727C" w:rsidRPr="00A90CEE" w:rsidRDefault="00A90CEE" w:rsidP="00030303">
      <w:pPr>
        <w:pStyle w:val="a8"/>
        <w:numPr>
          <w:ilvl w:val="0"/>
          <w:numId w:val="39"/>
        </w:numPr>
        <w:spacing w:after="0" w:line="360" w:lineRule="auto"/>
        <w:ind w:left="0" w:firstLine="709"/>
        <w:contextualSpacing/>
        <w:jc w:val="both"/>
        <w:rPr>
          <w:rFonts w:ascii="Times New Roman" w:hAnsi="Times New Roman" w:cs="Times New Roman"/>
          <w:sz w:val="28"/>
          <w:szCs w:val="28"/>
        </w:rPr>
      </w:pPr>
      <w:r w:rsidRPr="00A90CEE">
        <w:rPr>
          <w:rFonts w:ascii="Times New Roman" w:hAnsi="Times New Roman" w:cs="Times New Roman"/>
          <w:color w:val="000000"/>
          <w:sz w:val="28"/>
          <w:szCs w:val="28"/>
        </w:rPr>
        <w:t>Селигман М. Новая позитивная психология: Научный взгляд на счастье и смысл жизни, изд. «София», 2006</w:t>
      </w:r>
    </w:p>
    <w:p w:rsidR="003B727C" w:rsidRPr="00A90CEE" w:rsidRDefault="003B727C" w:rsidP="00030303">
      <w:pPr>
        <w:pStyle w:val="a8"/>
        <w:numPr>
          <w:ilvl w:val="0"/>
          <w:numId w:val="39"/>
        </w:numPr>
        <w:spacing w:after="0" w:line="360" w:lineRule="auto"/>
        <w:ind w:left="0" w:firstLine="709"/>
        <w:contextualSpacing/>
        <w:jc w:val="both"/>
        <w:rPr>
          <w:rFonts w:ascii="Times New Roman" w:hAnsi="Times New Roman" w:cs="Times New Roman"/>
          <w:sz w:val="28"/>
          <w:szCs w:val="28"/>
        </w:rPr>
      </w:pPr>
      <w:r w:rsidRPr="00A90CEE">
        <w:rPr>
          <w:rFonts w:ascii="Times New Roman" w:hAnsi="Times New Roman" w:cs="Times New Roman"/>
          <w:sz w:val="28"/>
          <w:szCs w:val="28"/>
        </w:rPr>
        <w:t>Сизова М.А. Взаимосвязь межпоколенных отношений и функциональности семьи – Кострома, 2012</w:t>
      </w:r>
    </w:p>
    <w:p w:rsidR="00A90CEE" w:rsidRPr="00A90CEE" w:rsidRDefault="003B727C" w:rsidP="00030303">
      <w:pPr>
        <w:pStyle w:val="a8"/>
        <w:numPr>
          <w:ilvl w:val="0"/>
          <w:numId w:val="39"/>
        </w:numPr>
        <w:spacing w:after="0" w:line="360" w:lineRule="auto"/>
        <w:ind w:left="0" w:firstLine="709"/>
        <w:contextualSpacing/>
        <w:jc w:val="both"/>
        <w:rPr>
          <w:rFonts w:ascii="Times New Roman" w:hAnsi="Times New Roman" w:cs="Times New Roman"/>
          <w:sz w:val="28"/>
          <w:szCs w:val="28"/>
        </w:rPr>
      </w:pPr>
      <w:r w:rsidRPr="00A90CEE">
        <w:rPr>
          <w:rFonts w:ascii="Times New Roman" w:hAnsi="Times New Roman" w:cs="Times New Roman"/>
          <w:sz w:val="28"/>
          <w:szCs w:val="28"/>
        </w:rPr>
        <w:lastRenderedPageBreak/>
        <w:t>Смирнова Ю.С. Атрибутивные процессы в конфликтном взаимодействии. Психологический журнал, 2001. №1-2</w:t>
      </w:r>
      <w:r w:rsidR="00A90CEE" w:rsidRPr="00A90CEE">
        <w:rPr>
          <w:rFonts w:ascii="Times New Roman" w:hAnsi="Times New Roman" w:cs="Times New Roman"/>
          <w:sz w:val="28"/>
          <w:szCs w:val="28"/>
        </w:rPr>
        <w:t xml:space="preserve"> </w:t>
      </w:r>
    </w:p>
    <w:p w:rsidR="003B727C" w:rsidRPr="00A90CEE" w:rsidRDefault="00A90CEE" w:rsidP="00030303">
      <w:pPr>
        <w:pStyle w:val="a8"/>
        <w:numPr>
          <w:ilvl w:val="0"/>
          <w:numId w:val="39"/>
        </w:numPr>
        <w:spacing w:after="0" w:line="360" w:lineRule="auto"/>
        <w:ind w:left="0" w:firstLine="709"/>
        <w:contextualSpacing/>
        <w:jc w:val="both"/>
        <w:rPr>
          <w:rFonts w:ascii="Times New Roman" w:hAnsi="Times New Roman" w:cs="Times New Roman"/>
          <w:sz w:val="28"/>
          <w:szCs w:val="28"/>
        </w:rPr>
      </w:pPr>
      <w:r w:rsidRPr="00A90CEE">
        <w:rPr>
          <w:rFonts w:ascii="Times New Roman" w:hAnsi="Times New Roman" w:cs="Times New Roman"/>
          <w:color w:val="000000"/>
          <w:sz w:val="28"/>
          <w:szCs w:val="28"/>
        </w:rPr>
        <w:t>Солдатова Г.У., Шайгерова Л.А., Прокофьева Т.Ю., Кравцова О.А., Психодиагностика толерантности личности, М: Смысл, 2008. — С. 172.</w:t>
      </w:r>
    </w:p>
    <w:p w:rsidR="003B727C" w:rsidRPr="00A90CEE" w:rsidRDefault="003B727C" w:rsidP="00030303">
      <w:pPr>
        <w:pStyle w:val="a8"/>
        <w:numPr>
          <w:ilvl w:val="0"/>
          <w:numId w:val="39"/>
        </w:numPr>
        <w:spacing w:after="0" w:line="360" w:lineRule="auto"/>
        <w:ind w:left="0" w:firstLine="709"/>
        <w:contextualSpacing/>
        <w:jc w:val="both"/>
        <w:rPr>
          <w:rFonts w:ascii="Times New Roman" w:hAnsi="Times New Roman" w:cs="Times New Roman"/>
          <w:sz w:val="28"/>
          <w:szCs w:val="28"/>
        </w:rPr>
      </w:pPr>
      <w:r w:rsidRPr="00A90CEE">
        <w:rPr>
          <w:rFonts w:ascii="Times New Roman" w:hAnsi="Times New Roman" w:cs="Times New Roman"/>
          <w:sz w:val="28"/>
          <w:szCs w:val="28"/>
        </w:rPr>
        <w:t>Социальная психология. Хрестоматия. Сост. Белинская Е.П., Тихомандрицкая О.А. М.: Аспект Пресс, 2003. - 475 с.</w:t>
      </w:r>
    </w:p>
    <w:p w:rsidR="003B727C" w:rsidRPr="00A90CEE" w:rsidRDefault="003B727C" w:rsidP="00030303">
      <w:pPr>
        <w:pStyle w:val="a8"/>
        <w:numPr>
          <w:ilvl w:val="0"/>
          <w:numId w:val="39"/>
        </w:numPr>
        <w:spacing w:after="0" w:line="360" w:lineRule="auto"/>
        <w:ind w:left="0" w:firstLine="709"/>
        <w:contextualSpacing/>
        <w:jc w:val="both"/>
        <w:rPr>
          <w:rFonts w:ascii="Times New Roman" w:hAnsi="Times New Roman" w:cs="Times New Roman"/>
          <w:sz w:val="28"/>
          <w:szCs w:val="28"/>
        </w:rPr>
      </w:pPr>
      <w:r w:rsidRPr="00A90CEE">
        <w:rPr>
          <w:rFonts w:ascii="Times New Roman" w:hAnsi="Times New Roman" w:cs="Times New Roman"/>
          <w:sz w:val="28"/>
          <w:szCs w:val="28"/>
        </w:rPr>
        <w:t>Социальная психология: Учебник для высших учеб¬ных заведений/Г. М. Андреева. ― 5-е изд., испр. и доп. ― М.: Аспект Пресс, 2003. ― 364 с.</w:t>
      </w:r>
    </w:p>
    <w:p w:rsidR="003B727C" w:rsidRPr="00A90CEE" w:rsidRDefault="003B727C" w:rsidP="00030303">
      <w:pPr>
        <w:pStyle w:val="a8"/>
        <w:numPr>
          <w:ilvl w:val="0"/>
          <w:numId w:val="39"/>
        </w:numPr>
        <w:spacing w:after="0" w:line="360" w:lineRule="auto"/>
        <w:ind w:left="0" w:firstLine="709"/>
        <w:contextualSpacing/>
        <w:jc w:val="both"/>
        <w:rPr>
          <w:rFonts w:ascii="Times New Roman" w:hAnsi="Times New Roman" w:cs="Times New Roman"/>
          <w:sz w:val="28"/>
          <w:szCs w:val="28"/>
        </w:rPr>
      </w:pPr>
      <w:r w:rsidRPr="00A90CEE">
        <w:rPr>
          <w:rFonts w:ascii="Times New Roman" w:hAnsi="Times New Roman" w:cs="Times New Roman"/>
          <w:sz w:val="28"/>
          <w:szCs w:val="28"/>
        </w:rPr>
        <w:t xml:space="preserve">Тайкова Л.В., Тайков С.М. Проблема межпоколенных отношений в современном обществе и семье // Вестник НовГУ. 2015. №5 (88). </w:t>
      </w:r>
    </w:p>
    <w:p w:rsidR="00E920C4" w:rsidRPr="00A90CEE" w:rsidRDefault="003B727C" w:rsidP="00030303">
      <w:pPr>
        <w:pStyle w:val="a8"/>
        <w:numPr>
          <w:ilvl w:val="0"/>
          <w:numId w:val="39"/>
        </w:numPr>
        <w:spacing w:after="0" w:line="360" w:lineRule="auto"/>
        <w:ind w:left="0" w:firstLine="709"/>
        <w:contextualSpacing/>
        <w:jc w:val="both"/>
        <w:rPr>
          <w:rFonts w:ascii="Times New Roman" w:hAnsi="Times New Roman" w:cs="Times New Roman"/>
          <w:sz w:val="28"/>
          <w:szCs w:val="28"/>
        </w:rPr>
      </w:pPr>
      <w:r w:rsidRPr="00A90CEE">
        <w:rPr>
          <w:rFonts w:ascii="Times New Roman" w:hAnsi="Times New Roman" w:cs="Times New Roman"/>
          <w:sz w:val="28"/>
          <w:szCs w:val="28"/>
        </w:rPr>
        <w:t>Фельдштейн Д.И. О развитии фундаментальных психологических исследований Российской академии образования // Мир психологии. 2006. №1. С.67-76</w:t>
      </w:r>
      <w:r w:rsidR="00E920C4" w:rsidRPr="00A90CEE">
        <w:rPr>
          <w:rFonts w:ascii="Times New Roman" w:hAnsi="Times New Roman" w:cs="Times New Roman"/>
          <w:sz w:val="28"/>
          <w:szCs w:val="28"/>
        </w:rPr>
        <w:t xml:space="preserve"> </w:t>
      </w:r>
    </w:p>
    <w:p w:rsidR="00A90CEE" w:rsidRPr="00A90CEE" w:rsidRDefault="00E920C4" w:rsidP="00030303">
      <w:pPr>
        <w:pStyle w:val="a8"/>
        <w:numPr>
          <w:ilvl w:val="0"/>
          <w:numId w:val="39"/>
        </w:numPr>
        <w:spacing w:after="0" w:line="360" w:lineRule="auto"/>
        <w:ind w:left="0" w:firstLine="709"/>
        <w:contextualSpacing/>
        <w:jc w:val="both"/>
        <w:rPr>
          <w:rFonts w:ascii="Times New Roman" w:hAnsi="Times New Roman" w:cs="Times New Roman"/>
          <w:sz w:val="28"/>
          <w:szCs w:val="28"/>
        </w:rPr>
      </w:pPr>
      <w:r w:rsidRPr="00A90CEE">
        <w:rPr>
          <w:rFonts w:ascii="Times New Roman" w:hAnsi="Times New Roman" w:cs="Times New Roman"/>
          <w:color w:val="000000"/>
          <w:sz w:val="28"/>
          <w:szCs w:val="28"/>
        </w:rPr>
        <w:t>Фетискин Н.П., Козлов В.В., Мануйлов Г.М., Социально-психологическая диагностика развития личности и малых групп,</w:t>
      </w:r>
      <w:r w:rsidRPr="00A90CEE">
        <w:rPr>
          <w:rFonts w:ascii="Times New Roman" w:hAnsi="Times New Roman" w:cs="Times New Roman"/>
          <w:sz w:val="28"/>
          <w:szCs w:val="28"/>
        </w:rPr>
        <w:t xml:space="preserve"> </w:t>
      </w:r>
      <w:r w:rsidRPr="00A90CEE">
        <w:rPr>
          <w:rFonts w:ascii="Times New Roman" w:hAnsi="Times New Roman" w:cs="Times New Roman"/>
          <w:color w:val="000000"/>
          <w:sz w:val="28"/>
          <w:szCs w:val="28"/>
        </w:rPr>
        <w:t>М.: Изд-во Института Психотерапии, 2002. — 490 с.</w:t>
      </w:r>
    </w:p>
    <w:p w:rsidR="003B727C" w:rsidRPr="00A90CEE" w:rsidRDefault="00A90CEE" w:rsidP="00030303">
      <w:pPr>
        <w:pStyle w:val="a8"/>
        <w:numPr>
          <w:ilvl w:val="0"/>
          <w:numId w:val="39"/>
        </w:numPr>
        <w:spacing w:after="0" w:line="360" w:lineRule="auto"/>
        <w:ind w:left="0" w:firstLine="709"/>
        <w:contextualSpacing/>
        <w:jc w:val="both"/>
        <w:rPr>
          <w:rFonts w:ascii="Times New Roman" w:hAnsi="Times New Roman" w:cs="Times New Roman"/>
          <w:sz w:val="28"/>
          <w:szCs w:val="28"/>
        </w:rPr>
      </w:pPr>
      <w:r w:rsidRPr="00A90CEE">
        <w:rPr>
          <w:rFonts w:ascii="Times New Roman" w:hAnsi="Times New Roman" w:cs="Times New Roman"/>
          <w:color w:val="000000"/>
          <w:sz w:val="28"/>
          <w:szCs w:val="28"/>
        </w:rPr>
        <w:t>Франкл В. Человек в поисках смысла // Москва: Прогресс, - 1990 г.</w:t>
      </w:r>
    </w:p>
    <w:p w:rsidR="003B727C" w:rsidRPr="00A90CEE" w:rsidRDefault="003B727C" w:rsidP="00030303">
      <w:pPr>
        <w:pStyle w:val="a8"/>
        <w:numPr>
          <w:ilvl w:val="0"/>
          <w:numId w:val="39"/>
        </w:numPr>
        <w:spacing w:after="0" w:line="360" w:lineRule="auto"/>
        <w:ind w:left="0" w:firstLine="709"/>
        <w:contextualSpacing/>
        <w:jc w:val="both"/>
        <w:rPr>
          <w:rFonts w:ascii="Times New Roman" w:hAnsi="Times New Roman" w:cs="Times New Roman"/>
          <w:sz w:val="28"/>
          <w:szCs w:val="28"/>
        </w:rPr>
      </w:pPr>
      <w:r w:rsidRPr="00A90CEE">
        <w:rPr>
          <w:rFonts w:ascii="Times New Roman" w:hAnsi="Times New Roman" w:cs="Times New Roman"/>
          <w:sz w:val="28"/>
          <w:szCs w:val="28"/>
        </w:rPr>
        <w:t xml:space="preserve">Хузеева Г.Р. Межпоколенное взаимодействие пожилых и молодых людей: специфика коммуникации и образа старости // Психологические исследования. 2017. Т. 10, № 51. С. 10. URL: http://psystudy.ru </w:t>
      </w:r>
    </w:p>
    <w:p w:rsidR="003B727C" w:rsidRPr="00A90CEE" w:rsidRDefault="003B727C" w:rsidP="00030303">
      <w:pPr>
        <w:pStyle w:val="a8"/>
        <w:numPr>
          <w:ilvl w:val="0"/>
          <w:numId w:val="39"/>
        </w:numPr>
        <w:spacing w:after="0" w:line="360" w:lineRule="auto"/>
        <w:ind w:left="0" w:firstLine="709"/>
        <w:contextualSpacing/>
        <w:jc w:val="both"/>
        <w:rPr>
          <w:rFonts w:ascii="Times New Roman" w:hAnsi="Times New Roman" w:cs="Times New Roman"/>
          <w:sz w:val="28"/>
          <w:szCs w:val="28"/>
        </w:rPr>
      </w:pPr>
      <w:r w:rsidRPr="00A90CEE">
        <w:rPr>
          <w:rFonts w:ascii="Times New Roman" w:hAnsi="Times New Roman" w:cs="Times New Roman"/>
          <w:sz w:val="28"/>
          <w:szCs w:val="28"/>
        </w:rPr>
        <w:t xml:space="preserve">Хьюстоун, М. Теория атрибуции и исследования. Основные вопросы и применения Текст. / М. Хьюстоун, Ф.Финчем // Перспективы социальной психологии: пер. с англ. М.: ЭКОМО — Пресс.- 2001.- С. 189 </w:t>
      </w:r>
    </w:p>
    <w:p w:rsidR="003B727C" w:rsidRPr="00A90CEE" w:rsidRDefault="003B727C" w:rsidP="00030303">
      <w:pPr>
        <w:pStyle w:val="a8"/>
        <w:numPr>
          <w:ilvl w:val="0"/>
          <w:numId w:val="39"/>
        </w:numPr>
        <w:spacing w:after="0" w:line="360" w:lineRule="auto"/>
        <w:ind w:left="0" w:firstLine="709"/>
        <w:contextualSpacing/>
        <w:jc w:val="both"/>
        <w:rPr>
          <w:rFonts w:ascii="Times New Roman" w:hAnsi="Times New Roman" w:cs="Times New Roman"/>
          <w:sz w:val="28"/>
          <w:szCs w:val="28"/>
        </w:rPr>
      </w:pPr>
      <w:r w:rsidRPr="00A90CEE">
        <w:rPr>
          <w:rFonts w:ascii="Times New Roman" w:hAnsi="Times New Roman" w:cs="Times New Roman"/>
          <w:sz w:val="28"/>
          <w:szCs w:val="28"/>
        </w:rPr>
        <w:t>Циринг Д.А., Эвнина К.Ю. Вопросы диагностики оптимизма и пессимизма в контексте теории диспозиционного оптимизма // Психологические исследования. -2013. –Т.6 -№31. –С. 6</w:t>
      </w:r>
    </w:p>
    <w:p w:rsidR="00A90CEE" w:rsidRPr="00A90CEE" w:rsidRDefault="00BB4DE0" w:rsidP="00030303">
      <w:pPr>
        <w:pStyle w:val="a8"/>
        <w:numPr>
          <w:ilvl w:val="0"/>
          <w:numId w:val="39"/>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Циринг Д.А.</w:t>
      </w:r>
      <w:r w:rsidR="003B727C" w:rsidRPr="00A90CEE">
        <w:rPr>
          <w:rFonts w:ascii="Times New Roman" w:hAnsi="Times New Roman" w:cs="Times New Roman"/>
          <w:sz w:val="28"/>
          <w:szCs w:val="28"/>
        </w:rPr>
        <w:t xml:space="preserve"> Псих</w:t>
      </w:r>
      <w:r>
        <w:rPr>
          <w:rFonts w:ascii="Times New Roman" w:hAnsi="Times New Roman" w:cs="Times New Roman"/>
          <w:sz w:val="28"/>
          <w:szCs w:val="28"/>
        </w:rPr>
        <w:t>ология личностной беспомощности: диссертация доктора психологических наук: 19.00.01</w:t>
      </w:r>
      <w:r w:rsidR="003B727C" w:rsidRPr="00A90CEE">
        <w:rPr>
          <w:rFonts w:ascii="Times New Roman" w:hAnsi="Times New Roman" w:cs="Times New Roman"/>
          <w:sz w:val="28"/>
          <w:szCs w:val="28"/>
        </w:rPr>
        <w:t>/</w:t>
      </w:r>
      <w:r>
        <w:rPr>
          <w:rFonts w:ascii="Times New Roman" w:hAnsi="Times New Roman" w:cs="Times New Roman"/>
          <w:sz w:val="28"/>
          <w:szCs w:val="28"/>
        </w:rPr>
        <w:t xml:space="preserve"> Место защиты: Том. гос. ун-т</w:t>
      </w:r>
      <w:r w:rsidR="003B727C" w:rsidRPr="00A90CEE">
        <w:rPr>
          <w:rFonts w:ascii="Times New Roman" w:hAnsi="Times New Roman" w:cs="Times New Roman"/>
          <w:sz w:val="28"/>
          <w:szCs w:val="28"/>
        </w:rPr>
        <w:t>.- Томск, 2010.- 456 с.</w:t>
      </w:r>
    </w:p>
    <w:p w:rsidR="00A90CEE" w:rsidRPr="00A90CEE" w:rsidRDefault="00A90CEE" w:rsidP="00030303">
      <w:pPr>
        <w:pStyle w:val="a8"/>
        <w:numPr>
          <w:ilvl w:val="0"/>
          <w:numId w:val="39"/>
        </w:numPr>
        <w:spacing w:after="0" w:line="360" w:lineRule="auto"/>
        <w:ind w:left="0" w:firstLine="709"/>
        <w:contextualSpacing/>
        <w:jc w:val="both"/>
        <w:rPr>
          <w:rFonts w:ascii="Times New Roman" w:hAnsi="Times New Roman" w:cs="Times New Roman"/>
          <w:sz w:val="28"/>
          <w:szCs w:val="28"/>
        </w:rPr>
      </w:pPr>
      <w:r w:rsidRPr="00A90CEE">
        <w:rPr>
          <w:rFonts w:ascii="Times New Roman" w:hAnsi="Times New Roman" w:cs="Times New Roman"/>
          <w:color w:val="000000"/>
          <w:sz w:val="28"/>
          <w:szCs w:val="28"/>
        </w:rPr>
        <w:t>Шевеленкова Т.Д. , Фесенко Т.П. Психологическое благополучие личности. Психологическая диагностика, 2005 г., №3, стр. 95-121.</w:t>
      </w:r>
    </w:p>
    <w:p w:rsidR="003B727C" w:rsidRPr="00A90CEE" w:rsidRDefault="003B727C" w:rsidP="00030303">
      <w:pPr>
        <w:pStyle w:val="a8"/>
        <w:numPr>
          <w:ilvl w:val="0"/>
          <w:numId w:val="39"/>
        </w:numPr>
        <w:spacing w:after="0" w:line="360" w:lineRule="auto"/>
        <w:ind w:left="0" w:firstLine="709"/>
        <w:contextualSpacing/>
        <w:jc w:val="both"/>
        <w:rPr>
          <w:rFonts w:ascii="Times New Roman" w:hAnsi="Times New Roman" w:cs="Times New Roman"/>
          <w:sz w:val="28"/>
          <w:szCs w:val="28"/>
        </w:rPr>
      </w:pPr>
      <w:r w:rsidRPr="00A90CEE">
        <w:rPr>
          <w:rFonts w:ascii="Times New Roman" w:hAnsi="Times New Roman" w:cs="Times New Roman"/>
          <w:sz w:val="28"/>
          <w:szCs w:val="28"/>
        </w:rPr>
        <w:t>Юревич А.В. Атрибуция / А.В. Юревич // Социальная психология. Словарь / под ред. М.Ю. Кондратьева // Психологический лексикон. Энциклопедический словарь в шести томах / ред.-сост. Л.А. Карпенко под общ. ред. А.В. Петровского. – М., 2006. – с.34</w:t>
      </w:r>
    </w:p>
    <w:p w:rsidR="003B727C" w:rsidRPr="00A90CEE" w:rsidRDefault="003B727C" w:rsidP="00030303">
      <w:pPr>
        <w:pStyle w:val="a8"/>
        <w:numPr>
          <w:ilvl w:val="0"/>
          <w:numId w:val="39"/>
        </w:numPr>
        <w:spacing w:after="0" w:line="360" w:lineRule="auto"/>
        <w:ind w:left="0" w:firstLine="709"/>
        <w:contextualSpacing/>
        <w:jc w:val="both"/>
        <w:rPr>
          <w:rFonts w:ascii="Times New Roman" w:hAnsi="Times New Roman" w:cs="Times New Roman"/>
          <w:sz w:val="28"/>
          <w:szCs w:val="28"/>
        </w:rPr>
        <w:sectPr w:rsidR="003B727C" w:rsidRPr="00A90CEE" w:rsidSect="009832F0">
          <w:pgSz w:w="11906" w:h="16838"/>
          <w:pgMar w:top="1134" w:right="850" w:bottom="1134" w:left="1701" w:header="0" w:footer="0" w:gutter="0"/>
          <w:cols w:space="720"/>
          <w:formProt w:val="0"/>
          <w:docGrid w:linePitch="360" w:charSpace="-2049"/>
        </w:sectPr>
      </w:pPr>
      <w:r w:rsidRPr="00A90CEE">
        <w:rPr>
          <w:rFonts w:ascii="Times New Roman" w:hAnsi="Times New Roman" w:cs="Times New Roman"/>
          <w:sz w:val="28"/>
          <w:szCs w:val="28"/>
        </w:rPr>
        <w:t>Янчук В.А. Введение в современную социальную психологию. Учебное пособие для вузов.– Мн.: АСАР, 2005. – 800 с.</w:t>
      </w:r>
    </w:p>
    <w:p w:rsidR="003B727C" w:rsidRPr="008D5912" w:rsidRDefault="00FC3881" w:rsidP="008D5912">
      <w:pPr>
        <w:pStyle w:val="1"/>
        <w:jc w:val="center"/>
        <w:rPr>
          <w:rFonts w:ascii="Times New Roman" w:hAnsi="Times New Roman" w:cs="Times New Roman"/>
          <w:color w:val="000000" w:themeColor="text1"/>
        </w:rPr>
      </w:pPr>
      <w:bookmarkStart w:id="24" w:name="_Toc482866776"/>
      <w:r w:rsidRPr="008D5912">
        <w:rPr>
          <w:rFonts w:ascii="Times New Roman" w:hAnsi="Times New Roman" w:cs="Times New Roman"/>
          <w:color w:val="000000" w:themeColor="text1"/>
        </w:rPr>
        <w:lastRenderedPageBreak/>
        <w:t xml:space="preserve">Приложение </w:t>
      </w:r>
      <w:r w:rsidR="004A5CFA">
        <w:rPr>
          <w:rFonts w:ascii="Times New Roman" w:hAnsi="Times New Roman" w:cs="Times New Roman"/>
          <w:color w:val="000000" w:themeColor="text1"/>
        </w:rPr>
        <w:t>А</w:t>
      </w:r>
      <w:bookmarkEnd w:id="24"/>
    </w:p>
    <w:p w:rsidR="00FC3881" w:rsidRPr="00E33059" w:rsidRDefault="00FC3881" w:rsidP="00FC3881">
      <w:pPr>
        <w:spacing w:after="0"/>
        <w:jc w:val="center"/>
        <w:rPr>
          <w:rFonts w:ascii="Times New Roman" w:eastAsia="Times New Roman" w:hAnsi="Times New Roman" w:cs="Times New Roman"/>
          <w:b/>
          <w:sz w:val="28"/>
          <w:szCs w:val="28"/>
          <w:lang w:eastAsia="ru-RU"/>
        </w:rPr>
      </w:pPr>
      <w:r w:rsidRPr="00E33059">
        <w:rPr>
          <w:rFonts w:ascii="Times New Roman" w:eastAsia="Times New Roman" w:hAnsi="Times New Roman" w:cs="Times New Roman"/>
          <w:b/>
          <w:sz w:val="28"/>
          <w:szCs w:val="28"/>
          <w:lang w:eastAsia="ru-RU"/>
        </w:rPr>
        <w:t xml:space="preserve">Здравствуйте! </w:t>
      </w:r>
    </w:p>
    <w:p w:rsidR="00FC3881" w:rsidRPr="00E33059" w:rsidRDefault="00FC3881" w:rsidP="00FC3881">
      <w:pPr>
        <w:spacing w:after="0"/>
        <w:jc w:val="center"/>
        <w:rPr>
          <w:rFonts w:ascii="Times New Roman" w:eastAsia="Times New Roman" w:hAnsi="Times New Roman" w:cs="Times New Roman"/>
          <w:b/>
          <w:sz w:val="28"/>
          <w:szCs w:val="28"/>
          <w:lang w:eastAsia="ru-RU"/>
        </w:rPr>
      </w:pPr>
      <w:r w:rsidRPr="00E33059">
        <w:rPr>
          <w:rFonts w:ascii="Times New Roman" w:eastAsia="Times New Roman" w:hAnsi="Times New Roman" w:cs="Times New Roman"/>
          <w:b/>
          <w:sz w:val="28"/>
          <w:szCs w:val="28"/>
          <w:lang w:eastAsia="ru-RU"/>
        </w:rPr>
        <w:t>Спасибо, что вы согласились принять участие в исследовании!</w:t>
      </w:r>
    </w:p>
    <w:p w:rsidR="00FC3881" w:rsidRPr="00E33059" w:rsidRDefault="00FC3881" w:rsidP="00FC3881">
      <w:pPr>
        <w:spacing w:after="0"/>
        <w:jc w:val="both"/>
        <w:rPr>
          <w:rFonts w:ascii="Times New Roman" w:eastAsia="Times New Roman" w:hAnsi="Times New Roman" w:cs="Times New Roman"/>
          <w:sz w:val="28"/>
          <w:szCs w:val="28"/>
          <w:lang w:eastAsia="ru-RU"/>
        </w:rPr>
      </w:pPr>
    </w:p>
    <w:p w:rsidR="00FC3881" w:rsidRPr="00E33059" w:rsidRDefault="00FC3881" w:rsidP="00FC3881">
      <w:pPr>
        <w:ind w:firstLine="0"/>
        <w:jc w:val="both"/>
        <w:rPr>
          <w:rFonts w:ascii="Times New Roman" w:hAnsi="Times New Roman" w:cs="Times New Roman"/>
          <w:sz w:val="28"/>
          <w:szCs w:val="28"/>
        </w:rPr>
      </w:pPr>
      <w:r w:rsidRPr="00E33059">
        <w:rPr>
          <w:rFonts w:ascii="Times New Roman" w:hAnsi="Times New Roman" w:cs="Times New Roman"/>
          <w:sz w:val="28"/>
          <w:szCs w:val="28"/>
        </w:rPr>
        <w:t xml:space="preserve">Полученная </w:t>
      </w:r>
      <w:r w:rsidRPr="00E33059">
        <w:rPr>
          <w:rFonts w:ascii="Times New Roman" w:eastAsia="Calibri" w:hAnsi="Times New Roman" w:cs="Times New Roman"/>
          <w:sz w:val="28"/>
          <w:szCs w:val="28"/>
        </w:rPr>
        <w:t>информация будет использоваться только в научных целях и не будет передана третьим лицам.</w:t>
      </w:r>
      <w:r w:rsidRPr="00E33059">
        <w:rPr>
          <w:rFonts w:ascii="Times New Roman" w:hAnsi="Times New Roman" w:cs="Times New Roman"/>
          <w:sz w:val="28"/>
          <w:szCs w:val="28"/>
        </w:rPr>
        <w:t xml:space="preserve"> Пожалуйста, будьте откровенны и честны в своих ответах. </w:t>
      </w:r>
    </w:p>
    <w:p w:rsidR="00FC3881" w:rsidRPr="00E33059" w:rsidRDefault="00FC3881" w:rsidP="00FC3881">
      <w:pPr>
        <w:ind w:firstLine="0"/>
        <w:jc w:val="both"/>
        <w:rPr>
          <w:rFonts w:ascii="Times New Roman" w:hAnsi="Times New Roman" w:cs="Times New Roman"/>
          <w:sz w:val="28"/>
          <w:szCs w:val="28"/>
        </w:rPr>
      </w:pPr>
      <w:r w:rsidRPr="00E33059">
        <w:rPr>
          <w:rFonts w:ascii="Times New Roman" w:hAnsi="Times New Roman" w:cs="Times New Roman"/>
          <w:sz w:val="28"/>
          <w:szCs w:val="28"/>
        </w:rPr>
        <w:t>Помните, что нет “плохих” и “хороших” ответов. Ваши ответы – выражение вашей индивидуальности!</w:t>
      </w:r>
    </w:p>
    <w:p w:rsidR="00FC3881" w:rsidRPr="00E33059" w:rsidRDefault="00FC3881" w:rsidP="00FC3881">
      <w:pPr>
        <w:jc w:val="both"/>
        <w:rPr>
          <w:rFonts w:ascii="Times New Roman" w:hAnsi="Times New Roman" w:cs="Times New Roman"/>
          <w:i/>
          <w:sz w:val="28"/>
          <w:szCs w:val="28"/>
        </w:rPr>
      </w:pPr>
    </w:p>
    <w:p w:rsidR="00FC3881" w:rsidRPr="00E33059" w:rsidRDefault="00FC3881" w:rsidP="00FC3881">
      <w:pPr>
        <w:jc w:val="center"/>
        <w:rPr>
          <w:rFonts w:ascii="Times New Roman" w:hAnsi="Times New Roman" w:cs="Times New Roman"/>
          <w:b/>
          <w:sz w:val="28"/>
          <w:szCs w:val="28"/>
        </w:rPr>
      </w:pPr>
      <w:r w:rsidRPr="00E33059">
        <w:rPr>
          <w:rFonts w:ascii="Times New Roman" w:hAnsi="Times New Roman" w:cs="Times New Roman"/>
          <w:b/>
          <w:sz w:val="28"/>
          <w:szCs w:val="28"/>
        </w:rPr>
        <w:t>Исследование состоит из 3 частей</w:t>
      </w:r>
    </w:p>
    <w:p w:rsidR="00FC3881" w:rsidRPr="00E33059" w:rsidRDefault="00FC3881" w:rsidP="00FC3881">
      <w:pPr>
        <w:jc w:val="center"/>
        <w:rPr>
          <w:rFonts w:ascii="Times New Roman" w:hAnsi="Times New Roman" w:cs="Times New Roman"/>
          <w:b/>
          <w:sz w:val="28"/>
          <w:szCs w:val="28"/>
        </w:rPr>
      </w:pPr>
      <w:r w:rsidRPr="00E33059">
        <w:rPr>
          <w:rFonts w:ascii="Times New Roman" w:hAnsi="Times New Roman" w:cs="Times New Roman"/>
          <w:b/>
          <w:sz w:val="28"/>
          <w:szCs w:val="28"/>
        </w:rPr>
        <w:t>1 часть исследования</w:t>
      </w:r>
    </w:p>
    <w:p w:rsidR="00FC3881" w:rsidRPr="00E33059" w:rsidRDefault="00FC3881" w:rsidP="00FC3881">
      <w:pPr>
        <w:shd w:val="clear" w:color="auto" w:fill="FFFFFF"/>
        <w:spacing w:after="100"/>
        <w:rPr>
          <w:rFonts w:ascii="Times New Roman" w:eastAsia="Times New Roman" w:hAnsi="Times New Roman" w:cs="Times New Roman"/>
          <w:color w:val="000000"/>
          <w:sz w:val="28"/>
          <w:szCs w:val="28"/>
          <w:lang w:eastAsia="ru-RU"/>
        </w:rPr>
      </w:pPr>
    </w:p>
    <w:p w:rsidR="00FC3881" w:rsidRPr="00E33059" w:rsidRDefault="00FC3881" w:rsidP="00FC3881">
      <w:pPr>
        <w:shd w:val="clear" w:color="auto" w:fill="FFFFFF"/>
        <w:spacing w:after="100"/>
        <w:ind w:firstLine="0"/>
        <w:rPr>
          <w:rFonts w:ascii="Times New Roman" w:eastAsia="Times New Roman" w:hAnsi="Times New Roman" w:cs="Times New Roman"/>
          <w:color w:val="000000"/>
          <w:sz w:val="28"/>
          <w:szCs w:val="28"/>
          <w:lang w:eastAsia="ru-RU"/>
        </w:rPr>
      </w:pPr>
      <w:r w:rsidRPr="00E33059">
        <w:rPr>
          <w:rFonts w:ascii="Times New Roman" w:eastAsia="Times New Roman" w:hAnsi="Times New Roman" w:cs="Times New Roman"/>
          <w:color w:val="000000"/>
          <w:sz w:val="28"/>
          <w:szCs w:val="28"/>
          <w:lang w:eastAsia="ru-RU"/>
        </w:rPr>
        <w:t>Укажите, пожалуйста, ваш пол: __________________________________</w:t>
      </w:r>
      <w:r>
        <w:rPr>
          <w:rFonts w:ascii="Times New Roman" w:eastAsia="Times New Roman" w:hAnsi="Times New Roman" w:cs="Times New Roman"/>
          <w:color w:val="000000"/>
          <w:sz w:val="28"/>
          <w:szCs w:val="28"/>
          <w:lang w:eastAsia="ru-RU"/>
        </w:rPr>
        <w:t>____</w:t>
      </w:r>
    </w:p>
    <w:p w:rsidR="00FC3881" w:rsidRPr="00E33059" w:rsidRDefault="00FC3881" w:rsidP="00FC3881">
      <w:pPr>
        <w:shd w:val="clear" w:color="auto" w:fill="FFFFFF"/>
        <w:spacing w:after="100"/>
        <w:ind w:firstLine="0"/>
        <w:rPr>
          <w:rFonts w:ascii="Times New Roman" w:eastAsia="Times New Roman" w:hAnsi="Times New Roman" w:cs="Times New Roman"/>
          <w:color w:val="000000"/>
          <w:sz w:val="28"/>
          <w:szCs w:val="28"/>
          <w:lang w:eastAsia="ru-RU"/>
        </w:rPr>
      </w:pPr>
      <w:r w:rsidRPr="00E33059">
        <w:rPr>
          <w:rFonts w:ascii="Times New Roman" w:eastAsia="Times New Roman" w:hAnsi="Times New Roman" w:cs="Times New Roman"/>
          <w:color w:val="000000"/>
          <w:sz w:val="28"/>
          <w:szCs w:val="28"/>
          <w:lang w:eastAsia="ru-RU"/>
        </w:rPr>
        <w:t>Ваш возраст: ___________________________________________________</w:t>
      </w:r>
      <w:r>
        <w:rPr>
          <w:rFonts w:ascii="Times New Roman" w:eastAsia="Times New Roman" w:hAnsi="Times New Roman" w:cs="Times New Roman"/>
          <w:color w:val="000000"/>
          <w:sz w:val="28"/>
          <w:szCs w:val="28"/>
          <w:lang w:eastAsia="ru-RU"/>
        </w:rPr>
        <w:t>___</w:t>
      </w:r>
    </w:p>
    <w:p w:rsidR="00FC3881" w:rsidRPr="00E33059" w:rsidRDefault="00FC3881" w:rsidP="00FC3881">
      <w:pPr>
        <w:shd w:val="clear" w:color="auto" w:fill="FFFFFF"/>
        <w:spacing w:after="100"/>
        <w:ind w:firstLine="0"/>
        <w:rPr>
          <w:rFonts w:ascii="Times New Roman" w:eastAsia="Times New Roman" w:hAnsi="Times New Roman" w:cs="Times New Roman"/>
          <w:color w:val="000000"/>
          <w:sz w:val="28"/>
          <w:szCs w:val="28"/>
          <w:lang w:eastAsia="ru-RU"/>
        </w:rPr>
      </w:pPr>
      <w:r w:rsidRPr="00E33059">
        <w:rPr>
          <w:rFonts w:ascii="Times New Roman" w:eastAsia="Times New Roman" w:hAnsi="Times New Roman" w:cs="Times New Roman"/>
          <w:color w:val="000000"/>
          <w:sz w:val="28"/>
          <w:szCs w:val="28"/>
          <w:lang w:eastAsia="ru-RU"/>
        </w:rPr>
        <w:t>Учитесь ли вы на данный момент? Если да, укажите, пожалуйста, название учебного заведения и класс/курс________________________</w:t>
      </w:r>
      <w:r>
        <w:rPr>
          <w:rFonts w:ascii="Times New Roman" w:eastAsia="Times New Roman" w:hAnsi="Times New Roman" w:cs="Times New Roman"/>
          <w:color w:val="000000"/>
          <w:sz w:val="28"/>
          <w:szCs w:val="28"/>
          <w:lang w:eastAsia="ru-RU"/>
        </w:rPr>
        <w:t>______________</w:t>
      </w:r>
    </w:p>
    <w:p w:rsidR="00FC3881" w:rsidRPr="00E33059" w:rsidRDefault="00FC3881" w:rsidP="00FC3881">
      <w:pPr>
        <w:shd w:val="clear" w:color="auto" w:fill="FFFFFF"/>
        <w:spacing w:after="100"/>
        <w:rPr>
          <w:rFonts w:ascii="Times New Roman" w:eastAsia="Times New Roman" w:hAnsi="Times New Roman" w:cs="Times New Roman"/>
          <w:color w:val="000000" w:themeColor="text1"/>
          <w:sz w:val="28"/>
          <w:szCs w:val="28"/>
          <w:lang w:eastAsia="ru-RU"/>
        </w:rPr>
      </w:pPr>
    </w:p>
    <w:p w:rsidR="00FC3881" w:rsidRPr="00E33059" w:rsidRDefault="00FC3881" w:rsidP="00FC3881">
      <w:pPr>
        <w:shd w:val="clear" w:color="auto" w:fill="FFFFFF"/>
        <w:spacing w:before="120" w:after="120"/>
        <w:ind w:firstLine="0"/>
        <w:rPr>
          <w:rFonts w:ascii="Times New Roman" w:eastAsia="Times New Roman" w:hAnsi="Times New Roman" w:cs="Times New Roman"/>
          <w:color w:val="000000" w:themeColor="text1"/>
          <w:sz w:val="28"/>
          <w:szCs w:val="28"/>
          <w:lang w:eastAsia="ru-RU"/>
        </w:rPr>
      </w:pPr>
      <w:r w:rsidRPr="00E33059">
        <w:rPr>
          <w:rFonts w:ascii="Times New Roman" w:eastAsia="Times New Roman" w:hAnsi="Times New Roman" w:cs="Times New Roman"/>
          <w:color w:val="000000" w:themeColor="text1"/>
          <w:sz w:val="28"/>
          <w:szCs w:val="28"/>
          <w:lang w:eastAsia="ru-RU"/>
        </w:rPr>
        <w:t xml:space="preserve">Далее вашему вниманию будут представлены наиболее распространенные качества человека, как положительные, так и отрицательные. Их степень оценивается по 7-балльной шкале. </w:t>
      </w:r>
      <w:r w:rsidRPr="00E33059">
        <w:rPr>
          <w:rFonts w:ascii="Times New Roman" w:hAnsi="Times New Roman" w:cs="Times New Roman"/>
          <w:color w:val="000000" w:themeColor="text1"/>
          <w:sz w:val="28"/>
          <w:szCs w:val="28"/>
          <w:shd w:val="clear" w:color="auto" w:fill="FFFFFF"/>
        </w:rPr>
        <w:t>В каждой строчке выберите одно из качеств (положительное или отрицательное), которое, на ваш взгляд,  лучше описывает вас, и определите степень его проявления у себя по баллам:</w:t>
      </w:r>
    </w:p>
    <w:p w:rsidR="00FC3881" w:rsidRPr="00E33059" w:rsidRDefault="00FC3881" w:rsidP="00030303">
      <w:pPr>
        <w:numPr>
          <w:ilvl w:val="1"/>
          <w:numId w:val="40"/>
        </w:numPr>
        <w:shd w:val="clear" w:color="auto" w:fill="FFFFFF"/>
        <w:spacing w:before="100" w:beforeAutospacing="1" w:after="24"/>
        <w:ind w:left="768"/>
        <w:rPr>
          <w:rFonts w:ascii="Times New Roman" w:eastAsia="Times New Roman" w:hAnsi="Times New Roman" w:cs="Times New Roman"/>
          <w:color w:val="000000" w:themeColor="text1"/>
          <w:sz w:val="28"/>
          <w:szCs w:val="28"/>
          <w:lang w:eastAsia="ru-RU"/>
        </w:rPr>
      </w:pPr>
      <w:r w:rsidRPr="00E33059">
        <w:rPr>
          <w:rFonts w:ascii="Times New Roman" w:eastAsia="Times New Roman" w:hAnsi="Times New Roman" w:cs="Times New Roman"/>
          <w:color w:val="000000" w:themeColor="text1"/>
          <w:sz w:val="28"/>
          <w:szCs w:val="28"/>
          <w:lang w:eastAsia="ru-RU"/>
        </w:rPr>
        <w:t>3 — проявляется очень сильно и очень часто;</w:t>
      </w:r>
    </w:p>
    <w:p w:rsidR="00FC3881" w:rsidRPr="00E33059" w:rsidRDefault="00FC3881" w:rsidP="00030303">
      <w:pPr>
        <w:numPr>
          <w:ilvl w:val="1"/>
          <w:numId w:val="40"/>
        </w:numPr>
        <w:shd w:val="clear" w:color="auto" w:fill="FFFFFF"/>
        <w:spacing w:before="100" w:beforeAutospacing="1" w:after="24"/>
        <w:ind w:left="768"/>
        <w:rPr>
          <w:rFonts w:ascii="Times New Roman" w:eastAsia="Times New Roman" w:hAnsi="Times New Roman" w:cs="Times New Roman"/>
          <w:color w:val="000000" w:themeColor="text1"/>
          <w:sz w:val="28"/>
          <w:szCs w:val="28"/>
          <w:lang w:eastAsia="ru-RU"/>
        </w:rPr>
      </w:pPr>
      <w:r w:rsidRPr="00E33059">
        <w:rPr>
          <w:rFonts w:ascii="Times New Roman" w:eastAsia="Times New Roman" w:hAnsi="Times New Roman" w:cs="Times New Roman"/>
          <w:color w:val="000000" w:themeColor="text1"/>
          <w:sz w:val="28"/>
          <w:szCs w:val="28"/>
          <w:lang w:eastAsia="ru-RU"/>
        </w:rPr>
        <w:t>2 — выражено достаточно заметно и часто встречается;</w:t>
      </w:r>
    </w:p>
    <w:p w:rsidR="00FC3881" w:rsidRPr="00E33059" w:rsidRDefault="00FC3881" w:rsidP="00030303">
      <w:pPr>
        <w:numPr>
          <w:ilvl w:val="1"/>
          <w:numId w:val="40"/>
        </w:numPr>
        <w:shd w:val="clear" w:color="auto" w:fill="FFFFFF"/>
        <w:spacing w:before="100" w:beforeAutospacing="1" w:after="24"/>
        <w:ind w:left="768"/>
        <w:rPr>
          <w:rFonts w:ascii="Times New Roman" w:eastAsia="Times New Roman" w:hAnsi="Times New Roman" w:cs="Times New Roman"/>
          <w:color w:val="000000" w:themeColor="text1"/>
          <w:sz w:val="28"/>
          <w:szCs w:val="28"/>
          <w:lang w:eastAsia="ru-RU"/>
        </w:rPr>
      </w:pPr>
      <w:r w:rsidRPr="00E33059">
        <w:rPr>
          <w:rFonts w:ascii="Times New Roman" w:eastAsia="Times New Roman" w:hAnsi="Times New Roman" w:cs="Times New Roman"/>
          <w:color w:val="000000" w:themeColor="text1"/>
          <w:sz w:val="28"/>
          <w:szCs w:val="28"/>
          <w:lang w:eastAsia="ru-RU"/>
        </w:rPr>
        <w:t>1 — проявляется иногда и слабо;</w:t>
      </w:r>
    </w:p>
    <w:p w:rsidR="00FC3881" w:rsidRPr="00E33059" w:rsidRDefault="00FC3881" w:rsidP="00030303">
      <w:pPr>
        <w:numPr>
          <w:ilvl w:val="1"/>
          <w:numId w:val="40"/>
        </w:numPr>
        <w:shd w:val="clear" w:color="auto" w:fill="FFFFFF"/>
        <w:spacing w:before="100" w:beforeAutospacing="1" w:after="24"/>
        <w:ind w:left="768"/>
        <w:rPr>
          <w:rFonts w:ascii="Times New Roman" w:eastAsia="Times New Roman" w:hAnsi="Times New Roman" w:cs="Times New Roman"/>
          <w:color w:val="000000" w:themeColor="text1"/>
          <w:sz w:val="28"/>
          <w:szCs w:val="28"/>
          <w:lang w:eastAsia="ru-RU"/>
        </w:rPr>
      </w:pPr>
      <w:r w:rsidRPr="00E33059">
        <w:rPr>
          <w:rFonts w:ascii="Times New Roman" w:eastAsia="Times New Roman" w:hAnsi="Times New Roman" w:cs="Times New Roman"/>
          <w:color w:val="000000" w:themeColor="text1"/>
          <w:sz w:val="28"/>
          <w:szCs w:val="28"/>
          <w:lang w:eastAsia="ru-RU"/>
        </w:rPr>
        <w:t>0 — трудно сказать, есть и то, и другое.</w:t>
      </w:r>
    </w:p>
    <w:p w:rsidR="00FC3881" w:rsidRPr="00E33059" w:rsidRDefault="00FC3881" w:rsidP="00FC3881">
      <w:pPr>
        <w:shd w:val="clear" w:color="auto" w:fill="FFFFFF"/>
        <w:spacing w:before="100" w:beforeAutospacing="1" w:after="24"/>
        <w:ind w:left="768"/>
        <w:rPr>
          <w:rFonts w:ascii="Times New Roman" w:eastAsia="Times New Roman" w:hAnsi="Times New Roman" w:cs="Times New Roman"/>
          <w:color w:val="000000" w:themeColor="text1"/>
          <w:sz w:val="28"/>
          <w:szCs w:val="28"/>
          <w:lang w:eastAsia="ru-RU"/>
        </w:rPr>
      </w:pPr>
    </w:p>
    <w:p w:rsidR="00FC3881" w:rsidRPr="00E33059" w:rsidRDefault="00FC3881" w:rsidP="00FC3881">
      <w:pPr>
        <w:shd w:val="clear" w:color="auto" w:fill="FFFFFF"/>
        <w:spacing w:after="100"/>
        <w:ind w:firstLine="0"/>
        <w:rPr>
          <w:rFonts w:ascii="Times New Roman" w:hAnsi="Times New Roman" w:cs="Times New Roman"/>
          <w:color w:val="000000"/>
          <w:sz w:val="28"/>
          <w:szCs w:val="28"/>
          <w:shd w:val="clear" w:color="auto" w:fill="FFFFFF"/>
        </w:rPr>
      </w:pPr>
      <w:r w:rsidRPr="00E33059">
        <w:rPr>
          <w:rFonts w:ascii="Times New Roman" w:hAnsi="Times New Roman" w:cs="Times New Roman"/>
          <w:color w:val="000000"/>
          <w:sz w:val="28"/>
          <w:szCs w:val="28"/>
          <w:shd w:val="clear" w:color="auto" w:fill="FFFFFF"/>
        </w:rPr>
        <w:t>Помните, что положительные и отрицательные качества постоянно меняются местами.</w:t>
      </w:r>
      <w:r w:rsidRPr="00E33059">
        <w:rPr>
          <w:rStyle w:val="apple-converted-space"/>
          <w:rFonts w:ascii="Times New Roman" w:hAnsi="Times New Roman" w:cs="Times New Roman"/>
          <w:color w:val="000000"/>
          <w:sz w:val="28"/>
          <w:szCs w:val="28"/>
          <w:shd w:val="clear" w:color="auto" w:fill="FFFFFF"/>
        </w:rPr>
        <w:t> </w:t>
      </w:r>
      <w:r w:rsidRPr="00E33059">
        <w:rPr>
          <w:rFonts w:ascii="Times New Roman" w:hAnsi="Times New Roman" w:cs="Times New Roman"/>
          <w:color w:val="000000"/>
          <w:sz w:val="28"/>
          <w:szCs w:val="28"/>
          <w:shd w:val="clear" w:color="auto" w:fill="FFFFFF"/>
        </w:rPr>
        <w:t>Поэтому будьте внимательны в своих оценках.</w:t>
      </w:r>
    </w:p>
    <w:p w:rsidR="00FC3881" w:rsidRPr="00E33059" w:rsidRDefault="00FC3881" w:rsidP="00FC3881">
      <w:pPr>
        <w:shd w:val="clear" w:color="auto" w:fill="FFFFFF"/>
        <w:spacing w:after="100"/>
        <w:ind w:firstLine="0"/>
        <w:rPr>
          <w:rFonts w:ascii="Times New Roman" w:hAnsi="Times New Roman" w:cs="Times New Roman"/>
          <w:color w:val="000000"/>
          <w:sz w:val="28"/>
          <w:szCs w:val="28"/>
          <w:shd w:val="clear" w:color="auto" w:fill="FFFFFF"/>
        </w:rPr>
      </w:pPr>
      <w:r w:rsidRPr="00E33059">
        <w:rPr>
          <w:rFonts w:ascii="Times New Roman" w:hAnsi="Times New Roman" w:cs="Times New Roman"/>
          <w:color w:val="000000"/>
          <w:sz w:val="28"/>
          <w:szCs w:val="28"/>
          <w:shd w:val="clear" w:color="auto" w:fill="FFFFFF"/>
        </w:rPr>
        <w:t>Нужные цифры выделяйте цветом или подчеркиванием.</w:t>
      </w:r>
    </w:p>
    <w:p w:rsidR="00FC3881" w:rsidRDefault="00FC3881" w:rsidP="00FC3881">
      <w:pPr>
        <w:shd w:val="clear" w:color="auto" w:fill="FFFFFF"/>
        <w:spacing w:after="100"/>
        <w:rPr>
          <w:rFonts w:ascii="Times New Roman" w:hAnsi="Times New Roman" w:cs="Times New Roman"/>
          <w:color w:val="000000"/>
          <w:sz w:val="28"/>
          <w:szCs w:val="28"/>
          <w:shd w:val="clear" w:color="auto" w:fill="FFFFFF"/>
        </w:rPr>
      </w:pPr>
    </w:p>
    <w:p w:rsidR="005B3570" w:rsidRPr="00E33059" w:rsidRDefault="005B3570" w:rsidP="00FC3881">
      <w:pPr>
        <w:shd w:val="clear" w:color="auto" w:fill="FFFFFF"/>
        <w:spacing w:after="100"/>
        <w:rPr>
          <w:rFonts w:ascii="Times New Roman" w:hAnsi="Times New Roman" w:cs="Times New Roman"/>
          <w:color w:val="000000"/>
          <w:sz w:val="28"/>
          <w:szCs w:val="28"/>
          <w:shd w:val="clear" w:color="auto" w:fill="FFFFFF"/>
        </w:rPr>
      </w:pPr>
    </w:p>
    <w:tbl>
      <w:tblPr>
        <w:tblStyle w:val="a9"/>
        <w:tblW w:w="10915" w:type="dxa"/>
        <w:tblInd w:w="-1026" w:type="dxa"/>
        <w:tblLook w:val="04A0"/>
      </w:tblPr>
      <w:tblGrid>
        <w:gridCol w:w="992"/>
        <w:gridCol w:w="3420"/>
        <w:gridCol w:w="502"/>
        <w:gridCol w:w="503"/>
        <w:gridCol w:w="503"/>
        <w:gridCol w:w="503"/>
        <w:gridCol w:w="503"/>
        <w:gridCol w:w="503"/>
        <w:gridCol w:w="503"/>
        <w:gridCol w:w="2983"/>
      </w:tblGrid>
      <w:tr w:rsidR="00FC3881" w:rsidRPr="00E33059" w:rsidTr="00FC3881">
        <w:tc>
          <w:tcPr>
            <w:tcW w:w="992" w:type="dxa"/>
            <w:vAlign w:val="center"/>
          </w:tcPr>
          <w:p w:rsidR="00FC3881" w:rsidRPr="00E33059" w:rsidRDefault="00FC3881" w:rsidP="00FC3881">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1.</w:t>
            </w:r>
          </w:p>
        </w:tc>
        <w:tc>
          <w:tcPr>
            <w:tcW w:w="3420" w:type="dxa"/>
            <w:vAlign w:val="center"/>
          </w:tcPr>
          <w:p w:rsidR="00FC3881" w:rsidRPr="00E33059" w:rsidRDefault="00FC3881" w:rsidP="00FC3881">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Обаятельный</w:t>
            </w:r>
          </w:p>
        </w:tc>
        <w:tc>
          <w:tcPr>
            <w:tcW w:w="502" w:type="dxa"/>
            <w:vAlign w:val="center"/>
          </w:tcPr>
          <w:p w:rsidR="00FC3881" w:rsidRPr="00E33059" w:rsidRDefault="005B3570" w:rsidP="00FC3881">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00FC3881" w:rsidRPr="00E33059">
              <w:rPr>
                <w:rFonts w:ascii="Times New Roman" w:hAnsi="Times New Roman" w:cs="Times New Roman"/>
                <w:color w:val="000000"/>
                <w:sz w:val="28"/>
                <w:szCs w:val="28"/>
              </w:rPr>
              <w:t>3</w:t>
            </w:r>
          </w:p>
        </w:tc>
        <w:tc>
          <w:tcPr>
            <w:tcW w:w="503" w:type="dxa"/>
            <w:vAlign w:val="center"/>
          </w:tcPr>
          <w:p w:rsidR="00FC3881" w:rsidRPr="00E33059" w:rsidRDefault="005B3570" w:rsidP="00FC3881">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00FC3881" w:rsidRPr="00E33059">
              <w:rPr>
                <w:rFonts w:ascii="Times New Roman" w:hAnsi="Times New Roman" w:cs="Times New Roman"/>
                <w:color w:val="000000"/>
                <w:sz w:val="28"/>
                <w:szCs w:val="28"/>
              </w:rPr>
              <w:t>2</w:t>
            </w:r>
          </w:p>
        </w:tc>
        <w:tc>
          <w:tcPr>
            <w:tcW w:w="503" w:type="dxa"/>
            <w:vAlign w:val="center"/>
          </w:tcPr>
          <w:p w:rsidR="00FC3881" w:rsidRPr="00E33059" w:rsidRDefault="005B3570" w:rsidP="00FC3881">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00FC3881" w:rsidRPr="00E33059">
              <w:rPr>
                <w:rFonts w:ascii="Times New Roman" w:hAnsi="Times New Roman" w:cs="Times New Roman"/>
                <w:color w:val="000000"/>
                <w:sz w:val="28"/>
                <w:szCs w:val="28"/>
              </w:rPr>
              <w:t>1</w:t>
            </w:r>
          </w:p>
        </w:tc>
        <w:tc>
          <w:tcPr>
            <w:tcW w:w="503" w:type="dxa"/>
            <w:vAlign w:val="center"/>
          </w:tcPr>
          <w:p w:rsidR="00FC3881" w:rsidRPr="00E33059" w:rsidRDefault="005B3570" w:rsidP="00FC3881">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00FC3881" w:rsidRPr="00E33059">
              <w:rPr>
                <w:rFonts w:ascii="Times New Roman" w:hAnsi="Times New Roman" w:cs="Times New Roman"/>
                <w:color w:val="000000"/>
                <w:sz w:val="28"/>
                <w:szCs w:val="28"/>
              </w:rPr>
              <w:t>0</w:t>
            </w:r>
          </w:p>
        </w:tc>
        <w:tc>
          <w:tcPr>
            <w:tcW w:w="503" w:type="dxa"/>
            <w:vAlign w:val="center"/>
          </w:tcPr>
          <w:p w:rsidR="00FC3881" w:rsidRPr="00E33059" w:rsidRDefault="005B3570" w:rsidP="00FC3881">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00FC3881" w:rsidRPr="00E33059">
              <w:rPr>
                <w:rFonts w:ascii="Times New Roman" w:hAnsi="Times New Roman" w:cs="Times New Roman"/>
                <w:color w:val="000000"/>
                <w:sz w:val="28"/>
                <w:szCs w:val="28"/>
              </w:rPr>
              <w:t>1</w:t>
            </w:r>
          </w:p>
        </w:tc>
        <w:tc>
          <w:tcPr>
            <w:tcW w:w="503" w:type="dxa"/>
            <w:vAlign w:val="center"/>
          </w:tcPr>
          <w:p w:rsidR="00FC3881" w:rsidRPr="00E33059" w:rsidRDefault="005B3570" w:rsidP="00FC3881">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00FC3881" w:rsidRPr="00E33059">
              <w:rPr>
                <w:rFonts w:ascii="Times New Roman" w:hAnsi="Times New Roman" w:cs="Times New Roman"/>
                <w:color w:val="000000"/>
                <w:sz w:val="28"/>
                <w:szCs w:val="28"/>
              </w:rPr>
              <w:t>2</w:t>
            </w:r>
          </w:p>
        </w:tc>
        <w:tc>
          <w:tcPr>
            <w:tcW w:w="503" w:type="dxa"/>
            <w:vAlign w:val="center"/>
          </w:tcPr>
          <w:p w:rsidR="00FC3881" w:rsidRPr="00E33059" w:rsidRDefault="005B3570" w:rsidP="00FC3881">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00FC3881" w:rsidRPr="00E33059">
              <w:rPr>
                <w:rFonts w:ascii="Times New Roman" w:hAnsi="Times New Roman" w:cs="Times New Roman"/>
                <w:color w:val="000000"/>
                <w:sz w:val="28"/>
                <w:szCs w:val="28"/>
              </w:rPr>
              <w:t>3</w:t>
            </w:r>
          </w:p>
        </w:tc>
        <w:tc>
          <w:tcPr>
            <w:tcW w:w="2983" w:type="dxa"/>
            <w:vAlign w:val="center"/>
          </w:tcPr>
          <w:p w:rsidR="00FC3881" w:rsidRPr="00E33059" w:rsidRDefault="00FC3881" w:rsidP="00FC3881">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Непривлекательный</w:t>
            </w:r>
          </w:p>
        </w:tc>
      </w:tr>
      <w:tr w:rsidR="005B3570" w:rsidRPr="00E33059" w:rsidTr="00FC3881">
        <w:tc>
          <w:tcPr>
            <w:tcW w:w="992" w:type="dxa"/>
            <w:vAlign w:val="center"/>
          </w:tcPr>
          <w:p w:rsidR="005B3570" w:rsidRPr="00E33059" w:rsidRDefault="005B3570" w:rsidP="00FC3881">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2.</w:t>
            </w:r>
          </w:p>
        </w:tc>
        <w:tc>
          <w:tcPr>
            <w:tcW w:w="3420" w:type="dxa"/>
            <w:vAlign w:val="center"/>
          </w:tcPr>
          <w:p w:rsidR="005B3570" w:rsidRPr="00E33059" w:rsidRDefault="005B3570" w:rsidP="00FC3881">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Слабый</w:t>
            </w:r>
          </w:p>
        </w:tc>
        <w:tc>
          <w:tcPr>
            <w:tcW w:w="502"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5B3570" w:rsidRPr="00E33059" w:rsidRDefault="005B3570" w:rsidP="00FC3881">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Сильный</w:t>
            </w:r>
          </w:p>
        </w:tc>
      </w:tr>
      <w:tr w:rsidR="005B3570" w:rsidRPr="00E33059" w:rsidTr="00FC3881">
        <w:tc>
          <w:tcPr>
            <w:tcW w:w="992" w:type="dxa"/>
            <w:vAlign w:val="center"/>
          </w:tcPr>
          <w:p w:rsidR="005B3570" w:rsidRPr="00E33059" w:rsidRDefault="005B3570" w:rsidP="00FC3881">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3.</w:t>
            </w:r>
          </w:p>
        </w:tc>
        <w:tc>
          <w:tcPr>
            <w:tcW w:w="3420" w:type="dxa"/>
            <w:vAlign w:val="center"/>
          </w:tcPr>
          <w:p w:rsidR="005B3570" w:rsidRPr="00E33059" w:rsidRDefault="005B3570" w:rsidP="00FC3881">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Разговорчивый</w:t>
            </w:r>
          </w:p>
        </w:tc>
        <w:tc>
          <w:tcPr>
            <w:tcW w:w="502"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5B3570" w:rsidRPr="00E33059" w:rsidRDefault="005B3570" w:rsidP="00FC3881">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Молчаливый</w:t>
            </w:r>
          </w:p>
        </w:tc>
      </w:tr>
      <w:tr w:rsidR="005B3570" w:rsidRPr="00E33059" w:rsidTr="00FC3881">
        <w:tc>
          <w:tcPr>
            <w:tcW w:w="992" w:type="dxa"/>
            <w:vAlign w:val="center"/>
          </w:tcPr>
          <w:p w:rsidR="005B3570" w:rsidRPr="00E33059" w:rsidRDefault="005B3570" w:rsidP="00FC3881">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4.</w:t>
            </w:r>
          </w:p>
        </w:tc>
        <w:tc>
          <w:tcPr>
            <w:tcW w:w="3420" w:type="dxa"/>
            <w:vAlign w:val="center"/>
          </w:tcPr>
          <w:p w:rsidR="005B3570" w:rsidRPr="00E33059" w:rsidRDefault="005B3570" w:rsidP="00FC3881">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Безответственный</w:t>
            </w:r>
          </w:p>
        </w:tc>
        <w:tc>
          <w:tcPr>
            <w:tcW w:w="502"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5B3570" w:rsidRPr="00E33059" w:rsidRDefault="005B3570" w:rsidP="00FC3881">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Добросовестный</w:t>
            </w:r>
          </w:p>
        </w:tc>
      </w:tr>
      <w:tr w:rsidR="005B3570" w:rsidRPr="00E33059" w:rsidTr="00FC3881">
        <w:tc>
          <w:tcPr>
            <w:tcW w:w="992" w:type="dxa"/>
            <w:vAlign w:val="center"/>
          </w:tcPr>
          <w:p w:rsidR="005B3570" w:rsidRPr="00E33059" w:rsidRDefault="005B3570" w:rsidP="00FC3881">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5.</w:t>
            </w:r>
          </w:p>
        </w:tc>
        <w:tc>
          <w:tcPr>
            <w:tcW w:w="3420" w:type="dxa"/>
            <w:vAlign w:val="center"/>
          </w:tcPr>
          <w:p w:rsidR="005B3570" w:rsidRPr="00E33059" w:rsidRDefault="005B3570" w:rsidP="00FC3881">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Упрямый</w:t>
            </w:r>
          </w:p>
        </w:tc>
        <w:tc>
          <w:tcPr>
            <w:tcW w:w="502"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5B3570" w:rsidRPr="00E33059" w:rsidRDefault="005B3570" w:rsidP="00FC3881">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Уступчивый</w:t>
            </w:r>
          </w:p>
        </w:tc>
      </w:tr>
      <w:tr w:rsidR="005B3570" w:rsidRPr="00E33059" w:rsidTr="00FC3881">
        <w:tc>
          <w:tcPr>
            <w:tcW w:w="992" w:type="dxa"/>
            <w:vAlign w:val="center"/>
          </w:tcPr>
          <w:p w:rsidR="005B3570" w:rsidRPr="00E33059" w:rsidRDefault="005B3570" w:rsidP="00FC3881">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6.</w:t>
            </w:r>
          </w:p>
        </w:tc>
        <w:tc>
          <w:tcPr>
            <w:tcW w:w="3420" w:type="dxa"/>
            <w:vAlign w:val="center"/>
          </w:tcPr>
          <w:p w:rsidR="005B3570" w:rsidRPr="00E33059" w:rsidRDefault="005B3570" w:rsidP="00FC3881">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Замкнутый</w:t>
            </w:r>
          </w:p>
        </w:tc>
        <w:tc>
          <w:tcPr>
            <w:tcW w:w="502"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5B3570" w:rsidRPr="00E33059" w:rsidRDefault="005B3570" w:rsidP="00FC3881">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Открытый</w:t>
            </w:r>
          </w:p>
        </w:tc>
      </w:tr>
      <w:tr w:rsidR="005B3570" w:rsidRPr="00E33059" w:rsidTr="00FC3881">
        <w:tc>
          <w:tcPr>
            <w:tcW w:w="992" w:type="dxa"/>
            <w:vAlign w:val="center"/>
          </w:tcPr>
          <w:p w:rsidR="005B3570" w:rsidRPr="00E33059" w:rsidRDefault="005B3570" w:rsidP="00FC3881">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7.</w:t>
            </w:r>
          </w:p>
        </w:tc>
        <w:tc>
          <w:tcPr>
            <w:tcW w:w="3420" w:type="dxa"/>
            <w:vAlign w:val="center"/>
          </w:tcPr>
          <w:p w:rsidR="005B3570" w:rsidRPr="00E33059" w:rsidRDefault="005B3570" w:rsidP="00FC3881">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Добрый</w:t>
            </w:r>
          </w:p>
        </w:tc>
        <w:tc>
          <w:tcPr>
            <w:tcW w:w="502"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5B3570" w:rsidRPr="00E33059" w:rsidRDefault="005B3570" w:rsidP="00FC3881">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Эгоистичный</w:t>
            </w:r>
          </w:p>
        </w:tc>
      </w:tr>
      <w:tr w:rsidR="005B3570" w:rsidRPr="00E33059" w:rsidTr="00FC3881">
        <w:tc>
          <w:tcPr>
            <w:tcW w:w="992" w:type="dxa"/>
            <w:vAlign w:val="center"/>
          </w:tcPr>
          <w:p w:rsidR="005B3570" w:rsidRPr="00E33059" w:rsidRDefault="005B3570" w:rsidP="00FC3881">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8.</w:t>
            </w:r>
          </w:p>
        </w:tc>
        <w:tc>
          <w:tcPr>
            <w:tcW w:w="3420" w:type="dxa"/>
            <w:vAlign w:val="center"/>
          </w:tcPr>
          <w:p w:rsidR="005B3570" w:rsidRPr="00E33059" w:rsidRDefault="005B3570" w:rsidP="00FC3881">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Зависимый</w:t>
            </w:r>
          </w:p>
        </w:tc>
        <w:tc>
          <w:tcPr>
            <w:tcW w:w="502"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5B3570" w:rsidRPr="00E33059" w:rsidRDefault="005B3570" w:rsidP="00FC3881">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Независимый</w:t>
            </w:r>
          </w:p>
        </w:tc>
      </w:tr>
      <w:tr w:rsidR="005B3570" w:rsidRPr="00E33059" w:rsidTr="00FC3881">
        <w:tc>
          <w:tcPr>
            <w:tcW w:w="992" w:type="dxa"/>
            <w:vAlign w:val="center"/>
          </w:tcPr>
          <w:p w:rsidR="005B3570" w:rsidRPr="00E33059" w:rsidRDefault="005B3570" w:rsidP="00FC3881">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9.</w:t>
            </w:r>
          </w:p>
        </w:tc>
        <w:tc>
          <w:tcPr>
            <w:tcW w:w="3420" w:type="dxa"/>
            <w:vAlign w:val="center"/>
          </w:tcPr>
          <w:p w:rsidR="005B3570" w:rsidRPr="00E33059" w:rsidRDefault="005B3570" w:rsidP="00FC3881">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Деятельный</w:t>
            </w:r>
          </w:p>
        </w:tc>
        <w:tc>
          <w:tcPr>
            <w:tcW w:w="502"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5B3570" w:rsidRPr="00E33059" w:rsidRDefault="005B3570" w:rsidP="00FC3881">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Пассивный</w:t>
            </w:r>
          </w:p>
        </w:tc>
      </w:tr>
      <w:tr w:rsidR="005B3570" w:rsidRPr="00E33059" w:rsidTr="00FC3881">
        <w:tc>
          <w:tcPr>
            <w:tcW w:w="992" w:type="dxa"/>
            <w:vAlign w:val="center"/>
          </w:tcPr>
          <w:p w:rsidR="005B3570" w:rsidRPr="00E33059" w:rsidRDefault="005B3570" w:rsidP="00FC3881">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10.</w:t>
            </w:r>
          </w:p>
        </w:tc>
        <w:tc>
          <w:tcPr>
            <w:tcW w:w="3420" w:type="dxa"/>
            <w:vAlign w:val="center"/>
          </w:tcPr>
          <w:p w:rsidR="005B3570" w:rsidRPr="00E33059" w:rsidRDefault="005B3570" w:rsidP="00FC3881">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Черствый</w:t>
            </w:r>
          </w:p>
        </w:tc>
        <w:tc>
          <w:tcPr>
            <w:tcW w:w="502"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5B3570" w:rsidRPr="00E33059" w:rsidRDefault="005B3570" w:rsidP="00FC3881">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Отзывчивый</w:t>
            </w:r>
          </w:p>
        </w:tc>
      </w:tr>
      <w:tr w:rsidR="005B3570" w:rsidRPr="00E33059" w:rsidTr="00FC3881">
        <w:tc>
          <w:tcPr>
            <w:tcW w:w="992" w:type="dxa"/>
            <w:vAlign w:val="center"/>
          </w:tcPr>
          <w:p w:rsidR="005B3570" w:rsidRPr="00E33059" w:rsidRDefault="005B3570" w:rsidP="00FC3881">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11.</w:t>
            </w:r>
          </w:p>
        </w:tc>
        <w:tc>
          <w:tcPr>
            <w:tcW w:w="3420" w:type="dxa"/>
            <w:vAlign w:val="center"/>
          </w:tcPr>
          <w:p w:rsidR="005B3570" w:rsidRPr="00E33059" w:rsidRDefault="005B3570" w:rsidP="00FC3881">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Решительный</w:t>
            </w:r>
          </w:p>
        </w:tc>
        <w:tc>
          <w:tcPr>
            <w:tcW w:w="502"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5B3570" w:rsidRPr="00E33059" w:rsidRDefault="005B3570" w:rsidP="00FC3881">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Нерешительный</w:t>
            </w:r>
          </w:p>
        </w:tc>
      </w:tr>
      <w:tr w:rsidR="005B3570" w:rsidRPr="00E33059" w:rsidTr="00FC3881">
        <w:tc>
          <w:tcPr>
            <w:tcW w:w="992" w:type="dxa"/>
            <w:vAlign w:val="center"/>
          </w:tcPr>
          <w:p w:rsidR="005B3570" w:rsidRPr="00E33059" w:rsidRDefault="005B3570" w:rsidP="00FC3881">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lastRenderedPageBreak/>
              <w:t>12.</w:t>
            </w:r>
          </w:p>
        </w:tc>
        <w:tc>
          <w:tcPr>
            <w:tcW w:w="3420" w:type="dxa"/>
            <w:vAlign w:val="center"/>
          </w:tcPr>
          <w:p w:rsidR="005B3570" w:rsidRPr="00E33059" w:rsidRDefault="005B3570" w:rsidP="00FC3881">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Вялый</w:t>
            </w:r>
          </w:p>
        </w:tc>
        <w:tc>
          <w:tcPr>
            <w:tcW w:w="502"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5B3570" w:rsidRPr="00E33059" w:rsidRDefault="005B3570" w:rsidP="00FC3881">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Энергичный</w:t>
            </w:r>
          </w:p>
        </w:tc>
      </w:tr>
      <w:tr w:rsidR="005B3570" w:rsidRPr="00E33059" w:rsidTr="00FC3881">
        <w:tc>
          <w:tcPr>
            <w:tcW w:w="992" w:type="dxa"/>
            <w:vAlign w:val="center"/>
          </w:tcPr>
          <w:p w:rsidR="005B3570" w:rsidRPr="00E33059" w:rsidRDefault="005B3570" w:rsidP="00FC3881">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13.</w:t>
            </w:r>
          </w:p>
        </w:tc>
        <w:tc>
          <w:tcPr>
            <w:tcW w:w="3420" w:type="dxa"/>
            <w:vAlign w:val="center"/>
          </w:tcPr>
          <w:p w:rsidR="005B3570" w:rsidRPr="00E33059" w:rsidRDefault="005B3570" w:rsidP="00FC3881">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Справедливый</w:t>
            </w:r>
          </w:p>
        </w:tc>
        <w:tc>
          <w:tcPr>
            <w:tcW w:w="502"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5B3570" w:rsidRPr="00E33059" w:rsidRDefault="005B3570" w:rsidP="00FC3881">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Несправедливый</w:t>
            </w:r>
          </w:p>
        </w:tc>
      </w:tr>
      <w:tr w:rsidR="005B3570" w:rsidRPr="00E33059" w:rsidTr="00FC3881">
        <w:tc>
          <w:tcPr>
            <w:tcW w:w="992" w:type="dxa"/>
            <w:vAlign w:val="center"/>
          </w:tcPr>
          <w:p w:rsidR="005B3570" w:rsidRPr="00E33059" w:rsidRDefault="005B3570" w:rsidP="00FC3881">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14.</w:t>
            </w:r>
          </w:p>
        </w:tc>
        <w:tc>
          <w:tcPr>
            <w:tcW w:w="3420" w:type="dxa"/>
            <w:vAlign w:val="center"/>
          </w:tcPr>
          <w:p w:rsidR="005B3570" w:rsidRPr="00E33059" w:rsidRDefault="005B3570" w:rsidP="00FC3881">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Расслабленный</w:t>
            </w:r>
          </w:p>
        </w:tc>
        <w:tc>
          <w:tcPr>
            <w:tcW w:w="502"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5B3570" w:rsidRPr="00E33059" w:rsidRDefault="005B3570" w:rsidP="00FC3881">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Напряженный</w:t>
            </w:r>
          </w:p>
        </w:tc>
      </w:tr>
      <w:tr w:rsidR="005B3570" w:rsidRPr="00E33059" w:rsidTr="00FC3881">
        <w:tc>
          <w:tcPr>
            <w:tcW w:w="992" w:type="dxa"/>
            <w:vAlign w:val="center"/>
          </w:tcPr>
          <w:p w:rsidR="005B3570" w:rsidRPr="00E33059" w:rsidRDefault="005B3570" w:rsidP="00FC3881">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15.</w:t>
            </w:r>
          </w:p>
        </w:tc>
        <w:tc>
          <w:tcPr>
            <w:tcW w:w="3420" w:type="dxa"/>
            <w:vAlign w:val="center"/>
          </w:tcPr>
          <w:p w:rsidR="005B3570" w:rsidRPr="00E33059" w:rsidRDefault="005B3570" w:rsidP="00FC3881">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Суетливый</w:t>
            </w:r>
          </w:p>
        </w:tc>
        <w:tc>
          <w:tcPr>
            <w:tcW w:w="502"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5B3570" w:rsidRPr="00E33059" w:rsidRDefault="005B3570" w:rsidP="00FC3881">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Спокойный</w:t>
            </w:r>
          </w:p>
        </w:tc>
      </w:tr>
      <w:tr w:rsidR="005B3570" w:rsidRPr="00E33059" w:rsidTr="00FC3881">
        <w:tc>
          <w:tcPr>
            <w:tcW w:w="992" w:type="dxa"/>
            <w:vAlign w:val="center"/>
          </w:tcPr>
          <w:p w:rsidR="005B3570" w:rsidRPr="00E33059" w:rsidRDefault="005B3570" w:rsidP="00FC3881">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16.</w:t>
            </w:r>
          </w:p>
        </w:tc>
        <w:tc>
          <w:tcPr>
            <w:tcW w:w="3420" w:type="dxa"/>
            <w:vAlign w:val="center"/>
          </w:tcPr>
          <w:p w:rsidR="005B3570" w:rsidRPr="00E33059" w:rsidRDefault="005B3570" w:rsidP="00FC3881">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Враждебный</w:t>
            </w:r>
          </w:p>
        </w:tc>
        <w:tc>
          <w:tcPr>
            <w:tcW w:w="502"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5B3570" w:rsidRPr="00E33059" w:rsidRDefault="005B3570" w:rsidP="00FC3881">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Дружелюбный</w:t>
            </w:r>
          </w:p>
        </w:tc>
      </w:tr>
      <w:tr w:rsidR="005B3570" w:rsidRPr="00E33059" w:rsidTr="00FC3881">
        <w:tc>
          <w:tcPr>
            <w:tcW w:w="992" w:type="dxa"/>
            <w:vAlign w:val="center"/>
          </w:tcPr>
          <w:p w:rsidR="005B3570" w:rsidRPr="00E33059" w:rsidRDefault="005B3570" w:rsidP="00FC3881">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17.</w:t>
            </w:r>
          </w:p>
        </w:tc>
        <w:tc>
          <w:tcPr>
            <w:tcW w:w="3420" w:type="dxa"/>
            <w:vAlign w:val="center"/>
          </w:tcPr>
          <w:p w:rsidR="005B3570" w:rsidRPr="00E33059" w:rsidRDefault="005B3570" w:rsidP="00FC3881">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Уверенный</w:t>
            </w:r>
          </w:p>
        </w:tc>
        <w:tc>
          <w:tcPr>
            <w:tcW w:w="502"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5B3570" w:rsidRPr="00E33059" w:rsidRDefault="005B3570" w:rsidP="00FC3881">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Неуверенный</w:t>
            </w:r>
          </w:p>
        </w:tc>
      </w:tr>
      <w:tr w:rsidR="005B3570" w:rsidRPr="00E33059" w:rsidTr="00FC3881">
        <w:tc>
          <w:tcPr>
            <w:tcW w:w="992" w:type="dxa"/>
            <w:vAlign w:val="center"/>
          </w:tcPr>
          <w:p w:rsidR="005B3570" w:rsidRPr="00E33059" w:rsidRDefault="005B3570" w:rsidP="00FC3881">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18.</w:t>
            </w:r>
          </w:p>
        </w:tc>
        <w:tc>
          <w:tcPr>
            <w:tcW w:w="3420" w:type="dxa"/>
            <w:vAlign w:val="center"/>
          </w:tcPr>
          <w:p w:rsidR="005B3570" w:rsidRPr="00E33059" w:rsidRDefault="005B3570" w:rsidP="00FC3881">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Нелюдимый</w:t>
            </w:r>
          </w:p>
        </w:tc>
        <w:tc>
          <w:tcPr>
            <w:tcW w:w="502"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5B3570" w:rsidRPr="00E33059" w:rsidRDefault="005B3570" w:rsidP="00FC3881">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Общительный</w:t>
            </w:r>
          </w:p>
        </w:tc>
      </w:tr>
      <w:tr w:rsidR="005B3570" w:rsidRPr="00E33059" w:rsidTr="00FC3881">
        <w:tc>
          <w:tcPr>
            <w:tcW w:w="992" w:type="dxa"/>
            <w:vAlign w:val="center"/>
          </w:tcPr>
          <w:p w:rsidR="005B3570" w:rsidRPr="00E33059" w:rsidRDefault="005B3570" w:rsidP="00FC3881">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19.</w:t>
            </w:r>
          </w:p>
        </w:tc>
        <w:tc>
          <w:tcPr>
            <w:tcW w:w="3420" w:type="dxa"/>
            <w:vAlign w:val="center"/>
          </w:tcPr>
          <w:p w:rsidR="005B3570" w:rsidRPr="00E33059" w:rsidRDefault="005B3570" w:rsidP="00FC3881">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Честный</w:t>
            </w:r>
          </w:p>
        </w:tc>
        <w:tc>
          <w:tcPr>
            <w:tcW w:w="502"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5B3570" w:rsidRPr="00E33059" w:rsidRDefault="005B3570" w:rsidP="00FC3881">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Неискренний</w:t>
            </w:r>
          </w:p>
        </w:tc>
      </w:tr>
      <w:tr w:rsidR="005B3570" w:rsidRPr="00E33059" w:rsidTr="00FC3881">
        <w:tc>
          <w:tcPr>
            <w:tcW w:w="992" w:type="dxa"/>
            <w:vAlign w:val="center"/>
          </w:tcPr>
          <w:p w:rsidR="005B3570" w:rsidRPr="00E33059" w:rsidRDefault="005B3570" w:rsidP="00FC3881">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20.</w:t>
            </w:r>
          </w:p>
        </w:tc>
        <w:tc>
          <w:tcPr>
            <w:tcW w:w="3420" w:type="dxa"/>
            <w:vAlign w:val="center"/>
          </w:tcPr>
          <w:p w:rsidR="005B3570" w:rsidRPr="00E33059" w:rsidRDefault="005B3570" w:rsidP="00FC3881">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Несамостоятельный</w:t>
            </w:r>
          </w:p>
        </w:tc>
        <w:tc>
          <w:tcPr>
            <w:tcW w:w="502"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5B3570" w:rsidRPr="00E33059" w:rsidRDefault="005B3570" w:rsidP="00FC3881">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Самостоятельный</w:t>
            </w:r>
          </w:p>
        </w:tc>
      </w:tr>
      <w:tr w:rsidR="005B3570" w:rsidRPr="00E33059" w:rsidTr="00FC3881">
        <w:tc>
          <w:tcPr>
            <w:tcW w:w="992" w:type="dxa"/>
            <w:vAlign w:val="center"/>
          </w:tcPr>
          <w:p w:rsidR="005B3570" w:rsidRPr="00E33059" w:rsidRDefault="005B3570" w:rsidP="00FC3881">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21.</w:t>
            </w:r>
          </w:p>
        </w:tc>
        <w:tc>
          <w:tcPr>
            <w:tcW w:w="3420" w:type="dxa"/>
            <w:vAlign w:val="center"/>
          </w:tcPr>
          <w:p w:rsidR="005B3570" w:rsidRPr="00E33059" w:rsidRDefault="005B3570" w:rsidP="00FC3881">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Раздражительный</w:t>
            </w:r>
          </w:p>
        </w:tc>
        <w:tc>
          <w:tcPr>
            <w:tcW w:w="502"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5B3570" w:rsidRPr="00E33059" w:rsidRDefault="005B3570"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5B3570" w:rsidRPr="00E33059" w:rsidRDefault="005B3570" w:rsidP="00FC3881">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Невозмутимый</w:t>
            </w:r>
          </w:p>
        </w:tc>
      </w:tr>
    </w:tbl>
    <w:p w:rsidR="00FC3881" w:rsidRDefault="00FC3881" w:rsidP="00FC3881">
      <w:pPr>
        <w:spacing w:after="0"/>
        <w:jc w:val="both"/>
        <w:rPr>
          <w:rFonts w:ascii="Times New Roman" w:eastAsia="Times New Roman" w:hAnsi="Times New Roman" w:cs="Times New Roman"/>
          <w:sz w:val="28"/>
          <w:szCs w:val="28"/>
          <w:lang w:eastAsia="ru-RU"/>
        </w:rPr>
      </w:pPr>
    </w:p>
    <w:p w:rsidR="005B3570" w:rsidRDefault="005B3570" w:rsidP="005B3570">
      <w:pPr>
        <w:spacing w:after="0"/>
        <w:ind w:firstLine="0"/>
        <w:jc w:val="both"/>
        <w:rPr>
          <w:rFonts w:ascii="Times New Roman" w:eastAsia="Times New Roman" w:hAnsi="Times New Roman" w:cs="Times New Roman"/>
          <w:sz w:val="28"/>
          <w:szCs w:val="28"/>
          <w:lang w:eastAsia="ru-RU"/>
        </w:rPr>
      </w:pPr>
    </w:p>
    <w:p w:rsidR="005B3570" w:rsidRDefault="005B3570" w:rsidP="005B3570">
      <w:pPr>
        <w:spacing w:after="0"/>
        <w:ind w:firstLine="0"/>
        <w:jc w:val="both"/>
        <w:rPr>
          <w:rFonts w:ascii="Times New Roman" w:eastAsia="Times New Roman" w:hAnsi="Times New Roman" w:cs="Times New Roman"/>
          <w:sz w:val="28"/>
          <w:szCs w:val="28"/>
          <w:lang w:eastAsia="ru-RU"/>
        </w:rPr>
      </w:pPr>
    </w:p>
    <w:p w:rsidR="005B3570" w:rsidRDefault="005B3570" w:rsidP="005B3570">
      <w:pPr>
        <w:spacing w:after="0"/>
        <w:ind w:firstLine="0"/>
        <w:jc w:val="both"/>
        <w:rPr>
          <w:rFonts w:ascii="Times New Roman" w:eastAsia="Times New Roman" w:hAnsi="Times New Roman" w:cs="Times New Roman"/>
          <w:sz w:val="28"/>
          <w:szCs w:val="28"/>
          <w:lang w:eastAsia="ru-RU"/>
        </w:rPr>
      </w:pPr>
    </w:p>
    <w:p w:rsidR="005B3570" w:rsidRDefault="005B3570" w:rsidP="005B3570">
      <w:pPr>
        <w:spacing w:after="0"/>
        <w:ind w:firstLine="0"/>
        <w:jc w:val="both"/>
        <w:rPr>
          <w:rFonts w:ascii="Times New Roman" w:eastAsia="Times New Roman" w:hAnsi="Times New Roman" w:cs="Times New Roman"/>
          <w:sz w:val="28"/>
          <w:szCs w:val="28"/>
          <w:lang w:eastAsia="ru-RU"/>
        </w:rPr>
      </w:pPr>
    </w:p>
    <w:p w:rsidR="00FC3881" w:rsidRPr="00E33059" w:rsidRDefault="00FC3881" w:rsidP="005B3570">
      <w:pPr>
        <w:spacing w:after="0"/>
        <w:ind w:firstLine="0"/>
        <w:jc w:val="both"/>
        <w:rPr>
          <w:rFonts w:ascii="Times New Roman" w:eastAsia="Times New Roman" w:hAnsi="Times New Roman" w:cs="Times New Roman"/>
          <w:sz w:val="28"/>
          <w:szCs w:val="28"/>
          <w:lang w:eastAsia="ru-RU"/>
        </w:rPr>
      </w:pPr>
      <w:r w:rsidRPr="00E33059">
        <w:rPr>
          <w:rFonts w:ascii="Times New Roman" w:eastAsia="Times New Roman" w:hAnsi="Times New Roman" w:cs="Times New Roman"/>
          <w:sz w:val="28"/>
          <w:szCs w:val="28"/>
          <w:lang w:eastAsia="ru-RU"/>
        </w:rPr>
        <w:lastRenderedPageBreak/>
        <w:t xml:space="preserve">Далее, ответьте, пожалуйста, на приведенный ниже вопрос. Выделите Ваш ответ цветом или </w:t>
      </w:r>
      <w:r w:rsidRPr="00E33059">
        <w:rPr>
          <w:rFonts w:ascii="Times New Roman" w:eastAsia="Times New Roman" w:hAnsi="Times New Roman" w:cs="Times New Roman"/>
          <w:sz w:val="28"/>
          <w:szCs w:val="28"/>
          <w:u w:val="single"/>
          <w:lang w:eastAsia="ru-RU"/>
        </w:rPr>
        <w:t>подчеркиванием</w:t>
      </w:r>
      <w:r w:rsidRPr="00E33059">
        <w:rPr>
          <w:rFonts w:ascii="Times New Roman" w:eastAsia="Times New Roman" w:hAnsi="Times New Roman" w:cs="Times New Roman"/>
          <w:sz w:val="28"/>
          <w:szCs w:val="28"/>
          <w:lang w:eastAsia="ru-RU"/>
        </w:rPr>
        <w:t>.</w:t>
      </w:r>
    </w:p>
    <w:p w:rsidR="00FC3881" w:rsidRPr="00E33059" w:rsidRDefault="00FC3881" w:rsidP="00FC3881">
      <w:pPr>
        <w:spacing w:after="0"/>
        <w:rPr>
          <w:rFonts w:ascii="Times New Roman" w:eastAsia="Times New Roman" w:hAnsi="Times New Roman" w:cs="Times New Roman"/>
          <w:sz w:val="28"/>
          <w:szCs w:val="28"/>
          <w:lang w:eastAsia="ru-RU"/>
        </w:rPr>
      </w:pPr>
    </w:p>
    <w:p w:rsidR="00FC3881" w:rsidRPr="00E33059" w:rsidRDefault="00FC3881" w:rsidP="005B3570">
      <w:pPr>
        <w:spacing w:after="0"/>
        <w:ind w:firstLine="0"/>
        <w:rPr>
          <w:rFonts w:ascii="Times New Roman" w:eastAsia="Times New Roman" w:hAnsi="Times New Roman" w:cs="Times New Roman"/>
          <w:sz w:val="28"/>
          <w:szCs w:val="28"/>
          <w:lang w:eastAsia="ru-RU"/>
        </w:rPr>
      </w:pPr>
    </w:p>
    <w:p w:rsidR="00FC3881" w:rsidRPr="00E33059" w:rsidRDefault="00FC3881" w:rsidP="005B3570">
      <w:pPr>
        <w:spacing w:after="0"/>
        <w:ind w:firstLine="0"/>
        <w:rPr>
          <w:rFonts w:ascii="Times New Roman" w:hAnsi="Times New Roman" w:cs="Times New Roman"/>
          <w:sz w:val="28"/>
          <w:szCs w:val="28"/>
        </w:rPr>
      </w:pPr>
      <w:r w:rsidRPr="00E33059">
        <w:rPr>
          <w:rFonts w:ascii="Times New Roman" w:eastAsia="Times New Roman" w:hAnsi="Times New Roman" w:cs="Times New Roman"/>
          <w:sz w:val="28"/>
          <w:szCs w:val="28"/>
          <w:lang w:eastAsia="ru-RU"/>
        </w:rPr>
        <w:t>В целом насколько счастливым (счастливой) или несчастным (несчастной) Вы себя обычно чувствуете? Выберете одно утверждение, которое наиболее точно описывает Ваш средний уровень счастья</w:t>
      </w:r>
      <w:r w:rsidRPr="00E33059">
        <w:rPr>
          <w:rFonts w:ascii="Times New Roman" w:hAnsi="Times New Roman" w:cs="Times New Roman"/>
          <w:sz w:val="28"/>
          <w:szCs w:val="28"/>
        </w:rPr>
        <w:t>.</w:t>
      </w:r>
    </w:p>
    <w:p w:rsidR="00FC3881" w:rsidRPr="00E33059" w:rsidRDefault="00FC3881" w:rsidP="00FC3881">
      <w:pPr>
        <w:spacing w:after="0"/>
        <w:rPr>
          <w:rFonts w:ascii="Times New Roman" w:eastAsia="Times New Roman" w:hAnsi="Times New Roman" w:cs="Times New Roman"/>
          <w:sz w:val="28"/>
          <w:szCs w:val="28"/>
          <w:lang w:eastAsia="ru-RU"/>
        </w:rPr>
      </w:pPr>
    </w:p>
    <w:p w:rsidR="00FC3881" w:rsidRPr="00E33059" w:rsidRDefault="00FC3881" w:rsidP="00030303">
      <w:pPr>
        <w:pStyle w:val="a8"/>
        <w:numPr>
          <w:ilvl w:val="0"/>
          <w:numId w:val="41"/>
        </w:numPr>
        <w:spacing w:after="0"/>
        <w:contextualSpacing/>
        <w:rPr>
          <w:rFonts w:ascii="Times New Roman" w:eastAsia="Times New Roman" w:hAnsi="Times New Roman" w:cs="Times New Roman"/>
          <w:sz w:val="28"/>
          <w:szCs w:val="28"/>
          <w:lang w:eastAsia="ru-RU"/>
        </w:rPr>
      </w:pPr>
      <w:r w:rsidRPr="00E33059">
        <w:rPr>
          <w:rFonts w:ascii="Times New Roman" w:eastAsia="Times New Roman" w:hAnsi="Times New Roman" w:cs="Times New Roman"/>
          <w:sz w:val="28"/>
          <w:szCs w:val="28"/>
          <w:lang w:eastAsia="ru-RU"/>
        </w:rPr>
        <w:t>Чрезвычайно счастливым (счастливой) (в восторге, ощущаю фантастическую радость, чувствую себя превосходно) – 10</w:t>
      </w:r>
    </w:p>
    <w:p w:rsidR="00FC3881" w:rsidRPr="00E33059" w:rsidRDefault="00FC3881" w:rsidP="00030303">
      <w:pPr>
        <w:pStyle w:val="a8"/>
        <w:numPr>
          <w:ilvl w:val="0"/>
          <w:numId w:val="41"/>
        </w:numPr>
        <w:spacing w:after="0"/>
        <w:contextualSpacing/>
        <w:rPr>
          <w:rFonts w:ascii="Times New Roman" w:eastAsia="Times New Roman" w:hAnsi="Times New Roman" w:cs="Times New Roman"/>
          <w:sz w:val="28"/>
          <w:szCs w:val="28"/>
          <w:lang w:eastAsia="ru-RU"/>
        </w:rPr>
      </w:pPr>
      <w:r w:rsidRPr="00E33059">
        <w:rPr>
          <w:rFonts w:ascii="Times New Roman" w:eastAsia="Times New Roman" w:hAnsi="Times New Roman" w:cs="Times New Roman"/>
          <w:sz w:val="28"/>
          <w:szCs w:val="28"/>
          <w:lang w:eastAsia="ru-RU"/>
        </w:rPr>
        <w:t>Очень счастливым (счастливой) (чувствую себя очень хорошо, отличное настроение) – 9</w:t>
      </w:r>
    </w:p>
    <w:p w:rsidR="00FC3881" w:rsidRPr="00E33059" w:rsidRDefault="00FC3881" w:rsidP="00030303">
      <w:pPr>
        <w:pStyle w:val="a8"/>
        <w:numPr>
          <w:ilvl w:val="0"/>
          <w:numId w:val="41"/>
        </w:numPr>
        <w:spacing w:after="0"/>
        <w:contextualSpacing/>
        <w:rPr>
          <w:rFonts w:ascii="Times New Roman" w:eastAsia="Times New Roman" w:hAnsi="Times New Roman" w:cs="Times New Roman"/>
          <w:sz w:val="28"/>
          <w:szCs w:val="28"/>
          <w:lang w:eastAsia="ru-RU"/>
        </w:rPr>
      </w:pPr>
      <w:r w:rsidRPr="00E33059">
        <w:rPr>
          <w:rFonts w:ascii="Times New Roman" w:eastAsia="Times New Roman" w:hAnsi="Times New Roman" w:cs="Times New Roman"/>
          <w:sz w:val="28"/>
          <w:szCs w:val="28"/>
          <w:lang w:eastAsia="ru-RU"/>
        </w:rPr>
        <w:t>Довольно счастливым (счастливой) (чувствую себя хорошо, приподнятое настроение) – 8</w:t>
      </w:r>
    </w:p>
    <w:p w:rsidR="00FC3881" w:rsidRPr="00E33059" w:rsidRDefault="00FC3881" w:rsidP="00030303">
      <w:pPr>
        <w:pStyle w:val="a8"/>
        <w:numPr>
          <w:ilvl w:val="0"/>
          <w:numId w:val="41"/>
        </w:numPr>
        <w:spacing w:after="0"/>
        <w:contextualSpacing/>
        <w:rPr>
          <w:rFonts w:ascii="Times New Roman" w:eastAsia="Times New Roman" w:hAnsi="Times New Roman" w:cs="Times New Roman"/>
          <w:sz w:val="28"/>
          <w:szCs w:val="28"/>
          <w:lang w:eastAsia="ru-RU"/>
        </w:rPr>
      </w:pPr>
      <w:r w:rsidRPr="00E33059">
        <w:rPr>
          <w:rFonts w:ascii="Times New Roman" w:eastAsia="Times New Roman" w:hAnsi="Times New Roman" w:cs="Times New Roman"/>
          <w:sz w:val="28"/>
          <w:szCs w:val="28"/>
          <w:lang w:eastAsia="ru-RU"/>
        </w:rPr>
        <w:t xml:space="preserve">Умеренно счастливым (счастливой) (чувствую себя неплохо, иногда бывает весело) – 7 </w:t>
      </w:r>
    </w:p>
    <w:p w:rsidR="00FC3881" w:rsidRPr="00E33059" w:rsidRDefault="00FC3881" w:rsidP="00030303">
      <w:pPr>
        <w:pStyle w:val="a8"/>
        <w:numPr>
          <w:ilvl w:val="0"/>
          <w:numId w:val="41"/>
        </w:numPr>
        <w:spacing w:after="0"/>
        <w:contextualSpacing/>
        <w:rPr>
          <w:rFonts w:ascii="Times New Roman" w:eastAsia="Times New Roman" w:hAnsi="Times New Roman" w:cs="Times New Roman"/>
          <w:sz w:val="28"/>
          <w:szCs w:val="28"/>
          <w:lang w:eastAsia="ru-RU"/>
        </w:rPr>
      </w:pPr>
      <w:r w:rsidRPr="00E33059">
        <w:rPr>
          <w:rFonts w:ascii="Times New Roman" w:eastAsia="Times New Roman" w:hAnsi="Times New Roman" w:cs="Times New Roman"/>
          <w:sz w:val="28"/>
          <w:szCs w:val="28"/>
          <w:lang w:eastAsia="ru-RU"/>
        </w:rPr>
        <w:t xml:space="preserve">Немного счастливым (счастливой) (состояние –  чуть выше среднего) – 6 </w:t>
      </w:r>
    </w:p>
    <w:p w:rsidR="00FC3881" w:rsidRPr="00E33059" w:rsidRDefault="00FC3881" w:rsidP="00030303">
      <w:pPr>
        <w:pStyle w:val="a8"/>
        <w:numPr>
          <w:ilvl w:val="0"/>
          <w:numId w:val="41"/>
        </w:numPr>
        <w:spacing w:after="0"/>
        <w:contextualSpacing/>
        <w:rPr>
          <w:rFonts w:ascii="Times New Roman" w:eastAsia="Times New Roman" w:hAnsi="Times New Roman" w:cs="Times New Roman"/>
          <w:sz w:val="28"/>
          <w:szCs w:val="28"/>
          <w:lang w:eastAsia="ru-RU"/>
        </w:rPr>
      </w:pPr>
      <w:r w:rsidRPr="00E33059">
        <w:rPr>
          <w:rFonts w:ascii="Times New Roman" w:eastAsia="Times New Roman" w:hAnsi="Times New Roman" w:cs="Times New Roman"/>
          <w:sz w:val="28"/>
          <w:szCs w:val="28"/>
          <w:lang w:eastAsia="ru-RU"/>
        </w:rPr>
        <w:t>Нейтрально (не особенно счастливым (счастливой) или несчастным (несчастной) – 5</w:t>
      </w:r>
    </w:p>
    <w:p w:rsidR="00FC3881" w:rsidRPr="00E33059" w:rsidRDefault="00FC3881" w:rsidP="00030303">
      <w:pPr>
        <w:pStyle w:val="a8"/>
        <w:numPr>
          <w:ilvl w:val="0"/>
          <w:numId w:val="41"/>
        </w:numPr>
        <w:spacing w:after="0"/>
        <w:contextualSpacing/>
        <w:rPr>
          <w:rFonts w:ascii="Times New Roman" w:eastAsia="Times New Roman" w:hAnsi="Times New Roman" w:cs="Times New Roman"/>
          <w:sz w:val="28"/>
          <w:szCs w:val="28"/>
          <w:lang w:eastAsia="ru-RU"/>
        </w:rPr>
      </w:pPr>
      <w:r w:rsidRPr="00E33059">
        <w:rPr>
          <w:rFonts w:ascii="Times New Roman" w:eastAsia="Times New Roman" w:hAnsi="Times New Roman" w:cs="Times New Roman"/>
          <w:sz w:val="28"/>
          <w:szCs w:val="28"/>
          <w:lang w:eastAsia="ru-RU"/>
        </w:rPr>
        <w:t xml:space="preserve">Немного несчастным (несчастной) (состояние –  чуть ниже среднего) – 4 </w:t>
      </w:r>
    </w:p>
    <w:p w:rsidR="00FC3881" w:rsidRPr="00E33059" w:rsidRDefault="00FC3881" w:rsidP="00030303">
      <w:pPr>
        <w:pStyle w:val="a8"/>
        <w:numPr>
          <w:ilvl w:val="0"/>
          <w:numId w:val="41"/>
        </w:numPr>
        <w:spacing w:after="0"/>
        <w:contextualSpacing/>
        <w:rPr>
          <w:rFonts w:ascii="Times New Roman" w:eastAsia="Times New Roman" w:hAnsi="Times New Roman" w:cs="Times New Roman"/>
          <w:sz w:val="28"/>
          <w:szCs w:val="28"/>
          <w:lang w:eastAsia="ru-RU"/>
        </w:rPr>
      </w:pPr>
      <w:r w:rsidRPr="00E33059">
        <w:rPr>
          <w:rFonts w:ascii="Times New Roman" w:eastAsia="Times New Roman" w:hAnsi="Times New Roman" w:cs="Times New Roman"/>
          <w:sz w:val="28"/>
          <w:szCs w:val="28"/>
          <w:lang w:eastAsia="ru-RU"/>
        </w:rPr>
        <w:t xml:space="preserve">Умеренно несчастным (несчастной) (слегка расстроена) – 3 </w:t>
      </w:r>
    </w:p>
    <w:p w:rsidR="00FC3881" w:rsidRPr="00E33059" w:rsidRDefault="00FC3881" w:rsidP="00030303">
      <w:pPr>
        <w:pStyle w:val="a8"/>
        <w:numPr>
          <w:ilvl w:val="0"/>
          <w:numId w:val="41"/>
        </w:numPr>
        <w:spacing w:after="0"/>
        <w:contextualSpacing/>
        <w:rPr>
          <w:rFonts w:ascii="Times New Roman" w:eastAsia="Times New Roman" w:hAnsi="Times New Roman" w:cs="Times New Roman"/>
          <w:sz w:val="28"/>
          <w:szCs w:val="28"/>
          <w:lang w:eastAsia="ru-RU"/>
        </w:rPr>
      </w:pPr>
      <w:r w:rsidRPr="00E33059">
        <w:rPr>
          <w:rFonts w:ascii="Times New Roman" w:eastAsia="Times New Roman" w:hAnsi="Times New Roman" w:cs="Times New Roman"/>
          <w:sz w:val="28"/>
          <w:szCs w:val="28"/>
          <w:lang w:eastAsia="ru-RU"/>
        </w:rPr>
        <w:t xml:space="preserve">Довольно несчастным (несчастной) (чувствую некоторую печаль, настроение невысокое) – 2 </w:t>
      </w:r>
    </w:p>
    <w:p w:rsidR="00FC3881" w:rsidRPr="00E33059" w:rsidRDefault="00FC3881" w:rsidP="00030303">
      <w:pPr>
        <w:pStyle w:val="a8"/>
        <w:numPr>
          <w:ilvl w:val="0"/>
          <w:numId w:val="41"/>
        </w:numPr>
        <w:spacing w:after="0"/>
        <w:contextualSpacing/>
        <w:rPr>
          <w:rFonts w:ascii="Times New Roman" w:eastAsia="Times New Roman" w:hAnsi="Times New Roman" w:cs="Times New Roman"/>
          <w:sz w:val="28"/>
          <w:szCs w:val="28"/>
          <w:lang w:eastAsia="ru-RU"/>
        </w:rPr>
      </w:pPr>
      <w:r w:rsidRPr="00E33059">
        <w:rPr>
          <w:rFonts w:ascii="Times New Roman" w:eastAsia="Times New Roman" w:hAnsi="Times New Roman" w:cs="Times New Roman"/>
          <w:sz w:val="28"/>
          <w:szCs w:val="28"/>
          <w:lang w:eastAsia="ru-RU"/>
        </w:rPr>
        <w:t>Очень несчастным (несчастной) (в депрессии, плохое настроение) – 1</w:t>
      </w:r>
    </w:p>
    <w:p w:rsidR="00FC3881" w:rsidRPr="00E33059" w:rsidRDefault="00FC3881" w:rsidP="00030303">
      <w:pPr>
        <w:pStyle w:val="a8"/>
        <w:numPr>
          <w:ilvl w:val="0"/>
          <w:numId w:val="41"/>
        </w:numPr>
        <w:spacing w:after="0"/>
        <w:contextualSpacing/>
        <w:rPr>
          <w:rFonts w:ascii="Times New Roman" w:eastAsia="Times New Roman" w:hAnsi="Times New Roman" w:cs="Times New Roman"/>
          <w:sz w:val="28"/>
          <w:szCs w:val="28"/>
          <w:lang w:eastAsia="ru-RU"/>
        </w:rPr>
      </w:pPr>
      <w:r w:rsidRPr="00E33059">
        <w:rPr>
          <w:rFonts w:ascii="Times New Roman" w:eastAsia="Times New Roman" w:hAnsi="Times New Roman" w:cs="Times New Roman"/>
          <w:sz w:val="28"/>
          <w:szCs w:val="28"/>
          <w:lang w:eastAsia="ru-RU"/>
        </w:rPr>
        <w:t xml:space="preserve">Совершенно несчастным (несчастной) (крайне подавленной, в абсолютном унынии, настроение – хуже некуда) – 0 </w:t>
      </w:r>
    </w:p>
    <w:p w:rsidR="00FC3881" w:rsidRPr="00E33059" w:rsidRDefault="00FC3881" w:rsidP="00FC3881">
      <w:pPr>
        <w:widowControl w:val="0"/>
        <w:autoSpaceDE w:val="0"/>
        <w:autoSpaceDN w:val="0"/>
        <w:adjustRightInd w:val="0"/>
        <w:spacing w:before="100" w:beforeAutospacing="1" w:after="100" w:afterAutospacing="1"/>
        <w:rPr>
          <w:rFonts w:ascii="Times New Roman" w:eastAsia="Times New Roman" w:hAnsi="Times New Roman" w:cs="Times New Roman"/>
          <w:sz w:val="28"/>
          <w:szCs w:val="28"/>
          <w:lang w:eastAsia="ru-RU"/>
        </w:rPr>
      </w:pPr>
    </w:p>
    <w:p w:rsidR="00FC3881" w:rsidRPr="00E33059" w:rsidRDefault="00FC3881" w:rsidP="005B3570">
      <w:pPr>
        <w:shd w:val="clear" w:color="auto" w:fill="FFFFFF"/>
        <w:spacing w:before="77"/>
        <w:ind w:left="14" w:right="43" w:firstLine="0"/>
        <w:jc w:val="both"/>
        <w:rPr>
          <w:rFonts w:ascii="Times New Roman" w:hAnsi="Times New Roman" w:cs="Times New Roman"/>
          <w:bCs/>
          <w:color w:val="000000"/>
          <w:spacing w:val="3"/>
          <w:sz w:val="28"/>
          <w:szCs w:val="28"/>
        </w:rPr>
      </w:pPr>
      <w:r w:rsidRPr="00E33059">
        <w:rPr>
          <w:rFonts w:ascii="Times New Roman" w:hAnsi="Times New Roman" w:cs="Times New Roman"/>
          <w:bCs/>
          <w:color w:val="000000"/>
          <w:spacing w:val="3"/>
          <w:sz w:val="28"/>
          <w:szCs w:val="28"/>
        </w:rPr>
        <w:t>Далее, ознакомьтесь, пожалуйста, со списком из 6 ценностей, которые необходимы многим людям для ощущения благополучия и счастья. Расставьте цифры рядом с ними в соответствие с тем, какие из них являются более важными для вас лично, а какие – менее важными. Рядом с самой важной и необходимой для вас ценностью поставьте цифру 1, далее ставьте цифры в порядке возрастания. Таким образом, самый менее значимый аспект из перечисленных, будет иметь цифру 6.</w:t>
      </w:r>
    </w:p>
    <w:p w:rsidR="00FC3881" w:rsidRPr="00E33059" w:rsidRDefault="00FC3881" w:rsidP="00030303">
      <w:pPr>
        <w:pStyle w:val="a8"/>
        <w:numPr>
          <w:ilvl w:val="0"/>
          <w:numId w:val="42"/>
        </w:numPr>
        <w:shd w:val="clear" w:color="auto" w:fill="FFFFFF"/>
        <w:spacing w:before="77"/>
        <w:ind w:right="43"/>
        <w:contextualSpacing/>
        <w:jc w:val="both"/>
        <w:rPr>
          <w:rFonts w:ascii="Times New Roman" w:hAnsi="Times New Roman" w:cs="Times New Roman"/>
          <w:bCs/>
          <w:color w:val="000000"/>
          <w:spacing w:val="3"/>
          <w:sz w:val="28"/>
          <w:szCs w:val="28"/>
        </w:rPr>
      </w:pPr>
      <w:r w:rsidRPr="00E33059">
        <w:rPr>
          <w:rFonts w:ascii="Times New Roman" w:hAnsi="Times New Roman" w:cs="Times New Roman"/>
          <w:bCs/>
          <w:color w:val="000000"/>
          <w:spacing w:val="3"/>
          <w:sz w:val="28"/>
          <w:szCs w:val="28"/>
        </w:rPr>
        <w:lastRenderedPageBreak/>
        <w:t>Положительные, теплые, доверительные отношения с окружающими людьми</w:t>
      </w:r>
    </w:p>
    <w:p w:rsidR="00FC3881" w:rsidRPr="00E33059" w:rsidRDefault="00FC3881" w:rsidP="00030303">
      <w:pPr>
        <w:pStyle w:val="a8"/>
        <w:numPr>
          <w:ilvl w:val="0"/>
          <w:numId w:val="42"/>
        </w:numPr>
        <w:shd w:val="clear" w:color="auto" w:fill="FFFFFF"/>
        <w:spacing w:before="77"/>
        <w:ind w:right="43"/>
        <w:contextualSpacing/>
        <w:jc w:val="both"/>
        <w:rPr>
          <w:rFonts w:ascii="Times New Roman" w:hAnsi="Times New Roman" w:cs="Times New Roman"/>
          <w:bCs/>
          <w:color w:val="000000"/>
          <w:spacing w:val="3"/>
          <w:sz w:val="28"/>
          <w:szCs w:val="28"/>
        </w:rPr>
      </w:pPr>
      <w:r w:rsidRPr="00E33059">
        <w:rPr>
          <w:rFonts w:ascii="Times New Roman" w:hAnsi="Times New Roman" w:cs="Times New Roman"/>
          <w:bCs/>
          <w:color w:val="000000"/>
          <w:spacing w:val="3"/>
          <w:sz w:val="28"/>
          <w:szCs w:val="28"/>
        </w:rPr>
        <w:t>Самостоятельность и независимость от других</w:t>
      </w:r>
    </w:p>
    <w:p w:rsidR="00FC3881" w:rsidRPr="00E33059" w:rsidRDefault="00FC3881" w:rsidP="00030303">
      <w:pPr>
        <w:pStyle w:val="a8"/>
        <w:numPr>
          <w:ilvl w:val="0"/>
          <w:numId w:val="42"/>
        </w:numPr>
        <w:shd w:val="clear" w:color="auto" w:fill="FFFFFF"/>
        <w:spacing w:before="77"/>
        <w:ind w:right="43"/>
        <w:contextualSpacing/>
        <w:jc w:val="both"/>
        <w:rPr>
          <w:rFonts w:ascii="Times New Roman" w:hAnsi="Times New Roman" w:cs="Times New Roman"/>
          <w:bCs/>
          <w:color w:val="000000"/>
          <w:spacing w:val="3"/>
          <w:sz w:val="28"/>
          <w:szCs w:val="28"/>
        </w:rPr>
      </w:pPr>
      <w:r w:rsidRPr="00E33059">
        <w:rPr>
          <w:rFonts w:ascii="Times New Roman" w:hAnsi="Times New Roman" w:cs="Times New Roman"/>
          <w:bCs/>
          <w:color w:val="000000"/>
          <w:spacing w:val="3"/>
          <w:sz w:val="28"/>
          <w:szCs w:val="28"/>
        </w:rPr>
        <w:t>Способность управлять внешними обстоятельствами для удовлетворения собственных потребностей, умение контролировать происходящие с вами события</w:t>
      </w:r>
    </w:p>
    <w:p w:rsidR="00FC3881" w:rsidRPr="00E33059" w:rsidRDefault="00FC3881" w:rsidP="00030303">
      <w:pPr>
        <w:pStyle w:val="a8"/>
        <w:numPr>
          <w:ilvl w:val="0"/>
          <w:numId w:val="42"/>
        </w:numPr>
        <w:shd w:val="clear" w:color="auto" w:fill="FFFFFF"/>
        <w:spacing w:before="77"/>
        <w:ind w:right="43"/>
        <w:contextualSpacing/>
        <w:jc w:val="both"/>
        <w:rPr>
          <w:rFonts w:ascii="Times New Roman" w:hAnsi="Times New Roman" w:cs="Times New Roman"/>
          <w:bCs/>
          <w:color w:val="000000"/>
          <w:spacing w:val="3"/>
          <w:sz w:val="28"/>
          <w:szCs w:val="28"/>
        </w:rPr>
      </w:pPr>
      <w:r w:rsidRPr="00E33059">
        <w:rPr>
          <w:rFonts w:ascii="Times New Roman" w:hAnsi="Times New Roman" w:cs="Times New Roman"/>
          <w:bCs/>
          <w:color w:val="000000"/>
          <w:spacing w:val="3"/>
          <w:sz w:val="28"/>
          <w:szCs w:val="28"/>
        </w:rPr>
        <w:t>Постоянное развитие и самосовершенствование, личностный рост</w:t>
      </w:r>
    </w:p>
    <w:p w:rsidR="00FC3881" w:rsidRPr="00E33059" w:rsidRDefault="00FC3881" w:rsidP="00030303">
      <w:pPr>
        <w:pStyle w:val="a8"/>
        <w:numPr>
          <w:ilvl w:val="0"/>
          <w:numId w:val="42"/>
        </w:numPr>
        <w:shd w:val="clear" w:color="auto" w:fill="FFFFFF"/>
        <w:spacing w:before="77"/>
        <w:ind w:right="43"/>
        <w:contextualSpacing/>
        <w:jc w:val="both"/>
        <w:rPr>
          <w:rFonts w:ascii="Times New Roman" w:hAnsi="Times New Roman" w:cs="Times New Roman"/>
          <w:bCs/>
          <w:color w:val="000000"/>
          <w:spacing w:val="3"/>
          <w:sz w:val="28"/>
          <w:szCs w:val="28"/>
        </w:rPr>
      </w:pPr>
      <w:r w:rsidRPr="00E33059">
        <w:rPr>
          <w:rFonts w:ascii="Times New Roman" w:hAnsi="Times New Roman" w:cs="Times New Roman"/>
          <w:bCs/>
          <w:color w:val="000000"/>
          <w:spacing w:val="3"/>
          <w:sz w:val="28"/>
          <w:szCs w:val="28"/>
        </w:rPr>
        <w:t>Наличие целей в жизни, ощущение того, чтобы ваша жизнь имеет смысл</w:t>
      </w:r>
    </w:p>
    <w:p w:rsidR="00FC3881" w:rsidRPr="00E33059" w:rsidRDefault="00FC3881" w:rsidP="00030303">
      <w:pPr>
        <w:pStyle w:val="a8"/>
        <w:numPr>
          <w:ilvl w:val="0"/>
          <w:numId w:val="42"/>
        </w:numPr>
        <w:shd w:val="clear" w:color="auto" w:fill="FFFFFF"/>
        <w:spacing w:before="77"/>
        <w:ind w:right="43"/>
        <w:contextualSpacing/>
        <w:jc w:val="both"/>
        <w:rPr>
          <w:rFonts w:ascii="Times New Roman" w:hAnsi="Times New Roman" w:cs="Times New Roman"/>
          <w:bCs/>
          <w:color w:val="000000"/>
          <w:spacing w:val="3"/>
          <w:sz w:val="28"/>
          <w:szCs w:val="28"/>
        </w:rPr>
      </w:pPr>
      <w:r w:rsidRPr="00E33059">
        <w:rPr>
          <w:rFonts w:ascii="Times New Roman" w:hAnsi="Times New Roman" w:cs="Times New Roman"/>
          <w:bCs/>
          <w:color w:val="000000"/>
          <w:spacing w:val="3"/>
          <w:sz w:val="28"/>
          <w:szCs w:val="28"/>
        </w:rPr>
        <w:t>Позитивное отношение к самому себе, принятие себя таким, какой вы есть</w:t>
      </w:r>
    </w:p>
    <w:p w:rsidR="00FC3881" w:rsidRPr="00E33059" w:rsidRDefault="00FC3881" w:rsidP="00FC3881">
      <w:pPr>
        <w:shd w:val="clear" w:color="auto" w:fill="FFFFFF"/>
        <w:spacing w:before="77"/>
        <w:ind w:left="14" w:right="43"/>
        <w:jc w:val="both"/>
        <w:rPr>
          <w:rFonts w:ascii="Times New Roman" w:hAnsi="Times New Roman" w:cs="Times New Roman"/>
          <w:bCs/>
          <w:color w:val="000000"/>
          <w:spacing w:val="3"/>
          <w:sz w:val="28"/>
          <w:szCs w:val="28"/>
        </w:rPr>
      </w:pPr>
    </w:p>
    <w:p w:rsidR="005B3570" w:rsidRPr="005B3570" w:rsidRDefault="005B3570" w:rsidP="005B3570">
      <w:pPr>
        <w:shd w:val="clear" w:color="auto" w:fill="FFFFFF"/>
        <w:spacing w:after="100" w:line="240" w:lineRule="auto"/>
        <w:ind w:firstLine="0"/>
        <w:rPr>
          <w:rFonts w:ascii="Times New Roman" w:hAnsi="Times New Roman" w:cs="Times New Roman"/>
          <w:sz w:val="28"/>
          <w:szCs w:val="28"/>
        </w:rPr>
      </w:pPr>
      <w:r w:rsidRPr="005B3570">
        <w:rPr>
          <w:rFonts w:ascii="Times New Roman" w:hAnsi="Times New Roman" w:cs="Times New Roman"/>
          <w:sz w:val="28"/>
          <w:szCs w:val="28"/>
        </w:rPr>
        <w:t>Теперь оцените, пожалуйста, насколько Вы согласны или не согласны с приведенными ниже утверждениями в соответствии со шкалой:</w:t>
      </w:r>
    </w:p>
    <w:p w:rsidR="005B3570" w:rsidRPr="005B3570" w:rsidRDefault="005B3570" w:rsidP="005B3570">
      <w:pPr>
        <w:shd w:val="clear" w:color="auto" w:fill="FFFFFF"/>
        <w:spacing w:after="100" w:line="240" w:lineRule="auto"/>
        <w:rPr>
          <w:rFonts w:ascii="Times New Roman" w:hAnsi="Times New Roman" w:cs="Times New Roman"/>
          <w:sz w:val="28"/>
          <w:szCs w:val="28"/>
        </w:rPr>
      </w:pPr>
      <w:r w:rsidRPr="005B3570">
        <w:rPr>
          <w:rFonts w:ascii="Times New Roman" w:hAnsi="Times New Roman" w:cs="Times New Roman"/>
          <w:sz w:val="28"/>
          <w:szCs w:val="28"/>
        </w:rPr>
        <w:t>1.</w:t>
      </w:r>
      <w:r w:rsidRPr="005B3570">
        <w:rPr>
          <w:rFonts w:ascii="Times New Roman" w:hAnsi="Times New Roman" w:cs="Times New Roman"/>
          <w:sz w:val="28"/>
          <w:szCs w:val="28"/>
        </w:rPr>
        <w:tab/>
        <w:t>совершенно не согласен</w:t>
      </w:r>
      <w:r w:rsidR="00771488">
        <w:rPr>
          <w:rFonts w:ascii="Times New Roman" w:hAnsi="Times New Roman" w:cs="Times New Roman"/>
          <w:sz w:val="28"/>
          <w:szCs w:val="28"/>
        </w:rPr>
        <w:t xml:space="preserve"> (-на)</w:t>
      </w:r>
    </w:p>
    <w:p w:rsidR="005B3570" w:rsidRPr="005B3570" w:rsidRDefault="005B3570" w:rsidP="005B3570">
      <w:pPr>
        <w:shd w:val="clear" w:color="auto" w:fill="FFFFFF"/>
        <w:spacing w:after="100" w:line="240" w:lineRule="auto"/>
        <w:rPr>
          <w:rFonts w:ascii="Times New Roman" w:hAnsi="Times New Roman" w:cs="Times New Roman"/>
          <w:sz w:val="28"/>
          <w:szCs w:val="28"/>
        </w:rPr>
      </w:pPr>
      <w:r w:rsidRPr="005B3570">
        <w:rPr>
          <w:rFonts w:ascii="Times New Roman" w:hAnsi="Times New Roman" w:cs="Times New Roman"/>
          <w:sz w:val="28"/>
          <w:szCs w:val="28"/>
        </w:rPr>
        <w:t>2.</w:t>
      </w:r>
      <w:r w:rsidRPr="005B3570">
        <w:rPr>
          <w:rFonts w:ascii="Times New Roman" w:hAnsi="Times New Roman" w:cs="Times New Roman"/>
          <w:sz w:val="28"/>
          <w:szCs w:val="28"/>
        </w:rPr>
        <w:tab/>
        <w:t>не согласен</w:t>
      </w:r>
      <w:r w:rsidR="00771488">
        <w:rPr>
          <w:rFonts w:ascii="Times New Roman" w:hAnsi="Times New Roman" w:cs="Times New Roman"/>
          <w:sz w:val="28"/>
          <w:szCs w:val="28"/>
        </w:rPr>
        <w:t xml:space="preserve">  (-на)</w:t>
      </w:r>
    </w:p>
    <w:p w:rsidR="005B3570" w:rsidRPr="005B3570" w:rsidRDefault="005B3570" w:rsidP="005B3570">
      <w:pPr>
        <w:shd w:val="clear" w:color="auto" w:fill="FFFFFF"/>
        <w:spacing w:after="100" w:line="240" w:lineRule="auto"/>
        <w:rPr>
          <w:rFonts w:ascii="Times New Roman" w:hAnsi="Times New Roman" w:cs="Times New Roman"/>
          <w:sz w:val="28"/>
          <w:szCs w:val="28"/>
        </w:rPr>
      </w:pPr>
      <w:r w:rsidRPr="005B3570">
        <w:rPr>
          <w:rFonts w:ascii="Times New Roman" w:hAnsi="Times New Roman" w:cs="Times New Roman"/>
          <w:sz w:val="28"/>
          <w:szCs w:val="28"/>
        </w:rPr>
        <w:t>3.</w:t>
      </w:r>
      <w:r w:rsidRPr="005B3570">
        <w:rPr>
          <w:rFonts w:ascii="Times New Roman" w:hAnsi="Times New Roman" w:cs="Times New Roman"/>
          <w:sz w:val="28"/>
          <w:szCs w:val="28"/>
        </w:rPr>
        <w:tab/>
        <w:t>не совсем согласен</w:t>
      </w:r>
      <w:r w:rsidR="00771488">
        <w:rPr>
          <w:rFonts w:ascii="Times New Roman" w:hAnsi="Times New Roman" w:cs="Times New Roman"/>
          <w:sz w:val="28"/>
          <w:szCs w:val="28"/>
        </w:rPr>
        <w:t xml:space="preserve"> (-на)</w:t>
      </w:r>
    </w:p>
    <w:p w:rsidR="005B3570" w:rsidRPr="005B3570" w:rsidRDefault="005B3570" w:rsidP="005B3570">
      <w:pPr>
        <w:shd w:val="clear" w:color="auto" w:fill="FFFFFF"/>
        <w:spacing w:after="100" w:line="240" w:lineRule="auto"/>
        <w:rPr>
          <w:rFonts w:ascii="Times New Roman" w:hAnsi="Times New Roman" w:cs="Times New Roman"/>
          <w:sz w:val="28"/>
          <w:szCs w:val="28"/>
        </w:rPr>
      </w:pPr>
      <w:r w:rsidRPr="005B3570">
        <w:rPr>
          <w:rFonts w:ascii="Times New Roman" w:hAnsi="Times New Roman" w:cs="Times New Roman"/>
          <w:sz w:val="28"/>
          <w:szCs w:val="28"/>
        </w:rPr>
        <w:t>4.</w:t>
      </w:r>
      <w:r w:rsidRPr="005B3570">
        <w:rPr>
          <w:rFonts w:ascii="Times New Roman" w:hAnsi="Times New Roman" w:cs="Times New Roman"/>
          <w:sz w:val="28"/>
          <w:szCs w:val="28"/>
        </w:rPr>
        <w:tab/>
        <w:t>в общем-то, согласен</w:t>
      </w:r>
      <w:r w:rsidR="00771488">
        <w:rPr>
          <w:rFonts w:ascii="Times New Roman" w:hAnsi="Times New Roman" w:cs="Times New Roman"/>
          <w:sz w:val="28"/>
          <w:szCs w:val="28"/>
        </w:rPr>
        <w:t xml:space="preserve"> (-на)</w:t>
      </w:r>
    </w:p>
    <w:p w:rsidR="005B3570" w:rsidRPr="005B3570" w:rsidRDefault="005B3570" w:rsidP="005B3570">
      <w:pPr>
        <w:shd w:val="clear" w:color="auto" w:fill="FFFFFF"/>
        <w:spacing w:after="100" w:line="240" w:lineRule="auto"/>
        <w:rPr>
          <w:rFonts w:ascii="Times New Roman" w:hAnsi="Times New Roman" w:cs="Times New Roman"/>
          <w:sz w:val="28"/>
          <w:szCs w:val="28"/>
        </w:rPr>
      </w:pPr>
      <w:r w:rsidRPr="005B3570">
        <w:rPr>
          <w:rFonts w:ascii="Times New Roman" w:hAnsi="Times New Roman" w:cs="Times New Roman"/>
          <w:sz w:val="28"/>
          <w:szCs w:val="28"/>
        </w:rPr>
        <w:t>5.</w:t>
      </w:r>
      <w:r w:rsidRPr="005B3570">
        <w:rPr>
          <w:rFonts w:ascii="Times New Roman" w:hAnsi="Times New Roman" w:cs="Times New Roman"/>
          <w:sz w:val="28"/>
          <w:szCs w:val="28"/>
        </w:rPr>
        <w:tab/>
        <w:t>согласен</w:t>
      </w:r>
      <w:r w:rsidR="00771488">
        <w:rPr>
          <w:rFonts w:ascii="Times New Roman" w:hAnsi="Times New Roman" w:cs="Times New Roman"/>
          <w:sz w:val="28"/>
          <w:szCs w:val="28"/>
        </w:rPr>
        <w:t xml:space="preserve"> (-на)</w:t>
      </w:r>
    </w:p>
    <w:p w:rsidR="005B3570" w:rsidRDefault="005B3570" w:rsidP="005B3570">
      <w:pPr>
        <w:shd w:val="clear" w:color="auto" w:fill="FFFFFF"/>
        <w:spacing w:after="100" w:line="240" w:lineRule="auto"/>
        <w:rPr>
          <w:rFonts w:ascii="Times New Roman" w:hAnsi="Times New Roman" w:cs="Times New Roman"/>
          <w:sz w:val="28"/>
          <w:szCs w:val="28"/>
        </w:rPr>
      </w:pPr>
      <w:r w:rsidRPr="005B3570">
        <w:rPr>
          <w:rFonts w:ascii="Times New Roman" w:hAnsi="Times New Roman" w:cs="Times New Roman"/>
          <w:sz w:val="28"/>
          <w:szCs w:val="28"/>
        </w:rPr>
        <w:t>6.</w:t>
      </w:r>
      <w:r w:rsidRPr="005B3570">
        <w:rPr>
          <w:rFonts w:ascii="Times New Roman" w:hAnsi="Times New Roman" w:cs="Times New Roman"/>
          <w:sz w:val="28"/>
          <w:szCs w:val="28"/>
        </w:rPr>
        <w:tab/>
        <w:t>полностью согласен</w:t>
      </w:r>
      <w:r w:rsidR="00771488">
        <w:rPr>
          <w:rFonts w:ascii="Times New Roman" w:hAnsi="Times New Roman" w:cs="Times New Roman"/>
          <w:sz w:val="28"/>
          <w:szCs w:val="28"/>
        </w:rPr>
        <w:t xml:space="preserve"> (-на)</w:t>
      </w:r>
    </w:p>
    <w:p w:rsidR="005B3570" w:rsidRPr="005B3570" w:rsidRDefault="005B3570" w:rsidP="005B3570">
      <w:pPr>
        <w:shd w:val="clear" w:color="auto" w:fill="FFFFFF"/>
        <w:spacing w:after="100" w:line="240" w:lineRule="auto"/>
        <w:rPr>
          <w:rFonts w:ascii="Times New Roman" w:hAnsi="Times New Roman" w:cs="Times New Roman"/>
          <w:sz w:val="28"/>
          <w:szCs w:val="28"/>
        </w:rPr>
      </w:pPr>
    </w:p>
    <w:p w:rsidR="005B3570" w:rsidRPr="005B3570" w:rsidRDefault="005B3570" w:rsidP="005B3570">
      <w:pPr>
        <w:shd w:val="clear" w:color="auto" w:fill="FFFFFF"/>
        <w:spacing w:after="100" w:line="240" w:lineRule="auto"/>
        <w:ind w:firstLine="0"/>
        <w:rPr>
          <w:rFonts w:ascii="Times New Roman" w:hAnsi="Times New Roman" w:cs="Times New Roman"/>
          <w:sz w:val="28"/>
          <w:szCs w:val="28"/>
        </w:rPr>
      </w:pPr>
      <w:r w:rsidRPr="005B3570">
        <w:rPr>
          <w:rFonts w:ascii="Times New Roman" w:hAnsi="Times New Roman" w:cs="Times New Roman"/>
          <w:sz w:val="28"/>
          <w:szCs w:val="28"/>
        </w:rPr>
        <w:t>1. Неудача с меньшей вероятностью пост</w:t>
      </w:r>
      <w:r>
        <w:rPr>
          <w:rFonts w:ascii="Times New Roman" w:hAnsi="Times New Roman" w:cs="Times New Roman"/>
          <w:sz w:val="28"/>
          <w:szCs w:val="28"/>
        </w:rPr>
        <w:t xml:space="preserve">игает достойных, хороших людей </w:t>
      </w:r>
    </w:p>
    <w:p w:rsidR="005B3570" w:rsidRPr="005B3570" w:rsidRDefault="005B3570" w:rsidP="005B3570">
      <w:pPr>
        <w:shd w:val="clear" w:color="auto" w:fill="FFFFFF"/>
        <w:spacing w:after="100" w:line="240" w:lineRule="auto"/>
        <w:ind w:firstLine="0"/>
        <w:rPr>
          <w:rFonts w:ascii="Times New Roman" w:hAnsi="Times New Roman" w:cs="Times New Roman"/>
          <w:sz w:val="28"/>
          <w:szCs w:val="28"/>
        </w:rPr>
      </w:pPr>
      <w:r w:rsidRPr="005B3570">
        <w:rPr>
          <w:rFonts w:ascii="Times New Roman" w:hAnsi="Times New Roman" w:cs="Times New Roman"/>
          <w:sz w:val="28"/>
          <w:szCs w:val="28"/>
        </w:rPr>
        <w:t>2. Люди по природе своей недружелюбны и злы</w:t>
      </w:r>
    </w:p>
    <w:p w:rsidR="005B3570" w:rsidRPr="005B3570" w:rsidRDefault="005B3570" w:rsidP="005B3570">
      <w:pPr>
        <w:shd w:val="clear" w:color="auto" w:fill="FFFFFF"/>
        <w:spacing w:after="100" w:line="240" w:lineRule="auto"/>
        <w:ind w:firstLine="0"/>
        <w:rPr>
          <w:rFonts w:ascii="Times New Roman" w:hAnsi="Times New Roman" w:cs="Times New Roman"/>
          <w:sz w:val="28"/>
          <w:szCs w:val="28"/>
        </w:rPr>
      </w:pPr>
      <w:r w:rsidRPr="005B3570">
        <w:rPr>
          <w:rFonts w:ascii="Times New Roman" w:hAnsi="Times New Roman" w:cs="Times New Roman"/>
          <w:sz w:val="28"/>
          <w:szCs w:val="28"/>
        </w:rPr>
        <w:t>3. Кого в этой жизни пос</w:t>
      </w:r>
      <w:r>
        <w:rPr>
          <w:rFonts w:ascii="Times New Roman" w:hAnsi="Times New Roman" w:cs="Times New Roman"/>
          <w:sz w:val="28"/>
          <w:szCs w:val="28"/>
        </w:rPr>
        <w:t xml:space="preserve">тигнет несчастье – дело случая </w:t>
      </w:r>
    </w:p>
    <w:p w:rsidR="005B3570" w:rsidRPr="005B3570" w:rsidRDefault="005B3570" w:rsidP="005B3570">
      <w:pPr>
        <w:shd w:val="clear" w:color="auto" w:fill="FFFFFF"/>
        <w:spacing w:after="100" w:line="240" w:lineRule="auto"/>
        <w:ind w:firstLine="0"/>
        <w:rPr>
          <w:rFonts w:ascii="Times New Roman" w:hAnsi="Times New Roman" w:cs="Times New Roman"/>
          <w:sz w:val="28"/>
          <w:szCs w:val="28"/>
        </w:rPr>
      </w:pPr>
      <w:r>
        <w:rPr>
          <w:rFonts w:ascii="Times New Roman" w:hAnsi="Times New Roman" w:cs="Times New Roman"/>
          <w:sz w:val="28"/>
          <w:szCs w:val="28"/>
        </w:rPr>
        <w:t xml:space="preserve">4. Человек по натуре добр </w:t>
      </w:r>
    </w:p>
    <w:p w:rsidR="005B3570" w:rsidRPr="005B3570" w:rsidRDefault="005B3570" w:rsidP="005B3570">
      <w:pPr>
        <w:shd w:val="clear" w:color="auto" w:fill="FFFFFF"/>
        <w:spacing w:after="100" w:line="240" w:lineRule="auto"/>
        <w:ind w:firstLine="0"/>
        <w:rPr>
          <w:rFonts w:ascii="Times New Roman" w:hAnsi="Times New Roman" w:cs="Times New Roman"/>
          <w:sz w:val="28"/>
          <w:szCs w:val="28"/>
        </w:rPr>
      </w:pPr>
      <w:r w:rsidRPr="005B3570">
        <w:rPr>
          <w:rFonts w:ascii="Times New Roman" w:hAnsi="Times New Roman" w:cs="Times New Roman"/>
          <w:sz w:val="28"/>
          <w:szCs w:val="28"/>
        </w:rPr>
        <w:t>5. В этом мире гораздо чаще происходит что-то хорошее, нежели плохое</w:t>
      </w:r>
    </w:p>
    <w:p w:rsidR="005B3570" w:rsidRPr="005B3570" w:rsidRDefault="005B3570" w:rsidP="005B3570">
      <w:pPr>
        <w:shd w:val="clear" w:color="auto" w:fill="FFFFFF"/>
        <w:spacing w:after="100" w:line="240" w:lineRule="auto"/>
        <w:ind w:firstLine="0"/>
        <w:rPr>
          <w:rFonts w:ascii="Times New Roman" w:hAnsi="Times New Roman" w:cs="Times New Roman"/>
          <w:sz w:val="28"/>
          <w:szCs w:val="28"/>
        </w:rPr>
      </w:pPr>
      <w:r w:rsidRPr="005B3570">
        <w:rPr>
          <w:rFonts w:ascii="Times New Roman" w:hAnsi="Times New Roman" w:cs="Times New Roman"/>
          <w:sz w:val="28"/>
          <w:szCs w:val="28"/>
        </w:rPr>
        <w:t>6. Течение нашей жизни во многом определяется случаем</w:t>
      </w:r>
    </w:p>
    <w:p w:rsidR="005B3570" w:rsidRPr="005B3570" w:rsidRDefault="005B3570" w:rsidP="005B3570">
      <w:pPr>
        <w:shd w:val="clear" w:color="auto" w:fill="FFFFFF"/>
        <w:spacing w:after="100" w:line="240" w:lineRule="auto"/>
        <w:ind w:firstLine="0"/>
        <w:rPr>
          <w:rFonts w:ascii="Times New Roman" w:hAnsi="Times New Roman" w:cs="Times New Roman"/>
          <w:sz w:val="28"/>
          <w:szCs w:val="28"/>
        </w:rPr>
      </w:pPr>
      <w:r w:rsidRPr="005B3570">
        <w:rPr>
          <w:rFonts w:ascii="Times New Roman" w:hAnsi="Times New Roman" w:cs="Times New Roman"/>
          <w:sz w:val="28"/>
          <w:szCs w:val="28"/>
        </w:rPr>
        <w:t>7. Как правило, люди имеют то, что заслуживают</w:t>
      </w:r>
    </w:p>
    <w:p w:rsidR="005B3570" w:rsidRPr="005B3570" w:rsidRDefault="005B3570" w:rsidP="005B3570">
      <w:pPr>
        <w:shd w:val="clear" w:color="auto" w:fill="FFFFFF"/>
        <w:spacing w:after="100" w:line="240" w:lineRule="auto"/>
        <w:ind w:firstLine="0"/>
        <w:rPr>
          <w:rFonts w:ascii="Times New Roman" w:hAnsi="Times New Roman" w:cs="Times New Roman"/>
          <w:sz w:val="28"/>
          <w:szCs w:val="28"/>
        </w:rPr>
      </w:pPr>
      <w:r w:rsidRPr="005B3570">
        <w:rPr>
          <w:rFonts w:ascii="Times New Roman" w:hAnsi="Times New Roman" w:cs="Times New Roman"/>
          <w:sz w:val="28"/>
          <w:szCs w:val="28"/>
        </w:rPr>
        <w:t>8. Я часто думаю, что во мне нет ничего хорошего</w:t>
      </w:r>
    </w:p>
    <w:p w:rsidR="005B3570" w:rsidRPr="005B3570" w:rsidRDefault="005B3570" w:rsidP="005B3570">
      <w:pPr>
        <w:shd w:val="clear" w:color="auto" w:fill="FFFFFF"/>
        <w:spacing w:after="100" w:line="240" w:lineRule="auto"/>
        <w:ind w:firstLine="0"/>
        <w:rPr>
          <w:rFonts w:ascii="Times New Roman" w:hAnsi="Times New Roman" w:cs="Times New Roman"/>
          <w:sz w:val="28"/>
          <w:szCs w:val="28"/>
        </w:rPr>
      </w:pPr>
      <w:r w:rsidRPr="005B3570">
        <w:rPr>
          <w:rFonts w:ascii="Times New Roman" w:hAnsi="Times New Roman" w:cs="Times New Roman"/>
          <w:sz w:val="28"/>
          <w:szCs w:val="28"/>
        </w:rPr>
        <w:t>9. В мире больше добра, чем зла</w:t>
      </w:r>
    </w:p>
    <w:p w:rsidR="005B3570" w:rsidRPr="005B3570" w:rsidRDefault="005B3570" w:rsidP="005B3570">
      <w:pPr>
        <w:shd w:val="clear" w:color="auto" w:fill="FFFFFF"/>
        <w:spacing w:after="100" w:line="240" w:lineRule="auto"/>
        <w:ind w:firstLine="0"/>
        <w:rPr>
          <w:rFonts w:ascii="Times New Roman" w:hAnsi="Times New Roman" w:cs="Times New Roman"/>
          <w:sz w:val="28"/>
          <w:szCs w:val="28"/>
        </w:rPr>
      </w:pPr>
      <w:r w:rsidRPr="005B3570">
        <w:rPr>
          <w:rFonts w:ascii="Times New Roman" w:hAnsi="Times New Roman" w:cs="Times New Roman"/>
          <w:sz w:val="28"/>
          <w:szCs w:val="28"/>
        </w:rPr>
        <w:t>10. Я вполне везучий человек</w:t>
      </w:r>
    </w:p>
    <w:p w:rsidR="005B3570" w:rsidRPr="005B3570" w:rsidRDefault="005B3570" w:rsidP="005B3570">
      <w:pPr>
        <w:shd w:val="clear" w:color="auto" w:fill="FFFFFF"/>
        <w:spacing w:after="100" w:line="240" w:lineRule="auto"/>
        <w:ind w:firstLine="0"/>
        <w:rPr>
          <w:rFonts w:ascii="Times New Roman" w:hAnsi="Times New Roman" w:cs="Times New Roman"/>
          <w:sz w:val="28"/>
          <w:szCs w:val="28"/>
        </w:rPr>
      </w:pPr>
      <w:r w:rsidRPr="005B3570">
        <w:rPr>
          <w:rFonts w:ascii="Times New Roman" w:hAnsi="Times New Roman" w:cs="Times New Roman"/>
          <w:sz w:val="28"/>
          <w:szCs w:val="28"/>
        </w:rPr>
        <w:t>11. Несчастья случаются с людьми из-за ошибок, которые они совершили</w:t>
      </w:r>
    </w:p>
    <w:p w:rsidR="005B3570" w:rsidRPr="005B3570" w:rsidRDefault="005B3570" w:rsidP="005B3570">
      <w:pPr>
        <w:shd w:val="clear" w:color="auto" w:fill="FFFFFF"/>
        <w:spacing w:after="100" w:line="240" w:lineRule="auto"/>
        <w:ind w:firstLine="0"/>
        <w:rPr>
          <w:rFonts w:ascii="Times New Roman" w:hAnsi="Times New Roman" w:cs="Times New Roman"/>
          <w:sz w:val="28"/>
          <w:szCs w:val="28"/>
        </w:rPr>
      </w:pPr>
      <w:r>
        <w:rPr>
          <w:rFonts w:ascii="Times New Roman" w:hAnsi="Times New Roman" w:cs="Times New Roman"/>
          <w:sz w:val="28"/>
          <w:szCs w:val="28"/>
        </w:rPr>
        <w:t xml:space="preserve">12. </w:t>
      </w:r>
      <w:r w:rsidRPr="005B3570">
        <w:rPr>
          <w:rFonts w:ascii="Times New Roman" w:hAnsi="Times New Roman" w:cs="Times New Roman"/>
          <w:sz w:val="28"/>
          <w:szCs w:val="28"/>
        </w:rPr>
        <w:t xml:space="preserve"> В глубине души людей не очень волнует, что происходит с другими</w:t>
      </w:r>
    </w:p>
    <w:p w:rsidR="005B3570" w:rsidRPr="005B3570" w:rsidRDefault="005B3570" w:rsidP="005B3570">
      <w:pPr>
        <w:shd w:val="clear" w:color="auto" w:fill="FFFFFF"/>
        <w:spacing w:after="100" w:line="240" w:lineRule="auto"/>
        <w:ind w:firstLine="0"/>
        <w:rPr>
          <w:rFonts w:ascii="Times New Roman" w:hAnsi="Times New Roman" w:cs="Times New Roman"/>
          <w:sz w:val="28"/>
          <w:szCs w:val="28"/>
        </w:rPr>
      </w:pPr>
      <w:r w:rsidRPr="005B3570">
        <w:rPr>
          <w:rFonts w:ascii="Times New Roman" w:hAnsi="Times New Roman" w:cs="Times New Roman"/>
          <w:sz w:val="28"/>
          <w:szCs w:val="28"/>
        </w:rPr>
        <w:t>13. Обычно я поступаю таким образом, чтобы увеличить вероятность благоприятного для меня исхода дела</w:t>
      </w:r>
    </w:p>
    <w:p w:rsidR="005B3570" w:rsidRPr="005B3570" w:rsidRDefault="005B3570" w:rsidP="005B3570">
      <w:pPr>
        <w:shd w:val="clear" w:color="auto" w:fill="FFFFFF"/>
        <w:spacing w:after="100" w:line="240" w:lineRule="auto"/>
        <w:ind w:firstLine="0"/>
        <w:rPr>
          <w:rFonts w:ascii="Times New Roman" w:hAnsi="Times New Roman" w:cs="Times New Roman"/>
          <w:sz w:val="28"/>
          <w:szCs w:val="28"/>
        </w:rPr>
      </w:pPr>
      <w:r w:rsidRPr="005B3570">
        <w:rPr>
          <w:rFonts w:ascii="Times New Roman" w:hAnsi="Times New Roman" w:cs="Times New Roman"/>
          <w:sz w:val="28"/>
          <w:szCs w:val="28"/>
        </w:rPr>
        <w:lastRenderedPageBreak/>
        <w:t>14. Если человек хороший, к нему придут счастье и удача</w:t>
      </w:r>
    </w:p>
    <w:p w:rsidR="005B3570" w:rsidRPr="005B3570" w:rsidRDefault="005B3570" w:rsidP="005B3570">
      <w:pPr>
        <w:shd w:val="clear" w:color="auto" w:fill="FFFFFF"/>
        <w:spacing w:after="100" w:line="240" w:lineRule="auto"/>
        <w:ind w:firstLine="0"/>
        <w:rPr>
          <w:rFonts w:ascii="Times New Roman" w:hAnsi="Times New Roman" w:cs="Times New Roman"/>
          <w:sz w:val="28"/>
          <w:szCs w:val="28"/>
        </w:rPr>
      </w:pPr>
      <w:r w:rsidRPr="005B3570">
        <w:rPr>
          <w:rFonts w:ascii="Times New Roman" w:hAnsi="Times New Roman" w:cs="Times New Roman"/>
          <w:sz w:val="28"/>
          <w:szCs w:val="28"/>
        </w:rPr>
        <w:t>15. Жизнь слишком полна неопределённости – многое зависит от случая</w:t>
      </w:r>
    </w:p>
    <w:p w:rsidR="005B3570" w:rsidRPr="005B3570" w:rsidRDefault="005B3570" w:rsidP="005B3570">
      <w:pPr>
        <w:shd w:val="clear" w:color="auto" w:fill="FFFFFF"/>
        <w:spacing w:after="100" w:line="240" w:lineRule="auto"/>
        <w:ind w:firstLine="0"/>
        <w:rPr>
          <w:rFonts w:ascii="Times New Roman" w:hAnsi="Times New Roman" w:cs="Times New Roman"/>
          <w:sz w:val="28"/>
          <w:szCs w:val="28"/>
        </w:rPr>
      </w:pPr>
      <w:r w:rsidRPr="005B3570">
        <w:rPr>
          <w:rFonts w:ascii="Times New Roman" w:hAnsi="Times New Roman" w:cs="Times New Roman"/>
          <w:sz w:val="28"/>
          <w:szCs w:val="28"/>
        </w:rPr>
        <w:t>16. Если задуматься, то мне очень часто везет</w:t>
      </w:r>
    </w:p>
    <w:p w:rsidR="005B3570" w:rsidRPr="005B3570" w:rsidRDefault="005B3570" w:rsidP="005B3570">
      <w:pPr>
        <w:shd w:val="clear" w:color="auto" w:fill="FFFFFF"/>
        <w:spacing w:after="100" w:line="240" w:lineRule="auto"/>
        <w:ind w:firstLine="0"/>
        <w:rPr>
          <w:rFonts w:ascii="Times New Roman" w:hAnsi="Times New Roman" w:cs="Times New Roman"/>
          <w:sz w:val="28"/>
          <w:szCs w:val="28"/>
        </w:rPr>
      </w:pPr>
      <w:r w:rsidRPr="005B3570">
        <w:rPr>
          <w:rFonts w:ascii="Times New Roman" w:hAnsi="Times New Roman" w:cs="Times New Roman"/>
          <w:sz w:val="28"/>
          <w:szCs w:val="28"/>
        </w:rPr>
        <w:t>17. Я почти всегда прикладываю усилия, чтобы предотвратить несчастья, которые могут случиться со мной</w:t>
      </w:r>
    </w:p>
    <w:p w:rsidR="005B3570" w:rsidRPr="005B3570" w:rsidRDefault="005B3570" w:rsidP="005B3570">
      <w:pPr>
        <w:shd w:val="clear" w:color="auto" w:fill="FFFFFF"/>
        <w:spacing w:after="100" w:line="240" w:lineRule="auto"/>
        <w:ind w:firstLine="0"/>
        <w:rPr>
          <w:rFonts w:ascii="Times New Roman" w:hAnsi="Times New Roman" w:cs="Times New Roman"/>
          <w:sz w:val="28"/>
          <w:szCs w:val="28"/>
        </w:rPr>
      </w:pPr>
      <w:r w:rsidRPr="005B3570">
        <w:rPr>
          <w:rFonts w:ascii="Times New Roman" w:hAnsi="Times New Roman" w:cs="Times New Roman"/>
          <w:sz w:val="28"/>
          <w:szCs w:val="28"/>
        </w:rPr>
        <w:t>18. Я о себе невысокого мнения</w:t>
      </w:r>
    </w:p>
    <w:p w:rsidR="005B3570" w:rsidRPr="005B3570" w:rsidRDefault="005B3570" w:rsidP="005B3570">
      <w:pPr>
        <w:shd w:val="clear" w:color="auto" w:fill="FFFFFF"/>
        <w:spacing w:after="100" w:line="240" w:lineRule="auto"/>
        <w:ind w:firstLine="0"/>
        <w:rPr>
          <w:rFonts w:ascii="Times New Roman" w:hAnsi="Times New Roman" w:cs="Times New Roman"/>
          <w:sz w:val="28"/>
          <w:szCs w:val="28"/>
        </w:rPr>
      </w:pPr>
      <w:r w:rsidRPr="005B3570">
        <w:rPr>
          <w:rFonts w:ascii="Times New Roman" w:hAnsi="Times New Roman" w:cs="Times New Roman"/>
          <w:sz w:val="28"/>
          <w:szCs w:val="28"/>
        </w:rPr>
        <w:t>19. В большинстве случаев хорошие люди получают то, чего заслуживают в жизни</w:t>
      </w:r>
    </w:p>
    <w:p w:rsidR="005B3570" w:rsidRPr="005B3570" w:rsidRDefault="005B3570" w:rsidP="005B3570">
      <w:pPr>
        <w:shd w:val="clear" w:color="auto" w:fill="FFFFFF"/>
        <w:spacing w:after="100" w:line="240" w:lineRule="auto"/>
        <w:ind w:firstLine="0"/>
        <w:rPr>
          <w:rFonts w:ascii="Times New Roman" w:hAnsi="Times New Roman" w:cs="Times New Roman"/>
          <w:sz w:val="28"/>
          <w:szCs w:val="28"/>
        </w:rPr>
      </w:pPr>
      <w:r w:rsidRPr="005B3570">
        <w:rPr>
          <w:rFonts w:ascii="Times New Roman" w:hAnsi="Times New Roman" w:cs="Times New Roman"/>
          <w:sz w:val="28"/>
          <w:szCs w:val="28"/>
        </w:rPr>
        <w:t>20. Собственными поступками мы можем предотвращать неприятности</w:t>
      </w:r>
    </w:p>
    <w:p w:rsidR="005B3570" w:rsidRPr="005B3570" w:rsidRDefault="005B3570" w:rsidP="005B3570">
      <w:pPr>
        <w:shd w:val="clear" w:color="auto" w:fill="FFFFFF"/>
        <w:spacing w:after="100" w:line="240" w:lineRule="auto"/>
        <w:ind w:firstLine="0"/>
        <w:rPr>
          <w:rFonts w:ascii="Times New Roman" w:hAnsi="Times New Roman" w:cs="Times New Roman"/>
          <w:sz w:val="28"/>
          <w:szCs w:val="28"/>
        </w:rPr>
      </w:pPr>
      <w:r w:rsidRPr="005B3570">
        <w:rPr>
          <w:rFonts w:ascii="Times New Roman" w:hAnsi="Times New Roman" w:cs="Times New Roman"/>
          <w:sz w:val="28"/>
          <w:szCs w:val="28"/>
        </w:rPr>
        <w:t>21. Оглядываясь на свою жизнь, я понимаю, что случай был ко мне благосклонен</w:t>
      </w:r>
    </w:p>
    <w:p w:rsidR="005B3570" w:rsidRPr="005B3570" w:rsidRDefault="005B3570" w:rsidP="005B3570">
      <w:pPr>
        <w:shd w:val="clear" w:color="auto" w:fill="FFFFFF"/>
        <w:spacing w:after="100" w:line="240" w:lineRule="auto"/>
        <w:ind w:firstLine="0"/>
        <w:rPr>
          <w:rFonts w:ascii="Times New Roman" w:hAnsi="Times New Roman" w:cs="Times New Roman"/>
          <w:sz w:val="28"/>
          <w:szCs w:val="28"/>
        </w:rPr>
      </w:pPr>
      <w:r w:rsidRPr="005B3570">
        <w:rPr>
          <w:rFonts w:ascii="Times New Roman" w:hAnsi="Times New Roman" w:cs="Times New Roman"/>
          <w:sz w:val="28"/>
          <w:szCs w:val="28"/>
        </w:rPr>
        <w:t>22. Если принимать меры предосторожности, можно избежать несчастий</w:t>
      </w:r>
    </w:p>
    <w:p w:rsidR="005B3570" w:rsidRPr="005B3570" w:rsidRDefault="005B3570" w:rsidP="005B3570">
      <w:pPr>
        <w:shd w:val="clear" w:color="auto" w:fill="FFFFFF"/>
        <w:spacing w:after="100" w:line="240" w:lineRule="auto"/>
        <w:ind w:firstLine="0"/>
        <w:rPr>
          <w:rFonts w:ascii="Times New Roman" w:hAnsi="Times New Roman" w:cs="Times New Roman"/>
          <w:sz w:val="28"/>
          <w:szCs w:val="28"/>
        </w:rPr>
      </w:pPr>
      <w:r w:rsidRPr="005B3570">
        <w:rPr>
          <w:rFonts w:ascii="Times New Roman" w:hAnsi="Times New Roman" w:cs="Times New Roman"/>
          <w:sz w:val="28"/>
          <w:szCs w:val="28"/>
        </w:rPr>
        <w:t>23. Я предпринимаю действия, чтобы защитить себя от несчастий</w:t>
      </w:r>
    </w:p>
    <w:p w:rsidR="005B3570" w:rsidRPr="005B3570" w:rsidRDefault="005B3570" w:rsidP="005B3570">
      <w:pPr>
        <w:shd w:val="clear" w:color="auto" w:fill="FFFFFF"/>
        <w:spacing w:after="100" w:line="240" w:lineRule="auto"/>
        <w:ind w:firstLine="0"/>
        <w:rPr>
          <w:rFonts w:ascii="Times New Roman" w:hAnsi="Times New Roman" w:cs="Times New Roman"/>
          <w:sz w:val="28"/>
          <w:szCs w:val="28"/>
        </w:rPr>
      </w:pPr>
      <w:r w:rsidRPr="005B3570">
        <w:rPr>
          <w:rFonts w:ascii="Times New Roman" w:hAnsi="Times New Roman" w:cs="Times New Roman"/>
          <w:sz w:val="28"/>
          <w:szCs w:val="28"/>
        </w:rPr>
        <w:t>24. В общем-то, жизнь – это лотерея</w:t>
      </w:r>
    </w:p>
    <w:p w:rsidR="005B3570" w:rsidRPr="005B3570" w:rsidRDefault="005B3570" w:rsidP="005B3570">
      <w:pPr>
        <w:shd w:val="clear" w:color="auto" w:fill="FFFFFF"/>
        <w:spacing w:after="100" w:line="240" w:lineRule="auto"/>
        <w:ind w:firstLine="0"/>
        <w:rPr>
          <w:rFonts w:ascii="Times New Roman" w:hAnsi="Times New Roman" w:cs="Times New Roman"/>
          <w:sz w:val="28"/>
          <w:szCs w:val="28"/>
        </w:rPr>
      </w:pPr>
      <w:r w:rsidRPr="005B3570">
        <w:rPr>
          <w:rFonts w:ascii="Times New Roman" w:hAnsi="Times New Roman" w:cs="Times New Roman"/>
          <w:sz w:val="28"/>
          <w:szCs w:val="28"/>
        </w:rPr>
        <w:t>25. Мир прекрасен</w:t>
      </w:r>
    </w:p>
    <w:p w:rsidR="005B3570" w:rsidRPr="005B3570" w:rsidRDefault="005B3570" w:rsidP="005B3570">
      <w:pPr>
        <w:shd w:val="clear" w:color="auto" w:fill="FFFFFF"/>
        <w:spacing w:after="100" w:line="240" w:lineRule="auto"/>
        <w:ind w:firstLine="0"/>
        <w:rPr>
          <w:rFonts w:ascii="Times New Roman" w:hAnsi="Times New Roman" w:cs="Times New Roman"/>
          <w:sz w:val="28"/>
          <w:szCs w:val="28"/>
        </w:rPr>
      </w:pPr>
      <w:r w:rsidRPr="005B3570">
        <w:rPr>
          <w:rFonts w:ascii="Times New Roman" w:hAnsi="Times New Roman" w:cs="Times New Roman"/>
          <w:sz w:val="28"/>
          <w:szCs w:val="28"/>
        </w:rPr>
        <w:t>26. Люди в большинстве своём добры и готовы прийти на помощь</w:t>
      </w:r>
    </w:p>
    <w:p w:rsidR="005B3570" w:rsidRPr="005B3570" w:rsidRDefault="005B3570" w:rsidP="005B3570">
      <w:pPr>
        <w:shd w:val="clear" w:color="auto" w:fill="FFFFFF"/>
        <w:spacing w:after="100" w:line="240" w:lineRule="auto"/>
        <w:ind w:firstLine="0"/>
        <w:rPr>
          <w:rFonts w:ascii="Times New Roman" w:hAnsi="Times New Roman" w:cs="Times New Roman"/>
          <w:sz w:val="28"/>
          <w:szCs w:val="28"/>
        </w:rPr>
      </w:pPr>
      <w:r w:rsidRPr="005B3570">
        <w:rPr>
          <w:rFonts w:ascii="Times New Roman" w:hAnsi="Times New Roman" w:cs="Times New Roman"/>
          <w:sz w:val="28"/>
          <w:szCs w:val="28"/>
        </w:rPr>
        <w:t>27. Я обычно выбираю такую стратегию поведения, которая принесет мне максимальный выигрыш</w:t>
      </w:r>
    </w:p>
    <w:p w:rsidR="005B3570" w:rsidRPr="005B3570" w:rsidRDefault="005B3570" w:rsidP="005B3570">
      <w:pPr>
        <w:shd w:val="clear" w:color="auto" w:fill="FFFFFF"/>
        <w:spacing w:after="100" w:line="240" w:lineRule="auto"/>
        <w:ind w:firstLine="0"/>
        <w:rPr>
          <w:rFonts w:ascii="Times New Roman" w:hAnsi="Times New Roman" w:cs="Times New Roman"/>
          <w:sz w:val="28"/>
          <w:szCs w:val="28"/>
        </w:rPr>
      </w:pPr>
      <w:r w:rsidRPr="005B3570">
        <w:rPr>
          <w:rFonts w:ascii="Times New Roman" w:hAnsi="Times New Roman" w:cs="Times New Roman"/>
          <w:sz w:val="28"/>
          <w:szCs w:val="28"/>
        </w:rPr>
        <w:t>28. Я очень доволен тем, какой я человек</w:t>
      </w:r>
    </w:p>
    <w:p w:rsidR="005B3570" w:rsidRPr="005B3570" w:rsidRDefault="005B3570" w:rsidP="005B3570">
      <w:pPr>
        <w:shd w:val="clear" w:color="auto" w:fill="FFFFFF"/>
        <w:spacing w:after="100" w:line="240" w:lineRule="auto"/>
        <w:ind w:firstLine="0"/>
        <w:rPr>
          <w:rFonts w:ascii="Times New Roman" w:hAnsi="Times New Roman" w:cs="Times New Roman"/>
          <w:sz w:val="28"/>
          <w:szCs w:val="28"/>
        </w:rPr>
      </w:pPr>
      <w:r w:rsidRPr="005B3570">
        <w:rPr>
          <w:rFonts w:ascii="Times New Roman" w:hAnsi="Times New Roman" w:cs="Times New Roman"/>
          <w:sz w:val="28"/>
          <w:szCs w:val="28"/>
        </w:rPr>
        <w:t>29. Если случается несчастье, то обычно это потому, что люди не предприняли необходимых мер для защиты</w:t>
      </w:r>
    </w:p>
    <w:p w:rsidR="005B3570" w:rsidRPr="005B3570" w:rsidRDefault="005B3570" w:rsidP="005B3570">
      <w:pPr>
        <w:shd w:val="clear" w:color="auto" w:fill="FFFFFF"/>
        <w:spacing w:after="100" w:line="240" w:lineRule="auto"/>
        <w:ind w:firstLine="0"/>
        <w:rPr>
          <w:rFonts w:ascii="Times New Roman" w:hAnsi="Times New Roman" w:cs="Times New Roman"/>
          <w:sz w:val="28"/>
          <w:szCs w:val="28"/>
        </w:rPr>
      </w:pPr>
      <w:r w:rsidRPr="005B3570">
        <w:rPr>
          <w:rFonts w:ascii="Times New Roman" w:hAnsi="Times New Roman" w:cs="Times New Roman"/>
          <w:sz w:val="28"/>
          <w:szCs w:val="28"/>
        </w:rPr>
        <w:t>30. Если посмотреть внимательно, то увидишь, что мир полон добра</w:t>
      </w:r>
    </w:p>
    <w:p w:rsidR="005B3570" w:rsidRPr="005B3570" w:rsidRDefault="005B3570" w:rsidP="005B3570">
      <w:pPr>
        <w:shd w:val="clear" w:color="auto" w:fill="FFFFFF"/>
        <w:spacing w:after="100" w:line="240" w:lineRule="auto"/>
        <w:ind w:firstLine="0"/>
        <w:rPr>
          <w:rFonts w:ascii="Times New Roman" w:hAnsi="Times New Roman" w:cs="Times New Roman"/>
          <w:sz w:val="28"/>
          <w:szCs w:val="28"/>
        </w:rPr>
      </w:pPr>
      <w:r w:rsidRPr="005B3570">
        <w:rPr>
          <w:rFonts w:ascii="Times New Roman" w:hAnsi="Times New Roman" w:cs="Times New Roman"/>
          <w:sz w:val="28"/>
          <w:szCs w:val="28"/>
        </w:rPr>
        <w:t>31. У меня есть причины стыдиться своего характера</w:t>
      </w:r>
    </w:p>
    <w:p w:rsidR="005B3570" w:rsidRPr="005B3570" w:rsidRDefault="005B3570" w:rsidP="005B3570">
      <w:pPr>
        <w:shd w:val="clear" w:color="auto" w:fill="FFFFFF"/>
        <w:spacing w:after="100" w:line="240" w:lineRule="auto"/>
        <w:ind w:firstLine="0"/>
        <w:rPr>
          <w:rFonts w:ascii="Times New Roman" w:hAnsi="Times New Roman" w:cs="Times New Roman"/>
          <w:sz w:val="28"/>
          <w:szCs w:val="28"/>
        </w:rPr>
      </w:pPr>
      <w:r w:rsidRPr="005B3570">
        <w:rPr>
          <w:rFonts w:ascii="Times New Roman" w:hAnsi="Times New Roman" w:cs="Times New Roman"/>
          <w:sz w:val="28"/>
          <w:szCs w:val="28"/>
        </w:rPr>
        <w:t>32. Я удачливее, чем большинство людей</w:t>
      </w:r>
    </w:p>
    <w:p w:rsidR="00FC3881" w:rsidRPr="00E33059" w:rsidRDefault="00FC3881" w:rsidP="00632FF5">
      <w:pPr>
        <w:shd w:val="clear" w:color="auto" w:fill="FFFFFF"/>
        <w:spacing w:after="100" w:line="240" w:lineRule="auto"/>
        <w:ind w:firstLine="0"/>
        <w:rPr>
          <w:rFonts w:ascii="Times New Roman" w:hAnsi="Times New Roman" w:cs="Times New Roman"/>
          <w:sz w:val="28"/>
          <w:szCs w:val="28"/>
        </w:rPr>
      </w:pPr>
    </w:p>
    <w:p w:rsidR="00FC3881" w:rsidRPr="00E33059" w:rsidRDefault="00FC3881" w:rsidP="00FC3881">
      <w:pPr>
        <w:shd w:val="clear" w:color="auto" w:fill="FFFFFF"/>
        <w:spacing w:after="100" w:line="240" w:lineRule="auto"/>
        <w:rPr>
          <w:rFonts w:ascii="Times New Roman" w:hAnsi="Times New Roman" w:cs="Times New Roman"/>
          <w:sz w:val="28"/>
          <w:szCs w:val="28"/>
        </w:rPr>
      </w:pPr>
    </w:p>
    <w:p w:rsidR="00FC3881" w:rsidRPr="00E33059" w:rsidRDefault="00FC3881" w:rsidP="00FC3881">
      <w:pPr>
        <w:shd w:val="clear" w:color="auto" w:fill="FFFFFF"/>
        <w:spacing w:after="100" w:line="240" w:lineRule="auto"/>
        <w:jc w:val="center"/>
        <w:rPr>
          <w:rFonts w:ascii="Times New Roman" w:hAnsi="Times New Roman" w:cs="Times New Roman"/>
          <w:b/>
          <w:sz w:val="28"/>
          <w:szCs w:val="28"/>
        </w:rPr>
      </w:pPr>
      <w:r w:rsidRPr="00E33059">
        <w:rPr>
          <w:rFonts w:ascii="Times New Roman" w:hAnsi="Times New Roman" w:cs="Times New Roman"/>
          <w:b/>
          <w:sz w:val="28"/>
          <w:szCs w:val="28"/>
        </w:rPr>
        <w:t>2 часть исследования</w:t>
      </w:r>
    </w:p>
    <w:p w:rsidR="00FC3881" w:rsidRPr="00E33059" w:rsidRDefault="00FC3881" w:rsidP="00FC3881">
      <w:pPr>
        <w:shd w:val="clear" w:color="auto" w:fill="FFFFFF"/>
        <w:spacing w:after="100" w:line="240" w:lineRule="auto"/>
        <w:rPr>
          <w:rFonts w:ascii="Times New Roman" w:hAnsi="Times New Roman" w:cs="Times New Roman"/>
          <w:sz w:val="28"/>
          <w:szCs w:val="28"/>
        </w:rPr>
      </w:pPr>
    </w:p>
    <w:p w:rsidR="00FC3881" w:rsidRPr="00E33059" w:rsidRDefault="00FC3881" w:rsidP="00632FF5">
      <w:pPr>
        <w:shd w:val="clear" w:color="auto" w:fill="FFFFFF"/>
        <w:spacing w:after="100"/>
        <w:ind w:firstLine="0"/>
        <w:rPr>
          <w:rFonts w:ascii="Times New Roman" w:eastAsia="Times New Roman" w:hAnsi="Times New Roman" w:cs="Times New Roman"/>
          <w:color w:val="000000"/>
          <w:sz w:val="28"/>
          <w:szCs w:val="28"/>
          <w:lang w:eastAsia="ru-RU"/>
        </w:rPr>
      </w:pPr>
      <w:r w:rsidRPr="00E33059">
        <w:rPr>
          <w:rFonts w:ascii="Times New Roman" w:eastAsia="Times New Roman" w:hAnsi="Times New Roman" w:cs="Times New Roman"/>
          <w:color w:val="000000"/>
          <w:sz w:val="28"/>
          <w:szCs w:val="28"/>
          <w:lang w:eastAsia="ru-RU"/>
        </w:rPr>
        <w:t xml:space="preserve">Следующая часть исследования касается ваших отношений с вашей матерью. Напоминаем вам, что вся полученная от вас информация будет использоваться только в научных целях и не будет передана третьим лицам, в том числе, вашим родственникам. </w:t>
      </w:r>
    </w:p>
    <w:p w:rsidR="00FC3881" w:rsidRPr="00E33059" w:rsidRDefault="00FC3881" w:rsidP="00FC3881">
      <w:pPr>
        <w:shd w:val="clear" w:color="auto" w:fill="FFFFFF"/>
        <w:spacing w:after="100"/>
        <w:rPr>
          <w:rFonts w:ascii="Times New Roman" w:eastAsia="Times New Roman" w:hAnsi="Times New Roman" w:cs="Times New Roman"/>
          <w:color w:val="000000"/>
          <w:sz w:val="28"/>
          <w:szCs w:val="28"/>
          <w:lang w:eastAsia="ru-RU"/>
        </w:rPr>
      </w:pPr>
    </w:p>
    <w:p w:rsidR="00FC3881" w:rsidRPr="00E33059" w:rsidRDefault="00FC3881" w:rsidP="00FC3881">
      <w:pPr>
        <w:shd w:val="clear" w:color="auto" w:fill="FFFFFF"/>
        <w:spacing w:after="100"/>
        <w:rPr>
          <w:rFonts w:ascii="Times New Roman" w:hAnsi="Times New Roman" w:cs="Times New Roman"/>
          <w:sz w:val="28"/>
          <w:szCs w:val="28"/>
        </w:rPr>
      </w:pPr>
      <w:r w:rsidRPr="00E33059">
        <w:rPr>
          <w:rFonts w:ascii="Times New Roman" w:eastAsia="Times New Roman" w:hAnsi="Times New Roman" w:cs="Times New Roman"/>
          <w:color w:val="000000"/>
          <w:sz w:val="28"/>
          <w:szCs w:val="28"/>
          <w:lang w:eastAsia="ru-RU"/>
        </w:rPr>
        <w:t>Ответьте, пожалуйста, на следующие вопросы.</w:t>
      </w:r>
    </w:p>
    <w:p w:rsidR="00FC3881" w:rsidRPr="00E33059" w:rsidRDefault="00FC3881" w:rsidP="00FC3881">
      <w:pPr>
        <w:shd w:val="clear" w:color="auto" w:fill="FFFFFF"/>
        <w:spacing w:after="100"/>
        <w:rPr>
          <w:rFonts w:ascii="Times New Roman" w:eastAsia="Times New Roman" w:hAnsi="Times New Roman" w:cs="Times New Roman"/>
          <w:color w:val="000000"/>
          <w:sz w:val="28"/>
          <w:szCs w:val="28"/>
          <w:lang w:eastAsia="ru-RU"/>
        </w:rPr>
      </w:pPr>
    </w:p>
    <w:p w:rsidR="00FC3881" w:rsidRPr="00E33059" w:rsidRDefault="00FC3881" w:rsidP="00030303">
      <w:pPr>
        <w:pStyle w:val="a8"/>
        <w:numPr>
          <w:ilvl w:val="0"/>
          <w:numId w:val="43"/>
        </w:numPr>
        <w:shd w:val="clear" w:color="auto" w:fill="FFFFFF"/>
        <w:spacing w:after="100"/>
        <w:contextualSpacing/>
        <w:rPr>
          <w:rFonts w:ascii="Times New Roman" w:eastAsia="Times New Roman" w:hAnsi="Times New Roman" w:cs="Times New Roman"/>
          <w:color w:val="000000"/>
          <w:sz w:val="28"/>
          <w:szCs w:val="28"/>
          <w:lang w:eastAsia="ru-RU"/>
        </w:rPr>
      </w:pPr>
      <w:r w:rsidRPr="00E33059">
        <w:rPr>
          <w:rFonts w:ascii="Times New Roman" w:eastAsia="Times New Roman" w:hAnsi="Times New Roman" w:cs="Times New Roman"/>
          <w:color w:val="000000"/>
          <w:sz w:val="28"/>
          <w:szCs w:val="28"/>
          <w:lang w:eastAsia="ru-RU"/>
        </w:rPr>
        <w:lastRenderedPageBreak/>
        <w:t>Насколько вы удовлетворены отношениями со своей матерью в целом по шкале от 1 до 10? ________________________________</w:t>
      </w:r>
      <w:r w:rsidR="00632FF5">
        <w:rPr>
          <w:rFonts w:ascii="Times New Roman" w:eastAsia="Times New Roman" w:hAnsi="Times New Roman" w:cs="Times New Roman"/>
          <w:color w:val="000000"/>
          <w:sz w:val="28"/>
          <w:szCs w:val="28"/>
          <w:lang w:eastAsia="ru-RU"/>
        </w:rPr>
        <w:t>___________</w:t>
      </w:r>
    </w:p>
    <w:p w:rsidR="00FC3881" w:rsidRPr="00E33059" w:rsidRDefault="00FC3881" w:rsidP="00FC3881">
      <w:pPr>
        <w:pStyle w:val="a8"/>
        <w:shd w:val="clear" w:color="auto" w:fill="FFFFFF"/>
        <w:spacing w:after="100"/>
        <w:rPr>
          <w:rFonts w:ascii="Times New Roman" w:eastAsia="Times New Roman" w:hAnsi="Times New Roman" w:cs="Times New Roman"/>
          <w:color w:val="000000"/>
          <w:sz w:val="28"/>
          <w:szCs w:val="28"/>
          <w:lang w:eastAsia="ru-RU"/>
        </w:rPr>
      </w:pPr>
    </w:p>
    <w:p w:rsidR="00FC3881" w:rsidRPr="00E33059" w:rsidRDefault="00FC3881" w:rsidP="00030303">
      <w:pPr>
        <w:pStyle w:val="a8"/>
        <w:numPr>
          <w:ilvl w:val="0"/>
          <w:numId w:val="43"/>
        </w:numPr>
        <w:shd w:val="clear" w:color="auto" w:fill="FFFFFF"/>
        <w:spacing w:after="100"/>
        <w:contextualSpacing/>
        <w:rPr>
          <w:rFonts w:ascii="Times New Roman" w:eastAsia="Times New Roman" w:hAnsi="Times New Roman" w:cs="Times New Roman"/>
          <w:color w:val="000000"/>
          <w:sz w:val="28"/>
          <w:szCs w:val="28"/>
          <w:lang w:eastAsia="ru-RU"/>
        </w:rPr>
      </w:pPr>
      <w:r w:rsidRPr="00E33059">
        <w:rPr>
          <w:rFonts w:ascii="Times New Roman" w:eastAsia="Times New Roman" w:hAnsi="Times New Roman" w:cs="Times New Roman"/>
          <w:color w:val="000000"/>
          <w:sz w:val="28"/>
          <w:szCs w:val="28"/>
          <w:lang w:eastAsia="ru-RU"/>
        </w:rPr>
        <w:t>Также оцените степень вашего удовлетворения разными сторонам отношений с вашей матерью по шкале от 1 до 10:</w:t>
      </w:r>
    </w:p>
    <w:p w:rsidR="00FC3881" w:rsidRPr="00E33059" w:rsidRDefault="00FC3881" w:rsidP="00FC3881">
      <w:pPr>
        <w:pStyle w:val="a8"/>
        <w:shd w:val="clear" w:color="auto" w:fill="FFFFFF"/>
        <w:spacing w:after="100"/>
        <w:rPr>
          <w:rFonts w:ascii="Times New Roman" w:eastAsia="Times New Roman" w:hAnsi="Times New Roman" w:cs="Times New Roman"/>
          <w:color w:val="000000"/>
          <w:sz w:val="28"/>
          <w:szCs w:val="28"/>
          <w:lang w:eastAsia="ru-RU"/>
        </w:rPr>
      </w:pPr>
    </w:p>
    <w:p w:rsidR="00FC3881" w:rsidRPr="00E33059" w:rsidRDefault="00FC3881" w:rsidP="00FC3881">
      <w:pPr>
        <w:pStyle w:val="a8"/>
        <w:shd w:val="clear" w:color="auto" w:fill="FFFFFF"/>
        <w:spacing w:after="100"/>
        <w:rPr>
          <w:rFonts w:ascii="Times New Roman" w:eastAsia="Times New Roman" w:hAnsi="Times New Roman" w:cs="Times New Roman"/>
          <w:color w:val="000000"/>
          <w:sz w:val="28"/>
          <w:szCs w:val="28"/>
          <w:lang w:eastAsia="ru-RU"/>
        </w:rPr>
      </w:pPr>
      <w:r w:rsidRPr="00E33059">
        <w:rPr>
          <w:rFonts w:ascii="Times New Roman" w:eastAsia="Times New Roman" w:hAnsi="Times New Roman" w:cs="Times New Roman"/>
          <w:color w:val="000000"/>
          <w:sz w:val="28"/>
          <w:szCs w:val="28"/>
          <w:lang w:eastAsia="ru-RU"/>
        </w:rPr>
        <w:t>а) близость, доверительность в отношениях _________________</w:t>
      </w:r>
      <w:r w:rsidR="00632FF5">
        <w:rPr>
          <w:rFonts w:ascii="Times New Roman" w:eastAsia="Times New Roman" w:hAnsi="Times New Roman" w:cs="Times New Roman"/>
          <w:color w:val="000000"/>
          <w:sz w:val="28"/>
          <w:szCs w:val="28"/>
          <w:lang w:eastAsia="ru-RU"/>
        </w:rPr>
        <w:t>______</w:t>
      </w:r>
    </w:p>
    <w:p w:rsidR="00FC3881" w:rsidRPr="00E33059" w:rsidRDefault="00FC3881" w:rsidP="00FC3881">
      <w:pPr>
        <w:pStyle w:val="a8"/>
        <w:shd w:val="clear" w:color="auto" w:fill="FFFFFF"/>
        <w:spacing w:after="100"/>
        <w:rPr>
          <w:rFonts w:ascii="Times New Roman" w:eastAsia="Times New Roman" w:hAnsi="Times New Roman" w:cs="Times New Roman"/>
          <w:color w:val="000000"/>
          <w:sz w:val="28"/>
          <w:szCs w:val="28"/>
          <w:lang w:eastAsia="ru-RU"/>
        </w:rPr>
      </w:pPr>
      <w:r w:rsidRPr="00E33059">
        <w:rPr>
          <w:rFonts w:ascii="Times New Roman" w:eastAsia="Times New Roman" w:hAnsi="Times New Roman" w:cs="Times New Roman"/>
          <w:color w:val="000000"/>
          <w:sz w:val="28"/>
          <w:szCs w:val="28"/>
          <w:lang w:eastAsia="ru-RU"/>
        </w:rPr>
        <w:t>б) теплота, забота друг о друге ___________________________</w:t>
      </w:r>
      <w:r w:rsidR="00632FF5">
        <w:rPr>
          <w:rFonts w:ascii="Times New Roman" w:eastAsia="Times New Roman" w:hAnsi="Times New Roman" w:cs="Times New Roman"/>
          <w:color w:val="000000"/>
          <w:sz w:val="28"/>
          <w:szCs w:val="28"/>
          <w:lang w:eastAsia="ru-RU"/>
        </w:rPr>
        <w:t>_______</w:t>
      </w:r>
    </w:p>
    <w:p w:rsidR="00FC3881" w:rsidRPr="00E33059" w:rsidRDefault="00FC3881" w:rsidP="00FC3881">
      <w:pPr>
        <w:pStyle w:val="a8"/>
        <w:shd w:val="clear" w:color="auto" w:fill="FFFFFF"/>
        <w:spacing w:after="100"/>
        <w:rPr>
          <w:rFonts w:ascii="Times New Roman" w:eastAsia="Times New Roman" w:hAnsi="Times New Roman" w:cs="Times New Roman"/>
          <w:color w:val="000000"/>
          <w:sz w:val="28"/>
          <w:szCs w:val="28"/>
          <w:lang w:eastAsia="ru-RU"/>
        </w:rPr>
      </w:pPr>
      <w:r w:rsidRPr="00E33059">
        <w:rPr>
          <w:rFonts w:ascii="Times New Roman" w:eastAsia="Times New Roman" w:hAnsi="Times New Roman" w:cs="Times New Roman"/>
          <w:color w:val="000000"/>
          <w:sz w:val="28"/>
          <w:szCs w:val="28"/>
          <w:lang w:eastAsia="ru-RU"/>
        </w:rPr>
        <w:t>в) удовлетворенность качеством совместного времяпрепровождения _______________________________________</w:t>
      </w:r>
      <w:r w:rsidR="00632FF5">
        <w:rPr>
          <w:rFonts w:ascii="Times New Roman" w:eastAsia="Times New Roman" w:hAnsi="Times New Roman" w:cs="Times New Roman"/>
          <w:color w:val="000000"/>
          <w:sz w:val="28"/>
          <w:szCs w:val="28"/>
          <w:lang w:eastAsia="ru-RU"/>
        </w:rPr>
        <w:t>______________________</w:t>
      </w:r>
    </w:p>
    <w:p w:rsidR="00FC3881" w:rsidRPr="00E33059" w:rsidRDefault="00FC3881" w:rsidP="00FC3881">
      <w:pPr>
        <w:pStyle w:val="a8"/>
        <w:shd w:val="clear" w:color="auto" w:fill="FFFFFF"/>
        <w:spacing w:after="100"/>
        <w:rPr>
          <w:rFonts w:ascii="Times New Roman" w:eastAsia="Times New Roman" w:hAnsi="Times New Roman" w:cs="Times New Roman"/>
          <w:color w:val="000000"/>
          <w:sz w:val="28"/>
          <w:szCs w:val="28"/>
          <w:lang w:eastAsia="ru-RU"/>
        </w:rPr>
      </w:pPr>
    </w:p>
    <w:p w:rsidR="00FC3881" w:rsidRPr="00E33059" w:rsidRDefault="00FC3881" w:rsidP="00030303">
      <w:pPr>
        <w:pStyle w:val="a8"/>
        <w:numPr>
          <w:ilvl w:val="0"/>
          <w:numId w:val="43"/>
        </w:numPr>
        <w:shd w:val="clear" w:color="auto" w:fill="FFFFFF"/>
        <w:spacing w:after="100"/>
        <w:contextualSpacing/>
        <w:rPr>
          <w:rFonts w:ascii="Times New Roman" w:eastAsia="Times New Roman" w:hAnsi="Times New Roman" w:cs="Times New Roman"/>
          <w:color w:val="000000"/>
          <w:sz w:val="28"/>
          <w:szCs w:val="28"/>
          <w:lang w:eastAsia="ru-RU"/>
        </w:rPr>
      </w:pPr>
      <w:r w:rsidRPr="00E33059">
        <w:rPr>
          <w:rFonts w:ascii="Times New Roman" w:eastAsia="Times New Roman" w:hAnsi="Times New Roman" w:cs="Times New Roman"/>
          <w:color w:val="000000"/>
          <w:sz w:val="28"/>
          <w:szCs w:val="28"/>
          <w:lang w:eastAsia="ru-RU"/>
        </w:rPr>
        <w:t xml:space="preserve"> Хотели бы проводить вместе со своей матерью больше или меньше времени, чем проводите сейчас, или вас полностью устраивает текущее положение вещей? _____________________</w:t>
      </w:r>
      <w:r w:rsidR="00632FF5">
        <w:rPr>
          <w:rFonts w:ascii="Times New Roman" w:eastAsia="Times New Roman" w:hAnsi="Times New Roman" w:cs="Times New Roman"/>
          <w:color w:val="000000"/>
          <w:sz w:val="28"/>
          <w:szCs w:val="28"/>
          <w:lang w:eastAsia="ru-RU"/>
        </w:rPr>
        <w:t>_______________________</w:t>
      </w:r>
    </w:p>
    <w:p w:rsidR="00FC3881" w:rsidRPr="00E33059" w:rsidRDefault="00FC3881" w:rsidP="00FC3881">
      <w:pPr>
        <w:pStyle w:val="a8"/>
        <w:shd w:val="clear" w:color="auto" w:fill="FFFFFF"/>
        <w:spacing w:after="100"/>
        <w:rPr>
          <w:rFonts w:ascii="Times New Roman" w:eastAsia="Times New Roman" w:hAnsi="Times New Roman" w:cs="Times New Roman"/>
          <w:color w:val="000000"/>
          <w:sz w:val="28"/>
          <w:szCs w:val="28"/>
          <w:lang w:eastAsia="ru-RU"/>
        </w:rPr>
      </w:pPr>
    </w:p>
    <w:p w:rsidR="00FC3881" w:rsidRPr="00E33059" w:rsidRDefault="00FC3881" w:rsidP="00030303">
      <w:pPr>
        <w:pStyle w:val="a8"/>
        <w:numPr>
          <w:ilvl w:val="0"/>
          <w:numId w:val="43"/>
        </w:numPr>
        <w:shd w:val="clear" w:color="auto" w:fill="FFFFFF"/>
        <w:spacing w:after="100"/>
        <w:contextualSpacing/>
        <w:rPr>
          <w:rFonts w:ascii="Times New Roman" w:eastAsia="Times New Roman" w:hAnsi="Times New Roman" w:cs="Times New Roman"/>
          <w:color w:val="000000"/>
          <w:sz w:val="28"/>
          <w:szCs w:val="28"/>
          <w:lang w:eastAsia="ru-RU"/>
        </w:rPr>
      </w:pPr>
      <w:r w:rsidRPr="00E33059">
        <w:rPr>
          <w:rFonts w:ascii="Times New Roman" w:eastAsia="Times New Roman" w:hAnsi="Times New Roman" w:cs="Times New Roman"/>
          <w:color w:val="000000"/>
          <w:sz w:val="28"/>
          <w:szCs w:val="28"/>
          <w:lang w:eastAsia="ru-RU"/>
        </w:rPr>
        <w:t>Как вы считаете, ваши отношения с матерью лучше, хуже или примерно такие же, как отношения ваших сверстников с их матерями? _____________________________________________</w:t>
      </w:r>
      <w:r w:rsidR="00632FF5">
        <w:rPr>
          <w:rFonts w:ascii="Times New Roman" w:eastAsia="Times New Roman" w:hAnsi="Times New Roman" w:cs="Times New Roman"/>
          <w:color w:val="000000"/>
          <w:sz w:val="28"/>
          <w:szCs w:val="28"/>
          <w:lang w:eastAsia="ru-RU"/>
        </w:rPr>
        <w:t>________________</w:t>
      </w:r>
    </w:p>
    <w:p w:rsidR="00FC3881" w:rsidRPr="00632FF5" w:rsidRDefault="00FC3881" w:rsidP="00632FF5">
      <w:pPr>
        <w:shd w:val="clear" w:color="auto" w:fill="FFFFFF"/>
        <w:spacing w:after="100"/>
        <w:ind w:firstLine="0"/>
        <w:rPr>
          <w:rFonts w:ascii="Times New Roman" w:eastAsia="Times New Roman" w:hAnsi="Times New Roman" w:cs="Times New Roman"/>
          <w:color w:val="000000" w:themeColor="text1"/>
          <w:sz w:val="28"/>
          <w:szCs w:val="28"/>
          <w:lang w:eastAsia="ru-RU"/>
        </w:rPr>
      </w:pPr>
    </w:p>
    <w:p w:rsidR="00FC3881" w:rsidRPr="00E33059" w:rsidRDefault="00FC3881" w:rsidP="00FC3881">
      <w:pPr>
        <w:pStyle w:val="a8"/>
        <w:shd w:val="clear" w:color="auto" w:fill="FFFFFF"/>
        <w:spacing w:after="100"/>
        <w:rPr>
          <w:rFonts w:ascii="Times New Roman" w:eastAsia="Times New Roman" w:hAnsi="Times New Roman" w:cs="Times New Roman"/>
          <w:color w:val="000000" w:themeColor="text1"/>
          <w:sz w:val="28"/>
          <w:szCs w:val="28"/>
          <w:lang w:eastAsia="ru-RU"/>
        </w:rPr>
      </w:pPr>
    </w:p>
    <w:p w:rsidR="00FC3881" w:rsidRPr="00E33059" w:rsidRDefault="00FC3881" w:rsidP="00632FF5">
      <w:pPr>
        <w:shd w:val="clear" w:color="auto" w:fill="FFFFFF"/>
        <w:spacing w:before="120" w:after="120"/>
        <w:ind w:firstLine="0"/>
        <w:rPr>
          <w:rFonts w:ascii="Times New Roman" w:eastAsia="Times New Roman" w:hAnsi="Times New Roman" w:cs="Times New Roman"/>
          <w:color w:val="252525"/>
          <w:sz w:val="28"/>
          <w:szCs w:val="28"/>
          <w:lang w:eastAsia="ru-RU"/>
        </w:rPr>
      </w:pPr>
      <w:r w:rsidRPr="00E33059">
        <w:rPr>
          <w:rFonts w:ascii="Times New Roman" w:eastAsia="Times New Roman" w:hAnsi="Times New Roman" w:cs="Times New Roman"/>
          <w:color w:val="000000" w:themeColor="text1"/>
          <w:sz w:val="28"/>
          <w:szCs w:val="28"/>
          <w:lang w:eastAsia="ru-RU"/>
        </w:rPr>
        <w:t xml:space="preserve">Далее вашему вниманию вновь будет представлена методика с качествами человека. </w:t>
      </w:r>
      <w:r w:rsidRPr="00E33059">
        <w:rPr>
          <w:rFonts w:ascii="Times New Roman" w:hAnsi="Times New Roman" w:cs="Times New Roman"/>
          <w:color w:val="000000"/>
          <w:sz w:val="28"/>
          <w:szCs w:val="28"/>
          <w:shd w:val="clear" w:color="auto" w:fill="FFFFFF"/>
        </w:rPr>
        <w:t>В каждой строчке выберите одно из качеств (положительное или отрицательное), которое, на ваш взгляд,  лучше описывает вашу маму, и определите степень его проявления у вашей матери по баллам:</w:t>
      </w:r>
    </w:p>
    <w:p w:rsidR="00FC3881" w:rsidRPr="00E33059" w:rsidRDefault="00FC3881" w:rsidP="00030303">
      <w:pPr>
        <w:numPr>
          <w:ilvl w:val="1"/>
          <w:numId w:val="40"/>
        </w:numPr>
        <w:shd w:val="clear" w:color="auto" w:fill="FFFFFF"/>
        <w:spacing w:before="100" w:beforeAutospacing="1" w:after="24" w:line="240" w:lineRule="auto"/>
        <w:ind w:left="768"/>
        <w:rPr>
          <w:rFonts w:ascii="Times New Roman" w:eastAsia="Times New Roman" w:hAnsi="Times New Roman" w:cs="Times New Roman"/>
          <w:color w:val="000000" w:themeColor="text1"/>
          <w:sz w:val="28"/>
          <w:szCs w:val="28"/>
          <w:lang w:eastAsia="ru-RU"/>
        </w:rPr>
      </w:pPr>
      <w:r w:rsidRPr="00E33059">
        <w:rPr>
          <w:rFonts w:ascii="Times New Roman" w:eastAsia="Times New Roman" w:hAnsi="Times New Roman" w:cs="Times New Roman"/>
          <w:color w:val="000000" w:themeColor="text1"/>
          <w:sz w:val="28"/>
          <w:szCs w:val="28"/>
          <w:lang w:eastAsia="ru-RU"/>
        </w:rPr>
        <w:t>3 — проявляется очень сильно и очень часто;</w:t>
      </w:r>
    </w:p>
    <w:p w:rsidR="00FC3881" w:rsidRPr="00E33059" w:rsidRDefault="00FC3881" w:rsidP="00030303">
      <w:pPr>
        <w:numPr>
          <w:ilvl w:val="1"/>
          <w:numId w:val="40"/>
        </w:numPr>
        <w:shd w:val="clear" w:color="auto" w:fill="FFFFFF"/>
        <w:spacing w:before="100" w:beforeAutospacing="1" w:after="24" w:line="240" w:lineRule="auto"/>
        <w:ind w:left="768"/>
        <w:rPr>
          <w:rFonts w:ascii="Times New Roman" w:eastAsia="Times New Roman" w:hAnsi="Times New Roman" w:cs="Times New Roman"/>
          <w:color w:val="000000" w:themeColor="text1"/>
          <w:sz w:val="28"/>
          <w:szCs w:val="28"/>
          <w:lang w:eastAsia="ru-RU"/>
        </w:rPr>
      </w:pPr>
      <w:r w:rsidRPr="00E33059">
        <w:rPr>
          <w:rFonts w:ascii="Times New Roman" w:eastAsia="Times New Roman" w:hAnsi="Times New Roman" w:cs="Times New Roman"/>
          <w:color w:val="000000" w:themeColor="text1"/>
          <w:sz w:val="28"/>
          <w:szCs w:val="28"/>
          <w:lang w:eastAsia="ru-RU"/>
        </w:rPr>
        <w:t>2 — выражено достаточно заметно и часто встречается;</w:t>
      </w:r>
    </w:p>
    <w:p w:rsidR="00FC3881" w:rsidRPr="00E33059" w:rsidRDefault="00FC3881" w:rsidP="00030303">
      <w:pPr>
        <w:numPr>
          <w:ilvl w:val="1"/>
          <w:numId w:val="40"/>
        </w:numPr>
        <w:shd w:val="clear" w:color="auto" w:fill="FFFFFF"/>
        <w:spacing w:before="100" w:beforeAutospacing="1" w:after="24" w:line="240" w:lineRule="auto"/>
        <w:ind w:left="768"/>
        <w:rPr>
          <w:rFonts w:ascii="Times New Roman" w:eastAsia="Times New Roman" w:hAnsi="Times New Roman" w:cs="Times New Roman"/>
          <w:color w:val="000000" w:themeColor="text1"/>
          <w:sz w:val="28"/>
          <w:szCs w:val="28"/>
          <w:lang w:eastAsia="ru-RU"/>
        </w:rPr>
      </w:pPr>
      <w:r w:rsidRPr="00E33059">
        <w:rPr>
          <w:rFonts w:ascii="Times New Roman" w:eastAsia="Times New Roman" w:hAnsi="Times New Roman" w:cs="Times New Roman"/>
          <w:color w:val="000000" w:themeColor="text1"/>
          <w:sz w:val="28"/>
          <w:szCs w:val="28"/>
          <w:lang w:eastAsia="ru-RU"/>
        </w:rPr>
        <w:t>1 — проявляется иногда и слабо;</w:t>
      </w:r>
    </w:p>
    <w:p w:rsidR="00FC3881" w:rsidRPr="00E33059" w:rsidRDefault="00FC3881" w:rsidP="00030303">
      <w:pPr>
        <w:numPr>
          <w:ilvl w:val="1"/>
          <w:numId w:val="40"/>
        </w:numPr>
        <w:shd w:val="clear" w:color="auto" w:fill="FFFFFF"/>
        <w:spacing w:before="100" w:beforeAutospacing="1" w:after="24" w:line="240" w:lineRule="auto"/>
        <w:ind w:left="768"/>
        <w:rPr>
          <w:rFonts w:ascii="Times New Roman" w:eastAsia="Times New Roman" w:hAnsi="Times New Roman" w:cs="Times New Roman"/>
          <w:color w:val="000000" w:themeColor="text1"/>
          <w:sz w:val="28"/>
          <w:szCs w:val="28"/>
          <w:lang w:eastAsia="ru-RU"/>
        </w:rPr>
      </w:pPr>
      <w:r w:rsidRPr="00E33059">
        <w:rPr>
          <w:rFonts w:ascii="Times New Roman" w:eastAsia="Times New Roman" w:hAnsi="Times New Roman" w:cs="Times New Roman"/>
          <w:color w:val="000000" w:themeColor="text1"/>
          <w:sz w:val="28"/>
          <w:szCs w:val="28"/>
          <w:lang w:eastAsia="ru-RU"/>
        </w:rPr>
        <w:t>0 — трудно сказать, есть и то, и другое.</w:t>
      </w:r>
    </w:p>
    <w:p w:rsidR="00FC3881" w:rsidRPr="00E33059" w:rsidRDefault="00FC3881" w:rsidP="00FC3881">
      <w:pPr>
        <w:shd w:val="clear" w:color="auto" w:fill="FFFFFF"/>
        <w:spacing w:before="100" w:beforeAutospacing="1" w:after="24" w:line="240" w:lineRule="auto"/>
        <w:ind w:left="768"/>
        <w:rPr>
          <w:rFonts w:ascii="Times New Roman" w:eastAsia="Times New Roman" w:hAnsi="Times New Roman" w:cs="Times New Roman"/>
          <w:color w:val="000000" w:themeColor="text1"/>
          <w:sz w:val="28"/>
          <w:szCs w:val="28"/>
          <w:lang w:eastAsia="ru-RU"/>
        </w:rPr>
      </w:pPr>
    </w:p>
    <w:p w:rsidR="00FC3881" w:rsidRDefault="00FC3881" w:rsidP="00FC3881">
      <w:pPr>
        <w:shd w:val="clear" w:color="auto" w:fill="FFFFFF"/>
        <w:spacing w:after="100" w:line="240" w:lineRule="auto"/>
        <w:rPr>
          <w:rFonts w:ascii="Times New Roman" w:hAnsi="Times New Roman" w:cs="Times New Roman"/>
          <w:color w:val="000000" w:themeColor="text1"/>
          <w:sz w:val="28"/>
          <w:szCs w:val="28"/>
          <w:shd w:val="clear" w:color="auto" w:fill="FFFFFF"/>
        </w:rPr>
      </w:pPr>
      <w:r w:rsidRPr="00E33059">
        <w:rPr>
          <w:rFonts w:ascii="Times New Roman" w:hAnsi="Times New Roman" w:cs="Times New Roman"/>
          <w:color w:val="000000" w:themeColor="text1"/>
          <w:sz w:val="28"/>
          <w:szCs w:val="28"/>
          <w:shd w:val="clear" w:color="auto" w:fill="FFFFFF"/>
        </w:rPr>
        <w:t>Помните, что положительные и отрицательные качества постоянно меняются местами.</w:t>
      </w:r>
      <w:r w:rsidRPr="00E33059">
        <w:rPr>
          <w:rStyle w:val="apple-converted-space"/>
          <w:rFonts w:ascii="Times New Roman" w:hAnsi="Times New Roman" w:cs="Times New Roman"/>
          <w:color w:val="000000" w:themeColor="text1"/>
          <w:sz w:val="28"/>
          <w:szCs w:val="28"/>
          <w:shd w:val="clear" w:color="auto" w:fill="FFFFFF"/>
        </w:rPr>
        <w:t> </w:t>
      </w:r>
      <w:r w:rsidRPr="00E33059">
        <w:rPr>
          <w:rFonts w:ascii="Times New Roman" w:hAnsi="Times New Roman" w:cs="Times New Roman"/>
          <w:color w:val="000000" w:themeColor="text1"/>
          <w:sz w:val="28"/>
          <w:szCs w:val="28"/>
          <w:shd w:val="clear" w:color="auto" w:fill="FFFFFF"/>
        </w:rPr>
        <w:t>Поэтому будьте внимательны в своих оценках.</w:t>
      </w:r>
    </w:p>
    <w:p w:rsidR="00771488" w:rsidRDefault="00771488" w:rsidP="00771488">
      <w:pPr>
        <w:shd w:val="clear" w:color="auto" w:fill="FFFFFF"/>
        <w:spacing w:after="100"/>
        <w:rPr>
          <w:rFonts w:ascii="Times New Roman" w:hAnsi="Times New Roman" w:cs="Times New Roman"/>
          <w:color w:val="000000"/>
          <w:sz w:val="28"/>
          <w:szCs w:val="28"/>
          <w:shd w:val="clear" w:color="auto" w:fill="FFFFFF"/>
        </w:rPr>
      </w:pPr>
    </w:p>
    <w:p w:rsidR="00771488" w:rsidRDefault="00771488" w:rsidP="00771488">
      <w:pPr>
        <w:shd w:val="clear" w:color="auto" w:fill="FFFFFF"/>
        <w:spacing w:after="100"/>
        <w:rPr>
          <w:rFonts w:ascii="Times New Roman" w:hAnsi="Times New Roman" w:cs="Times New Roman"/>
          <w:color w:val="000000"/>
          <w:sz w:val="28"/>
          <w:szCs w:val="28"/>
          <w:shd w:val="clear" w:color="auto" w:fill="FFFFFF"/>
        </w:rPr>
      </w:pPr>
    </w:p>
    <w:p w:rsidR="00771488" w:rsidRDefault="00771488" w:rsidP="00771488">
      <w:pPr>
        <w:shd w:val="clear" w:color="auto" w:fill="FFFFFF"/>
        <w:spacing w:after="100"/>
        <w:rPr>
          <w:rFonts w:ascii="Times New Roman" w:hAnsi="Times New Roman" w:cs="Times New Roman"/>
          <w:color w:val="000000"/>
          <w:sz w:val="28"/>
          <w:szCs w:val="28"/>
          <w:shd w:val="clear" w:color="auto" w:fill="FFFFFF"/>
        </w:rPr>
      </w:pPr>
    </w:p>
    <w:p w:rsidR="00771488" w:rsidRPr="00E33059" w:rsidRDefault="00771488" w:rsidP="00771488">
      <w:pPr>
        <w:shd w:val="clear" w:color="auto" w:fill="FFFFFF"/>
        <w:spacing w:after="100"/>
        <w:rPr>
          <w:rFonts w:ascii="Times New Roman" w:hAnsi="Times New Roman" w:cs="Times New Roman"/>
          <w:color w:val="000000"/>
          <w:sz w:val="28"/>
          <w:szCs w:val="28"/>
          <w:shd w:val="clear" w:color="auto" w:fill="FFFFFF"/>
        </w:rPr>
      </w:pPr>
    </w:p>
    <w:tbl>
      <w:tblPr>
        <w:tblStyle w:val="a9"/>
        <w:tblW w:w="10915" w:type="dxa"/>
        <w:tblInd w:w="-1026" w:type="dxa"/>
        <w:tblLook w:val="04A0"/>
      </w:tblPr>
      <w:tblGrid>
        <w:gridCol w:w="992"/>
        <w:gridCol w:w="3420"/>
        <w:gridCol w:w="502"/>
        <w:gridCol w:w="503"/>
        <w:gridCol w:w="503"/>
        <w:gridCol w:w="503"/>
        <w:gridCol w:w="503"/>
        <w:gridCol w:w="503"/>
        <w:gridCol w:w="503"/>
        <w:gridCol w:w="2983"/>
      </w:tblGrid>
      <w:tr w:rsidR="00771488" w:rsidRPr="00E33059" w:rsidTr="006F2A4C">
        <w:tc>
          <w:tcPr>
            <w:tcW w:w="992" w:type="dxa"/>
            <w:vAlign w:val="center"/>
          </w:tcPr>
          <w:p w:rsidR="00771488" w:rsidRPr="00E33059" w:rsidRDefault="00771488" w:rsidP="006F2A4C">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1.</w:t>
            </w:r>
          </w:p>
        </w:tc>
        <w:tc>
          <w:tcPr>
            <w:tcW w:w="3420"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Обаятельный</w:t>
            </w:r>
          </w:p>
        </w:tc>
        <w:tc>
          <w:tcPr>
            <w:tcW w:w="502"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Непривлекательный</w:t>
            </w:r>
          </w:p>
        </w:tc>
      </w:tr>
      <w:tr w:rsidR="00771488" w:rsidRPr="00E33059" w:rsidTr="006F2A4C">
        <w:tc>
          <w:tcPr>
            <w:tcW w:w="992" w:type="dxa"/>
            <w:vAlign w:val="center"/>
          </w:tcPr>
          <w:p w:rsidR="00771488" w:rsidRPr="00E33059" w:rsidRDefault="00771488" w:rsidP="006F2A4C">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2.</w:t>
            </w:r>
          </w:p>
        </w:tc>
        <w:tc>
          <w:tcPr>
            <w:tcW w:w="3420"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Слабый</w:t>
            </w:r>
          </w:p>
        </w:tc>
        <w:tc>
          <w:tcPr>
            <w:tcW w:w="502"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Сильный</w:t>
            </w:r>
          </w:p>
        </w:tc>
      </w:tr>
      <w:tr w:rsidR="00771488" w:rsidRPr="00E33059" w:rsidTr="006F2A4C">
        <w:tc>
          <w:tcPr>
            <w:tcW w:w="992" w:type="dxa"/>
            <w:vAlign w:val="center"/>
          </w:tcPr>
          <w:p w:rsidR="00771488" w:rsidRPr="00E33059" w:rsidRDefault="00771488" w:rsidP="006F2A4C">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3.</w:t>
            </w:r>
          </w:p>
        </w:tc>
        <w:tc>
          <w:tcPr>
            <w:tcW w:w="3420"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Разговорчивый</w:t>
            </w:r>
          </w:p>
        </w:tc>
        <w:tc>
          <w:tcPr>
            <w:tcW w:w="502"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Молчаливый</w:t>
            </w:r>
          </w:p>
        </w:tc>
      </w:tr>
      <w:tr w:rsidR="00771488" w:rsidRPr="00E33059" w:rsidTr="006F2A4C">
        <w:tc>
          <w:tcPr>
            <w:tcW w:w="992" w:type="dxa"/>
            <w:vAlign w:val="center"/>
          </w:tcPr>
          <w:p w:rsidR="00771488" w:rsidRPr="00E33059" w:rsidRDefault="00771488" w:rsidP="006F2A4C">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4.</w:t>
            </w:r>
          </w:p>
        </w:tc>
        <w:tc>
          <w:tcPr>
            <w:tcW w:w="3420"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Безответственный</w:t>
            </w:r>
          </w:p>
        </w:tc>
        <w:tc>
          <w:tcPr>
            <w:tcW w:w="502"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Добросовестный</w:t>
            </w:r>
          </w:p>
        </w:tc>
      </w:tr>
      <w:tr w:rsidR="00771488" w:rsidRPr="00E33059" w:rsidTr="006F2A4C">
        <w:tc>
          <w:tcPr>
            <w:tcW w:w="992" w:type="dxa"/>
            <w:vAlign w:val="center"/>
          </w:tcPr>
          <w:p w:rsidR="00771488" w:rsidRPr="00E33059" w:rsidRDefault="00771488" w:rsidP="006F2A4C">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5.</w:t>
            </w:r>
          </w:p>
        </w:tc>
        <w:tc>
          <w:tcPr>
            <w:tcW w:w="3420"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Упрямый</w:t>
            </w:r>
          </w:p>
        </w:tc>
        <w:tc>
          <w:tcPr>
            <w:tcW w:w="502"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Уступчивый</w:t>
            </w:r>
          </w:p>
        </w:tc>
      </w:tr>
      <w:tr w:rsidR="00771488" w:rsidRPr="00E33059" w:rsidTr="006F2A4C">
        <w:tc>
          <w:tcPr>
            <w:tcW w:w="992" w:type="dxa"/>
            <w:vAlign w:val="center"/>
          </w:tcPr>
          <w:p w:rsidR="00771488" w:rsidRPr="00E33059" w:rsidRDefault="00771488" w:rsidP="006F2A4C">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6.</w:t>
            </w:r>
          </w:p>
        </w:tc>
        <w:tc>
          <w:tcPr>
            <w:tcW w:w="3420"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Замкнутый</w:t>
            </w:r>
          </w:p>
        </w:tc>
        <w:tc>
          <w:tcPr>
            <w:tcW w:w="502"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Открытый</w:t>
            </w:r>
          </w:p>
        </w:tc>
      </w:tr>
      <w:tr w:rsidR="00771488" w:rsidRPr="00E33059" w:rsidTr="006F2A4C">
        <w:tc>
          <w:tcPr>
            <w:tcW w:w="992" w:type="dxa"/>
            <w:vAlign w:val="center"/>
          </w:tcPr>
          <w:p w:rsidR="00771488" w:rsidRPr="00E33059" w:rsidRDefault="00771488" w:rsidP="006F2A4C">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7.</w:t>
            </w:r>
          </w:p>
        </w:tc>
        <w:tc>
          <w:tcPr>
            <w:tcW w:w="3420"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Добрый</w:t>
            </w:r>
          </w:p>
        </w:tc>
        <w:tc>
          <w:tcPr>
            <w:tcW w:w="502"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Эгоистичный</w:t>
            </w:r>
          </w:p>
        </w:tc>
      </w:tr>
      <w:tr w:rsidR="00771488" w:rsidRPr="00E33059" w:rsidTr="006F2A4C">
        <w:tc>
          <w:tcPr>
            <w:tcW w:w="992" w:type="dxa"/>
            <w:vAlign w:val="center"/>
          </w:tcPr>
          <w:p w:rsidR="00771488" w:rsidRPr="00E33059" w:rsidRDefault="00771488" w:rsidP="006F2A4C">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8.</w:t>
            </w:r>
          </w:p>
        </w:tc>
        <w:tc>
          <w:tcPr>
            <w:tcW w:w="3420"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Зависимый</w:t>
            </w:r>
          </w:p>
        </w:tc>
        <w:tc>
          <w:tcPr>
            <w:tcW w:w="502"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Независимый</w:t>
            </w:r>
          </w:p>
        </w:tc>
      </w:tr>
      <w:tr w:rsidR="00771488" w:rsidRPr="00E33059" w:rsidTr="006F2A4C">
        <w:tc>
          <w:tcPr>
            <w:tcW w:w="992" w:type="dxa"/>
            <w:vAlign w:val="center"/>
          </w:tcPr>
          <w:p w:rsidR="00771488" w:rsidRPr="00E33059" w:rsidRDefault="00771488" w:rsidP="006F2A4C">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9.</w:t>
            </w:r>
          </w:p>
        </w:tc>
        <w:tc>
          <w:tcPr>
            <w:tcW w:w="3420"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Деятельный</w:t>
            </w:r>
          </w:p>
        </w:tc>
        <w:tc>
          <w:tcPr>
            <w:tcW w:w="502"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Пассивный</w:t>
            </w:r>
          </w:p>
        </w:tc>
      </w:tr>
      <w:tr w:rsidR="00771488" w:rsidRPr="00E33059" w:rsidTr="006F2A4C">
        <w:tc>
          <w:tcPr>
            <w:tcW w:w="992" w:type="dxa"/>
            <w:vAlign w:val="center"/>
          </w:tcPr>
          <w:p w:rsidR="00771488" w:rsidRPr="00E33059" w:rsidRDefault="00771488" w:rsidP="006F2A4C">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10.</w:t>
            </w:r>
          </w:p>
        </w:tc>
        <w:tc>
          <w:tcPr>
            <w:tcW w:w="3420"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Черствый</w:t>
            </w:r>
          </w:p>
        </w:tc>
        <w:tc>
          <w:tcPr>
            <w:tcW w:w="502"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Отзывчивый</w:t>
            </w:r>
          </w:p>
        </w:tc>
      </w:tr>
      <w:tr w:rsidR="00771488" w:rsidRPr="00E33059" w:rsidTr="006F2A4C">
        <w:tc>
          <w:tcPr>
            <w:tcW w:w="992" w:type="dxa"/>
            <w:vAlign w:val="center"/>
          </w:tcPr>
          <w:p w:rsidR="00771488" w:rsidRPr="00E33059" w:rsidRDefault="00771488" w:rsidP="006F2A4C">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11.</w:t>
            </w:r>
          </w:p>
        </w:tc>
        <w:tc>
          <w:tcPr>
            <w:tcW w:w="3420"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Решительный</w:t>
            </w:r>
          </w:p>
        </w:tc>
        <w:tc>
          <w:tcPr>
            <w:tcW w:w="502"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Нерешительный</w:t>
            </w:r>
          </w:p>
        </w:tc>
      </w:tr>
      <w:tr w:rsidR="00771488" w:rsidRPr="00E33059" w:rsidTr="006F2A4C">
        <w:tc>
          <w:tcPr>
            <w:tcW w:w="992" w:type="dxa"/>
            <w:vAlign w:val="center"/>
          </w:tcPr>
          <w:p w:rsidR="00771488" w:rsidRPr="00E33059" w:rsidRDefault="00771488" w:rsidP="006F2A4C">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lastRenderedPageBreak/>
              <w:t>12.</w:t>
            </w:r>
          </w:p>
        </w:tc>
        <w:tc>
          <w:tcPr>
            <w:tcW w:w="3420"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Вялый</w:t>
            </w:r>
          </w:p>
        </w:tc>
        <w:tc>
          <w:tcPr>
            <w:tcW w:w="502"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Энергичный</w:t>
            </w:r>
          </w:p>
        </w:tc>
      </w:tr>
      <w:tr w:rsidR="00771488" w:rsidRPr="00E33059" w:rsidTr="006F2A4C">
        <w:tc>
          <w:tcPr>
            <w:tcW w:w="992" w:type="dxa"/>
            <w:vAlign w:val="center"/>
          </w:tcPr>
          <w:p w:rsidR="00771488" w:rsidRPr="00E33059" w:rsidRDefault="00771488" w:rsidP="006F2A4C">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13.</w:t>
            </w:r>
          </w:p>
        </w:tc>
        <w:tc>
          <w:tcPr>
            <w:tcW w:w="3420"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Справедливый</w:t>
            </w:r>
          </w:p>
        </w:tc>
        <w:tc>
          <w:tcPr>
            <w:tcW w:w="502"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Несправедливый</w:t>
            </w:r>
          </w:p>
        </w:tc>
      </w:tr>
      <w:tr w:rsidR="00771488" w:rsidRPr="00E33059" w:rsidTr="006F2A4C">
        <w:tc>
          <w:tcPr>
            <w:tcW w:w="992" w:type="dxa"/>
            <w:vAlign w:val="center"/>
          </w:tcPr>
          <w:p w:rsidR="00771488" w:rsidRPr="00E33059" w:rsidRDefault="00771488" w:rsidP="006F2A4C">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14.</w:t>
            </w:r>
          </w:p>
        </w:tc>
        <w:tc>
          <w:tcPr>
            <w:tcW w:w="3420"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Расслабленный</w:t>
            </w:r>
          </w:p>
        </w:tc>
        <w:tc>
          <w:tcPr>
            <w:tcW w:w="502"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Напряженный</w:t>
            </w:r>
          </w:p>
        </w:tc>
      </w:tr>
      <w:tr w:rsidR="00771488" w:rsidRPr="00E33059" w:rsidTr="006F2A4C">
        <w:tc>
          <w:tcPr>
            <w:tcW w:w="992" w:type="dxa"/>
            <w:vAlign w:val="center"/>
          </w:tcPr>
          <w:p w:rsidR="00771488" w:rsidRPr="00E33059" w:rsidRDefault="00771488" w:rsidP="006F2A4C">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15.</w:t>
            </w:r>
          </w:p>
        </w:tc>
        <w:tc>
          <w:tcPr>
            <w:tcW w:w="3420"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Суетливый</w:t>
            </w:r>
          </w:p>
        </w:tc>
        <w:tc>
          <w:tcPr>
            <w:tcW w:w="502"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Спокойный</w:t>
            </w:r>
          </w:p>
        </w:tc>
      </w:tr>
      <w:tr w:rsidR="00771488" w:rsidRPr="00E33059" w:rsidTr="006F2A4C">
        <w:tc>
          <w:tcPr>
            <w:tcW w:w="992" w:type="dxa"/>
            <w:vAlign w:val="center"/>
          </w:tcPr>
          <w:p w:rsidR="00771488" w:rsidRPr="00E33059" w:rsidRDefault="00771488" w:rsidP="006F2A4C">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16.</w:t>
            </w:r>
          </w:p>
        </w:tc>
        <w:tc>
          <w:tcPr>
            <w:tcW w:w="3420"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Враждебный</w:t>
            </w:r>
          </w:p>
        </w:tc>
        <w:tc>
          <w:tcPr>
            <w:tcW w:w="502"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Дружелюбный</w:t>
            </w:r>
          </w:p>
        </w:tc>
      </w:tr>
      <w:tr w:rsidR="00771488" w:rsidRPr="00E33059" w:rsidTr="006F2A4C">
        <w:tc>
          <w:tcPr>
            <w:tcW w:w="992" w:type="dxa"/>
            <w:vAlign w:val="center"/>
          </w:tcPr>
          <w:p w:rsidR="00771488" w:rsidRPr="00E33059" w:rsidRDefault="00771488" w:rsidP="006F2A4C">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17.</w:t>
            </w:r>
          </w:p>
        </w:tc>
        <w:tc>
          <w:tcPr>
            <w:tcW w:w="3420"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Уверенный</w:t>
            </w:r>
          </w:p>
        </w:tc>
        <w:tc>
          <w:tcPr>
            <w:tcW w:w="502"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Неуверенный</w:t>
            </w:r>
          </w:p>
        </w:tc>
      </w:tr>
      <w:tr w:rsidR="00771488" w:rsidRPr="00E33059" w:rsidTr="006F2A4C">
        <w:tc>
          <w:tcPr>
            <w:tcW w:w="992" w:type="dxa"/>
            <w:vAlign w:val="center"/>
          </w:tcPr>
          <w:p w:rsidR="00771488" w:rsidRPr="00E33059" w:rsidRDefault="00771488" w:rsidP="006F2A4C">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18.</w:t>
            </w:r>
          </w:p>
        </w:tc>
        <w:tc>
          <w:tcPr>
            <w:tcW w:w="3420"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Нелюдимый</w:t>
            </w:r>
          </w:p>
        </w:tc>
        <w:tc>
          <w:tcPr>
            <w:tcW w:w="502"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Общительный</w:t>
            </w:r>
          </w:p>
        </w:tc>
      </w:tr>
      <w:tr w:rsidR="00771488" w:rsidRPr="00E33059" w:rsidTr="006F2A4C">
        <w:tc>
          <w:tcPr>
            <w:tcW w:w="992" w:type="dxa"/>
            <w:vAlign w:val="center"/>
          </w:tcPr>
          <w:p w:rsidR="00771488" w:rsidRPr="00E33059" w:rsidRDefault="00771488" w:rsidP="006F2A4C">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19.</w:t>
            </w:r>
          </w:p>
        </w:tc>
        <w:tc>
          <w:tcPr>
            <w:tcW w:w="3420"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Честный</w:t>
            </w:r>
          </w:p>
        </w:tc>
        <w:tc>
          <w:tcPr>
            <w:tcW w:w="502"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Неискренний</w:t>
            </w:r>
          </w:p>
        </w:tc>
      </w:tr>
      <w:tr w:rsidR="00771488" w:rsidRPr="00E33059" w:rsidTr="006F2A4C">
        <w:tc>
          <w:tcPr>
            <w:tcW w:w="992" w:type="dxa"/>
            <w:vAlign w:val="center"/>
          </w:tcPr>
          <w:p w:rsidR="00771488" w:rsidRPr="00E33059" w:rsidRDefault="00771488" w:rsidP="006F2A4C">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20.</w:t>
            </w:r>
          </w:p>
        </w:tc>
        <w:tc>
          <w:tcPr>
            <w:tcW w:w="3420"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Несамостоятельный</w:t>
            </w:r>
          </w:p>
        </w:tc>
        <w:tc>
          <w:tcPr>
            <w:tcW w:w="502"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Самостоятельный</w:t>
            </w:r>
          </w:p>
        </w:tc>
      </w:tr>
      <w:tr w:rsidR="00771488" w:rsidRPr="00E33059" w:rsidTr="006F2A4C">
        <w:tc>
          <w:tcPr>
            <w:tcW w:w="992" w:type="dxa"/>
            <w:vAlign w:val="center"/>
          </w:tcPr>
          <w:p w:rsidR="00771488" w:rsidRPr="00E33059" w:rsidRDefault="00771488" w:rsidP="006F2A4C">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21.</w:t>
            </w:r>
          </w:p>
        </w:tc>
        <w:tc>
          <w:tcPr>
            <w:tcW w:w="3420"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Раздражительный</w:t>
            </w:r>
          </w:p>
        </w:tc>
        <w:tc>
          <w:tcPr>
            <w:tcW w:w="502"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Невозмутимый</w:t>
            </w:r>
          </w:p>
        </w:tc>
      </w:tr>
    </w:tbl>
    <w:p w:rsidR="00771488" w:rsidRDefault="00771488" w:rsidP="00771488">
      <w:pPr>
        <w:spacing w:after="0"/>
        <w:jc w:val="both"/>
        <w:rPr>
          <w:rFonts w:ascii="Times New Roman" w:eastAsia="Times New Roman" w:hAnsi="Times New Roman" w:cs="Times New Roman"/>
          <w:sz w:val="28"/>
          <w:szCs w:val="28"/>
          <w:lang w:eastAsia="ru-RU"/>
        </w:rPr>
      </w:pPr>
    </w:p>
    <w:p w:rsidR="00771488" w:rsidRDefault="00771488" w:rsidP="00771488">
      <w:pPr>
        <w:spacing w:after="0"/>
        <w:ind w:firstLine="0"/>
        <w:jc w:val="both"/>
        <w:rPr>
          <w:rFonts w:ascii="Times New Roman" w:eastAsia="Times New Roman" w:hAnsi="Times New Roman" w:cs="Times New Roman"/>
          <w:sz w:val="28"/>
          <w:szCs w:val="28"/>
          <w:lang w:eastAsia="ru-RU"/>
        </w:rPr>
      </w:pPr>
    </w:p>
    <w:p w:rsidR="00771488" w:rsidRDefault="00771488" w:rsidP="00771488">
      <w:pPr>
        <w:spacing w:after="0"/>
        <w:ind w:firstLine="0"/>
        <w:jc w:val="both"/>
        <w:rPr>
          <w:rFonts w:ascii="Times New Roman" w:eastAsia="Times New Roman" w:hAnsi="Times New Roman" w:cs="Times New Roman"/>
          <w:sz w:val="28"/>
          <w:szCs w:val="28"/>
          <w:lang w:eastAsia="ru-RU"/>
        </w:rPr>
      </w:pPr>
    </w:p>
    <w:p w:rsidR="00771488" w:rsidRDefault="00771488" w:rsidP="00771488">
      <w:pPr>
        <w:spacing w:after="0"/>
        <w:ind w:firstLine="0"/>
        <w:jc w:val="both"/>
        <w:rPr>
          <w:rFonts w:ascii="Times New Roman" w:eastAsia="Times New Roman" w:hAnsi="Times New Roman" w:cs="Times New Roman"/>
          <w:sz w:val="28"/>
          <w:szCs w:val="28"/>
          <w:lang w:eastAsia="ru-RU"/>
        </w:rPr>
      </w:pPr>
    </w:p>
    <w:p w:rsidR="00771488" w:rsidRDefault="00771488" w:rsidP="00771488">
      <w:pPr>
        <w:spacing w:after="0"/>
        <w:ind w:firstLine="0"/>
        <w:jc w:val="both"/>
        <w:rPr>
          <w:rFonts w:ascii="Times New Roman" w:eastAsia="Times New Roman" w:hAnsi="Times New Roman" w:cs="Times New Roman"/>
          <w:sz w:val="28"/>
          <w:szCs w:val="28"/>
          <w:lang w:eastAsia="ru-RU"/>
        </w:rPr>
      </w:pPr>
    </w:p>
    <w:p w:rsidR="00FC3881" w:rsidRPr="00771488" w:rsidRDefault="00FC3881" w:rsidP="00771488">
      <w:pPr>
        <w:shd w:val="clear" w:color="auto" w:fill="FFFFFF"/>
        <w:spacing w:after="100"/>
        <w:ind w:firstLine="0"/>
        <w:rPr>
          <w:rFonts w:ascii="Times New Roman" w:eastAsia="Times New Roman" w:hAnsi="Times New Roman" w:cs="Times New Roman"/>
          <w:color w:val="000000"/>
          <w:sz w:val="28"/>
          <w:szCs w:val="28"/>
          <w:lang w:eastAsia="ru-RU"/>
        </w:rPr>
      </w:pPr>
      <w:r w:rsidRPr="00771488">
        <w:rPr>
          <w:rFonts w:ascii="Times New Roman" w:eastAsia="Times New Roman" w:hAnsi="Times New Roman" w:cs="Times New Roman"/>
          <w:color w:val="000000"/>
          <w:sz w:val="28"/>
          <w:szCs w:val="28"/>
          <w:lang w:eastAsia="ru-RU"/>
        </w:rPr>
        <w:lastRenderedPageBreak/>
        <w:t>Далее вам будет предложено еще несколько заданий. Пожалуйста, подумайте, как бы ваша мама ответила на предложенные вопросы, и заполните опросники за неё, как, на ваш взгляд, она бы это сделала. Не спрашивайте советов по заполнению у мамы! Отвечайте, опираясь только на ваши со</w:t>
      </w:r>
      <w:r w:rsidR="00771488">
        <w:rPr>
          <w:rFonts w:ascii="Times New Roman" w:eastAsia="Times New Roman" w:hAnsi="Times New Roman" w:cs="Times New Roman"/>
          <w:color w:val="000000"/>
          <w:sz w:val="28"/>
          <w:szCs w:val="28"/>
          <w:lang w:eastAsia="ru-RU"/>
        </w:rPr>
        <w:t>бственные мысли и представления.</w:t>
      </w:r>
    </w:p>
    <w:p w:rsidR="00FC3881" w:rsidRPr="00E33059" w:rsidRDefault="00FC3881" w:rsidP="00FC3881">
      <w:pPr>
        <w:spacing w:after="0"/>
        <w:rPr>
          <w:rFonts w:ascii="Times New Roman" w:eastAsia="Times New Roman" w:hAnsi="Times New Roman" w:cs="Times New Roman"/>
          <w:sz w:val="28"/>
          <w:szCs w:val="28"/>
          <w:lang w:eastAsia="ru-RU"/>
        </w:rPr>
      </w:pPr>
    </w:p>
    <w:p w:rsidR="00FC3881" w:rsidRPr="00E33059" w:rsidRDefault="00FC3881" w:rsidP="00771488">
      <w:pPr>
        <w:spacing w:after="0"/>
        <w:ind w:firstLine="0"/>
        <w:rPr>
          <w:rFonts w:ascii="Times New Roman" w:hAnsi="Times New Roman" w:cs="Times New Roman"/>
          <w:sz w:val="28"/>
          <w:szCs w:val="28"/>
        </w:rPr>
      </w:pPr>
      <w:r w:rsidRPr="00E33059">
        <w:rPr>
          <w:rFonts w:ascii="Times New Roman" w:eastAsia="Times New Roman" w:hAnsi="Times New Roman" w:cs="Times New Roman"/>
          <w:sz w:val="28"/>
          <w:szCs w:val="28"/>
          <w:lang w:eastAsia="ru-RU"/>
        </w:rPr>
        <w:t>В целом насколько счастливой или несчастной Вы себя обычно чувствуете? Выберете одно утверждение, которое наиболее точно описывает Ваш средний уровень счастья</w:t>
      </w:r>
      <w:r w:rsidRPr="00E33059">
        <w:rPr>
          <w:rFonts w:ascii="Times New Roman" w:hAnsi="Times New Roman" w:cs="Times New Roman"/>
          <w:sz w:val="28"/>
          <w:szCs w:val="28"/>
        </w:rPr>
        <w:t xml:space="preserve"> (ответьте за вашу маму, как, по вашему мнению, ответила бы она):</w:t>
      </w:r>
    </w:p>
    <w:p w:rsidR="00FC3881" w:rsidRPr="00E33059" w:rsidRDefault="00FC3881" w:rsidP="00FC3881">
      <w:pPr>
        <w:spacing w:after="0"/>
        <w:rPr>
          <w:rFonts w:ascii="Times New Roman" w:eastAsia="Times New Roman" w:hAnsi="Times New Roman" w:cs="Times New Roman"/>
          <w:sz w:val="28"/>
          <w:szCs w:val="28"/>
          <w:lang w:eastAsia="ru-RU"/>
        </w:rPr>
      </w:pPr>
    </w:p>
    <w:p w:rsidR="00FC3881" w:rsidRPr="00E33059" w:rsidRDefault="00FC3881" w:rsidP="00030303">
      <w:pPr>
        <w:pStyle w:val="a8"/>
        <w:numPr>
          <w:ilvl w:val="0"/>
          <w:numId w:val="41"/>
        </w:numPr>
        <w:spacing w:after="0"/>
        <w:contextualSpacing/>
        <w:rPr>
          <w:rFonts w:ascii="Times New Roman" w:eastAsia="Times New Roman" w:hAnsi="Times New Roman" w:cs="Times New Roman"/>
          <w:sz w:val="28"/>
          <w:szCs w:val="28"/>
          <w:lang w:eastAsia="ru-RU"/>
        </w:rPr>
      </w:pPr>
      <w:r w:rsidRPr="00E33059">
        <w:rPr>
          <w:rFonts w:ascii="Times New Roman" w:eastAsia="Times New Roman" w:hAnsi="Times New Roman" w:cs="Times New Roman"/>
          <w:sz w:val="28"/>
          <w:szCs w:val="28"/>
          <w:lang w:eastAsia="ru-RU"/>
        </w:rPr>
        <w:t>Чрезвычайно счастливой (в восторге, ощущаю фантастическую радость, чувствую себя превосходно) – 10</w:t>
      </w:r>
    </w:p>
    <w:p w:rsidR="00FC3881" w:rsidRPr="00E33059" w:rsidRDefault="00FC3881" w:rsidP="00030303">
      <w:pPr>
        <w:pStyle w:val="a8"/>
        <w:numPr>
          <w:ilvl w:val="0"/>
          <w:numId w:val="41"/>
        </w:numPr>
        <w:spacing w:after="0"/>
        <w:contextualSpacing/>
        <w:rPr>
          <w:rFonts w:ascii="Times New Roman" w:eastAsia="Times New Roman" w:hAnsi="Times New Roman" w:cs="Times New Roman"/>
          <w:sz w:val="28"/>
          <w:szCs w:val="28"/>
          <w:lang w:eastAsia="ru-RU"/>
        </w:rPr>
      </w:pPr>
      <w:r w:rsidRPr="00E33059">
        <w:rPr>
          <w:rFonts w:ascii="Times New Roman" w:eastAsia="Times New Roman" w:hAnsi="Times New Roman" w:cs="Times New Roman"/>
          <w:sz w:val="28"/>
          <w:szCs w:val="28"/>
          <w:lang w:eastAsia="ru-RU"/>
        </w:rPr>
        <w:t>Очень счастливой (чувствую себя очень хорошо, отличное настроение) – 9</w:t>
      </w:r>
    </w:p>
    <w:p w:rsidR="00FC3881" w:rsidRPr="00E33059" w:rsidRDefault="00FC3881" w:rsidP="00030303">
      <w:pPr>
        <w:pStyle w:val="a8"/>
        <w:numPr>
          <w:ilvl w:val="0"/>
          <w:numId w:val="41"/>
        </w:numPr>
        <w:spacing w:after="0"/>
        <w:contextualSpacing/>
        <w:rPr>
          <w:rFonts w:ascii="Times New Roman" w:eastAsia="Times New Roman" w:hAnsi="Times New Roman" w:cs="Times New Roman"/>
          <w:sz w:val="28"/>
          <w:szCs w:val="28"/>
          <w:lang w:eastAsia="ru-RU"/>
        </w:rPr>
      </w:pPr>
      <w:r w:rsidRPr="00E33059">
        <w:rPr>
          <w:rFonts w:ascii="Times New Roman" w:eastAsia="Times New Roman" w:hAnsi="Times New Roman" w:cs="Times New Roman"/>
          <w:sz w:val="28"/>
          <w:szCs w:val="28"/>
          <w:lang w:eastAsia="ru-RU"/>
        </w:rPr>
        <w:t>Довольно счастливой (чувствую себя хорошо, приподнятое настроение) – 8</w:t>
      </w:r>
    </w:p>
    <w:p w:rsidR="00FC3881" w:rsidRPr="00E33059" w:rsidRDefault="00FC3881" w:rsidP="00030303">
      <w:pPr>
        <w:pStyle w:val="a8"/>
        <w:numPr>
          <w:ilvl w:val="0"/>
          <w:numId w:val="41"/>
        </w:numPr>
        <w:spacing w:after="0"/>
        <w:contextualSpacing/>
        <w:rPr>
          <w:rFonts w:ascii="Times New Roman" w:eastAsia="Times New Roman" w:hAnsi="Times New Roman" w:cs="Times New Roman"/>
          <w:sz w:val="28"/>
          <w:szCs w:val="28"/>
          <w:lang w:eastAsia="ru-RU"/>
        </w:rPr>
      </w:pPr>
      <w:r w:rsidRPr="00E33059">
        <w:rPr>
          <w:rFonts w:ascii="Times New Roman" w:eastAsia="Times New Roman" w:hAnsi="Times New Roman" w:cs="Times New Roman"/>
          <w:sz w:val="28"/>
          <w:szCs w:val="28"/>
          <w:lang w:eastAsia="ru-RU"/>
        </w:rPr>
        <w:t xml:space="preserve">Умеренно счастливой (чувствую себя неплохо, иногда бывает весело) – 7 </w:t>
      </w:r>
    </w:p>
    <w:p w:rsidR="00FC3881" w:rsidRPr="00E33059" w:rsidRDefault="00FC3881" w:rsidP="00030303">
      <w:pPr>
        <w:pStyle w:val="a8"/>
        <w:numPr>
          <w:ilvl w:val="0"/>
          <w:numId w:val="41"/>
        </w:numPr>
        <w:spacing w:after="0"/>
        <w:contextualSpacing/>
        <w:rPr>
          <w:rFonts w:ascii="Times New Roman" w:eastAsia="Times New Roman" w:hAnsi="Times New Roman" w:cs="Times New Roman"/>
          <w:sz w:val="28"/>
          <w:szCs w:val="28"/>
          <w:lang w:eastAsia="ru-RU"/>
        </w:rPr>
      </w:pPr>
      <w:r w:rsidRPr="00E33059">
        <w:rPr>
          <w:rFonts w:ascii="Times New Roman" w:eastAsia="Times New Roman" w:hAnsi="Times New Roman" w:cs="Times New Roman"/>
          <w:sz w:val="28"/>
          <w:szCs w:val="28"/>
          <w:lang w:eastAsia="ru-RU"/>
        </w:rPr>
        <w:t xml:space="preserve">Немного счастливой (состояние –  чуть выше среднего) – 6 </w:t>
      </w:r>
    </w:p>
    <w:p w:rsidR="00FC3881" w:rsidRPr="00E33059" w:rsidRDefault="00FC3881" w:rsidP="00030303">
      <w:pPr>
        <w:pStyle w:val="a8"/>
        <w:numPr>
          <w:ilvl w:val="0"/>
          <w:numId w:val="41"/>
        </w:numPr>
        <w:spacing w:after="0"/>
        <w:contextualSpacing/>
        <w:rPr>
          <w:rFonts w:ascii="Times New Roman" w:eastAsia="Times New Roman" w:hAnsi="Times New Roman" w:cs="Times New Roman"/>
          <w:sz w:val="28"/>
          <w:szCs w:val="28"/>
          <w:lang w:eastAsia="ru-RU"/>
        </w:rPr>
      </w:pPr>
      <w:r w:rsidRPr="00E33059">
        <w:rPr>
          <w:rFonts w:ascii="Times New Roman" w:eastAsia="Times New Roman" w:hAnsi="Times New Roman" w:cs="Times New Roman"/>
          <w:sz w:val="28"/>
          <w:szCs w:val="28"/>
          <w:lang w:eastAsia="ru-RU"/>
        </w:rPr>
        <w:t>Нейтрально (не особенно счастливой или несчастной) – 5</w:t>
      </w:r>
    </w:p>
    <w:p w:rsidR="00FC3881" w:rsidRPr="00E33059" w:rsidRDefault="00FC3881" w:rsidP="00030303">
      <w:pPr>
        <w:pStyle w:val="a8"/>
        <w:numPr>
          <w:ilvl w:val="0"/>
          <w:numId w:val="41"/>
        </w:numPr>
        <w:spacing w:after="0"/>
        <w:contextualSpacing/>
        <w:rPr>
          <w:rFonts w:ascii="Times New Roman" w:eastAsia="Times New Roman" w:hAnsi="Times New Roman" w:cs="Times New Roman"/>
          <w:sz w:val="28"/>
          <w:szCs w:val="28"/>
          <w:lang w:eastAsia="ru-RU"/>
        </w:rPr>
      </w:pPr>
      <w:r w:rsidRPr="00E33059">
        <w:rPr>
          <w:rFonts w:ascii="Times New Roman" w:eastAsia="Times New Roman" w:hAnsi="Times New Roman" w:cs="Times New Roman"/>
          <w:sz w:val="28"/>
          <w:szCs w:val="28"/>
          <w:lang w:eastAsia="ru-RU"/>
        </w:rPr>
        <w:t xml:space="preserve">Немного несчастной (состояние –  чуть ниже среднего) – 4 </w:t>
      </w:r>
    </w:p>
    <w:p w:rsidR="00FC3881" w:rsidRPr="00E33059" w:rsidRDefault="00FC3881" w:rsidP="00030303">
      <w:pPr>
        <w:pStyle w:val="a8"/>
        <w:numPr>
          <w:ilvl w:val="0"/>
          <w:numId w:val="41"/>
        </w:numPr>
        <w:spacing w:after="0"/>
        <w:contextualSpacing/>
        <w:rPr>
          <w:rFonts w:ascii="Times New Roman" w:eastAsia="Times New Roman" w:hAnsi="Times New Roman" w:cs="Times New Roman"/>
          <w:sz w:val="28"/>
          <w:szCs w:val="28"/>
          <w:lang w:eastAsia="ru-RU"/>
        </w:rPr>
      </w:pPr>
      <w:r w:rsidRPr="00E33059">
        <w:rPr>
          <w:rFonts w:ascii="Times New Roman" w:eastAsia="Times New Roman" w:hAnsi="Times New Roman" w:cs="Times New Roman"/>
          <w:sz w:val="28"/>
          <w:szCs w:val="28"/>
          <w:lang w:eastAsia="ru-RU"/>
        </w:rPr>
        <w:t xml:space="preserve">Умеренно несчастной (слегка расстроена) – 3 </w:t>
      </w:r>
    </w:p>
    <w:p w:rsidR="00FC3881" w:rsidRPr="00E33059" w:rsidRDefault="00FC3881" w:rsidP="00030303">
      <w:pPr>
        <w:pStyle w:val="a8"/>
        <w:numPr>
          <w:ilvl w:val="0"/>
          <w:numId w:val="41"/>
        </w:numPr>
        <w:spacing w:after="0"/>
        <w:contextualSpacing/>
        <w:rPr>
          <w:rFonts w:ascii="Times New Roman" w:eastAsia="Times New Roman" w:hAnsi="Times New Roman" w:cs="Times New Roman"/>
          <w:sz w:val="28"/>
          <w:szCs w:val="28"/>
          <w:lang w:eastAsia="ru-RU"/>
        </w:rPr>
      </w:pPr>
      <w:r w:rsidRPr="00E33059">
        <w:rPr>
          <w:rFonts w:ascii="Times New Roman" w:eastAsia="Times New Roman" w:hAnsi="Times New Roman" w:cs="Times New Roman"/>
          <w:sz w:val="28"/>
          <w:szCs w:val="28"/>
          <w:lang w:eastAsia="ru-RU"/>
        </w:rPr>
        <w:t xml:space="preserve">Довольно несчастной (чувствую некоторую печаль, настроение невысокое) – 2 </w:t>
      </w:r>
    </w:p>
    <w:p w:rsidR="00FC3881" w:rsidRPr="00E33059" w:rsidRDefault="00FC3881" w:rsidP="00030303">
      <w:pPr>
        <w:pStyle w:val="a8"/>
        <w:numPr>
          <w:ilvl w:val="0"/>
          <w:numId w:val="41"/>
        </w:numPr>
        <w:spacing w:after="0"/>
        <w:contextualSpacing/>
        <w:rPr>
          <w:rFonts w:ascii="Times New Roman" w:eastAsia="Times New Roman" w:hAnsi="Times New Roman" w:cs="Times New Roman"/>
          <w:sz w:val="28"/>
          <w:szCs w:val="28"/>
          <w:lang w:eastAsia="ru-RU"/>
        </w:rPr>
      </w:pPr>
      <w:r w:rsidRPr="00E33059">
        <w:rPr>
          <w:rFonts w:ascii="Times New Roman" w:eastAsia="Times New Roman" w:hAnsi="Times New Roman" w:cs="Times New Roman"/>
          <w:sz w:val="28"/>
          <w:szCs w:val="28"/>
          <w:lang w:eastAsia="ru-RU"/>
        </w:rPr>
        <w:t>Очень несчастной (в депрессии, плохое настроение) – 1</w:t>
      </w:r>
    </w:p>
    <w:p w:rsidR="00FC3881" w:rsidRPr="00E33059" w:rsidRDefault="00FC3881" w:rsidP="00030303">
      <w:pPr>
        <w:pStyle w:val="a8"/>
        <w:numPr>
          <w:ilvl w:val="0"/>
          <w:numId w:val="41"/>
        </w:numPr>
        <w:spacing w:after="0"/>
        <w:contextualSpacing/>
        <w:rPr>
          <w:rFonts w:ascii="Times New Roman" w:eastAsia="Times New Roman" w:hAnsi="Times New Roman" w:cs="Times New Roman"/>
          <w:sz w:val="28"/>
          <w:szCs w:val="28"/>
          <w:lang w:eastAsia="ru-RU"/>
        </w:rPr>
      </w:pPr>
      <w:r w:rsidRPr="00E33059">
        <w:rPr>
          <w:rFonts w:ascii="Times New Roman" w:eastAsia="Times New Roman" w:hAnsi="Times New Roman" w:cs="Times New Roman"/>
          <w:sz w:val="28"/>
          <w:szCs w:val="28"/>
          <w:lang w:eastAsia="ru-RU"/>
        </w:rPr>
        <w:t xml:space="preserve">Совершенно несчастной (крайне подавленной, в абсолютном унынии, настроение – хуже некуда) – 0 </w:t>
      </w:r>
    </w:p>
    <w:p w:rsidR="00FC3881" w:rsidRPr="00E33059" w:rsidRDefault="00FC3881" w:rsidP="00FC3881">
      <w:pPr>
        <w:widowControl w:val="0"/>
        <w:autoSpaceDE w:val="0"/>
        <w:autoSpaceDN w:val="0"/>
        <w:adjustRightInd w:val="0"/>
        <w:spacing w:before="100" w:beforeAutospacing="1" w:after="100" w:afterAutospacing="1"/>
        <w:rPr>
          <w:rFonts w:ascii="Times New Roman" w:eastAsia="Times New Roman" w:hAnsi="Times New Roman" w:cs="Times New Roman"/>
          <w:sz w:val="28"/>
          <w:szCs w:val="28"/>
          <w:lang w:eastAsia="ru-RU"/>
        </w:rPr>
      </w:pPr>
    </w:p>
    <w:p w:rsidR="00FC3881" w:rsidRPr="00E33059" w:rsidRDefault="00FC3881" w:rsidP="00771488">
      <w:pPr>
        <w:shd w:val="clear" w:color="auto" w:fill="FFFFFF"/>
        <w:spacing w:before="77"/>
        <w:ind w:left="14" w:right="43" w:firstLine="0"/>
        <w:jc w:val="both"/>
        <w:rPr>
          <w:rFonts w:ascii="Times New Roman" w:hAnsi="Times New Roman" w:cs="Times New Roman"/>
          <w:bCs/>
          <w:color w:val="000000"/>
          <w:spacing w:val="3"/>
          <w:sz w:val="28"/>
          <w:szCs w:val="28"/>
        </w:rPr>
      </w:pPr>
      <w:r w:rsidRPr="00E33059">
        <w:rPr>
          <w:rFonts w:ascii="Times New Roman" w:hAnsi="Times New Roman" w:cs="Times New Roman"/>
          <w:bCs/>
          <w:color w:val="000000"/>
          <w:spacing w:val="3"/>
          <w:sz w:val="28"/>
          <w:szCs w:val="28"/>
        </w:rPr>
        <w:t>Вы снова видите список из 6 ценностей, которые необходимы людям для ощущения благополучия и счастья. Расставьте цифры рядом с ними в соответствие с тем, какие из них, как вам кажется, являются более важными для вашей матери, а какие – менее важными. Рядом с самой важной и необходимой для неё ценностью поставьте цифру 1, далее ставьте цифры в порядке возрастания. Таким образом, самый менее значимый аспект из перечисленных, будет иметь цифру 6.</w:t>
      </w:r>
    </w:p>
    <w:p w:rsidR="00FC3881" w:rsidRPr="00E33059" w:rsidRDefault="00FC3881" w:rsidP="00030303">
      <w:pPr>
        <w:pStyle w:val="a8"/>
        <w:numPr>
          <w:ilvl w:val="0"/>
          <w:numId w:val="42"/>
        </w:numPr>
        <w:shd w:val="clear" w:color="auto" w:fill="FFFFFF"/>
        <w:spacing w:before="77"/>
        <w:ind w:right="43"/>
        <w:contextualSpacing/>
        <w:jc w:val="both"/>
        <w:rPr>
          <w:rFonts w:ascii="Times New Roman" w:hAnsi="Times New Roman" w:cs="Times New Roman"/>
          <w:bCs/>
          <w:color w:val="000000"/>
          <w:spacing w:val="3"/>
          <w:sz w:val="28"/>
          <w:szCs w:val="28"/>
        </w:rPr>
      </w:pPr>
      <w:r w:rsidRPr="00E33059">
        <w:rPr>
          <w:rFonts w:ascii="Times New Roman" w:hAnsi="Times New Roman" w:cs="Times New Roman"/>
          <w:bCs/>
          <w:color w:val="000000"/>
          <w:spacing w:val="3"/>
          <w:sz w:val="28"/>
          <w:szCs w:val="28"/>
        </w:rPr>
        <w:lastRenderedPageBreak/>
        <w:t>Положительные, теплые, доверительные отношения с окружающими людьми</w:t>
      </w:r>
    </w:p>
    <w:p w:rsidR="00FC3881" w:rsidRPr="00E33059" w:rsidRDefault="00FC3881" w:rsidP="00030303">
      <w:pPr>
        <w:pStyle w:val="a8"/>
        <w:numPr>
          <w:ilvl w:val="0"/>
          <w:numId w:val="42"/>
        </w:numPr>
        <w:shd w:val="clear" w:color="auto" w:fill="FFFFFF"/>
        <w:spacing w:before="77"/>
        <w:ind w:right="43"/>
        <w:contextualSpacing/>
        <w:jc w:val="both"/>
        <w:rPr>
          <w:rFonts w:ascii="Times New Roman" w:hAnsi="Times New Roman" w:cs="Times New Roman"/>
          <w:bCs/>
          <w:color w:val="000000"/>
          <w:spacing w:val="3"/>
          <w:sz w:val="28"/>
          <w:szCs w:val="28"/>
        </w:rPr>
      </w:pPr>
      <w:r w:rsidRPr="00E33059">
        <w:rPr>
          <w:rFonts w:ascii="Times New Roman" w:hAnsi="Times New Roman" w:cs="Times New Roman"/>
          <w:bCs/>
          <w:color w:val="000000"/>
          <w:spacing w:val="3"/>
          <w:sz w:val="28"/>
          <w:szCs w:val="28"/>
        </w:rPr>
        <w:t>Самостоятельность и независимость от других</w:t>
      </w:r>
    </w:p>
    <w:p w:rsidR="00FC3881" w:rsidRPr="00E33059" w:rsidRDefault="00FC3881" w:rsidP="00030303">
      <w:pPr>
        <w:pStyle w:val="a8"/>
        <w:numPr>
          <w:ilvl w:val="0"/>
          <w:numId w:val="42"/>
        </w:numPr>
        <w:shd w:val="clear" w:color="auto" w:fill="FFFFFF"/>
        <w:spacing w:before="77"/>
        <w:ind w:right="43"/>
        <w:contextualSpacing/>
        <w:jc w:val="both"/>
        <w:rPr>
          <w:rFonts w:ascii="Times New Roman" w:hAnsi="Times New Roman" w:cs="Times New Roman"/>
          <w:bCs/>
          <w:color w:val="000000"/>
          <w:spacing w:val="3"/>
          <w:sz w:val="28"/>
          <w:szCs w:val="28"/>
        </w:rPr>
      </w:pPr>
      <w:r w:rsidRPr="00E33059">
        <w:rPr>
          <w:rFonts w:ascii="Times New Roman" w:hAnsi="Times New Roman" w:cs="Times New Roman"/>
          <w:bCs/>
          <w:color w:val="000000"/>
          <w:spacing w:val="3"/>
          <w:sz w:val="28"/>
          <w:szCs w:val="28"/>
        </w:rPr>
        <w:t>Способность управлять внешними обстоятельствами для удовлетворения собственных потребностей, умение контролировать происходящие с вами события</w:t>
      </w:r>
    </w:p>
    <w:p w:rsidR="00FC3881" w:rsidRPr="00E33059" w:rsidRDefault="00FC3881" w:rsidP="00030303">
      <w:pPr>
        <w:pStyle w:val="a8"/>
        <w:numPr>
          <w:ilvl w:val="0"/>
          <w:numId w:val="42"/>
        </w:numPr>
        <w:shd w:val="clear" w:color="auto" w:fill="FFFFFF"/>
        <w:spacing w:before="77"/>
        <w:ind w:right="43"/>
        <w:contextualSpacing/>
        <w:jc w:val="both"/>
        <w:rPr>
          <w:rFonts w:ascii="Times New Roman" w:hAnsi="Times New Roman" w:cs="Times New Roman"/>
          <w:bCs/>
          <w:color w:val="000000"/>
          <w:spacing w:val="3"/>
          <w:sz w:val="28"/>
          <w:szCs w:val="28"/>
        </w:rPr>
      </w:pPr>
      <w:r w:rsidRPr="00E33059">
        <w:rPr>
          <w:rFonts w:ascii="Times New Roman" w:hAnsi="Times New Roman" w:cs="Times New Roman"/>
          <w:bCs/>
          <w:color w:val="000000"/>
          <w:spacing w:val="3"/>
          <w:sz w:val="28"/>
          <w:szCs w:val="28"/>
        </w:rPr>
        <w:t>Постоянное развитие и самосовершенствование, личностный рост</w:t>
      </w:r>
    </w:p>
    <w:p w:rsidR="00FC3881" w:rsidRPr="00E33059" w:rsidRDefault="00FC3881" w:rsidP="00030303">
      <w:pPr>
        <w:pStyle w:val="a8"/>
        <w:numPr>
          <w:ilvl w:val="0"/>
          <w:numId w:val="42"/>
        </w:numPr>
        <w:shd w:val="clear" w:color="auto" w:fill="FFFFFF"/>
        <w:spacing w:before="77"/>
        <w:ind w:right="43"/>
        <w:contextualSpacing/>
        <w:jc w:val="both"/>
        <w:rPr>
          <w:rFonts w:ascii="Times New Roman" w:hAnsi="Times New Roman" w:cs="Times New Roman"/>
          <w:bCs/>
          <w:color w:val="000000"/>
          <w:spacing w:val="3"/>
          <w:sz w:val="28"/>
          <w:szCs w:val="28"/>
        </w:rPr>
      </w:pPr>
      <w:r w:rsidRPr="00E33059">
        <w:rPr>
          <w:rFonts w:ascii="Times New Roman" w:hAnsi="Times New Roman" w:cs="Times New Roman"/>
          <w:bCs/>
          <w:color w:val="000000"/>
          <w:spacing w:val="3"/>
          <w:sz w:val="28"/>
          <w:szCs w:val="28"/>
        </w:rPr>
        <w:t>Наличие целей в жизни, ощущение того, чтобы ваша жизнь имеет смысл</w:t>
      </w:r>
    </w:p>
    <w:p w:rsidR="00FC3881" w:rsidRDefault="00FC3881" w:rsidP="00030303">
      <w:pPr>
        <w:pStyle w:val="a8"/>
        <w:numPr>
          <w:ilvl w:val="0"/>
          <w:numId w:val="42"/>
        </w:numPr>
        <w:shd w:val="clear" w:color="auto" w:fill="FFFFFF"/>
        <w:spacing w:before="77"/>
        <w:ind w:right="43"/>
        <w:contextualSpacing/>
        <w:jc w:val="both"/>
        <w:rPr>
          <w:rFonts w:ascii="Times New Roman" w:hAnsi="Times New Roman" w:cs="Times New Roman"/>
          <w:bCs/>
          <w:color w:val="000000"/>
          <w:spacing w:val="3"/>
          <w:sz w:val="28"/>
          <w:szCs w:val="28"/>
        </w:rPr>
      </w:pPr>
      <w:r w:rsidRPr="00E33059">
        <w:rPr>
          <w:rFonts w:ascii="Times New Roman" w:hAnsi="Times New Roman" w:cs="Times New Roman"/>
          <w:bCs/>
          <w:color w:val="000000"/>
          <w:spacing w:val="3"/>
          <w:sz w:val="28"/>
          <w:szCs w:val="28"/>
        </w:rPr>
        <w:t>Позитивное отношение к самому себе, принятие себя таким, какой вы есть</w:t>
      </w:r>
    </w:p>
    <w:p w:rsidR="00771488" w:rsidRPr="00771488" w:rsidRDefault="00771488" w:rsidP="00771488">
      <w:pPr>
        <w:pStyle w:val="a8"/>
        <w:shd w:val="clear" w:color="auto" w:fill="FFFFFF"/>
        <w:spacing w:before="77"/>
        <w:ind w:left="734" w:right="43"/>
        <w:contextualSpacing/>
        <w:jc w:val="both"/>
        <w:rPr>
          <w:rFonts w:ascii="Times New Roman" w:hAnsi="Times New Roman" w:cs="Times New Roman"/>
          <w:bCs/>
          <w:color w:val="000000"/>
          <w:spacing w:val="3"/>
          <w:sz w:val="28"/>
          <w:szCs w:val="28"/>
        </w:rPr>
      </w:pPr>
    </w:p>
    <w:p w:rsidR="00FC3881" w:rsidRPr="00E33059" w:rsidRDefault="00FC3881" w:rsidP="00FC3881">
      <w:pPr>
        <w:jc w:val="center"/>
        <w:rPr>
          <w:rFonts w:ascii="Times New Roman" w:eastAsia="Times New Roman" w:hAnsi="Times New Roman" w:cs="Times New Roman"/>
          <w:b/>
          <w:color w:val="000000"/>
          <w:sz w:val="28"/>
          <w:szCs w:val="28"/>
          <w:lang w:eastAsia="ru-RU"/>
        </w:rPr>
      </w:pPr>
      <w:r w:rsidRPr="00E33059">
        <w:rPr>
          <w:rFonts w:ascii="Times New Roman" w:eastAsia="Times New Roman" w:hAnsi="Times New Roman" w:cs="Times New Roman"/>
          <w:b/>
          <w:color w:val="000000"/>
          <w:sz w:val="28"/>
          <w:szCs w:val="28"/>
          <w:lang w:eastAsia="ru-RU"/>
        </w:rPr>
        <w:t>3 часть исследования</w:t>
      </w:r>
    </w:p>
    <w:p w:rsidR="00FC3881" w:rsidRPr="00E33059" w:rsidRDefault="00FC3881" w:rsidP="00771488">
      <w:pPr>
        <w:ind w:firstLine="0"/>
        <w:rPr>
          <w:rFonts w:ascii="Times New Roman" w:eastAsia="Times New Roman" w:hAnsi="Times New Roman" w:cs="Times New Roman"/>
          <w:color w:val="000000"/>
          <w:sz w:val="28"/>
          <w:szCs w:val="28"/>
          <w:lang w:eastAsia="ru-RU"/>
        </w:rPr>
      </w:pPr>
      <w:r w:rsidRPr="00E33059">
        <w:rPr>
          <w:rFonts w:ascii="Times New Roman" w:eastAsia="Times New Roman" w:hAnsi="Times New Roman" w:cs="Times New Roman"/>
          <w:color w:val="000000"/>
          <w:sz w:val="28"/>
          <w:szCs w:val="28"/>
          <w:lang w:eastAsia="ru-RU"/>
        </w:rPr>
        <w:t xml:space="preserve">Последний блок исследования состоит из одного опросника, с которым вы уже знакомы. </w:t>
      </w:r>
    </w:p>
    <w:p w:rsidR="00FC3881" w:rsidRPr="00E33059" w:rsidRDefault="00FC3881" w:rsidP="00771488">
      <w:pPr>
        <w:shd w:val="clear" w:color="auto" w:fill="FFFFFF"/>
        <w:spacing w:before="120" w:after="120"/>
        <w:ind w:firstLine="0"/>
        <w:rPr>
          <w:rFonts w:ascii="Times New Roman" w:eastAsia="Times New Roman" w:hAnsi="Times New Roman" w:cs="Times New Roman"/>
          <w:color w:val="000000" w:themeColor="text1"/>
          <w:sz w:val="28"/>
          <w:szCs w:val="28"/>
          <w:lang w:eastAsia="ru-RU"/>
        </w:rPr>
      </w:pPr>
      <w:r w:rsidRPr="00E33059">
        <w:rPr>
          <w:rFonts w:ascii="Times New Roman" w:eastAsia="Times New Roman" w:hAnsi="Times New Roman" w:cs="Times New Roman"/>
          <w:color w:val="252525"/>
          <w:sz w:val="28"/>
          <w:szCs w:val="28"/>
          <w:lang w:eastAsia="ru-RU"/>
        </w:rPr>
        <w:t xml:space="preserve">Вашему вниманию представлены наиболее распространенные качества человека. </w:t>
      </w:r>
      <w:r w:rsidRPr="00E33059">
        <w:rPr>
          <w:rFonts w:ascii="Times New Roman" w:hAnsi="Times New Roman" w:cs="Times New Roman"/>
          <w:color w:val="000000"/>
          <w:sz w:val="28"/>
          <w:szCs w:val="28"/>
          <w:shd w:val="clear" w:color="auto" w:fill="FFFFFF"/>
        </w:rPr>
        <w:t>В каждой строчке выберите одно из качеств (положительное или отрицательное), которое, на ваш взгляд,  лучше описывает его проявления у типичной матери примерно такого же возраста, как и ваша мать (это может быть собирательный образ из ваших представлений о матерях ваших сверстников – друзей и знакомых) по баллам:</w:t>
      </w:r>
      <w:r w:rsidRPr="00E33059">
        <w:rPr>
          <w:rFonts w:ascii="Times New Roman" w:eastAsia="Times New Roman" w:hAnsi="Times New Roman" w:cs="Times New Roman"/>
          <w:color w:val="000000" w:themeColor="text1"/>
          <w:sz w:val="28"/>
          <w:szCs w:val="28"/>
          <w:lang w:eastAsia="ru-RU"/>
        </w:rPr>
        <w:t xml:space="preserve"> </w:t>
      </w:r>
    </w:p>
    <w:p w:rsidR="00FC3881" w:rsidRPr="00E33059" w:rsidRDefault="00FC3881" w:rsidP="00030303">
      <w:pPr>
        <w:numPr>
          <w:ilvl w:val="1"/>
          <w:numId w:val="40"/>
        </w:numPr>
        <w:shd w:val="clear" w:color="auto" w:fill="FFFFFF"/>
        <w:spacing w:before="100" w:beforeAutospacing="1" w:after="24" w:line="240" w:lineRule="auto"/>
        <w:ind w:left="768"/>
        <w:rPr>
          <w:rFonts w:ascii="Times New Roman" w:eastAsia="Times New Roman" w:hAnsi="Times New Roman" w:cs="Times New Roman"/>
          <w:color w:val="252525"/>
          <w:sz w:val="28"/>
          <w:szCs w:val="28"/>
          <w:lang w:eastAsia="ru-RU"/>
        </w:rPr>
      </w:pPr>
      <w:r w:rsidRPr="00E33059">
        <w:rPr>
          <w:rFonts w:ascii="Times New Roman" w:eastAsia="Times New Roman" w:hAnsi="Times New Roman" w:cs="Times New Roman"/>
          <w:color w:val="252525"/>
          <w:sz w:val="28"/>
          <w:szCs w:val="28"/>
          <w:lang w:eastAsia="ru-RU"/>
        </w:rPr>
        <w:t>3 — проявляется очень сильно и очень часто;</w:t>
      </w:r>
    </w:p>
    <w:p w:rsidR="00FC3881" w:rsidRPr="00E33059" w:rsidRDefault="00FC3881" w:rsidP="00030303">
      <w:pPr>
        <w:numPr>
          <w:ilvl w:val="1"/>
          <w:numId w:val="40"/>
        </w:numPr>
        <w:shd w:val="clear" w:color="auto" w:fill="FFFFFF"/>
        <w:spacing w:before="100" w:beforeAutospacing="1" w:after="24" w:line="240" w:lineRule="auto"/>
        <w:ind w:left="768"/>
        <w:rPr>
          <w:rFonts w:ascii="Times New Roman" w:eastAsia="Times New Roman" w:hAnsi="Times New Roman" w:cs="Times New Roman"/>
          <w:color w:val="252525"/>
          <w:sz w:val="28"/>
          <w:szCs w:val="28"/>
          <w:lang w:eastAsia="ru-RU"/>
        </w:rPr>
      </w:pPr>
      <w:r w:rsidRPr="00E33059">
        <w:rPr>
          <w:rFonts w:ascii="Times New Roman" w:eastAsia="Times New Roman" w:hAnsi="Times New Roman" w:cs="Times New Roman"/>
          <w:color w:val="252525"/>
          <w:sz w:val="28"/>
          <w:szCs w:val="28"/>
          <w:lang w:eastAsia="ru-RU"/>
        </w:rPr>
        <w:t>2 — выражено достаточно заметно и часто встречается;</w:t>
      </w:r>
    </w:p>
    <w:p w:rsidR="00FC3881" w:rsidRPr="00E33059" w:rsidRDefault="00FC3881" w:rsidP="00030303">
      <w:pPr>
        <w:numPr>
          <w:ilvl w:val="1"/>
          <w:numId w:val="40"/>
        </w:numPr>
        <w:shd w:val="clear" w:color="auto" w:fill="FFFFFF"/>
        <w:spacing w:before="100" w:beforeAutospacing="1" w:after="24" w:line="240" w:lineRule="auto"/>
        <w:ind w:left="768"/>
        <w:rPr>
          <w:rFonts w:ascii="Times New Roman" w:eastAsia="Times New Roman" w:hAnsi="Times New Roman" w:cs="Times New Roman"/>
          <w:color w:val="252525"/>
          <w:sz w:val="28"/>
          <w:szCs w:val="28"/>
          <w:lang w:eastAsia="ru-RU"/>
        </w:rPr>
      </w:pPr>
      <w:r w:rsidRPr="00E33059">
        <w:rPr>
          <w:rFonts w:ascii="Times New Roman" w:eastAsia="Times New Roman" w:hAnsi="Times New Roman" w:cs="Times New Roman"/>
          <w:color w:val="252525"/>
          <w:sz w:val="28"/>
          <w:szCs w:val="28"/>
          <w:lang w:eastAsia="ru-RU"/>
        </w:rPr>
        <w:t>1 — проявляется иногда и слабо;</w:t>
      </w:r>
    </w:p>
    <w:p w:rsidR="00FC3881" w:rsidRPr="00E33059" w:rsidRDefault="00FC3881" w:rsidP="00030303">
      <w:pPr>
        <w:numPr>
          <w:ilvl w:val="1"/>
          <w:numId w:val="40"/>
        </w:numPr>
        <w:shd w:val="clear" w:color="auto" w:fill="FFFFFF"/>
        <w:spacing w:before="100" w:beforeAutospacing="1" w:after="24" w:line="240" w:lineRule="auto"/>
        <w:ind w:left="768"/>
        <w:rPr>
          <w:rFonts w:ascii="Times New Roman" w:eastAsia="Times New Roman" w:hAnsi="Times New Roman" w:cs="Times New Roman"/>
          <w:color w:val="252525"/>
          <w:sz w:val="28"/>
          <w:szCs w:val="28"/>
          <w:lang w:eastAsia="ru-RU"/>
        </w:rPr>
      </w:pPr>
      <w:r w:rsidRPr="00E33059">
        <w:rPr>
          <w:rFonts w:ascii="Times New Roman" w:eastAsia="Times New Roman" w:hAnsi="Times New Roman" w:cs="Times New Roman"/>
          <w:color w:val="252525"/>
          <w:sz w:val="28"/>
          <w:szCs w:val="28"/>
          <w:lang w:eastAsia="ru-RU"/>
        </w:rPr>
        <w:t>0 — трудно сказать, есть и то, и другое.</w:t>
      </w:r>
    </w:p>
    <w:p w:rsidR="00FC3881" w:rsidRPr="00E33059" w:rsidRDefault="00FC3881" w:rsidP="00FC3881">
      <w:pPr>
        <w:shd w:val="clear" w:color="auto" w:fill="FFFFFF"/>
        <w:spacing w:before="100" w:beforeAutospacing="1" w:after="24"/>
        <w:ind w:left="768"/>
        <w:rPr>
          <w:rFonts w:ascii="Times New Roman" w:eastAsia="Times New Roman" w:hAnsi="Times New Roman" w:cs="Times New Roman"/>
          <w:color w:val="252525"/>
          <w:sz w:val="28"/>
          <w:szCs w:val="28"/>
          <w:lang w:eastAsia="ru-RU"/>
        </w:rPr>
      </w:pPr>
    </w:p>
    <w:p w:rsidR="00FC3881" w:rsidRDefault="00FC3881" w:rsidP="00FC3881">
      <w:pPr>
        <w:shd w:val="clear" w:color="auto" w:fill="FFFFFF"/>
        <w:spacing w:after="100"/>
        <w:rPr>
          <w:rFonts w:ascii="Times New Roman" w:hAnsi="Times New Roman" w:cs="Times New Roman"/>
          <w:color w:val="000000"/>
          <w:sz w:val="28"/>
          <w:szCs w:val="28"/>
          <w:shd w:val="clear" w:color="auto" w:fill="FFFFFF"/>
        </w:rPr>
      </w:pPr>
      <w:r w:rsidRPr="00E33059">
        <w:rPr>
          <w:rFonts w:ascii="Times New Roman" w:hAnsi="Times New Roman" w:cs="Times New Roman"/>
          <w:color w:val="000000"/>
          <w:sz w:val="28"/>
          <w:szCs w:val="28"/>
          <w:shd w:val="clear" w:color="auto" w:fill="FFFFFF"/>
        </w:rPr>
        <w:t>Помните, что положительные и отрицательные качества постоянно меняются местами.</w:t>
      </w:r>
      <w:r w:rsidRPr="00E33059">
        <w:rPr>
          <w:rStyle w:val="apple-converted-space"/>
          <w:rFonts w:ascii="Times New Roman" w:hAnsi="Times New Roman" w:cs="Times New Roman"/>
          <w:color w:val="000000"/>
          <w:sz w:val="28"/>
          <w:szCs w:val="28"/>
          <w:shd w:val="clear" w:color="auto" w:fill="FFFFFF"/>
        </w:rPr>
        <w:t> </w:t>
      </w:r>
      <w:r w:rsidRPr="00E33059">
        <w:rPr>
          <w:rFonts w:ascii="Times New Roman" w:hAnsi="Times New Roman" w:cs="Times New Roman"/>
          <w:color w:val="000000"/>
          <w:sz w:val="28"/>
          <w:szCs w:val="28"/>
          <w:shd w:val="clear" w:color="auto" w:fill="FFFFFF"/>
        </w:rPr>
        <w:t>Поэтому будьте внимательны в своих оценках.</w:t>
      </w:r>
    </w:p>
    <w:p w:rsidR="00771488" w:rsidRDefault="00771488" w:rsidP="00771488">
      <w:pPr>
        <w:shd w:val="clear" w:color="auto" w:fill="FFFFFF"/>
        <w:spacing w:after="100"/>
        <w:rPr>
          <w:rFonts w:ascii="Times New Roman" w:hAnsi="Times New Roman" w:cs="Times New Roman"/>
          <w:color w:val="000000"/>
          <w:sz w:val="28"/>
          <w:szCs w:val="28"/>
          <w:shd w:val="clear" w:color="auto" w:fill="FFFFFF"/>
        </w:rPr>
      </w:pPr>
    </w:p>
    <w:p w:rsidR="00771488" w:rsidRDefault="00771488" w:rsidP="00771488">
      <w:pPr>
        <w:shd w:val="clear" w:color="auto" w:fill="FFFFFF"/>
        <w:spacing w:after="100"/>
        <w:rPr>
          <w:rFonts w:ascii="Times New Roman" w:hAnsi="Times New Roman" w:cs="Times New Roman"/>
          <w:color w:val="000000"/>
          <w:sz w:val="28"/>
          <w:szCs w:val="28"/>
          <w:shd w:val="clear" w:color="auto" w:fill="FFFFFF"/>
        </w:rPr>
      </w:pPr>
    </w:p>
    <w:p w:rsidR="00771488" w:rsidRDefault="00771488" w:rsidP="00771488">
      <w:pPr>
        <w:shd w:val="clear" w:color="auto" w:fill="FFFFFF"/>
        <w:spacing w:after="100"/>
        <w:rPr>
          <w:rFonts w:ascii="Times New Roman" w:hAnsi="Times New Roman" w:cs="Times New Roman"/>
          <w:color w:val="000000"/>
          <w:sz w:val="28"/>
          <w:szCs w:val="28"/>
          <w:shd w:val="clear" w:color="auto" w:fill="FFFFFF"/>
        </w:rPr>
      </w:pPr>
    </w:p>
    <w:p w:rsidR="00771488" w:rsidRDefault="00771488" w:rsidP="00771488">
      <w:pPr>
        <w:shd w:val="clear" w:color="auto" w:fill="FFFFFF"/>
        <w:spacing w:after="100"/>
        <w:rPr>
          <w:rFonts w:ascii="Times New Roman" w:hAnsi="Times New Roman" w:cs="Times New Roman"/>
          <w:color w:val="000000"/>
          <w:sz w:val="28"/>
          <w:szCs w:val="28"/>
          <w:shd w:val="clear" w:color="auto" w:fill="FFFFFF"/>
        </w:rPr>
      </w:pPr>
    </w:p>
    <w:p w:rsidR="00771488" w:rsidRDefault="00771488" w:rsidP="00771488">
      <w:pPr>
        <w:shd w:val="clear" w:color="auto" w:fill="FFFFFF"/>
        <w:spacing w:after="100"/>
        <w:rPr>
          <w:rFonts w:ascii="Times New Roman" w:hAnsi="Times New Roman" w:cs="Times New Roman"/>
          <w:color w:val="000000"/>
          <w:sz w:val="28"/>
          <w:szCs w:val="28"/>
          <w:shd w:val="clear" w:color="auto" w:fill="FFFFFF"/>
        </w:rPr>
      </w:pPr>
    </w:p>
    <w:p w:rsidR="00771488" w:rsidRDefault="00771488" w:rsidP="00771488">
      <w:pPr>
        <w:shd w:val="clear" w:color="auto" w:fill="FFFFFF"/>
        <w:spacing w:after="100"/>
        <w:rPr>
          <w:rFonts w:ascii="Times New Roman" w:hAnsi="Times New Roman" w:cs="Times New Roman"/>
          <w:color w:val="000000"/>
          <w:sz w:val="28"/>
          <w:szCs w:val="28"/>
          <w:shd w:val="clear" w:color="auto" w:fill="FFFFFF"/>
        </w:rPr>
      </w:pPr>
    </w:p>
    <w:p w:rsidR="00771488" w:rsidRPr="00E33059" w:rsidRDefault="00771488" w:rsidP="00771488">
      <w:pPr>
        <w:shd w:val="clear" w:color="auto" w:fill="FFFFFF"/>
        <w:spacing w:after="100"/>
        <w:rPr>
          <w:rFonts w:ascii="Times New Roman" w:hAnsi="Times New Roman" w:cs="Times New Roman"/>
          <w:color w:val="000000"/>
          <w:sz w:val="28"/>
          <w:szCs w:val="28"/>
          <w:shd w:val="clear" w:color="auto" w:fill="FFFFFF"/>
        </w:rPr>
      </w:pPr>
    </w:p>
    <w:tbl>
      <w:tblPr>
        <w:tblStyle w:val="a9"/>
        <w:tblW w:w="10915" w:type="dxa"/>
        <w:tblInd w:w="-1026" w:type="dxa"/>
        <w:tblLook w:val="04A0"/>
      </w:tblPr>
      <w:tblGrid>
        <w:gridCol w:w="992"/>
        <w:gridCol w:w="3420"/>
        <w:gridCol w:w="502"/>
        <w:gridCol w:w="503"/>
        <w:gridCol w:w="503"/>
        <w:gridCol w:w="503"/>
        <w:gridCol w:w="503"/>
        <w:gridCol w:w="503"/>
        <w:gridCol w:w="503"/>
        <w:gridCol w:w="2983"/>
      </w:tblGrid>
      <w:tr w:rsidR="00771488" w:rsidRPr="00E33059" w:rsidTr="006F2A4C">
        <w:tc>
          <w:tcPr>
            <w:tcW w:w="992" w:type="dxa"/>
            <w:vAlign w:val="center"/>
          </w:tcPr>
          <w:p w:rsidR="00771488" w:rsidRPr="00E33059" w:rsidRDefault="00771488" w:rsidP="006F2A4C">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1.</w:t>
            </w:r>
          </w:p>
        </w:tc>
        <w:tc>
          <w:tcPr>
            <w:tcW w:w="3420"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Обаятельный</w:t>
            </w:r>
          </w:p>
        </w:tc>
        <w:tc>
          <w:tcPr>
            <w:tcW w:w="502"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Непривлекательный</w:t>
            </w:r>
          </w:p>
        </w:tc>
      </w:tr>
      <w:tr w:rsidR="00771488" w:rsidRPr="00E33059" w:rsidTr="006F2A4C">
        <w:tc>
          <w:tcPr>
            <w:tcW w:w="992" w:type="dxa"/>
            <w:vAlign w:val="center"/>
          </w:tcPr>
          <w:p w:rsidR="00771488" w:rsidRPr="00E33059" w:rsidRDefault="00771488" w:rsidP="006F2A4C">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2.</w:t>
            </w:r>
          </w:p>
        </w:tc>
        <w:tc>
          <w:tcPr>
            <w:tcW w:w="3420"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Слабый</w:t>
            </w:r>
          </w:p>
        </w:tc>
        <w:tc>
          <w:tcPr>
            <w:tcW w:w="502"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Сильный</w:t>
            </w:r>
          </w:p>
        </w:tc>
      </w:tr>
      <w:tr w:rsidR="00771488" w:rsidRPr="00E33059" w:rsidTr="006F2A4C">
        <w:tc>
          <w:tcPr>
            <w:tcW w:w="992" w:type="dxa"/>
            <w:vAlign w:val="center"/>
          </w:tcPr>
          <w:p w:rsidR="00771488" w:rsidRPr="00E33059" w:rsidRDefault="00771488" w:rsidP="006F2A4C">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3.</w:t>
            </w:r>
          </w:p>
        </w:tc>
        <w:tc>
          <w:tcPr>
            <w:tcW w:w="3420"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Разговорчивый</w:t>
            </w:r>
          </w:p>
        </w:tc>
        <w:tc>
          <w:tcPr>
            <w:tcW w:w="502"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Молчаливый</w:t>
            </w:r>
          </w:p>
        </w:tc>
      </w:tr>
      <w:tr w:rsidR="00771488" w:rsidRPr="00E33059" w:rsidTr="006F2A4C">
        <w:tc>
          <w:tcPr>
            <w:tcW w:w="992" w:type="dxa"/>
            <w:vAlign w:val="center"/>
          </w:tcPr>
          <w:p w:rsidR="00771488" w:rsidRPr="00E33059" w:rsidRDefault="00771488" w:rsidP="006F2A4C">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4.</w:t>
            </w:r>
          </w:p>
        </w:tc>
        <w:tc>
          <w:tcPr>
            <w:tcW w:w="3420"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Безответственный</w:t>
            </w:r>
          </w:p>
        </w:tc>
        <w:tc>
          <w:tcPr>
            <w:tcW w:w="502"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Добросовестный</w:t>
            </w:r>
          </w:p>
        </w:tc>
      </w:tr>
      <w:tr w:rsidR="00771488" w:rsidRPr="00E33059" w:rsidTr="006F2A4C">
        <w:tc>
          <w:tcPr>
            <w:tcW w:w="992" w:type="dxa"/>
            <w:vAlign w:val="center"/>
          </w:tcPr>
          <w:p w:rsidR="00771488" w:rsidRPr="00E33059" w:rsidRDefault="00771488" w:rsidP="006F2A4C">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5.</w:t>
            </w:r>
          </w:p>
        </w:tc>
        <w:tc>
          <w:tcPr>
            <w:tcW w:w="3420"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Упрямый</w:t>
            </w:r>
          </w:p>
        </w:tc>
        <w:tc>
          <w:tcPr>
            <w:tcW w:w="502"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Уступчивый</w:t>
            </w:r>
          </w:p>
        </w:tc>
      </w:tr>
      <w:tr w:rsidR="00771488" w:rsidRPr="00E33059" w:rsidTr="006F2A4C">
        <w:tc>
          <w:tcPr>
            <w:tcW w:w="992" w:type="dxa"/>
            <w:vAlign w:val="center"/>
          </w:tcPr>
          <w:p w:rsidR="00771488" w:rsidRPr="00E33059" w:rsidRDefault="00771488" w:rsidP="006F2A4C">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6.</w:t>
            </w:r>
          </w:p>
        </w:tc>
        <w:tc>
          <w:tcPr>
            <w:tcW w:w="3420"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Замкнутый</w:t>
            </w:r>
          </w:p>
        </w:tc>
        <w:tc>
          <w:tcPr>
            <w:tcW w:w="502"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Открытый</w:t>
            </w:r>
          </w:p>
        </w:tc>
      </w:tr>
      <w:tr w:rsidR="00771488" w:rsidRPr="00E33059" w:rsidTr="006F2A4C">
        <w:tc>
          <w:tcPr>
            <w:tcW w:w="992" w:type="dxa"/>
            <w:vAlign w:val="center"/>
          </w:tcPr>
          <w:p w:rsidR="00771488" w:rsidRPr="00E33059" w:rsidRDefault="00771488" w:rsidP="006F2A4C">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7.</w:t>
            </w:r>
          </w:p>
        </w:tc>
        <w:tc>
          <w:tcPr>
            <w:tcW w:w="3420"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Добрый</w:t>
            </w:r>
          </w:p>
        </w:tc>
        <w:tc>
          <w:tcPr>
            <w:tcW w:w="502"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Эгоистичный</w:t>
            </w:r>
          </w:p>
        </w:tc>
      </w:tr>
      <w:tr w:rsidR="00771488" w:rsidRPr="00E33059" w:rsidTr="006F2A4C">
        <w:tc>
          <w:tcPr>
            <w:tcW w:w="992" w:type="dxa"/>
            <w:vAlign w:val="center"/>
          </w:tcPr>
          <w:p w:rsidR="00771488" w:rsidRPr="00E33059" w:rsidRDefault="00771488" w:rsidP="006F2A4C">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8.</w:t>
            </w:r>
          </w:p>
        </w:tc>
        <w:tc>
          <w:tcPr>
            <w:tcW w:w="3420"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Зависимый</w:t>
            </w:r>
          </w:p>
        </w:tc>
        <w:tc>
          <w:tcPr>
            <w:tcW w:w="502"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Независимый</w:t>
            </w:r>
          </w:p>
        </w:tc>
      </w:tr>
      <w:tr w:rsidR="00771488" w:rsidRPr="00E33059" w:rsidTr="006F2A4C">
        <w:tc>
          <w:tcPr>
            <w:tcW w:w="992" w:type="dxa"/>
            <w:vAlign w:val="center"/>
          </w:tcPr>
          <w:p w:rsidR="00771488" w:rsidRPr="00E33059" w:rsidRDefault="00771488" w:rsidP="006F2A4C">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9.</w:t>
            </w:r>
          </w:p>
        </w:tc>
        <w:tc>
          <w:tcPr>
            <w:tcW w:w="3420"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Деятельный</w:t>
            </w:r>
          </w:p>
        </w:tc>
        <w:tc>
          <w:tcPr>
            <w:tcW w:w="502"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Пассивный</w:t>
            </w:r>
          </w:p>
        </w:tc>
      </w:tr>
      <w:tr w:rsidR="00771488" w:rsidRPr="00E33059" w:rsidTr="006F2A4C">
        <w:tc>
          <w:tcPr>
            <w:tcW w:w="992" w:type="dxa"/>
            <w:vAlign w:val="center"/>
          </w:tcPr>
          <w:p w:rsidR="00771488" w:rsidRPr="00E33059" w:rsidRDefault="00771488" w:rsidP="006F2A4C">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10.</w:t>
            </w:r>
          </w:p>
        </w:tc>
        <w:tc>
          <w:tcPr>
            <w:tcW w:w="3420"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Черствый</w:t>
            </w:r>
          </w:p>
        </w:tc>
        <w:tc>
          <w:tcPr>
            <w:tcW w:w="502"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Отзывчивый</w:t>
            </w:r>
          </w:p>
        </w:tc>
      </w:tr>
      <w:tr w:rsidR="00771488" w:rsidRPr="00E33059" w:rsidTr="006F2A4C">
        <w:tc>
          <w:tcPr>
            <w:tcW w:w="992" w:type="dxa"/>
            <w:vAlign w:val="center"/>
          </w:tcPr>
          <w:p w:rsidR="00771488" w:rsidRPr="00E33059" w:rsidRDefault="00771488" w:rsidP="006F2A4C">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11.</w:t>
            </w:r>
          </w:p>
        </w:tc>
        <w:tc>
          <w:tcPr>
            <w:tcW w:w="3420"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Решительный</w:t>
            </w:r>
          </w:p>
        </w:tc>
        <w:tc>
          <w:tcPr>
            <w:tcW w:w="502"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Нерешительный</w:t>
            </w:r>
          </w:p>
        </w:tc>
      </w:tr>
      <w:tr w:rsidR="00771488" w:rsidRPr="00E33059" w:rsidTr="006F2A4C">
        <w:tc>
          <w:tcPr>
            <w:tcW w:w="992" w:type="dxa"/>
            <w:vAlign w:val="center"/>
          </w:tcPr>
          <w:p w:rsidR="00771488" w:rsidRPr="00E33059" w:rsidRDefault="00771488" w:rsidP="006F2A4C">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lastRenderedPageBreak/>
              <w:t>12.</w:t>
            </w:r>
          </w:p>
        </w:tc>
        <w:tc>
          <w:tcPr>
            <w:tcW w:w="3420"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Вялый</w:t>
            </w:r>
          </w:p>
        </w:tc>
        <w:tc>
          <w:tcPr>
            <w:tcW w:w="502"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Энергичный</w:t>
            </w:r>
          </w:p>
        </w:tc>
      </w:tr>
      <w:tr w:rsidR="00771488" w:rsidRPr="00E33059" w:rsidTr="006F2A4C">
        <w:tc>
          <w:tcPr>
            <w:tcW w:w="992" w:type="dxa"/>
            <w:vAlign w:val="center"/>
          </w:tcPr>
          <w:p w:rsidR="00771488" w:rsidRPr="00E33059" w:rsidRDefault="00771488" w:rsidP="006F2A4C">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13.</w:t>
            </w:r>
          </w:p>
        </w:tc>
        <w:tc>
          <w:tcPr>
            <w:tcW w:w="3420"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Справедливый</w:t>
            </w:r>
          </w:p>
        </w:tc>
        <w:tc>
          <w:tcPr>
            <w:tcW w:w="502"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Несправедливый</w:t>
            </w:r>
          </w:p>
        </w:tc>
      </w:tr>
      <w:tr w:rsidR="00771488" w:rsidRPr="00E33059" w:rsidTr="006F2A4C">
        <w:tc>
          <w:tcPr>
            <w:tcW w:w="992" w:type="dxa"/>
            <w:vAlign w:val="center"/>
          </w:tcPr>
          <w:p w:rsidR="00771488" w:rsidRPr="00E33059" w:rsidRDefault="00771488" w:rsidP="006F2A4C">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14.</w:t>
            </w:r>
          </w:p>
        </w:tc>
        <w:tc>
          <w:tcPr>
            <w:tcW w:w="3420"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Расслабленный</w:t>
            </w:r>
          </w:p>
        </w:tc>
        <w:tc>
          <w:tcPr>
            <w:tcW w:w="502"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Напряженный</w:t>
            </w:r>
          </w:p>
        </w:tc>
      </w:tr>
      <w:tr w:rsidR="00771488" w:rsidRPr="00E33059" w:rsidTr="006F2A4C">
        <w:tc>
          <w:tcPr>
            <w:tcW w:w="992" w:type="dxa"/>
            <w:vAlign w:val="center"/>
          </w:tcPr>
          <w:p w:rsidR="00771488" w:rsidRPr="00E33059" w:rsidRDefault="00771488" w:rsidP="006F2A4C">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15.</w:t>
            </w:r>
          </w:p>
        </w:tc>
        <w:tc>
          <w:tcPr>
            <w:tcW w:w="3420"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Суетливый</w:t>
            </w:r>
          </w:p>
        </w:tc>
        <w:tc>
          <w:tcPr>
            <w:tcW w:w="502"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Спокойный</w:t>
            </w:r>
          </w:p>
        </w:tc>
      </w:tr>
      <w:tr w:rsidR="00771488" w:rsidRPr="00E33059" w:rsidTr="006F2A4C">
        <w:tc>
          <w:tcPr>
            <w:tcW w:w="992" w:type="dxa"/>
            <w:vAlign w:val="center"/>
          </w:tcPr>
          <w:p w:rsidR="00771488" w:rsidRPr="00E33059" w:rsidRDefault="00771488" w:rsidP="006F2A4C">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16.</w:t>
            </w:r>
          </w:p>
        </w:tc>
        <w:tc>
          <w:tcPr>
            <w:tcW w:w="3420"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Враждебный</w:t>
            </w:r>
          </w:p>
        </w:tc>
        <w:tc>
          <w:tcPr>
            <w:tcW w:w="502"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Дружелюбный</w:t>
            </w:r>
          </w:p>
        </w:tc>
      </w:tr>
      <w:tr w:rsidR="00771488" w:rsidRPr="00E33059" w:rsidTr="006F2A4C">
        <w:tc>
          <w:tcPr>
            <w:tcW w:w="992" w:type="dxa"/>
            <w:vAlign w:val="center"/>
          </w:tcPr>
          <w:p w:rsidR="00771488" w:rsidRPr="00E33059" w:rsidRDefault="00771488" w:rsidP="006F2A4C">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17.</w:t>
            </w:r>
          </w:p>
        </w:tc>
        <w:tc>
          <w:tcPr>
            <w:tcW w:w="3420"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Уверенный</w:t>
            </w:r>
          </w:p>
        </w:tc>
        <w:tc>
          <w:tcPr>
            <w:tcW w:w="502"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Неуверенный</w:t>
            </w:r>
          </w:p>
        </w:tc>
      </w:tr>
      <w:tr w:rsidR="00771488" w:rsidRPr="00E33059" w:rsidTr="006F2A4C">
        <w:tc>
          <w:tcPr>
            <w:tcW w:w="992" w:type="dxa"/>
            <w:vAlign w:val="center"/>
          </w:tcPr>
          <w:p w:rsidR="00771488" w:rsidRPr="00E33059" w:rsidRDefault="00771488" w:rsidP="006F2A4C">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18.</w:t>
            </w:r>
          </w:p>
        </w:tc>
        <w:tc>
          <w:tcPr>
            <w:tcW w:w="3420"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Нелюдимый</w:t>
            </w:r>
          </w:p>
        </w:tc>
        <w:tc>
          <w:tcPr>
            <w:tcW w:w="502"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Общительный</w:t>
            </w:r>
          </w:p>
        </w:tc>
      </w:tr>
      <w:tr w:rsidR="00771488" w:rsidRPr="00E33059" w:rsidTr="006F2A4C">
        <w:tc>
          <w:tcPr>
            <w:tcW w:w="992" w:type="dxa"/>
            <w:vAlign w:val="center"/>
          </w:tcPr>
          <w:p w:rsidR="00771488" w:rsidRPr="00E33059" w:rsidRDefault="00771488" w:rsidP="006F2A4C">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19.</w:t>
            </w:r>
          </w:p>
        </w:tc>
        <w:tc>
          <w:tcPr>
            <w:tcW w:w="3420"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Честный</w:t>
            </w:r>
          </w:p>
        </w:tc>
        <w:tc>
          <w:tcPr>
            <w:tcW w:w="502"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Неискренний</w:t>
            </w:r>
          </w:p>
        </w:tc>
      </w:tr>
      <w:tr w:rsidR="00771488" w:rsidRPr="00E33059" w:rsidTr="006F2A4C">
        <w:tc>
          <w:tcPr>
            <w:tcW w:w="992" w:type="dxa"/>
            <w:vAlign w:val="center"/>
          </w:tcPr>
          <w:p w:rsidR="00771488" w:rsidRPr="00E33059" w:rsidRDefault="00771488" w:rsidP="006F2A4C">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20.</w:t>
            </w:r>
          </w:p>
        </w:tc>
        <w:tc>
          <w:tcPr>
            <w:tcW w:w="3420"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Несамостоятельный</w:t>
            </w:r>
          </w:p>
        </w:tc>
        <w:tc>
          <w:tcPr>
            <w:tcW w:w="502"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Самостоятельный</w:t>
            </w:r>
          </w:p>
        </w:tc>
      </w:tr>
      <w:tr w:rsidR="00771488" w:rsidRPr="00E33059" w:rsidTr="006F2A4C">
        <w:tc>
          <w:tcPr>
            <w:tcW w:w="992" w:type="dxa"/>
            <w:vAlign w:val="center"/>
          </w:tcPr>
          <w:p w:rsidR="00771488" w:rsidRPr="00E33059" w:rsidRDefault="00771488" w:rsidP="006F2A4C">
            <w:pPr>
              <w:spacing w:before="240" w:after="240"/>
              <w:ind w:firstLine="0"/>
              <w:rPr>
                <w:rFonts w:ascii="Times New Roman" w:hAnsi="Times New Roman" w:cs="Times New Roman"/>
                <w:b/>
                <w:bCs/>
                <w:color w:val="000000"/>
                <w:sz w:val="28"/>
                <w:szCs w:val="28"/>
              </w:rPr>
            </w:pPr>
            <w:r w:rsidRPr="00E33059">
              <w:rPr>
                <w:rFonts w:ascii="Times New Roman" w:hAnsi="Times New Roman" w:cs="Times New Roman"/>
                <w:b/>
                <w:bCs/>
                <w:color w:val="000000"/>
                <w:sz w:val="28"/>
                <w:szCs w:val="28"/>
              </w:rPr>
              <w:t>21.</w:t>
            </w:r>
          </w:p>
        </w:tc>
        <w:tc>
          <w:tcPr>
            <w:tcW w:w="3420"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Раздражительный</w:t>
            </w:r>
          </w:p>
        </w:tc>
        <w:tc>
          <w:tcPr>
            <w:tcW w:w="502"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Pr="00E33059">
              <w:rPr>
                <w:rFonts w:ascii="Times New Roman" w:hAnsi="Times New Roman" w:cs="Times New Roman"/>
                <w:color w:val="000000"/>
                <w:sz w:val="28"/>
                <w:szCs w:val="28"/>
              </w:rPr>
              <w:t>0</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E33059">
              <w:rPr>
                <w:rFonts w:ascii="Times New Roman" w:hAnsi="Times New Roman" w:cs="Times New Roman"/>
                <w:color w:val="000000"/>
                <w:sz w:val="28"/>
                <w:szCs w:val="28"/>
              </w:rPr>
              <w:t>1</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E33059">
              <w:rPr>
                <w:rFonts w:ascii="Times New Roman" w:hAnsi="Times New Roman" w:cs="Times New Roman"/>
                <w:color w:val="000000"/>
                <w:sz w:val="28"/>
                <w:szCs w:val="28"/>
              </w:rPr>
              <w:t>2</w:t>
            </w:r>
          </w:p>
        </w:tc>
        <w:tc>
          <w:tcPr>
            <w:tcW w:w="503" w:type="dxa"/>
            <w:vAlign w:val="center"/>
          </w:tcPr>
          <w:p w:rsidR="00771488" w:rsidRPr="00E33059" w:rsidRDefault="00771488" w:rsidP="006F2A4C">
            <w:pPr>
              <w:spacing w:before="240" w:after="24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E33059">
              <w:rPr>
                <w:rFonts w:ascii="Times New Roman" w:hAnsi="Times New Roman" w:cs="Times New Roman"/>
                <w:color w:val="000000"/>
                <w:sz w:val="28"/>
                <w:szCs w:val="28"/>
              </w:rPr>
              <w:t>3</w:t>
            </w:r>
          </w:p>
        </w:tc>
        <w:tc>
          <w:tcPr>
            <w:tcW w:w="2983" w:type="dxa"/>
            <w:vAlign w:val="center"/>
          </w:tcPr>
          <w:p w:rsidR="00771488" w:rsidRPr="00E33059" w:rsidRDefault="00771488" w:rsidP="006F2A4C">
            <w:pPr>
              <w:spacing w:before="240" w:after="240"/>
              <w:ind w:firstLine="0"/>
              <w:rPr>
                <w:rFonts w:ascii="Times New Roman" w:hAnsi="Times New Roman" w:cs="Times New Roman"/>
                <w:color w:val="000000"/>
                <w:sz w:val="28"/>
                <w:szCs w:val="28"/>
              </w:rPr>
            </w:pPr>
            <w:r w:rsidRPr="00E33059">
              <w:rPr>
                <w:rFonts w:ascii="Times New Roman" w:hAnsi="Times New Roman" w:cs="Times New Roman"/>
                <w:color w:val="000000"/>
                <w:sz w:val="28"/>
                <w:szCs w:val="28"/>
              </w:rPr>
              <w:t>Невозмутимый</w:t>
            </w:r>
          </w:p>
        </w:tc>
      </w:tr>
    </w:tbl>
    <w:p w:rsidR="00771488" w:rsidRDefault="00771488" w:rsidP="00771488">
      <w:pPr>
        <w:spacing w:after="0"/>
        <w:jc w:val="both"/>
        <w:rPr>
          <w:rFonts w:ascii="Times New Roman" w:eastAsia="Times New Roman" w:hAnsi="Times New Roman" w:cs="Times New Roman"/>
          <w:sz w:val="28"/>
          <w:szCs w:val="28"/>
          <w:lang w:eastAsia="ru-RU"/>
        </w:rPr>
      </w:pPr>
    </w:p>
    <w:p w:rsidR="00FC3881" w:rsidRPr="00E33059" w:rsidRDefault="00FC3881" w:rsidP="00771488">
      <w:pPr>
        <w:ind w:firstLine="0"/>
        <w:rPr>
          <w:rFonts w:ascii="Times New Roman" w:hAnsi="Times New Roman" w:cs="Times New Roman"/>
          <w:sz w:val="28"/>
          <w:szCs w:val="28"/>
        </w:rPr>
      </w:pPr>
    </w:p>
    <w:p w:rsidR="00FC3881" w:rsidRPr="00E33059" w:rsidRDefault="00FC3881" w:rsidP="00FC3881">
      <w:pPr>
        <w:jc w:val="center"/>
        <w:rPr>
          <w:rFonts w:ascii="Times New Roman" w:hAnsi="Times New Roman" w:cs="Times New Roman"/>
          <w:b/>
          <w:sz w:val="28"/>
          <w:szCs w:val="28"/>
        </w:rPr>
      </w:pPr>
      <w:r w:rsidRPr="00E33059">
        <w:rPr>
          <w:rFonts w:ascii="Times New Roman" w:hAnsi="Times New Roman" w:cs="Times New Roman"/>
          <w:b/>
          <w:sz w:val="28"/>
          <w:szCs w:val="28"/>
        </w:rPr>
        <w:t xml:space="preserve">Благодарим за участие в исследовании и </w:t>
      </w:r>
      <w:r w:rsidR="00771488">
        <w:rPr>
          <w:rFonts w:ascii="Times New Roman" w:hAnsi="Times New Roman" w:cs="Times New Roman"/>
          <w:b/>
          <w:sz w:val="28"/>
          <w:szCs w:val="28"/>
        </w:rPr>
        <w:t>в</w:t>
      </w:r>
      <w:r w:rsidRPr="00E33059">
        <w:rPr>
          <w:rFonts w:ascii="Times New Roman" w:hAnsi="Times New Roman" w:cs="Times New Roman"/>
          <w:b/>
          <w:sz w:val="28"/>
          <w:szCs w:val="28"/>
        </w:rPr>
        <w:t>аш вклад в науку!</w:t>
      </w:r>
    </w:p>
    <w:p w:rsidR="00FC3881" w:rsidRPr="003B727C" w:rsidRDefault="00FC3881" w:rsidP="003B727C">
      <w:pPr>
        <w:spacing w:after="0" w:line="360" w:lineRule="auto"/>
        <w:jc w:val="center"/>
        <w:rPr>
          <w:rFonts w:ascii="Times New Roman" w:hAnsi="Times New Roman" w:cs="Times New Roman"/>
          <w:b/>
          <w:color w:val="000000" w:themeColor="text1"/>
          <w:sz w:val="28"/>
          <w:szCs w:val="28"/>
        </w:rPr>
      </w:pPr>
    </w:p>
    <w:p w:rsidR="003B727C" w:rsidRDefault="003B727C" w:rsidP="00771488">
      <w:pPr>
        <w:spacing w:after="0" w:line="360" w:lineRule="auto"/>
        <w:ind w:firstLine="0"/>
        <w:jc w:val="both"/>
        <w:rPr>
          <w:rFonts w:ascii="Times New Roman" w:hAnsi="Times New Roman" w:cs="Times New Roman"/>
          <w:color w:val="000000" w:themeColor="text1"/>
          <w:sz w:val="28"/>
          <w:szCs w:val="28"/>
        </w:rPr>
        <w:sectPr w:rsidR="003B727C" w:rsidSect="009832F0">
          <w:pgSz w:w="11906" w:h="16838"/>
          <w:pgMar w:top="1134" w:right="850" w:bottom="1134" w:left="1701" w:header="0" w:footer="0" w:gutter="0"/>
          <w:cols w:space="720"/>
          <w:formProt w:val="0"/>
          <w:docGrid w:linePitch="360" w:charSpace="-2049"/>
        </w:sectPr>
      </w:pPr>
    </w:p>
    <w:p w:rsidR="003B727C" w:rsidRPr="008D5912" w:rsidRDefault="003B727C" w:rsidP="008D5912">
      <w:pPr>
        <w:pStyle w:val="1"/>
        <w:jc w:val="center"/>
        <w:rPr>
          <w:rFonts w:ascii="Times New Roman" w:hAnsi="Times New Roman" w:cs="Times New Roman"/>
          <w:color w:val="000000" w:themeColor="text1"/>
        </w:rPr>
      </w:pPr>
      <w:bookmarkStart w:id="25" w:name="_Toc482866777"/>
      <w:r w:rsidRPr="008D5912">
        <w:rPr>
          <w:rFonts w:ascii="Times New Roman" w:hAnsi="Times New Roman" w:cs="Times New Roman"/>
          <w:color w:val="000000" w:themeColor="text1"/>
        </w:rPr>
        <w:lastRenderedPageBreak/>
        <w:t xml:space="preserve">Приложение </w:t>
      </w:r>
      <w:r w:rsidR="004A5CFA">
        <w:rPr>
          <w:rFonts w:ascii="Times New Roman" w:hAnsi="Times New Roman" w:cs="Times New Roman"/>
          <w:color w:val="000000" w:themeColor="text1"/>
        </w:rPr>
        <w:t>Б</w:t>
      </w:r>
      <w:bookmarkEnd w:id="25"/>
    </w:p>
    <w:p w:rsidR="003B727C" w:rsidRDefault="003B727C" w:rsidP="003B727C">
      <w:pPr>
        <w:spacing w:after="0" w:line="360" w:lineRule="auto"/>
        <w:jc w:val="both"/>
      </w:pPr>
    </w:p>
    <w:tbl>
      <w:tblPr>
        <w:tblW w:w="9131" w:type="dxa"/>
        <w:tblCellMar>
          <w:left w:w="0" w:type="dxa"/>
          <w:right w:w="0" w:type="dxa"/>
        </w:tblCellMar>
        <w:tblLook w:val="04A0"/>
      </w:tblPr>
      <w:tblGrid>
        <w:gridCol w:w="1522"/>
        <w:gridCol w:w="13"/>
        <w:gridCol w:w="956"/>
        <w:gridCol w:w="1539"/>
        <w:gridCol w:w="1518"/>
        <w:gridCol w:w="1709"/>
        <w:gridCol w:w="1874"/>
      </w:tblGrid>
      <w:tr w:rsidR="003B727C" w:rsidTr="003066BD">
        <w:trPr>
          <w:cantSplit/>
        </w:trPr>
        <w:tc>
          <w:tcPr>
            <w:tcW w:w="9130" w:type="dxa"/>
            <w:gridSpan w:val="7"/>
            <w:shd w:val="clear" w:color="auto" w:fill="FFFFFF"/>
            <w:vAlign w:val="center"/>
          </w:tcPr>
          <w:p w:rsidR="003B727C" w:rsidRDefault="003B727C" w:rsidP="003066BD">
            <w:pPr>
              <w:spacing w:line="320" w:lineRule="atLeast"/>
              <w:ind w:left="60" w:right="60" w:firstLine="0"/>
              <w:jc w:val="center"/>
              <w:rPr>
                <w:rFonts w:ascii="Times New Roman" w:hAnsi="Times New Roman" w:cs="Arial"/>
                <w:b/>
                <w:color w:val="000000"/>
                <w:sz w:val="28"/>
                <w:szCs w:val="28"/>
              </w:rPr>
            </w:pPr>
            <w:r>
              <w:rPr>
                <w:rFonts w:ascii="Times New Roman" w:hAnsi="Times New Roman" w:cs="Arial"/>
                <w:b/>
                <w:color w:val="000000"/>
                <w:sz w:val="28"/>
                <w:szCs w:val="28"/>
              </w:rPr>
              <w:t>Таблица 24. Общая удовлетворенность отношениями с матерью</w:t>
            </w:r>
          </w:p>
        </w:tc>
      </w:tr>
      <w:tr w:rsidR="003B727C" w:rsidTr="003066BD">
        <w:trPr>
          <w:cantSplit/>
        </w:trPr>
        <w:tc>
          <w:tcPr>
            <w:tcW w:w="1521" w:type="dxa"/>
            <w:tcBorders>
              <w:top w:val="single" w:sz="16" w:space="0" w:color="000001"/>
              <w:left w:val="single" w:sz="16" w:space="0" w:color="000001"/>
              <w:bottom w:val="single" w:sz="16" w:space="0" w:color="000001"/>
            </w:tcBorders>
            <w:shd w:val="clear" w:color="auto" w:fill="FFFFFF"/>
            <w:tcMar>
              <w:left w:w="-20" w:type="dxa"/>
            </w:tcMar>
            <w:vAlign w:val="bottom"/>
          </w:tcPr>
          <w:p w:rsidR="003B727C" w:rsidRDefault="003B727C" w:rsidP="003066BD">
            <w:pPr>
              <w:snapToGrid w:val="0"/>
              <w:rPr>
                <w:rFonts w:ascii="Times New Roman" w:hAnsi="Times New Roman" w:cs="Arial"/>
                <w:b/>
                <w:color w:val="000000"/>
                <w:sz w:val="28"/>
                <w:szCs w:val="28"/>
              </w:rPr>
            </w:pPr>
          </w:p>
        </w:tc>
        <w:tc>
          <w:tcPr>
            <w:tcW w:w="2508" w:type="dxa"/>
            <w:gridSpan w:val="3"/>
            <w:tcBorders>
              <w:top w:val="single" w:sz="16" w:space="0" w:color="000001"/>
              <w:left w:val="single" w:sz="16" w:space="0" w:color="000001"/>
              <w:bottom w:val="single" w:sz="16" w:space="0" w:color="000001"/>
            </w:tcBorders>
            <w:shd w:val="clear" w:color="auto" w:fill="FFFFFF"/>
            <w:tcMar>
              <w:left w:w="-20" w:type="dxa"/>
            </w:tcMar>
            <w:vAlign w:val="bottom"/>
          </w:tcPr>
          <w:p w:rsidR="003B727C" w:rsidRDefault="003B727C" w:rsidP="003066BD">
            <w:pPr>
              <w:spacing w:line="320" w:lineRule="atLeast"/>
              <w:ind w:left="60" w:right="60" w:firstLine="0"/>
              <w:jc w:val="center"/>
              <w:rPr>
                <w:rFonts w:ascii="Times New Roman" w:hAnsi="Times New Roman" w:cs="Arial"/>
                <w:color w:val="000000"/>
                <w:sz w:val="28"/>
                <w:szCs w:val="28"/>
              </w:rPr>
            </w:pPr>
            <w:r>
              <w:rPr>
                <w:rFonts w:ascii="Times New Roman" w:hAnsi="Times New Roman" w:cs="Arial"/>
                <w:color w:val="000000"/>
                <w:sz w:val="28"/>
                <w:szCs w:val="28"/>
              </w:rPr>
              <w:t>Частота</w:t>
            </w:r>
          </w:p>
        </w:tc>
        <w:tc>
          <w:tcPr>
            <w:tcW w:w="1518" w:type="dxa"/>
            <w:tcBorders>
              <w:top w:val="single" w:sz="16" w:space="0" w:color="000001"/>
              <w:left w:val="single" w:sz="8" w:space="0" w:color="000001"/>
              <w:bottom w:val="single" w:sz="16" w:space="0" w:color="000001"/>
            </w:tcBorders>
            <w:shd w:val="clear" w:color="auto" w:fill="FFFFFF"/>
            <w:tcMar>
              <w:left w:w="-10" w:type="dxa"/>
            </w:tcMar>
            <w:vAlign w:val="bottom"/>
          </w:tcPr>
          <w:p w:rsidR="003B727C" w:rsidRDefault="003B727C" w:rsidP="003066BD">
            <w:pPr>
              <w:spacing w:line="320" w:lineRule="atLeast"/>
              <w:ind w:left="60" w:right="60" w:firstLine="0"/>
              <w:jc w:val="center"/>
              <w:rPr>
                <w:rFonts w:ascii="Times New Roman" w:hAnsi="Times New Roman" w:cs="Arial"/>
                <w:color w:val="000000"/>
                <w:sz w:val="28"/>
                <w:szCs w:val="28"/>
              </w:rPr>
            </w:pPr>
            <w:r>
              <w:rPr>
                <w:rFonts w:ascii="Times New Roman" w:hAnsi="Times New Roman" w:cs="Arial"/>
                <w:color w:val="000000"/>
                <w:sz w:val="28"/>
                <w:szCs w:val="28"/>
              </w:rPr>
              <w:t>Проценты</w:t>
            </w:r>
          </w:p>
        </w:tc>
        <w:tc>
          <w:tcPr>
            <w:tcW w:w="1709" w:type="dxa"/>
            <w:tcBorders>
              <w:top w:val="single" w:sz="16" w:space="0" w:color="000001"/>
              <w:left w:val="single" w:sz="8" w:space="0" w:color="000001"/>
              <w:bottom w:val="single" w:sz="16" w:space="0" w:color="000001"/>
            </w:tcBorders>
            <w:shd w:val="clear" w:color="auto" w:fill="FFFFFF"/>
            <w:tcMar>
              <w:left w:w="-10" w:type="dxa"/>
            </w:tcMar>
            <w:vAlign w:val="bottom"/>
          </w:tcPr>
          <w:p w:rsidR="003B727C" w:rsidRDefault="003B727C" w:rsidP="003066BD">
            <w:pPr>
              <w:spacing w:line="320" w:lineRule="atLeast"/>
              <w:ind w:left="60" w:right="60" w:firstLine="0"/>
              <w:jc w:val="center"/>
              <w:rPr>
                <w:rFonts w:ascii="Times New Roman" w:hAnsi="Times New Roman" w:cs="Arial"/>
                <w:color w:val="000000"/>
                <w:sz w:val="28"/>
                <w:szCs w:val="28"/>
              </w:rPr>
            </w:pPr>
            <w:r>
              <w:rPr>
                <w:rFonts w:ascii="Times New Roman" w:hAnsi="Times New Roman" w:cs="Arial"/>
                <w:color w:val="000000"/>
                <w:sz w:val="28"/>
                <w:szCs w:val="28"/>
              </w:rPr>
              <w:t>Процент допустимых</w:t>
            </w:r>
          </w:p>
        </w:tc>
        <w:tc>
          <w:tcPr>
            <w:tcW w:w="1874" w:type="dxa"/>
            <w:tcBorders>
              <w:top w:val="single" w:sz="16" w:space="0" w:color="000001"/>
              <w:left w:val="single" w:sz="8" w:space="0" w:color="000001"/>
              <w:bottom w:val="single" w:sz="16" w:space="0" w:color="000001"/>
              <w:right w:val="single" w:sz="16" w:space="0" w:color="000001"/>
            </w:tcBorders>
            <w:shd w:val="clear" w:color="auto" w:fill="FFFFFF"/>
            <w:tcMar>
              <w:left w:w="-10" w:type="dxa"/>
            </w:tcMar>
            <w:vAlign w:val="bottom"/>
          </w:tcPr>
          <w:p w:rsidR="003B727C" w:rsidRDefault="003B727C" w:rsidP="003066BD">
            <w:pPr>
              <w:spacing w:line="320" w:lineRule="atLeast"/>
              <w:ind w:left="60" w:right="60" w:firstLine="0"/>
              <w:jc w:val="center"/>
              <w:rPr>
                <w:rFonts w:ascii="Times New Roman" w:hAnsi="Times New Roman" w:cs="Arial"/>
                <w:color w:val="000000"/>
                <w:sz w:val="28"/>
                <w:szCs w:val="28"/>
              </w:rPr>
            </w:pPr>
            <w:r>
              <w:rPr>
                <w:rFonts w:ascii="Times New Roman" w:hAnsi="Times New Roman" w:cs="Arial"/>
                <w:color w:val="000000"/>
                <w:sz w:val="28"/>
                <w:szCs w:val="28"/>
              </w:rPr>
              <w:t>Накопленный процент</w:t>
            </w:r>
          </w:p>
        </w:tc>
      </w:tr>
      <w:tr w:rsidR="003B727C" w:rsidTr="003066BD">
        <w:trPr>
          <w:cantSplit/>
        </w:trPr>
        <w:tc>
          <w:tcPr>
            <w:tcW w:w="1534" w:type="dxa"/>
            <w:gridSpan w:val="2"/>
            <w:vMerge w:val="restart"/>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Допустимо</w:t>
            </w:r>
          </w:p>
        </w:tc>
        <w:tc>
          <w:tcPr>
            <w:tcW w:w="956" w:type="dxa"/>
            <w:tcBorders>
              <w:top w:val="single" w:sz="16" w:space="0" w:color="000001"/>
            </w:tcBorders>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1</w:t>
            </w:r>
          </w:p>
        </w:tc>
        <w:tc>
          <w:tcPr>
            <w:tcW w:w="1539" w:type="dxa"/>
            <w:tcBorders>
              <w:top w:val="single" w:sz="16" w:space="0" w:color="000001"/>
              <w:left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w:t>
            </w:r>
          </w:p>
        </w:tc>
        <w:tc>
          <w:tcPr>
            <w:tcW w:w="1518" w:type="dxa"/>
            <w:tcBorders>
              <w:top w:val="single" w:sz="16" w:space="0" w:color="000001"/>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2,2</w:t>
            </w:r>
          </w:p>
        </w:tc>
        <w:tc>
          <w:tcPr>
            <w:tcW w:w="1709" w:type="dxa"/>
            <w:tcBorders>
              <w:top w:val="single" w:sz="16" w:space="0" w:color="000001"/>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2,2</w:t>
            </w:r>
          </w:p>
        </w:tc>
        <w:tc>
          <w:tcPr>
            <w:tcW w:w="1874" w:type="dxa"/>
            <w:tcBorders>
              <w:top w:val="single" w:sz="16" w:space="0" w:color="000001"/>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2,2</w:t>
            </w:r>
          </w:p>
        </w:tc>
      </w:tr>
      <w:tr w:rsidR="003B727C" w:rsidTr="003066BD">
        <w:trPr>
          <w:cantSplit/>
        </w:trPr>
        <w:tc>
          <w:tcPr>
            <w:tcW w:w="1534"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5</w:t>
            </w:r>
          </w:p>
        </w:tc>
        <w:tc>
          <w:tcPr>
            <w:tcW w:w="1539" w:type="dxa"/>
            <w:tcBorders>
              <w:left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w:t>
            </w:r>
          </w:p>
        </w:tc>
        <w:tc>
          <w:tcPr>
            <w:tcW w:w="1518"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4,4</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4,4</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6,7</w:t>
            </w:r>
          </w:p>
        </w:tc>
      </w:tr>
      <w:tr w:rsidR="003B727C" w:rsidTr="003066BD">
        <w:trPr>
          <w:cantSplit/>
        </w:trPr>
        <w:tc>
          <w:tcPr>
            <w:tcW w:w="1534"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6</w:t>
            </w:r>
          </w:p>
        </w:tc>
        <w:tc>
          <w:tcPr>
            <w:tcW w:w="1539" w:type="dxa"/>
            <w:tcBorders>
              <w:left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5</w:t>
            </w:r>
          </w:p>
        </w:tc>
        <w:tc>
          <w:tcPr>
            <w:tcW w:w="1518"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11,1</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11,1</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17,8</w:t>
            </w:r>
          </w:p>
        </w:tc>
      </w:tr>
      <w:tr w:rsidR="003B727C" w:rsidTr="003066BD">
        <w:trPr>
          <w:cantSplit/>
        </w:trPr>
        <w:tc>
          <w:tcPr>
            <w:tcW w:w="1534"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7</w:t>
            </w:r>
          </w:p>
        </w:tc>
        <w:tc>
          <w:tcPr>
            <w:tcW w:w="1539" w:type="dxa"/>
            <w:tcBorders>
              <w:left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6</w:t>
            </w:r>
          </w:p>
        </w:tc>
        <w:tc>
          <w:tcPr>
            <w:tcW w:w="1518"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13,3</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13,3</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31,1</w:t>
            </w:r>
          </w:p>
        </w:tc>
      </w:tr>
      <w:tr w:rsidR="003B727C" w:rsidTr="003066BD">
        <w:trPr>
          <w:cantSplit/>
        </w:trPr>
        <w:tc>
          <w:tcPr>
            <w:tcW w:w="1534"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Pr="003B727C" w:rsidRDefault="003B727C" w:rsidP="003066BD">
            <w:pPr>
              <w:spacing w:line="320" w:lineRule="atLeast"/>
              <w:ind w:left="60" w:right="60" w:firstLine="0"/>
              <w:rPr>
                <w:rFonts w:ascii="Times New Roman" w:hAnsi="Times New Roman" w:cs="Arial"/>
                <w:b/>
                <w:color w:val="000000"/>
                <w:sz w:val="28"/>
                <w:szCs w:val="28"/>
              </w:rPr>
            </w:pPr>
            <w:r w:rsidRPr="003B727C">
              <w:rPr>
                <w:rFonts w:ascii="Times New Roman" w:hAnsi="Times New Roman" w:cs="Arial"/>
                <w:b/>
                <w:color w:val="000000"/>
                <w:sz w:val="28"/>
                <w:szCs w:val="28"/>
              </w:rPr>
              <w:t>8</w:t>
            </w:r>
          </w:p>
        </w:tc>
        <w:tc>
          <w:tcPr>
            <w:tcW w:w="1539" w:type="dxa"/>
            <w:tcBorders>
              <w:left w:val="single" w:sz="16" w:space="0" w:color="000001"/>
            </w:tcBorders>
            <w:shd w:val="clear" w:color="auto" w:fill="FFFFFF"/>
            <w:tcMar>
              <w:left w:w="-2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10</w:t>
            </w:r>
          </w:p>
        </w:tc>
        <w:tc>
          <w:tcPr>
            <w:tcW w:w="1518" w:type="dxa"/>
            <w:tcBorders>
              <w:left w:val="single" w:sz="8" w:space="0" w:color="000001"/>
            </w:tcBorders>
            <w:shd w:val="clear" w:color="auto" w:fill="FFFFFF"/>
            <w:tcMar>
              <w:left w:w="-1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22,2</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22,2</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53,3</w:t>
            </w:r>
          </w:p>
        </w:tc>
      </w:tr>
      <w:tr w:rsidR="003B727C" w:rsidTr="003066BD">
        <w:trPr>
          <w:cantSplit/>
        </w:trPr>
        <w:tc>
          <w:tcPr>
            <w:tcW w:w="1534"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Pr="003B727C" w:rsidRDefault="003B727C" w:rsidP="003066BD">
            <w:pPr>
              <w:spacing w:line="320" w:lineRule="atLeast"/>
              <w:ind w:left="60" w:right="60" w:firstLine="0"/>
              <w:rPr>
                <w:rFonts w:ascii="Times New Roman" w:hAnsi="Times New Roman" w:cs="Arial"/>
                <w:b/>
                <w:color w:val="000000"/>
                <w:sz w:val="28"/>
                <w:szCs w:val="28"/>
              </w:rPr>
            </w:pPr>
            <w:r w:rsidRPr="003B727C">
              <w:rPr>
                <w:rFonts w:ascii="Times New Roman" w:hAnsi="Times New Roman" w:cs="Arial"/>
                <w:b/>
                <w:color w:val="000000"/>
                <w:sz w:val="28"/>
                <w:szCs w:val="28"/>
              </w:rPr>
              <w:t>9</w:t>
            </w:r>
          </w:p>
        </w:tc>
        <w:tc>
          <w:tcPr>
            <w:tcW w:w="1539" w:type="dxa"/>
            <w:tcBorders>
              <w:left w:val="single" w:sz="16" w:space="0" w:color="000001"/>
            </w:tcBorders>
            <w:shd w:val="clear" w:color="auto" w:fill="FFFFFF"/>
            <w:tcMar>
              <w:left w:w="-2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14</w:t>
            </w:r>
          </w:p>
        </w:tc>
        <w:tc>
          <w:tcPr>
            <w:tcW w:w="1518" w:type="dxa"/>
            <w:tcBorders>
              <w:left w:val="single" w:sz="8" w:space="0" w:color="000001"/>
            </w:tcBorders>
            <w:shd w:val="clear" w:color="auto" w:fill="FFFFFF"/>
            <w:tcMar>
              <w:left w:w="-1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31,1</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31,1</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84,4</w:t>
            </w:r>
          </w:p>
        </w:tc>
      </w:tr>
      <w:tr w:rsidR="003B727C" w:rsidTr="003066BD">
        <w:trPr>
          <w:cantSplit/>
        </w:trPr>
        <w:tc>
          <w:tcPr>
            <w:tcW w:w="1534"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Pr="003B727C" w:rsidRDefault="003B727C" w:rsidP="003066BD">
            <w:pPr>
              <w:spacing w:line="320" w:lineRule="atLeast"/>
              <w:ind w:left="60" w:right="60" w:firstLine="0"/>
              <w:rPr>
                <w:rFonts w:ascii="Times New Roman" w:hAnsi="Times New Roman" w:cs="Arial"/>
                <w:b/>
                <w:color w:val="000000"/>
                <w:sz w:val="28"/>
                <w:szCs w:val="28"/>
              </w:rPr>
            </w:pPr>
            <w:r w:rsidRPr="003B727C">
              <w:rPr>
                <w:rFonts w:ascii="Times New Roman" w:hAnsi="Times New Roman" w:cs="Arial"/>
                <w:b/>
                <w:color w:val="000000"/>
                <w:sz w:val="28"/>
                <w:szCs w:val="28"/>
              </w:rPr>
              <w:t>10</w:t>
            </w:r>
          </w:p>
        </w:tc>
        <w:tc>
          <w:tcPr>
            <w:tcW w:w="1539" w:type="dxa"/>
            <w:tcBorders>
              <w:left w:val="single" w:sz="16" w:space="0" w:color="000001"/>
            </w:tcBorders>
            <w:shd w:val="clear" w:color="auto" w:fill="FFFFFF"/>
            <w:tcMar>
              <w:left w:w="-2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7</w:t>
            </w:r>
          </w:p>
        </w:tc>
        <w:tc>
          <w:tcPr>
            <w:tcW w:w="1518" w:type="dxa"/>
            <w:tcBorders>
              <w:left w:val="single" w:sz="8" w:space="0" w:color="000001"/>
            </w:tcBorders>
            <w:shd w:val="clear" w:color="auto" w:fill="FFFFFF"/>
            <w:tcMar>
              <w:left w:w="-1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15,6</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15,6</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100,0</w:t>
            </w:r>
          </w:p>
        </w:tc>
      </w:tr>
      <w:tr w:rsidR="003B727C" w:rsidTr="003066BD">
        <w:trPr>
          <w:cantSplit/>
        </w:trPr>
        <w:tc>
          <w:tcPr>
            <w:tcW w:w="1534"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tcBorders>
              <w:top w:val="single" w:sz="16" w:space="0" w:color="000001"/>
              <w:bottom w:val="single" w:sz="16" w:space="0" w:color="000001"/>
            </w:tcBorders>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Всего</w:t>
            </w:r>
          </w:p>
        </w:tc>
        <w:tc>
          <w:tcPr>
            <w:tcW w:w="1539" w:type="dxa"/>
            <w:tcBorders>
              <w:top w:val="single" w:sz="16" w:space="0" w:color="000001"/>
              <w:left w:val="single" w:sz="16" w:space="0" w:color="000001"/>
              <w:bottom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518" w:type="dxa"/>
            <w:tcBorders>
              <w:top w:val="single" w:sz="16" w:space="0" w:color="000001"/>
              <w:left w:val="single" w:sz="8" w:space="0" w:color="000001"/>
              <w:bottom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100,0</w:t>
            </w:r>
          </w:p>
        </w:tc>
        <w:tc>
          <w:tcPr>
            <w:tcW w:w="1709" w:type="dxa"/>
            <w:tcBorders>
              <w:top w:val="single" w:sz="16" w:space="0" w:color="000001"/>
              <w:left w:val="single" w:sz="8" w:space="0" w:color="000001"/>
              <w:bottom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100,0</w:t>
            </w:r>
          </w:p>
        </w:tc>
        <w:tc>
          <w:tcPr>
            <w:tcW w:w="1874" w:type="dxa"/>
            <w:tcBorders>
              <w:top w:val="single" w:sz="16" w:space="0" w:color="000001"/>
              <w:left w:val="single" w:sz="8" w:space="0" w:color="000001"/>
              <w:bottom w:val="single" w:sz="16" w:space="0" w:color="000001"/>
              <w:right w:val="single" w:sz="16" w:space="0" w:color="000001"/>
            </w:tcBorders>
            <w:shd w:val="clear" w:color="auto" w:fill="FFFFFF"/>
            <w:tcMar>
              <w:left w:w="-10" w:type="dxa"/>
            </w:tcMar>
            <w:vAlign w:val="center"/>
          </w:tcPr>
          <w:p w:rsidR="003B727C" w:rsidRDefault="003B727C" w:rsidP="003066BD">
            <w:pPr>
              <w:snapToGrid w:val="0"/>
              <w:rPr>
                <w:rFonts w:ascii="Times New Roman" w:hAnsi="Times New Roman" w:cs="Arial"/>
                <w:color w:val="000000"/>
                <w:sz w:val="28"/>
                <w:szCs w:val="28"/>
              </w:rPr>
            </w:pPr>
          </w:p>
        </w:tc>
      </w:tr>
    </w:tbl>
    <w:p w:rsidR="003B727C" w:rsidRDefault="003B727C" w:rsidP="003B727C">
      <w:pPr>
        <w:spacing w:line="400" w:lineRule="atLeast"/>
        <w:rPr>
          <w:rFonts w:ascii="Times New Roman" w:hAnsi="Times New Roman"/>
          <w:color w:val="000000"/>
          <w:sz w:val="28"/>
          <w:szCs w:val="28"/>
        </w:rPr>
      </w:pPr>
    </w:p>
    <w:tbl>
      <w:tblPr>
        <w:tblW w:w="9131" w:type="dxa"/>
        <w:tblCellMar>
          <w:left w:w="0" w:type="dxa"/>
          <w:right w:w="0" w:type="dxa"/>
        </w:tblCellMar>
        <w:tblLook w:val="04A0"/>
      </w:tblPr>
      <w:tblGrid>
        <w:gridCol w:w="1522"/>
        <w:gridCol w:w="13"/>
        <w:gridCol w:w="956"/>
        <w:gridCol w:w="1539"/>
        <w:gridCol w:w="1518"/>
        <w:gridCol w:w="1709"/>
        <w:gridCol w:w="1874"/>
      </w:tblGrid>
      <w:tr w:rsidR="003B727C" w:rsidTr="003B727C">
        <w:trPr>
          <w:cantSplit/>
        </w:trPr>
        <w:tc>
          <w:tcPr>
            <w:tcW w:w="9131" w:type="dxa"/>
            <w:gridSpan w:val="7"/>
            <w:shd w:val="clear" w:color="auto" w:fill="FFFFFF"/>
            <w:vAlign w:val="center"/>
          </w:tcPr>
          <w:p w:rsidR="003B727C" w:rsidRDefault="003B727C" w:rsidP="003066BD">
            <w:pPr>
              <w:spacing w:line="320" w:lineRule="atLeast"/>
              <w:ind w:left="60" w:right="60" w:firstLine="0"/>
              <w:jc w:val="center"/>
              <w:rPr>
                <w:rFonts w:ascii="Times New Roman" w:hAnsi="Times New Roman" w:cs="Arial"/>
                <w:b/>
                <w:bCs/>
                <w:color w:val="000000"/>
                <w:sz w:val="28"/>
                <w:szCs w:val="28"/>
              </w:rPr>
            </w:pPr>
            <w:r>
              <w:rPr>
                <w:rFonts w:ascii="Times New Roman" w:hAnsi="Times New Roman" w:cs="Arial"/>
                <w:b/>
                <w:bCs/>
                <w:color w:val="000000"/>
                <w:sz w:val="28"/>
                <w:szCs w:val="28"/>
              </w:rPr>
              <w:t>Таблица 25. Оценка близости в отношениях с матерью</w:t>
            </w:r>
          </w:p>
        </w:tc>
      </w:tr>
      <w:tr w:rsidR="003B727C" w:rsidTr="003B727C">
        <w:trPr>
          <w:cantSplit/>
        </w:trPr>
        <w:tc>
          <w:tcPr>
            <w:tcW w:w="1522" w:type="dxa"/>
            <w:tcBorders>
              <w:top w:val="single" w:sz="16" w:space="0" w:color="000001"/>
              <w:left w:val="single" w:sz="16" w:space="0" w:color="000001"/>
              <w:bottom w:val="single" w:sz="16" w:space="0" w:color="000001"/>
            </w:tcBorders>
            <w:shd w:val="clear" w:color="auto" w:fill="FFFFFF"/>
            <w:tcMar>
              <w:left w:w="-20" w:type="dxa"/>
            </w:tcMar>
            <w:vAlign w:val="bottom"/>
          </w:tcPr>
          <w:p w:rsidR="003B727C" w:rsidRDefault="003B727C" w:rsidP="003066BD">
            <w:pPr>
              <w:snapToGrid w:val="0"/>
              <w:rPr>
                <w:rFonts w:ascii="Times New Roman" w:hAnsi="Times New Roman" w:cs="Arial"/>
                <w:color w:val="000000"/>
                <w:sz w:val="28"/>
                <w:szCs w:val="28"/>
              </w:rPr>
            </w:pPr>
          </w:p>
        </w:tc>
        <w:tc>
          <w:tcPr>
            <w:tcW w:w="2508" w:type="dxa"/>
            <w:gridSpan w:val="3"/>
            <w:tcBorders>
              <w:top w:val="single" w:sz="16" w:space="0" w:color="000001"/>
              <w:left w:val="single" w:sz="16" w:space="0" w:color="000001"/>
              <w:bottom w:val="single" w:sz="16" w:space="0" w:color="000001"/>
            </w:tcBorders>
            <w:shd w:val="clear" w:color="auto" w:fill="FFFFFF"/>
            <w:tcMar>
              <w:left w:w="-20" w:type="dxa"/>
            </w:tcMar>
            <w:vAlign w:val="bottom"/>
          </w:tcPr>
          <w:p w:rsidR="003B727C" w:rsidRDefault="003B727C" w:rsidP="003066BD">
            <w:pPr>
              <w:spacing w:line="320" w:lineRule="atLeast"/>
              <w:ind w:left="60" w:right="60" w:firstLine="0"/>
              <w:jc w:val="center"/>
              <w:rPr>
                <w:rFonts w:ascii="Times New Roman" w:hAnsi="Times New Roman" w:cs="Arial"/>
                <w:color w:val="000000"/>
                <w:sz w:val="28"/>
                <w:szCs w:val="28"/>
              </w:rPr>
            </w:pPr>
            <w:r>
              <w:rPr>
                <w:rFonts w:ascii="Times New Roman" w:hAnsi="Times New Roman" w:cs="Arial"/>
                <w:color w:val="000000"/>
                <w:sz w:val="28"/>
                <w:szCs w:val="28"/>
              </w:rPr>
              <w:t>Частота</w:t>
            </w:r>
          </w:p>
        </w:tc>
        <w:tc>
          <w:tcPr>
            <w:tcW w:w="1518" w:type="dxa"/>
            <w:tcBorders>
              <w:top w:val="single" w:sz="16" w:space="0" w:color="000001"/>
              <w:left w:val="single" w:sz="8" w:space="0" w:color="000001"/>
              <w:bottom w:val="single" w:sz="16" w:space="0" w:color="000001"/>
            </w:tcBorders>
            <w:shd w:val="clear" w:color="auto" w:fill="FFFFFF"/>
            <w:tcMar>
              <w:left w:w="-10" w:type="dxa"/>
            </w:tcMar>
            <w:vAlign w:val="bottom"/>
          </w:tcPr>
          <w:p w:rsidR="003B727C" w:rsidRDefault="003B727C" w:rsidP="003066BD">
            <w:pPr>
              <w:spacing w:line="320" w:lineRule="atLeast"/>
              <w:ind w:left="60" w:right="60" w:firstLine="0"/>
              <w:jc w:val="center"/>
              <w:rPr>
                <w:rFonts w:ascii="Times New Roman" w:hAnsi="Times New Roman" w:cs="Arial"/>
                <w:color w:val="000000"/>
                <w:sz w:val="28"/>
                <w:szCs w:val="28"/>
              </w:rPr>
            </w:pPr>
            <w:r>
              <w:rPr>
                <w:rFonts w:ascii="Times New Roman" w:hAnsi="Times New Roman" w:cs="Arial"/>
                <w:color w:val="000000"/>
                <w:sz w:val="28"/>
                <w:szCs w:val="28"/>
              </w:rPr>
              <w:t>Проценты</w:t>
            </w:r>
          </w:p>
        </w:tc>
        <w:tc>
          <w:tcPr>
            <w:tcW w:w="1709" w:type="dxa"/>
            <w:tcBorders>
              <w:top w:val="single" w:sz="16" w:space="0" w:color="000001"/>
              <w:left w:val="single" w:sz="8" w:space="0" w:color="000001"/>
              <w:bottom w:val="single" w:sz="16" w:space="0" w:color="000001"/>
            </w:tcBorders>
            <w:shd w:val="clear" w:color="auto" w:fill="FFFFFF"/>
            <w:tcMar>
              <w:left w:w="-10" w:type="dxa"/>
            </w:tcMar>
            <w:vAlign w:val="bottom"/>
          </w:tcPr>
          <w:p w:rsidR="003B727C" w:rsidRDefault="003B727C" w:rsidP="003066BD">
            <w:pPr>
              <w:spacing w:line="320" w:lineRule="atLeast"/>
              <w:ind w:left="60" w:right="60" w:firstLine="0"/>
              <w:jc w:val="center"/>
              <w:rPr>
                <w:rFonts w:ascii="Times New Roman" w:hAnsi="Times New Roman" w:cs="Arial"/>
                <w:color w:val="000000"/>
                <w:sz w:val="28"/>
                <w:szCs w:val="28"/>
              </w:rPr>
            </w:pPr>
            <w:r>
              <w:rPr>
                <w:rFonts w:ascii="Times New Roman" w:hAnsi="Times New Roman" w:cs="Arial"/>
                <w:color w:val="000000"/>
                <w:sz w:val="28"/>
                <w:szCs w:val="28"/>
              </w:rPr>
              <w:t>Процент допустимых</w:t>
            </w:r>
          </w:p>
        </w:tc>
        <w:tc>
          <w:tcPr>
            <w:tcW w:w="1874" w:type="dxa"/>
            <w:tcBorders>
              <w:top w:val="single" w:sz="16" w:space="0" w:color="000001"/>
              <w:left w:val="single" w:sz="8" w:space="0" w:color="000001"/>
              <w:bottom w:val="single" w:sz="16" w:space="0" w:color="000001"/>
              <w:right w:val="single" w:sz="16" w:space="0" w:color="000001"/>
            </w:tcBorders>
            <w:shd w:val="clear" w:color="auto" w:fill="FFFFFF"/>
            <w:tcMar>
              <w:left w:w="-10" w:type="dxa"/>
            </w:tcMar>
            <w:vAlign w:val="bottom"/>
          </w:tcPr>
          <w:p w:rsidR="003B727C" w:rsidRDefault="003B727C" w:rsidP="003066BD">
            <w:pPr>
              <w:spacing w:line="320" w:lineRule="atLeast"/>
              <w:ind w:left="60" w:right="60" w:firstLine="0"/>
              <w:jc w:val="center"/>
              <w:rPr>
                <w:rFonts w:ascii="Times New Roman" w:hAnsi="Times New Roman" w:cs="Arial"/>
                <w:color w:val="000000"/>
                <w:sz w:val="28"/>
                <w:szCs w:val="28"/>
              </w:rPr>
            </w:pPr>
            <w:r>
              <w:rPr>
                <w:rFonts w:ascii="Times New Roman" w:hAnsi="Times New Roman" w:cs="Arial"/>
                <w:color w:val="000000"/>
                <w:sz w:val="28"/>
                <w:szCs w:val="28"/>
              </w:rPr>
              <w:t>Накопленный процент</w:t>
            </w:r>
          </w:p>
        </w:tc>
      </w:tr>
      <w:tr w:rsidR="003B727C" w:rsidTr="003B727C">
        <w:trPr>
          <w:cantSplit/>
        </w:trPr>
        <w:tc>
          <w:tcPr>
            <w:tcW w:w="1535" w:type="dxa"/>
            <w:gridSpan w:val="2"/>
            <w:vMerge w:val="restart"/>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Допустимо</w:t>
            </w:r>
          </w:p>
        </w:tc>
        <w:tc>
          <w:tcPr>
            <w:tcW w:w="956" w:type="dxa"/>
            <w:tcBorders>
              <w:top w:val="single" w:sz="16" w:space="0" w:color="000001"/>
            </w:tcBorders>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1</w:t>
            </w:r>
          </w:p>
        </w:tc>
        <w:tc>
          <w:tcPr>
            <w:tcW w:w="1539" w:type="dxa"/>
            <w:tcBorders>
              <w:top w:val="single" w:sz="16" w:space="0" w:color="000001"/>
              <w:left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w:t>
            </w:r>
          </w:p>
        </w:tc>
        <w:tc>
          <w:tcPr>
            <w:tcW w:w="1518" w:type="dxa"/>
            <w:tcBorders>
              <w:top w:val="single" w:sz="16" w:space="0" w:color="000001"/>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2,2</w:t>
            </w:r>
          </w:p>
        </w:tc>
        <w:tc>
          <w:tcPr>
            <w:tcW w:w="1709" w:type="dxa"/>
            <w:tcBorders>
              <w:top w:val="single" w:sz="16" w:space="0" w:color="000001"/>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2,2</w:t>
            </w:r>
          </w:p>
        </w:tc>
        <w:tc>
          <w:tcPr>
            <w:tcW w:w="1874" w:type="dxa"/>
            <w:tcBorders>
              <w:top w:val="single" w:sz="16" w:space="0" w:color="000001"/>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2,2</w:t>
            </w:r>
          </w:p>
        </w:tc>
      </w:tr>
      <w:tr w:rsidR="003B727C" w:rsidTr="003B727C">
        <w:trPr>
          <w:cantSplit/>
        </w:trPr>
        <w:tc>
          <w:tcPr>
            <w:tcW w:w="1535"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2</w:t>
            </w:r>
          </w:p>
        </w:tc>
        <w:tc>
          <w:tcPr>
            <w:tcW w:w="1539" w:type="dxa"/>
            <w:tcBorders>
              <w:left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w:t>
            </w:r>
          </w:p>
        </w:tc>
        <w:tc>
          <w:tcPr>
            <w:tcW w:w="1518"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2,2</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2,2</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4,4</w:t>
            </w:r>
          </w:p>
        </w:tc>
      </w:tr>
      <w:tr w:rsidR="003B727C" w:rsidTr="003B727C">
        <w:trPr>
          <w:cantSplit/>
        </w:trPr>
        <w:tc>
          <w:tcPr>
            <w:tcW w:w="1535"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3</w:t>
            </w:r>
          </w:p>
        </w:tc>
        <w:tc>
          <w:tcPr>
            <w:tcW w:w="1539" w:type="dxa"/>
            <w:tcBorders>
              <w:left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w:t>
            </w:r>
          </w:p>
        </w:tc>
        <w:tc>
          <w:tcPr>
            <w:tcW w:w="1518"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4,4</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4,4</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8,9</w:t>
            </w:r>
          </w:p>
        </w:tc>
      </w:tr>
      <w:tr w:rsidR="003B727C" w:rsidTr="003B727C">
        <w:trPr>
          <w:cantSplit/>
        </w:trPr>
        <w:tc>
          <w:tcPr>
            <w:tcW w:w="1535"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4</w:t>
            </w:r>
          </w:p>
        </w:tc>
        <w:tc>
          <w:tcPr>
            <w:tcW w:w="1539" w:type="dxa"/>
            <w:tcBorders>
              <w:left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w:t>
            </w:r>
          </w:p>
        </w:tc>
        <w:tc>
          <w:tcPr>
            <w:tcW w:w="1518"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2,2</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2,2</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11,1</w:t>
            </w:r>
          </w:p>
        </w:tc>
      </w:tr>
      <w:tr w:rsidR="003B727C" w:rsidTr="003B727C">
        <w:trPr>
          <w:cantSplit/>
        </w:trPr>
        <w:tc>
          <w:tcPr>
            <w:tcW w:w="1535"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5</w:t>
            </w:r>
          </w:p>
        </w:tc>
        <w:tc>
          <w:tcPr>
            <w:tcW w:w="1539" w:type="dxa"/>
            <w:tcBorders>
              <w:left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7</w:t>
            </w:r>
          </w:p>
        </w:tc>
        <w:tc>
          <w:tcPr>
            <w:tcW w:w="1518"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15,6</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15,6</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26,7</w:t>
            </w:r>
          </w:p>
        </w:tc>
      </w:tr>
      <w:tr w:rsidR="003B727C" w:rsidTr="003B727C">
        <w:trPr>
          <w:cantSplit/>
        </w:trPr>
        <w:tc>
          <w:tcPr>
            <w:tcW w:w="1535"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7</w:t>
            </w:r>
          </w:p>
        </w:tc>
        <w:tc>
          <w:tcPr>
            <w:tcW w:w="1539" w:type="dxa"/>
            <w:tcBorders>
              <w:left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w:t>
            </w:r>
          </w:p>
        </w:tc>
        <w:tc>
          <w:tcPr>
            <w:tcW w:w="1518"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4,4</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4,4</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31,1</w:t>
            </w:r>
          </w:p>
        </w:tc>
      </w:tr>
      <w:tr w:rsidR="003B727C" w:rsidTr="003B727C">
        <w:trPr>
          <w:cantSplit/>
        </w:trPr>
        <w:tc>
          <w:tcPr>
            <w:tcW w:w="1535"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Pr="003B727C" w:rsidRDefault="003B727C" w:rsidP="003066BD">
            <w:pPr>
              <w:spacing w:line="320" w:lineRule="atLeast"/>
              <w:ind w:left="60" w:right="60" w:firstLine="0"/>
              <w:rPr>
                <w:rFonts w:ascii="Times New Roman" w:hAnsi="Times New Roman" w:cs="Arial"/>
                <w:b/>
                <w:color w:val="000000"/>
                <w:sz w:val="28"/>
                <w:szCs w:val="28"/>
              </w:rPr>
            </w:pPr>
            <w:r w:rsidRPr="003B727C">
              <w:rPr>
                <w:rFonts w:ascii="Times New Roman" w:hAnsi="Times New Roman" w:cs="Arial"/>
                <w:b/>
                <w:color w:val="000000"/>
                <w:sz w:val="28"/>
                <w:szCs w:val="28"/>
              </w:rPr>
              <w:t>8</w:t>
            </w:r>
          </w:p>
        </w:tc>
        <w:tc>
          <w:tcPr>
            <w:tcW w:w="1539" w:type="dxa"/>
            <w:tcBorders>
              <w:left w:val="single" w:sz="16" w:space="0" w:color="000001"/>
            </w:tcBorders>
            <w:shd w:val="clear" w:color="auto" w:fill="FFFFFF"/>
            <w:tcMar>
              <w:left w:w="-2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11</w:t>
            </w:r>
          </w:p>
        </w:tc>
        <w:tc>
          <w:tcPr>
            <w:tcW w:w="1518" w:type="dxa"/>
            <w:tcBorders>
              <w:left w:val="single" w:sz="8" w:space="0" w:color="000001"/>
            </w:tcBorders>
            <w:shd w:val="clear" w:color="auto" w:fill="FFFFFF"/>
            <w:tcMar>
              <w:left w:w="-1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24,4</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24,4</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55,6</w:t>
            </w:r>
          </w:p>
        </w:tc>
      </w:tr>
      <w:tr w:rsidR="003B727C" w:rsidTr="003B727C">
        <w:trPr>
          <w:cantSplit/>
        </w:trPr>
        <w:tc>
          <w:tcPr>
            <w:tcW w:w="1535"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Pr="003B727C" w:rsidRDefault="003B727C" w:rsidP="003066BD">
            <w:pPr>
              <w:spacing w:line="320" w:lineRule="atLeast"/>
              <w:ind w:left="60" w:right="60" w:firstLine="0"/>
              <w:rPr>
                <w:rFonts w:ascii="Times New Roman" w:hAnsi="Times New Roman" w:cs="Arial"/>
                <w:b/>
                <w:color w:val="000000"/>
                <w:sz w:val="28"/>
                <w:szCs w:val="28"/>
              </w:rPr>
            </w:pPr>
            <w:r w:rsidRPr="003B727C">
              <w:rPr>
                <w:rFonts w:ascii="Times New Roman" w:hAnsi="Times New Roman" w:cs="Arial"/>
                <w:b/>
                <w:color w:val="000000"/>
                <w:sz w:val="28"/>
                <w:szCs w:val="28"/>
              </w:rPr>
              <w:t>9</w:t>
            </w:r>
          </w:p>
        </w:tc>
        <w:tc>
          <w:tcPr>
            <w:tcW w:w="1539" w:type="dxa"/>
            <w:tcBorders>
              <w:left w:val="single" w:sz="16" w:space="0" w:color="000001"/>
            </w:tcBorders>
            <w:shd w:val="clear" w:color="auto" w:fill="FFFFFF"/>
            <w:tcMar>
              <w:left w:w="-2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14</w:t>
            </w:r>
          </w:p>
        </w:tc>
        <w:tc>
          <w:tcPr>
            <w:tcW w:w="1518" w:type="dxa"/>
            <w:tcBorders>
              <w:left w:val="single" w:sz="8" w:space="0" w:color="000001"/>
            </w:tcBorders>
            <w:shd w:val="clear" w:color="auto" w:fill="FFFFFF"/>
            <w:tcMar>
              <w:left w:w="-1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31,1</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31,1</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86,7</w:t>
            </w:r>
          </w:p>
        </w:tc>
      </w:tr>
      <w:tr w:rsidR="003B727C" w:rsidTr="003B727C">
        <w:trPr>
          <w:cantSplit/>
        </w:trPr>
        <w:tc>
          <w:tcPr>
            <w:tcW w:w="1535"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Pr="003B727C" w:rsidRDefault="003B727C" w:rsidP="003066BD">
            <w:pPr>
              <w:spacing w:line="320" w:lineRule="atLeast"/>
              <w:ind w:left="60" w:right="60" w:firstLine="0"/>
              <w:rPr>
                <w:rFonts w:ascii="Times New Roman" w:hAnsi="Times New Roman" w:cs="Arial"/>
                <w:b/>
                <w:color w:val="000000"/>
                <w:sz w:val="28"/>
                <w:szCs w:val="28"/>
              </w:rPr>
            </w:pPr>
            <w:r w:rsidRPr="003B727C">
              <w:rPr>
                <w:rFonts w:ascii="Times New Roman" w:hAnsi="Times New Roman" w:cs="Arial"/>
                <w:b/>
                <w:color w:val="000000"/>
                <w:sz w:val="28"/>
                <w:szCs w:val="28"/>
              </w:rPr>
              <w:t>10</w:t>
            </w:r>
          </w:p>
        </w:tc>
        <w:tc>
          <w:tcPr>
            <w:tcW w:w="1539" w:type="dxa"/>
            <w:tcBorders>
              <w:left w:val="single" w:sz="16" w:space="0" w:color="000001"/>
            </w:tcBorders>
            <w:shd w:val="clear" w:color="auto" w:fill="FFFFFF"/>
            <w:tcMar>
              <w:left w:w="-2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6</w:t>
            </w:r>
          </w:p>
        </w:tc>
        <w:tc>
          <w:tcPr>
            <w:tcW w:w="1518" w:type="dxa"/>
            <w:tcBorders>
              <w:left w:val="single" w:sz="8" w:space="0" w:color="000001"/>
            </w:tcBorders>
            <w:shd w:val="clear" w:color="auto" w:fill="FFFFFF"/>
            <w:tcMar>
              <w:left w:w="-1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13,3</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13,3</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100,0</w:t>
            </w:r>
          </w:p>
        </w:tc>
      </w:tr>
      <w:tr w:rsidR="003B727C" w:rsidTr="003B727C">
        <w:trPr>
          <w:cantSplit/>
        </w:trPr>
        <w:tc>
          <w:tcPr>
            <w:tcW w:w="1535"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tcBorders>
              <w:top w:val="single" w:sz="16" w:space="0" w:color="000001"/>
              <w:bottom w:val="single" w:sz="16" w:space="0" w:color="000001"/>
            </w:tcBorders>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Всего</w:t>
            </w:r>
          </w:p>
        </w:tc>
        <w:tc>
          <w:tcPr>
            <w:tcW w:w="1539" w:type="dxa"/>
            <w:tcBorders>
              <w:top w:val="single" w:sz="16" w:space="0" w:color="000001"/>
              <w:left w:val="single" w:sz="16" w:space="0" w:color="000001"/>
              <w:bottom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518" w:type="dxa"/>
            <w:tcBorders>
              <w:top w:val="single" w:sz="16" w:space="0" w:color="000001"/>
              <w:left w:val="single" w:sz="8" w:space="0" w:color="000001"/>
              <w:bottom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100,0</w:t>
            </w:r>
          </w:p>
        </w:tc>
        <w:tc>
          <w:tcPr>
            <w:tcW w:w="1709" w:type="dxa"/>
            <w:tcBorders>
              <w:top w:val="single" w:sz="16" w:space="0" w:color="000001"/>
              <w:left w:val="single" w:sz="8" w:space="0" w:color="000001"/>
              <w:bottom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100,0</w:t>
            </w:r>
          </w:p>
        </w:tc>
        <w:tc>
          <w:tcPr>
            <w:tcW w:w="1874" w:type="dxa"/>
            <w:tcBorders>
              <w:top w:val="single" w:sz="16" w:space="0" w:color="000001"/>
              <w:left w:val="single" w:sz="8" w:space="0" w:color="000001"/>
              <w:bottom w:val="single" w:sz="16" w:space="0" w:color="000001"/>
              <w:right w:val="single" w:sz="16" w:space="0" w:color="000001"/>
            </w:tcBorders>
            <w:shd w:val="clear" w:color="auto" w:fill="FFFFFF"/>
            <w:tcMar>
              <w:left w:w="-10" w:type="dxa"/>
            </w:tcMar>
            <w:vAlign w:val="center"/>
          </w:tcPr>
          <w:p w:rsidR="003B727C" w:rsidRDefault="003B727C" w:rsidP="003066BD">
            <w:pPr>
              <w:snapToGrid w:val="0"/>
              <w:rPr>
                <w:rFonts w:ascii="Times New Roman" w:hAnsi="Times New Roman" w:cs="Arial"/>
                <w:color w:val="000000"/>
                <w:sz w:val="28"/>
                <w:szCs w:val="28"/>
              </w:rPr>
            </w:pPr>
          </w:p>
        </w:tc>
      </w:tr>
    </w:tbl>
    <w:p w:rsidR="003B727C" w:rsidRDefault="003B727C" w:rsidP="003B727C">
      <w:pPr>
        <w:spacing w:line="400" w:lineRule="atLeast"/>
        <w:ind w:firstLine="0"/>
        <w:rPr>
          <w:rFonts w:ascii="Times New Roman" w:hAnsi="Times New Roman"/>
          <w:color w:val="000000"/>
          <w:sz w:val="28"/>
          <w:szCs w:val="28"/>
        </w:rPr>
      </w:pPr>
    </w:p>
    <w:tbl>
      <w:tblPr>
        <w:tblW w:w="9131" w:type="dxa"/>
        <w:tblCellMar>
          <w:left w:w="0" w:type="dxa"/>
          <w:right w:w="0" w:type="dxa"/>
        </w:tblCellMar>
        <w:tblLook w:val="04A0"/>
      </w:tblPr>
      <w:tblGrid>
        <w:gridCol w:w="1522"/>
        <w:gridCol w:w="13"/>
        <w:gridCol w:w="956"/>
        <w:gridCol w:w="1539"/>
        <w:gridCol w:w="1518"/>
        <w:gridCol w:w="1709"/>
        <w:gridCol w:w="1874"/>
      </w:tblGrid>
      <w:tr w:rsidR="003B727C" w:rsidTr="003B727C">
        <w:trPr>
          <w:cantSplit/>
        </w:trPr>
        <w:tc>
          <w:tcPr>
            <w:tcW w:w="9131" w:type="dxa"/>
            <w:gridSpan w:val="7"/>
            <w:shd w:val="clear" w:color="auto" w:fill="FFFFFF"/>
            <w:vAlign w:val="center"/>
          </w:tcPr>
          <w:p w:rsidR="003B727C" w:rsidRDefault="003B727C" w:rsidP="003066BD">
            <w:pPr>
              <w:spacing w:line="320" w:lineRule="atLeast"/>
              <w:ind w:left="60" w:right="60" w:firstLine="0"/>
              <w:jc w:val="center"/>
              <w:rPr>
                <w:rFonts w:ascii="Times New Roman" w:hAnsi="Times New Roman" w:cs="Arial"/>
                <w:b/>
                <w:bCs/>
                <w:color w:val="000000"/>
                <w:sz w:val="28"/>
                <w:szCs w:val="28"/>
              </w:rPr>
            </w:pPr>
            <w:r>
              <w:rPr>
                <w:rFonts w:ascii="Times New Roman" w:hAnsi="Times New Roman" w:cs="Arial"/>
                <w:b/>
                <w:bCs/>
                <w:color w:val="000000"/>
                <w:sz w:val="28"/>
                <w:szCs w:val="28"/>
              </w:rPr>
              <w:t>Таблица 26. Оценка теплоты в отношениях с матерью</w:t>
            </w:r>
          </w:p>
        </w:tc>
      </w:tr>
      <w:tr w:rsidR="003B727C" w:rsidTr="003B727C">
        <w:trPr>
          <w:cantSplit/>
        </w:trPr>
        <w:tc>
          <w:tcPr>
            <w:tcW w:w="1522" w:type="dxa"/>
            <w:tcBorders>
              <w:top w:val="single" w:sz="16" w:space="0" w:color="000001"/>
              <w:left w:val="single" w:sz="16" w:space="0" w:color="000001"/>
              <w:bottom w:val="single" w:sz="16" w:space="0" w:color="000001"/>
            </w:tcBorders>
            <w:shd w:val="clear" w:color="auto" w:fill="FFFFFF"/>
            <w:tcMar>
              <w:left w:w="-20" w:type="dxa"/>
            </w:tcMar>
            <w:vAlign w:val="bottom"/>
          </w:tcPr>
          <w:p w:rsidR="003B727C" w:rsidRDefault="003B727C" w:rsidP="003066BD">
            <w:pPr>
              <w:snapToGrid w:val="0"/>
              <w:rPr>
                <w:rFonts w:ascii="Times New Roman" w:hAnsi="Times New Roman" w:cs="Arial"/>
                <w:color w:val="000000"/>
                <w:sz w:val="28"/>
                <w:szCs w:val="28"/>
              </w:rPr>
            </w:pPr>
          </w:p>
        </w:tc>
        <w:tc>
          <w:tcPr>
            <w:tcW w:w="2508" w:type="dxa"/>
            <w:gridSpan w:val="3"/>
            <w:tcBorders>
              <w:top w:val="single" w:sz="16" w:space="0" w:color="000001"/>
              <w:left w:val="single" w:sz="16" w:space="0" w:color="000001"/>
              <w:bottom w:val="single" w:sz="16" w:space="0" w:color="000001"/>
            </w:tcBorders>
            <w:shd w:val="clear" w:color="auto" w:fill="FFFFFF"/>
            <w:tcMar>
              <w:left w:w="-20" w:type="dxa"/>
            </w:tcMar>
            <w:vAlign w:val="bottom"/>
          </w:tcPr>
          <w:p w:rsidR="003B727C" w:rsidRDefault="003B727C" w:rsidP="003066BD">
            <w:pPr>
              <w:spacing w:line="320" w:lineRule="atLeast"/>
              <w:ind w:left="60" w:right="60" w:firstLine="0"/>
              <w:jc w:val="center"/>
              <w:rPr>
                <w:rFonts w:ascii="Times New Roman" w:hAnsi="Times New Roman" w:cs="Arial"/>
                <w:color w:val="000000"/>
                <w:sz w:val="28"/>
                <w:szCs w:val="28"/>
              </w:rPr>
            </w:pPr>
            <w:r>
              <w:rPr>
                <w:rFonts w:ascii="Times New Roman" w:hAnsi="Times New Roman" w:cs="Arial"/>
                <w:color w:val="000000"/>
                <w:sz w:val="28"/>
                <w:szCs w:val="28"/>
              </w:rPr>
              <w:t>Частота</w:t>
            </w:r>
          </w:p>
        </w:tc>
        <w:tc>
          <w:tcPr>
            <w:tcW w:w="1518" w:type="dxa"/>
            <w:tcBorders>
              <w:top w:val="single" w:sz="16" w:space="0" w:color="000001"/>
              <w:left w:val="single" w:sz="8" w:space="0" w:color="000001"/>
              <w:bottom w:val="single" w:sz="16" w:space="0" w:color="000001"/>
            </w:tcBorders>
            <w:shd w:val="clear" w:color="auto" w:fill="FFFFFF"/>
            <w:tcMar>
              <w:left w:w="-10" w:type="dxa"/>
            </w:tcMar>
            <w:vAlign w:val="bottom"/>
          </w:tcPr>
          <w:p w:rsidR="003B727C" w:rsidRDefault="003B727C" w:rsidP="003066BD">
            <w:pPr>
              <w:spacing w:line="320" w:lineRule="atLeast"/>
              <w:ind w:left="60" w:right="60" w:firstLine="0"/>
              <w:jc w:val="center"/>
              <w:rPr>
                <w:rFonts w:ascii="Times New Roman" w:hAnsi="Times New Roman" w:cs="Arial"/>
                <w:color w:val="000000"/>
                <w:sz w:val="28"/>
                <w:szCs w:val="28"/>
              </w:rPr>
            </w:pPr>
            <w:r>
              <w:rPr>
                <w:rFonts w:ascii="Times New Roman" w:hAnsi="Times New Roman" w:cs="Arial"/>
                <w:color w:val="000000"/>
                <w:sz w:val="28"/>
                <w:szCs w:val="28"/>
              </w:rPr>
              <w:t>Проценты</w:t>
            </w:r>
          </w:p>
        </w:tc>
        <w:tc>
          <w:tcPr>
            <w:tcW w:w="1709" w:type="dxa"/>
            <w:tcBorders>
              <w:top w:val="single" w:sz="16" w:space="0" w:color="000001"/>
              <w:left w:val="single" w:sz="8" w:space="0" w:color="000001"/>
              <w:bottom w:val="single" w:sz="16" w:space="0" w:color="000001"/>
            </w:tcBorders>
            <w:shd w:val="clear" w:color="auto" w:fill="FFFFFF"/>
            <w:tcMar>
              <w:left w:w="-10" w:type="dxa"/>
            </w:tcMar>
            <w:vAlign w:val="bottom"/>
          </w:tcPr>
          <w:p w:rsidR="003B727C" w:rsidRDefault="003B727C" w:rsidP="003066BD">
            <w:pPr>
              <w:spacing w:line="320" w:lineRule="atLeast"/>
              <w:ind w:left="60" w:right="60" w:firstLine="0"/>
              <w:jc w:val="center"/>
              <w:rPr>
                <w:rFonts w:ascii="Times New Roman" w:hAnsi="Times New Roman" w:cs="Arial"/>
                <w:color w:val="000000"/>
                <w:sz w:val="28"/>
                <w:szCs w:val="28"/>
              </w:rPr>
            </w:pPr>
            <w:r>
              <w:rPr>
                <w:rFonts w:ascii="Times New Roman" w:hAnsi="Times New Roman" w:cs="Arial"/>
                <w:color w:val="000000"/>
                <w:sz w:val="28"/>
                <w:szCs w:val="28"/>
              </w:rPr>
              <w:t>Процент допустимых</w:t>
            </w:r>
          </w:p>
        </w:tc>
        <w:tc>
          <w:tcPr>
            <w:tcW w:w="1874" w:type="dxa"/>
            <w:tcBorders>
              <w:top w:val="single" w:sz="16" w:space="0" w:color="000001"/>
              <w:left w:val="single" w:sz="8" w:space="0" w:color="000001"/>
              <w:bottom w:val="single" w:sz="16" w:space="0" w:color="000001"/>
              <w:right w:val="single" w:sz="16" w:space="0" w:color="000001"/>
            </w:tcBorders>
            <w:shd w:val="clear" w:color="auto" w:fill="FFFFFF"/>
            <w:tcMar>
              <w:left w:w="-10" w:type="dxa"/>
            </w:tcMar>
            <w:vAlign w:val="bottom"/>
          </w:tcPr>
          <w:p w:rsidR="003B727C" w:rsidRDefault="003B727C" w:rsidP="003066BD">
            <w:pPr>
              <w:spacing w:line="320" w:lineRule="atLeast"/>
              <w:ind w:left="60" w:right="60" w:firstLine="0"/>
              <w:jc w:val="center"/>
              <w:rPr>
                <w:rFonts w:ascii="Times New Roman" w:hAnsi="Times New Roman" w:cs="Arial"/>
                <w:color w:val="000000"/>
                <w:sz w:val="28"/>
                <w:szCs w:val="28"/>
              </w:rPr>
            </w:pPr>
            <w:r>
              <w:rPr>
                <w:rFonts w:ascii="Times New Roman" w:hAnsi="Times New Roman" w:cs="Arial"/>
                <w:color w:val="000000"/>
                <w:sz w:val="28"/>
                <w:szCs w:val="28"/>
              </w:rPr>
              <w:t>Накопленный процент</w:t>
            </w:r>
          </w:p>
        </w:tc>
      </w:tr>
      <w:tr w:rsidR="003B727C" w:rsidTr="003B727C">
        <w:trPr>
          <w:cantSplit/>
        </w:trPr>
        <w:tc>
          <w:tcPr>
            <w:tcW w:w="1535" w:type="dxa"/>
            <w:gridSpan w:val="2"/>
            <w:vMerge w:val="restart"/>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Допустимо</w:t>
            </w:r>
          </w:p>
        </w:tc>
        <w:tc>
          <w:tcPr>
            <w:tcW w:w="956" w:type="dxa"/>
            <w:tcBorders>
              <w:top w:val="single" w:sz="16" w:space="0" w:color="000001"/>
            </w:tcBorders>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1</w:t>
            </w:r>
          </w:p>
        </w:tc>
        <w:tc>
          <w:tcPr>
            <w:tcW w:w="1539" w:type="dxa"/>
            <w:tcBorders>
              <w:top w:val="single" w:sz="16" w:space="0" w:color="000001"/>
              <w:left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w:t>
            </w:r>
          </w:p>
        </w:tc>
        <w:tc>
          <w:tcPr>
            <w:tcW w:w="1518" w:type="dxa"/>
            <w:tcBorders>
              <w:top w:val="single" w:sz="16" w:space="0" w:color="000001"/>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2,2</w:t>
            </w:r>
          </w:p>
        </w:tc>
        <w:tc>
          <w:tcPr>
            <w:tcW w:w="1709" w:type="dxa"/>
            <w:tcBorders>
              <w:top w:val="single" w:sz="16" w:space="0" w:color="000001"/>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2,2</w:t>
            </w:r>
          </w:p>
        </w:tc>
        <w:tc>
          <w:tcPr>
            <w:tcW w:w="1874" w:type="dxa"/>
            <w:tcBorders>
              <w:top w:val="single" w:sz="16" w:space="0" w:color="000001"/>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2,2</w:t>
            </w:r>
          </w:p>
        </w:tc>
      </w:tr>
      <w:tr w:rsidR="003B727C" w:rsidTr="003B727C">
        <w:trPr>
          <w:cantSplit/>
        </w:trPr>
        <w:tc>
          <w:tcPr>
            <w:tcW w:w="1535"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3</w:t>
            </w:r>
          </w:p>
        </w:tc>
        <w:tc>
          <w:tcPr>
            <w:tcW w:w="1539" w:type="dxa"/>
            <w:tcBorders>
              <w:left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w:t>
            </w:r>
          </w:p>
        </w:tc>
        <w:tc>
          <w:tcPr>
            <w:tcW w:w="1518"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2,2</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2,2</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4,4</w:t>
            </w:r>
          </w:p>
        </w:tc>
      </w:tr>
      <w:tr w:rsidR="003B727C" w:rsidTr="003B727C">
        <w:trPr>
          <w:cantSplit/>
        </w:trPr>
        <w:tc>
          <w:tcPr>
            <w:tcW w:w="1535"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4</w:t>
            </w:r>
          </w:p>
        </w:tc>
        <w:tc>
          <w:tcPr>
            <w:tcW w:w="1539" w:type="dxa"/>
            <w:tcBorders>
              <w:left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w:t>
            </w:r>
          </w:p>
        </w:tc>
        <w:tc>
          <w:tcPr>
            <w:tcW w:w="1518"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2,2</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2,2</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6,7</w:t>
            </w:r>
          </w:p>
        </w:tc>
      </w:tr>
      <w:tr w:rsidR="003B727C" w:rsidTr="003B727C">
        <w:trPr>
          <w:cantSplit/>
        </w:trPr>
        <w:tc>
          <w:tcPr>
            <w:tcW w:w="1535"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5</w:t>
            </w:r>
          </w:p>
        </w:tc>
        <w:tc>
          <w:tcPr>
            <w:tcW w:w="1539" w:type="dxa"/>
            <w:tcBorders>
              <w:left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w:t>
            </w:r>
          </w:p>
        </w:tc>
        <w:tc>
          <w:tcPr>
            <w:tcW w:w="1518"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2,2</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2,2</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8,9</w:t>
            </w:r>
          </w:p>
        </w:tc>
      </w:tr>
      <w:tr w:rsidR="003B727C" w:rsidTr="003B727C">
        <w:trPr>
          <w:cantSplit/>
        </w:trPr>
        <w:tc>
          <w:tcPr>
            <w:tcW w:w="1535"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6</w:t>
            </w:r>
          </w:p>
        </w:tc>
        <w:tc>
          <w:tcPr>
            <w:tcW w:w="1539" w:type="dxa"/>
            <w:tcBorders>
              <w:left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w:t>
            </w:r>
          </w:p>
        </w:tc>
        <w:tc>
          <w:tcPr>
            <w:tcW w:w="1518"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8,9</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8,9</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17,8</w:t>
            </w:r>
          </w:p>
        </w:tc>
      </w:tr>
      <w:tr w:rsidR="003B727C" w:rsidTr="003B727C">
        <w:trPr>
          <w:cantSplit/>
        </w:trPr>
        <w:tc>
          <w:tcPr>
            <w:tcW w:w="1535"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7</w:t>
            </w:r>
          </w:p>
        </w:tc>
        <w:tc>
          <w:tcPr>
            <w:tcW w:w="1539" w:type="dxa"/>
            <w:tcBorders>
              <w:left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w:t>
            </w:r>
          </w:p>
        </w:tc>
        <w:tc>
          <w:tcPr>
            <w:tcW w:w="1518"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4,4</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4,4</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22,2</w:t>
            </w:r>
          </w:p>
        </w:tc>
      </w:tr>
      <w:tr w:rsidR="003B727C" w:rsidTr="003B727C">
        <w:trPr>
          <w:cantSplit/>
        </w:trPr>
        <w:tc>
          <w:tcPr>
            <w:tcW w:w="1535"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Pr="003B727C" w:rsidRDefault="003B727C" w:rsidP="003066BD">
            <w:pPr>
              <w:spacing w:line="320" w:lineRule="atLeast"/>
              <w:ind w:left="60" w:right="60" w:firstLine="0"/>
              <w:rPr>
                <w:rFonts w:ascii="Times New Roman" w:hAnsi="Times New Roman" w:cs="Arial"/>
                <w:b/>
                <w:color w:val="000000"/>
                <w:sz w:val="28"/>
                <w:szCs w:val="28"/>
              </w:rPr>
            </w:pPr>
            <w:r w:rsidRPr="003B727C">
              <w:rPr>
                <w:rFonts w:ascii="Times New Roman" w:hAnsi="Times New Roman" w:cs="Arial"/>
                <w:b/>
                <w:color w:val="000000"/>
                <w:sz w:val="28"/>
                <w:szCs w:val="28"/>
              </w:rPr>
              <w:t>8</w:t>
            </w:r>
          </w:p>
        </w:tc>
        <w:tc>
          <w:tcPr>
            <w:tcW w:w="1539" w:type="dxa"/>
            <w:tcBorders>
              <w:left w:val="single" w:sz="16" w:space="0" w:color="000001"/>
            </w:tcBorders>
            <w:shd w:val="clear" w:color="auto" w:fill="FFFFFF"/>
            <w:tcMar>
              <w:left w:w="-2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8</w:t>
            </w:r>
          </w:p>
        </w:tc>
        <w:tc>
          <w:tcPr>
            <w:tcW w:w="1518" w:type="dxa"/>
            <w:tcBorders>
              <w:left w:val="single" w:sz="8" w:space="0" w:color="000001"/>
            </w:tcBorders>
            <w:shd w:val="clear" w:color="auto" w:fill="FFFFFF"/>
            <w:tcMar>
              <w:left w:w="-1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17,8</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17,8</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40,0</w:t>
            </w:r>
          </w:p>
        </w:tc>
      </w:tr>
      <w:tr w:rsidR="003B727C" w:rsidTr="003B727C">
        <w:trPr>
          <w:cantSplit/>
        </w:trPr>
        <w:tc>
          <w:tcPr>
            <w:tcW w:w="1535"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Pr="003B727C" w:rsidRDefault="003B727C" w:rsidP="003066BD">
            <w:pPr>
              <w:spacing w:line="320" w:lineRule="atLeast"/>
              <w:ind w:left="60" w:right="60" w:firstLine="0"/>
              <w:rPr>
                <w:rFonts w:ascii="Times New Roman" w:hAnsi="Times New Roman" w:cs="Arial"/>
                <w:b/>
                <w:color w:val="000000"/>
                <w:sz w:val="28"/>
                <w:szCs w:val="28"/>
              </w:rPr>
            </w:pPr>
            <w:r w:rsidRPr="003B727C">
              <w:rPr>
                <w:rFonts w:ascii="Times New Roman" w:hAnsi="Times New Roman" w:cs="Arial"/>
                <w:b/>
                <w:color w:val="000000"/>
                <w:sz w:val="28"/>
                <w:szCs w:val="28"/>
              </w:rPr>
              <w:t>9</w:t>
            </w:r>
          </w:p>
        </w:tc>
        <w:tc>
          <w:tcPr>
            <w:tcW w:w="1539" w:type="dxa"/>
            <w:tcBorders>
              <w:left w:val="single" w:sz="16" w:space="0" w:color="000001"/>
            </w:tcBorders>
            <w:shd w:val="clear" w:color="auto" w:fill="FFFFFF"/>
            <w:tcMar>
              <w:left w:w="-2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9</w:t>
            </w:r>
          </w:p>
        </w:tc>
        <w:tc>
          <w:tcPr>
            <w:tcW w:w="1518" w:type="dxa"/>
            <w:tcBorders>
              <w:left w:val="single" w:sz="8" w:space="0" w:color="000001"/>
            </w:tcBorders>
            <w:shd w:val="clear" w:color="auto" w:fill="FFFFFF"/>
            <w:tcMar>
              <w:left w:w="-1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20,0</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20,0</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60,0</w:t>
            </w:r>
          </w:p>
        </w:tc>
      </w:tr>
      <w:tr w:rsidR="003B727C" w:rsidTr="003B727C">
        <w:trPr>
          <w:cantSplit/>
        </w:trPr>
        <w:tc>
          <w:tcPr>
            <w:tcW w:w="1535"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Pr="003B727C" w:rsidRDefault="003B727C" w:rsidP="003066BD">
            <w:pPr>
              <w:spacing w:line="320" w:lineRule="atLeast"/>
              <w:ind w:left="60" w:right="60" w:firstLine="0"/>
              <w:rPr>
                <w:rFonts w:ascii="Times New Roman" w:hAnsi="Times New Roman" w:cs="Arial"/>
                <w:b/>
                <w:color w:val="000000"/>
                <w:sz w:val="28"/>
                <w:szCs w:val="28"/>
              </w:rPr>
            </w:pPr>
            <w:r w:rsidRPr="003B727C">
              <w:rPr>
                <w:rFonts w:ascii="Times New Roman" w:hAnsi="Times New Roman" w:cs="Arial"/>
                <w:b/>
                <w:color w:val="000000"/>
                <w:sz w:val="28"/>
                <w:szCs w:val="28"/>
              </w:rPr>
              <w:t>10</w:t>
            </w:r>
          </w:p>
        </w:tc>
        <w:tc>
          <w:tcPr>
            <w:tcW w:w="1539" w:type="dxa"/>
            <w:tcBorders>
              <w:left w:val="single" w:sz="16" w:space="0" w:color="000001"/>
            </w:tcBorders>
            <w:shd w:val="clear" w:color="auto" w:fill="FFFFFF"/>
            <w:tcMar>
              <w:left w:w="-2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18</w:t>
            </w:r>
          </w:p>
        </w:tc>
        <w:tc>
          <w:tcPr>
            <w:tcW w:w="1518" w:type="dxa"/>
            <w:tcBorders>
              <w:left w:val="single" w:sz="8" w:space="0" w:color="000001"/>
            </w:tcBorders>
            <w:shd w:val="clear" w:color="auto" w:fill="FFFFFF"/>
            <w:tcMar>
              <w:left w:w="-1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40,0</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40,0</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100,0</w:t>
            </w:r>
          </w:p>
        </w:tc>
      </w:tr>
      <w:tr w:rsidR="003B727C" w:rsidTr="003B727C">
        <w:trPr>
          <w:cantSplit/>
        </w:trPr>
        <w:tc>
          <w:tcPr>
            <w:tcW w:w="1535"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tcBorders>
              <w:top w:val="single" w:sz="16" w:space="0" w:color="000001"/>
              <w:bottom w:val="single" w:sz="16" w:space="0" w:color="000001"/>
            </w:tcBorders>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Всего</w:t>
            </w:r>
          </w:p>
        </w:tc>
        <w:tc>
          <w:tcPr>
            <w:tcW w:w="1539" w:type="dxa"/>
            <w:tcBorders>
              <w:top w:val="single" w:sz="16" w:space="0" w:color="000001"/>
              <w:left w:val="single" w:sz="16" w:space="0" w:color="000001"/>
              <w:bottom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518" w:type="dxa"/>
            <w:tcBorders>
              <w:top w:val="single" w:sz="16" w:space="0" w:color="000001"/>
              <w:left w:val="single" w:sz="8" w:space="0" w:color="000001"/>
              <w:bottom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100,0</w:t>
            </w:r>
          </w:p>
        </w:tc>
        <w:tc>
          <w:tcPr>
            <w:tcW w:w="1709" w:type="dxa"/>
            <w:tcBorders>
              <w:top w:val="single" w:sz="16" w:space="0" w:color="000001"/>
              <w:left w:val="single" w:sz="8" w:space="0" w:color="000001"/>
              <w:bottom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100,0</w:t>
            </w:r>
          </w:p>
        </w:tc>
        <w:tc>
          <w:tcPr>
            <w:tcW w:w="1874" w:type="dxa"/>
            <w:tcBorders>
              <w:top w:val="single" w:sz="16" w:space="0" w:color="000001"/>
              <w:left w:val="single" w:sz="8" w:space="0" w:color="000001"/>
              <w:bottom w:val="single" w:sz="16" w:space="0" w:color="000001"/>
              <w:right w:val="single" w:sz="16" w:space="0" w:color="000001"/>
            </w:tcBorders>
            <w:shd w:val="clear" w:color="auto" w:fill="FFFFFF"/>
            <w:tcMar>
              <w:left w:w="-10" w:type="dxa"/>
            </w:tcMar>
            <w:vAlign w:val="center"/>
          </w:tcPr>
          <w:p w:rsidR="003B727C" w:rsidRDefault="003B727C" w:rsidP="003066BD">
            <w:pPr>
              <w:snapToGrid w:val="0"/>
              <w:rPr>
                <w:rFonts w:ascii="Times New Roman" w:hAnsi="Times New Roman" w:cs="Arial"/>
                <w:color w:val="000000"/>
                <w:sz w:val="28"/>
                <w:szCs w:val="28"/>
              </w:rPr>
            </w:pPr>
          </w:p>
        </w:tc>
      </w:tr>
    </w:tbl>
    <w:p w:rsidR="003B727C" w:rsidRDefault="003B727C" w:rsidP="003B727C">
      <w:pPr>
        <w:spacing w:line="400" w:lineRule="atLeast"/>
        <w:rPr>
          <w:rFonts w:ascii="Times New Roman" w:hAnsi="Times New Roman"/>
          <w:color w:val="000000"/>
          <w:sz w:val="28"/>
          <w:szCs w:val="28"/>
        </w:rPr>
      </w:pPr>
    </w:p>
    <w:tbl>
      <w:tblPr>
        <w:tblW w:w="9075" w:type="dxa"/>
        <w:tblCellMar>
          <w:left w:w="0" w:type="dxa"/>
          <w:right w:w="0" w:type="dxa"/>
        </w:tblCellMar>
        <w:tblLook w:val="04A0"/>
      </w:tblPr>
      <w:tblGrid>
        <w:gridCol w:w="1513"/>
        <w:gridCol w:w="26"/>
        <w:gridCol w:w="1012"/>
        <w:gridCol w:w="1482"/>
        <w:gridCol w:w="1519"/>
        <w:gridCol w:w="1706"/>
        <w:gridCol w:w="1817"/>
      </w:tblGrid>
      <w:tr w:rsidR="003B727C" w:rsidTr="003066BD">
        <w:trPr>
          <w:cantSplit/>
        </w:trPr>
        <w:tc>
          <w:tcPr>
            <w:tcW w:w="9074" w:type="dxa"/>
            <w:gridSpan w:val="7"/>
            <w:shd w:val="clear" w:color="auto" w:fill="FFFFFF"/>
            <w:vAlign w:val="center"/>
          </w:tcPr>
          <w:p w:rsidR="003B727C" w:rsidRDefault="003B727C" w:rsidP="003066BD">
            <w:pPr>
              <w:spacing w:line="320" w:lineRule="atLeast"/>
              <w:ind w:left="60" w:right="60" w:firstLine="0"/>
              <w:jc w:val="center"/>
              <w:rPr>
                <w:rFonts w:ascii="Times New Roman" w:hAnsi="Times New Roman" w:cs="Arial"/>
                <w:b/>
                <w:bCs/>
                <w:color w:val="000000"/>
                <w:sz w:val="28"/>
                <w:szCs w:val="28"/>
              </w:rPr>
            </w:pPr>
            <w:r>
              <w:rPr>
                <w:rFonts w:ascii="Times New Roman" w:hAnsi="Times New Roman" w:cs="Arial"/>
                <w:b/>
                <w:bCs/>
                <w:color w:val="000000"/>
                <w:sz w:val="28"/>
                <w:szCs w:val="28"/>
              </w:rPr>
              <w:t>Таблица 27. Оценка качества совместного времяпрепровождения с матерью</w:t>
            </w:r>
          </w:p>
        </w:tc>
      </w:tr>
      <w:tr w:rsidR="003B727C" w:rsidTr="003066BD">
        <w:trPr>
          <w:cantSplit/>
        </w:trPr>
        <w:tc>
          <w:tcPr>
            <w:tcW w:w="1512" w:type="dxa"/>
            <w:tcBorders>
              <w:top w:val="single" w:sz="16" w:space="0" w:color="000001"/>
              <w:left w:val="single" w:sz="16" w:space="0" w:color="000001"/>
              <w:bottom w:val="single" w:sz="16" w:space="0" w:color="000001"/>
            </w:tcBorders>
            <w:shd w:val="clear" w:color="auto" w:fill="FFFFFF"/>
            <w:tcMar>
              <w:left w:w="-20" w:type="dxa"/>
            </w:tcMar>
            <w:vAlign w:val="bottom"/>
          </w:tcPr>
          <w:p w:rsidR="003B727C" w:rsidRDefault="003B727C" w:rsidP="003066BD">
            <w:pPr>
              <w:snapToGrid w:val="0"/>
              <w:rPr>
                <w:rFonts w:ascii="Times New Roman" w:hAnsi="Times New Roman" w:cs="Arial"/>
                <w:color w:val="000000"/>
                <w:sz w:val="28"/>
                <w:szCs w:val="28"/>
              </w:rPr>
            </w:pPr>
          </w:p>
        </w:tc>
        <w:tc>
          <w:tcPr>
            <w:tcW w:w="2520" w:type="dxa"/>
            <w:gridSpan w:val="3"/>
            <w:tcBorders>
              <w:top w:val="single" w:sz="16" w:space="0" w:color="000001"/>
              <w:left w:val="single" w:sz="16" w:space="0" w:color="000001"/>
              <w:bottom w:val="single" w:sz="16" w:space="0" w:color="000001"/>
            </w:tcBorders>
            <w:shd w:val="clear" w:color="auto" w:fill="FFFFFF"/>
            <w:tcMar>
              <w:left w:w="-20" w:type="dxa"/>
            </w:tcMar>
            <w:vAlign w:val="bottom"/>
          </w:tcPr>
          <w:p w:rsidR="003B727C" w:rsidRDefault="003B727C" w:rsidP="003066BD">
            <w:pPr>
              <w:spacing w:line="320" w:lineRule="atLeast"/>
              <w:ind w:left="60" w:right="60" w:firstLine="0"/>
              <w:jc w:val="center"/>
              <w:rPr>
                <w:rFonts w:ascii="Times New Roman" w:hAnsi="Times New Roman" w:cs="Arial"/>
                <w:color w:val="000000"/>
                <w:sz w:val="28"/>
                <w:szCs w:val="28"/>
              </w:rPr>
            </w:pPr>
            <w:r>
              <w:rPr>
                <w:rFonts w:ascii="Times New Roman" w:hAnsi="Times New Roman" w:cs="Arial"/>
                <w:color w:val="000000"/>
                <w:sz w:val="28"/>
                <w:szCs w:val="28"/>
              </w:rPr>
              <w:t>Частота</w:t>
            </w:r>
          </w:p>
        </w:tc>
        <w:tc>
          <w:tcPr>
            <w:tcW w:w="1519" w:type="dxa"/>
            <w:tcBorders>
              <w:top w:val="single" w:sz="16" w:space="0" w:color="000001"/>
              <w:left w:val="single" w:sz="8" w:space="0" w:color="000001"/>
              <w:bottom w:val="single" w:sz="16" w:space="0" w:color="000001"/>
            </w:tcBorders>
            <w:shd w:val="clear" w:color="auto" w:fill="FFFFFF"/>
            <w:tcMar>
              <w:left w:w="-10" w:type="dxa"/>
            </w:tcMar>
            <w:vAlign w:val="bottom"/>
          </w:tcPr>
          <w:p w:rsidR="003B727C" w:rsidRDefault="003B727C" w:rsidP="003066BD">
            <w:pPr>
              <w:spacing w:line="320" w:lineRule="atLeast"/>
              <w:ind w:left="60" w:right="60" w:firstLine="0"/>
              <w:jc w:val="center"/>
              <w:rPr>
                <w:rFonts w:ascii="Times New Roman" w:hAnsi="Times New Roman" w:cs="Arial"/>
                <w:color w:val="000000"/>
                <w:sz w:val="28"/>
                <w:szCs w:val="28"/>
              </w:rPr>
            </w:pPr>
            <w:r>
              <w:rPr>
                <w:rFonts w:ascii="Times New Roman" w:hAnsi="Times New Roman" w:cs="Arial"/>
                <w:color w:val="000000"/>
                <w:sz w:val="28"/>
                <w:szCs w:val="28"/>
              </w:rPr>
              <w:t>Проценты</w:t>
            </w:r>
          </w:p>
        </w:tc>
        <w:tc>
          <w:tcPr>
            <w:tcW w:w="1706" w:type="dxa"/>
            <w:tcBorders>
              <w:top w:val="single" w:sz="16" w:space="0" w:color="000001"/>
              <w:left w:val="single" w:sz="8" w:space="0" w:color="000001"/>
              <w:bottom w:val="single" w:sz="16" w:space="0" w:color="000001"/>
            </w:tcBorders>
            <w:shd w:val="clear" w:color="auto" w:fill="FFFFFF"/>
            <w:tcMar>
              <w:left w:w="-10" w:type="dxa"/>
            </w:tcMar>
            <w:vAlign w:val="bottom"/>
          </w:tcPr>
          <w:p w:rsidR="003B727C" w:rsidRDefault="003B727C" w:rsidP="003066BD">
            <w:pPr>
              <w:spacing w:line="320" w:lineRule="atLeast"/>
              <w:ind w:left="60" w:right="60" w:firstLine="0"/>
              <w:jc w:val="center"/>
              <w:rPr>
                <w:rFonts w:ascii="Times New Roman" w:hAnsi="Times New Roman" w:cs="Arial"/>
                <w:color w:val="000000"/>
                <w:sz w:val="28"/>
                <w:szCs w:val="28"/>
              </w:rPr>
            </w:pPr>
            <w:r>
              <w:rPr>
                <w:rFonts w:ascii="Times New Roman" w:hAnsi="Times New Roman" w:cs="Arial"/>
                <w:color w:val="000000"/>
                <w:sz w:val="28"/>
                <w:szCs w:val="28"/>
              </w:rPr>
              <w:t>Процент допустимых</w:t>
            </w:r>
          </w:p>
        </w:tc>
        <w:tc>
          <w:tcPr>
            <w:tcW w:w="1817" w:type="dxa"/>
            <w:tcBorders>
              <w:top w:val="single" w:sz="16" w:space="0" w:color="000001"/>
              <w:left w:val="single" w:sz="8" w:space="0" w:color="000001"/>
              <w:bottom w:val="single" w:sz="16" w:space="0" w:color="000001"/>
              <w:right w:val="single" w:sz="16" w:space="0" w:color="000001"/>
            </w:tcBorders>
            <w:shd w:val="clear" w:color="auto" w:fill="FFFFFF"/>
            <w:tcMar>
              <w:left w:w="-10" w:type="dxa"/>
            </w:tcMar>
            <w:vAlign w:val="bottom"/>
          </w:tcPr>
          <w:p w:rsidR="003B727C" w:rsidRDefault="003B727C" w:rsidP="003066BD">
            <w:pPr>
              <w:spacing w:line="320" w:lineRule="atLeast"/>
              <w:ind w:left="60" w:right="60" w:firstLine="0"/>
              <w:jc w:val="center"/>
              <w:rPr>
                <w:rFonts w:ascii="Times New Roman" w:hAnsi="Times New Roman" w:cs="Arial"/>
                <w:color w:val="000000"/>
                <w:sz w:val="28"/>
                <w:szCs w:val="28"/>
              </w:rPr>
            </w:pPr>
            <w:r>
              <w:rPr>
                <w:rFonts w:ascii="Times New Roman" w:hAnsi="Times New Roman" w:cs="Arial"/>
                <w:color w:val="000000"/>
                <w:sz w:val="28"/>
                <w:szCs w:val="28"/>
              </w:rPr>
              <w:t>Накопленный процент</w:t>
            </w:r>
          </w:p>
        </w:tc>
      </w:tr>
      <w:tr w:rsidR="003B727C" w:rsidTr="003066BD">
        <w:trPr>
          <w:cantSplit/>
        </w:trPr>
        <w:tc>
          <w:tcPr>
            <w:tcW w:w="1538" w:type="dxa"/>
            <w:gridSpan w:val="2"/>
            <w:vMerge w:val="restart"/>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pacing w:line="320" w:lineRule="atLeast"/>
              <w:ind w:left="60" w:right="60" w:firstLine="0"/>
              <w:rPr>
                <w:rFonts w:ascii="Times New Roman" w:hAnsi="Times New Roman"/>
                <w:color w:val="000000"/>
                <w:sz w:val="28"/>
                <w:szCs w:val="28"/>
              </w:rPr>
            </w:pPr>
            <w:r>
              <w:rPr>
                <w:rFonts w:ascii="Times New Roman" w:hAnsi="Times New Roman" w:cs="Arial"/>
                <w:color w:val="000000"/>
                <w:sz w:val="28"/>
                <w:szCs w:val="28"/>
              </w:rPr>
              <w:t>Допустимо</w:t>
            </w:r>
          </w:p>
        </w:tc>
        <w:tc>
          <w:tcPr>
            <w:tcW w:w="1012" w:type="dxa"/>
            <w:tcBorders>
              <w:top w:val="single" w:sz="16" w:space="0" w:color="000001"/>
            </w:tcBorders>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1</w:t>
            </w:r>
          </w:p>
        </w:tc>
        <w:tc>
          <w:tcPr>
            <w:tcW w:w="1482" w:type="dxa"/>
            <w:tcBorders>
              <w:top w:val="single" w:sz="16" w:space="0" w:color="000001"/>
              <w:left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3</w:t>
            </w:r>
          </w:p>
        </w:tc>
        <w:tc>
          <w:tcPr>
            <w:tcW w:w="1519" w:type="dxa"/>
            <w:tcBorders>
              <w:top w:val="single" w:sz="16" w:space="0" w:color="000001"/>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6,7</w:t>
            </w:r>
          </w:p>
        </w:tc>
        <w:tc>
          <w:tcPr>
            <w:tcW w:w="1706" w:type="dxa"/>
            <w:tcBorders>
              <w:top w:val="single" w:sz="16" w:space="0" w:color="000001"/>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6,7</w:t>
            </w:r>
          </w:p>
        </w:tc>
        <w:tc>
          <w:tcPr>
            <w:tcW w:w="1817" w:type="dxa"/>
            <w:tcBorders>
              <w:top w:val="single" w:sz="16" w:space="0" w:color="000001"/>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6,7</w:t>
            </w:r>
          </w:p>
        </w:tc>
      </w:tr>
      <w:tr w:rsidR="003B727C" w:rsidTr="003066BD">
        <w:trPr>
          <w:cantSplit/>
        </w:trPr>
        <w:tc>
          <w:tcPr>
            <w:tcW w:w="1538"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1012" w:type="dxa"/>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3</w:t>
            </w:r>
          </w:p>
        </w:tc>
        <w:tc>
          <w:tcPr>
            <w:tcW w:w="1482" w:type="dxa"/>
            <w:tcBorders>
              <w:left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3</w:t>
            </w:r>
          </w:p>
        </w:tc>
        <w:tc>
          <w:tcPr>
            <w:tcW w:w="151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6,7</w:t>
            </w:r>
          </w:p>
        </w:tc>
        <w:tc>
          <w:tcPr>
            <w:tcW w:w="1706"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6,7</w:t>
            </w:r>
          </w:p>
        </w:tc>
        <w:tc>
          <w:tcPr>
            <w:tcW w:w="1817"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13,3</w:t>
            </w:r>
          </w:p>
        </w:tc>
      </w:tr>
      <w:tr w:rsidR="003B727C" w:rsidTr="003066BD">
        <w:trPr>
          <w:cantSplit/>
        </w:trPr>
        <w:tc>
          <w:tcPr>
            <w:tcW w:w="1538"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1012" w:type="dxa"/>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4</w:t>
            </w:r>
          </w:p>
        </w:tc>
        <w:tc>
          <w:tcPr>
            <w:tcW w:w="1482" w:type="dxa"/>
            <w:tcBorders>
              <w:left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w:t>
            </w:r>
          </w:p>
        </w:tc>
        <w:tc>
          <w:tcPr>
            <w:tcW w:w="151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4,4</w:t>
            </w:r>
          </w:p>
        </w:tc>
        <w:tc>
          <w:tcPr>
            <w:tcW w:w="1706"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4,4</w:t>
            </w:r>
          </w:p>
        </w:tc>
        <w:tc>
          <w:tcPr>
            <w:tcW w:w="1817"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17,8</w:t>
            </w:r>
          </w:p>
        </w:tc>
      </w:tr>
      <w:tr w:rsidR="003B727C" w:rsidTr="003066BD">
        <w:trPr>
          <w:cantSplit/>
        </w:trPr>
        <w:tc>
          <w:tcPr>
            <w:tcW w:w="1538"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1012" w:type="dxa"/>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5</w:t>
            </w:r>
          </w:p>
        </w:tc>
        <w:tc>
          <w:tcPr>
            <w:tcW w:w="1482" w:type="dxa"/>
            <w:tcBorders>
              <w:left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w:t>
            </w:r>
          </w:p>
        </w:tc>
        <w:tc>
          <w:tcPr>
            <w:tcW w:w="151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4,4</w:t>
            </w:r>
          </w:p>
        </w:tc>
        <w:tc>
          <w:tcPr>
            <w:tcW w:w="1706"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4,4</w:t>
            </w:r>
          </w:p>
        </w:tc>
        <w:tc>
          <w:tcPr>
            <w:tcW w:w="1817"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22,2</w:t>
            </w:r>
          </w:p>
        </w:tc>
      </w:tr>
      <w:tr w:rsidR="003B727C" w:rsidTr="003066BD">
        <w:trPr>
          <w:cantSplit/>
        </w:trPr>
        <w:tc>
          <w:tcPr>
            <w:tcW w:w="1538"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1012" w:type="dxa"/>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6</w:t>
            </w:r>
          </w:p>
        </w:tc>
        <w:tc>
          <w:tcPr>
            <w:tcW w:w="1482" w:type="dxa"/>
            <w:tcBorders>
              <w:left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w:t>
            </w:r>
          </w:p>
        </w:tc>
        <w:tc>
          <w:tcPr>
            <w:tcW w:w="151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8,9</w:t>
            </w:r>
          </w:p>
        </w:tc>
        <w:tc>
          <w:tcPr>
            <w:tcW w:w="1706"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8,9</w:t>
            </w:r>
          </w:p>
        </w:tc>
        <w:tc>
          <w:tcPr>
            <w:tcW w:w="1817"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31,1</w:t>
            </w:r>
          </w:p>
        </w:tc>
      </w:tr>
      <w:tr w:rsidR="003B727C" w:rsidTr="003066BD">
        <w:trPr>
          <w:cantSplit/>
        </w:trPr>
        <w:tc>
          <w:tcPr>
            <w:tcW w:w="1538"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1012" w:type="dxa"/>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7</w:t>
            </w:r>
          </w:p>
        </w:tc>
        <w:tc>
          <w:tcPr>
            <w:tcW w:w="1482" w:type="dxa"/>
            <w:tcBorders>
              <w:left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5</w:t>
            </w:r>
          </w:p>
        </w:tc>
        <w:tc>
          <w:tcPr>
            <w:tcW w:w="151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11,1</w:t>
            </w:r>
          </w:p>
        </w:tc>
        <w:tc>
          <w:tcPr>
            <w:tcW w:w="1706"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11,1</w:t>
            </w:r>
          </w:p>
        </w:tc>
        <w:tc>
          <w:tcPr>
            <w:tcW w:w="1817"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42,2</w:t>
            </w:r>
          </w:p>
        </w:tc>
      </w:tr>
      <w:tr w:rsidR="003B727C" w:rsidTr="003066BD">
        <w:trPr>
          <w:cantSplit/>
        </w:trPr>
        <w:tc>
          <w:tcPr>
            <w:tcW w:w="1538"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1012" w:type="dxa"/>
            <w:shd w:val="clear" w:color="auto" w:fill="FFFFFF"/>
          </w:tcPr>
          <w:p w:rsidR="003B727C" w:rsidRPr="003B727C" w:rsidRDefault="003B727C" w:rsidP="003066BD">
            <w:pPr>
              <w:spacing w:line="320" w:lineRule="atLeast"/>
              <w:ind w:left="60" w:right="60" w:firstLine="0"/>
              <w:rPr>
                <w:rFonts w:ascii="Times New Roman" w:hAnsi="Times New Roman" w:cs="Arial"/>
                <w:b/>
                <w:color w:val="000000"/>
                <w:sz w:val="28"/>
                <w:szCs w:val="28"/>
              </w:rPr>
            </w:pPr>
            <w:r w:rsidRPr="003B727C">
              <w:rPr>
                <w:rFonts w:ascii="Times New Roman" w:hAnsi="Times New Roman" w:cs="Arial"/>
                <w:b/>
                <w:color w:val="000000"/>
                <w:sz w:val="28"/>
                <w:szCs w:val="28"/>
              </w:rPr>
              <w:t>8</w:t>
            </w:r>
          </w:p>
        </w:tc>
        <w:tc>
          <w:tcPr>
            <w:tcW w:w="1482" w:type="dxa"/>
            <w:tcBorders>
              <w:left w:val="single" w:sz="16" w:space="0" w:color="000001"/>
            </w:tcBorders>
            <w:shd w:val="clear" w:color="auto" w:fill="FFFFFF"/>
            <w:tcMar>
              <w:left w:w="-2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8</w:t>
            </w:r>
          </w:p>
        </w:tc>
        <w:tc>
          <w:tcPr>
            <w:tcW w:w="1519" w:type="dxa"/>
            <w:tcBorders>
              <w:left w:val="single" w:sz="8" w:space="0" w:color="000001"/>
            </w:tcBorders>
            <w:shd w:val="clear" w:color="auto" w:fill="FFFFFF"/>
            <w:tcMar>
              <w:left w:w="-1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17,8</w:t>
            </w:r>
          </w:p>
        </w:tc>
        <w:tc>
          <w:tcPr>
            <w:tcW w:w="1706"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17,8</w:t>
            </w:r>
          </w:p>
        </w:tc>
        <w:tc>
          <w:tcPr>
            <w:tcW w:w="1817"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60,0</w:t>
            </w:r>
          </w:p>
        </w:tc>
      </w:tr>
      <w:tr w:rsidR="003B727C" w:rsidTr="003066BD">
        <w:trPr>
          <w:cantSplit/>
        </w:trPr>
        <w:tc>
          <w:tcPr>
            <w:tcW w:w="1538"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1012" w:type="dxa"/>
            <w:shd w:val="clear" w:color="auto" w:fill="FFFFFF"/>
          </w:tcPr>
          <w:p w:rsidR="003B727C" w:rsidRPr="003B727C" w:rsidRDefault="003B727C" w:rsidP="003066BD">
            <w:pPr>
              <w:spacing w:line="320" w:lineRule="atLeast"/>
              <w:ind w:left="60" w:right="60" w:firstLine="0"/>
              <w:rPr>
                <w:rFonts w:ascii="Times New Roman" w:hAnsi="Times New Roman" w:cs="Arial"/>
                <w:b/>
                <w:color w:val="000000"/>
                <w:sz w:val="28"/>
                <w:szCs w:val="28"/>
              </w:rPr>
            </w:pPr>
            <w:r w:rsidRPr="003B727C">
              <w:rPr>
                <w:rFonts w:ascii="Times New Roman" w:hAnsi="Times New Roman" w:cs="Arial"/>
                <w:b/>
                <w:color w:val="000000"/>
                <w:sz w:val="28"/>
                <w:szCs w:val="28"/>
              </w:rPr>
              <w:t>9</w:t>
            </w:r>
          </w:p>
        </w:tc>
        <w:tc>
          <w:tcPr>
            <w:tcW w:w="1482" w:type="dxa"/>
            <w:tcBorders>
              <w:left w:val="single" w:sz="16" w:space="0" w:color="000001"/>
            </w:tcBorders>
            <w:shd w:val="clear" w:color="auto" w:fill="FFFFFF"/>
            <w:tcMar>
              <w:left w:w="-2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10</w:t>
            </w:r>
          </w:p>
        </w:tc>
        <w:tc>
          <w:tcPr>
            <w:tcW w:w="1519" w:type="dxa"/>
            <w:tcBorders>
              <w:left w:val="single" w:sz="8" w:space="0" w:color="000001"/>
            </w:tcBorders>
            <w:shd w:val="clear" w:color="auto" w:fill="FFFFFF"/>
            <w:tcMar>
              <w:left w:w="-1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22,2</w:t>
            </w:r>
          </w:p>
        </w:tc>
        <w:tc>
          <w:tcPr>
            <w:tcW w:w="1706"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22,2</w:t>
            </w:r>
          </w:p>
        </w:tc>
        <w:tc>
          <w:tcPr>
            <w:tcW w:w="1817"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82,2</w:t>
            </w:r>
          </w:p>
        </w:tc>
      </w:tr>
      <w:tr w:rsidR="003B727C" w:rsidTr="003066BD">
        <w:trPr>
          <w:cantSplit/>
        </w:trPr>
        <w:tc>
          <w:tcPr>
            <w:tcW w:w="1538"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1012" w:type="dxa"/>
            <w:shd w:val="clear" w:color="auto" w:fill="FFFFFF"/>
          </w:tcPr>
          <w:p w:rsidR="003B727C" w:rsidRPr="003B727C" w:rsidRDefault="003B727C" w:rsidP="003066BD">
            <w:pPr>
              <w:spacing w:line="320" w:lineRule="atLeast"/>
              <w:ind w:left="60" w:right="60" w:firstLine="0"/>
              <w:rPr>
                <w:rFonts w:ascii="Times New Roman" w:hAnsi="Times New Roman" w:cs="Arial"/>
                <w:b/>
                <w:color w:val="000000"/>
                <w:sz w:val="28"/>
                <w:szCs w:val="28"/>
              </w:rPr>
            </w:pPr>
            <w:r w:rsidRPr="003B727C">
              <w:rPr>
                <w:rFonts w:ascii="Times New Roman" w:hAnsi="Times New Roman" w:cs="Arial"/>
                <w:b/>
                <w:color w:val="000000"/>
                <w:sz w:val="28"/>
                <w:szCs w:val="28"/>
              </w:rPr>
              <w:t>10</w:t>
            </w:r>
          </w:p>
        </w:tc>
        <w:tc>
          <w:tcPr>
            <w:tcW w:w="1482" w:type="dxa"/>
            <w:tcBorders>
              <w:left w:val="single" w:sz="16" w:space="0" w:color="000001"/>
            </w:tcBorders>
            <w:shd w:val="clear" w:color="auto" w:fill="FFFFFF"/>
            <w:tcMar>
              <w:left w:w="-2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8</w:t>
            </w:r>
          </w:p>
        </w:tc>
        <w:tc>
          <w:tcPr>
            <w:tcW w:w="1519" w:type="dxa"/>
            <w:tcBorders>
              <w:left w:val="single" w:sz="8" w:space="0" w:color="000001"/>
            </w:tcBorders>
            <w:shd w:val="clear" w:color="auto" w:fill="FFFFFF"/>
            <w:tcMar>
              <w:left w:w="-1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17,8</w:t>
            </w:r>
          </w:p>
        </w:tc>
        <w:tc>
          <w:tcPr>
            <w:tcW w:w="1706"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17,8</w:t>
            </w:r>
          </w:p>
        </w:tc>
        <w:tc>
          <w:tcPr>
            <w:tcW w:w="1817"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100,0</w:t>
            </w:r>
          </w:p>
        </w:tc>
      </w:tr>
      <w:tr w:rsidR="003B727C" w:rsidTr="003066BD">
        <w:trPr>
          <w:cantSplit/>
        </w:trPr>
        <w:tc>
          <w:tcPr>
            <w:tcW w:w="1538"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1012" w:type="dxa"/>
            <w:tcBorders>
              <w:top w:val="single" w:sz="16" w:space="0" w:color="000001"/>
              <w:bottom w:val="single" w:sz="16" w:space="0" w:color="000001"/>
            </w:tcBorders>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Всего</w:t>
            </w:r>
          </w:p>
        </w:tc>
        <w:tc>
          <w:tcPr>
            <w:tcW w:w="1482" w:type="dxa"/>
            <w:tcBorders>
              <w:top w:val="single" w:sz="16" w:space="0" w:color="000001"/>
              <w:left w:val="single" w:sz="16" w:space="0" w:color="000001"/>
              <w:bottom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519" w:type="dxa"/>
            <w:tcBorders>
              <w:top w:val="single" w:sz="16" w:space="0" w:color="000001"/>
              <w:left w:val="single" w:sz="8" w:space="0" w:color="000001"/>
              <w:bottom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100,0</w:t>
            </w:r>
          </w:p>
        </w:tc>
        <w:tc>
          <w:tcPr>
            <w:tcW w:w="1706" w:type="dxa"/>
            <w:tcBorders>
              <w:top w:val="single" w:sz="16" w:space="0" w:color="000001"/>
              <w:left w:val="single" w:sz="8" w:space="0" w:color="000001"/>
              <w:bottom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100,0</w:t>
            </w:r>
          </w:p>
        </w:tc>
        <w:tc>
          <w:tcPr>
            <w:tcW w:w="1817" w:type="dxa"/>
            <w:tcBorders>
              <w:top w:val="single" w:sz="16" w:space="0" w:color="000001"/>
              <w:left w:val="single" w:sz="8" w:space="0" w:color="000001"/>
              <w:bottom w:val="single" w:sz="16" w:space="0" w:color="000001"/>
              <w:right w:val="single" w:sz="16" w:space="0" w:color="000001"/>
            </w:tcBorders>
            <w:shd w:val="clear" w:color="auto" w:fill="FFFFFF"/>
            <w:tcMar>
              <w:left w:w="-10" w:type="dxa"/>
            </w:tcMar>
            <w:vAlign w:val="center"/>
          </w:tcPr>
          <w:p w:rsidR="003B727C" w:rsidRDefault="003B727C" w:rsidP="003066BD">
            <w:pPr>
              <w:snapToGrid w:val="0"/>
              <w:rPr>
                <w:rFonts w:ascii="Times New Roman" w:hAnsi="Times New Roman" w:cs="Arial"/>
                <w:color w:val="000000"/>
                <w:sz w:val="28"/>
                <w:szCs w:val="28"/>
              </w:rPr>
            </w:pPr>
          </w:p>
        </w:tc>
      </w:tr>
    </w:tbl>
    <w:p w:rsidR="003B727C" w:rsidRDefault="003B727C" w:rsidP="003B727C">
      <w:pPr>
        <w:spacing w:line="360" w:lineRule="auto"/>
        <w:jc w:val="both"/>
        <w:rPr>
          <w:rFonts w:ascii="Times New Roman" w:hAnsi="Times New Roman"/>
          <w:color w:val="000000"/>
          <w:sz w:val="28"/>
          <w:szCs w:val="28"/>
        </w:rPr>
      </w:pPr>
    </w:p>
    <w:p w:rsidR="003B727C" w:rsidRDefault="003B727C" w:rsidP="003B727C">
      <w:pPr>
        <w:spacing w:after="0" w:line="360" w:lineRule="auto"/>
        <w:jc w:val="center"/>
        <w:rPr>
          <w:rFonts w:ascii="Times New Roman" w:hAnsi="Times New Roman" w:cs="Times New Roman"/>
          <w:b/>
          <w:sz w:val="28"/>
          <w:szCs w:val="28"/>
        </w:rPr>
        <w:sectPr w:rsidR="003B727C" w:rsidSect="009832F0">
          <w:pgSz w:w="11906" w:h="16838"/>
          <w:pgMar w:top="1134" w:right="850" w:bottom="1134" w:left="1701" w:header="0" w:footer="0" w:gutter="0"/>
          <w:cols w:space="720"/>
          <w:formProt w:val="0"/>
          <w:docGrid w:linePitch="360" w:charSpace="-2049"/>
        </w:sectPr>
      </w:pPr>
    </w:p>
    <w:p w:rsidR="003B727C" w:rsidRPr="008D5912" w:rsidRDefault="003B727C" w:rsidP="008D5912">
      <w:pPr>
        <w:pStyle w:val="1"/>
        <w:jc w:val="center"/>
        <w:rPr>
          <w:rFonts w:ascii="Times New Roman" w:hAnsi="Times New Roman" w:cs="Times New Roman"/>
          <w:color w:val="000000" w:themeColor="text1"/>
        </w:rPr>
      </w:pPr>
      <w:bookmarkStart w:id="26" w:name="_Toc482866778"/>
      <w:r w:rsidRPr="008D5912">
        <w:rPr>
          <w:rFonts w:ascii="Times New Roman" w:hAnsi="Times New Roman" w:cs="Times New Roman"/>
          <w:color w:val="000000" w:themeColor="text1"/>
        </w:rPr>
        <w:lastRenderedPageBreak/>
        <w:t xml:space="preserve">Приложение </w:t>
      </w:r>
      <w:r w:rsidR="004A5CFA">
        <w:rPr>
          <w:rFonts w:ascii="Times New Roman" w:hAnsi="Times New Roman" w:cs="Times New Roman"/>
          <w:color w:val="000000" w:themeColor="text1"/>
        </w:rPr>
        <w:t>В</w:t>
      </w:r>
      <w:bookmarkEnd w:id="26"/>
    </w:p>
    <w:tbl>
      <w:tblPr>
        <w:tblW w:w="9131" w:type="dxa"/>
        <w:tblCellMar>
          <w:left w:w="0" w:type="dxa"/>
          <w:right w:w="0" w:type="dxa"/>
        </w:tblCellMar>
        <w:tblLook w:val="04A0"/>
      </w:tblPr>
      <w:tblGrid>
        <w:gridCol w:w="1522"/>
        <w:gridCol w:w="13"/>
        <w:gridCol w:w="956"/>
        <w:gridCol w:w="1539"/>
        <w:gridCol w:w="1518"/>
        <w:gridCol w:w="1709"/>
        <w:gridCol w:w="1874"/>
      </w:tblGrid>
      <w:tr w:rsidR="003B727C" w:rsidTr="003066BD">
        <w:trPr>
          <w:cantSplit/>
        </w:trPr>
        <w:tc>
          <w:tcPr>
            <w:tcW w:w="9130" w:type="dxa"/>
            <w:gridSpan w:val="7"/>
            <w:shd w:val="clear" w:color="auto" w:fill="FFFFFF"/>
            <w:vAlign w:val="center"/>
          </w:tcPr>
          <w:p w:rsidR="003B727C" w:rsidRDefault="003B727C" w:rsidP="003066BD">
            <w:pPr>
              <w:spacing w:line="320" w:lineRule="atLeast"/>
              <w:ind w:left="60" w:right="60" w:firstLine="0"/>
              <w:jc w:val="center"/>
              <w:rPr>
                <w:rFonts w:ascii="Times New Roman" w:hAnsi="Times New Roman"/>
                <w:color w:val="000000"/>
                <w:sz w:val="28"/>
                <w:szCs w:val="28"/>
              </w:rPr>
            </w:pPr>
            <w:r>
              <w:rPr>
                <w:rFonts w:ascii="Times New Roman" w:hAnsi="Times New Roman" w:cs="Arial"/>
                <w:b/>
                <w:color w:val="000000"/>
                <w:sz w:val="28"/>
                <w:szCs w:val="28"/>
              </w:rPr>
              <w:t>Таблица 28. Общая удовлетворенность отношениями с ребенком</w:t>
            </w:r>
          </w:p>
        </w:tc>
      </w:tr>
      <w:tr w:rsidR="003B727C" w:rsidTr="003066BD">
        <w:trPr>
          <w:cantSplit/>
        </w:trPr>
        <w:tc>
          <w:tcPr>
            <w:tcW w:w="1521" w:type="dxa"/>
            <w:tcBorders>
              <w:top w:val="single" w:sz="16" w:space="0" w:color="000001"/>
              <w:left w:val="single" w:sz="16" w:space="0" w:color="000001"/>
              <w:bottom w:val="single" w:sz="16" w:space="0" w:color="000001"/>
            </w:tcBorders>
            <w:shd w:val="clear" w:color="auto" w:fill="FFFFFF"/>
            <w:tcMar>
              <w:left w:w="-20" w:type="dxa"/>
            </w:tcMar>
            <w:vAlign w:val="bottom"/>
          </w:tcPr>
          <w:p w:rsidR="003B727C" w:rsidRDefault="003B727C" w:rsidP="003066BD">
            <w:pPr>
              <w:snapToGrid w:val="0"/>
              <w:rPr>
                <w:rFonts w:ascii="Times New Roman" w:hAnsi="Times New Roman" w:cs="Arial"/>
                <w:b/>
                <w:color w:val="000000"/>
                <w:sz w:val="28"/>
                <w:szCs w:val="28"/>
              </w:rPr>
            </w:pPr>
          </w:p>
        </w:tc>
        <w:tc>
          <w:tcPr>
            <w:tcW w:w="2508" w:type="dxa"/>
            <w:gridSpan w:val="3"/>
            <w:tcBorders>
              <w:top w:val="single" w:sz="16" w:space="0" w:color="000001"/>
              <w:left w:val="single" w:sz="16" w:space="0" w:color="000001"/>
              <w:bottom w:val="single" w:sz="16" w:space="0" w:color="000001"/>
            </w:tcBorders>
            <w:shd w:val="clear" w:color="auto" w:fill="FFFFFF"/>
            <w:tcMar>
              <w:left w:w="-20" w:type="dxa"/>
            </w:tcMar>
            <w:vAlign w:val="bottom"/>
          </w:tcPr>
          <w:p w:rsidR="003B727C" w:rsidRDefault="003B727C" w:rsidP="003066BD">
            <w:pPr>
              <w:spacing w:line="320" w:lineRule="atLeast"/>
              <w:ind w:left="60" w:right="60" w:firstLine="0"/>
              <w:jc w:val="center"/>
              <w:rPr>
                <w:rFonts w:ascii="Times New Roman" w:hAnsi="Times New Roman" w:cs="Arial"/>
                <w:color w:val="000000"/>
                <w:sz w:val="28"/>
                <w:szCs w:val="28"/>
              </w:rPr>
            </w:pPr>
            <w:r>
              <w:rPr>
                <w:rFonts w:ascii="Times New Roman" w:hAnsi="Times New Roman" w:cs="Arial"/>
                <w:color w:val="000000"/>
                <w:sz w:val="28"/>
                <w:szCs w:val="28"/>
              </w:rPr>
              <w:t>Частота</w:t>
            </w:r>
          </w:p>
        </w:tc>
        <w:tc>
          <w:tcPr>
            <w:tcW w:w="1518" w:type="dxa"/>
            <w:tcBorders>
              <w:top w:val="single" w:sz="16" w:space="0" w:color="000001"/>
              <w:left w:val="single" w:sz="8" w:space="0" w:color="000001"/>
              <w:bottom w:val="single" w:sz="16" w:space="0" w:color="000001"/>
            </w:tcBorders>
            <w:shd w:val="clear" w:color="auto" w:fill="FFFFFF"/>
            <w:tcMar>
              <w:left w:w="-10" w:type="dxa"/>
            </w:tcMar>
            <w:vAlign w:val="bottom"/>
          </w:tcPr>
          <w:p w:rsidR="003B727C" w:rsidRDefault="003B727C" w:rsidP="003066BD">
            <w:pPr>
              <w:spacing w:line="320" w:lineRule="atLeast"/>
              <w:ind w:left="60" w:right="60" w:firstLine="0"/>
              <w:jc w:val="center"/>
              <w:rPr>
                <w:rFonts w:ascii="Times New Roman" w:hAnsi="Times New Roman" w:cs="Arial"/>
                <w:color w:val="000000"/>
                <w:sz w:val="28"/>
                <w:szCs w:val="28"/>
              </w:rPr>
            </w:pPr>
            <w:r>
              <w:rPr>
                <w:rFonts w:ascii="Times New Roman" w:hAnsi="Times New Roman" w:cs="Arial"/>
                <w:color w:val="000000"/>
                <w:sz w:val="28"/>
                <w:szCs w:val="28"/>
              </w:rPr>
              <w:t>Проценты</w:t>
            </w:r>
          </w:p>
        </w:tc>
        <w:tc>
          <w:tcPr>
            <w:tcW w:w="1709" w:type="dxa"/>
            <w:tcBorders>
              <w:top w:val="single" w:sz="16" w:space="0" w:color="000001"/>
              <w:left w:val="single" w:sz="8" w:space="0" w:color="000001"/>
              <w:bottom w:val="single" w:sz="16" w:space="0" w:color="000001"/>
            </w:tcBorders>
            <w:shd w:val="clear" w:color="auto" w:fill="FFFFFF"/>
            <w:tcMar>
              <w:left w:w="-10" w:type="dxa"/>
            </w:tcMar>
            <w:vAlign w:val="bottom"/>
          </w:tcPr>
          <w:p w:rsidR="003B727C" w:rsidRDefault="003B727C" w:rsidP="003066BD">
            <w:pPr>
              <w:spacing w:line="320" w:lineRule="atLeast"/>
              <w:ind w:left="60" w:right="60" w:firstLine="0"/>
              <w:jc w:val="center"/>
              <w:rPr>
                <w:rFonts w:ascii="Times New Roman" w:hAnsi="Times New Roman" w:cs="Arial"/>
                <w:color w:val="000000"/>
                <w:sz w:val="28"/>
                <w:szCs w:val="28"/>
              </w:rPr>
            </w:pPr>
            <w:r>
              <w:rPr>
                <w:rFonts w:ascii="Times New Roman" w:hAnsi="Times New Roman" w:cs="Arial"/>
                <w:color w:val="000000"/>
                <w:sz w:val="28"/>
                <w:szCs w:val="28"/>
              </w:rPr>
              <w:t>Процент допустимых</w:t>
            </w:r>
          </w:p>
        </w:tc>
        <w:tc>
          <w:tcPr>
            <w:tcW w:w="1874" w:type="dxa"/>
            <w:tcBorders>
              <w:top w:val="single" w:sz="16" w:space="0" w:color="000001"/>
              <w:left w:val="single" w:sz="8" w:space="0" w:color="000001"/>
              <w:bottom w:val="single" w:sz="16" w:space="0" w:color="000001"/>
              <w:right w:val="single" w:sz="16" w:space="0" w:color="000001"/>
            </w:tcBorders>
            <w:shd w:val="clear" w:color="auto" w:fill="FFFFFF"/>
            <w:tcMar>
              <w:left w:w="-10" w:type="dxa"/>
            </w:tcMar>
            <w:vAlign w:val="bottom"/>
          </w:tcPr>
          <w:p w:rsidR="003B727C" w:rsidRDefault="003B727C" w:rsidP="003066BD">
            <w:pPr>
              <w:spacing w:line="320" w:lineRule="atLeast"/>
              <w:ind w:left="60" w:right="60" w:firstLine="0"/>
              <w:jc w:val="center"/>
              <w:rPr>
                <w:rFonts w:ascii="Times New Roman" w:hAnsi="Times New Roman" w:cs="Arial"/>
                <w:color w:val="000000"/>
                <w:sz w:val="28"/>
                <w:szCs w:val="28"/>
              </w:rPr>
            </w:pPr>
            <w:r>
              <w:rPr>
                <w:rFonts w:ascii="Times New Roman" w:hAnsi="Times New Roman" w:cs="Arial"/>
                <w:color w:val="000000"/>
                <w:sz w:val="28"/>
                <w:szCs w:val="28"/>
              </w:rPr>
              <w:t>Накопленный процент</w:t>
            </w:r>
          </w:p>
        </w:tc>
      </w:tr>
      <w:tr w:rsidR="003B727C" w:rsidTr="003066BD">
        <w:trPr>
          <w:cantSplit/>
        </w:trPr>
        <w:tc>
          <w:tcPr>
            <w:tcW w:w="1534" w:type="dxa"/>
            <w:gridSpan w:val="2"/>
            <w:vMerge w:val="restart"/>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Допустимо</w:t>
            </w:r>
          </w:p>
        </w:tc>
        <w:tc>
          <w:tcPr>
            <w:tcW w:w="956" w:type="dxa"/>
            <w:tcBorders>
              <w:top w:val="single" w:sz="16" w:space="0" w:color="000001"/>
            </w:tcBorders>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2</w:t>
            </w:r>
          </w:p>
        </w:tc>
        <w:tc>
          <w:tcPr>
            <w:tcW w:w="1539" w:type="dxa"/>
            <w:tcBorders>
              <w:top w:val="single" w:sz="16" w:space="0" w:color="000001"/>
              <w:left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w:t>
            </w:r>
          </w:p>
        </w:tc>
        <w:tc>
          <w:tcPr>
            <w:tcW w:w="1518" w:type="dxa"/>
            <w:tcBorders>
              <w:top w:val="single" w:sz="16" w:space="0" w:color="000001"/>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4,4</w:t>
            </w:r>
          </w:p>
        </w:tc>
        <w:tc>
          <w:tcPr>
            <w:tcW w:w="1709" w:type="dxa"/>
            <w:tcBorders>
              <w:top w:val="single" w:sz="16" w:space="0" w:color="000001"/>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4,4</w:t>
            </w:r>
          </w:p>
        </w:tc>
        <w:tc>
          <w:tcPr>
            <w:tcW w:w="1874" w:type="dxa"/>
            <w:tcBorders>
              <w:top w:val="single" w:sz="16" w:space="0" w:color="000001"/>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4,4</w:t>
            </w:r>
          </w:p>
        </w:tc>
      </w:tr>
      <w:tr w:rsidR="003B727C" w:rsidTr="003066BD">
        <w:trPr>
          <w:cantSplit/>
        </w:trPr>
        <w:tc>
          <w:tcPr>
            <w:tcW w:w="1534"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4</w:t>
            </w:r>
          </w:p>
        </w:tc>
        <w:tc>
          <w:tcPr>
            <w:tcW w:w="1539" w:type="dxa"/>
            <w:tcBorders>
              <w:left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w:t>
            </w:r>
          </w:p>
        </w:tc>
        <w:tc>
          <w:tcPr>
            <w:tcW w:w="1518"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2,2</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2,2</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6,7</w:t>
            </w:r>
          </w:p>
        </w:tc>
      </w:tr>
      <w:tr w:rsidR="003B727C" w:rsidTr="003066BD">
        <w:trPr>
          <w:cantSplit/>
        </w:trPr>
        <w:tc>
          <w:tcPr>
            <w:tcW w:w="1534"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5</w:t>
            </w:r>
          </w:p>
        </w:tc>
        <w:tc>
          <w:tcPr>
            <w:tcW w:w="1539" w:type="dxa"/>
            <w:tcBorders>
              <w:left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w:t>
            </w:r>
          </w:p>
        </w:tc>
        <w:tc>
          <w:tcPr>
            <w:tcW w:w="1518"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olor w:val="000000"/>
                <w:sz w:val="28"/>
                <w:szCs w:val="28"/>
              </w:rPr>
            </w:pPr>
            <w:r>
              <w:rPr>
                <w:rFonts w:ascii="Times New Roman" w:hAnsi="Times New Roman" w:cs="Arial"/>
                <w:color w:val="000000"/>
                <w:sz w:val="28"/>
                <w:szCs w:val="28"/>
              </w:rPr>
              <w:t>4,4</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4,4</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11,1</w:t>
            </w:r>
          </w:p>
        </w:tc>
      </w:tr>
      <w:tr w:rsidR="003B727C" w:rsidTr="003066BD">
        <w:trPr>
          <w:cantSplit/>
        </w:trPr>
        <w:tc>
          <w:tcPr>
            <w:tcW w:w="1534"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6</w:t>
            </w:r>
          </w:p>
        </w:tc>
        <w:tc>
          <w:tcPr>
            <w:tcW w:w="1539" w:type="dxa"/>
            <w:tcBorders>
              <w:left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w:t>
            </w:r>
          </w:p>
        </w:tc>
        <w:tc>
          <w:tcPr>
            <w:tcW w:w="1518"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4,4</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4,4</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15,6</w:t>
            </w:r>
          </w:p>
        </w:tc>
      </w:tr>
      <w:tr w:rsidR="003B727C" w:rsidTr="003066BD">
        <w:trPr>
          <w:cantSplit/>
        </w:trPr>
        <w:tc>
          <w:tcPr>
            <w:tcW w:w="1534"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7</w:t>
            </w:r>
          </w:p>
        </w:tc>
        <w:tc>
          <w:tcPr>
            <w:tcW w:w="1539" w:type="dxa"/>
            <w:tcBorders>
              <w:left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6</w:t>
            </w:r>
          </w:p>
        </w:tc>
        <w:tc>
          <w:tcPr>
            <w:tcW w:w="1518"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13,3</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13,3</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28,9</w:t>
            </w:r>
          </w:p>
        </w:tc>
      </w:tr>
      <w:tr w:rsidR="003B727C" w:rsidTr="003066BD">
        <w:trPr>
          <w:cantSplit/>
        </w:trPr>
        <w:tc>
          <w:tcPr>
            <w:tcW w:w="1534"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Pr="003B727C" w:rsidRDefault="003B727C" w:rsidP="003066BD">
            <w:pPr>
              <w:spacing w:line="320" w:lineRule="atLeast"/>
              <w:ind w:left="60" w:right="60" w:firstLine="0"/>
              <w:rPr>
                <w:rFonts w:ascii="Times New Roman" w:hAnsi="Times New Roman" w:cs="Arial"/>
                <w:b/>
                <w:color w:val="000000"/>
                <w:sz w:val="28"/>
                <w:szCs w:val="28"/>
              </w:rPr>
            </w:pPr>
            <w:r w:rsidRPr="003B727C">
              <w:rPr>
                <w:rFonts w:ascii="Times New Roman" w:hAnsi="Times New Roman" w:cs="Arial"/>
                <w:b/>
                <w:color w:val="000000"/>
                <w:sz w:val="28"/>
                <w:szCs w:val="28"/>
              </w:rPr>
              <w:t>8</w:t>
            </w:r>
          </w:p>
        </w:tc>
        <w:tc>
          <w:tcPr>
            <w:tcW w:w="1539" w:type="dxa"/>
            <w:tcBorders>
              <w:left w:val="single" w:sz="16" w:space="0" w:color="000001"/>
            </w:tcBorders>
            <w:shd w:val="clear" w:color="auto" w:fill="FFFFFF"/>
            <w:tcMar>
              <w:left w:w="-2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14</w:t>
            </w:r>
          </w:p>
        </w:tc>
        <w:tc>
          <w:tcPr>
            <w:tcW w:w="1518" w:type="dxa"/>
            <w:tcBorders>
              <w:left w:val="single" w:sz="8" w:space="0" w:color="000001"/>
            </w:tcBorders>
            <w:shd w:val="clear" w:color="auto" w:fill="FFFFFF"/>
            <w:tcMar>
              <w:left w:w="-1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31,1</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31,1</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60,0</w:t>
            </w:r>
          </w:p>
        </w:tc>
      </w:tr>
      <w:tr w:rsidR="003B727C" w:rsidTr="003066BD">
        <w:trPr>
          <w:cantSplit/>
        </w:trPr>
        <w:tc>
          <w:tcPr>
            <w:tcW w:w="1534"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Pr="003B727C" w:rsidRDefault="003B727C" w:rsidP="003066BD">
            <w:pPr>
              <w:spacing w:line="320" w:lineRule="atLeast"/>
              <w:ind w:left="60" w:right="60" w:firstLine="0"/>
              <w:rPr>
                <w:rFonts w:ascii="Times New Roman" w:hAnsi="Times New Roman" w:cs="Arial"/>
                <w:b/>
                <w:color w:val="000000"/>
                <w:sz w:val="28"/>
                <w:szCs w:val="28"/>
              </w:rPr>
            </w:pPr>
            <w:r w:rsidRPr="003B727C">
              <w:rPr>
                <w:rFonts w:ascii="Times New Roman" w:hAnsi="Times New Roman" w:cs="Arial"/>
                <w:b/>
                <w:color w:val="000000"/>
                <w:sz w:val="28"/>
                <w:szCs w:val="28"/>
              </w:rPr>
              <w:t>9</w:t>
            </w:r>
          </w:p>
        </w:tc>
        <w:tc>
          <w:tcPr>
            <w:tcW w:w="1539" w:type="dxa"/>
            <w:tcBorders>
              <w:left w:val="single" w:sz="16" w:space="0" w:color="000001"/>
            </w:tcBorders>
            <w:shd w:val="clear" w:color="auto" w:fill="FFFFFF"/>
            <w:tcMar>
              <w:left w:w="-2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11</w:t>
            </w:r>
          </w:p>
        </w:tc>
        <w:tc>
          <w:tcPr>
            <w:tcW w:w="1518" w:type="dxa"/>
            <w:tcBorders>
              <w:left w:val="single" w:sz="8" w:space="0" w:color="000001"/>
            </w:tcBorders>
            <w:shd w:val="clear" w:color="auto" w:fill="FFFFFF"/>
            <w:tcMar>
              <w:left w:w="-1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24,4</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24,4</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84,4</w:t>
            </w:r>
          </w:p>
        </w:tc>
      </w:tr>
      <w:tr w:rsidR="003B727C" w:rsidTr="003066BD">
        <w:trPr>
          <w:cantSplit/>
        </w:trPr>
        <w:tc>
          <w:tcPr>
            <w:tcW w:w="1534"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Pr="003B727C" w:rsidRDefault="003B727C" w:rsidP="003066BD">
            <w:pPr>
              <w:spacing w:line="320" w:lineRule="atLeast"/>
              <w:ind w:left="60" w:right="60" w:firstLine="0"/>
              <w:rPr>
                <w:rFonts w:ascii="Times New Roman" w:hAnsi="Times New Roman" w:cs="Arial"/>
                <w:b/>
                <w:color w:val="000000"/>
                <w:sz w:val="28"/>
                <w:szCs w:val="28"/>
              </w:rPr>
            </w:pPr>
            <w:r w:rsidRPr="003B727C">
              <w:rPr>
                <w:rFonts w:ascii="Times New Roman" w:hAnsi="Times New Roman" w:cs="Arial"/>
                <w:b/>
                <w:color w:val="000000"/>
                <w:sz w:val="28"/>
                <w:szCs w:val="28"/>
              </w:rPr>
              <w:t>10</w:t>
            </w:r>
          </w:p>
        </w:tc>
        <w:tc>
          <w:tcPr>
            <w:tcW w:w="1539" w:type="dxa"/>
            <w:tcBorders>
              <w:left w:val="single" w:sz="16" w:space="0" w:color="000001"/>
            </w:tcBorders>
            <w:shd w:val="clear" w:color="auto" w:fill="FFFFFF"/>
            <w:tcMar>
              <w:left w:w="-2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7</w:t>
            </w:r>
          </w:p>
        </w:tc>
        <w:tc>
          <w:tcPr>
            <w:tcW w:w="1518" w:type="dxa"/>
            <w:tcBorders>
              <w:left w:val="single" w:sz="8" w:space="0" w:color="000001"/>
            </w:tcBorders>
            <w:shd w:val="clear" w:color="auto" w:fill="FFFFFF"/>
            <w:tcMar>
              <w:left w:w="-1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15,6</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15,6</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100,0</w:t>
            </w:r>
          </w:p>
        </w:tc>
      </w:tr>
      <w:tr w:rsidR="003B727C" w:rsidTr="003066BD">
        <w:trPr>
          <w:cantSplit/>
        </w:trPr>
        <w:tc>
          <w:tcPr>
            <w:tcW w:w="1534"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tcBorders>
              <w:top w:val="single" w:sz="16" w:space="0" w:color="000001"/>
              <w:bottom w:val="single" w:sz="16" w:space="0" w:color="000001"/>
            </w:tcBorders>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Всего</w:t>
            </w:r>
          </w:p>
        </w:tc>
        <w:tc>
          <w:tcPr>
            <w:tcW w:w="1539" w:type="dxa"/>
            <w:tcBorders>
              <w:top w:val="single" w:sz="16" w:space="0" w:color="000001"/>
              <w:left w:val="single" w:sz="16" w:space="0" w:color="000001"/>
              <w:bottom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518" w:type="dxa"/>
            <w:tcBorders>
              <w:top w:val="single" w:sz="16" w:space="0" w:color="000001"/>
              <w:left w:val="single" w:sz="8" w:space="0" w:color="000001"/>
              <w:bottom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100,0</w:t>
            </w:r>
          </w:p>
        </w:tc>
        <w:tc>
          <w:tcPr>
            <w:tcW w:w="1709" w:type="dxa"/>
            <w:tcBorders>
              <w:top w:val="single" w:sz="16" w:space="0" w:color="000001"/>
              <w:left w:val="single" w:sz="8" w:space="0" w:color="000001"/>
              <w:bottom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100,0</w:t>
            </w:r>
          </w:p>
        </w:tc>
        <w:tc>
          <w:tcPr>
            <w:tcW w:w="1874" w:type="dxa"/>
            <w:tcBorders>
              <w:top w:val="single" w:sz="16" w:space="0" w:color="000001"/>
              <w:left w:val="single" w:sz="8" w:space="0" w:color="000001"/>
              <w:bottom w:val="single" w:sz="16" w:space="0" w:color="000001"/>
              <w:right w:val="single" w:sz="16" w:space="0" w:color="000001"/>
            </w:tcBorders>
            <w:shd w:val="clear" w:color="auto" w:fill="FFFFFF"/>
            <w:tcMar>
              <w:left w:w="-10" w:type="dxa"/>
            </w:tcMar>
            <w:vAlign w:val="center"/>
          </w:tcPr>
          <w:p w:rsidR="003B727C" w:rsidRDefault="003B727C" w:rsidP="003066BD">
            <w:pPr>
              <w:snapToGrid w:val="0"/>
              <w:rPr>
                <w:rFonts w:ascii="Times New Roman" w:hAnsi="Times New Roman" w:cs="Arial"/>
                <w:color w:val="000000"/>
                <w:sz w:val="28"/>
                <w:szCs w:val="28"/>
              </w:rPr>
            </w:pPr>
          </w:p>
        </w:tc>
      </w:tr>
    </w:tbl>
    <w:p w:rsidR="003B727C" w:rsidRDefault="003B727C" w:rsidP="003B727C">
      <w:pPr>
        <w:spacing w:line="400" w:lineRule="atLeast"/>
        <w:rPr>
          <w:rFonts w:ascii="Times New Roman" w:hAnsi="Times New Roman"/>
          <w:color w:val="000000"/>
          <w:sz w:val="28"/>
          <w:szCs w:val="28"/>
          <w:lang w:val="en-US"/>
        </w:rPr>
      </w:pPr>
    </w:p>
    <w:tbl>
      <w:tblPr>
        <w:tblW w:w="9131" w:type="dxa"/>
        <w:tblCellMar>
          <w:left w:w="0" w:type="dxa"/>
          <w:right w:w="0" w:type="dxa"/>
        </w:tblCellMar>
        <w:tblLook w:val="04A0"/>
      </w:tblPr>
      <w:tblGrid>
        <w:gridCol w:w="1522"/>
        <w:gridCol w:w="13"/>
        <w:gridCol w:w="956"/>
        <w:gridCol w:w="1539"/>
        <w:gridCol w:w="1518"/>
        <w:gridCol w:w="1709"/>
        <w:gridCol w:w="1874"/>
      </w:tblGrid>
      <w:tr w:rsidR="003B727C" w:rsidTr="003066BD">
        <w:trPr>
          <w:cantSplit/>
        </w:trPr>
        <w:tc>
          <w:tcPr>
            <w:tcW w:w="9130" w:type="dxa"/>
            <w:gridSpan w:val="7"/>
            <w:shd w:val="clear" w:color="auto" w:fill="FFFFFF"/>
            <w:vAlign w:val="center"/>
          </w:tcPr>
          <w:p w:rsidR="003B727C" w:rsidRDefault="003B727C" w:rsidP="003066BD">
            <w:pPr>
              <w:spacing w:line="320" w:lineRule="atLeast"/>
              <w:ind w:left="60" w:right="60" w:firstLine="0"/>
              <w:jc w:val="center"/>
              <w:rPr>
                <w:rFonts w:ascii="Times New Roman" w:hAnsi="Times New Roman" w:cs="Arial"/>
                <w:b/>
                <w:bCs/>
                <w:color w:val="000000"/>
                <w:sz w:val="28"/>
                <w:szCs w:val="28"/>
              </w:rPr>
            </w:pPr>
            <w:r>
              <w:rPr>
                <w:rFonts w:ascii="Times New Roman" w:hAnsi="Times New Roman" w:cs="Arial"/>
                <w:b/>
                <w:bCs/>
                <w:color w:val="000000"/>
                <w:sz w:val="28"/>
                <w:szCs w:val="28"/>
              </w:rPr>
              <w:t>Таблица 29. Оценка близости в отношениях с ребенком</w:t>
            </w:r>
          </w:p>
        </w:tc>
      </w:tr>
      <w:tr w:rsidR="003B727C" w:rsidTr="003066BD">
        <w:trPr>
          <w:cantSplit/>
        </w:trPr>
        <w:tc>
          <w:tcPr>
            <w:tcW w:w="1521" w:type="dxa"/>
            <w:tcBorders>
              <w:top w:val="single" w:sz="16" w:space="0" w:color="000001"/>
              <w:left w:val="single" w:sz="16" w:space="0" w:color="000001"/>
              <w:bottom w:val="single" w:sz="16" w:space="0" w:color="000001"/>
            </w:tcBorders>
            <w:shd w:val="clear" w:color="auto" w:fill="FFFFFF"/>
            <w:tcMar>
              <w:left w:w="-20" w:type="dxa"/>
            </w:tcMar>
            <w:vAlign w:val="bottom"/>
          </w:tcPr>
          <w:p w:rsidR="003B727C" w:rsidRDefault="003B727C" w:rsidP="003066BD">
            <w:pPr>
              <w:snapToGrid w:val="0"/>
              <w:rPr>
                <w:rFonts w:ascii="Times New Roman" w:hAnsi="Times New Roman" w:cs="Arial"/>
                <w:color w:val="000000"/>
                <w:sz w:val="28"/>
                <w:szCs w:val="28"/>
              </w:rPr>
            </w:pPr>
          </w:p>
        </w:tc>
        <w:tc>
          <w:tcPr>
            <w:tcW w:w="2508" w:type="dxa"/>
            <w:gridSpan w:val="3"/>
            <w:tcBorders>
              <w:top w:val="single" w:sz="16" w:space="0" w:color="000001"/>
              <w:left w:val="single" w:sz="16" w:space="0" w:color="000001"/>
              <w:bottom w:val="single" w:sz="16" w:space="0" w:color="000001"/>
            </w:tcBorders>
            <w:shd w:val="clear" w:color="auto" w:fill="FFFFFF"/>
            <w:tcMar>
              <w:left w:w="-20" w:type="dxa"/>
            </w:tcMar>
            <w:vAlign w:val="bottom"/>
          </w:tcPr>
          <w:p w:rsidR="003B727C" w:rsidRDefault="003B727C" w:rsidP="003066BD">
            <w:pPr>
              <w:spacing w:line="320" w:lineRule="atLeast"/>
              <w:ind w:left="60" w:right="60" w:firstLine="0"/>
              <w:jc w:val="center"/>
              <w:rPr>
                <w:rFonts w:ascii="Times New Roman" w:hAnsi="Times New Roman" w:cs="Arial"/>
                <w:color w:val="000000"/>
                <w:sz w:val="28"/>
                <w:szCs w:val="28"/>
              </w:rPr>
            </w:pPr>
            <w:r>
              <w:rPr>
                <w:rFonts w:ascii="Times New Roman" w:hAnsi="Times New Roman" w:cs="Arial"/>
                <w:color w:val="000000"/>
                <w:sz w:val="28"/>
                <w:szCs w:val="28"/>
              </w:rPr>
              <w:t>Частота</w:t>
            </w:r>
          </w:p>
        </w:tc>
        <w:tc>
          <w:tcPr>
            <w:tcW w:w="1518" w:type="dxa"/>
            <w:tcBorders>
              <w:top w:val="single" w:sz="16" w:space="0" w:color="000001"/>
              <w:left w:val="single" w:sz="8" w:space="0" w:color="000001"/>
              <w:bottom w:val="single" w:sz="16" w:space="0" w:color="000001"/>
            </w:tcBorders>
            <w:shd w:val="clear" w:color="auto" w:fill="FFFFFF"/>
            <w:tcMar>
              <w:left w:w="-10" w:type="dxa"/>
            </w:tcMar>
            <w:vAlign w:val="bottom"/>
          </w:tcPr>
          <w:p w:rsidR="003B727C" w:rsidRDefault="003B727C" w:rsidP="003066BD">
            <w:pPr>
              <w:spacing w:line="320" w:lineRule="atLeast"/>
              <w:ind w:left="60" w:right="60" w:firstLine="0"/>
              <w:jc w:val="center"/>
              <w:rPr>
                <w:rFonts w:ascii="Times New Roman" w:hAnsi="Times New Roman" w:cs="Arial"/>
                <w:color w:val="000000"/>
                <w:sz w:val="28"/>
                <w:szCs w:val="28"/>
              </w:rPr>
            </w:pPr>
            <w:r>
              <w:rPr>
                <w:rFonts w:ascii="Times New Roman" w:hAnsi="Times New Roman" w:cs="Arial"/>
                <w:color w:val="000000"/>
                <w:sz w:val="28"/>
                <w:szCs w:val="28"/>
              </w:rPr>
              <w:t>Проценты</w:t>
            </w:r>
          </w:p>
        </w:tc>
        <w:tc>
          <w:tcPr>
            <w:tcW w:w="1709" w:type="dxa"/>
            <w:tcBorders>
              <w:top w:val="single" w:sz="16" w:space="0" w:color="000001"/>
              <w:left w:val="single" w:sz="8" w:space="0" w:color="000001"/>
              <w:bottom w:val="single" w:sz="16" w:space="0" w:color="000001"/>
            </w:tcBorders>
            <w:shd w:val="clear" w:color="auto" w:fill="FFFFFF"/>
            <w:tcMar>
              <w:left w:w="-10" w:type="dxa"/>
            </w:tcMar>
            <w:vAlign w:val="bottom"/>
          </w:tcPr>
          <w:p w:rsidR="003B727C" w:rsidRDefault="003B727C" w:rsidP="003066BD">
            <w:pPr>
              <w:spacing w:line="320" w:lineRule="atLeast"/>
              <w:ind w:left="60" w:right="60" w:firstLine="0"/>
              <w:jc w:val="center"/>
              <w:rPr>
                <w:rFonts w:ascii="Times New Roman" w:hAnsi="Times New Roman" w:cs="Arial"/>
                <w:color w:val="000000"/>
                <w:sz w:val="28"/>
                <w:szCs w:val="28"/>
              </w:rPr>
            </w:pPr>
            <w:r>
              <w:rPr>
                <w:rFonts w:ascii="Times New Roman" w:hAnsi="Times New Roman" w:cs="Arial"/>
                <w:color w:val="000000"/>
                <w:sz w:val="28"/>
                <w:szCs w:val="28"/>
              </w:rPr>
              <w:t>Процент допустимых</w:t>
            </w:r>
          </w:p>
        </w:tc>
        <w:tc>
          <w:tcPr>
            <w:tcW w:w="1874" w:type="dxa"/>
            <w:tcBorders>
              <w:top w:val="single" w:sz="16" w:space="0" w:color="000001"/>
              <w:left w:val="single" w:sz="8" w:space="0" w:color="000001"/>
              <w:bottom w:val="single" w:sz="16" w:space="0" w:color="000001"/>
              <w:right w:val="single" w:sz="16" w:space="0" w:color="000001"/>
            </w:tcBorders>
            <w:shd w:val="clear" w:color="auto" w:fill="FFFFFF"/>
            <w:tcMar>
              <w:left w:w="-10" w:type="dxa"/>
            </w:tcMar>
            <w:vAlign w:val="bottom"/>
          </w:tcPr>
          <w:p w:rsidR="003B727C" w:rsidRDefault="003B727C" w:rsidP="003066BD">
            <w:pPr>
              <w:spacing w:line="320" w:lineRule="atLeast"/>
              <w:ind w:left="60" w:right="60" w:firstLine="0"/>
              <w:jc w:val="center"/>
              <w:rPr>
                <w:rFonts w:ascii="Times New Roman" w:hAnsi="Times New Roman" w:cs="Arial"/>
                <w:color w:val="000000"/>
                <w:sz w:val="28"/>
                <w:szCs w:val="28"/>
              </w:rPr>
            </w:pPr>
            <w:r>
              <w:rPr>
                <w:rFonts w:ascii="Times New Roman" w:hAnsi="Times New Roman" w:cs="Arial"/>
                <w:color w:val="000000"/>
                <w:sz w:val="28"/>
                <w:szCs w:val="28"/>
              </w:rPr>
              <w:t>Накопленный процент</w:t>
            </w:r>
          </w:p>
        </w:tc>
      </w:tr>
      <w:tr w:rsidR="003B727C" w:rsidTr="003066BD">
        <w:trPr>
          <w:cantSplit/>
        </w:trPr>
        <w:tc>
          <w:tcPr>
            <w:tcW w:w="1534" w:type="dxa"/>
            <w:gridSpan w:val="2"/>
            <w:vMerge w:val="restart"/>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Допустимо</w:t>
            </w:r>
          </w:p>
        </w:tc>
        <w:tc>
          <w:tcPr>
            <w:tcW w:w="956" w:type="dxa"/>
            <w:tcBorders>
              <w:top w:val="single" w:sz="16" w:space="0" w:color="000001"/>
            </w:tcBorders>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1</w:t>
            </w:r>
          </w:p>
        </w:tc>
        <w:tc>
          <w:tcPr>
            <w:tcW w:w="1539" w:type="dxa"/>
            <w:tcBorders>
              <w:top w:val="single" w:sz="16" w:space="0" w:color="000001"/>
              <w:left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w:t>
            </w:r>
          </w:p>
        </w:tc>
        <w:tc>
          <w:tcPr>
            <w:tcW w:w="1518" w:type="dxa"/>
            <w:tcBorders>
              <w:top w:val="single" w:sz="16" w:space="0" w:color="000001"/>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4,4</w:t>
            </w:r>
          </w:p>
        </w:tc>
        <w:tc>
          <w:tcPr>
            <w:tcW w:w="1709" w:type="dxa"/>
            <w:tcBorders>
              <w:top w:val="single" w:sz="16" w:space="0" w:color="000001"/>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4,4</w:t>
            </w:r>
          </w:p>
        </w:tc>
        <w:tc>
          <w:tcPr>
            <w:tcW w:w="1874" w:type="dxa"/>
            <w:tcBorders>
              <w:top w:val="single" w:sz="16" w:space="0" w:color="000001"/>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4,4</w:t>
            </w:r>
          </w:p>
        </w:tc>
      </w:tr>
      <w:tr w:rsidR="003B727C" w:rsidTr="003066BD">
        <w:trPr>
          <w:cantSplit/>
        </w:trPr>
        <w:tc>
          <w:tcPr>
            <w:tcW w:w="1534"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2</w:t>
            </w:r>
          </w:p>
        </w:tc>
        <w:tc>
          <w:tcPr>
            <w:tcW w:w="1539" w:type="dxa"/>
            <w:tcBorders>
              <w:left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w:t>
            </w:r>
          </w:p>
        </w:tc>
        <w:tc>
          <w:tcPr>
            <w:tcW w:w="1518"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2,2</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2,2</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6,7</w:t>
            </w:r>
          </w:p>
        </w:tc>
      </w:tr>
      <w:tr w:rsidR="003B727C" w:rsidTr="003066BD">
        <w:trPr>
          <w:cantSplit/>
        </w:trPr>
        <w:tc>
          <w:tcPr>
            <w:tcW w:w="1534"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4</w:t>
            </w:r>
          </w:p>
        </w:tc>
        <w:tc>
          <w:tcPr>
            <w:tcW w:w="1539" w:type="dxa"/>
            <w:tcBorders>
              <w:left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w:t>
            </w:r>
          </w:p>
        </w:tc>
        <w:tc>
          <w:tcPr>
            <w:tcW w:w="1518"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2,2</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2,2</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8,9</w:t>
            </w:r>
          </w:p>
        </w:tc>
      </w:tr>
      <w:tr w:rsidR="003B727C" w:rsidTr="003066BD">
        <w:trPr>
          <w:cantSplit/>
        </w:trPr>
        <w:tc>
          <w:tcPr>
            <w:tcW w:w="1534"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5</w:t>
            </w:r>
          </w:p>
        </w:tc>
        <w:tc>
          <w:tcPr>
            <w:tcW w:w="1539" w:type="dxa"/>
            <w:tcBorders>
              <w:left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3</w:t>
            </w:r>
          </w:p>
        </w:tc>
        <w:tc>
          <w:tcPr>
            <w:tcW w:w="1518"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6,7</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6,7</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15,6</w:t>
            </w:r>
          </w:p>
        </w:tc>
      </w:tr>
      <w:tr w:rsidR="003B727C" w:rsidTr="003066BD">
        <w:trPr>
          <w:cantSplit/>
        </w:trPr>
        <w:tc>
          <w:tcPr>
            <w:tcW w:w="1534"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6</w:t>
            </w:r>
          </w:p>
        </w:tc>
        <w:tc>
          <w:tcPr>
            <w:tcW w:w="1539" w:type="dxa"/>
            <w:tcBorders>
              <w:left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3</w:t>
            </w:r>
          </w:p>
        </w:tc>
        <w:tc>
          <w:tcPr>
            <w:tcW w:w="1518"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6,7</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6,7</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22,2</w:t>
            </w:r>
          </w:p>
        </w:tc>
      </w:tr>
      <w:tr w:rsidR="003B727C" w:rsidTr="003066BD">
        <w:trPr>
          <w:cantSplit/>
        </w:trPr>
        <w:tc>
          <w:tcPr>
            <w:tcW w:w="1534"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7</w:t>
            </w:r>
          </w:p>
        </w:tc>
        <w:tc>
          <w:tcPr>
            <w:tcW w:w="1539" w:type="dxa"/>
            <w:tcBorders>
              <w:left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7</w:t>
            </w:r>
          </w:p>
        </w:tc>
        <w:tc>
          <w:tcPr>
            <w:tcW w:w="1518"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15,6</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15,6</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37,8</w:t>
            </w:r>
          </w:p>
        </w:tc>
      </w:tr>
      <w:tr w:rsidR="003B727C" w:rsidTr="003066BD">
        <w:trPr>
          <w:cantSplit/>
        </w:trPr>
        <w:tc>
          <w:tcPr>
            <w:tcW w:w="1534"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Pr="003B727C" w:rsidRDefault="003B727C" w:rsidP="003066BD">
            <w:pPr>
              <w:spacing w:line="320" w:lineRule="atLeast"/>
              <w:ind w:left="60" w:right="60" w:firstLine="0"/>
              <w:rPr>
                <w:rFonts w:ascii="Times New Roman" w:hAnsi="Times New Roman" w:cs="Arial"/>
                <w:b/>
                <w:color w:val="000000"/>
                <w:sz w:val="28"/>
                <w:szCs w:val="28"/>
              </w:rPr>
            </w:pPr>
            <w:r w:rsidRPr="003B727C">
              <w:rPr>
                <w:rFonts w:ascii="Times New Roman" w:hAnsi="Times New Roman" w:cs="Arial"/>
                <w:b/>
                <w:color w:val="000000"/>
                <w:sz w:val="28"/>
                <w:szCs w:val="28"/>
              </w:rPr>
              <w:t>8</w:t>
            </w:r>
          </w:p>
        </w:tc>
        <w:tc>
          <w:tcPr>
            <w:tcW w:w="1539" w:type="dxa"/>
            <w:tcBorders>
              <w:left w:val="single" w:sz="16" w:space="0" w:color="000001"/>
            </w:tcBorders>
            <w:shd w:val="clear" w:color="auto" w:fill="FFFFFF"/>
            <w:tcMar>
              <w:left w:w="-2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10</w:t>
            </w:r>
          </w:p>
        </w:tc>
        <w:tc>
          <w:tcPr>
            <w:tcW w:w="1518" w:type="dxa"/>
            <w:tcBorders>
              <w:left w:val="single" w:sz="8" w:space="0" w:color="000001"/>
            </w:tcBorders>
            <w:shd w:val="clear" w:color="auto" w:fill="FFFFFF"/>
            <w:tcMar>
              <w:left w:w="-1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22,2</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22,2</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60,0</w:t>
            </w:r>
          </w:p>
        </w:tc>
      </w:tr>
      <w:tr w:rsidR="003B727C" w:rsidTr="003066BD">
        <w:trPr>
          <w:cantSplit/>
        </w:trPr>
        <w:tc>
          <w:tcPr>
            <w:tcW w:w="1534"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Pr="003B727C" w:rsidRDefault="003B727C" w:rsidP="003066BD">
            <w:pPr>
              <w:spacing w:line="320" w:lineRule="atLeast"/>
              <w:ind w:left="60" w:right="60" w:firstLine="0"/>
              <w:rPr>
                <w:rFonts w:ascii="Times New Roman" w:hAnsi="Times New Roman" w:cs="Arial"/>
                <w:b/>
                <w:color w:val="000000"/>
                <w:sz w:val="28"/>
                <w:szCs w:val="28"/>
              </w:rPr>
            </w:pPr>
            <w:r w:rsidRPr="003B727C">
              <w:rPr>
                <w:rFonts w:ascii="Times New Roman" w:hAnsi="Times New Roman" w:cs="Arial"/>
                <w:b/>
                <w:color w:val="000000"/>
                <w:sz w:val="28"/>
                <w:szCs w:val="28"/>
              </w:rPr>
              <w:t>9</w:t>
            </w:r>
          </w:p>
        </w:tc>
        <w:tc>
          <w:tcPr>
            <w:tcW w:w="1539" w:type="dxa"/>
            <w:tcBorders>
              <w:left w:val="single" w:sz="16" w:space="0" w:color="000001"/>
            </w:tcBorders>
            <w:shd w:val="clear" w:color="auto" w:fill="FFFFFF"/>
            <w:tcMar>
              <w:left w:w="-2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7</w:t>
            </w:r>
          </w:p>
        </w:tc>
        <w:tc>
          <w:tcPr>
            <w:tcW w:w="1518" w:type="dxa"/>
            <w:tcBorders>
              <w:left w:val="single" w:sz="8" w:space="0" w:color="000001"/>
            </w:tcBorders>
            <w:shd w:val="clear" w:color="auto" w:fill="FFFFFF"/>
            <w:tcMar>
              <w:left w:w="-1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15,6</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15,6</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75,6</w:t>
            </w:r>
          </w:p>
        </w:tc>
      </w:tr>
      <w:tr w:rsidR="003B727C" w:rsidTr="003066BD">
        <w:trPr>
          <w:cantSplit/>
        </w:trPr>
        <w:tc>
          <w:tcPr>
            <w:tcW w:w="1534"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Pr="003B727C" w:rsidRDefault="003B727C" w:rsidP="003066BD">
            <w:pPr>
              <w:spacing w:line="320" w:lineRule="atLeast"/>
              <w:ind w:left="60" w:right="60" w:firstLine="0"/>
              <w:rPr>
                <w:rFonts w:ascii="Times New Roman" w:hAnsi="Times New Roman" w:cs="Arial"/>
                <w:b/>
                <w:color w:val="000000"/>
                <w:sz w:val="28"/>
                <w:szCs w:val="28"/>
              </w:rPr>
            </w:pPr>
            <w:r w:rsidRPr="003B727C">
              <w:rPr>
                <w:rFonts w:ascii="Times New Roman" w:hAnsi="Times New Roman" w:cs="Arial"/>
                <w:b/>
                <w:color w:val="000000"/>
                <w:sz w:val="28"/>
                <w:szCs w:val="28"/>
              </w:rPr>
              <w:t>10</w:t>
            </w:r>
          </w:p>
        </w:tc>
        <w:tc>
          <w:tcPr>
            <w:tcW w:w="1539" w:type="dxa"/>
            <w:tcBorders>
              <w:left w:val="single" w:sz="16" w:space="0" w:color="000001"/>
            </w:tcBorders>
            <w:shd w:val="clear" w:color="auto" w:fill="FFFFFF"/>
            <w:tcMar>
              <w:left w:w="-2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11</w:t>
            </w:r>
          </w:p>
        </w:tc>
        <w:tc>
          <w:tcPr>
            <w:tcW w:w="1518" w:type="dxa"/>
            <w:tcBorders>
              <w:left w:val="single" w:sz="8" w:space="0" w:color="000001"/>
            </w:tcBorders>
            <w:shd w:val="clear" w:color="auto" w:fill="FFFFFF"/>
            <w:tcMar>
              <w:left w:w="-1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24,4</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24,4</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100,0</w:t>
            </w:r>
          </w:p>
        </w:tc>
      </w:tr>
      <w:tr w:rsidR="003B727C" w:rsidTr="003066BD">
        <w:trPr>
          <w:cantSplit/>
        </w:trPr>
        <w:tc>
          <w:tcPr>
            <w:tcW w:w="1534"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tcBorders>
              <w:top w:val="single" w:sz="16" w:space="0" w:color="000001"/>
              <w:bottom w:val="single" w:sz="16" w:space="0" w:color="000001"/>
            </w:tcBorders>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Всего</w:t>
            </w:r>
          </w:p>
        </w:tc>
        <w:tc>
          <w:tcPr>
            <w:tcW w:w="1539" w:type="dxa"/>
            <w:tcBorders>
              <w:top w:val="single" w:sz="16" w:space="0" w:color="000001"/>
              <w:left w:val="single" w:sz="16" w:space="0" w:color="000001"/>
              <w:bottom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518" w:type="dxa"/>
            <w:tcBorders>
              <w:top w:val="single" w:sz="16" w:space="0" w:color="000001"/>
              <w:left w:val="single" w:sz="8" w:space="0" w:color="000001"/>
              <w:bottom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100,0</w:t>
            </w:r>
          </w:p>
        </w:tc>
        <w:tc>
          <w:tcPr>
            <w:tcW w:w="1709" w:type="dxa"/>
            <w:tcBorders>
              <w:top w:val="single" w:sz="16" w:space="0" w:color="000001"/>
              <w:left w:val="single" w:sz="8" w:space="0" w:color="000001"/>
              <w:bottom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100,0</w:t>
            </w:r>
          </w:p>
        </w:tc>
        <w:tc>
          <w:tcPr>
            <w:tcW w:w="1874" w:type="dxa"/>
            <w:tcBorders>
              <w:top w:val="single" w:sz="16" w:space="0" w:color="000001"/>
              <w:left w:val="single" w:sz="8" w:space="0" w:color="000001"/>
              <w:bottom w:val="single" w:sz="16" w:space="0" w:color="000001"/>
              <w:right w:val="single" w:sz="16" w:space="0" w:color="000001"/>
            </w:tcBorders>
            <w:shd w:val="clear" w:color="auto" w:fill="FFFFFF"/>
            <w:tcMar>
              <w:left w:w="-10" w:type="dxa"/>
            </w:tcMar>
            <w:vAlign w:val="center"/>
          </w:tcPr>
          <w:p w:rsidR="003B727C" w:rsidRDefault="003B727C" w:rsidP="003066BD">
            <w:pPr>
              <w:snapToGrid w:val="0"/>
              <w:rPr>
                <w:rFonts w:ascii="Times New Roman" w:hAnsi="Times New Roman" w:cs="Arial"/>
                <w:color w:val="000000"/>
                <w:sz w:val="28"/>
                <w:szCs w:val="28"/>
              </w:rPr>
            </w:pPr>
          </w:p>
        </w:tc>
      </w:tr>
    </w:tbl>
    <w:p w:rsidR="003B727C" w:rsidRDefault="003B727C" w:rsidP="003B727C">
      <w:pPr>
        <w:spacing w:line="400" w:lineRule="atLeast"/>
        <w:rPr>
          <w:rFonts w:ascii="Times New Roman" w:hAnsi="Times New Roman"/>
          <w:color w:val="000000"/>
          <w:sz w:val="28"/>
          <w:szCs w:val="28"/>
          <w:lang w:val="en-US"/>
        </w:rPr>
      </w:pPr>
    </w:p>
    <w:tbl>
      <w:tblPr>
        <w:tblW w:w="9131" w:type="dxa"/>
        <w:tblCellMar>
          <w:left w:w="0" w:type="dxa"/>
          <w:right w:w="0" w:type="dxa"/>
        </w:tblCellMar>
        <w:tblLook w:val="04A0"/>
      </w:tblPr>
      <w:tblGrid>
        <w:gridCol w:w="1536"/>
        <w:gridCol w:w="956"/>
        <w:gridCol w:w="1538"/>
        <w:gridCol w:w="1518"/>
        <w:gridCol w:w="1709"/>
        <w:gridCol w:w="1874"/>
      </w:tblGrid>
      <w:tr w:rsidR="003B727C" w:rsidTr="003066BD">
        <w:trPr>
          <w:cantSplit/>
        </w:trPr>
        <w:tc>
          <w:tcPr>
            <w:tcW w:w="9130" w:type="dxa"/>
            <w:gridSpan w:val="6"/>
            <w:shd w:val="clear" w:color="auto" w:fill="FFFFFF"/>
            <w:vAlign w:val="center"/>
          </w:tcPr>
          <w:p w:rsidR="003B727C" w:rsidRDefault="003B727C" w:rsidP="003066BD">
            <w:pPr>
              <w:spacing w:line="320" w:lineRule="atLeast"/>
              <w:ind w:left="60" w:right="60" w:firstLine="0"/>
              <w:jc w:val="center"/>
              <w:rPr>
                <w:rFonts w:ascii="Times New Roman" w:hAnsi="Times New Roman" w:cs="Arial"/>
                <w:b/>
                <w:bCs/>
                <w:color w:val="000000"/>
                <w:sz w:val="28"/>
                <w:szCs w:val="28"/>
              </w:rPr>
            </w:pPr>
            <w:r>
              <w:rPr>
                <w:rFonts w:ascii="Times New Roman" w:hAnsi="Times New Roman" w:cs="Arial"/>
                <w:b/>
                <w:bCs/>
                <w:color w:val="000000"/>
                <w:sz w:val="28"/>
                <w:szCs w:val="28"/>
              </w:rPr>
              <w:t>Таблица 30. Оценка теплоты в отношениях с ребенком</w:t>
            </w:r>
          </w:p>
        </w:tc>
      </w:tr>
      <w:tr w:rsidR="003B727C" w:rsidTr="003066BD">
        <w:trPr>
          <w:cantSplit/>
        </w:trPr>
        <w:tc>
          <w:tcPr>
            <w:tcW w:w="1535" w:type="dxa"/>
            <w:tcBorders>
              <w:top w:val="single" w:sz="16" w:space="0" w:color="000001"/>
              <w:left w:val="single" w:sz="16" w:space="0" w:color="000001"/>
              <w:bottom w:val="single" w:sz="16" w:space="0" w:color="000001"/>
            </w:tcBorders>
            <w:shd w:val="clear" w:color="auto" w:fill="FFFFFF"/>
            <w:tcMar>
              <w:left w:w="-20" w:type="dxa"/>
            </w:tcMar>
            <w:vAlign w:val="bottom"/>
          </w:tcPr>
          <w:p w:rsidR="003B727C" w:rsidRDefault="003B727C" w:rsidP="003066BD">
            <w:pPr>
              <w:snapToGrid w:val="0"/>
              <w:rPr>
                <w:rFonts w:ascii="Times New Roman" w:hAnsi="Times New Roman" w:cs="Arial"/>
                <w:color w:val="000000"/>
                <w:sz w:val="28"/>
                <w:szCs w:val="28"/>
              </w:rPr>
            </w:pPr>
          </w:p>
        </w:tc>
        <w:tc>
          <w:tcPr>
            <w:tcW w:w="2494" w:type="dxa"/>
            <w:gridSpan w:val="2"/>
            <w:tcBorders>
              <w:top w:val="single" w:sz="16" w:space="0" w:color="000001"/>
              <w:left w:val="single" w:sz="16" w:space="0" w:color="000001"/>
              <w:bottom w:val="single" w:sz="16" w:space="0" w:color="000001"/>
            </w:tcBorders>
            <w:shd w:val="clear" w:color="auto" w:fill="FFFFFF"/>
            <w:tcMar>
              <w:left w:w="-20" w:type="dxa"/>
            </w:tcMar>
            <w:vAlign w:val="bottom"/>
          </w:tcPr>
          <w:p w:rsidR="003B727C" w:rsidRDefault="003B727C" w:rsidP="003066BD">
            <w:pPr>
              <w:spacing w:line="320" w:lineRule="atLeast"/>
              <w:ind w:left="60" w:right="60" w:firstLine="0"/>
              <w:jc w:val="center"/>
              <w:rPr>
                <w:rFonts w:ascii="Times New Roman" w:hAnsi="Times New Roman" w:cs="Arial"/>
                <w:color w:val="000000"/>
                <w:sz w:val="28"/>
                <w:szCs w:val="28"/>
              </w:rPr>
            </w:pPr>
            <w:r>
              <w:rPr>
                <w:rFonts w:ascii="Times New Roman" w:hAnsi="Times New Roman" w:cs="Arial"/>
                <w:color w:val="000000"/>
                <w:sz w:val="28"/>
                <w:szCs w:val="28"/>
              </w:rPr>
              <w:t>Частота</w:t>
            </w:r>
          </w:p>
        </w:tc>
        <w:tc>
          <w:tcPr>
            <w:tcW w:w="1518" w:type="dxa"/>
            <w:tcBorders>
              <w:top w:val="single" w:sz="16" w:space="0" w:color="000001"/>
              <w:left w:val="single" w:sz="8" w:space="0" w:color="000001"/>
              <w:bottom w:val="single" w:sz="16" w:space="0" w:color="000001"/>
            </w:tcBorders>
            <w:shd w:val="clear" w:color="auto" w:fill="FFFFFF"/>
            <w:tcMar>
              <w:left w:w="-10" w:type="dxa"/>
            </w:tcMar>
            <w:vAlign w:val="bottom"/>
          </w:tcPr>
          <w:p w:rsidR="003B727C" w:rsidRDefault="003B727C" w:rsidP="003066BD">
            <w:pPr>
              <w:spacing w:line="320" w:lineRule="atLeast"/>
              <w:ind w:left="60" w:right="60" w:firstLine="0"/>
              <w:jc w:val="center"/>
              <w:rPr>
                <w:rFonts w:ascii="Times New Roman" w:hAnsi="Times New Roman" w:cs="Arial"/>
                <w:color w:val="000000"/>
                <w:sz w:val="28"/>
                <w:szCs w:val="28"/>
              </w:rPr>
            </w:pPr>
            <w:r>
              <w:rPr>
                <w:rFonts w:ascii="Times New Roman" w:hAnsi="Times New Roman" w:cs="Arial"/>
                <w:color w:val="000000"/>
                <w:sz w:val="28"/>
                <w:szCs w:val="28"/>
              </w:rPr>
              <w:t>Проценты</w:t>
            </w:r>
          </w:p>
        </w:tc>
        <w:tc>
          <w:tcPr>
            <w:tcW w:w="1709" w:type="dxa"/>
            <w:tcBorders>
              <w:top w:val="single" w:sz="16" w:space="0" w:color="000001"/>
              <w:left w:val="single" w:sz="8" w:space="0" w:color="000001"/>
              <w:bottom w:val="single" w:sz="16" w:space="0" w:color="000001"/>
            </w:tcBorders>
            <w:shd w:val="clear" w:color="auto" w:fill="FFFFFF"/>
            <w:tcMar>
              <w:left w:w="-10" w:type="dxa"/>
            </w:tcMar>
            <w:vAlign w:val="bottom"/>
          </w:tcPr>
          <w:p w:rsidR="003B727C" w:rsidRDefault="003B727C" w:rsidP="003066BD">
            <w:pPr>
              <w:spacing w:line="320" w:lineRule="atLeast"/>
              <w:ind w:left="60" w:right="60" w:firstLine="0"/>
              <w:jc w:val="center"/>
              <w:rPr>
                <w:rFonts w:ascii="Times New Roman" w:hAnsi="Times New Roman" w:cs="Arial"/>
                <w:color w:val="000000"/>
                <w:sz w:val="28"/>
                <w:szCs w:val="28"/>
              </w:rPr>
            </w:pPr>
            <w:r>
              <w:rPr>
                <w:rFonts w:ascii="Times New Roman" w:hAnsi="Times New Roman" w:cs="Arial"/>
                <w:color w:val="000000"/>
                <w:sz w:val="28"/>
                <w:szCs w:val="28"/>
              </w:rPr>
              <w:t>Процент допустимых</w:t>
            </w:r>
          </w:p>
        </w:tc>
        <w:tc>
          <w:tcPr>
            <w:tcW w:w="1874" w:type="dxa"/>
            <w:tcBorders>
              <w:top w:val="single" w:sz="16" w:space="0" w:color="000001"/>
              <w:left w:val="single" w:sz="8" w:space="0" w:color="000001"/>
              <w:bottom w:val="single" w:sz="16" w:space="0" w:color="000001"/>
              <w:right w:val="single" w:sz="16" w:space="0" w:color="000001"/>
            </w:tcBorders>
            <w:shd w:val="clear" w:color="auto" w:fill="FFFFFF"/>
            <w:tcMar>
              <w:left w:w="-10" w:type="dxa"/>
            </w:tcMar>
            <w:vAlign w:val="bottom"/>
          </w:tcPr>
          <w:p w:rsidR="003B727C" w:rsidRDefault="003B727C" w:rsidP="003066BD">
            <w:pPr>
              <w:spacing w:line="320" w:lineRule="atLeast"/>
              <w:ind w:left="60" w:right="60" w:firstLine="0"/>
              <w:jc w:val="center"/>
              <w:rPr>
                <w:rFonts w:ascii="Times New Roman" w:hAnsi="Times New Roman" w:cs="Arial"/>
                <w:color w:val="000000"/>
                <w:sz w:val="28"/>
                <w:szCs w:val="28"/>
              </w:rPr>
            </w:pPr>
            <w:r>
              <w:rPr>
                <w:rFonts w:ascii="Times New Roman" w:hAnsi="Times New Roman" w:cs="Arial"/>
                <w:color w:val="000000"/>
                <w:sz w:val="28"/>
                <w:szCs w:val="28"/>
              </w:rPr>
              <w:t>Накопленный процент</w:t>
            </w:r>
          </w:p>
        </w:tc>
      </w:tr>
      <w:tr w:rsidR="003B727C" w:rsidTr="003066BD">
        <w:trPr>
          <w:cantSplit/>
        </w:trPr>
        <w:tc>
          <w:tcPr>
            <w:tcW w:w="1535" w:type="dxa"/>
            <w:vMerge w:val="restart"/>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Допустимо</w:t>
            </w:r>
          </w:p>
        </w:tc>
        <w:tc>
          <w:tcPr>
            <w:tcW w:w="956" w:type="dxa"/>
            <w:tcBorders>
              <w:top w:val="single" w:sz="16" w:space="0" w:color="000001"/>
            </w:tcBorders>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2</w:t>
            </w:r>
          </w:p>
        </w:tc>
        <w:tc>
          <w:tcPr>
            <w:tcW w:w="1538" w:type="dxa"/>
            <w:tcBorders>
              <w:top w:val="single" w:sz="16" w:space="0" w:color="000001"/>
              <w:left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w:t>
            </w:r>
          </w:p>
        </w:tc>
        <w:tc>
          <w:tcPr>
            <w:tcW w:w="1518" w:type="dxa"/>
            <w:tcBorders>
              <w:top w:val="single" w:sz="16" w:space="0" w:color="000001"/>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4,4</w:t>
            </w:r>
          </w:p>
        </w:tc>
        <w:tc>
          <w:tcPr>
            <w:tcW w:w="1709" w:type="dxa"/>
            <w:tcBorders>
              <w:top w:val="single" w:sz="16" w:space="0" w:color="000001"/>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4,4</w:t>
            </w:r>
          </w:p>
        </w:tc>
        <w:tc>
          <w:tcPr>
            <w:tcW w:w="1874" w:type="dxa"/>
            <w:tcBorders>
              <w:top w:val="single" w:sz="16" w:space="0" w:color="000001"/>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4,4</w:t>
            </w:r>
          </w:p>
        </w:tc>
      </w:tr>
      <w:tr w:rsidR="003B727C" w:rsidTr="003066BD">
        <w:trPr>
          <w:cantSplit/>
        </w:trPr>
        <w:tc>
          <w:tcPr>
            <w:tcW w:w="1535" w:type="dxa"/>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5</w:t>
            </w:r>
          </w:p>
        </w:tc>
        <w:tc>
          <w:tcPr>
            <w:tcW w:w="1538" w:type="dxa"/>
            <w:tcBorders>
              <w:left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w:t>
            </w:r>
          </w:p>
        </w:tc>
        <w:tc>
          <w:tcPr>
            <w:tcW w:w="1518"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2,2</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2,2</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6,7</w:t>
            </w:r>
          </w:p>
        </w:tc>
      </w:tr>
      <w:tr w:rsidR="003B727C" w:rsidTr="003066BD">
        <w:trPr>
          <w:cantSplit/>
        </w:trPr>
        <w:tc>
          <w:tcPr>
            <w:tcW w:w="1535" w:type="dxa"/>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6</w:t>
            </w:r>
          </w:p>
        </w:tc>
        <w:tc>
          <w:tcPr>
            <w:tcW w:w="1538" w:type="dxa"/>
            <w:tcBorders>
              <w:left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w:t>
            </w:r>
          </w:p>
        </w:tc>
        <w:tc>
          <w:tcPr>
            <w:tcW w:w="1518"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2,2</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2,2</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8,9</w:t>
            </w:r>
          </w:p>
        </w:tc>
      </w:tr>
      <w:tr w:rsidR="003B727C" w:rsidTr="003066BD">
        <w:trPr>
          <w:cantSplit/>
        </w:trPr>
        <w:tc>
          <w:tcPr>
            <w:tcW w:w="1535" w:type="dxa"/>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7</w:t>
            </w:r>
          </w:p>
        </w:tc>
        <w:tc>
          <w:tcPr>
            <w:tcW w:w="1538" w:type="dxa"/>
            <w:tcBorders>
              <w:left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11</w:t>
            </w:r>
          </w:p>
        </w:tc>
        <w:tc>
          <w:tcPr>
            <w:tcW w:w="1518"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24,4</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24,4</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33,3</w:t>
            </w:r>
          </w:p>
        </w:tc>
      </w:tr>
      <w:tr w:rsidR="003B727C" w:rsidTr="003066BD">
        <w:trPr>
          <w:cantSplit/>
        </w:trPr>
        <w:tc>
          <w:tcPr>
            <w:tcW w:w="1535" w:type="dxa"/>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Pr="003B727C" w:rsidRDefault="003B727C" w:rsidP="003066BD">
            <w:pPr>
              <w:spacing w:line="320" w:lineRule="atLeast"/>
              <w:ind w:left="60" w:right="60" w:firstLine="0"/>
              <w:rPr>
                <w:rFonts w:ascii="Times New Roman" w:hAnsi="Times New Roman" w:cs="Arial"/>
                <w:b/>
                <w:color w:val="000000"/>
                <w:sz w:val="28"/>
                <w:szCs w:val="28"/>
              </w:rPr>
            </w:pPr>
            <w:r w:rsidRPr="003B727C">
              <w:rPr>
                <w:rFonts w:ascii="Times New Roman" w:hAnsi="Times New Roman" w:cs="Arial"/>
                <w:b/>
                <w:color w:val="000000"/>
                <w:sz w:val="28"/>
                <w:szCs w:val="28"/>
              </w:rPr>
              <w:t>8</w:t>
            </w:r>
          </w:p>
        </w:tc>
        <w:tc>
          <w:tcPr>
            <w:tcW w:w="1538" w:type="dxa"/>
            <w:tcBorders>
              <w:left w:val="single" w:sz="16" w:space="0" w:color="000001"/>
            </w:tcBorders>
            <w:shd w:val="clear" w:color="auto" w:fill="FFFFFF"/>
            <w:tcMar>
              <w:left w:w="-2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7</w:t>
            </w:r>
          </w:p>
        </w:tc>
        <w:tc>
          <w:tcPr>
            <w:tcW w:w="1518" w:type="dxa"/>
            <w:tcBorders>
              <w:left w:val="single" w:sz="8" w:space="0" w:color="000001"/>
            </w:tcBorders>
            <w:shd w:val="clear" w:color="auto" w:fill="FFFFFF"/>
            <w:tcMar>
              <w:left w:w="-1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15,6</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15,6</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48,9</w:t>
            </w:r>
          </w:p>
        </w:tc>
      </w:tr>
      <w:tr w:rsidR="003B727C" w:rsidTr="003066BD">
        <w:trPr>
          <w:cantSplit/>
        </w:trPr>
        <w:tc>
          <w:tcPr>
            <w:tcW w:w="1535" w:type="dxa"/>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Pr="003B727C" w:rsidRDefault="003B727C" w:rsidP="003066BD">
            <w:pPr>
              <w:spacing w:line="320" w:lineRule="atLeast"/>
              <w:ind w:left="60" w:right="60" w:firstLine="0"/>
              <w:rPr>
                <w:rFonts w:ascii="Times New Roman" w:hAnsi="Times New Roman" w:cs="Arial"/>
                <w:b/>
                <w:color w:val="000000"/>
                <w:sz w:val="28"/>
                <w:szCs w:val="28"/>
              </w:rPr>
            </w:pPr>
            <w:r w:rsidRPr="003B727C">
              <w:rPr>
                <w:rFonts w:ascii="Times New Roman" w:hAnsi="Times New Roman" w:cs="Arial"/>
                <w:b/>
                <w:color w:val="000000"/>
                <w:sz w:val="28"/>
                <w:szCs w:val="28"/>
              </w:rPr>
              <w:t>9</w:t>
            </w:r>
          </w:p>
        </w:tc>
        <w:tc>
          <w:tcPr>
            <w:tcW w:w="1538" w:type="dxa"/>
            <w:tcBorders>
              <w:left w:val="single" w:sz="16" w:space="0" w:color="000001"/>
            </w:tcBorders>
            <w:shd w:val="clear" w:color="auto" w:fill="FFFFFF"/>
            <w:tcMar>
              <w:left w:w="-2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10</w:t>
            </w:r>
          </w:p>
        </w:tc>
        <w:tc>
          <w:tcPr>
            <w:tcW w:w="1518" w:type="dxa"/>
            <w:tcBorders>
              <w:left w:val="single" w:sz="8" w:space="0" w:color="000001"/>
            </w:tcBorders>
            <w:shd w:val="clear" w:color="auto" w:fill="FFFFFF"/>
            <w:tcMar>
              <w:left w:w="-1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22,2</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22,2</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71,1</w:t>
            </w:r>
          </w:p>
        </w:tc>
      </w:tr>
      <w:tr w:rsidR="003B727C" w:rsidTr="003066BD">
        <w:trPr>
          <w:cantSplit/>
        </w:trPr>
        <w:tc>
          <w:tcPr>
            <w:tcW w:w="1535" w:type="dxa"/>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Pr="003B727C" w:rsidRDefault="003B727C" w:rsidP="003066BD">
            <w:pPr>
              <w:spacing w:line="320" w:lineRule="atLeast"/>
              <w:ind w:left="60" w:right="60" w:firstLine="0"/>
              <w:rPr>
                <w:rFonts w:ascii="Times New Roman" w:hAnsi="Times New Roman" w:cs="Arial"/>
                <w:b/>
                <w:color w:val="000000"/>
                <w:sz w:val="28"/>
                <w:szCs w:val="28"/>
              </w:rPr>
            </w:pPr>
            <w:r w:rsidRPr="003B727C">
              <w:rPr>
                <w:rFonts w:ascii="Times New Roman" w:hAnsi="Times New Roman" w:cs="Arial"/>
                <w:b/>
                <w:color w:val="000000"/>
                <w:sz w:val="28"/>
                <w:szCs w:val="28"/>
              </w:rPr>
              <w:t>10</w:t>
            </w:r>
          </w:p>
        </w:tc>
        <w:tc>
          <w:tcPr>
            <w:tcW w:w="1538" w:type="dxa"/>
            <w:tcBorders>
              <w:left w:val="single" w:sz="16" w:space="0" w:color="000001"/>
            </w:tcBorders>
            <w:shd w:val="clear" w:color="auto" w:fill="FFFFFF"/>
            <w:tcMar>
              <w:left w:w="-2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13</w:t>
            </w:r>
          </w:p>
        </w:tc>
        <w:tc>
          <w:tcPr>
            <w:tcW w:w="1518" w:type="dxa"/>
            <w:tcBorders>
              <w:left w:val="single" w:sz="8" w:space="0" w:color="000001"/>
            </w:tcBorders>
            <w:shd w:val="clear" w:color="auto" w:fill="FFFFFF"/>
            <w:tcMar>
              <w:left w:w="-1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28,9</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28,9</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100,0</w:t>
            </w:r>
          </w:p>
        </w:tc>
      </w:tr>
      <w:tr w:rsidR="003B727C" w:rsidTr="003066BD">
        <w:trPr>
          <w:cantSplit/>
        </w:trPr>
        <w:tc>
          <w:tcPr>
            <w:tcW w:w="1535" w:type="dxa"/>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tcBorders>
              <w:top w:val="single" w:sz="16" w:space="0" w:color="000001"/>
              <w:bottom w:val="single" w:sz="16" w:space="0" w:color="000001"/>
            </w:tcBorders>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Всего</w:t>
            </w:r>
          </w:p>
        </w:tc>
        <w:tc>
          <w:tcPr>
            <w:tcW w:w="1538" w:type="dxa"/>
            <w:tcBorders>
              <w:top w:val="single" w:sz="16" w:space="0" w:color="000001"/>
              <w:left w:val="single" w:sz="16" w:space="0" w:color="000001"/>
              <w:bottom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518" w:type="dxa"/>
            <w:tcBorders>
              <w:top w:val="single" w:sz="16" w:space="0" w:color="000001"/>
              <w:left w:val="single" w:sz="8" w:space="0" w:color="000001"/>
              <w:bottom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100,0</w:t>
            </w:r>
          </w:p>
        </w:tc>
        <w:tc>
          <w:tcPr>
            <w:tcW w:w="1709" w:type="dxa"/>
            <w:tcBorders>
              <w:top w:val="single" w:sz="16" w:space="0" w:color="000001"/>
              <w:left w:val="single" w:sz="8" w:space="0" w:color="000001"/>
              <w:bottom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100,0</w:t>
            </w:r>
          </w:p>
        </w:tc>
        <w:tc>
          <w:tcPr>
            <w:tcW w:w="1874" w:type="dxa"/>
            <w:tcBorders>
              <w:top w:val="single" w:sz="16" w:space="0" w:color="000001"/>
              <w:left w:val="single" w:sz="8" w:space="0" w:color="000001"/>
              <w:bottom w:val="single" w:sz="16" w:space="0" w:color="000001"/>
              <w:right w:val="single" w:sz="16" w:space="0" w:color="000001"/>
            </w:tcBorders>
            <w:shd w:val="clear" w:color="auto" w:fill="FFFFFF"/>
            <w:tcMar>
              <w:left w:w="-10" w:type="dxa"/>
            </w:tcMar>
            <w:vAlign w:val="center"/>
          </w:tcPr>
          <w:p w:rsidR="003B727C" w:rsidRDefault="003B727C" w:rsidP="003066BD">
            <w:pPr>
              <w:snapToGrid w:val="0"/>
              <w:rPr>
                <w:rFonts w:ascii="Times New Roman" w:hAnsi="Times New Roman" w:cs="Arial"/>
                <w:color w:val="000000"/>
                <w:sz w:val="28"/>
                <w:szCs w:val="28"/>
              </w:rPr>
            </w:pPr>
          </w:p>
        </w:tc>
      </w:tr>
    </w:tbl>
    <w:p w:rsidR="003B727C" w:rsidRDefault="003B727C" w:rsidP="003B727C">
      <w:pPr>
        <w:spacing w:line="400" w:lineRule="atLeast"/>
        <w:rPr>
          <w:rFonts w:ascii="Times New Roman" w:hAnsi="Times New Roman"/>
          <w:color w:val="000000"/>
          <w:sz w:val="28"/>
          <w:szCs w:val="28"/>
          <w:lang w:val="en-US"/>
        </w:rPr>
      </w:pPr>
    </w:p>
    <w:tbl>
      <w:tblPr>
        <w:tblW w:w="9131" w:type="dxa"/>
        <w:tblCellMar>
          <w:left w:w="0" w:type="dxa"/>
          <w:right w:w="0" w:type="dxa"/>
        </w:tblCellMar>
        <w:tblLook w:val="04A0"/>
      </w:tblPr>
      <w:tblGrid>
        <w:gridCol w:w="1522"/>
        <w:gridCol w:w="13"/>
        <w:gridCol w:w="956"/>
        <w:gridCol w:w="1539"/>
        <w:gridCol w:w="1518"/>
        <w:gridCol w:w="1709"/>
        <w:gridCol w:w="1874"/>
      </w:tblGrid>
      <w:tr w:rsidR="003B727C" w:rsidTr="003066BD">
        <w:trPr>
          <w:cantSplit/>
        </w:trPr>
        <w:tc>
          <w:tcPr>
            <w:tcW w:w="9130" w:type="dxa"/>
            <w:gridSpan w:val="7"/>
            <w:shd w:val="clear" w:color="auto" w:fill="FFFFFF"/>
            <w:vAlign w:val="center"/>
          </w:tcPr>
          <w:p w:rsidR="003B727C" w:rsidRDefault="003B727C" w:rsidP="003066BD">
            <w:pPr>
              <w:spacing w:line="320" w:lineRule="atLeast"/>
              <w:ind w:left="60" w:right="60" w:firstLine="0"/>
              <w:jc w:val="center"/>
              <w:rPr>
                <w:rFonts w:ascii="Times New Roman" w:hAnsi="Times New Roman" w:cs="Arial"/>
                <w:b/>
                <w:bCs/>
                <w:color w:val="000000"/>
                <w:sz w:val="28"/>
                <w:szCs w:val="28"/>
              </w:rPr>
            </w:pPr>
            <w:r>
              <w:rPr>
                <w:rFonts w:ascii="Times New Roman" w:hAnsi="Times New Roman" w:cs="Arial"/>
                <w:b/>
                <w:bCs/>
                <w:color w:val="000000"/>
                <w:sz w:val="28"/>
                <w:szCs w:val="28"/>
              </w:rPr>
              <w:t>Таблица 31. Оценка качества совместного времяпрепровождения с ребенком</w:t>
            </w:r>
          </w:p>
        </w:tc>
      </w:tr>
      <w:tr w:rsidR="003B727C" w:rsidTr="003066BD">
        <w:trPr>
          <w:cantSplit/>
        </w:trPr>
        <w:tc>
          <w:tcPr>
            <w:tcW w:w="1521" w:type="dxa"/>
            <w:tcBorders>
              <w:top w:val="single" w:sz="16" w:space="0" w:color="000001"/>
              <w:left w:val="single" w:sz="16" w:space="0" w:color="000001"/>
              <w:bottom w:val="single" w:sz="16" w:space="0" w:color="000001"/>
            </w:tcBorders>
            <w:shd w:val="clear" w:color="auto" w:fill="FFFFFF"/>
            <w:tcMar>
              <w:left w:w="-20" w:type="dxa"/>
            </w:tcMar>
            <w:vAlign w:val="bottom"/>
          </w:tcPr>
          <w:p w:rsidR="003B727C" w:rsidRDefault="003B727C" w:rsidP="003066BD">
            <w:pPr>
              <w:snapToGrid w:val="0"/>
              <w:rPr>
                <w:rFonts w:ascii="Times New Roman" w:hAnsi="Times New Roman" w:cs="Arial"/>
                <w:color w:val="000000"/>
                <w:sz w:val="28"/>
                <w:szCs w:val="28"/>
              </w:rPr>
            </w:pPr>
          </w:p>
        </w:tc>
        <w:tc>
          <w:tcPr>
            <w:tcW w:w="2508" w:type="dxa"/>
            <w:gridSpan w:val="3"/>
            <w:tcBorders>
              <w:top w:val="single" w:sz="16" w:space="0" w:color="000001"/>
              <w:left w:val="single" w:sz="16" w:space="0" w:color="000001"/>
              <w:bottom w:val="single" w:sz="16" w:space="0" w:color="000001"/>
            </w:tcBorders>
            <w:shd w:val="clear" w:color="auto" w:fill="FFFFFF"/>
            <w:tcMar>
              <w:left w:w="-20" w:type="dxa"/>
            </w:tcMar>
            <w:vAlign w:val="bottom"/>
          </w:tcPr>
          <w:p w:rsidR="003B727C" w:rsidRDefault="003B727C" w:rsidP="003066BD">
            <w:pPr>
              <w:spacing w:line="320" w:lineRule="atLeast"/>
              <w:ind w:left="60" w:right="60" w:firstLine="0"/>
              <w:jc w:val="center"/>
              <w:rPr>
                <w:rFonts w:ascii="Times New Roman" w:hAnsi="Times New Roman" w:cs="Arial"/>
                <w:color w:val="000000"/>
                <w:sz w:val="28"/>
                <w:szCs w:val="28"/>
              </w:rPr>
            </w:pPr>
            <w:r>
              <w:rPr>
                <w:rFonts w:ascii="Times New Roman" w:hAnsi="Times New Roman" w:cs="Arial"/>
                <w:color w:val="000000"/>
                <w:sz w:val="28"/>
                <w:szCs w:val="28"/>
              </w:rPr>
              <w:t>Частота</w:t>
            </w:r>
          </w:p>
        </w:tc>
        <w:tc>
          <w:tcPr>
            <w:tcW w:w="1518" w:type="dxa"/>
            <w:tcBorders>
              <w:top w:val="single" w:sz="16" w:space="0" w:color="000001"/>
              <w:left w:val="single" w:sz="8" w:space="0" w:color="000001"/>
              <w:bottom w:val="single" w:sz="16" w:space="0" w:color="000001"/>
            </w:tcBorders>
            <w:shd w:val="clear" w:color="auto" w:fill="FFFFFF"/>
            <w:tcMar>
              <w:left w:w="-10" w:type="dxa"/>
            </w:tcMar>
            <w:vAlign w:val="bottom"/>
          </w:tcPr>
          <w:p w:rsidR="003B727C" w:rsidRDefault="003B727C" w:rsidP="003066BD">
            <w:pPr>
              <w:spacing w:line="320" w:lineRule="atLeast"/>
              <w:ind w:left="60" w:right="60" w:firstLine="0"/>
              <w:jc w:val="center"/>
              <w:rPr>
                <w:rFonts w:ascii="Times New Roman" w:hAnsi="Times New Roman" w:cs="Arial"/>
                <w:color w:val="000000"/>
                <w:sz w:val="28"/>
                <w:szCs w:val="28"/>
              </w:rPr>
            </w:pPr>
            <w:r>
              <w:rPr>
                <w:rFonts w:ascii="Times New Roman" w:hAnsi="Times New Roman" w:cs="Arial"/>
                <w:color w:val="000000"/>
                <w:sz w:val="28"/>
                <w:szCs w:val="28"/>
              </w:rPr>
              <w:t>Проценты</w:t>
            </w:r>
          </w:p>
        </w:tc>
        <w:tc>
          <w:tcPr>
            <w:tcW w:w="1709" w:type="dxa"/>
            <w:tcBorders>
              <w:top w:val="single" w:sz="16" w:space="0" w:color="000001"/>
              <w:left w:val="single" w:sz="8" w:space="0" w:color="000001"/>
              <w:bottom w:val="single" w:sz="16" w:space="0" w:color="000001"/>
            </w:tcBorders>
            <w:shd w:val="clear" w:color="auto" w:fill="FFFFFF"/>
            <w:tcMar>
              <w:left w:w="-10" w:type="dxa"/>
            </w:tcMar>
            <w:vAlign w:val="bottom"/>
          </w:tcPr>
          <w:p w:rsidR="003B727C" w:rsidRDefault="003B727C" w:rsidP="003066BD">
            <w:pPr>
              <w:spacing w:line="320" w:lineRule="atLeast"/>
              <w:ind w:left="60" w:right="60" w:firstLine="0"/>
              <w:jc w:val="center"/>
              <w:rPr>
                <w:rFonts w:ascii="Times New Roman" w:hAnsi="Times New Roman" w:cs="Arial"/>
                <w:color w:val="000000"/>
                <w:sz w:val="28"/>
                <w:szCs w:val="28"/>
              </w:rPr>
            </w:pPr>
            <w:r>
              <w:rPr>
                <w:rFonts w:ascii="Times New Roman" w:hAnsi="Times New Roman" w:cs="Arial"/>
                <w:color w:val="000000"/>
                <w:sz w:val="28"/>
                <w:szCs w:val="28"/>
              </w:rPr>
              <w:t>Процент допустимых</w:t>
            </w:r>
          </w:p>
        </w:tc>
        <w:tc>
          <w:tcPr>
            <w:tcW w:w="1874" w:type="dxa"/>
            <w:tcBorders>
              <w:top w:val="single" w:sz="16" w:space="0" w:color="000001"/>
              <w:left w:val="single" w:sz="8" w:space="0" w:color="000001"/>
              <w:bottom w:val="single" w:sz="16" w:space="0" w:color="000001"/>
              <w:right w:val="single" w:sz="16" w:space="0" w:color="000001"/>
            </w:tcBorders>
            <w:shd w:val="clear" w:color="auto" w:fill="FFFFFF"/>
            <w:tcMar>
              <w:left w:w="-10" w:type="dxa"/>
            </w:tcMar>
            <w:vAlign w:val="bottom"/>
          </w:tcPr>
          <w:p w:rsidR="003B727C" w:rsidRDefault="003B727C" w:rsidP="003066BD">
            <w:pPr>
              <w:spacing w:line="320" w:lineRule="atLeast"/>
              <w:ind w:left="60" w:right="60" w:firstLine="0"/>
              <w:jc w:val="center"/>
              <w:rPr>
                <w:rFonts w:ascii="Times New Roman" w:hAnsi="Times New Roman" w:cs="Arial"/>
                <w:color w:val="000000"/>
                <w:sz w:val="28"/>
                <w:szCs w:val="28"/>
              </w:rPr>
            </w:pPr>
            <w:r>
              <w:rPr>
                <w:rFonts w:ascii="Times New Roman" w:hAnsi="Times New Roman" w:cs="Arial"/>
                <w:color w:val="000000"/>
                <w:sz w:val="28"/>
                <w:szCs w:val="28"/>
              </w:rPr>
              <w:t>Накопленный процент</w:t>
            </w:r>
          </w:p>
        </w:tc>
      </w:tr>
      <w:tr w:rsidR="003B727C" w:rsidTr="003066BD">
        <w:trPr>
          <w:cantSplit/>
        </w:trPr>
        <w:tc>
          <w:tcPr>
            <w:tcW w:w="1534" w:type="dxa"/>
            <w:gridSpan w:val="2"/>
            <w:vMerge w:val="restart"/>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Допустимо</w:t>
            </w:r>
          </w:p>
        </w:tc>
        <w:tc>
          <w:tcPr>
            <w:tcW w:w="956" w:type="dxa"/>
            <w:tcBorders>
              <w:top w:val="single" w:sz="16" w:space="0" w:color="000001"/>
            </w:tcBorders>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3</w:t>
            </w:r>
          </w:p>
        </w:tc>
        <w:tc>
          <w:tcPr>
            <w:tcW w:w="1539" w:type="dxa"/>
            <w:tcBorders>
              <w:top w:val="single" w:sz="16" w:space="0" w:color="000001"/>
              <w:left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w:t>
            </w:r>
          </w:p>
        </w:tc>
        <w:tc>
          <w:tcPr>
            <w:tcW w:w="1518" w:type="dxa"/>
            <w:tcBorders>
              <w:top w:val="single" w:sz="16" w:space="0" w:color="000001"/>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2,2</w:t>
            </w:r>
          </w:p>
        </w:tc>
        <w:tc>
          <w:tcPr>
            <w:tcW w:w="1709" w:type="dxa"/>
            <w:tcBorders>
              <w:top w:val="single" w:sz="16" w:space="0" w:color="000001"/>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2,2</w:t>
            </w:r>
          </w:p>
        </w:tc>
        <w:tc>
          <w:tcPr>
            <w:tcW w:w="1874" w:type="dxa"/>
            <w:tcBorders>
              <w:top w:val="single" w:sz="16" w:space="0" w:color="000001"/>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2,2</w:t>
            </w:r>
          </w:p>
        </w:tc>
      </w:tr>
      <w:tr w:rsidR="003B727C" w:rsidTr="003066BD">
        <w:trPr>
          <w:cantSplit/>
        </w:trPr>
        <w:tc>
          <w:tcPr>
            <w:tcW w:w="1534"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5</w:t>
            </w:r>
          </w:p>
        </w:tc>
        <w:tc>
          <w:tcPr>
            <w:tcW w:w="1539" w:type="dxa"/>
            <w:tcBorders>
              <w:left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8</w:t>
            </w:r>
          </w:p>
        </w:tc>
        <w:tc>
          <w:tcPr>
            <w:tcW w:w="1518"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17,8</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17,8</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20,0</w:t>
            </w:r>
          </w:p>
        </w:tc>
      </w:tr>
      <w:tr w:rsidR="003B727C" w:rsidTr="003066BD">
        <w:trPr>
          <w:cantSplit/>
        </w:trPr>
        <w:tc>
          <w:tcPr>
            <w:tcW w:w="1534"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6</w:t>
            </w:r>
          </w:p>
        </w:tc>
        <w:tc>
          <w:tcPr>
            <w:tcW w:w="1539" w:type="dxa"/>
            <w:tcBorders>
              <w:left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3</w:t>
            </w:r>
          </w:p>
        </w:tc>
        <w:tc>
          <w:tcPr>
            <w:tcW w:w="1518"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6,7</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6,7</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26,7</w:t>
            </w:r>
          </w:p>
        </w:tc>
      </w:tr>
      <w:tr w:rsidR="003B727C" w:rsidTr="003066BD">
        <w:trPr>
          <w:cantSplit/>
        </w:trPr>
        <w:tc>
          <w:tcPr>
            <w:tcW w:w="1534"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7</w:t>
            </w:r>
          </w:p>
        </w:tc>
        <w:tc>
          <w:tcPr>
            <w:tcW w:w="1539" w:type="dxa"/>
            <w:tcBorders>
              <w:left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5</w:t>
            </w:r>
          </w:p>
        </w:tc>
        <w:tc>
          <w:tcPr>
            <w:tcW w:w="1518"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11,1</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11,1</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37,8</w:t>
            </w:r>
          </w:p>
        </w:tc>
      </w:tr>
      <w:tr w:rsidR="003B727C" w:rsidTr="003066BD">
        <w:trPr>
          <w:cantSplit/>
        </w:trPr>
        <w:tc>
          <w:tcPr>
            <w:tcW w:w="1534"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Pr="003B727C" w:rsidRDefault="003B727C" w:rsidP="003066BD">
            <w:pPr>
              <w:spacing w:line="320" w:lineRule="atLeast"/>
              <w:ind w:left="60" w:right="60" w:firstLine="0"/>
              <w:rPr>
                <w:rFonts w:ascii="Times New Roman" w:hAnsi="Times New Roman" w:cs="Arial"/>
                <w:b/>
                <w:color w:val="000000"/>
                <w:sz w:val="28"/>
                <w:szCs w:val="28"/>
              </w:rPr>
            </w:pPr>
            <w:r w:rsidRPr="003B727C">
              <w:rPr>
                <w:rFonts w:ascii="Times New Roman" w:hAnsi="Times New Roman" w:cs="Arial"/>
                <w:b/>
                <w:color w:val="000000"/>
                <w:sz w:val="28"/>
                <w:szCs w:val="28"/>
              </w:rPr>
              <w:t>8</w:t>
            </w:r>
          </w:p>
        </w:tc>
        <w:tc>
          <w:tcPr>
            <w:tcW w:w="1539" w:type="dxa"/>
            <w:tcBorders>
              <w:left w:val="single" w:sz="16" w:space="0" w:color="000001"/>
            </w:tcBorders>
            <w:shd w:val="clear" w:color="auto" w:fill="FFFFFF"/>
            <w:tcMar>
              <w:left w:w="-2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12</w:t>
            </w:r>
          </w:p>
        </w:tc>
        <w:tc>
          <w:tcPr>
            <w:tcW w:w="1518" w:type="dxa"/>
            <w:tcBorders>
              <w:left w:val="single" w:sz="8" w:space="0" w:color="000001"/>
            </w:tcBorders>
            <w:shd w:val="clear" w:color="auto" w:fill="FFFFFF"/>
            <w:tcMar>
              <w:left w:w="-1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26,7</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26,7</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64,4</w:t>
            </w:r>
          </w:p>
        </w:tc>
      </w:tr>
      <w:tr w:rsidR="003B727C" w:rsidTr="003066BD">
        <w:trPr>
          <w:cantSplit/>
        </w:trPr>
        <w:tc>
          <w:tcPr>
            <w:tcW w:w="1534"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Pr="003B727C" w:rsidRDefault="003B727C" w:rsidP="003066BD">
            <w:pPr>
              <w:spacing w:line="320" w:lineRule="atLeast"/>
              <w:ind w:left="60" w:right="60" w:firstLine="0"/>
              <w:rPr>
                <w:rFonts w:ascii="Times New Roman" w:hAnsi="Times New Roman" w:cs="Arial"/>
                <w:b/>
                <w:color w:val="000000"/>
                <w:sz w:val="28"/>
                <w:szCs w:val="28"/>
              </w:rPr>
            </w:pPr>
            <w:r w:rsidRPr="003B727C">
              <w:rPr>
                <w:rFonts w:ascii="Times New Roman" w:hAnsi="Times New Roman" w:cs="Arial"/>
                <w:b/>
                <w:color w:val="000000"/>
                <w:sz w:val="28"/>
                <w:szCs w:val="28"/>
              </w:rPr>
              <w:t>9</w:t>
            </w:r>
          </w:p>
        </w:tc>
        <w:tc>
          <w:tcPr>
            <w:tcW w:w="1539" w:type="dxa"/>
            <w:tcBorders>
              <w:left w:val="single" w:sz="16" w:space="0" w:color="000001"/>
            </w:tcBorders>
            <w:shd w:val="clear" w:color="auto" w:fill="FFFFFF"/>
            <w:tcMar>
              <w:left w:w="-2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10</w:t>
            </w:r>
          </w:p>
        </w:tc>
        <w:tc>
          <w:tcPr>
            <w:tcW w:w="1518" w:type="dxa"/>
            <w:tcBorders>
              <w:left w:val="single" w:sz="8" w:space="0" w:color="000001"/>
            </w:tcBorders>
            <w:shd w:val="clear" w:color="auto" w:fill="FFFFFF"/>
            <w:tcMar>
              <w:left w:w="-1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22,2</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22,2</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86,7</w:t>
            </w:r>
          </w:p>
        </w:tc>
      </w:tr>
      <w:tr w:rsidR="003B727C" w:rsidTr="003066BD">
        <w:trPr>
          <w:cantSplit/>
        </w:trPr>
        <w:tc>
          <w:tcPr>
            <w:tcW w:w="1534"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shd w:val="clear" w:color="auto" w:fill="FFFFFF"/>
          </w:tcPr>
          <w:p w:rsidR="003B727C" w:rsidRPr="003B727C" w:rsidRDefault="003B727C" w:rsidP="003066BD">
            <w:pPr>
              <w:spacing w:line="320" w:lineRule="atLeast"/>
              <w:ind w:left="60" w:right="60" w:firstLine="0"/>
              <w:rPr>
                <w:rFonts w:ascii="Times New Roman" w:hAnsi="Times New Roman" w:cs="Arial"/>
                <w:b/>
                <w:color w:val="000000"/>
                <w:sz w:val="28"/>
                <w:szCs w:val="28"/>
              </w:rPr>
            </w:pPr>
            <w:r w:rsidRPr="003B727C">
              <w:rPr>
                <w:rFonts w:ascii="Times New Roman" w:hAnsi="Times New Roman" w:cs="Arial"/>
                <w:b/>
                <w:color w:val="000000"/>
                <w:sz w:val="28"/>
                <w:szCs w:val="28"/>
              </w:rPr>
              <w:t>10</w:t>
            </w:r>
          </w:p>
        </w:tc>
        <w:tc>
          <w:tcPr>
            <w:tcW w:w="1539" w:type="dxa"/>
            <w:tcBorders>
              <w:left w:val="single" w:sz="16" w:space="0" w:color="000001"/>
            </w:tcBorders>
            <w:shd w:val="clear" w:color="auto" w:fill="FFFFFF"/>
            <w:tcMar>
              <w:left w:w="-2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6</w:t>
            </w:r>
          </w:p>
        </w:tc>
        <w:tc>
          <w:tcPr>
            <w:tcW w:w="1518" w:type="dxa"/>
            <w:tcBorders>
              <w:left w:val="single" w:sz="8" w:space="0" w:color="000001"/>
            </w:tcBorders>
            <w:shd w:val="clear" w:color="auto" w:fill="FFFFFF"/>
            <w:tcMar>
              <w:left w:w="-10" w:type="dxa"/>
            </w:tcMar>
            <w:vAlign w:val="center"/>
          </w:tcPr>
          <w:p w:rsidR="003B727C" w:rsidRPr="003B727C" w:rsidRDefault="003B727C" w:rsidP="003066BD">
            <w:pPr>
              <w:spacing w:line="320" w:lineRule="atLeast"/>
              <w:ind w:left="60" w:right="60" w:firstLine="0"/>
              <w:jc w:val="right"/>
              <w:rPr>
                <w:rFonts w:ascii="Times New Roman" w:hAnsi="Times New Roman" w:cs="Arial"/>
                <w:b/>
                <w:color w:val="000000"/>
                <w:sz w:val="28"/>
                <w:szCs w:val="28"/>
              </w:rPr>
            </w:pPr>
            <w:r w:rsidRPr="003B727C">
              <w:rPr>
                <w:rFonts w:ascii="Times New Roman" w:hAnsi="Times New Roman" w:cs="Arial"/>
                <w:b/>
                <w:color w:val="000000"/>
                <w:sz w:val="28"/>
                <w:szCs w:val="28"/>
              </w:rPr>
              <w:t>13,3</w:t>
            </w:r>
          </w:p>
        </w:tc>
        <w:tc>
          <w:tcPr>
            <w:tcW w:w="1709" w:type="dxa"/>
            <w:tcBorders>
              <w:left w:val="single" w:sz="8"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13,3</w:t>
            </w:r>
          </w:p>
        </w:tc>
        <w:tc>
          <w:tcPr>
            <w:tcW w:w="1874" w:type="dxa"/>
            <w:tcBorders>
              <w:left w:val="single" w:sz="8" w:space="0" w:color="000001"/>
              <w:right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100,0</w:t>
            </w:r>
          </w:p>
        </w:tc>
      </w:tr>
      <w:tr w:rsidR="003B727C" w:rsidTr="003066BD">
        <w:trPr>
          <w:cantSplit/>
        </w:trPr>
        <w:tc>
          <w:tcPr>
            <w:tcW w:w="1534" w:type="dxa"/>
            <w:gridSpan w:val="2"/>
            <w:vMerge/>
            <w:tcBorders>
              <w:top w:val="single" w:sz="16" w:space="0" w:color="000001"/>
              <w:left w:val="single" w:sz="16" w:space="0" w:color="000001"/>
              <w:bottom w:val="single" w:sz="16" w:space="0" w:color="000001"/>
            </w:tcBorders>
            <w:shd w:val="clear" w:color="auto" w:fill="FFFFFF"/>
            <w:tcMar>
              <w:left w:w="-20" w:type="dxa"/>
            </w:tcMar>
          </w:tcPr>
          <w:p w:rsidR="003B727C" w:rsidRDefault="003B727C" w:rsidP="003066BD">
            <w:pPr>
              <w:snapToGrid w:val="0"/>
              <w:rPr>
                <w:rFonts w:ascii="Times New Roman" w:hAnsi="Times New Roman" w:cs="Arial"/>
                <w:color w:val="000000"/>
                <w:sz w:val="28"/>
                <w:szCs w:val="28"/>
              </w:rPr>
            </w:pPr>
          </w:p>
        </w:tc>
        <w:tc>
          <w:tcPr>
            <w:tcW w:w="956" w:type="dxa"/>
            <w:tcBorders>
              <w:top w:val="single" w:sz="16" w:space="0" w:color="000001"/>
              <w:bottom w:val="single" w:sz="16" w:space="0" w:color="000001"/>
            </w:tcBorders>
            <w:shd w:val="clear" w:color="auto" w:fill="FFFFFF"/>
          </w:tcPr>
          <w:p w:rsidR="003B727C" w:rsidRDefault="003B727C" w:rsidP="003066BD">
            <w:pPr>
              <w:spacing w:line="320" w:lineRule="atLeast"/>
              <w:ind w:left="60" w:right="60" w:firstLine="0"/>
              <w:rPr>
                <w:rFonts w:ascii="Times New Roman" w:hAnsi="Times New Roman" w:cs="Arial"/>
                <w:color w:val="000000"/>
                <w:sz w:val="28"/>
                <w:szCs w:val="28"/>
              </w:rPr>
            </w:pPr>
            <w:r>
              <w:rPr>
                <w:rFonts w:ascii="Times New Roman" w:hAnsi="Times New Roman" w:cs="Arial"/>
                <w:color w:val="000000"/>
                <w:sz w:val="28"/>
                <w:szCs w:val="28"/>
              </w:rPr>
              <w:t>Всего</w:t>
            </w:r>
          </w:p>
        </w:tc>
        <w:tc>
          <w:tcPr>
            <w:tcW w:w="1539" w:type="dxa"/>
            <w:tcBorders>
              <w:top w:val="single" w:sz="16" w:space="0" w:color="000001"/>
              <w:left w:val="single" w:sz="16" w:space="0" w:color="000001"/>
              <w:bottom w:val="single" w:sz="16" w:space="0" w:color="000001"/>
            </w:tcBorders>
            <w:shd w:val="clear" w:color="auto" w:fill="FFFFFF"/>
            <w:tcMar>
              <w:left w:w="-2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45</w:t>
            </w:r>
          </w:p>
        </w:tc>
        <w:tc>
          <w:tcPr>
            <w:tcW w:w="1518" w:type="dxa"/>
            <w:tcBorders>
              <w:top w:val="single" w:sz="16" w:space="0" w:color="000001"/>
              <w:left w:val="single" w:sz="8" w:space="0" w:color="000001"/>
              <w:bottom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s="Arial"/>
                <w:color w:val="000000"/>
                <w:sz w:val="28"/>
                <w:szCs w:val="28"/>
              </w:rPr>
            </w:pPr>
            <w:r>
              <w:rPr>
                <w:rFonts w:ascii="Times New Roman" w:hAnsi="Times New Roman" w:cs="Arial"/>
                <w:color w:val="000000"/>
                <w:sz w:val="28"/>
                <w:szCs w:val="28"/>
              </w:rPr>
              <w:t>100,0</w:t>
            </w:r>
          </w:p>
        </w:tc>
        <w:tc>
          <w:tcPr>
            <w:tcW w:w="1709" w:type="dxa"/>
            <w:tcBorders>
              <w:top w:val="single" w:sz="16" w:space="0" w:color="000001"/>
              <w:left w:val="single" w:sz="8" w:space="0" w:color="000001"/>
              <w:bottom w:val="single" w:sz="16" w:space="0" w:color="000001"/>
            </w:tcBorders>
            <w:shd w:val="clear" w:color="auto" w:fill="FFFFFF"/>
            <w:tcMar>
              <w:left w:w="-10" w:type="dxa"/>
            </w:tcMar>
            <w:vAlign w:val="center"/>
          </w:tcPr>
          <w:p w:rsidR="003B727C" w:rsidRDefault="003B727C" w:rsidP="003066BD">
            <w:pPr>
              <w:spacing w:line="320" w:lineRule="atLeast"/>
              <w:ind w:left="60" w:right="60" w:firstLine="0"/>
              <w:jc w:val="right"/>
              <w:rPr>
                <w:rFonts w:ascii="Times New Roman" w:hAnsi="Times New Roman"/>
                <w:color w:val="000000"/>
                <w:sz w:val="28"/>
                <w:szCs w:val="28"/>
              </w:rPr>
            </w:pPr>
            <w:r>
              <w:rPr>
                <w:rFonts w:ascii="Times New Roman" w:hAnsi="Times New Roman" w:cs="Arial"/>
                <w:color w:val="000000"/>
                <w:sz w:val="28"/>
                <w:szCs w:val="28"/>
              </w:rPr>
              <w:t>100,0</w:t>
            </w:r>
          </w:p>
        </w:tc>
        <w:tc>
          <w:tcPr>
            <w:tcW w:w="1874" w:type="dxa"/>
            <w:tcBorders>
              <w:top w:val="single" w:sz="16" w:space="0" w:color="000001"/>
              <w:left w:val="single" w:sz="8" w:space="0" w:color="000001"/>
              <w:bottom w:val="single" w:sz="16" w:space="0" w:color="000001"/>
              <w:right w:val="single" w:sz="16" w:space="0" w:color="000001"/>
            </w:tcBorders>
            <w:shd w:val="clear" w:color="auto" w:fill="FFFFFF"/>
            <w:tcMar>
              <w:left w:w="-10" w:type="dxa"/>
            </w:tcMar>
            <w:vAlign w:val="center"/>
          </w:tcPr>
          <w:p w:rsidR="003B727C" w:rsidRDefault="003B727C" w:rsidP="003066BD">
            <w:pPr>
              <w:snapToGrid w:val="0"/>
              <w:rPr>
                <w:rFonts w:ascii="Times New Roman" w:hAnsi="Times New Roman" w:cs="Arial"/>
                <w:color w:val="000000"/>
                <w:sz w:val="28"/>
                <w:szCs w:val="28"/>
              </w:rPr>
            </w:pPr>
          </w:p>
        </w:tc>
      </w:tr>
    </w:tbl>
    <w:p w:rsidR="007B63C7" w:rsidRPr="003B727C" w:rsidRDefault="007B63C7" w:rsidP="001C3589">
      <w:pPr>
        <w:spacing w:after="0" w:line="360" w:lineRule="auto"/>
        <w:ind w:firstLine="0"/>
        <w:rPr>
          <w:rFonts w:ascii="Times New Roman" w:hAnsi="Times New Roman" w:cs="Times New Roman"/>
          <w:sz w:val="28"/>
          <w:szCs w:val="28"/>
        </w:rPr>
      </w:pPr>
    </w:p>
    <w:sectPr w:rsidR="007B63C7" w:rsidRPr="003B727C" w:rsidSect="009832F0">
      <w:pgSz w:w="11906" w:h="16838"/>
      <w:pgMar w:top="1134" w:right="850" w:bottom="1134" w:left="1701" w:header="0"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D37" w:rsidRDefault="00836D37" w:rsidP="00553391">
      <w:pPr>
        <w:spacing w:after="0" w:line="240" w:lineRule="auto"/>
      </w:pPr>
      <w:r>
        <w:separator/>
      </w:r>
    </w:p>
  </w:endnote>
  <w:endnote w:type="continuationSeparator" w:id="0">
    <w:p w:rsidR="00836D37" w:rsidRDefault="00836D37" w:rsidP="005533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303516"/>
      <w:docPartObj>
        <w:docPartGallery w:val="Page Numbers (Bottom of Page)"/>
        <w:docPartUnique/>
      </w:docPartObj>
    </w:sdtPr>
    <w:sdtContent>
      <w:p w:rsidR="000614F4" w:rsidRDefault="0008435A">
        <w:pPr>
          <w:pStyle w:val="af1"/>
          <w:jc w:val="center"/>
        </w:pPr>
        <w:fldSimple w:instr=" PAGE   \* MERGEFORMAT ">
          <w:r w:rsidR="002258B9">
            <w:rPr>
              <w:noProof/>
            </w:rPr>
            <w:t>4</w:t>
          </w:r>
        </w:fldSimple>
      </w:p>
    </w:sdtContent>
  </w:sdt>
  <w:p w:rsidR="000614F4" w:rsidRDefault="000614F4">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D37" w:rsidRDefault="00836D37" w:rsidP="00553391">
      <w:pPr>
        <w:spacing w:after="0" w:line="240" w:lineRule="auto"/>
      </w:pPr>
      <w:r>
        <w:separator/>
      </w:r>
    </w:p>
  </w:footnote>
  <w:footnote w:type="continuationSeparator" w:id="0">
    <w:p w:rsidR="00836D37" w:rsidRDefault="00836D37" w:rsidP="005533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068F5"/>
    <w:multiLevelType w:val="hybridMultilevel"/>
    <w:tmpl w:val="AE047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CD0641"/>
    <w:multiLevelType w:val="multilevel"/>
    <w:tmpl w:val="4BA2F52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B317D5E"/>
    <w:multiLevelType w:val="multilevel"/>
    <w:tmpl w:val="B8922B0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sz w:val="28"/>
      </w:rPr>
    </w:lvl>
    <w:lvl w:ilvl="2">
      <w:start w:val="1"/>
      <w:numFmt w:val="bullet"/>
      <w:lvlText w:val=""/>
      <w:lvlJc w:val="left"/>
      <w:pPr>
        <w:tabs>
          <w:tab w:val="num" w:pos="1440"/>
        </w:tabs>
        <w:ind w:left="1440" w:hanging="360"/>
      </w:pPr>
      <w:rPr>
        <w:rFonts w:ascii="Wingdings" w:hAnsi="Wingdings" w:cs="Wingdings" w:hint="default"/>
        <w:sz w:val="28"/>
      </w:rPr>
    </w:lvl>
    <w:lvl w:ilvl="3">
      <w:start w:val="1"/>
      <w:numFmt w:val="bullet"/>
      <w:lvlText w:val=""/>
      <w:lvlJc w:val="left"/>
      <w:pPr>
        <w:tabs>
          <w:tab w:val="num" w:pos="1800"/>
        </w:tabs>
        <w:ind w:left="1800" w:hanging="360"/>
      </w:pPr>
      <w:rPr>
        <w:rFonts w:ascii="Wingdings" w:hAnsi="Wingdings" w:cs="Wingdings" w:hint="default"/>
        <w:sz w:val="28"/>
      </w:rPr>
    </w:lvl>
    <w:lvl w:ilvl="4">
      <w:start w:val="1"/>
      <w:numFmt w:val="bullet"/>
      <w:lvlText w:val=""/>
      <w:lvlJc w:val="left"/>
      <w:pPr>
        <w:tabs>
          <w:tab w:val="num" w:pos="2160"/>
        </w:tabs>
        <w:ind w:left="2160" w:hanging="360"/>
      </w:pPr>
      <w:rPr>
        <w:rFonts w:ascii="Wingdings" w:hAnsi="Wingdings" w:cs="Wingdings" w:hint="default"/>
        <w:sz w:val="28"/>
      </w:rPr>
    </w:lvl>
    <w:lvl w:ilvl="5">
      <w:start w:val="1"/>
      <w:numFmt w:val="bullet"/>
      <w:lvlText w:val=""/>
      <w:lvlJc w:val="left"/>
      <w:pPr>
        <w:tabs>
          <w:tab w:val="num" w:pos="2520"/>
        </w:tabs>
        <w:ind w:left="2520" w:hanging="360"/>
      </w:pPr>
      <w:rPr>
        <w:rFonts w:ascii="Wingdings" w:hAnsi="Wingdings" w:cs="Wingdings" w:hint="default"/>
        <w:sz w:val="28"/>
      </w:rPr>
    </w:lvl>
    <w:lvl w:ilvl="6">
      <w:start w:val="1"/>
      <w:numFmt w:val="bullet"/>
      <w:lvlText w:val=""/>
      <w:lvlJc w:val="left"/>
      <w:pPr>
        <w:tabs>
          <w:tab w:val="num" w:pos="2880"/>
        </w:tabs>
        <w:ind w:left="2880" w:hanging="360"/>
      </w:pPr>
      <w:rPr>
        <w:rFonts w:ascii="Wingdings" w:hAnsi="Wingdings" w:cs="Wingdings" w:hint="default"/>
        <w:sz w:val="28"/>
      </w:rPr>
    </w:lvl>
    <w:lvl w:ilvl="7">
      <w:start w:val="1"/>
      <w:numFmt w:val="bullet"/>
      <w:lvlText w:val=""/>
      <w:lvlJc w:val="left"/>
      <w:pPr>
        <w:tabs>
          <w:tab w:val="num" w:pos="3240"/>
        </w:tabs>
        <w:ind w:left="3240" w:hanging="360"/>
      </w:pPr>
      <w:rPr>
        <w:rFonts w:ascii="Wingdings" w:hAnsi="Wingdings" w:cs="Wingdings" w:hint="default"/>
        <w:sz w:val="28"/>
      </w:rPr>
    </w:lvl>
    <w:lvl w:ilvl="8">
      <w:start w:val="1"/>
      <w:numFmt w:val="bullet"/>
      <w:lvlText w:val=""/>
      <w:lvlJc w:val="left"/>
      <w:pPr>
        <w:tabs>
          <w:tab w:val="num" w:pos="3600"/>
        </w:tabs>
        <w:ind w:left="3600" w:hanging="360"/>
      </w:pPr>
      <w:rPr>
        <w:rFonts w:ascii="Wingdings" w:hAnsi="Wingdings" w:cs="Wingdings" w:hint="default"/>
        <w:sz w:val="28"/>
      </w:rPr>
    </w:lvl>
  </w:abstractNum>
  <w:abstractNum w:abstractNumId="3">
    <w:nsid w:val="0BC66B0B"/>
    <w:multiLevelType w:val="hybridMultilevel"/>
    <w:tmpl w:val="CC1E2BD8"/>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4">
    <w:nsid w:val="0C8617EA"/>
    <w:multiLevelType w:val="multilevel"/>
    <w:tmpl w:val="3F0C32C4"/>
    <w:lvl w:ilvl="0">
      <w:start w:val="1"/>
      <w:numFmt w:val="decimal"/>
      <w:lvlText w:val="%1."/>
      <w:lvlJc w:val="left"/>
      <w:pPr>
        <w:ind w:left="500" w:hanging="5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10B63EBF"/>
    <w:multiLevelType w:val="multilevel"/>
    <w:tmpl w:val="E42ACDC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11576900"/>
    <w:multiLevelType w:val="multilevel"/>
    <w:tmpl w:val="C298FE10"/>
    <w:lvl w:ilvl="0">
      <w:start w:val="1"/>
      <w:numFmt w:val="decimal"/>
      <w:lvlText w:val="%1."/>
      <w:lvlJc w:val="left"/>
      <w:pPr>
        <w:ind w:left="2828" w:hanging="141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17BE10AB"/>
    <w:multiLevelType w:val="multilevel"/>
    <w:tmpl w:val="3E883C2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sz w:val="28"/>
      </w:rPr>
    </w:lvl>
    <w:lvl w:ilvl="2">
      <w:start w:val="1"/>
      <w:numFmt w:val="bullet"/>
      <w:lvlText w:val=""/>
      <w:lvlJc w:val="left"/>
      <w:pPr>
        <w:tabs>
          <w:tab w:val="num" w:pos="1440"/>
        </w:tabs>
        <w:ind w:left="1440" w:hanging="360"/>
      </w:pPr>
      <w:rPr>
        <w:rFonts w:ascii="Wingdings" w:hAnsi="Wingdings" w:cs="Wingdings" w:hint="default"/>
        <w:sz w:val="28"/>
      </w:rPr>
    </w:lvl>
    <w:lvl w:ilvl="3">
      <w:start w:val="1"/>
      <w:numFmt w:val="bullet"/>
      <w:lvlText w:val=""/>
      <w:lvlJc w:val="left"/>
      <w:pPr>
        <w:tabs>
          <w:tab w:val="num" w:pos="1800"/>
        </w:tabs>
        <w:ind w:left="1800" w:hanging="360"/>
      </w:pPr>
      <w:rPr>
        <w:rFonts w:ascii="Wingdings" w:hAnsi="Wingdings" w:cs="Wingdings" w:hint="default"/>
        <w:sz w:val="28"/>
      </w:rPr>
    </w:lvl>
    <w:lvl w:ilvl="4">
      <w:start w:val="1"/>
      <w:numFmt w:val="bullet"/>
      <w:lvlText w:val=""/>
      <w:lvlJc w:val="left"/>
      <w:pPr>
        <w:tabs>
          <w:tab w:val="num" w:pos="2160"/>
        </w:tabs>
        <w:ind w:left="2160" w:hanging="360"/>
      </w:pPr>
      <w:rPr>
        <w:rFonts w:ascii="Wingdings" w:hAnsi="Wingdings" w:cs="Wingdings" w:hint="default"/>
        <w:sz w:val="28"/>
      </w:rPr>
    </w:lvl>
    <w:lvl w:ilvl="5">
      <w:start w:val="1"/>
      <w:numFmt w:val="bullet"/>
      <w:lvlText w:val=""/>
      <w:lvlJc w:val="left"/>
      <w:pPr>
        <w:tabs>
          <w:tab w:val="num" w:pos="2520"/>
        </w:tabs>
        <w:ind w:left="2520" w:hanging="360"/>
      </w:pPr>
      <w:rPr>
        <w:rFonts w:ascii="Wingdings" w:hAnsi="Wingdings" w:cs="Wingdings" w:hint="default"/>
        <w:sz w:val="28"/>
      </w:rPr>
    </w:lvl>
    <w:lvl w:ilvl="6">
      <w:start w:val="1"/>
      <w:numFmt w:val="bullet"/>
      <w:lvlText w:val=""/>
      <w:lvlJc w:val="left"/>
      <w:pPr>
        <w:tabs>
          <w:tab w:val="num" w:pos="2880"/>
        </w:tabs>
        <w:ind w:left="2880" w:hanging="360"/>
      </w:pPr>
      <w:rPr>
        <w:rFonts w:ascii="Wingdings" w:hAnsi="Wingdings" w:cs="Wingdings" w:hint="default"/>
        <w:sz w:val="28"/>
      </w:rPr>
    </w:lvl>
    <w:lvl w:ilvl="7">
      <w:start w:val="1"/>
      <w:numFmt w:val="bullet"/>
      <w:lvlText w:val=""/>
      <w:lvlJc w:val="left"/>
      <w:pPr>
        <w:tabs>
          <w:tab w:val="num" w:pos="3240"/>
        </w:tabs>
        <w:ind w:left="3240" w:hanging="360"/>
      </w:pPr>
      <w:rPr>
        <w:rFonts w:ascii="Wingdings" w:hAnsi="Wingdings" w:cs="Wingdings" w:hint="default"/>
        <w:sz w:val="28"/>
      </w:rPr>
    </w:lvl>
    <w:lvl w:ilvl="8">
      <w:start w:val="1"/>
      <w:numFmt w:val="bullet"/>
      <w:lvlText w:val=""/>
      <w:lvlJc w:val="left"/>
      <w:pPr>
        <w:tabs>
          <w:tab w:val="num" w:pos="3600"/>
        </w:tabs>
        <w:ind w:left="3600" w:hanging="360"/>
      </w:pPr>
      <w:rPr>
        <w:rFonts w:ascii="Wingdings" w:hAnsi="Wingdings" w:cs="Wingdings" w:hint="default"/>
        <w:sz w:val="28"/>
      </w:rPr>
    </w:lvl>
  </w:abstractNum>
  <w:abstractNum w:abstractNumId="8">
    <w:nsid w:val="1AB54FAF"/>
    <w:multiLevelType w:val="hybridMultilevel"/>
    <w:tmpl w:val="78328CE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nsid w:val="1E597EE0"/>
    <w:multiLevelType w:val="multilevel"/>
    <w:tmpl w:val="74C07AF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1F664062"/>
    <w:multiLevelType w:val="multilevel"/>
    <w:tmpl w:val="6A74430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sz w:val="28"/>
      </w:rPr>
    </w:lvl>
    <w:lvl w:ilvl="2">
      <w:start w:val="1"/>
      <w:numFmt w:val="bullet"/>
      <w:lvlText w:val=""/>
      <w:lvlJc w:val="left"/>
      <w:pPr>
        <w:tabs>
          <w:tab w:val="num" w:pos="1440"/>
        </w:tabs>
        <w:ind w:left="1440" w:hanging="360"/>
      </w:pPr>
      <w:rPr>
        <w:rFonts w:ascii="Wingdings" w:hAnsi="Wingdings" w:cs="Wingdings" w:hint="default"/>
        <w:sz w:val="28"/>
      </w:rPr>
    </w:lvl>
    <w:lvl w:ilvl="3">
      <w:start w:val="1"/>
      <w:numFmt w:val="bullet"/>
      <w:lvlText w:val=""/>
      <w:lvlJc w:val="left"/>
      <w:pPr>
        <w:tabs>
          <w:tab w:val="num" w:pos="1800"/>
        </w:tabs>
        <w:ind w:left="1800" w:hanging="360"/>
      </w:pPr>
      <w:rPr>
        <w:rFonts w:ascii="Wingdings" w:hAnsi="Wingdings" w:cs="Wingdings" w:hint="default"/>
        <w:sz w:val="28"/>
      </w:rPr>
    </w:lvl>
    <w:lvl w:ilvl="4">
      <w:start w:val="1"/>
      <w:numFmt w:val="bullet"/>
      <w:lvlText w:val=""/>
      <w:lvlJc w:val="left"/>
      <w:pPr>
        <w:tabs>
          <w:tab w:val="num" w:pos="2160"/>
        </w:tabs>
        <w:ind w:left="2160" w:hanging="360"/>
      </w:pPr>
      <w:rPr>
        <w:rFonts w:ascii="Wingdings" w:hAnsi="Wingdings" w:cs="Wingdings" w:hint="default"/>
        <w:sz w:val="28"/>
      </w:rPr>
    </w:lvl>
    <w:lvl w:ilvl="5">
      <w:start w:val="1"/>
      <w:numFmt w:val="bullet"/>
      <w:lvlText w:val=""/>
      <w:lvlJc w:val="left"/>
      <w:pPr>
        <w:tabs>
          <w:tab w:val="num" w:pos="2520"/>
        </w:tabs>
        <w:ind w:left="2520" w:hanging="360"/>
      </w:pPr>
      <w:rPr>
        <w:rFonts w:ascii="Wingdings" w:hAnsi="Wingdings" w:cs="Wingdings" w:hint="default"/>
        <w:sz w:val="28"/>
      </w:rPr>
    </w:lvl>
    <w:lvl w:ilvl="6">
      <w:start w:val="1"/>
      <w:numFmt w:val="bullet"/>
      <w:lvlText w:val=""/>
      <w:lvlJc w:val="left"/>
      <w:pPr>
        <w:tabs>
          <w:tab w:val="num" w:pos="2880"/>
        </w:tabs>
        <w:ind w:left="2880" w:hanging="360"/>
      </w:pPr>
      <w:rPr>
        <w:rFonts w:ascii="Wingdings" w:hAnsi="Wingdings" w:cs="Wingdings" w:hint="default"/>
        <w:sz w:val="28"/>
      </w:rPr>
    </w:lvl>
    <w:lvl w:ilvl="7">
      <w:start w:val="1"/>
      <w:numFmt w:val="bullet"/>
      <w:lvlText w:val=""/>
      <w:lvlJc w:val="left"/>
      <w:pPr>
        <w:tabs>
          <w:tab w:val="num" w:pos="3240"/>
        </w:tabs>
        <w:ind w:left="3240" w:hanging="360"/>
      </w:pPr>
      <w:rPr>
        <w:rFonts w:ascii="Wingdings" w:hAnsi="Wingdings" w:cs="Wingdings" w:hint="default"/>
        <w:sz w:val="28"/>
      </w:rPr>
    </w:lvl>
    <w:lvl w:ilvl="8">
      <w:start w:val="1"/>
      <w:numFmt w:val="bullet"/>
      <w:lvlText w:val=""/>
      <w:lvlJc w:val="left"/>
      <w:pPr>
        <w:tabs>
          <w:tab w:val="num" w:pos="3600"/>
        </w:tabs>
        <w:ind w:left="3600" w:hanging="360"/>
      </w:pPr>
      <w:rPr>
        <w:rFonts w:ascii="Wingdings" w:hAnsi="Wingdings" w:cs="Wingdings" w:hint="default"/>
        <w:sz w:val="28"/>
      </w:rPr>
    </w:lvl>
  </w:abstractNum>
  <w:abstractNum w:abstractNumId="11">
    <w:nsid w:val="21F31AF3"/>
    <w:multiLevelType w:val="multilevel"/>
    <w:tmpl w:val="0C7E8686"/>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sz w:val="28"/>
      </w:rPr>
    </w:lvl>
    <w:lvl w:ilvl="3">
      <w:start w:val="1"/>
      <w:numFmt w:val="bullet"/>
      <w:lvlText w:val=""/>
      <w:lvlJc w:val="left"/>
      <w:pPr>
        <w:ind w:left="3589" w:hanging="360"/>
      </w:pPr>
      <w:rPr>
        <w:rFonts w:ascii="Symbol" w:hAnsi="Symbol" w:cs="Symbol" w:hint="default"/>
        <w:sz w:val="28"/>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sz w:val="28"/>
      </w:rPr>
    </w:lvl>
    <w:lvl w:ilvl="6">
      <w:start w:val="1"/>
      <w:numFmt w:val="bullet"/>
      <w:lvlText w:val=""/>
      <w:lvlJc w:val="left"/>
      <w:pPr>
        <w:ind w:left="5749" w:hanging="360"/>
      </w:pPr>
      <w:rPr>
        <w:rFonts w:ascii="Symbol" w:hAnsi="Symbol" w:cs="Symbol" w:hint="default"/>
        <w:sz w:val="28"/>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sz w:val="28"/>
      </w:rPr>
    </w:lvl>
  </w:abstractNum>
  <w:abstractNum w:abstractNumId="12">
    <w:nsid w:val="2440747E"/>
    <w:multiLevelType w:val="hybridMultilevel"/>
    <w:tmpl w:val="CF661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7D0CC9"/>
    <w:multiLevelType w:val="multilevel"/>
    <w:tmpl w:val="4BCEB05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nsid w:val="29501CA7"/>
    <w:multiLevelType w:val="multilevel"/>
    <w:tmpl w:val="2532550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nsid w:val="295259B9"/>
    <w:multiLevelType w:val="multilevel"/>
    <w:tmpl w:val="2532550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29F37A47"/>
    <w:multiLevelType w:val="multilevel"/>
    <w:tmpl w:val="9B4C19A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nsid w:val="2A843925"/>
    <w:multiLevelType w:val="multilevel"/>
    <w:tmpl w:val="24BC96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ACE6CC0"/>
    <w:multiLevelType w:val="hybridMultilevel"/>
    <w:tmpl w:val="AD482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A41E00"/>
    <w:multiLevelType w:val="multilevel"/>
    <w:tmpl w:val="22A0B8B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0">
    <w:nsid w:val="2E3B4873"/>
    <w:multiLevelType w:val="multilevel"/>
    <w:tmpl w:val="4116776A"/>
    <w:lvl w:ilvl="0">
      <w:start w:val="1"/>
      <w:numFmt w:val="bullet"/>
      <w:lvlText w:val=""/>
      <w:lvlJc w:val="left"/>
      <w:pPr>
        <w:ind w:left="1429" w:hanging="360"/>
      </w:pPr>
      <w:rPr>
        <w:rFonts w:ascii="Symbol" w:hAnsi="Symbol" w:cs="Symbol" w:hint="default"/>
        <w:sz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nsid w:val="32680154"/>
    <w:multiLevelType w:val="multilevel"/>
    <w:tmpl w:val="2532550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nsid w:val="344F6777"/>
    <w:multiLevelType w:val="multilevel"/>
    <w:tmpl w:val="21D67976"/>
    <w:lvl w:ilvl="0">
      <w:start w:val="1"/>
      <w:numFmt w:val="bullet"/>
      <w:lvlText w:val=""/>
      <w:lvlJc w:val="left"/>
      <w:pPr>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35A07FDE"/>
    <w:multiLevelType w:val="multilevel"/>
    <w:tmpl w:val="5826290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nsid w:val="371859FA"/>
    <w:multiLevelType w:val="multilevel"/>
    <w:tmpl w:val="07AE13A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nsid w:val="37A448D3"/>
    <w:multiLevelType w:val="multilevel"/>
    <w:tmpl w:val="117E661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sz w:val="28"/>
      </w:rPr>
    </w:lvl>
    <w:lvl w:ilvl="2">
      <w:start w:val="1"/>
      <w:numFmt w:val="bullet"/>
      <w:lvlText w:val=""/>
      <w:lvlJc w:val="left"/>
      <w:pPr>
        <w:tabs>
          <w:tab w:val="num" w:pos="1440"/>
        </w:tabs>
        <w:ind w:left="1440" w:hanging="360"/>
      </w:pPr>
      <w:rPr>
        <w:rFonts w:ascii="Wingdings" w:hAnsi="Wingdings" w:cs="Wingdings" w:hint="default"/>
        <w:sz w:val="28"/>
      </w:rPr>
    </w:lvl>
    <w:lvl w:ilvl="3">
      <w:start w:val="1"/>
      <w:numFmt w:val="bullet"/>
      <w:lvlText w:val=""/>
      <w:lvlJc w:val="left"/>
      <w:pPr>
        <w:tabs>
          <w:tab w:val="num" w:pos="1800"/>
        </w:tabs>
        <w:ind w:left="1800" w:hanging="360"/>
      </w:pPr>
      <w:rPr>
        <w:rFonts w:ascii="Wingdings" w:hAnsi="Wingdings" w:cs="Wingdings" w:hint="default"/>
        <w:sz w:val="28"/>
      </w:rPr>
    </w:lvl>
    <w:lvl w:ilvl="4">
      <w:start w:val="1"/>
      <w:numFmt w:val="bullet"/>
      <w:lvlText w:val=""/>
      <w:lvlJc w:val="left"/>
      <w:pPr>
        <w:tabs>
          <w:tab w:val="num" w:pos="2160"/>
        </w:tabs>
        <w:ind w:left="2160" w:hanging="360"/>
      </w:pPr>
      <w:rPr>
        <w:rFonts w:ascii="Wingdings" w:hAnsi="Wingdings" w:cs="Wingdings" w:hint="default"/>
        <w:sz w:val="28"/>
      </w:rPr>
    </w:lvl>
    <w:lvl w:ilvl="5">
      <w:start w:val="1"/>
      <w:numFmt w:val="bullet"/>
      <w:lvlText w:val=""/>
      <w:lvlJc w:val="left"/>
      <w:pPr>
        <w:tabs>
          <w:tab w:val="num" w:pos="2520"/>
        </w:tabs>
        <w:ind w:left="2520" w:hanging="360"/>
      </w:pPr>
      <w:rPr>
        <w:rFonts w:ascii="Wingdings" w:hAnsi="Wingdings" w:cs="Wingdings" w:hint="default"/>
        <w:sz w:val="28"/>
      </w:rPr>
    </w:lvl>
    <w:lvl w:ilvl="6">
      <w:start w:val="1"/>
      <w:numFmt w:val="bullet"/>
      <w:lvlText w:val=""/>
      <w:lvlJc w:val="left"/>
      <w:pPr>
        <w:tabs>
          <w:tab w:val="num" w:pos="2880"/>
        </w:tabs>
        <w:ind w:left="2880" w:hanging="360"/>
      </w:pPr>
      <w:rPr>
        <w:rFonts w:ascii="Wingdings" w:hAnsi="Wingdings" w:cs="Wingdings" w:hint="default"/>
        <w:sz w:val="28"/>
      </w:rPr>
    </w:lvl>
    <w:lvl w:ilvl="7">
      <w:start w:val="1"/>
      <w:numFmt w:val="bullet"/>
      <w:lvlText w:val=""/>
      <w:lvlJc w:val="left"/>
      <w:pPr>
        <w:tabs>
          <w:tab w:val="num" w:pos="3240"/>
        </w:tabs>
        <w:ind w:left="3240" w:hanging="360"/>
      </w:pPr>
      <w:rPr>
        <w:rFonts w:ascii="Wingdings" w:hAnsi="Wingdings" w:cs="Wingdings" w:hint="default"/>
        <w:sz w:val="28"/>
      </w:rPr>
    </w:lvl>
    <w:lvl w:ilvl="8">
      <w:start w:val="1"/>
      <w:numFmt w:val="bullet"/>
      <w:lvlText w:val=""/>
      <w:lvlJc w:val="left"/>
      <w:pPr>
        <w:tabs>
          <w:tab w:val="num" w:pos="3600"/>
        </w:tabs>
        <w:ind w:left="3600" w:hanging="360"/>
      </w:pPr>
      <w:rPr>
        <w:rFonts w:ascii="Wingdings" w:hAnsi="Wingdings" w:cs="Wingdings" w:hint="default"/>
        <w:sz w:val="28"/>
      </w:rPr>
    </w:lvl>
  </w:abstractNum>
  <w:abstractNum w:abstractNumId="26">
    <w:nsid w:val="3A6C053A"/>
    <w:multiLevelType w:val="multilevel"/>
    <w:tmpl w:val="43DCAA94"/>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sz w:val="28"/>
      </w:rPr>
    </w:lvl>
    <w:lvl w:ilvl="3">
      <w:start w:val="1"/>
      <w:numFmt w:val="bullet"/>
      <w:lvlText w:val=""/>
      <w:lvlJc w:val="left"/>
      <w:pPr>
        <w:ind w:left="3589" w:hanging="360"/>
      </w:pPr>
      <w:rPr>
        <w:rFonts w:ascii="Symbol" w:hAnsi="Symbol" w:cs="Symbol" w:hint="default"/>
        <w:sz w:val="28"/>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sz w:val="28"/>
      </w:rPr>
    </w:lvl>
    <w:lvl w:ilvl="6">
      <w:start w:val="1"/>
      <w:numFmt w:val="bullet"/>
      <w:lvlText w:val=""/>
      <w:lvlJc w:val="left"/>
      <w:pPr>
        <w:ind w:left="5749" w:hanging="360"/>
      </w:pPr>
      <w:rPr>
        <w:rFonts w:ascii="Symbol" w:hAnsi="Symbol" w:cs="Symbol" w:hint="default"/>
        <w:sz w:val="28"/>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sz w:val="28"/>
      </w:rPr>
    </w:lvl>
  </w:abstractNum>
  <w:abstractNum w:abstractNumId="27">
    <w:nsid w:val="3A947FAE"/>
    <w:multiLevelType w:val="multilevel"/>
    <w:tmpl w:val="226AAD8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nsid w:val="3F4D2A4D"/>
    <w:multiLevelType w:val="multilevel"/>
    <w:tmpl w:val="01543AE8"/>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sz w:val="28"/>
      </w:rPr>
    </w:lvl>
    <w:lvl w:ilvl="3">
      <w:start w:val="1"/>
      <w:numFmt w:val="bullet"/>
      <w:lvlText w:val=""/>
      <w:lvlJc w:val="left"/>
      <w:pPr>
        <w:ind w:left="3589" w:hanging="360"/>
      </w:pPr>
      <w:rPr>
        <w:rFonts w:ascii="Symbol" w:hAnsi="Symbol" w:cs="Symbol" w:hint="default"/>
        <w:sz w:val="28"/>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sz w:val="28"/>
      </w:rPr>
    </w:lvl>
    <w:lvl w:ilvl="6">
      <w:start w:val="1"/>
      <w:numFmt w:val="bullet"/>
      <w:lvlText w:val=""/>
      <w:lvlJc w:val="left"/>
      <w:pPr>
        <w:ind w:left="5749" w:hanging="360"/>
      </w:pPr>
      <w:rPr>
        <w:rFonts w:ascii="Symbol" w:hAnsi="Symbol" w:cs="Symbol" w:hint="default"/>
        <w:sz w:val="28"/>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sz w:val="28"/>
      </w:rPr>
    </w:lvl>
  </w:abstractNum>
  <w:abstractNum w:abstractNumId="29">
    <w:nsid w:val="44150AAA"/>
    <w:multiLevelType w:val="hybridMultilevel"/>
    <w:tmpl w:val="1CD438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FF2E6B"/>
    <w:multiLevelType w:val="multilevel"/>
    <w:tmpl w:val="EE34D64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nsid w:val="505C2533"/>
    <w:multiLevelType w:val="hybridMultilevel"/>
    <w:tmpl w:val="1D580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20F40BE"/>
    <w:multiLevelType w:val="multilevel"/>
    <w:tmpl w:val="D040BE5C"/>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sz w:val="28"/>
      </w:rPr>
    </w:lvl>
    <w:lvl w:ilvl="3">
      <w:start w:val="1"/>
      <w:numFmt w:val="bullet"/>
      <w:lvlText w:val=""/>
      <w:lvlJc w:val="left"/>
      <w:pPr>
        <w:ind w:left="3589" w:hanging="360"/>
      </w:pPr>
      <w:rPr>
        <w:rFonts w:ascii="Symbol" w:hAnsi="Symbol" w:cs="Symbol" w:hint="default"/>
        <w:sz w:val="28"/>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sz w:val="28"/>
      </w:rPr>
    </w:lvl>
    <w:lvl w:ilvl="6">
      <w:start w:val="1"/>
      <w:numFmt w:val="bullet"/>
      <w:lvlText w:val=""/>
      <w:lvlJc w:val="left"/>
      <w:pPr>
        <w:ind w:left="5749" w:hanging="360"/>
      </w:pPr>
      <w:rPr>
        <w:rFonts w:ascii="Symbol" w:hAnsi="Symbol" w:cs="Symbol" w:hint="default"/>
        <w:sz w:val="28"/>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sz w:val="28"/>
      </w:rPr>
    </w:lvl>
  </w:abstractNum>
  <w:abstractNum w:abstractNumId="33">
    <w:nsid w:val="55765D59"/>
    <w:multiLevelType w:val="multilevel"/>
    <w:tmpl w:val="D2DAA9A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577450FF"/>
    <w:multiLevelType w:val="hybridMultilevel"/>
    <w:tmpl w:val="3B14B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577C06"/>
    <w:multiLevelType w:val="multilevel"/>
    <w:tmpl w:val="8AE2890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6">
    <w:nsid w:val="5ECC729E"/>
    <w:multiLevelType w:val="multilevel"/>
    <w:tmpl w:val="F2A4FF2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7">
    <w:nsid w:val="64641312"/>
    <w:multiLevelType w:val="multilevel"/>
    <w:tmpl w:val="B0F422E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8">
    <w:nsid w:val="67DD5590"/>
    <w:multiLevelType w:val="hybridMultilevel"/>
    <w:tmpl w:val="68284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A96689"/>
    <w:multiLevelType w:val="multilevel"/>
    <w:tmpl w:val="CFC69DBC"/>
    <w:lvl w:ilvl="0">
      <w:start w:val="1"/>
      <w:numFmt w:val="bullet"/>
      <w:lvlText w:val=""/>
      <w:lvlJc w:val="left"/>
      <w:pPr>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7109450D"/>
    <w:multiLevelType w:val="multilevel"/>
    <w:tmpl w:val="9BDCF68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nsid w:val="71297035"/>
    <w:multiLevelType w:val="multilevel"/>
    <w:tmpl w:val="F1CE1AE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sz w:val="28"/>
      </w:rPr>
    </w:lvl>
    <w:lvl w:ilvl="2">
      <w:start w:val="1"/>
      <w:numFmt w:val="bullet"/>
      <w:lvlText w:val=""/>
      <w:lvlJc w:val="left"/>
      <w:pPr>
        <w:tabs>
          <w:tab w:val="num" w:pos="1440"/>
        </w:tabs>
        <w:ind w:left="1440" w:hanging="360"/>
      </w:pPr>
      <w:rPr>
        <w:rFonts w:ascii="Wingdings" w:hAnsi="Wingdings" w:cs="Wingdings" w:hint="default"/>
        <w:sz w:val="28"/>
      </w:rPr>
    </w:lvl>
    <w:lvl w:ilvl="3">
      <w:start w:val="1"/>
      <w:numFmt w:val="bullet"/>
      <w:lvlText w:val=""/>
      <w:lvlJc w:val="left"/>
      <w:pPr>
        <w:tabs>
          <w:tab w:val="num" w:pos="1800"/>
        </w:tabs>
        <w:ind w:left="1800" w:hanging="360"/>
      </w:pPr>
      <w:rPr>
        <w:rFonts w:ascii="Wingdings" w:hAnsi="Wingdings" w:cs="Wingdings" w:hint="default"/>
        <w:sz w:val="28"/>
      </w:rPr>
    </w:lvl>
    <w:lvl w:ilvl="4">
      <w:start w:val="1"/>
      <w:numFmt w:val="bullet"/>
      <w:lvlText w:val=""/>
      <w:lvlJc w:val="left"/>
      <w:pPr>
        <w:tabs>
          <w:tab w:val="num" w:pos="2160"/>
        </w:tabs>
        <w:ind w:left="2160" w:hanging="360"/>
      </w:pPr>
      <w:rPr>
        <w:rFonts w:ascii="Wingdings" w:hAnsi="Wingdings" w:cs="Wingdings" w:hint="default"/>
        <w:sz w:val="28"/>
      </w:rPr>
    </w:lvl>
    <w:lvl w:ilvl="5">
      <w:start w:val="1"/>
      <w:numFmt w:val="bullet"/>
      <w:lvlText w:val=""/>
      <w:lvlJc w:val="left"/>
      <w:pPr>
        <w:tabs>
          <w:tab w:val="num" w:pos="2520"/>
        </w:tabs>
        <w:ind w:left="2520" w:hanging="360"/>
      </w:pPr>
      <w:rPr>
        <w:rFonts w:ascii="Wingdings" w:hAnsi="Wingdings" w:cs="Wingdings" w:hint="default"/>
        <w:sz w:val="28"/>
      </w:rPr>
    </w:lvl>
    <w:lvl w:ilvl="6">
      <w:start w:val="1"/>
      <w:numFmt w:val="bullet"/>
      <w:lvlText w:val=""/>
      <w:lvlJc w:val="left"/>
      <w:pPr>
        <w:tabs>
          <w:tab w:val="num" w:pos="2880"/>
        </w:tabs>
        <w:ind w:left="2880" w:hanging="360"/>
      </w:pPr>
      <w:rPr>
        <w:rFonts w:ascii="Wingdings" w:hAnsi="Wingdings" w:cs="Wingdings" w:hint="default"/>
        <w:sz w:val="28"/>
      </w:rPr>
    </w:lvl>
    <w:lvl w:ilvl="7">
      <w:start w:val="1"/>
      <w:numFmt w:val="bullet"/>
      <w:lvlText w:val=""/>
      <w:lvlJc w:val="left"/>
      <w:pPr>
        <w:tabs>
          <w:tab w:val="num" w:pos="3240"/>
        </w:tabs>
        <w:ind w:left="3240" w:hanging="360"/>
      </w:pPr>
      <w:rPr>
        <w:rFonts w:ascii="Wingdings" w:hAnsi="Wingdings" w:cs="Wingdings" w:hint="default"/>
        <w:sz w:val="28"/>
      </w:rPr>
    </w:lvl>
    <w:lvl w:ilvl="8">
      <w:start w:val="1"/>
      <w:numFmt w:val="bullet"/>
      <w:lvlText w:val=""/>
      <w:lvlJc w:val="left"/>
      <w:pPr>
        <w:tabs>
          <w:tab w:val="num" w:pos="3600"/>
        </w:tabs>
        <w:ind w:left="3600" w:hanging="360"/>
      </w:pPr>
      <w:rPr>
        <w:rFonts w:ascii="Wingdings" w:hAnsi="Wingdings" w:cs="Wingdings" w:hint="default"/>
        <w:sz w:val="28"/>
      </w:rPr>
    </w:lvl>
  </w:abstractNum>
  <w:abstractNum w:abstractNumId="42">
    <w:nsid w:val="769C0794"/>
    <w:multiLevelType w:val="hybridMultilevel"/>
    <w:tmpl w:val="CB46F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F6156B"/>
    <w:multiLevelType w:val="hybridMultilevel"/>
    <w:tmpl w:val="BAEED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92977D0"/>
    <w:multiLevelType w:val="hybridMultilevel"/>
    <w:tmpl w:val="4DC62F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A695BE5"/>
    <w:multiLevelType w:val="multilevel"/>
    <w:tmpl w:val="69E0520E"/>
    <w:lvl w:ilvl="0">
      <w:start w:val="1"/>
      <w:numFmt w:val="bullet"/>
      <w:lvlText w:val=""/>
      <w:lvlJc w:val="left"/>
      <w:pPr>
        <w:ind w:left="1429" w:hanging="360"/>
      </w:pPr>
      <w:rPr>
        <w:rFonts w:ascii="Symbol" w:hAnsi="Symbol" w:cs="Symbol" w:hint="default"/>
        <w:sz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6">
    <w:nsid w:val="7C34260B"/>
    <w:multiLevelType w:val="multilevel"/>
    <w:tmpl w:val="3BBC1DC4"/>
    <w:lvl w:ilvl="0">
      <w:start w:val="1"/>
      <w:numFmt w:val="decimal"/>
      <w:lvlText w:val="%1."/>
      <w:lvlJc w:val="left"/>
      <w:pPr>
        <w:ind w:left="2119" w:hanging="141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nsid w:val="7C6877C0"/>
    <w:multiLevelType w:val="hybridMultilevel"/>
    <w:tmpl w:val="BBECE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CF64DAD"/>
    <w:multiLevelType w:val="multilevel"/>
    <w:tmpl w:val="3392EED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sz w:val="28"/>
      </w:rPr>
    </w:lvl>
    <w:lvl w:ilvl="2">
      <w:start w:val="1"/>
      <w:numFmt w:val="bullet"/>
      <w:lvlText w:val=""/>
      <w:lvlJc w:val="left"/>
      <w:pPr>
        <w:tabs>
          <w:tab w:val="num" w:pos="1440"/>
        </w:tabs>
        <w:ind w:left="1440" w:hanging="360"/>
      </w:pPr>
      <w:rPr>
        <w:rFonts w:ascii="Wingdings" w:hAnsi="Wingdings" w:cs="Wingdings" w:hint="default"/>
        <w:sz w:val="28"/>
      </w:rPr>
    </w:lvl>
    <w:lvl w:ilvl="3">
      <w:start w:val="1"/>
      <w:numFmt w:val="bullet"/>
      <w:lvlText w:val=""/>
      <w:lvlJc w:val="left"/>
      <w:pPr>
        <w:tabs>
          <w:tab w:val="num" w:pos="1800"/>
        </w:tabs>
        <w:ind w:left="1800" w:hanging="360"/>
      </w:pPr>
      <w:rPr>
        <w:rFonts w:ascii="Wingdings" w:hAnsi="Wingdings" w:cs="Wingdings" w:hint="default"/>
        <w:sz w:val="28"/>
      </w:rPr>
    </w:lvl>
    <w:lvl w:ilvl="4">
      <w:start w:val="1"/>
      <w:numFmt w:val="bullet"/>
      <w:lvlText w:val=""/>
      <w:lvlJc w:val="left"/>
      <w:pPr>
        <w:tabs>
          <w:tab w:val="num" w:pos="2160"/>
        </w:tabs>
        <w:ind w:left="2160" w:hanging="360"/>
      </w:pPr>
      <w:rPr>
        <w:rFonts w:ascii="Wingdings" w:hAnsi="Wingdings" w:cs="Wingdings" w:hint="default"/>
        <w:sz w:val="28"/>
      </w:rPr>
    </w:lvl>
    <w:lvl w:ilvl="5">
      <w:start w:val="1"/>
      <w:numFmt w:val="bullet"/>
      <w:lvlText w:val=""/>
      <w:lvlJc w:val="left"/>
      <w:pPr>
        <w:tabs>
          <w:tab w:val="num" w:pos="2520"/>
        </w:tabs>
        <w:ind w:left="2520" w:hanging="360"/>
      </w:pPr>
      <w:rPr>
        <w:rFonts w:ascii="Wingdings" w:hAnsi="Wingdings" w:cs="Wingdings" w:hint="default"/>
        <w:sz w:val="28"/>
      </w:rPr>
    </w:lvl>
    <w:lvl w:ilvl="6">
      <w:start w:val="1"/>
      <w:numFmt w:val="bullet"/>
      <w:lvlText w:val=""/>
      <w:lvlJc w:val="left"/>
      <w:pPr>
        <w:tabs>
          <w:tab w:val="num" w:pos="2880"/>
        </w:tabs>
        <w:ind w:left="2880" w:hanging="360"/>
      </w:pPr>
      <w:rPr>
        <w:rFonts w:ascii="Wingdings" w:hAnsi="Wingdings" w:cs="Wingdings" w:hint="default"/>
        <w:sz w:val="28"/>
      </w:rPr>
    </w:lvl>
    <w:lvl w:ilvl="7">
      <w:start w:val="1"/>
      <w:numFmt w:val="bullet"/>
      <w:lvlText w:val=""/>
      <w:lvlJc w:val="left"/>
      <w:pPr>
        <w:tabs>
          <w:tab w:val="num" w:pos="3240"/>
        </w:tabs>
        <w:ind w:left="3240" w:hanging="360"/>
      </w:pPr>
      <w:rPr>
        <w:rFonts w:ascii="Wingdings" w:hAnsi="Wingdings" w:cs="Wingdings" w:hint="default"/>
        <w:sz w:val="28"/>
      </w:rPr>
    </w:lvl>
    <w:lvl w:ilvl="8">
      <w:start w:val="1"/>
      <w:numFmt w:val="bullet"/>
      <w:lvlText w:val=""/>
      <w:lvlJc w:val="left"/>
      <w:pPr>
        <w:tabs>
          <w:tab w:val="num" w:pos="3600"/>
        </w:tabs>
        <w:ind w:left="3600" w:hanging="360"/>
      </w:pPr>
      <w:rPr>
        <w:rFonts w:ascii="Wingdings" w:hAnsi="Wingdings" w:cs="Wingdings" w:hint="default"/>
        <w:sz w:val="28"/>
      </w:rPr>
    </w:lvl>
  </w:abstractNum>
  <w:abstractNum w:abstractNumId="49">
    <w:nsid w:val="7E3B6621"/>
    <w:multiLevelType w:val="hybridMultilevel"/>
    <w:tmpl w:val="8334D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FE415C5"/>
    <w:multiLevelType w:val="multilevel"/>
    <w:tmpl w:val="D140218C"/>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3"/>
  </w:num>
  <w:num w:numId="2">
    <w:abstractNumId w:val="40"/>
  </w:num>
  <w:num w:numId="3">
    <w:abstractNumId w:val="27"/>
  </w:num>
  <w:num w:numId="4">
    <w:abstractNumId w:val="30"/>
  </w:num>
  <w:num w:numId="5">
    <w:abstractNumId w:val="32"/>
  </w:num>
  <w:num w:numId="6">
    <w:abstractNumId w:val="16"/>
  </w:num>
  <w:num w:numId="7">
    <w:abstractNumId w:val="26"/>
  </w:num>
  <w:num w:numId="8">
    <w:abstractNumId w:val="24"/>
  </w:num>
  <w:num w:numId="9">
    <w:abstractNumId w:val="11"/>
  </w:num>
  <w:num w:numId="10">
    <w:abstractNumId w:val="23"/>
  </w:num>
  <w:num w:numId="11">
    <w:abstractNumId w:val="37"/>
  </w:num>
  <w:num w:numId="12">
    <w:abstractNumId w:val="5"/>
  </w:num>
  <w:num w:numId="13">
    <w:abstractNumId w:val="9"/>
  </w:num>
  <w:num w:numId="14">
    <w:abstractNumId w:val="45"/>
  </w:num>
  <w:num w:numId="15">
    <w:abstractNumId w:val="20"/>
  </w:num>
  <w:num w:numId="16">
    <w:abstractNumId w:val="28"/>
  </w:num>
  <w:num w:numId="17">
    <w:abstractNumId w:val="6"/>
  </w:num>
  <w:num w:numId="18">
    <w:abstractNumId w:val="21"/>
  </w:num>
  <w:num w:numId="19">
    <w:abstractNumId w:val="39"/>
  </w:num>
  <w:num w:numId="20">
    <w:abstractNumId w:val="50"/>
  </w:num>
  <w:num w:numId="21">
    <w:abstractNumId w:val="12"/>
  </w:num>
  <w:num w:numId="22">
    <w:abstractNumId w:val="34"/>
  </w:num>
  <w:num w:numId="23">
    <w:abstractNumId w:val="31"/>
  </w:num>
  <w:num w:numId="24">
    <w:abstractNumId w:val="38"/>
  </w:num>
  <w:num w:numId="25">
    <w:abstractNumId w:val="0"/>
  </w:num>
  <w:num w:numId="26">
    <w:abstractNumId w:val="35"/>
  </w:num>
  <w:num w:numId="27">
    <w:abstractNumId w:val="19"/>
  </w:num>
  <w:num w:numId="28">
    <w:abstractNumId w:val="22"/>
  </w:num>
  <w:num w:numId="29">
    <w:abstractNumId w:val="2"/>
  </w:num>
  <w:num w:numId="30">
    <w:abstractNumId w:val="10"/>
  </w:num>
  <w:num w:numId="31">
    <w:abstractNumId w:val="41"/>
  </w:num>
  <w:num w:numId="32">
    <w:abstractNumId w:val="8"/>
  </w:num>
  <w:num w:numId="33">
    <w:abstractNumId w:val="25"/>
  </w:num>
  <w:num w:numId="34">
    <w:abstractNumId w:val="48"/>
  </w:num>
  <w:num w:numId="35">
    <w:abstractNumId w:val="7"/>
  </w:num>
  <w:num w:numId="36">
    <w:abstractNumId w:val="36"/>
  </w:num>
  <w:num w:numId="37">
    <w:abstractNumId w:val="1"/>
  </w:num>
  <w:num w:numId="38">
    <w:abstractNumId w:val="33"/>
  </w:num>
  <w:num w:numId="39">
    <w:abstractNumId w:val="46"/>
  </w:num>
  <w:num w:numId="40">
    <w:abstractNumId w:val="17"/>
  </w:num>
  <w:num w:numId="41">
    <w:abstractNumId w:val="47"/>
  </w:num>
  <w:num w:numId="42">
    <w:abstractNumId w:val="3"/>
  </w:num>
  <w:num w:numId="43">
    <w:abstractNumId w:val="29"/>
  </w:num>
  <w:num w:numId="44">
    <w:abstractNumId w:val="43"/>
  </w:num>
  <w:num w:numId="45">
    <w:abstractNumId w:val="4"/>
  </w:num>
  <w:num w:numId="46">
    <w:abstractNumId w:val="44"/>
  </w:num>
  <w:num w:numId="47">
    <w:abstractNumId w:val="42"/>
  </w:num>
  <w:num w:numId="48">
    <w:abstractNumId w:val="18"/>
  </w:num>
  <w:num w:numId="49">
    <w:abstractNumId w:val="14"/>
  </w:num>
  <w:num w:numId="50">
    <w:abstractNumId w:val="15"/>
  </w:num>
  <w:num w:numId="51">
    <w:abstractNumId w:val="49"/>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GrammaticalErrors/>
  <w:defaultTabStop w:val="708"/>
  <w:drawingGridHorizontalSpacing w:val="105"/>
  <w:displayHorizontalDrawingGridEvery w:val="2"/>
  <w:characterSpacingControl w:val="doNotCompress"/>
  <w:footnotePr>
    <w:footnote w:id="-1"/>
    <w:footnote w:id="0"/>
  </w:footnotePr>
  <w:endnotePr>
    <w:endnote w:id="-1"/>
    <w:endnote w:id="0"/>
  </w:endnotePr>
  <w:compat>
    <w:useFELayout/>
  </w:compat>
  <w:rsids>
    <w:rsidRoot w:val="007B63C7"/>
    <w:rsid w:val="000066B7"/>
    <w:rsid w:val="000241F3"/>
    <w:rsid w:val="00030303"/>
    <w:rsid w:val="00032EEE"/>
    <w:rsid w:val="00033F78"/>
    <w:rsid w:val="000614F4"/>
    <w:rsid w:val="0007206D"/>
    <w:rsid w:val="000720A3"/>
    <w:rsid w:val="0008435A"/>
    <w:rsid w:val="00092873"/>
    <w:rsid w:val="000B1038"/>
    <w:rsid w:val="000B573E"/>
    <w:rsid w:val="000C70A5"/>
    <w:rsid w:val="000D54D7"/>
    <w:rsid w:val="000D7285"/>
    <w:rsid w:val="00111417"/>
    <w:rsid w:val="00132956"/>
    <w:rsid w:val="00186201"/>
    <w:rsid w:val="001A03D1"/>
    <w:rsid w:val="001B4A7A"/>
    <w:rsid w:val="001C22CF"/>
    <w:rsid w:val="001C3589"/>
    <w:rsid w:val="001F3A1A"/>
    <w:rsid w:val="00217957"/>
    <w:rsid w:val="002258B9"/>
    <w:rsid w:val="00256ED6"/>
    <w:rsid w:val="00283C62"/>
    <w:rsid w:val="00285F16"/>
    <w:rsid w:val="002910E3"/>
    <w:rsid w:val="002C37EA"/>
    <w:rsid w:val="002C7954"/>
    <w:rsid w:val="002F70FC"/>
    <w:rsid w:val="003066BD"/>
    <w:rsid w:val="00310B16"/>
    <w:rsid w:val="003156E3"/>
    <w:rsid w:val="00345028"/>
    <w:rsid w:val="00351043"/>
    <w:rsid w:val="00360A16"/>
    <w:rsid w:val="00361AF7"/>
    <w:rsid w:val="0038400A"/>
    <w:rsid w:val="00396311"/>
    <w:rsid w:val="003A1E2D"/>
    <w:rsid w:val="003A5F97"/>
    <w:rsid w:val="003B727C"/>
    <w:rsid w:val="003D5FD7"/>
    <w:rsid w:val="003E6B8B"/>
    <w:rsid w:val="00401108"/>
    <w:rsid w:val="00436893"/>
    <w:rsid w:val="00447CFF"/>
    <w:rsid w:val="00451650"/>
    <w:rsid w:val="00470473"/>
    <w:rsid w:val="00471010"/>
    <w:rsid w:val="0049083E"/>
    <w:rsid w:val="004A0E19"/>
    <w:rsid w:val="004A5CFA"/>
    <w:rsid w:val="004B35F4"/>
    <w:rsid w:val="004C43EE"/>
    <w:rsid w:val="004D14F5"/>
    <w:rsid w:val="00514CFE"/>
    <w:rsid w:val="00526109"/>
    <w:rsid w:val="005322CE"/>
    <w:rsid w:val="0053260D"/>
    <w:rsid w:val="00536117"/>
    <w:rsid w:val="00553391"/>
    <w:rsid w:val="005541DD"/>
    <w:rsid w:val="005600AD"/>
    <w:rsid w:val="005708C1"/>
    <w:rsid w:val="00577EA9"/>
    <w:rsid w:val="005803C7"/>
    <w:rsid w:val="005B3570"/>
    <w:rsid w:val="005B78B8"/>
    <w:rsid w:val="005C50A6"/>
    <w:rsid w:val="005E70C7"/>
    <w:rsid w:val="005F1789"/>
    <w:rsid w:val="00604594"/>
    <w:rsid w:val="006106AB"/>
    <w:rsid w:val="00615415"/>
    <w:rsid w:val="00632FF5"/>
    <w:rsid w:val="00640441"/>
    <w:rsid w:val="00645520"/>
    <w:rsid w:val="00646312"/>
    <w:rsid w:val="006853A1"/>
    <w:rsid w:val="006857F4"/>
    <w:rsid w:val="00692F7A"/>
    <w:rsid w:val="006A11CB"/>
    <w:rsid w:val="006B0761"/>
    <w:rsid w:val="006B1CB0"/>
    <w:rsid w:val="006B7375"/>
    <w:rsid w:val="006D3A71"/>
    <w:rsid w:val="006E244C"/>
    <w:rsid w:val="006F068E"/>
    <w:rsid w:val="006F2A4C"/>
    <w:rsid w:val="006F5C69"/>
    <w:rsid w:val="007037E2"/>
    <w:rsid w:val="007078AA"/>
    <w:rsid w:val="007208BE"/>
    <w:rsid w:val="00744AB5"/>
    <w:rsid w:val="00771488"/>
    <w:rsid w:val="00772AB9"/>
    <w:rsid w:val="00792F71"/>
    <w:rsid w:val="007B63C7"/>
    <w:rsid w:val="007C1E77"/>
    <w:rsid w:val="007F08A5"/>
    <w:rsid w:val="007F3C0E"/>
    <w:rsid w:val="00814237"/>
    <w:rsid w:val="0082172D"/>
    <w:rsid w:val="00836D37"/>
    <w:rsid w:val="00856753"/>
    <w:rsid w:val="00862A6C"/>
    <w:rsid w:val="00882DDF"/>
    <w:rsid w:val="00891154"/>
    <w:rsid w:val="0089757B"/>
    <w:rsid w:val="008B4077"/>
    <w:rsid w:val="008D5044"/>
    <w:rsid w:val="008D5912"/>
    <w:rsid w:val="008E2370"/>
    <w:rsid w:val="008E339A"/>
    <w:rsid w:val="008E43EB"/>
    <w:rsid w:val="00902B4A"/>
    <w:rsid w:val="00911A5C"/>
    <w:rsid w:val="0093514E"/>
    <w:rsid w:val="00972028"/>
    <w:rsid w:val="009832F0"/>
    <w:rsid w:val="009A00AA"/>
    <w:rsid w:val="009A5C39"/>
    <w:rsid w:val="009D0901"/>
    <w:rsid w:val="009F05CA"/>
    <w:rsid w:val="009F4C61"/>
    <w:rsid w:val="00A10005"/>
    <w:rsid w:val="00A32E30"/>
    <w:rsid w:val="00A33D97"/>
    <w:rsid w:val="00A80B9D"/>
    <w:rsid w:val="00A90CEE"/>
    <w:rsid w:val="00A94E9D"/>
    <w:rsid w:val="00AD78CB"/>
    <w:rsid w:val="00B029E1"/>
    <w:rsid w:val="00B167D9"/>
    <w:rsid w:val="00B370F7"/>
    <w:rsid w:val="00B418B9"/>
    <w:rsid w:val="00B43A18"/>
    <w:rsid w:val="00B4729E"/>
    <w:rsid w:val="00B557AE"/>
    <w:rsid w:val="00B705C4"/>
    <w:rsid w:val="00B72DE5"/>
    <w:rsid w:val="00B77F9C"/>
    <w:rsid w:val="00BB4DE0"/>
    <w:rsid w:val="00BB6193"/>
    <w:rsid w:val="00BC2A9B"/>
    <w:rsid w:val="00BE52C9"/>
    <w:rsid w:val="00BF27A0"/>
    <w:rsid w:val="00BF6727"/>
    <w:rsid w:val="00C31418"/>
    <w:rsid w:val="00C31B83"/>
    <w:rsid w:val="00C44F82"/>
    <w:rsid w:val="00C610B5"/>
    <w:rsid w:val="00C815B4"/>
    <w:rsid w:val="00C82BBA"/>
    <w:rsid w:val="00C85D3B"/>
    <w:rsid w:val="00C9272E"/>
    <w:rsid w:val="00C95B8E"/>
    <w:rsid w:val="00CB5E12"/>
    <w:rsid w:val="00CB7E35"/>
    <w:rsid w:val="00CD7CF0"/>
    <w:rsid w:val="00D350C3"/>
    <w:rsid w:val="00D662DD"/>
    <w:rsid w:val="00D6645C"/>
    <w:rsid w:val="00D762BC"/>
    <w:rsid w:val="00D90C71"/>
    <w:rsid w:val="00DA45CD"/>
    <w:rsid w:val="00DA653A"/>
    <w:rsid w:val="00DF3A36"/>
    <w:rsid w:val="00E07D89"/>
    <w:rsid w:val="00E15B2D"/>
    <w:rsid w:val="00E23CCE"/>
    <w:rsid w:val="00E364AA"/>
    <w:rsid w:val="00E3681F"/>
    <w:rsid w:val="00E76310"/>
    <w:rsid w:val="00E920C4"/>
    <w:rsid w:val="00E95227"/>
    <w:rsid w:val="00EA5B17"/>
    <w:rsid w:val="00EC12C9"/>
    <w:rsid w:val="00EC7AA1"/>
    <w:rsid w:val="00F05BB5"/>
    <w:rsid w:val="00F272E8"/>
    <w:rsid w:val="00F30F6C"/>
    <w:rsid w:val="00F41B0D"/>
    <w:rsid w:val="00F7234F"/>
    <w:rsid w:val="00F9245D"/>
    <w:rsid w:val="00FB75A0"/>
    <w:rsid w:val="00FC3881"/>
    <w:rsid w:val="00FF32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rules v:ext="edit">
        <o:r id="V:Rule24" type="connector" idref="#_x0000_s1091"/>
        <o:r id="V:Rule25" type="connector" idref="#_x0000_s1032"/>
        <o:r id="V:Rule26" type="connector" idref="#_x0000_s1090"/>
        <o:r id="V:Rule27" type="connector" idref="#_x0000_s1044"/>
        <o:r id="V:Rule28" type="connector" idref="#_x0000_s1057"/>
        <o:r id="V:Rule29" type="connector" idref="#_x0000_s1093"/>
        <o:r id="V:Rule30" type="connector" idref="#_x0000_s1056"/>
        <o:r id="V:Rule31" type="connector" idref="#_x0000_s1100"/>
        <o:r id="V:Rule32" type="connector" idref="#_x0000_s1033"/>
        <o:r id="V:Rule33" type="connector" idref="#_x0000_s1031"/>
        <o:r id="V:Rule34" type="connector" idref="#_x0000_s1037"/>
        <o:r id="V:Rule35" type="connector" idref="#_x0000_s1034"/>
        <o:r id="V:Rule36" type="connector" idref="#_x0000_s1058"/>
        <o:r id="V:Rule37" type="connector" idref="#_x0000_s1094"/>
        <o:r id="V:Rule38" type="connector" idref="#_x0000_s1055"/>
        <o:r id="V:Rule39" type="connector" idref="#_x0000_s1092"/>
        <o:r id="V:Rule40" type="connector" idref="#_x0000_s1081"/>
        <o:r id="V:Rule41" type="connector" idref="#_x0000_s1101"/>
        <o:r id="V:Rule42" type="connector" idref="#_x0000_s1054"/>
        <o:r id="V:Rule43" type="connector" idref="#_x0000_s1095"/>
        <o:r id="V:Rule44" type="connector" idref="#_x0000_s1039"/>
        <o:r id="V:Rule45" type="connector" idref="#_x0000_s1045"/>
        <o:r id="V:Rule46" type="connector" idref="#_x0000_s110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4"/>
        <w:lang w:val="ru-RU" w:eastAsia="ru-RU" w:bidi="ar-SA"/>
      </w:rPr>
    </w:rPrDefault>
    <w:pPrDefault>
      <w:pPr>
        <w:spacing w:after="200"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889"/>
    <w:pPr>
      <w:spacing w:line="276" w:lineRule="auto"/>
    </w:pPr>
    <w:rPr>
      <w:rFonts w:ascii="Cambria" w:eastAsiaTheme="minorHAnsi" w:hAnsi="Cambria"/>
      <w:color w:val="00000A"/>
      <w:sz w:val="22"/>
      <w:szCs w:val="22"/>
      <w:lang w:eastAsia="en-US"/>
    </w:rPr>
  </w:style>
  <w:style w:type="paragraph" w:styleId="1">
    <w:name w:val="heading 1"/>
    <w:basedOn w:val="a"/>
    <w:next w:val="a"/>
    <w:link w:val="10"/>
    <w:uiPriority w:val="9"/>
    <w:qFormat/>
    <w:rsid w:val="005533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533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7B63C7"/>
    <w:rPr>
      <w:rFonts w:ascii="Times New Roman" w:hAnsi="Times New Roman" w:cs="Symbol"/>
      <w:sz w:val="28"/>
    </w:rPr>
  </w:style>
  <w:style w:type="character" w:customStyle="1" w:styleId="ListLabel2">
    <w:name w:val="ListLabel 2"/>
    <w:qFormat/>
    <w:rsid w:val="007B63C7"/>
    <w:rPr>
      <w:rFonts w:cs="Courier New"/>
    </w:rPr>
  </w:style>
  <w:style w:type="character" w:customStyle="1" w:styleId="ListLabel3">
    <w:name w:val="ListLabel 3"/>
    <w:qFormat/>
    <w:rsid w:val="007B63C7"/>
    <w:rPr>
      <w:rFonts w:cs="Wingdings"/>
      <w:sz w:val="28"/>
    </w:rPr>
  </w:style>
  <w:style w:type="character" w:customStyle="1" w:styleId="ListLabel4">
    <w:name w:val="ListLabel 4"/>
    <w:qFormat/>
    <w:rsid w:val="007B63C7"/>
    <w:rPr>
      <w:rFonts w:ascii="Times New Roman" w:hAnsi="Times New Roman" w:cs="Symbol"/>
      <w:sz w:val="28"/>
    </w:rPr>
  </w:style>
  <w:style w:type="character" w:customStyle="1" w:styleId="ListLabel5">
    <w:name w:val="ListLabel 5"/>
    <w:qFormat/>
    <w:rsid w:val="007B63C7"/>
    <w:rPr>
      <w:rFonts w:cs="Courier New"/>
    </w:rPr>
  </w:style>
  <w:style w:type="character" w:customStyle="1" w:styleId="ListLabel6">
    <w:name w:val="ListLabel 6"/>
    <w:qFormat/>
    <w:rsid w:val="007B63C7"/>
    <w:rPr>
      <w:rFonts w:cs="Wingdings"/>
      <w:sz w:val="28"/>
    </w:rPr>
  </w:style>
  <w:style w:type="paragraph" w:customStyle="1" w:styleId="a3">
    <w:name w:val="Заголовок"/>
    <w:basedOn w:val="a"/>
    <w:next w:val="a4"/>
    <w:qFormat/>
    <w:rsid w:val="007B63C7"/>
    <w:pPr>
      <w:keepNext/>
      <w:spacing w:before="240" w:after="120"/>
    </w:pPr>
    <w:rPr>
      <w:rFonts w:ascii="Liberation Sans" w:eastAsia="Microsoft YaHei" w:hAnsi="Liberation Sans" w:cs="Arial"/>
      <w:sz w:val="28"/>
      <w:szCs w:val="28"/>
    </w:rPr>
  </w:style>
  <w:style w:type="paragraph" w:styleId="a4">
    <w:name w:val="Body Text"/>
    <w:basedOn w:val="a"/>
    <w:rsid w:val="007B63C7"/>
    <w:pPr>
      <w:spacing w:after="140" w:line="288" w:lineRule="auto"/>
    </w:pPr>
  </w:style>
  <w:style w:type="paragraph" w:styleId="a5">
    <w:name w:val="List"/>
    <w:basedOn w:val="a4"/>
    <w:rsid w:val="007B63C7"/>
    <w:rPr>
      <w:rFonts w:cs="Arial"/>
    </w:rPr>
  </w:style>
  <w:style w:type="paragraph" w:styleId="a6">
    <w:name w:val="Title"/>
    <w:basedOn w:val="a"/>
    <w:rsid w:val="007B63C7"/>
    <w:pPr>
      <w:suppressLineNumbers/>
      <w:spacing w:before="120" w:after="120"/>
    </w:pPr>
    <w:rPr>
      <w:rFonts w:cs="Arial"/>
      <w:i/>
      <w:iCs/>
      <w:sz w:val="24"/>
      <w:szCs w:val="24"/>
    </w:rPr>
  </w:style>
  <w:style w:type="paragraph" w:styleId="a7">
    <w:name w:val="index heading"/>
    <w:basedOn w:val="a"/>
    <w:qFormat/>
    <w:rsid w:val="007B63C7"/>
    <w:pPr>
      <w:suppressLineNumbers/>
    </w:pPr>
    <w:rPr>
      <w:rFonts w:cs="Arial"/>
    </w:rPr>
  </w:style>
  <w:style w:type="paragraph" w:styleId="a8">
    <w:name w:val="List Paragraph"/>
    <w:basedOn w:val="a"/>
    <w:uiPriority w:val="34"/>
    <w:qFormat/>
    <w:rsid w:val="00E22889"/>
    <w:pPr>
      <w:ind w:left="708" w:firstLine="0"/>
    </w:pPr>
  </w:style>
  <w:style w:type="table" w:styleId="a9">
    <w:name w:val="Table Grid"/>
    <w:basedOn w:val="a1"/>
    <w:uiPriority w:val="59"/>
    <w:rsid w:val="00E22889"/>
    <w:rPr>
      <w:rFonts w:eastAsiaTheme="minorHAns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одержимое врезки"/>
    <w:basedOn w:val="a"/>
    <w:qFormat/>
    <w:rsid w:val="00F05BB5"/>
    <w:rPr>
      <w:rFonts w:asciiTheme="minorHAnsi" w:hAnsiTheme="minorHAnsi"/>
    </w:rPr>
  </w:style>
  <w:style w:type="paragraph" w:styleId="ab">
    <w:name w:val="Normal (Web)"/>
    <w:basedOn w:val="a"/>
    <w:uiPriority w:val="99"/>
    <w:qFormat/>
    <w:rsid w:val="00471010"/>
    <w:pPr>
      <w:spacing w:before="280" w:after="280"/>
    </w:pPr>
    <w:rPr>
      <w:sz w:val="24"/>
      <w:szCs w:val="24"/>
    </w:rPr>
  </w:style>
  <w:style w:type="paragraph" w:customStyle="1" w:styleId="1-21">
    <w:name w:val="Средняя сетка 1 - Акцент 21"/>
    <w:basedOn w:val="a"/>
    <w:qFormat/>
    <w:rsid w:val="00471010"/>
    <w:pPr>
      <w:ind w:left="720"/>
      <w:contextualSpacing/>
    </w:pPr>
    <w:rPr>
      <w:rFonts w:ascii="Calibri" w:eastAsia="Calibri" w:hAnsi="Calibri" w:cs="Times New Roman"/>
    </w:rPr>
  </w:style>
  <w:style w:type="paragraph" w:customStyle="1" w:styleId="ac">
    <w:name w:val="Содержимое таблицы"/>
    <w:basedOn w:val="a"/>
    <w:qFormat/>
    <w:rsid w:val="00471010"/>
  </w:style>
  <w:style w:type="paragraph" w:styleId="ad">
    <w:name w:val="Balloon Text"/>
    <w:basedOn w:val="a"/>
    <w:link w:val="ae"/>
    <w:uiPriority w:val="99"/>
    <w:semiHidden/>
    <w:unhideWhenUsed/>
    <w:rsid w:val="003156E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156E3"/>
    <w:rPr>
      <w:rFonts w:ascii="Tahoma" w:eastAsiaTheme="minorHAnsi" w:hAnsi="Tahoma" w:cs="Tahoma"/>
      <w:color w:val="00000A"/>
      <w:sz w:val="16"/>
      <w:szCs w:val="16"/>
      <w:lang w:eastAsia="en-US"/>
    </w:rPr>
  </w:style>
  <w:style w:type="character" w:customStyle="1" w:styleId="-">
    <w:name w:val="Интернет-ссылка"/>
    <w:basedOn w:val="a0"/>
    <w:uiPriority w:val="99"/>
    <w:semiHidden/>
    <w:unhideWhenUsed/>
    <w:rsid w:val="003B727C"/>
    <w:rPr>
      <w:color w:val="0000FF"/>
      <w:u w:val="single"/>
    </w:rPr>
  </w:style>
  <w:style w:type="character" w:customStyle="1" w:styleId="apple-converted-space">
    <w:name w:val="apple-converted-space"/>
    <w:basedOn w:val="a0"/>
    <w:rsid w:val="00FC3881"/>
  </w:style>
  <w:style w:type="paragraph" w:styleId="af">
    <w:name w:val="header"/>
    <w:basedOn w:val="a"/>
    <w:link w:val="af0"/>
    <w:uiPriority w:val="99"/>
    <w:semiHidden/>
    <w:unhideWhenUsed/>
    <w:rsid w:val="00553391"/>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553391"/>
    <w:rPr>
      <w:rFonts w:ascii="Cambria" w:eastAsiaTheme="minorHAnsi" w:hAnsi="Cambria"/>
      <w:color w:val="00000A"/>
      <w:sz w:val="22"/>
      <w:szCs w:val="22"/>
      <w:lang w:eastAsia="en-US"/>
    </w:rPr>
  </w:style>
  <w:style w:type="paragraph" w:styleId="af1">
    <w:name w:val="footer"/>
    <w:basedOn w:val="a"/>
    <w:link w:val="af2"/>
    <w:uiPriority w:val="99"/>
    <w:unhideWhenUsed/>
    <w:rsid w:val="0055339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53391"/>
    <w:rPr>
      <w:rFonts w:ascii="Cambria" w:eastAsiaTheme="minorHAnsi" w:hAnsi="Cambria"/>
      <w:color w:val="00000A"/>
      <w:sz w:val="22"/>
      <w:szCs w:val="22"/>
      <w:lang w:eastAsia="en-US"/>
    </w:rPr>
  </w:style>
  <w:style w:type="character" w:customStyle="1" w:styleId="10">
    <w:name w:val="Заголовок 1 Знак"/>
    <w:basedOn w:val="a0"/>
    <w:link w:val="1"/>
    <w:uiPriority w:val="9"/>
    <w:rsid w:val="00553391"/>
    <w:rPr>
      <w:rFonts w:asciiTheme="majorHAnsi" w:eastAsiaTheme="majorEastAsia" w:hAnsiTheme="majorHAnsi" w:cstheme="majorBidi"/>
      <w:b/>
      <w:bCs/>
      <w:color w:val="365F91" w:themeColor="accent1" w:themeShade="BF"/>
      <w:sz w:val="28"/>
      <w:szCs w:val="28"/>
      <w:lang w:eastAsia="en-US"/>
    </w:rPr>
  </w:style>
  <w:style w:type="paragraph" w:styleId="af3">
    <w:name w:val="TOC Heading"/>
    <w:basedOn w:val="1"/>
    <w:next w:val="a"/>
    <w:uiPriority w:val="39"/>
    <w:semiHidden/>
    <w:unhideWhenUsed/>
    <w:qFormat/>
    <w:rsid w:val="00553391"/>
    <w:pPr>
      <w:ind w:firstLine="0"/>
      <w:outlineLvl w:val="9"/>
    </w:pPr>
  </w:style>
  <w:style w:type="paragraph" w:styleId="11">
    <w:name w:val="toc 1"/>
    <w:basedOn w:val="a"/>
    <w:next w:val="a"/>
    <w:autoRedefine/>
    <w:uiPriority w:val="39"/>
    <w:unhideWhenUsed/>
    <w:rsid w:val="00553391"/>
    <w:pPr>
      <w:spacing w:after="100"/>
    </w:pPr>
  </w:style>
  <w:style w:type="character" w:styleId="af4">
    <w:name w:val="Hyperlink"/>
    <w:basedOn w:val="a0"/>
    <w:uiPriority w:val="99"/>
    <w:unhideWhenUsed/>
    <w:rsid w:val="00553391"/>
    <w:rPr>
      <w:color w:val="0000FF" w:themeColor="hyperlink"/>
      <w:u w:val="single"/>
    </w:rPr>
  </w:style>
  <w:style w:type="character" w:customStyle="1" w:styleId="20">
    <w:name w:val="Заголовок 2 Знак"/>
    <w:basedOn w:val="a0"/>
    <w:link w:val="2"/>
    <w:uiPriority w:val="9"/>
    <w:rsid w:val="00553391"/>
    <w:rPr>
      <w:rFonts w:asciiTheme="majorHAnsi" w:eastAsiaTheme="majorEastAsia" w:hAnsiTheme="majorHAnsi" w:cstheme="majorBidi"/>
      <w:b/>
      <w:bCs/>
      <w:color w:val="4F81BD" w:themeColor="accent1"/>
      <w:sz w:val="26"/>
      <w:szCs w:val="26"/>
      <w:lang w:eastAsia="en-US"/>
    </w:rPr>
  </w:style>
  <w:style w:type="paragraph" w:styleId="21">
    <w:name w:val="toc 2"/>
    <w:basedOn w:val="a"/>
    <w:next w:val="a"/>
    <w:autoRedefine/>
    <w:uiPriority w:val="39"/>
    <w:unhideWhenUsed/>
    <w:rsid w:val="00553391"/>
    <w:pPr>
      <w:spacing w:after="100"/>
      <w:ind w:left="2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9849522">
      <w:bodyDiv w:val="1"/>
      <w:marLeft w:val="0"/>
      <w:marRight w:val="0"/>
      <w:marTop w:val="0"/>
      <w:marBottom w:val="0"/>
      <w:divBdr>
        <w:top w:val="none" w:sz="0" w:space="0" w:color="auto"/>
        <w:left w:val="none" w:sz="0" w:space="0" w:color="auto"/>
        <w:bottom w:val="none" w:sz="0" w:space="0" w:color="auto"/>
        <w:right w:val="none" w:sz="0" w:space="0" w:color="auto"/>
      </w:divBdr>
      <w:divsChild>
        <w:div w:id="2034068734">
          <w:marLeft w:val="0"/>
          <w:marRight w:val="0"/>
          <w:marTop w:val="50"/>
          <w:marBottom w:val="0"/>
          <w:divBdr>
            <w:top w:val="none" w:sz="0" w:space="0" w:color="auto"/>
            <w:left w:val="none" w:sz="0" w:space="0" w:color="auto"/>
            <w:bottom w:val="none" w:sz="0" w:space="0" w:color="auto"/>
            <w:right w:val="none" w:sz="0" w:space="0" w:color="auto"/>
          </w:divBdr>
          <w:divsChild>
            <w:div w:id="1263609510">
              <w:marLeft w:val="-844"/>
              <w:marRight w:val="0"/>
              <w:marTop w:val="0"/>
              <w:marBottom w:val="0"/>
              <w:divBdr>
                <w:top w:val="none" w:sz="0" w:space="0" w:color="auto"/>
                <w:left w:val="none" w:sz="0" w:space="0" w:color="auto"/>
                <w:bottom w:val="none" w:sz="0" w:space="0" w:color="auto"/>
                <w:right w:val="none" w:sz="0" w:space="0" w:color="auto"/>
              </w:divBdr>
              <w:divsChild>
                <w:div w:id="10690290">
                  <w:marLeft w:val="0"/>
                  <w:marRight w:val="0"/>
                  <w:marTop w:val="0"/>
                  <w:marBottom w:val="0"/>
                  <w:divBdr>
                    <w:top w:val="none" w:sz="0" w:space="0" w:color="auto"/>
                    <w:left w:val="none" w:sz="0" w:space="0" w:color="auto"/>
                    <w:bottom w:val="none" w:sz="0" w:space="0" w:color="auto"/>
                    <w:right w:val="none" w:sz="0" w:space="0" w:color="auto"/>
                  </w:divBdr>
                  <w:divsChild>
                    <w:div w:id="9267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0932">
              <w:marLeft w:val="0"/>
              <w:marRight w:val="0"/>
              <w:marTop w:val="546"/>
              <w:marBottom w:val="0"/>
              <w:divBdr>
                <w:top w:val="none" w:sz="0" w:space="0" w:color="auto"/>
                <w:left w:val="none" w:sz="0" w:space="0" w:color="auto"/>
                <w:bottom w:val="none" w:sz="0" w:space="0" w:color="auto"/>
                <w:right w:val="none" w:sz="0" w:space="0" w:color="auto"/>
              </w:divBdr>
            </w:div>
          </w:divsChild>
        </w:div>
        <w:div w:id="1252081464">
          <w:marLeft w:val="0"/>
          <w:marRight w:val="0"/>
          <w:marTop w:val="50"/>
          <w:marBottom w:val="0"/>
          <w:divBdr>
            <w:top w:val="none" w:sz="0" w:space="0" w:color="auto"/>
            <w:left w:val="none" w:sz="0" w:space="0" w:color="auto"/>
            <w:bottom w:val="none" w:sz="0" w:space="0" w:color="auto"/>
            <w:right w:val="none" w:sz="0" w:space="0" w:color="auto"/>
          </w:divBdr>
          <w:divsChild>
            <w:div w:id="505631231">
              <w:marLeft w:val="0"/>
              <w:marRight w:val="0"/>
              <w:marTop w:val="0"/>
              <w:marBottom w:val="0"/>
              <w:divBdr>
                <w:top w:val="none" w:sz="0" w:space="0" w:color="auto"/>
                <w:left w:val="none" w:sz="0" w:space="0" w:color="auto"/>
                <w:bottom w:val="none" w:sz="0" w:space="0" w:color="auto"/>
                <w:right w:val="none" w:sz="0" w:space="0" w:color="auto"/>
              </w:divBdr>
              <w:divsChild>
                <w:div w:id="75589383">
                  <w:marLeft w:val="0"/>
                  <w:marRight w:val="0"/>
                  <w:marTop w:val="0"/>
                  <w:marBottom w:val="0"/>
                  <w:divBdr>
                    <w:top w:val="none" w:sz="0" w:space="0" w:color="auto"/>
                    <w:left w:val="none" w:sz="0" w:space="0" w:color="auto"/>
                    <w:bottom w:val="none" w:sz="0" w:space="0" w:color="auto"/>
                    <w:right w:val="none" w:sz="0" w:space="0" w:color="auto"/>
                  </w:divBdr>
                  <w:divsChild>
                    <w:div w:id="16403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4468">
              <w:marLeft w:val="0"/>
              <w:marRight w:val="0"/>
              <w:marTop w:val="0"/>
              <w:marBottom w:val="0"/>
              <w:divBdr>
                <w:top w:val="none" w:sz="0" w:space="0" w:color="auto"/>
                <w:left w:val="none" w:sz="0" w:space="0" w:color="auto"/>
                <w:bottom w:val="none" w:sz="0" w:space="0" w:color="auto"/>
                <w:right w:val="none" w:sz="0" w:space="0" w:color="auto"/>
              </w:divBdr>
              <w:divsChild>
                <w:div w:id="973945398">
                  <w:marLeft w:val="0"/>
                  <w:marRight w:val="0"/>
                  <w:marTop w:val="0"/>
                  <w:marBottom w:val="0"/>
                  <w:divBdr>
                    <w:top w:val="none" w:sz="0" w:space="0" w:color="auto"/>
                    <w:left w:val="none" w:sz="0" w:space="0" w:color="auto"/>
                    <w:bottom w:val="none" w:sz="0" w:space="0" w:color="auto"/>
                    <w:right w:val="none" w:sz="0" w:space="0" w:color="auto"/>
                  </w:divBdr>
                  <w:divsChild>
                    <w:div w:id="556353729">
                      <w:marLeft w:val="0"/>
                      <w:marRight w:val="0"/>
                      <w:marTop w:val="0"/>
                      <w:marBottom w:val="0"/>
                      <w:divBdr>
                        <w:top w:val="none" w:sz="0" w:space="0" w:color="auto"/>
                        <w:left w:val="none" w:sz="0" w:space="0" w:color="auto"/>
                        <w:bottom w:val="none" w:sz="0" w:space="0" w:color="auto"/>
                        <w:right w:val="none" w:sz="0" w:space="0" w:color="auto"/>
                      </w:divBdr>
                      <w:divsChild>
                        <w:div w:id="143208400">
                          <w:marLeft w:val="0"/>
                          <w:marRight w:val="0"/>
                          <w:marTop w:val="0"/>
                          <w:marBottom w:val="0"/>
                          <w:divBdr>
                            <w:top w:val="none" w:sz="0" w:space="0" w:color="auto"/>
                            <w:left w:val="none" w:sz="0" w:space="0" w:color="auto"/>
                            <w:bottom w:val="none" w:sz="0" w:space="0" w:color="auto"/>
                            <w:right w:val="none" w:sz="0" w:space="0" w:color="auto"/>
                          </w:divBdr>
                          <w:divsChild>
                            <w:div w:id="1603298505">
                              <w:marLeft w:val="180"/>
                              <w:marRight w:val="0"/>
                              <w:marTop w:val="0"/>
                              <w:marBottom w:val="0"/>
                              <w:divBdr>
                                <w:top w:val="none" w:sz="0" w:space="0" w:color="auto"/>
                                <w:left w:val="none" w:sz="0" w:space="0" w:color="auto"/>
                                <w:bottom w:val="none" w:sz="0" w:space="0" w:color="auto"/>
                                <w:right w:val="none" w:sz="0" w:space="0" w:color="auto"/>
                              </w:divBdr>
                              <w:divsChild>
                                <w:div w:id="11170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164">
                          <w:marLeft w:val="0"/>
                          <w:marRight w:val="0"/>
                          <w:marTop w:val="0"/>
                          <w:marBottom w:val="0"/>
                          <w:divBdr>
                            <w:top w:val="none" w:sz="0" w:space="0" w:color="auto"/>
                            <w:left w:val="none" w:sz="0" w:space="0" w:color="auto"/>
                            <w:bottom w:val="none" w:sz="0" w:space="0" w:color="auto"/>
                            <w:right w:val="none" w:sz="0" w:space="0" w:color="auto"/>
                          </w:divBdr>
                          <w:divsChild>
                            <w:div w:id="1294404439">
                              <w:marLeft w:val="180"/>
                              <w:marRight w:val="0"/>
                              <w:marTop w:val="0"/>
                              <w:marBottom w:val="0"/>
                              <w:divBdr>
                                <w:top w:val="none" w:sz="0" w:space="0" w:color="auto"/>
                                <w:left w:val="none" w:sz="0" w:space="0" w:color="auto"/>
                                <w:bottom w:val="none" w:sz="0" w:space="0" w:color="auto"/>
                                <w:right w:val="none" w:sz="0" w:space="0" w:color="auto"/>
                              </w:divBdr>
                              <w:divsChild>
                                <w:div w:id="12195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252835">
                          <w:marLeft w:val="0"/>
                          <w:marRight w:val="0"/>
                          <w:marTop w:val="0"/>
                          <w:marBottom w:val="0"/>
                          <w:divBdr>
                            <w:top w:val="none" w:sz="0" w:space="0" w:color="auto"/>
                            <w:left w:val="none" w:sz="0" w:space="0" w:color="auto"/>
                            <w:bottom w:val="none" w:sz="0" w:space="0" w:color="auto"/>
                            <w:right w:val="none" w:sz="0" w:space="0" w:color="auto"/>
                          </w:divBdr>
                          <w:divsChild>
                            <w:div w:id="485558559">
                              <w:marLeft w:val="180"/>
                              <w:marRight w:val="0"/>
                              <w:marTop w:val="0"/>
                              <w:marBottom w:val="0"/>
                              <w:divBdr>
                                <w:top w:val="none" w:sz="0" w:space="0" w:color="auto"/>
                                <w:left w:val="none" w:sz="0" w:space="0" w:color="auto"/>
                                <w:bottom w:val="none" w:sz="0" w:space="0" w:color="auto"/>
                                <w:right w:val="none" w:sz="0" w:space="0" w:color="auto"/>
                              </w:divBdr>
                              <w:divsChild>
                                <w:div w:id="211342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963683">
                          <w:marLeft w:val="0"/>
                          <w:marRight w:val="0"/>
                          <w:marTop w:val="0"/>
                          <w:marBottom w:val="0"/>
                          <w:divBdr>
                            <w:top w:val="none" w:sz="0" w:space="0" w:color="auto"/>
                            <w:left w:val="none" w:sz="0" w:space="0" w:color="auto"/>
                            <w:bottom w:val="none" w:sz="0" w:space="0" w:color="auto"/>
                            <w:right w:val="none" w:sz="0" w:space="0" w:color="auto"/>
                          </w:divBdr>
                          <w:divsChild>
                            <w:div w:id="348341245">
                              <w:marLeft w:val="180"/>
                              <w:marRight w:val="0"/>
                              <w:marTop w:val="0"/>
                              <w:marBottom w:val="0"/>
                              <w:divBdr>
                                <w:top w:val="none" w:sz="0" w:space="0" w:color="auto"/>
                                <w:left w:val="none" w:sz="0" w:space="0" w:color="auto"/>
                                <w:bottom w:val="none" w:sz="0" w:space="0" w:color="auto"/>
                                <w:right w:val="none" w:sz="0" w:space="0" w:color="auto"/>
                              </w:divBdr>
                              <w:divsChild>
                                <w:div w:id="1319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4486">
                          <w:marLeft w:val="0"/>
                          <w:marRight w:val="0"/>
                          <w:marTop w:val="0"/>
                          <w:marBottom w:val="0"/>
                          <w:divBdr>
                            <w:top w:val="none" w:sz="0" w:space="0" w:color="auto"/>
                            <w:left w:val="none" w:sz="0" w:space="0" w:color="auto"/>
                            <w:bottom w:val="none" w:sz="0" w:space="0" w:color="auto"/>
                            <w:right w:val="none" w:sz="0" w:space="0" w:color="auto"/>
                          </w:divBdr>
                          <w:divsChild>
                            <w:div w:id="2042123320">
                              <w:marLeft w:val="180"/>
                              <w:marRight w:val="0"/>
                              <w:marTop w:val="0"/>
                              <w:marBottom w:val="0"/>
                              <w:divBdr>
                                <w:top w:val="none" w:sz="0" w:space="0" w:color="auto"/>
                                <w:left w:val="none" w:sz="0" w:space="0" w:color="auto"/>
                                <w:bottom w:val="none" w:sz="0" w:space="0" w:color="auto"/>
                                <w:right w:val="none" w:sz="0" w:space="0" w:color="auto"/>
                              </w:divBdr>
                              <w:divsChild>
                                <w:div w:id="60774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55500">
                          <w:marLeft w:val="0"/>
                          <w:marRight w:val="0"/>
                          <w:marTop w:val="0"/>
                          <w:marBottom w:val="0"/>
                          <w:divBdr>
                            <w:top w:val="none" w:sz="0" w:space="0" w:color="auto"/>
                            <w:left w:val="none" w:sz="0" w:space="0" w:color="auto"/>
                            <w:bottom w:val="none" w:sz="0" w:space="0" w:color="auto"/>
                            <w:right w:val="none" w:sz="0" w:space="0" w:color="auto"/>
                          </w:divBdr>
                          <w:divsChild>
                            <w:div w:id="1806652844">
                              <w:marLeft w:val="180"/>
                              <w:marRight w:val="0"/>
                              <w:marTop w:val="0"/>
                              <w:marBottom w:val="0"/>
                              <w:divBdr>
                                <w:top w:val="none" w:sz="0" w:space="0" w:color="auto"/>
                                <w:left w:val="none" w:sz="0" w:space="0" w:color="auto"/>
                                <w:bottom w:val="none" w:sz="0" w:space="0" w:color="auto"/>
                                <w:right w:val="none" w:sz="0" w:space="0" w:color="auto"/>
                              </w:divBdr>
                              <w:divsChild>
                                <w:div w:id="10846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056084">
          <w:marLeft w:val="0"/>
          <w:marRight w:val="0"/>
          <w:marTop w:val="50"/>
          <w:marBottom w:val="0"/>
          <w:divBdr>
            <w:top w:val="none" w:sz="0" w:space="0" w:color="auto"/>
            <w:left w:val="none" w:sz="0" w:space="0" w:color="auto"/>
            <w:bottom w:val="none" w:sz="0" w:space="0" w:color="auto"/>
            <w:right w:val="none" w:sz="0" w:space="0" w:color="auto"/>
          </w:divBdr>
          <w:divsChild>
            <w:div w:id="784085104">
              <w:marLeft w:val="0"/>
              <w:marRight w:val="0"/>
              <w:marTop w:val="0"/>
              <w:marBottom w:val="0"/>
              <w:divBdr>
                <w:top w:val="none" w:sz="0" w:space="0" w:color="auto"/>
                <w:left w:val="none" w:sz="0" w:space="0" w:color="auto"/>
                <w:bottom w:val="none" w:sz="0" w:space="0" w:color="auto"/>
                <w:right w:val="none" w:sz="0" w:space="0" w:color="auto"/>
              </w:divBdr>
              <w:divsChild>
                <w:div w:id="1741904823">
                  <w:marLeft w:val="0"/>
                  <w:marRight w:val="0"/>
                  <w:marTop w:val="0"/>
                  <w:marBottom w:val="0"/>
                  <w:divBdr>
                    <w:top w:val="none" w:sz="0" w:space="0" w:color="auto"/>
                    <w:left w:val="none" w:sz="0" w:space="0" w:color="auto"/>
                    <w:bottom w:val="none" w:sz="0" w:space="0" w:color="auto"/>
                    <w:right w:val="none" w:sz="0" w:space="0" w:color="auto"/>
                  </w:divBdr>
                  <w:divsChild>
                    <w:div w:id="16473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60416">
              <w:marLeft w:val="0"/>
              <w:marRight w:val="0"/>
              <w:marTop w:val="0"/>
              <w:marBottom w:val="0"/>
              <w:divBdr>
                <w:top w:val="none" w:sz="0" w:space="0" w:color="auto"/>
                <w:left w:val="none" w:sz="0" w:space="0" w:color="auto"/>
                <w:bottom w:val="none" w:sz="0" w:space="0" w:color="auto"/>
                <w:right w:val="none" w:sz="0" w:space="0" w:color="auto"/>
              </w:divBdr>
              <w:divsChild>
                <w:div w:id="1473936362">
                  <w:marLeft w:val="0"/>
                  <w:marRight w:val="0"/>
                  <w:marTop w:val="0"/>
                  <w:marBottom w:val="0"/>
                  <w:divBdr>
                    <w:top w:val="none" w:sz="0" w:space="0" w:color="auto"/>
                    <w:left w:val="none" w:sz="0" w:space="0" w:color="auto"/>
                    <w:bottom w:val="none" w:sz="0" w:space="0" w:color="auto"/>
                    <w:right w:val="none" w:sz="0" w:space="0" w:color="auto"/>
                  </w:divBdr>
                  <w:divsChild>
                    <w:div w:id="103769708">
                      <w:marLeft w:val="0"/>
                      <w:marRight w:val="0"/>
                      <w:marTop w:val="0"/>
                      <w:marBottom w:val="0"/>
                      <w:divBdr>
                        <w:top w:val="none" w:sz="0" w:space="0" w:color="auto"/>
                        <w:left w:val="none" w:sz="0" w:space="0" w:color="auto"/>
                        <w:bottom w:val="none" w:sz="0" w:space="0" w:color="auto"/>
                        <w:right w:val="none" w:sz="0" w:space="0" w:color="auto"/>
                      </w:divBdr>
                      <w:divsChild>
                        <w:div w:id="1362171997">
                          <w:marLeft w:val="0"/>
                          <w:marRight w:val="0"/>
                          <w:marTop w:val="0"/>
                          <w:marBottom w:val="0"/>
                          <w:divBdr>
                            <w:top w:val="none" w:sz="0" w:space="0" w:color="auto"/>
                            <w:left w:val="none" w:sz="0" w:space="0" w:color="auto"/>
                            <w:bottom w:val="none" w:sz="0" w:space="0" w:color="auto"/>
                            <w:right w:val="none" w:sz="0" w:space="0" w:color="auto"/>
                          </w:divBdr>
                          <w:divsChild>
                            <w:div w:id="1772506743">
                              <w:marLeft w:val="180"/>
                              <w:marRight w:val="0"/>
                              <w:marTop w:val="0"/>
                              <w:marBottom w:val="0"/>
                              <w:divBdr>
                                <w:top w:val="none" w:sz="0" w:space="0" w:color="auto"/>
                                <w:left w:val="none" w:sz="0" w:space="0" w:color="auto"/>
                                <w:bottom w:val="none" w:sz="0" w:space="0" w:color="auto"/>
                                <w:right w:val="none" w:sz="0" w:space="0" w:color="auto"/>
                              </w:divBdr>
                              <w:divsChild>
                                <w:div w:id="119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99375">
                          <w:marLeft w:val="0"/>
                          <w:marRight w:val="0"/>
                          <w:marTop w:val="0"/>
                          <w:marBottom w:val="0"/>
                          <w:divBdr>
                            <w:top w:val="none" w:sz="0" w:space="0" w:color="auto"/>
                            <w:left w:val="none" w:sz="0" w:space="0" w:color="auto"/>
                            <w:bottom w:val="none" w:sz="0" w:space="0" w:color="auto"/>
                            <w:right w:val="none" w:sz="0" w:space="0" w:color="auto"/>
                          </w:divBdr>
                          <w:divsChild>
                            <w:div w:id="1519003812">
                              <w:marLeft w:val="180"/>
                              <w:marRight w:val="0"/>
                              <w:marTop w:val="0"/>
                              <w:marBottom w:val="0"/>
                              <w:divBdr>
                                <w:top w:val="none" w:sz="0" w:space="0" w:color="auto"/>
                                <w:left w:val="none" w:sz="0" w:space="0" w:color="auto"/>
                                <w:bottom w:val="none" w:sz="0" w:space="0" w:color="auto"/>
                                <w:right w:val="none" w:sz="0" w:space="0" w:color="auto"/>
                              </w:divBdr>
                              <w:divsChild>
                                <w:div w:id="11151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60649">
                          <w:marLeft w:val="0"/>
                          <w:marRight w:val="0"/>
                          <w:marTop w:val="0"/>
                          <w:marBottom w:val="0"/>
                          <w:divBdr>
                            <w:top w:val="none" w:sz="0" w:space="0" w:color="auto"/>
                            <w:left w:val="none" w:sz="0" w:space="0" w:color="auto"/>
                            <w:bottom w:val="none" w:sz="0" w:space="0" w:color="auto"/>
                            <w:right w:val="none" w:sz="0" w:space="0" w:color="auto"/>
                          </w:divBdr>
                          <w:divsChild>
                            <w:div w:id="1392727628">
                              <w:marLeft w:val="180"/>
                              <w:marRight w:val="0"/>
                              <w:marTop w:val="0"/>
                              <w:marBottom w:val="0"/>
                              <w:divBdr>
                                <w:top w:val="none" w:sz="0" w:space="0" w:color="auto"/>
                                <w:left w:val="none" w:sz="0" w:space="0" w:color="auto"/>
                                <w:bottom w:val="none" w:sz="0" w:space="0" w:color="auto"/>
                                <w:right w:val="none" w:sz="0" w:space="0" w:color="auto"/>
                              </w:divBdr>
                              <w:divsChild>
                                <w:div w:id="21076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13469">
                          <w:marLeft w:val="0"/>
                          <w:marRight w:val="0"/>
                          <w:marTop w:val="0"/>
                          <w:marBottom w:val="0"/>
                          <w:divBdr>
                            <w:top w:val="none" w:sz="0" w:space="0" w:color="auto"/>
                            <w:left w:val="none" w:sz="0" w:space="0" w:color="auto"/>
                            <w:bottom w:val="none" w:sz="0" w:space="0" w:color="auto"/>
                            <w:right w:val="none" w:sz="0" w:space="0" w:color="auto"/>
                          </w:divBdr>
                          <w:divsChild>
                            <w:div w:id="1141003658">
                              <w:marLeft w:val="180"/>
                              <w:marRight w:val="0"/>
                              <w:marTop w:val="0"/>
                              <w:marBottom w:val="0"/>
                              <w:divBdr>
                                <w:top w:val="none" w:sz="0" w:space="0" w:color="auto"/>
                                <w:left w:val="none" w:sz="0" w:space="0" w:color="auto"/>
                                <w:bottom w:val="none" w:sz="0" w:space="0" w:color="auto"/>
                                <w:right w:val="none" w:sz="0" w:space="0" w:color="auto"/>
                              </w:divBdr>
                              <w:divsChild>
                                <w:div w:id="164700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10549">
                          <w:marLeft w:val="0"/>
                          <w:marRight w:val="0"/>
                          <w:marTop w:val="0"/>
                          <w:marBottom w:val="0"/>
                          <w:divBdr>
                            <w:top w:val="none" w:sz="0" w:space="0" w:color="auto"/>
                            <w:left w:val="none" w:sz="0" w:space="0" w:color="auto"/>
                            <w:bottom w:val="none" w:sz="0" w:space="0" w:color="auto"/>
                            <w:right w:val="none" w:sz="0" w:space="0" w:color="auto"/>
                          </w:divBdr>
                          <w:divsChild>
                            <w:div w:id="2114206309">
                              <w:marLeft w:val="180"/>
                              <w:marRight w:val="0"/>
                              <w:marTop w:val="0"/>
                              <w:marBottom w:val="0"/>
                              <w:divBdr>
                                <w:top w:val="none" w:sz="0" w:space="0" w:color="auto"/>
                                <w:left w:val="none" w:sz="0" w:space="0" w:color="auto"/>
                                <w:bottom w:val="none" w:sz="0" w:space="0" w:color="auto"/>
                                <w:right w:val="none" w:sz="0" w:space="0" w:color="auto"/>
                              </w:divBdr>
                              <w:divsChild>
                                <w:div w:id="193798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43562">
                          <w:marLeft w:val="0"/>
                          <w:marRight w:val="0"/>
                          <w:marTop w:val="0"/>
                          <w:marBottom w:val="0"/>
                          <w:divBdr>
                            <w:top w:val="none" w:sz="0" w:space="0" w:color="auto"/>
                            <w:left w:val="none" w:sz="0" w:space="0" w:color="auto"/>
                            <w:bottom w:val="none" w:sz="0" w:space="0" w:color="auto"/>
                            <w:right w:val="none" w:sz="0" w:space="0" w:color="auto"/>
                          </w:divBdr>
                          <w:divsChild>
                            <w:div w:id="649670606">
                              <w:marLeft w:val="180"/>
                              <w:marRight w:val="0"/>
                              <w:marTop w:val="0"/>
                              <w:marBottom w:val="0"/>
                              <w:divBdr>
                                <w:top w:val="none" w:sz="0" w:space="0" w:color="auto"/>
                                <w:left w:val="none" w:sz="0" w:space="0" w:color="auto"/>
                                <w:bottom w:val="none" w:sz="0" w:space="0" w:color="auto"/>
                                <w:right w:val="none" w:sz="0" w:space="0" w:color="auto"/>
                              </w:divBdr>
                              <w:divsChild>
                                <w:div w:id="17150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711519">
          <w:marLeft w:val="0"/>
          <w:marRight w:val="0"/>
          <w:marTop w:val="50"/>
          <w:marBottom w:val="0"/>
          <w:divBdr>
            <w:top w:val="none" w:sz="0" w:space="0" w:color="auto"/>
            <w:left w:val="none" w:sz="0" w:space="0" w:color="auto"/>
            <w:bottom w:val="none" w:sz="0" w:space="0" w:color="auto"/>
            <w:right w:val="none" w:sz="0" w:space="0" w:color="auto"/>
          </w:divBdr>
          <w:divsChild>
            <w:div w:id="1624460954">
              <w:marLeft w:val="0"/>
              <w:marRight w:val="0"/>
              <w:marTop w:val="0"/>
              <w:marBottom w:val="0"/>
              <w:divBdr>
                <w:top w:val="none" w:sz="0" w:space="0" w:color="auto"/>
                <w:left w:val="none" w:sz="0" w:space="0" w:color="auto"/>
                <w:bottom w:val="none" w:sz="0" w:space="0" w:color="auto"/>
                <w:right w:val="none" w:sz="0" w:space="0" w:color="auto"/>
              </w:divBdr>
              <w:divsChild>
                <w:div w:id="1914271805">
                  <w:marLeft w:val="0"/>
                  <w:marRight w:val="0"/>
                  <w:marTop w:val="0"/>
                  <w:marBottom w:val="0"/>
                  <w:divBdr>
                    <w:top w:val="none" w:sz="0" w:space="0" w:color="auto"/>
                    <w:left w:val="none" w:sz="0" w:space="0" w:color="auto"/>
                    <w:bottom w:val="none" w:sz="0" w:space="0" w:color="auto"/>
                    <w:right w:val="none" w:sz="0" w:space="0" w:color="auto"/>
                  </w:divBdr>
                  <w:divsChild>
                    <w:div w:id="2918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72493">
              <w:marLeft w:val="0"/>
              <w:marRight w:val="0"/>
              <w:marTop w:val="0"/>
              <w:marBottom w:val="0"/>
              <w:divBdr>
                <w:top w:val="none" w:sz="0" w:space="0" w:color="auto"/>
                <w:left w:val="none" w:sz="0" w:space="0" w:color="auto"/>
                <w:bottom w:val="none" w:sz="0" w:space="0" w:color="auto"/>
                <w:right w:val="none" w:sz="0" w:space="0" w:color="auto"/>
              </w:divBdr>
              <w:divsChild>
                <w:div w:id="827480470">
                  <w:marLeft w:val="0"/>
                  <w:marRight w:val="0"/>
                  <w:marTop w:val="0"/>
                  <w:marBottom w:val="0"/>
                  <w:divBdr>
                    <w:top w:val="none" w:sz="0" w:space="0" w:color="auto"/>
                    <w:left w:val="none" w:sz="0" w:space="0" w:color="auto"/>
                    <w:bottom w:val="none" w:sz="0" w:space="0" w:color="auto"/>
                    <w:right w:val="none" w:sz="0" w:space="0" w:color="auto"/>
                  </w:divBdr>
                  <w:divsChild>
                    <w:div w:id="2100055357">
                      <w:marLeft w:val="0"/>
                      <w:marRight w:val="0"/>
                      <w:marTop w:val="0"/>
                      <w:marBottom w:val="0"/>
                      <w:divBdr>
                        <w:top w:val="none" w:sz="0" w:space="0" w:color="auto"/>
                        <w:left w:val="none" w:sz="0" w:space="0" w:color="auto"/>
                        <w:bottom w:val="none" w:sz="0" w:space="0" w:color="auto"/>
                        <w:right w:val="none" w:sz="0" w:space="0" w:color="auto"/>
                      </w:divBdr>
                      <w:divsChild>
                        <w:div w:id="58872812">
                          <w:marLeft w:val="0"/>
                          <w:marRight w:val="0"/>
                          <w:marTop w:val="0"/>
                          <w:marBottom w:val="0"/>
                          <w:divBdr>
                            <w:top w:val="none" w:sz="0" w:space="0" w:color="auto"/>
                            <w:left w:val="none" w:sz="0" w:space="0" w:color="auto"/>
                            <w:bottom w:val="none" w:sz="0" w:space="0" w:color="auto"/>
                            <w:right w:val="none" w:sz="0" w:space="0" w:color="auto"/>
                          </w:divBdr>
                          <w:divsChild>
                            <w:div w:id="1372464361">
                              <w:marLeft w:val="180"/>
                              <w:marRight w:val="0"/>
                              <w:marTop w:val="0"/>
                              <w:marBottom w:val="0"/>
                              <w:divBdr>
                                <w:top w:val="none" w:sz="0" w:space="0" w:color="auto"/>
                                <w:left w:val="none" w:sz="0" w:space="0" w:color="auto"/>
                                <w:bottom w:val="none" w:sz="0" w:space="0" w:color="auto"/>
                                <w:right w:val="none" w:sz="0" w:space="0" w:color="auto"/>
                              </w:divBdr>
                              <w:divsChild>
                                <w:div w:id="2824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80606">
                          <w:marLeft w:val="0"/>
                          <w:marRight w:val="0"/>
                          <w:marTop w:val="0"/>
                          <w:marBottom w:val="0"/>
                          <w:divBdr>
                            <w:top w:val="none" w:sz="0" w:space="0" w:color="auto"/>
                            <w:left w:val="none" w:sz="0" w:space="0" w:color="auto"/>
                            <w:bottom w:val="none" w:sz="0" w:space="0" w:color="auto"/>
                            <w:right w:val="none" w:sz="0" w:space="0" w:color="auto"/>
                          </w:divBdr>
                          <w:divsChild>
                            <w:div w:id="374961819">
                              <w:marLeft w:val="180"/>
                              <w:marRight w:val="0"/>
                              <w:marTop w:val="0"/>
                              <w:marBottom w:val="0"/>
                              <w:divBdr>
                                <w:top w:val="none" w:sz="0" w:space="0" w:color="auto"/>
                                <w:left w:val="none" w:sz="0" w:space="0" w:color="auto"/>
                                <w:bottom w:val="none" w:sz="0" w:space="0" w:color="auto"/>
                                <w:right w:val="none" w:sz="0" w:space="0" w:color="auto"/>
                              </w:divBdr>
                              <w:divsChild>
                                <w:div w:id="47056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7098">
                          <w:marLeft w:val="0"/>
                          <w:marRight w:val="0"/>
                          <w:marTop w:val="0"/>
                          <w:marBottom w:val="0"/>
                          <w:divBdr>
                            <w:top w:val="none" w:sz="0" w:space="0" w:color="auto"/>
                            <w:left w:val="none" w:sz="0" w:space="0" w:color="auto"/>
                            <w:bottom w:val="none" w:sz="0" w:space="0" w:color="auto"/>
                            <w:right w:val="none" w:sz="0" w:space="0" w:color="auto"/>
                          </w:divBdr>
                          <w:divsChild>
                            <w:div w:id="1712418033">
                              <w:marLeft w:val="180"/>
                              <w:marRight w:val="0"/>
                              <w:marTop w:val="0"/>
                              <w:marBottom w:val="0"/>
                              <w:divBdr>
                                <w:top w:val="none" w:sz="0" w:space="0" w:color="auto"/>
                                <w:left w:val="none" w:sz="0" w:space="0" w:color="auto"/>
                                <w:bottom w:val="none" w:sz="0" w:space="0" w:color="auto"/>
                                <w:right w:val="none" w:sz="0" w:space="0" w:color="auto"/>
                              </w:divBdr>
                              <w:divsChild>
                                <w:div w:id="9196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53636">
                          <w:marLeft w:val="0"/>
                          <w:marRight w:val="0"/>
                          <w:marTop w:val="0"/>
                          <w:marBottom w:val="0"/>
                          <w:divBdr>
                            <w:top w:val="none" w:sz="0" w:space="0" w:color="auto"/>
                            <w:left w:val="none" w:sz="0" w:space="0" w:color="auto"/>
                            <w:bottom w:val="none" w:sz="0" w:space="0" w:color="auto"/>
                            <w:right w:val="none" w:sz="0" w:space="0" w:color="auto"/>
                          </w:divBdr>
                          <w:divsChild>
                            <w:div w:id="231354944">
                              <w:marLeft w:val="180"/>
                              <w:marRight w:val="0"/>
                              <w:marTop w:val="0"/>
                              <w:marBottom w:val="0"/>
                              <w:divBdr>
                                <w:top w:val="none" w:sz="0" w:space="0" w:color="auto"/>
                                <w:left w:val="none" w:sz="0" w:space="0" w:color="auto"/>
                                <w:bottom w:val="none" w:sz="0" w:space="0" w:color="auto"/>
                                <w:right w:val="none" w:sz="0" w:space="0" w:color="auto"/>
                              </w:divBdr>
                              <w:divsChild>
                                <w:div w:id="16687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3607">
                          <w:marLeft w:val="0"/>
                          <w:marRight w:val="0"/>
                          <w:marTop w:val="0"/>
                          <w:marBottom w:val="0"/>
                          <w:divBdr>
                            <w:top w:val="none" w:sz="0" w:space="0" w:color="auto"/>
                            <w:left w:val="none" w:sz="0" w:space="0" w:color="auto"/>
                            <w:bottom w:val="none" w:sz="0" w:space="0" w:color="auto"/>
                            <w:right w:val="none" w:sz="0" w:space="0" w:color="auto"/>
                          </w:divBdr>
                          <w:divsChild>
                            <w:div w:id="425540536">
                              <w:marLeft w:val="180"/>
                              <w:marRight w:val="0"/>
                              <w:marTop w:val="0"/>
                              <w:marBottom w:val="0"/>
                              <w:divBdr>
                                <w:top w:val="none" w:sz="0" w:space="0" w:color="auto"/>
                                <w:left w:val="none" w:sz="0" w:space="0" w:color="auto"/>
                                <w:bottom w:val="none" w:sz="0" w:space="0" w:color="auto"/>
                                <w:right w:val="none" w:sz="0" w:space="0" w:color="auto"/>
                              </w:divBdr>
                              <w:divsChild>
                                <w:div w:id="10947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1947">
                          <w:marLeft w:val="0"/>
                          <w:marRight w:val="0"/>
                          <w:marTop w:val="0"/>
                          <w:marBottom w:val="0"/>
                          <w:divBdr>
                            <w:top w:val="none" w:sz="0" w:space="0" w:color="auto"/>
                            <w:left w:val="none" w:sz="0" w:space="0" w:color="auto"/>
                            <w:bottom w:val="none" w:sz="0" w:space="0" w:color="auto"/>
                            <w:right w:val="none" w:sz="0" w:space="0" w:color="auto"/>
                          </w:divBdr>
                          <w:divsChild>
                            <w:div w:id="1036589346">
                              <w:marLeft w:val="180"/>
                              <w:marRight w:val="0"/>
                              <w:marTop w:val="0"/>
                              <w:marBottom w:val="0"/>
                              <w:divBdr>
                                <w:top w:val="none" w:sz="0" w:space="0" w:color="auto"/>
                                <w:left w:val="none" w:sz="0" w:space="0" w:color="auto"/>
                                <w:bottom w:val="none" w:sz="0" w:space="0" w:color="auto"/>
                                <w:right w:val="none" w:sz="0" w:space="0" w:color="auto"/>
                              </w:divBdr>
                              <w:divsChild>
                                <w:div w:id="5728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136929">
          <w:marLeft w:val="0"/>
          <w:marRight w:val="0"/>
          <w:marTop w:val="50"/>
          <w:marBottom w:val="0"/>
          <w:divBdr>
            <w:top w:val="none" w:sz="0" w:space="0" w:color="auto"/>
            <w:left w:val="none" w:sz="0" w:space="0" w:color="auto"/>
            <w:bottom w:val="none" w:sz="0" w:space="0" w:color="auto"/>
            <w:right w:val="none" w:sz="0" w:space="0" w:color="auto"/>
          </w:divBdr>
          <w:divsChild>
            <w:div w:id="166598610">
              <w:marLeft w:val="0"/>
              <w:marRight w:val="0"/>
              <w:marTop w:val="0"/>
              <w:marBottom w:val="0"/>
              <w:divBdr>
                <w:top w:val="none" w:sz="0" w:space="0" w:color="auto"/>
                <w:left w:val="none" w:sz="0" w:space="0" w:color="auto"/>
                <w:bottom w:val="none" w:sz="0" w:space="0" w:color="auto"/>
                <w:right w:val="none" w:sz="0" w:space="0" w:color="auto"/>
              </w:divBdr>
              <w:divsChild>
                <w:div w:id="1707875954">
                  <w:marLeft w:val="0"/>
                  <w:marRight w:val="0"/>
                  <w:marTop w:val="0"/>
                  <w:marBottom w:val="0"/>
                  <w:divBdr>
                    <w:top w:val="none" w:sz="0" w:space="0" w:color="auto"/>
                    <w:left w:val="none" w:sz="0" w:space="0" w:color="auto"/>
                    <w:bottom w:val="none" w:sz="0" w:space="0" w:color="auto"/>
                    <w:right w:val="none" w:sz="0" w:space="0" w:color="auto"/>
                  </w:divBdr>
                  <w:divsChild>
                    <w:div w:id="16718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66701">
              <w:marLeft w:val="0"/>
              <w:marRight w:val="0"/>
              <w:marTop w:val="0"/>
              <w:marBottom w:val="0"/>
              <w:divBdr>
                <w:top w:val="none" w:sz="0" w:space="0" w:color="auto"/>
                <w:left w:val="none" w:sz="0" w:space="0" w:color="auto"/>
                <w:bottom w:val="none" w:sz="0" w:space="0" w:color="auto"/>
                <w:right w:val="none" w:sz="0" w:space="0" w:color="auto"/>
              </w:divBdr>
              <w:divsChild>
                <w:div w:id="1804426737">
                  <w:marLeft w:val="0"/>
                  <w:marRight w:val="0"/>
                  <w:marTop w:val="0"/>
                  <w:marBottom w:val="0"/>
                  <w:divBdr>
                    <w:top w:val="none" w:sz="0" w:space="0" w:color="auto"/>
                    <w:left w:val="none" w:sz="0" w:space="0" w:color="auto"/>
                    <w:bottom w:val="none" w:sz="0" w:space="0" w:color="auto"/>
                    <w:right w:val="none" w:sz="0" w:space="0" w:color="auto"/>
                  </w:divBdr>
                  <w:divsChild>
                    <w:div w:id="499931505">
                      <w:marLeft w:val="0"/>
                      <w:marRight w:val="0"/>
                      <w:marTop w:val="0"/>
                      <w:marBottom w:val="0"/>
                      <w:divBdr>
                        <w:top w:val="none" w:sz="0" w:space="0" w:color="auto"/>
                        <w:left w:val="none" w:sz="0" w:space="0" w:color="auto"/>
                        <w:bottom w:val="none" w:sz="0" w:space="0" w:color="auto"/>
                        <w:right w:val="none" w:sz="0" w:space="0" w:color="auto"/>
                      </w:divBdr>
                      <w:divsChild>
                        <w:div w:id="2106143141">
                          <w:marLeft w:val="0"/>
                          <w:marRight w:val="0"/>
                          <w:marTop w:val="0"/>
                          <w:marBottom w:val="0"/>
                          <w:divBdr>
                            <w:top w:val="none" w:sz="0" w:space="0" w:color="auto"/>
                            <w:left w:val="none" w:sz="0" w:space="0" w:color="auto"/>
                            <w:bottom w:val="none" w:sz="0" w:space="0" w:color="auto"/>
                            <w:right w:val="none" w:sz="0" w:space="0" w:color="auto"/>
                          </w:divBdr>
                          <w:divsChild>
                            <w:div w:id="1052074775">
                              <w:marLeft w:val="180"/>
                              <w:marRight w:val="0"/>
                              <w:marTop w:val="0"/>
                              <w:marBottom w:val="0"/>
                              <w:divBdr>
                                <w:top w:val="none" w:sz="0" w:space="0" w:color="auto"/>
                                <w:left w:val="none" w:sz="0" w:space="0" w:color="auto"/>
                                <w:bottom w:val="none" w:sz="0" w:space="0" w:color="auto"/>
                                <w:right w:val="none" w:sz="0" w:space="0" w:color="auto"/>
                              </w:divBdr>
                              <w:divsChild>
                                <w:div w:id="167938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3595">
                          <w:marLeft w:val="0"/>
                          <w:marRight w:val="0"/>
                          <w:marTop w:val="0"/>
                          <w:marBottom w:val="0"/>
                          <w:divBdr>
                            <w:top w:val="none" w:sz="0" w:space="0" w:color="auto"/>
                            <w:left w:val="none" w:sz="0" w:space="0" w:color="auto"/>
                            <w:bottom w:val="none" w:sz="0" w:space="0" w:color="auto"/>
                            <w:right w:val="none" w:sz="0" w:space="0" w:color="auto"/>
                          </w:divBdr>
                          <w:divsChild>
                            <w:div w:id="97337485">
                              <w:marLeft w:val="180"/>
                              <w:marRight w:val="0"/>
                              <w:marTop w:val="0"/>
                              <w:marBottom w:val="0"/>
                              <w:divBdr>
                                <w:top w:val="none" w:sz="0" w:space="0" w:color="auto"/>
                                <w:left w:val="none" w:sz="0" w:space="0" w:color="auto"/>
                                <w:bottom w:val="none" w:sz="0" w:space="0" w:color="auto"/>
                                <w:right w:val="none" w:sz="0" w:space="0" w:color="auto"/>
                              </w:divBdr>
                              <w:divsChild>
                                <w:div w:id="69056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3352">
                          <w:marLeft w:val="0"/>
                          <w:marRight w:val="0"/>
                          <w:marTop w:val="0"/>
                          <w:marBottom w:val="0"/>
                          <w:divBdr>
                            <w:top w:val="none" w:sz="0" w:space="0" w:color="auto"/>
                            <w:left w:val="none" w:sz="0" w:space="0" w:color="auto"/>
                            <w:bottom w:val="none" w:sz="0" w:space="0" w:color="auto"/>
                            <w:right w:val="none" w:sz="0" w:space="0" w:color="auto"/>
                          </w:divBdr>
                          <w:divsChild>
                            <w:div w:id="1294214394">
                              <w:marLeft w:val="180"/>
                              <w:marRight w:val="0"/>
                              <w:marTop w:val="0"/>
                              <w:marBottom w:val="0"/>
                              <w:divBdr>
                                <w:top w:val="none" w:sz="0" w:space="0" w:color="auto"/>
                                <w:left w:val="none" w:sz="0" w:space="0" w:color="auto"/>
                                <w:bottom w:val="none" w:sz="0" w:space="0" w:color="auto"/>
                                <w:right w:val="none" w:sz="0" w:space="0" w:color="auto"/>
                              </w:divBdr>
                              <w:divsChild>
                                <w:div w:id="205176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79173">
                          <w:marLeft w:val="0"/>
                          <w:marRight w:val="0"/>
                          <w:marTop w:val="0"/>
                          <w:marBottom w:val="0"/>
                          <w:divBdr>
                            <w:top w:val="none" w:sz="0" w:space="0" w:color="auto"/>
                            <w:left w:val="none" w:sz="0" w:space="0" w:color="auto"/>
                            <w:bottom w:val="none" w:sz="0" w:space="0" w:color="auto"/>
                            <w:right w:val="none" w:sz="0" w:space="0" w:color="auto"/>
                          </w:divBdr>
                          <w:divsChild>
                            <w:div w:id="1528520060">
                              <w:marLeft w:val="180"/>
                              <w:marRight w:val="0"/>
                              <w:marTop w:val="0"/>
                              <w:marBottom w:val="0"/>
                              <w:divBdr>
                                <w:top w:val="none" w:sz="0" w:space="0" w:color="auto"/>
                                <w:left w:val="none" w:sz="0" w:space="0" w:color="auto"/>
                                <w:bottom w:val="none" w:sz="0" w:space="0" w:color="auto"/>
                                <w:right w:val="none" w:sz="0" w:space="0" w:color="auto"/>
                              </w:divBdr>
                              <w:divsChild>
                                <w:div w:id="9984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55842">
                          <w:marLeft w:val="0"/>
                          <w:marRight w:val="0"/>
                          <w:marTop w:val="0"/>
                          <w:marBottom w:val="0"/>
                          <w:divBdr>
                            <w:top w:val="none" w:sz="0" w:space="0" w:color="auto"/>
                            <w:left w:val="none" w:sz="0" w:space="0" w:color="auto"/>
                            <w:bottom w:val="none" w:sz="0" w:space="0" w:color="auto"/>
                            <w:right w:val="none" w:sz="0" w:space="0" w:color="auto"/>
                          </w:divBdr>
                          <w:divsChild>
                            <w:div w:id="1453672715">
                              <w:marLeft w:val="180"/>
                              <w:marRight w:val="0"/>
                              <w:marTop w:val="0"/>
                              <w:marBottom w:val="0"/>
                              <w:divBdr>
                                <w:top w:val="none" w:sz="0" w:space="0" w:color="auto"/>
                                <w:left w:val="none" w:sz="0" w:space="0" w:color="auto"/>
                                <w:bottom w:val="none" w:sz="0" w:space="0" w:color="auto"/>
                                <w:right w:val="none" w:sz="0" w:space="0" w:color="auto"/>
                              </w:divBdr>
                              <w:divsChild>
                                <w:div w:id="101797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0273">
                          <w:marLeft w:val="0"/>
                          <w:marRight w:val="0"/>
                          <w:marTop w:val="0"/>
                          <w:marBottom w:val="0"/>
                          <w:divBdr>
                            <w:top w:val="none" w:sz="0" w:space="0" w:color="auto"/>
                            <w:left w:val="none" w:sz="0" w:space="0" w:color="auto"/>
                            <w:bottom w:val="none" w:sz="0" w:space="0" w:color="auto"/>
                            <w:right w:val="none" w:sz="0" w:space="0" w:color="auto"/>
                          </w:divBdr>
                          <w:divsChild>
                            <w:div w:id="946427824">
                              <w:marLeft w:val="180"/>
                              <w:marRight w:val="0"/>
                              <w:marTop w:val="0"/>
                              <w:marBottom w:val="0"/>
                              <w:divBdr>
                                <w:top w:val="none" w:sz="0" w:space="0" w:color="auto"/>
                                <w:left w:val="none" w:sz="0" w:space="0" w:color="auto"/>
                                <w:bottom w:val="none" w:sz="0" w:space="0" w:color="auto"/>
                                <w:right w:val="none" w:sz="0" w:space="0" w:color="auto"/>
                              </w:divBdr>
                              <w:divsChild>
                                <w:div w:id="20529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752331">
          <w:marLeft w:val="0"/>
          <w:marRight w:val="0"/>
          <w:marTop w:val="50"/>
          <w:marBottom w:val="0"/>
          <w:divBdr>
            <w:top w:val="none" w:sz="0" w:space="0" w:color="auto"/>
            <w:left w:val="none" w:sz="0" w:space="0" w:color="auto"/>
            <w:bottom w:val="none" w:sz="0" w:space="0" w:color="auto"/>
            <w:right w:val="none" w:sz="0" w:space="0" w:color="auto"/>
          </w:divBdr>
          <w:divsChild>
            <w:div w:id="327364904">
              <w:marLeft w:val="0"/>
              <w:marRight w:val="0"/>
              <w:marTop w:val="0"/>
              <w:marBottom w:val="0"/>
              <w:divBdr>
                <w:top w:val="none" w:sz="0" w:space="0" w:color="auto"/>
                <w:left w:val="none" w:sz="0" w:space="0" w:color="auto"/>
                <w:bottom w:val="none" w:sz="0" w:space="0" w:color="auto"/>
                <w:right w:val="none" w:sz="0" w:space="0" w:color="auto"/>
              </w:divBdr>
              <w:divsChild>
                <w:div w:id="1224222867">
                  <w:marLeft w:val="0"/>
                  <w:marRight w:val="0"/>
                  <w:marTop w:val="0"/>
                  <w:marBottom w:val="0"/>
                  <w:divBdr>
                    <w:top w:val="none" w:sz="0" w:space="0" w:color="auto"/>
                    <w:left w:val="none" w:sz="0" w:space="0" w:color="auto"/>
                    <w:bottom w:val="none" w:sz="0" w:space="0" w:color="auto"/>
                    <w:right w:val="none" w:sz="0" w:space="0" w:color="auto"/>
                  </w:divBdr>
                  <w:divsChild>
                    <w:div w:id="69920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8247">
              <w:marLeft w:val="0"/>
              <w:marRight w:val="0"/>
              <w:marTop w:val="0"/>
              <w:marBottom w:val="0"/>
              <w:divBdr>
                <w:top w:val="none" w:sz="0" w:space="0" w:color="auto"/>
                <w:left w:val="none" w:sz="0" w:space="0" w:color="auto"/>
                <w:bottom w:val="none" w:sz="0" w:space="0" w:color="auto"/>
                <w:right w:val="none" w:sz="0" w:space="0" w:color="auto"/>
              </w:divBdr>
              <w:divsChild>
                <w:div w:id="2093355571">
                  <w:marLeft w:val="0"/>
                  <w:marRight w:val="0"/>
                  <w:marTop w:val="0"/>
                  <w:marBottom w:val="0"/>
                  <w:divBdr>
                    <w:top w:val="none" w:sz="0" w:space="0" w:color="auto"/>
                    <w:left w:val="none" w:sz="0" w:space="0" w:color="auto"/>
                    <w:bottom w:val="none" w:sz="0" w:space="0" w:color="auto"/>
                    <w:right w:val="none" w:sz="0" w:space="0" w:color="auto"/>
                  </w:divBdr>
                  <w:divsChild>
                    <w:div w:id="1858229911">
                      <w:marLeft w:val="0"/>
                      <w:marRight w:val="0"/>
                      <w:marTop w:val="0"/>
                      <w:marBottom w:val="0"/>
                      <w:divBdr>
                        <w:top w:val="none" w:sz="0" w:space="0" w:color="auto"/>
                        <w:left w:val="none" w:sz="0" w:space="0" w:color="auto"/>
                        <w:bottom w:val="none" w:sz="0" w:space="0" w:color="auto"/>
                        <w:right w:val="none" w:sz="0" w:space="0" w:color="auto"/>
                      </w:divBdr>
                      <w:divsChild>
                        <w:div w:id="1020619908">
                          <w:marLeft w:val="0"/>
                          <w:marRight w:val="0"/>
                          <w:marTop w:val="0"/>
                          <w:marBottom w:val="0"/>
                          <w:divBdr>
                            <w:top w:val="none" w:sz="0" w:space="0" w:color="auto"/>
                            <w:left w:val="none" w:sz="0" w:space="0" w:color="auto"/>
                            <w:bottom w:val="none" w:sz="0" w:space="0" w:color="auto"/>
                            <w:right w:val="none" w:sz="0" w:space="0" w:color="auto"/>
                          </w:divBdr>
                          <w:divsChild>
                            <w:div w:id="1109735359">
                              <w:marLeft w:val="180"/>
                              <w:marRight w:val="0"/>
                              <w:marTop w:val="0"/>
                              <w:marBottom w:val="0"/>
                              <w:divBdr>
                                <w:top w:val="none" w:sz="0" w:space="0" w:color="auto"/>
                                <w:left w:val="none" w:sz="0" w:space="0" w:color="auto"/>
                                <w:bottom w:val="none" w:sz="0" w:space="0" w:color="auto"/>
                                <w:right w:val="none" w:sz="0" w:space="0" w:color="auto"/>
                              </w:divBdr>
                              <w:divsChild>
                                <w:div w:id="13350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19136">
                          <w:marLeft w:val="0"/>
                          <w:marRight w:val="0"/>
                          <w:marTop w:val="0"/>
                          <w:marBottom w:val="0"/>
                          <w:divBdr>
                            <w:top w:val="none" w:sz="0" w:space="0" w:color="auto"/>
                            <w:left w:val="none" w:sz="0" w:space="0" w:color="auto"/>
                            <w:bottom w:val="none" w:sz="0" w:space="0" w:color="auto"/>
                            <w:right w:val="none" w:sz="0" w:space="0" w:color="auto"/>
                          </w:divBdr>
                          <w:divsChild>
                            <w:div w:id="2029677578">
                              <w:marLeft w:val="180"/>
                              <w:marRight w:val="0"/>
                              <w:marTop w:val="0"/>
                              <w:marBottom w:val="0"/>
                              <w:divBdr>
                                <w:top w:val="none" w:sz="0" w:space="0" w:color="auto"/>
                                <w:left w:val="none" w:sz="0" w:space="0" w:color="auto"/>
                                <w:bottom w:val="none" w:sz="0" w:space="0" w:color="auto"/>
                                <w:right w:val="none" w:sz="0" w:space="0" w:color="auto"/>
                              </w:divBdr>
                              <w:divsChild>
                                <w:div w:id="5234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9832">
                          <w:marLeft w:val="0"/>
                          <w:marRight w:val="0"/>
                          <w:marTop w:val="0"/>
                          <w:marBottom w:val="0"/>
                          <w:divBdr>
                            <w:top w:val="none" w:sz="0" w:space="0" w:color="auto"/>
                            <w:left w:val="none" w:sz="0" w:space="0" w:color="auto"/>
                            <w:bottom w:val="none" w:sz="0" w:space="0" w:color="auto"/>
                            <w:right w:val="none" w:sz="0" w:space="0" w:color="auto"/>
                          </w:divBdr>
                          <w:divsChild>
                            <w:div w:id="1498502225">
                              <w:marLeft w:val="180"/>
                              <w:marRight w:val="0"/>
                              <w:marTop w:val="0"/>
                              <w:marBottom w:val="0"/>
                              <w:divBdr>
                                <w:top w:val="none" w:sz="0" w:space="0" w:color="auto"/>
                                <w:left w:val="none" w:sz="0" w:space="0" w:color="auto"/>
                                <w:bottom w:val="none" w:sz="0" w:space="0" w:color="auto"/>
                                <w:right w:val="none" w:sz="0" w:space="0" w:color="auto"/>
                              </w:divBdr>
                              <w:divsChild>
                                <w:div w:id="18412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685">
                          <w:marLeft w:val="0"/>
                          <w:marRight w:val="0"/>
                          <w:marTop w:val="0"/>
                          <w:marBottom w:val="0"/>
                          <w:divBdr>
                            <w:top w:val="none" w:sz="0" w:space="0" w:color="auto"/>
                            <w:left w:val="none" w:sz="0" w:space="0" w:color="auto"/>
                            <w:bottom w:val="none" w:sz="0" w:space="0" w:color="auto"/>
                            <w:right w:val="none" w:sz="0" w:space="0" w:color="auto"/>
                          </w:divBdr>
                          <w:divsChild>
                            <w:div w:id="823397421">
                              <w:marLeft w:val="180"/>
                              <w:marRight w:val="0"/>
                              <w:marTop w:val="0"/>
                              <w:marBottom w:val="0"/>
                              <w:divBdr>
                                <w:top w:val="none" w:sz="0" w:space="0" w:color="auto"/>
                                <w:left w:val="none" w:sz="0" w:space="0" w:color="auto"/>
                                <w:bottom w:val="none" w:sz="0" w:space="0" w:color="auto"/>
                                <w:right w:val="none" w:sz="0" w:space="0" w:color="auto"/>
                              </w:divBdr>
                              <w:divsChild>
                                <w:div w:id="3971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5957">
                          <w:marLeft w:val="0"/>
                          <w:marRight w:val="0"/>
                          <w:marTop w:val="0"/>
                          <w:marBottom w:val="0"/>
                          <w:divBdr>
                            <w:top w:val="none" w:sz="0" w:space="0" w:color="auto"/>
                            <w:left w:val="none" w:sz="0" w:space="0" w:color="auto"/>
                            <w:bottom w:val="none" w:sz="0" w:space="0" w:color="auto"/>
                            <w:right w:val="none" w:sz="0" w:space="0" w:color="auto"/>
                          </w:divBdr>
                          <w:divsChild>
                            <w:div w:id="334965832">
                              <w:marLeft w:val="180"/>
                              <w:marRight w:val="0"/>
                              <w:marTop w:val="0"/>
                              <w:marBottom w:val="0"/>
                              <w:divBdr>
                                <w:top w:val="none" w:sz="0" w:space="0" w:color="auto"/>
                                <w:left w:val="none" w:sz="0" w:space="0" w:color="auto"/>
                                <w:bottom w:val="none" w:sz="0" w:space="0" w:color="auto"/>
                                <w:right w:val="none" w:sz="0" w:space="0" w:color="auto"/>
                              </w:divBdr>
                              <w:divsChild>
                                <w:div w:id="96851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89539">
                          <w:marLeft w:val="0"/>
                          <w:marRight w:val="0"/>
                          <w:marTop w:val="0"/>
                          <w:marBottom w:val="0"/>
                          <w:divBdr>
                            <w:top w:val="none" w:sz="0" w:space="0" w:color="auto"/>
                            <w:left w:val="none" w:sz="0" w:space="0" w:color="auto"/>
                            <w:bottom w:val="none" w:sz="0" w:space="0" w:color="auto"/>
                            <w:right w:val="none" w:sz="0" w:space="0" w:color="auto"/>
                          </w:divBdr>
                          <w:divsChild>
                            <w:div w:id="1514104387">
                              <w:marLeft w:val="180"/>
                              <w:marRight w:val="0"/>
                              <w:marTop w:val="0"/>
                              <w:marBottom w:val="0"/>
                              <w:divBdr>
                                <w:top w:val="none" w:sz="0" w:space="0" w:color="auto"/>
                                <w:left w:val="none" w:sz="0" w:space="0" w:color="auto"/>
                                <w:bottom w:val="none" w:sz="0" w:space="0" w:color="auto"/>
                                <w:right w:val="none" w:sz="0" w:space="0" w:color="auto"/>
                              </w:divBdr>
                              <w:divsChild>
                                <w:div w:id="861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53064">
          <w:marLeft w:val="0"/>
          <w:marRight w:val="0"/>
          <w:marTop w:val="50"/>
          <w:marBottom w:val="0"/>
          <w:divBdr>
            <w:top w:val="none" w:sz="0" w:space="0" w:color="auto"/>
            <w:left w:val="none" w:sz="0" w:space="0" w:color="auto"/>
            <w:bottom w:val="none" w:sz="0" w:space="0" w:color="auto"/>
            <w:right w:val="none" w:sz="0" w:space="0" w:color="auto"/>
          </w:divBdr>
          <w:divsChild>
            <w:div w:id="1949657887">
              <w:marLeft w:val="0"/>
              <w:marRight w:val="0"/>
              <w:marTop w:val="0"/>
              <w:marBottom w:val="0"/>
              <w:divBdr>
                <w:top w:val="none" w:sz="0" w:space="0" w:color="auto"/>
                <w:left w:val="none" w:sz="0" w:space="0" w:color="auto"/>
                <w:bottom w:val="none" w:sz="0" w:space="0" w:color="auto"/>
                <w:right w:val="none" w:sz="0" w:space="0" w:color="auto"/>
              </w:divBdr>
              <w:divsChild>
                <w:div w:id="1408066954">
                  <w:marLeft w:val="0"/>
                  <w:marRight w:val="0"/>
                  <w:marTop w:val="0"/>
                  <w:marBottom w:val="0"/>
                  <w:divBdr>
                    <w:top w:val="none" w:sz="0" w:space="0" w:color="auto"/>
                    <w:left w:val="none" w:sz="0" w:space="0" w:color="auto"/>
                    <w:bottom w:val="none" w:sz="0" w:space="0" w:color="auto"/>
                    <w:right w:val="none" w:sz="0" w:space="0" w:color="auto"/>
                  </w:divBdr>
                  <w:divsChild>
                    <w:div w:id="17727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8314">
              <w:marLeft w:val="0"/>
              <w:marRight w:val="0"/>
              <w:marTop w:val="0"/>
              <w:marBottom w:val="0"/>
              <w:divBdr>
                <w:top w:val="none" w:sz="0" w:space="0" w:color="auto"/>
                <w:left w:val="none" w:sz="0" w:space="0" w:color="auto"/>
                <w:bottom w:val="none" w:sz="0" w:space="0" w:color="auto"/>
                <w:right w:val="none" w:sz="0" w:space="0" w:color="auto"/>
              </w:divBdr>
              <w:divsChild>
                <w:div w:id="727413277">
                  <w:marLeft w:val="0"/>
                  <w:marRight w:val="0"/>
                  <w:marTop w:val="0"/>
                  <w:marBottom w:val="0"/>
                  <w:divBdr>
                    <w:top w:val="none" w:sz="0" w:space="0" w:color="auto"/>
                    <w:left w:val="none" w:sz="0" w:space="0" w:color="auto"/>
                    <w:bottom w:val="none" w:sz="0" w:space="0" w:color="auto"/>
                    <w:right w:val="none" w:sz="0" w:space="0" w:color="auto"/>
                  </w:divBdr>
                  <w:divsChild>
                    <w:div w:id="789129600">
                      <w:marLeft w:val="0"/>
                      <w:marRight w:val="0"/>
                      <w:marTop w:val="0"/>
                      <w:marBottom w:val="0"/>
                      <w:divBdr>
                        <w:top w:val="none" w:sz="0" w:space="0" w:color="auto"/>
                        <w:left w:val="none" w:sz="0" w:space="0" w:color="auto"/>
                        <w:bottom w:val="none" w:sz="0" w:space="0" w:color="auto"/>
                        <w:right w:val="none" w:sz="0" w:space="0" w:color="auto"/>
                      </w:divBdr>
                      <w:divsChild>
                        <w:div w:id="1097562006">
                          <w:marLeft w:val="0"/>
                          <w:marRight w:val="0"/>
                          <w:marTop w:val="0"/>
                          <w:marBottom w:val="0"/>
                          <w:divBdr>
                            <w:top w:val="none" w:sz="0" w:space="0" w:color="auto"/>
                            <w:left w:val="none" w:sz="0" w:space="0" w:color="auto"/>
                            <w:bottom w:val="none" w:sz="0" w:space="0" w:color="auto"/>
                            <w:right w:val="none" w:sz="0" w:space="0" w:color="auto"/>
                          </w:divBdr>
                          <w:divsChild>
                            <w:div w:id="1363172096">
                              <w:marLeft w:val="180"/>
                              <w:marRight w:val="0"/>
                              <w:marTop w:val="0"/>
                              <w:marBottom w:val="0"/>
                              <w:divBdr>
                                <w:top w:val="none" w:sz="0" w:space="0" w:color="auto"/>
                                <w:left w:val="none" w:sz="0" w:space="0" w:color="auto"/>
                                <w:bottom w:val="none" w:sz="0" w:space="0" w:color="auto"/>
                                <w:right w:val="none" w:sz="0" w:space="0" w:color="auto"/>
                              </w:divBdr>
                              <w:divsChild>
                                <w:div w:id="59902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6125">
                          <w:marLeft w:val="0"/>
                          <w:marRight w:val="0"/>
                          <w:marTop w:val="0"/>
                          <w:marBottom w:val="0"/>
                          <w:divBdr>
                            <w:top w:val="none" w:sz="0" w:space="0" w:color="auto"/>
                            <w:left w:val="none" w:sz="0" w:space="0" w:color="auto"/>
                            <w:bottom w:val="none" w:sz="0" w:space="0" w:color="auto"/>
                            <w:right w:val="none" w:sz="0" w:space="0" w:color="auto"/>
                          </w:divBdr>
                          <w:divsChild>
                            <w:div w:id="1263105883">
                              <w:marLeft w:val="180"/>
                              <w:marRight w:val="0"/>
                              <w:marTop w:val="0"/>
                              <w:marBottom w:val="0"/>
                              <w:divBdr>
                                <w:top w:val="none" w:sz="0" w:space="0" w:color="auto"/>
                                <w:left w:val="none" w:sz="0" w:space="0" w:color="auto"/>
                                <w:bottom w:val="none" w:sz="0" w:space="0" w:color="auto"/>
                                <w:right w:val="none" w:sz="0" w:space="0" w:color="auto"/>
                              </w:divBdr>
                              <w:divsChild>
                                <w:div w:id="143138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2023">
                          <w:marLeft w:val="0"/>
                          <w:marRight w:val="0"/>
                          <w:marTop w:val="0"/>
                          <w:marBottom w:val="0"/>
                          <w:divBdr>
                            <w:top w:val="none" w:sz="0" w:space="0" w:color="auto"/>
                            <w:left w:val="none" w:sz="0" w:space="0" w:color="auto"/>
                            <w:bottom w:val="none" w:sz="0" w:space="0" w:color="auto"/>
                            <w:right w:val="none" w:sz="0" w:space="0" w:color="auto"/>
                          </w:divBdr>
                          <w:divsChild>
                            <w:div w:id="158741261">
                              <w:marLeft w:val="180"/>
                              <w:marRight w:val="0"/>
                              <w:marTop w:val="0"/>
                              <w:marBottom w:val="0"/>
                              <w:divBdr>
                                <w:top w:val="none" w:sz="0" w:space="0" w:color="auto"/>
                                <w:left w:val="none" w:sz="0" w:space="0" w:color="auto"/>
                                <w:bottom w:val="none" w:sz="0" w:space="0" w:color="auto"/>
                                <w:right w:val="none" w:sz="0" w:space="0" w:color="auto"/>
                              </w:divBdr>
                              <w:divsChild>
                                <w:div w:id="62450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2217">
                          <w:marLeft w:val="0"/>
                          <w:marRight w:val="0"/>
                          <w:marTop w:val="0"/>
                          <w:marBottom w:val="0"/>
                          <w:divBdr>
                            <w:top w:val="none" w:sz="0" w:space="0" w:color="auto"/>
                            <w:left w:val="none" w:sz="0" w:space="0" w:color="auto"/>
                            <w:bottom w:val="none" w:sz="0" w:space="0" w:color="auto"/>
                            <w:right w:val="none" w:sz="0" w:space="0" w:color="auto"/>
                          </w:divBdr>
                          <w:divsChild>
                            <w:div w:id="2098013078">
                              <w:marLeft w:val="180"/>
                              <w:marRight w:val="0"/>
                              <w:marTop w:val="0"/>
                              <w:marBottom w:val="0"/>
                              <w:divBdr>
                                <w:top w:val="none" w:sz="0" w:space="0" w:color="auto"/>
                                <w:left w:val="none" w:sz="0" w:space="0" w:color="auto"/>
                                <w:bottom w:val="none" w:sz="0" w:space="0" w:color="auto"/>
                                <w:right w:val="none" w:sz="0" w:space="0" w:color="auto"/>
                              </w:divBdr>
                              <w:divsChild>
                                <w:div w:id="15000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23870">
                          <w:marLeft w:val="0"/>
                          <w:marRight w:val="0"/>
                          <w:marTop w:val="0"/>
                          <w:marBottom w:val="0"/>
                          <w:divBdr>
                            <w:top w:val="none" w:sz="0" w:space="0" w:color="auto"/>
                            <w:left w:val="none" w:sz="0" w:space="0" w:color="auto"/>
                            <w:bottom w:val="none" w:sz="0" w:space="0" w:color="auto"/>
                            <w:right w:val="none" w:sz="0" w:space="0" w:color="auto"/>
                          </w:divBdr>
                          <w:divsChild>
                            <w:div w:id="867794751">
                              <w:marLeft w:val="180"/>
                              <w:marRight w:val="0"/>
                              <w:marTop w:val="0"/>
                              <w:marBottom w:val="0"/>
                              <w:divBdr>
                                <w:top w:val="none" w:sz="0" w:space="0" w:color="auto"/>
                                <w:left w:val="none" w:sz="0" w:space="0" w:color="auto"/>
                                <w:bottom w:val="none" w:sz="0" w:space="0" w:color="auto"/>
                                <w:right w:val="none" w:sz="0" w:space="0" w:color="auto"/>
                              </w:divBdr>
                              <w:divsChild>
                                <w:div w:id="53785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30214">
                          <w:marLeft w:val="0"/>
                          <w:marRight w:val="0"/>
                          <w:marTop w:val="0"/>
                          <w:marBottom w:val="0"/>
                          <w:divBdr>
                            <w:top w:val="none" w:sz="0" w:space="0" w:color="auto"/>
                            <w:left w:val="none" w:sz="0" w:space="0" w:color="auto"/>
                            <w:bottom w:val="none" w:sz="0" w:space="0" w:color="auto"/>
                            <w:right w:val="none" w:sz="0" w:space="0" w:color="auto"/>
                          </w:divBdr>
                          <w:divsChild>
                            <w:div w:id="457337598">
                              <w:marLeft w:val="180"/>
                              <w:marRight w:val="0"/>
                              <w:marTop w:val="0"/>
                              <w:marBottom w:val="0"/>
                              <w:divBdr>
                                <w:top w:val="none" w:sz="0" w:space="0" w:color="auto"/>
                                <w:left w:val="none" w:sz="0" w:space="0" w:color="auto"/>
                                <w:bottom w:val="none" w:sz="0" w:space="0" w:color="auto"/>
                                <w:right w:val="none" w:sz="0" w:space="0" w:color="auto"/>
                              </w:divBdr>
                              <w:divsChild>
                                <w:div w:id="18734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402408">
          <w:marLeft w:val="0"/>
          <w:marRight w:val="0"/>
          <w:marTop w:val="50"/>
          <w:marBottom w:val="0"/>
          <w:divBdr>
            <w:top w:val="none" w:sz="0" w:space="0" w:color="auto"/>
            <w:left w:val="none" w:sz="0" w:space="0" w:color="auto"/>
            <w:bottom w:val="none" w:sz="0" w:space="0" w:color="auto"/>
            <w:right w:val="none" w:sz="0" w:space="0" w:color="auto"/>
          </w:divBdr>
          <w:divsChild>
            <w:div w:id="1650935088">
              <w:marLeft w:val="0"/>
              <w:marRight w:val="0"/>
              <w:marTop w:val="0"/>
              <w:marBottom w:val="0"/>
              <w:divBdr>
                <w:top w:val="none" w:sz="0" w:space="0" w:color="auto"/>
                <w:left w:val="none" w:sz="0" w:space="0" w:color="auto"/>
                <w:bottom w:val="none" w:sz="0" w:space="0" w:color="auto"/>
                <w:right w:val="none" w:sz="0" w:space="0" w:color="auto"/>
              </w:divBdr>
              <w:divsChild>
                <w:div w:id="1121530896">
                  <w:marLeft w:val="0"/>
                  <w:marRight w:val="0"/>
                  <w:marTop w:val="0"/>
                  <w:marBottom w:val="0"/>
                  <w:divBdr>
                    <w:top w:val="none" w:sz="0" w:space="0" w:color="auto"/>
                    <w:left w:val="none" w:sz="0" w:space="0" w:color="auto"/>
                    <w:bottom w:val="none" w:sz="0" w:space="0" w:color="auto"/>
                    <w:right w:val="none" w:sz="0" w:space="0" w:color="auto"/>
                  </w:divBdr>
                  <w:divsChild>
                    <w:div w:id="257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50735">
              <w:marLeft w:val="0"/>
              <w:marRight w:val="0"/>
              <w:marTop w:val="0"/>
              <w:marBottom w:val="0"/>
              <w:divBdr>
                <w:top w:val="none" w:sz="0" w:space="0" w:color="auto"/>
                <w:left w:val="none" w:sz="0" w:space="0" w:color="auto"/>
                <w:bottom w:val="none" w:sz="0" w:space="0" w:color="auto"/>
                <w:right w:val="none" w:sz="0" w:space="0" w:color="auto"/>
              </w:divBdr>
              <w:divsChild>
                <w:div w:id="492840564">
                  <w:marLeft w:val="0"/>
                  <w:marRight w:val="0"/>
                  <w:marTop w:val="0"/>
                  <w:marBottom w:val="0"/>
                  <w:divBdr>
                    <w:top w:val="none" w:sz="0" w:space="0" w:color="auto"/>
                    <w:left w:val="none" w:sz="0" w:space="0" w:color="auto"/>
                    <w:bottom w:val="none" w:sz="0" w:space="0" w:color="auto"/>
                    <w:right w:val="none" w:sz="0" w:space="0" w:color="auto"/>
                  </w:divBdr>
                  <w:divsChild>
                    <w:div w:id="1248542044">
                      <w:marLeft w:val="0"/>
                      <w:marRight w:val="0"/>
                      <w:marTop w:val="0"/>
                      <w:marBottom w:val="0"/>
                      <w:divBdr>
                        <w:top w:val="none" w:sz="0" w:space="0" w:color="auto"/>
                        <w:left w:val="none" w:sz="0" w:space="0" w:color="auto"/>
                        <w:bottom w:val="none" w:sz="0" w:space="0" w:color="auto"/>
                        <w:right w:val="none" w:sz="0" w:space="0" w:color="auto"/>
                      </w:divBdr>
                      <w:divsChild>
                        <w:div w:id="1537737299">
                          <w:marLeft w:val="0"/>
                          <w:marRight w:val="0"/>
                          <w:marTop w:val="0"/>
                          <w:marBottom w:val="0"/>
                          <w:divBdr>
                            <w:top w:val="none" w:sz="0" w:space="0" w:color="auto"/>
                            <w:left w:val="none" w:sz="0" w:space="0" w:color="auto"/>
                            <w:bottom w:val="none" w:sz="0" w:space="0" w:color="auto"/>
                            <w:right w:val="none" w:sz="0" w:space="0" w:color="auto"/>
                          </w:divBdr>
                          <w:divsChild>
                            <w:div w:id="1601645266">
                              <w:marLeft w:val="180"/>
                              <w:marRight w:val="0"/>
                              <w:marTop w:val="0"/>
                              <w:marBottom w:val="0"/>
                              <w:divBdr>
                                <w:top w:val="none" w:sz="0" w:space="0" w:color="auto"/>
                                <w:left w:val="none" w:sz="0" w:space="0" w:color="auto"/>
                                <w:bottom w:val="none" w:sz="0" w:space="0" w:color="auto"/>
                                <w:right w:val="none" w:sz="0" w:space="0" w:color="auto"/>
                              </w:divBdr>
                              <w:divsChild>
                                <w:div w:id="149946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06755">
                          <w:marLeft w:val="0"/>
                          <w:marRight w:val="0"/>
                          <w:marTop w:val="0"/>
                          <w:marBottom w:val="0"/>
                          <w:divBdr>
                            <w:top w:val="none" w:sz="0" w:space="0" w:color="auto"/>
                            <w:left w:val="none" w:sz="0" w:space="0" w:color="auto"/>
                            <w:bottom w:val="none" w:sz="0" w:space="0" w:color="auto"/>
                            <w:right w:val="none" w:sz="0" w:space="0" w:color="auto"/>
                          </w:divBdr>
                          <w:divsChild>
                            <w:div w:id="317540371">
                              <w:marLeft w:val="180"/>
                              <w:marRight w:val="0"/>
                              <w:marTop w:val="0"/>
                              <w:marBottom w:val="0"/>
                              <w:divBdr>
                                <w:top w:val="none" w:sz="0" w:space="0" w:color="auto"/>
                                <w:left w:val="none" w:sz="0" w:space="0" w:color="auto"/>
                                <w:bottom w:val="none" w:sz="0" w:space="0" w:color="auto"/>
                                <w:right w:val="none" w:sz="0" w:space="0" w:color="auto"/>
                              </w:divBdr>
                              <w:divsChild>
                                <w:div w:id="7478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13247">
                          <w:marLeft w:val="0"/>
                          <w:marRight w:val="0"/>
                          <w:marTop w:val="0"/>
                          <w:marBottom w:val="0"/>
                          <w:divBdr>
                            <w:top w:val="none" w:sz="0" w:space="0" w:color="auto"/>
                            <w:left w:val="none" w:sz="0" w:space="0" w:color="auto"/>
                            <w:bottom w:val="none" w:sz="0" w:space="0" w:color="auto"/>
                            <w:right w:val="none" w:sz="0" w:space="0" w:color="auto"/>
                          </w:divBdr>
                          <w:divsChild>
                            <w:div w:id="2075734865">
                              <w:marLeft w:val="180"/>
                              <w:marRight w:val="0"/>
                              <w:marTop w:val="0"/>
                              <w:marBottom w:val="0"/>
                              <w:divBdr>
                                <w:top w:val="none" w:sz="0" w:space="0" w:color="auto"/>
                                <w:left w:val="none" w:sz="0" w:space="0" w:color="auto"/>
                                <w:bottom w:val="none" w:sz="0" w:space="0" w:color="auto"/>
                                <w:right w:val="none" w:sz="0" w:space="0" w:color="auto"/>
                              </w:divBdr>
                              <w:divsChild>
                                <w:div w:id="947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80765">
                          <w:marLeft w:val="0"/>
                          <w:marRight w:val="0"/>
                          <w:marTop w:val="0"/>
                          <w:marBottom w:val="0"/>
                          <w:divBdr>
                            <w:top w:val="none" w:sz="0" w:space="0" w:color="auto"/>
                            <w:left w:val="none" w:sz="0" w:space="0" w:color="auto"/>
                            <w:bottom w:val="none" w:sz="0" w:space="0" w:color="auto"/>
                            <w:right w:val="none" w:sz="0" w:space="0" w:color="auto"/>
                          </w:divBdr>
                          <w:divsChild>
                            <w:div w:id="588080180">
                              <w:marLeft w:val="180"/>
                              <w:marRight w:val="0"/>
                              <w:marTop w:val="0"/>
                              <w:marBottom w:val="0"/>
                              <w:divBdr>
                                <w:top w:val="none" w:sz="0" w:space="0" w:color="auto"/>
                                <w:left w:val="none" w:sz="0" w:space="0" w:color="auto"/>
                                <w:bottom w:val="none" w:sz="0" w:space="0" w:color="auto"/>
                                <w:right w:val="none" w:sz="0" w:space="0" w:color="auto"/>
                              </w:divBdr>
                              <w:divsChild>
                                <w:div w:id="89092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162420">
                          <w:marLeft w:val="0"/>
                          <w:marRight w:val="0"/>
                          <w:marTop w:val="0"/>
                          <w:marBottom w:val="0"/>
                          <w:divBdr>
                            <w:top w:val="none" w:sz="0" w:space="0" w:color="auto"/>
                            <w:left w:val="none" w:sz="0" w:space="0" w:color="auto"/>
                            <w:bottom w:val="none" w:sz="0" w:space="0" w:color="auto"/>
                            <w:right w:val="none" w:sz="0" w:space="0" w:color="auto"/>
                          </w:divBdr>
                          <w:divsChild>
                            <w:div w:id="1846937945">
                              <w:marLeft w:val="180"/>
                              <w:marRight w:val="0"/>
                              <w:marTop w:val="0"/>
                              <w:marBottom w:val="0"/>
                              <w:divBdr>
                                <w:top w:val="none" w:sz="0" w:space="0" w:color="auto"/>
                                <w:left w:val="none" w:sz="0" w:space="0" w:color="auto"/>
                                <w:bottom w:val="none" w:sz="0" w:space="0" w:color="auto"/>
                                <w:right w:val="none" w:sz="0" w:space="0" w:color="auto"/>
                              </w:divBdr>
                              <w:divsChild>
                                <w:div w:id="79044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2561">
                          <w:marLeft w:val="0"/>
                          <w:marRight w:val="0"/>
                          <w:marTop w:val="0"/>
                          <w:marBottom w:val="0"/>
                          <w:divBdr>
                            <w:top w:val="none" w:sz="0" w:space="0" w:color="auto"/>
                            <w:left w:val="none" w:sz="0" w:space="0" w:color="auto"/>
                            <w:bottom w:val="none" w:sz="0" w:space="0" w:color="auto"/>
                            <w:right w:val="none" w:sz="0" w:space="0" w:color="auto"/>
                          </w:divBdr>
                          <w:divsChild>
                            <w:div w:id="904923090">
                              <w:marLeft w:val="180"/>
                              <w:marRight w:val="0"/>
                              <w:marTop w:val="0"/>
                              <w:marBottom w:val="0"/>
                              <w:divBdr>
                                <w:top w:val="none" w:sz="0" w:space="0" w:color="auto"/>
                                <w:left w:val="none" w:sz="0" w:space="0" w:color="auto"/>
                                <w:bottom w:val="none" w:sz="0" w:space="0" w:color="auto"/>
                                <w:right w:val="none" w:sz="0" w:space="0" w:color="auto"/>
                              </w:divBdr>
                              <w:divsChild>
                                <w:div w:id="204872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159504">
          <w:marLeft w:val="0"/>
          <w:marRight w:val="0"/>
          <w:marTop w:val="50"/>
          <w:marBottom w:val="0"/>
          <w:divBdr>
            <w:top w:val="none" w:sz="0" w:space="0" w:color="auto"/>
            <w:left w:val="none" w:sz="0" w:space="0" w:color="auto"/>
            <w:bottom w:val="none" w:sz="0" w:space="0" w:color="auto"/>
            <w:right w:val="none" w:sz="0" w:space="0" w:color="auto"/>
          </w:divBdr>
          <w:divsChild>
            <w:div w:id="1991519177">
              <w:marLeft w:val="0"/>
              <w:marRight w:val="0"/>
              <w:marTop w:val="0"/>
              <w:marBottom w:val="0"/>
              <w:divBdr>
                <w:top w:val="none" w:sz="0" w:space="0" w:color="auto"/>
                <w:left w:val="none" w:sz="0" w:space="0" w:color="auto"/>
                <w:bottom w:val="none" w:sz="0" w:space="0" w:color="auto"/>
                <w:right w:val="none" w:sz="0" w:space="0" w:color="auto"/>
              </w:divBdr>
              <w:divsChild>
                <w:div w:id="1038772558">
                  <w:marLeft w:val="0"/>
                  <w:marRight w:val="0"/>
                  <w:marTop w:val="0"/>
                  <w:marBottom w:val="0"/>
                  <w:divBdr>
                    <w:top w:val="none" w:sz="0" w:space="0" w:color="auto"/>
                    <w:left w:val="none" w:sz="0" w:space="0" w:color="auto"/>
                    <w:bottom w:val="none" w:sz="0" w:space="0" w:color="auto"/>
                    <w:right w:val="none" w:sz="0" w:space="0" w:color="auto"/>
                  </w:divBdr>
                  <w:divsChild>
                    <w:div w:id="7212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6455">
              <w:marLeft w:val="0"/>
              <w:marRight w:val="0"/>
              <w:marTop w:val="0"/>
              <w:marBottom w:val="0"/>
              <w:divBdr>
                <w:top w:val="none" w:sz="0" w:space="0" w:color="auto"/>
                <w:left w:val="none" w:sz="0" w:space="0" w:color="auto"/>
                <w:bottom w:val="none" w:sz="0" w:space="0" w:color="auto"/>
                <w:right w:val="none" w:sz="0" w:space="0" w:color="auto"/>
              </w:divBdr>
              <w:divsChild>
                <w:div w:id="275254083">
                  <w:marLeft w:val="0"/>
                  <w:marRight w:val="0"/>
                  <w:marTop w:val="0"/>
                  <w:marBottom w:val="0"/>
                  <w:divBdr>
                    <w:top w:val="none" w:sz="0" w:space="0" w:color="auto"/>
                    <w:left w:val="none" w:sz="0" w:space="0" w:color="auto"/>
                    <w:bottom w:val="none" w:sz="0" w:space="0" w:color="auto"/>
                    <w:right w:val="none" w:sz="0" w:space="0" w:color="auto"/>
                  </w:divBdr>
                  <w:divsChild>
                    <w:div w:id="1376006858">
                      <w:marLeft w:val="0"/>
                      <w:marRight w:val="0"/>
                      <w:marTop w:val="0"/>
                      <w:marBottom w:val="0"/>
                      <w:divBdr>
                        <w:top w:val="none" w:sz="0" w:space="0" w:color="auto"/>
                        <w:left w:val="none" w:sz="0" w:space="0" w:color="auto"/>
                        <w:bottom w:val="none" w:sz="0" w:space="0" w:color="auto"/>
                        <w:right w:val="none" w:sz="0" w:space="0" w:color="auto"/>
                      </w:divBdr>
                      <w:divsChild>
                        <w:div w:id="691998191">
                          <w:marLeft w:val="0"/>
                          <w:marRight w:val="0"/>
                          <w:marTop w:val="0"/>
                          <w:marBottom w:val="0"/>
                          <w:divBdr>
                            <w:top w:val="none" w:sz="0" w:space="0" w:color="auto"/>
                            <w:left w:val="none" w:sz="0" w:space="0" w:color="auto"/>
                            <w:bottom w:val="none" w:sz="0" w:space="0" w:color="auto"/>
                            <w:right w:val="none" w:sz="0" w:space="0" w:color="auto"/>
                          </w:divBdr>
                          <w:divsChild>
                            <w:div w:id="1864325057">
                              <w:marLeft w:val="180"/>
                              <w:marRight w:val="0"/>
                              <w:marTop w:val="0"/>
                              <w:marBottom w:val="0"/>
                              <w:divBdr>
                                <w:top w:val="none" w:sz="0" w:space="0" w:color="auto"/>
                                <w:left w:val="none" w:sz="0" w:space="0" w:color="auto"/>
                                <w:bottom w:val="none" w:sz="0" w:space="0" w:color="auto"/>
                                <w:right w:val="none" w:sz="0" w:space="0" w:color="auto"/>
                              </w:divBdr>
                              <w:divsChild>
                                <w:div w:id="131637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4509">
                          <w:marLeft w:val="0"/>
                          <w:marRight w:val="0"/>
                          <w:marTop w:val="0"/>
                          <w:marBottom w:val="0"/>
                          <w:divBdr>
                            <w:top w:val="none" w:sz="0" w:space="0" w:color="auto"/>
                            <w:left w:val="none" w:sz="0" w:space="0" w:color="auto"/>
                            <w:bottom w:val="none" w:sz="0" w:space="0" w:color="auto"/>
                            <w:right w:val="none" w:sz="0" w:space="0" w:color="auto"/>
                          </w:divBdr>
                          <w:divsChild>
                            <w:div w:id="1464733691">
                              <w:marLeft w:val="180"/>
                              <w:marRight w:val="0"/>
                              <w:marTop w:val="0"/>
                              <w:marBottom w:val="0"/>
                              <w:divBdr>
                                <w:top w:val="none" w:sz="0" w:space="0" w:color="auto"/>
                                <w:left w:val="none" w:sz="0" w:space="0" w:color="auto"/>
                                <w:bottom w:val="none" w:sz="0" w:space="0" w:color="auto"/>
                                <w:right w:val="none" w:sz="0" w:space="0" w:color="auto"/>
                              </w:divBdr>
                              <w:divsChild>
                                <w:div w:id="34760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8015">
                          <w:marLeft w:val="0"/>
                          <w:marRight w:val="0"/>
                          <w:marTop w:val="0"/>
                          <w:marBottom w:val="0"/>
                          <w:divBdr>
                            <w:top w:val="none" w:sz="0" w:space="0" w:color="auto"/>
                            <w:left w:val="none" w:sz="0" w:space="0" w:color="auto"/>
                            <w:bottom w:val="none" w:sz="0" w:space="0" w:color="auto"/>
                            <w:right w:val="none" w:sz="0" w:space="0" w:color="auto"/>
                          </w:divBdr>
                          <w:divsChild>
                            <w:div w:id="420878957">
                              <w:marLeft w:val="180"/>
                              <w:marRight w:val="0"/>
                              <w:marTop w:val="0"/>
                              <w:marBottom w:val="0"/>
                              <w:divBdr>
                                <w:top w:val="none" w:sz="0" w:space="0" w:color="auto"/>
                                <w:left w:val="none" w:sz="0" w:space="0" w:color="auto"/>
                                <w:bottom w:val="none" w:sz="0" w:space="0" w:color="auto"/>
                                <w:right w:val="none" w:sz="0" w:space="0" w:color="auto"/>
                              </w:divBdr>
                              <w:divsChild>
                                <w:div w:id="15443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81097">
                          <w:marLeft w:val="0"/>
                          <w:marRight w:val="0"/>
                          <w:marTop w:val="0"/>
                          <w:marBottom w:val="0"/>
                          <w:divBdr>
                            <w:top w:val="none" w:sz="0" w:space="0" w:color="auto"/>
                            <w:left w:val="none" w:sz="0" w:space="0" w:color="auto"/>
                            <w:bottom w:val="none" w:sz="0" w:space="0" w:color="auto"/>
                            <w:right w:val="none" w:sz="0" w:space="0" w:color="auto"/>
                          </w:divBdr>
                          <w:divsChild>
                            <w:div w:id="912737264">
                              <w:marLeft w:val="180"/>
                              <w:marRight w:val="0"/>
                              <w:marTop w:val="0"/>
                              <w:marBottom w:val="0"/>
                              <w:divBdr>
                                <w:top w:val="none" w:sz="0" w:space="0" w:color="auto"/>
                                <w:left w:val="none" w:sz="0" w:space="0" w:color="auto"/>
                                <w:bottom w:val="none" w:sz="0" w:space="0" w:color="auto"/>
                                <w:right w:val="none" w:sz="0" w:space="0" w:color="auto"/>
                              </w:divBdr>
                              <w:divsChild>
                                <w:div w:id="12996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0815">
                          <w:marLeft w:val="0"/>
                          <w:marRight w:val="0"/>
                          <w:marTop w:val="0"/>
                          <w:marBottom w:val="0"/>
                          <w:divBdr>
                            <w:top w:val="none" w:sz="0" w:space="0" w:color="auto"/>
                            <w:left w:val="none" w:sz="0" w:space="0" w:color="auto"/>
                            <w:bottom w:val="none" w:sz="0" w:space="0" w:color="auto"/>
                            <w:right w:val="none" w:sz="0" w:space="0" w:color="auto"/>
                          </w:divBdr>
                          <w:divsChild>
                            <w:div w:id="382292397">
                              <w:marLeft w:val="180"/>
                              <w:marRight w:val="0"/>
                              <w:marTop w:val="0"/>
                              <w:marBottom w:val="0"/>
                              <w:divBdr>
                                <w:top w:val="none" w:sz="0" w:space="0" w:color="auto"/>
                                <w:left w:val="none" w:sz="0" w:space="0" w:color="auto"/>
                                <w:bottom w:val="none" w:sz="0" w:space="0" w:color="auto"/>
                                <w:right w:val="none" w:sz="0" w:space="0" w:color="auto"/>
                              </w:divBdr>
                              <w:divsChild>
                                <w:div w:id="84431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2546">
                          <w:marLeft w:val="0"/>
                          <w:marRight w:val="0"/>
                          <w:marTop w:val="0"/>
                          <w:marBottom w:val="0"/>
                          <w:divBdr>
                            <w:top w:val="none" w:sz="0" w:space="0" w:color="auto"/>
                            <w:left w:val="none" w:sz="0" w:space="0" w:color="auto"/>
                            <w:bottom w:val="none" w:sz="0" w:space="0" w:color="auto"/>
                            <w:right w:val="none" w:sz="0" w:space="0" w:color="auto"/>
                          </w:divBdr>
                          <w:divsChild>
                            <w:div w:id="11035512">
                              <w:marLeft w:val="180"/>
                              <w:marRight w:val="0"/>
                              <w:marTop w:val="0"/>
                              <w:marBottom w:val="0"/>
                              <w:divBdr>
                                <w:top w:val="none" w:sz="0" w:space="0" w:color="auto"/>
                                <w:left w:val="none" w:sz="0" w:space="0" w:color="auto"/>
                                <w:bottom w:val="none" w:sz="0" w:space="0" w:color="auto"/>
                                <w:right w:val="none" w:sz="0" w:space="0" w:color="auto"/>
                              </w:divBdr>
                              <w:divsChild>
                                <w:div w:id="15898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85007">
          <w:marLeft w:val="0"/>
          <w:marRight w:val="0"/>
          <w:marTop w:val="50"/>
          <w:marBottom w:val="0"/>
          <w:divBdr>
            <w:top w:val="none" w:sz="0" w:space="0" w:color="auto"/>
            <w:left w:val="none" w:sz="0" w:space="0" w:color="auto"/>
            <w:bottom w:val="none" w:sz="0" w:space="0" w:color="auto"/>
            <w:right w:val="none" w:sz="0" w:space="0" w:color="auto"/>
          </w:divBdr>
          <w:divsChild>
            <w:div w:id="468984152">
              <w:marLeft w:val="0"/>
              <w:marRight w:val="0"/>
              <w:marTop w:val="0"/>
              <w:marBottom w:val="0"/>
              <w:divBdr>
                <w:top w:val="none" w:sz="0" w:space="0" w:color="auto"/>
                <w:left w:val="none" w:sz="0" w:space="0" w:color="auto"/>
                <w:bottom w:val="none" w:sz="0" w:space="0" w:color="auto"/>
                <w:right w:val="none" w:sz="0" w:space="0" w:color="auto"/>
              </w:divBdr>
              <w:divsChild>
                <w:div w:id="2050453286">
                  <w:marLeft w:val="0"/>
                  <w:marRight w:val="0"/>
                  <w:marTop w:val="0"/>
                  <w:marBottom w:val="0"/>
                  <w:divBdr>
                    <w:top w:val="none" w:sz="0" w:space="0" w:color="auto"/>
                    <w:left w:val="none" w:sz="0" w:space="0" w:color="auto"/>
                    <w:bottom w:val="none" w:sz="0" w:space="0" w:color="auto"/>
                    <w:right w:val="none" w:sz="0" w:space="0" w:color="auto"/>
                  </w:divBdr>
                  <w:divsChild>
                    <w:div w:id="12657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7781">
              <w:marLeft w:val="0"/>
              <w:marRight w:val="0"/>
              <w:marTop w:val="0"/>
              <w:marBottom w:val="0"/>
              <w:divBdr>
                <w:top w:val="none" w:sz="0" w:space="0" w:color="auto"/>
                <w:left w:val="none" w:sz="0" w:space="0" w:color="auto"/>
                <w:bottom w:val="none" w:sz="0" w:space="0" w:color="auto"/>
                <w:right w:val="none" w:sz="0" w:space="0" w:color="auto"/>
              </w:divBdr>
              <w:divsChild>
                <w:div w:id="1210651990">
                  <w:marLeft w:val="0"/>
                  <w:marRight w:val="0"/>
                  <w:marTop w:val="0"/>
                  <w:marBottom w:val="0"/>
                  <w:divBdr>
                    <w:top w:val="none" w:sz="0" w:space="0" w:color="auto"/>
                    <w:left w:val="none" w:sz="0" w:space="0" w:color="auto"/>
                    <w:bottom w:val="none" w:sz="0" w:space="0" w:color="auto"/>
                    <w:right w:val="none" w:sz="0" w:space="0" w:color="auto"/>
                  </w:divBdr>
                  <w:divsChild>
                    <w:div w:id="1358505295">
                      <w:marLeft w:val="0"/>
                      <w:marRight w:val="0"/>
                      <w:marTop w:val="0"/>
                      <w:marBottom w:val="0"/>
                      <w:divBdr>
                        <w:top w:val="none" w:sz="0" w:space="0" w:color="auto"/>
                        <w:left w:val="none" w:sz="0" w:space="0" w:color="auto"/>
                        <w:bottom w:val="none" w:sz="0" w:space="0" w:color="auto"/>
                        <w:right w:val="none" w:sz="0" w:space="0" w:color="auto"/>
                      </w:divBdr>
                      <w:divsChild>
                        <w:div w:id="2080666219">
                          <w:marLeft w:val="0"/>
                          <w:marRight w:val="0"/>
                          <w:marTop w:val="0"/>
                          <w:marBottom w:val="0"/>
                          <w:divBdr>
                            <w:top w:val="none" w:sz="0" w:space="0" w:color="auto"/>
                            <w:left w:val="none" w:sz="0" w:space="0" w:color="auto"/>
                            <w:bottom w:val="none" w:sz="0" w:space="0" w:color="auto"/>
                            <w:right w:val="none" w:sz="0" w:space="0" w:color="auto"/>
                          </w:divBdr>
                          <w:divsChild>
                            <w:div w:id="195627599">
                              <w:marLeft w:val="180"/>
                              <w:marRight w:val="0"/>
                              <w:marTop w:val="0"/>
                              <w:marBottom w:val="0"/>
                              <w:divBdr>
                                <w:top w:val="none" w:sz="0" w:space="0" w:color="auto"/>
                                <w:left w:val="none" w:sz="0" w:space="0" w:color="auto"/>
                                <w:bottom w:val="none" w:sz="0" w:space="0" w:color="auto"/>
                                <w:right w:val="none" w:sz="0" w:space="0" w:color="auto"/>
                              </w:divBdr>
                              <w:divsChild>
                                <w:div w:id="130057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6003">
                          <w:marLeft w:val="0"/>
                          <w:marRight w:val="0"/>
                          <w:marTop w:val="0"/>
                          <w:marBottom w:val="0"/>
                          <w:divBdr>
                            <w:top w:val="none" w:sz="0" w:space="0" w:color="auto"/>
                            <w:left w:val="none" w:sz="0" w:space="0" w:color="auto"/>
                            <w:bottom w:val="none" w:sz="0" w:space="0" w:color="auto"/>
                            <w:right w:val="none" w:sz="0" w:space="0" w:color="auto"/>
                          </w:divBdr>
                          <w:divsChild>
                            <w:div w:id="1876887387">
                              <w:marLeft w:val="180"/>
                              <w:marRight w:val="0"/>
                              <w:marTop w:val="0"/>
                              <w:marBottom w:val="0"/>
                              <w:divBdr>
                                <w:top w:val="none" w:sz="0" w:space="0" w:color="auto"/>
                                <w:left w:val="none" w:sz="0" w:space="0" w:color="auto"/>
                                <w:bottom w:val="none" w:sz="0" w:space="0" w:color="auto"/>
                                <w:right w:val="none" w:sz="0" w:space="0" w:color="auto"/>
                              </w:divBdr>
                              <w:divsChild>
                                <w:div w:id="3235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2007">
                          <w:marLeft w:val="0"/>
                          <w:marRight w:val="0"/>
                          <w:marTop w:val="0"/>
                          <w:marBottom w:val="0"/>
                          <w:divBdr>
                            <w:top w:val="none" w:sz="0" w:space="0" w:color="auto"/>
                            <w:left w:val="none" w:sz="0" w:space="0" w:color="auto"/>
                            <w:bottom w:val="none" w:sz="0" w:space="0" w:color="auto"/>
                            <w:right w:val="none" w:sz="0" w:space="0" w:color="auto"/>
                          </w:divBdr>
                          <w:divsChild>
                            <w:div w:id="794372651">
                              <w:marLeft w:val="180"/>
                              <w:marRight w:val="0"/>
                              <w:marTop w:val="0"/>
                              <w:marBottom w:val="0"/>
                              <w:divBdr>
                                <w:top w:val="none" w:sz="0" w:space="0" w:color="auto"/>
                                <w:left w:val="none" w:sz="0" w:space="0" w:color="auto"/>
                                <w:bottom w:val="none" w:sz="0" w:space="0" w:color="auto"/>
                                <w:right w:val="none" w:sz="0" w:space="0" w:color="auto"/>
                              </w:divBdr>
                              <w:divsChild>
                                <w:div w:id="15859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5519">
                          <w:marLeft w:val="0"/>
                          <w:marRight w:val="0"/>
                          <w:marTop w:val="0"/>
                          <w:marBottom w:val="0"/>
                          <w:divBdr>
                            <w:top w:val="none" w:sz="0" w:space="0" w:color="auto"/>
                            <w:left w:val="none" w:sz="0" w:space="0" w:color="auto"/>
                            <w:bottom w:val="none" w:sz="0" w:space="0" w:color="auto"/>
                            <w:right w:val="none" w:sz="0" w:space="0" w:color="auto"/>
                          </w:divBdr>
                          <w:divsChild>
                            <w:div w:id="1642226874">
                              <w:marLeft w:val="180"/>
                              <w:marRight w:val="0"/>
                              <w:marTop w:val="0"/>
                              <w:marBottom w:val="0"/>
                              <w:divBdr>
                                <w:top w:val="none" w:sz="0" w:space="0" w:color="auto"/>
                                <w:left w:val="none" w:sz="0" w:space="0" w:color="auto"/>
                                <w:bottom w:val="none" w:sz="0" w:space="0" w:color="auto"/>
                                <w:right w:val="none" w:sz="0" w:space="0" w:color="auto"/>
                              </w:divBdr>
                              <w:divsChild>
                                <w:div w:id="64443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3668">
                          <w:marLeft w:val="0"/>
                          <w:marRight w:val="0"/>
                          <w:marTop w:val="0"/>
                          <w:marBottom w:val="0"/>
                          <w:divBdr>
                            <w:top w:val="none" w:sz="0" w:space="0" w:color="auto"/>
                            <w:left w:val="none" w:sz="0" w:space="0" w:color="auto"/>
                            <w:bottom w:val="none" w:sz="0" w:space="0" w:color="auto"/>
                            <w:right w:val="none" w:sz="0" w:space="0" w:color="auto"/>
                          </w:divBdr>
                          <w:divsChild>
                            <w:div w:id="687408388">
                              <w:marLeft w:val="180"/>
                              <w:marRight w:val="0"/>
                              <w:marTop w:val="0"/>
                              <w:marBottom w:val="0"/>
                              <w:divBdr>
                                <w:top w:val="none" w:sz="0" w:space="0" w:color="auto"/>
                                <w:left w:val="none" w:sz="0" w:space="0" w:color="auto"/>
                                <w:bottom w:val="none" w:sz="0" w:space="0" w:color="auto"/>
                                <w:right w:val="none" w:sz="0" w:space="0" w:color="auto"/>
                              </w:divBdr>
                              <w:divsChild>
                                <w:div w:id="140680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3984">
                          <w:marLeft w:val="0"/>
                          <w:marRight w:val="0"/>
                          <w:marTop w:val="0"/>
                          <w:marBottom w:val="0"/>
                          <w:divBdr>
                            <w:top w:val="none" w:sz="0" w:space="0" w:color="auto"/>
                            <w:left w:val="none" w:sz="0" w:space="0" w:color="auto"/>
                            <w:bottom w:val="none" w:sz="0" w:space="0" w:color="auto"/>
                            <w:right w:val="none" w:sz="0" w:space="0" w:color="auto"/>
                          </w:divBdr>
                          <w:divsChild>
                            <w:div w:id="1313217880">
                              <w:marLeft w:val="180"/>
                              <w:marRight w:val="0"/>
                              <w:marTop w:val="0"/>
                              <w:marBottom w:val="0"/>
                              <w:divBdr>
                                <w:top w:val="none" w:sz="0" w:space="0" w:color="auto"/>
                                <w:left w:val="none" w:sz="0" w:space="0" w:color="auto"/>
                                <w:bottom w:val="none" w:sz="0" w:space="0" w:color="auto"/>
                                <w:right w:val="none" w:sz="0" w:space="0" w:color="auto"/>
                              </w:divBdr>
                              <w:divsChild>
                                <w:div w:id="5043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919660">
          <w:marLeft w:val="0"/>
          <w:marRight w:val="0"/>
          <w:marTop w:val="50"/>
          <w:marBottom w:val="0"/>
          <w:divBdr>
            <w:top w:val="none" w:sz="0" w:space="0" w:color="auto"/>
            <w:left w:val="none" w:sz="0" w:space="0" w:color="auto"/>
            <w:bottom w:val="none" w:sz="0" w:space="0" w:color="auto"/>
            <w:right w:val="none" w:sz="0" w:space="0" w:color="auto"/>
          </w:divBdr>
          <w:divsChild>
            <w:div w:id="1236430506">
              <w:marLeft w:val="0"/>
              <w:marRight w:val="0"/>
              <w:marTop w:val="0"/>
              <w:marBottom w:val="0"/>
              <w:divBdr>
                <w:top w:val="none" w:sz="0" w:space="0" w:color="auto"/>
                <w:left w:val="none" w:sz="0" w:space="0" w:color="auto"/>
                <w:bottom w:val="none" w:sz="0" w:space="0" w:color="auto"/>
                <w:right w:val="none" w:sz="0" w:space="0" w:color="auto"/>
              </w:divBdr>
              <w:divsChild>
                <w:div w:id="1416785880">
                  <w:marLeft w:val="0"/>
                  <w:marRight w:val="0"/>
                  <w:marTop w:val="0"/>
                  <w:marBottom w:val="0"/>
                  <w:divBdr>
                    <w:top w:val="none" w:sz="0" w:space="0" w:color="auto"/>
                    <w:left w:val="none" w:sz="0" w:space="0" w:color="auto"/>
                    <w:bottom w:val="none" w:sz="0" w:space="0" w:color="auto"/>
                    <w:right w:val="none" w:sz="0" w:space="0" w:color="auto"/>
                  </w:divBdr>
                  <w:divsChild>
                    <w:div w:id="13225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92192">
              <w:marLeft w:val="0"/>
              <w:marRight w:val="0"/>
              <w:marTop w:val="0"/>
              <w:marBottom w:val="0"/>
              <w:divBdr>
                <w:top w:val="none" w:sz="0" w:space="0" w:color="auto"/>
                <w:left w:val="none" w:sz="0" w:space="0" w:color="auto"/>
                <w:bottom w:val="none" w:sz="0" w:space="0" w:color="auto"/>
                <w:right w:val="none" w:sz="0" w:space="0" w:color="auto"/>
              </w:divBdr>
              <w:divsChild>
                <w:div w:id="1248539797">
                  <w:marLeft w:val="0"/>
                  <w:marRight w:val="0"/>
                  <w:marTop w:val="0"/>
                  <w:marBottom w:val="0"/>
                  <w:divBdr>
                    <w:top w:val="none" w:sz="0" w:space="0" w:color="auto"/>
                    <w:left w:val="none" w:sz="0" w:space="0" w:color="auto"/>
                    <w:bottom w:val="none" w:sz="0" w:space="0" w:color="auto"/>
                    <w:right w:val="none" w:sz="0" w:space="0" w:color="auto"/>
                  </w:divBdr>
                  <w:divsChild>
                    <w:div w:id="1711682075">
                      <w:marLeft w:val="0"/>
                      <w:marRight w:val="0"/>
                      <w:marTop w:val="0"/>
                      <w:marBottom w:val="0"/>
                      <w:divBdr>
                        <w:top w:val="none" w:sz="0" w:space="0" w:color="auto"/>
                        <w:left w:val="none" w:sz="0" w:space="0" w:color="auto"/>
                        <w:bottom w:val="none" w:sz="0" w:space="0" w:color="auto"/>
                        <w:right w:val="none" w:sz="0" w:space="0" w:color="auto"/>
                      </w:divBdr>
                      <w:divsChild>
                        <w:div w:id="1241255692">
                          <w:marLeft w:val="0"/>
                          <w:marRight w:val="0"/>
                          <w:marTop w:val="0"/>
                          <w:marBottom w:val="0"/>
                          <w:divBdr>
                            <w:top w:val="none" w:sz="0" w:space="0" w:color="auto"/>
                            <w:left w:val="none" w:sz="0" w:space="0" w:color="auto"/>
                            <w:bottom w:val="none" w:sz="0" w:space="0" w:color="auto"/>
                            <w:right w:val="none" w:sz="0" w:space="0" w:color="auto"/>
                          </w:divBdr>
                          <w:divsChild>
                            <w:div w:id="86653334">
                              <w:marLeft w:val="180"/>
                              <w:marRight w:val="0"/>
                              <w:marTop w:val="0"/>
                              <w:marBottom w:val="0"/>
                              <w:divBdr>
                                <w:top w:val="none" w:sz="0" w:space="0" w:color="auto"/>
                                <w:left w:val="none" w:sz="0" w:space="0" w:color="auto"/>
                                <w:bottom w:val="none" w:sz="0" w:space="0" w:color="auto"/>
                                <w:right w:val="none" w:sz="0" w:space="0" w:color="auto"/>
                              </w:divBdr>
                              <w:divsChild>
                                <w:div w:id="5710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4600">
                          <w:marLeft w:val="0"/>
                          <w:marRight w:val="0"/>
                          <w:marTop w:val="0"/>
                          <w:marBottom w:val="0"/>
                          <w:divBdr>
                            <w:top w:val="none" w:sz="0" w:space="0" w:color="auto"/>
                            <w:left w:val="none" w:sz="0" w:space="0" w:color="auto"/>
                            <w:bottom w:val="none" w:sz="0" w:space="0" w:color="auto"/>
                            <w:right w:val="none" w:sz="0" w:space="0" w:color="auto"/>
                          </w:divBdr>
                          <w:divsChild>
                            <w:div w:id="10690368">
                              <w:marLeft w:val="180"/>
                              <w:marRight w:val="0"/>
                              <w:marTop w:val="0"/>
                              <w:marBottom w:val="0"/>
                              <w:divBdr>
                                <w:top w:val="none" w:sz="0" w:space="0" w:color="auto"/>
                                <w:left w:val="none" w:sz="0" w:space="0" w:color="auto"/>
                                <w:bottom w:val="none" w:sz="0" w:space="0" w:color="auto"/>
                                <w:right w:val="none" w:sz="0" w:space="0" w:color="auto"/>
                              </w:divBdr>
                              <w:divsChild>
                                <w:div w:id="142052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3020">
                          <w:marLeft w:val="0"/>
                          <w:marRight w:val="0"/>
                          <w:marTop w:val="0"/>
                          <w:marBottom w:val="0"/>
                          <w:divBdr>
                            <w:top w:val="none" w:sz="0" w:space="0" w:color="auto"/>
                            <w:left w:val="none" w:sz="0" w:space="0" w:color="auto"/>
                            <w:bottom w:val="none" w:sz="0" w:space="0" w:color="auto"/>
                            <w:right w:val="none" w:sz="0" w:space="0" w:color="auto"/>
                          </w:divBdr>
                          <w:divsChild>
                            <w:div w:id="1125658773">
                              <w:marLeft w:val="180"/>
                              <w:marRight w:val="0"/>
                              <w:marTop w:val="0"/>
                              <w:marBottom w:val="0"/>
                              <w:divBdr>
                                <w:top w:val="none" w:sz="0" w:space="0" w:color="auto"/>
                                <w:left w:val="none" w:sz="0" w:space="0" w:color="auto"/>
                                <w:bottom w:val="none" w:sz="0" w:space="0" w:color="auto"/>
                                <w:right w:val="none" w:sz="0" w:space="0" w:color="auto"/>
                              </w:divBdr>
                              <w:divsChild>
                                <w:div w:id="4741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4444">
                          <w:marLeft w:val="0"/>
                          <w:marRight w:val="0"/>
                          <w:marTop w:val="0"/>
                          <w:marBottom w:val="0"/>
                          <w:divBdr>
                            <w:top w:val="none" w:sz="0" w:space="0" w:color="auto"/>
                            <w:left w:val="none" w:sz="0" w:space="0" w:color="auto"/>
                            <w:bottom w:val="none" w:sz="0" w:space="0" w:color="auto"/>
                            <w:right w:val="none" w:sz="0" w:space="0" w:color="auto"/>
                          </w:divBdr>
                          <w:divsChild>
                            <w:div w:id="1595242742">
                              <w:marLeft w:val="180"/>
                              <w:marRight w:val="0"/>
                              <w:marTop w:val="0"/>
                              <w:marBottom w:val="0"/>
                              <w:divBdr>
                                <w:top w:val="none" w:sz="0" w:space="0" w:color="auto"/>
                                <w:left w:val="none" w:sz="0" w:space="0" w:color="auto"/>
                                <w:bottom w:val="none" w:sz="0" w:space="0" w:color="auto"/>
                                <w:right w:val="none" w:sz="0" w:space="0" w:color="auto"/>
                              </w:divBdr>
                              <w:divsChild>
                                <w:div w:id="15020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06494">
                          <w:marLeft w:val="0"/>
                          <w:marRight w:val="0"/>
                          <w:marTop w:val="0"/>
                          <w:marBottom w:val="0"/>
                          <w:divBdr>
                            <w:top w:val="none" w:sz="0" w:space="0" w:color="auto"/>
                            <w:left w:val="none" w:sz="0" w:space="0" w:color="auto"/>
                            <w:bottom w:val="none" w:sz="0" w:space="0" w:color="auto"/>
                            <w:right w:val="none" w:sz="0" w:space="0" w:color="auto"/>
                          </w:divBdr>
                          <w:divsChild>
                            <w:div w:id="1409689343">
                              <w:marLeft w:val="180"/>
                              <w:marRight w:val="0"/>
                              <w:marTop w:val="0"/>
                              <w:marBottom w:val="0"/>
                              <w:divBdr>
                                <w:top w:val="none" w:sz="0" w:space="0" w:color="auto"/>
                                <w:left w:val="none" w:sz="0" w:space="0" w:color="auto"/>
                                <w:bottom w:val="none" w:sz="0" w:space="0" w:color="auto"/>
                                <w:right w:val="none" w:sz="0" w:space="0" w:color="auto"/>
                              </w:divBdr>
                              <w:divsChild>
                                <w:div w:id="124802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01035">
                          <w:marLeft w:val="0"/>
                          <w:marRight w:val="0"/>
                          <w:marTop w:val="0"/>
                          <w:marBottom w:val="0"/>
                          <w:divBdr>
                            <w:top w:val="none" w:sz="0" w:space="0" w:color="auto"/>
                            <w:left w:val="none" w:sz="0" w:space="0" w:color="auto"/>
                            <w:bottom w:val="none" w:sz="0" w:space="0" w:color="auto"/>
                            <w:right w:val="none" w:sz="0" w:space="0" w:color="auto"/>
                          </w:divBdr>
                          <w:divsChild>
                            <w:div w:id="1931767814">
                              <w:marLeft w:val="180"/>
                              <w:marRight w:val="0"/>
                              <w:marTop w:val="0"/>
                              <w:marBottom w:val="0"/>
                              <w:divBdr>
                                <w:top w:val="none" w:sz="0" w:space="0" w:color="auto"/>
                                <w:left w:val="none" w:sz="0" w:space="0" w:color="auto"/>
                                <w:bottom w:val="none" w:sz="0" w:space="0" w:color="auto"/>
                                <w:right w:val="none" w:sz="0" w:space="0" w:color="auto"/>
                              </w:divBdr>
                              <w:divsChild>
                                <w:div w:id="4507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895258">
          <w:marLeft w:val="0"/>
          <w:marRight w:val="0"/>
          <w:marTop w:val="50"/>
          <w:marBottom w:val="0"/>
          <w:divBdr>
            <w:top w:val="none" w:sz="0" w:space="0" w:color="auto"/>
            <w:left w:val="none" w:sz="0" w:space="0" w:color="auto"/>
            <w:bottom w:val="none" w:sz="0" w:space="0" w:color="auto"/>
            <w:right w:val="none" w:sz="0" w:space="0" w:color="auto"/>
          </w:divBdr>
          <w:divsChild>
            <w:div w:id="520558888">
              <w:marLeft w:val="0"/>
              <w:marRight w:val="0"/>
              <w:marTop w:val="0"/>
              <w:marBottom w:val="0"/>
              <w:divBdr>
                <w:top w:val="none" w:sz="0" w:space="0" w:color="auto"/>
                <w:left w:val="none" w:sz="0" w:space="0" w:color="auto"/>
                <w:bottom w:val="none" w:sz="0" w:space="0" w:color="auto"/>
                <w:right w:val="none" w:sz="0" w:space="0" w:color="auto"/>
              </w:divBdr>
              <w:divsChild>
                <w:div w:id="1092504232">
                  <w:marLeft w:val="0"/>
                  <w:marRight w:val="0"/>
                  <w:marTop w:val="0"/>
                  <w:marBottom w:val="0"/>
                  <w:divBdr>
                    <w:top w:val="none" w:sz="0" w:space="0" w:color="auto"/>
                    <w:left w:val="none" w:sz="0" w:space="0" w:color="auto"/>
                    <w:bottom w:val="none" w:sz="0" w:space="0" w:color="auto"/>
                    <w:right w:val="none" w:sz="0" w:space="0" w:color="auto"/>
                  </w:divBdr>
                  <w:divsChild>
                    <w:div w:id="10206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7448">
              <w:marLeft w:val="0"/>
              <w:marRight w:val="0"/>
              <w:marTop w:val="0"/>
              <w:marBottom w:val="0"/>
              <w:divBdr>
                <w:top w:val="none" w:sz="0" w:space="0" w:color="auto"/>
                <w:left w:val="none" w:sz="0" w:space="0" w:color="auto"/>
                <w:bottom w:val="none" w:sz="0" w:space="0" w:color="auto"/>
                <w:right w:val="none" w:sz="0" w:space="0" w:color="auto"/>
              </w:divBdr>
              <w:divsChild>
                <w:div w:id="158816021">
                  <w:marLeft w:val="0"/>
                  <w:marRight w:val="0"/>
                  <w:marTop w:val="0"/>
                  <w:marBottom w:val="0"/>
                  <w:divBdr>
                    <w:top w:val="none" w:sz="0" w:space="0" w:color="auto"/>
                    <w:left w:val="none" w:sz="0" w:space="0" w:color="auto"/>
                    <w:bottom w:val="none" w:sz="0" w:space="0" w:color="auto"/>
                    <w:right w:val="none" w:sz="0" w:space="0" w:color="auto"/>
                  </w:divBdr>
                  <w:divsChild>
                    <w:div w:id="1875998341">
                      <w:marLeft w:val="0"/>
                      <w:marRight w:val="0"/>
                      <w:marTop w:val="0"/>
                      <w:marBottom w:val="0"/>
                      <w:divBdr>
                        <w:top w:val="none" w:sz="0" w:space="0" w:color="auto"/>
                        <w:left w:val="none" w:sz="0" w:space="0" w:color="auto"/>
                        <w:bottom w:val="none" w:sz="0" w:space="0" w:color="auto"/>
                        <w:right w:val="none" w:sz="0" w:space="0" w:color="auto"/>
                      </w:divBdr>
                      <w:divsChild>
                        <w:div w:id="119037233">
                          <w:marLeft w:val="0"/>
                          <w:marRight w:val="0"/>
                          <w:marTop w:val="0"/>
                          <w:marBottom w:val="0"/>
                          <w:divBdr>
                            <w:top w:val="none" w:sz="0" w:space="0" w:color="auto"/>
                            <w:left w:val="none" w:sz="0" w:space="0" w:color="auto"/>
                            <w:bottom w:val="none" w:sz="0" w:space="0" w:color="auto"/>
                            <w:right w:val="none" w:sz="0" w:space="0" w:color="auto"/>
                          </w:divBdr>
                          <w:divsChild>
                            <w:div w:id="32268969">
                              <w:marLeft w:val="180"/>
                              <w:marRight w:val="0"/>
                              <w:marTop w:val="0"/>
                              <w:marBottom w:val="0"/>
                              <w:divBdr>
                                <w:top w:val="none" w:sz="0" w:space="0" w:color="auto"/>
                                <w:left w:val="none" w:sz="0" w:space="0" w:color="auto"/>
                                <w:bottom w:val="none" w:sz="0" w:space="0" w:color="auto"/>
                                <w:right w:val="none" w:sz="0" w:space="0" w:color="auto"/>
                              </w:divBdr>
                              <w:divsChild>
                                <w:div w:id="43379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69073">
                          <w:marLeft w:val="0"/>
                          <w:marRight w:val="0"/>
                          <w:marTop w:val="0"/>
                          <w:marBottom w:val="0"/>
                          <w:divBdr>
                            <w:top w:val="none" w:sz="0" w:space="0" w:color="auto"/>
                            <w:left w:val="none" w:sz="0" w:space="0" w:color="auto"/>
                            <w:bottom w:val="none" w:sz="0" w:space="0" w:color="auto"/>
                            <w:right w:val="none" w:sz="0" w:space="0" w:color="auto"/>
                          </w:divBdr>
                          <w:divsChild>
                            <w:div w:id="711731519">
                              <w:marLeft w:val="180"/>
                              <w:marRight w:val="0"/>
                              <w:marTop w:val="0"/>
                              <w:marBottom w:val="0"/>
                              <w:divBdr>
                                <w:top w:val="none" w:sz="0" w:space="0" w:color="auto"/>
                                <w:left w:val="none" w:sz="0" w:space="0" w:color="auto"/>
                                <w:bottom w:val="none" w:sz="0" w:space="0" w:color="auto"/>
                                <w:right w:val="none" w:sz="0" w:space="0" w:color="auto"/>
                              </w:divBdr>
                              <w:divsChild>
                                <w:div w:id="11028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39957">
                          <w:marLeft w:val="0"/>
                          <w:marRight w:val="0"/>
                          <w:marTop w:val="0"/>
                          <w:marBottom w:val="0"/>
                          <w:divBdr>
                            <w:top w:val="none" w:sz="0" w:space="0" w:color="auto"/>
                            <w:left w:val="none" w:sz="0" w:space="0" w:color="auto"/>
                            <w:bottom w:val="none" w:sz="0" w:space="0" w:color="auto"/>
                            <w:right w:val="none" w:sz="0" w:space="0" w:color="auto"/>
                          </w:divBdr>
                          <w:divsChild>
                            <w:div w:id="418332155">
                              <w:marLeft w:val="180"/>
                              <w:marRight w:val="0"/>
                              <w:marTop w:val="0"/>
                              <w:marBottom w:val="0"/>
                              <w:divBdr>
                                <w:top w:val="none" w:sz="0" w:space="0" w:color="auto"/>
                                <w:left w:val="none" w:sz="0" w:space="0" w:color="auto"/>
                                <w:bottom w:val="none" w:sz="0" w:space="0" w:color="auto"/>
                                <w:right w:val="none" w:sz="0" w:space="0" w:color="auto"/>
                              </w:divBdr>
                              <w:divsChild>
                                <w:div w:id="106175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3814">
                          <w:marLeft w:val="0"/>
                          <w:marRight w:val="0"/>
                          <w:marTop w:val="0"/>
                          <w:marBottom w:val="0"/>
                          <w:divBdr>
                            <w:top w:val="none" w:sz="0" w:space="0" w:color="auto"/>
                            <w:left w:val="none" w:sz="0" w:space="0" w:color="auto"/>
                            <w:bottom w:val="none" w:sz="0" w:space="0" w:color="auto"/>
                            <w:right w:val="none" w:sz="0" w:space="0" w:color="auto"/>
                          </w:divBdr>
                          <w:divsChild>
                            <w:div w:id="653149173">
                              <w:marLeft w:val="180"/>
                              <w:marRight w:val="0"/>
                              <w:marTop w:val="0"/>
                              <w:marBottom w:val="0"/>
                              <w:divBdr>
                                <w:top w:val="none" w:sz="0" w:space="0" w:color="auto"/>
                                <w:left w:val="none" w:sz="0" w:space="0" w:color="auto"/>
                                <w:bottom w:val="none" w:sz="0" w:space="0" w:color="auto"/>
                                <w:right w:val="none" w:sz="0" w:space="0" w:color="auto"/>
                              </w:divBdr>
                              <w:divsChild>
                                <w:div w:id="178180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136">
                          <w:marLeft w:val="0"/>
                          <w:marRight w:val="0"/>
                          <w:marTop w:val="0"/>
                          <w:marBottom w:val="0"/>
                          <w:divBdr>
                            <w:top w:val="none" w:sz="0" w:space="0" w:color="auto"/>
                            <w:left w:val="none" w:sz="0" w:space="0" w:color="auto"/>
                            <w:bottom w:val="none" w:sz="0" w:space="0" w:color="auto"/>
                            <w:right w:val="none" w:sz="0" w:space="0" w:color="auto"/>
                          </w:divBdr>
                          <w:divsChild>
                            <w:div w:id="2093888231">
                              <w:marLeft w:val="180"/>
                              <w:marRight w:val="0"/>
                              <w:marTop w:val="0"/>
                              <w:marBottom w:val="0"/>
                              <w:divBdr>
                                <w:top w:val="none" w:sz="0" w:space="0" w:color="auto"/>
                                <w:left w:val="none" w:sz="0" w:space="0" w:color="auto"/>
                                <w:bottom w:val="none" w:sz="0" w:space="0" w:color="auto"/>
                                <w:right w:val="none" w:sz="0" w:space="0" w:color="auto"/>
                              </w:divBdr>
                              <w:divsChild>
                                <w:div w:id="10469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1720">
                          <w:marLeft w:val="0"/>
                          <w:marRight w:val="0"/>
                          <w:marTop w:val="0"/>
                          <w:marBottom w:val="0"/>
                          <w:divBdr>
                            <w:top w:val="none" w:sz="0" w:space="0" w:color="auto"/>
                            <w:left w:val="none" w:sz="0" w:space="0" w:color="auto"/>
                            <w:bottom w:val="none" w:sz="0" w:space="0" w:color="auto"/>
                            <w:right w:val="none" w:sz="0" w:space="0" w:color="auto"/>
                          </w:divBdr>
                          <w:divsChild>
                            <w:div w:id="1197038580">
                              <w:marLeft w:val="180"/>
                              <w:marRight w:val="0"/>
                              <w:marTop w:val="0"/>
                              <w:marBottom w:val="0"/>
                              <w:divBdr>
                                <w:top w:val="none" w:sz="0" w:space="0" w:color="auto"/>
                                <w:left w:val="none" w:sz="0" w:space="0" w:color="auto"/>
                                <w:bottom w:val="none" w:sz="0" w:space="0" w:color="auto"/>
                                <w:right w:val="none" w:sz="0" w:space="0" w:color="auto"/>
                              </w:divBdr>
                              <w:divsChild>
                                <w:div w:id="4539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671841">
          <w:marLeft w:val="0"/>
          <w:marRight w:val="0"/>
          <w:marTop w:val="50"/>
          <w:marBottom w:val="0"/>
          <w:divBdr>
            <w:top w:val="none" w:sz="0" w:space="0" w:color="auto"/>
            <w:left w:val="none" w:sz="0" w:space="0" w:color="auto"/>
            <w:bottom w:val="none" w:sz="0" w:space="0" w:color="auto"/>
            <w:right w:val="none" w:sz="0" w:space="0" w:color="auto"/>
          </w:divBdr>
          <w:divsChild>
            <w:div w:id="1203135044">
              <w:marLeft w:val="0"/>
              <w:marRight w:val="0"/>
              <w:marTop w:val="0"/>
              <w:marBottom w:val="0"/>
              <w:divBdr>
                <w:top w:val="none" w:sz="0" w:space="0" w:color="auto"/>
                <w:left w:val="none" w:sz="0" w:space="0" w:color="auto"/>
                <w:bottom w:val="none" w:sz="0" w:space="0" w:color="auto"/>
                <w:right w:val="none" w:sz="0" w:space="0" w:color="auto"/>
              </w:divBdr>
              <w:divsChild>
                <w:div w:id="687751628">
                  <w:marLeft w:val="0"/>
                  <w:marRight w:val="0"/>
                  <w:marTop w:val="0"/>
                  <w:marBottom w:val="0"/>
                  <w:divBdr>
                    <w:top w:val="none" w:sz="0" w:space="0" w:color="auto"/>
                    <w:left w:val="none" w:sz="0" w:space="0" w:color="auto"/>
                    <w:bottom w:val="none" w:sz="0" w:space="0" w:color="auto"/>
                    <w:right w:val="none" w:sz="0" w:space="0" w:color="auto"/>
                  </w:divBdr>
                  <w:divsChild>
                    <w:div w:id="148454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3813">
              <w:marLeft w:val="0"/>
              <w:marRight w:val="0"/>
              <w:marTop w:val="0"/>
              <w:marBottom w:val="0"/>
              <w:divBdr>
                <w:top w:val="none" w:sz="0" w:space="0" w:color="auto"/>
                <w:left w:val="none" w:sz="0" w:space="0" w:color="auto"/>
                <w:bottom w:val="none" w:sz="0" w:space="0" w:color="auto"/>
                <w:right w:val="none" w:sz="0" w:space="0" w:color="auto"/>
              </w:divBdr>
              <w:divsChild>
                <w:div w:id="646668211">
                  <w:marLeft w:val="0"/>
                  <w:marRight w:val="0"/>
                  <w:marTop w:val="0"/>
                  <w:marBottom w:val="0"/>
                  <w:divBdr>
                    <w:top w:val="none" w:sz="0" w:space="0" w:color="auto"/>
                    <w:left w:val="none" w:sz="0" w:space="0" w:color="auto"/>
                    <w:bottom w:val="none" w:sz="0" w:space="0" w:color="auto"/>
                    <w:right w:val="none" w:sz="0" w:space="0" w:color="auto"/>
                  </w:divBdr>
                  <w:divsChild>
                    <w:div w:id="821311723">
                      <w:marLeft w:val="0"/>
                      <w:marRight w:val="0"/>
                      <w:marTop w:val="0"/>
                      <w:marBottom w:val="0"/>
                      <w:divBdr>
                        <w:top w:val="none" w:sz="0" w:space="0" w:color="auto"/>
                        <w:left w:val="none" w:sz="0" w:space="0" w:color="auto"/>
                        <w:bottom w:val="none" w:sz="0" w:space="0" w:color="auto"/>
                        <w:right w:val="none" w:sz="0" w:space="0" w:color="auto"/>
                      </w:divBdr>
                      <w:divsChild>
                        <w:div w:id="1703435609">
                          <w:marLeft w:val="0"/>
                          <w:marRight w:val="0"/>
                          <w:marTop w:val="0"/>
                          <w:marBottom w:val="0"/>
                          <w:divBdr>
                            <w:top w:val="none" w:sz="0" w:space="0" w:color="auto"/>
                            <w:left w:val="none" w:sz="0" w:space="0" w:color="auto"/>
                            <w:bottom w:val="none" w:sz="0" w:space="0" w:color="auto"/>
                            <w:right w:val="none" w:sz="0" w:space="0" w:color="auto"/>
                          </w:divBdr>
                          <w:divsChild>
                            <w:div w:id="1454639414">
                              <w:marLeft w:val="180"/>
                              <w:marRight w:val="0"/>
                              <w:marTop w:val="0"/>
                              <w:marBottom w:val="0"/>
                              <w:divBdr>
                                <w:top w:val="none" w:sz="0" w:space="0" w:color="auto"/>
                                <w:left w:val="none" w:sz="0" w:space="0" w:color="auto"/>
                                <w:bottom w:val="none" w:sz="0" w:space="0" w:color="auto"/>
                                <w:right w:val="none" w:sz="0" w:space="0" w:color="auto"/>
                              </w:divBdr>
                              <w:divsChild>
                                <w:div w:id="2030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768944">
                          <w:marLeft w:val="0"/>
                          <w:marRight w:val="0"/>
                          <w:marTop w:val="0"/>
                          <w:marBottom w:val="0"/>
                          <w:divBdr>
                            <w:top w:val="none" w:sz="0" w:space="0" w:color="auto"/>
                            <w:left w:val="none" w:sz="0" w:space="0" w:color="auto"/>
                            <w:bottom w:val="none" w:sz="0" w:space="0" w:color="auto"/>
                            <w:right w:val="none" w:sz="0" w:space="0" w:color="auto"/>
                          </w:divBdr>
                          <w:divsChild>
                            <w:div w:id="576979463">
                              <w:marLeft w:val="180"/>
                              <w:marRight w:val="0"/>
                              <w:marTop w:val="0"/>
                              <w:marBottom w:val="0"/>
                              <w:divBdr>
                                <w:top w:val="none" w:sz="0" w:space="0" w:color="auto"/>
                                <w:left w:val="none" w:sz="0" w:space="0" w:color="auto"/>
                                <w:bottom w:val="none" w:sz="0" w:space="0" w:color="auto"/>
                                <w:right w:val="none" w:sz="0" w:space="0" w:color="auto"/>
                              </w:divBdr>
                              <w:divsChild>
                                <w:div w:id="90191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17548">
                          <w:marLeft w:val="0"/>
                          <w:marRight w:val="0"/>
                          <w:marTop w:val="0"/>
                          <w:marBottom w:val="0"/>
                          <w:divBdr>
                            <w:top w:val="none" w:sz="0" w:space="0" w:color="auto"/>
                            <w:left w:val="none" w:sz="0" w:space="0" w:color="auto"/>
                            <w:bottom w:val="none" w:sz="0" w:space="0" w:color="auto"/>
                            <w:right w:val="none" w:sz="0" w:space="0" w:color="auto"/>
                          </w:divBdr>
                          <w:divsChild>
                            <w:div w:id="838815507">
                              <w:marLeft w:val="180"/>
                              <w:marRight w:val="0"/>
                              <w:marTop w:val="0"/>
                              <w:marBottom w:val="0"/>
                              <w:divBdr>
                                <w:top w:val="none" w:sz="0" w:space="0" w:color="auto"/>
                                <w:left w:val="none" w:sz="0" w:space="0" w:color="auto"/>
                                <w:bottom w:val="none" w:sz="0" w:space="0" w:color="auto"/>
                                <w:right w:val="none" w:sz="0" w:space="0" w:color="auto"/>
                              </w:divBdr>
                              <w:divsChild>
                                <w:div w:id="5605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81775">
                          <w:marLeft w:val="0"/>
                          <w:marRight w:val="0"/>
                          <w:marTop w:val="0"/>
                          <w:marBottom w:val="0"/>
                          <w:divBdr>
                            <w:top w:val="none" w:sz="0" w:space="0" w:color="auto"/>
                            <w:left w:val="none" w:sz="0" w:space="0" w:color="auto"/>
                            <w:bottom w:val="none" w:sz="0" w:space="0" w:color="auto"/>
                            <w:right w:val="none" w:sz="0" w:space="0" w:color="auto"/>
                          </w:divBdr>
                          <w:divsChild>
                            <w:div w:id="22564394">
                              <w:marLeft w:val="180"/>
                              <w:marRight w:val="0"/>
                              <w:marTop w:val="0"/>
                              <w:marBottom w:val="0"/>
                              <w:divBdr>
                                <w:top w:val="none" w:sz="0" w:space="0" w:color="auto"/>
                                <w:left w:val="none" w:sz="0" w:space="0" w:color="auto"/>
                                <w:bottom w:val="none" w:sz="0" w:space="0" w:color="auto"/>
                                <w:right w:val="none" w:sz="0" w:space="0" w:color="auto"/>
                              </w:divBdr>
                              <w:divsChild>
                                <w:div w:id="8923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5754">
                          <w:marLeft w:val="0"/>
                          <w:marRight w:val="0"/>
                          <w:marTop w:val="0"/>
                          <w:marBottom w:val="0"/>
                          <w:divBdr>
                            <w:top w:val="none" w:sz="0" w:space="0" w:color="auto"/>
                            <w:left w:val="none" w:sz="0" w:space="0" w:color="auto"/>
                            <w:bottom w:val="none" w:sz="0" w:space="0" w:color="auto"/>
                            <w:right w:val="none" w:sz="0" w:space="0" w:color="auto"/>
                          </w:divBdr>
                          <w:divsChild>
                            <w:div w:id="1871456656">
                              <w:marLeft w:val="180"/>
                              <w:marRight w:val="0"/>
                              <w:marTop w:val="0"/>
                              <w:marBottom w:val="0"/>
                              <w:divBdr>
                                <w:top w:val="none" w:sz="0" w:space="0" w:color="auto"/>
                                <w:left w:val="none" w:sz="0" w:space="0" w:color="auto"/>
                                <w:bottom w:val="none" w:sz="0" w:space="0" w:color="auto"/>
                                <w:right w:val="none" w:sz="0" w:space="0" w:color="auto"/>
                              </w:divBdr>
                              <w:divsChild>
                                <w:div w:id="9424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19756">
                          <w:marLeft w:val="0"/>
                          <w:marRight w:val="0"/>
                          <w:marTop w:val="0"/>
                          <w:marBottom w:val="0"/>
                          <w:divBdr>
                            <w:top w:val="none" w:sz="0" w:space="0" w:color="auto"/>
                            <w:left w:val="none" w:sz="0" w:space="0" w:color="auto"/>
                            <w:bottom w:val="none" w:sz="0" w:space="0" w:color="auto"/>
                            <w:right w:val="none" w:sz="0" w:space="0" w:color="auto"/>
                          </w:divBdr>
                          <w:divsChild>
                            <w:div w:id="101610976">
                              <w:marLeft w:val="180"/>
                              <w:marRight w:val="0"/>
                              <w:marTop w:val="0"/>
                              <w:marBottom w:val="0"/>
                              <w:divBdr>
                                <w:top w:val="none" w:sz="0" w:space="0" w:color="auto"/>
                                <w:left w:val="none" w:sz="0" w:space="0" w:color="auto"/>
                                <w:bottom w:val="none" w:sz="0" w:space="0" w:color="auto"/>
                                <w:right w:val="none" w:sz="0" w:space="0" w:color="auto"/>
                              </w:divBdr>
                              <w:divsChild>
                                <w:div w:id="48655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8174065">
          <w:marLeft w:val="0"/>
          <w:marRight w:val="0"/>
          <w:marTop w:val="50"/>
          <w:marBottom w:val="0"/>
          <w:divBdr>
            <w:top w:val="none" w:sz="0" w:space="0" w:color="auto"/>
            <w:left w:val="none" w:sz="0" w:space="0" w:color="auto"/>
            <w:bottom w:val="none" w:sz="0" w:space="0" w:color="auto"/>
            <w:right w:val="none" w:sz="0" w:space="0" w:color="auto"/>
          </w:divBdr>
          <w:divsChild>
            <w:div w:id="177811506">
              <w:marLeft w:val="0"/>
              <w:marRight w:val="0"/>
              <w:marTop w:val="0"/>
              <w:marBottom w:val="0"/>
              <w:divBdr>
                <w:top w:val="none" w:sz="0" w:space="0" w:color="auto"/>
                <w:left w:val="none" w:sz="0" w:space="0" w:color="auto"/>
                <w:bottom w:val="none" w:sz="0" w:space="0" w:color="auto"/>
                <w:right w:val="none" w:sz="0" w:space="0" w:color="auto"/>
              </w:divBdr>
              <w:divsChild>
                <w:div w:id="183981052">
                  <w:marLeft w:val="0"/>
                  <w:marRight w:val="0"/>
                  <w:marTop w:val="0"/>
                  <w:marBottom w:val="0"/>
                  <w:divBdr>
                    <w:top w:val="none" w:sz="0" w:space="0" w:color="auto"/>
                    <w:left w:val="none" w:sz="0" w:space="0" w:color="auto"/>
                    <w:bottom w:val="none" w:sz="0" w:space="0" w:color="auto"/>
                    <w:right w:val="none" w:sz="0" w:space="0" w:color="auto"/>
                  </w:divBdr>
                  <w:divsChild>
                    <w:div w:id="15089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66649">
              <w:marLeft w:val="0"/>
              <w:marRight w:val="0"/>
              <w:marTop w:val="0"/>
              <w:marBottom w:val="0"/>
              <w:divBdr>
                <w:top w:val="none" w:sz="0" w:space="0" w:color="auto"/>
                <w:left w:val="none" w:sz="0" w:space="0" w:color="auto"/>
                <w:bottom w:val="none" w:sz="0" w:space="0" w:color="auto"/>
                <w:right w:val="none" w:sz="0" w:space="0" w:color="auto"/>
              </w:divBdr>
              <w:divsChild>
                <w:div w:id="605118821">
                  <w:marLeft w:val="0"/>
                  <w:marRight w:val="0"/>
                  <w:marTop w:val="0"/>
                  <w:marBottom w:val="0"/>
                  <w:divBdr>
                    <w:top w:val="none" w:sz="0" w:space="0" w:color="auto"/>
                    <w:left w:val="none" w:sz="0" w:space="0" w:color="auto"/>
                    <w:bottom w:val="none" w:sz="0" w:space="0" w:color="auto"/>
                    <w:right w:val="none" w:sz="0" w:space="0" w:color="auto"/>
                  </w:divBdr>
                  <w:divsChild>
                    <w:div w:id="1598706471">
                      <w:marLeft w:val="0"/>
                      <w:marRight w:val="0"/>
                      <w:marTop w:val="0"/>
                      <w:marBottom w:val="0"/>
                      <w:divBdr>
                        <w:top w:val="none" w:sz="0" w:space="0" w:color="auto"/>
                        <w:left w:val="none" w:sz="0" w:space="0" w:color="auto"/>
                        <w:bottom w:val="none" w:sz="0" w:space="0" w:color="auto"/>
                        <w:right w:val="none" w:sz="0" w:space="0" w:color="auto"/>
                      </w:divBdr>
                      <w:divsChild>
                        <w:div w:id="985402695">
                          <w:marLeft w:val="0"/>
                          <w:marRight w:val="0"/>
                          <w:marTop w:val="0"/>
                          <w:marBottom w:val="0"/>
                          <w:divBdr>
                            <w:top w:val="none" w:sz="0" w:space="0" w:color="auto"/>
                            <w:left w:val="none" w:sz="0" w:space="0" w:color="auto"/>
                            <w:bottom w:val="none" w:sz="0" w:space="0" w:color="auto"/>
                            <w:right w:val="none" w:sz="0" w:space="0" w:color="auto"/>
                          </w:divBdr>
                          <w:divsChild>
                            <w:div w:id="155000612">
                              <w:marLeft w:val="180"/>
                              <w:marRight w:val="0"/>
                              <w:marTop w:val="0"/>
                              <w:marBottom w:val="0"/>
                              <w:divBdr>
                                <w:top w:val="none" w:sz="0" w:space="0" w:color="auto"/>
                                <w:left w:val="none" w:sz="0" w:space="0" w:color="auto"/>
                                <w:bottom w:val="none" w:sz="0" w:space="0" w:color="auto"/>
                                <w:right w:val="none" w:sz="0" w:space="0" w:color="auto"/>
                              </w:divBdr>
                              <w:divsChild>
                                <w:div w:id="195686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59790">
                          <w:marLeft w:val="0"/>
                          <w:marRight w:val="0"/>
                          <w:marTop w:val="0"/>
                          <w:marBottom w:val="0"/>
                          <w:divBdr>
                            <w:top w:val="none" w:sz="0" w:space="0" w:color="auto"/>
                            <w:left w:val="none" w:sz="0" w:space="0" w:color="auto"/>
                            <w:bottom w:val="none" w:sz="0" w:space="0" w:color="auto"/>
                            <w:right w:val="none" w:sz="0" w:space="0" w:color="auto"/>
                          </w:divBdr>
                          <w:divsChild>
                            <w:div w:id="467167128">
                              <w:marLeft w:val="180"/>
                              <w:marRight w:val="0"/>
                              <w:marTop w:val="0"/>
                              <w:marBottom w:val="0"/>
                              <w:divBdr>
                                <w:top w:val="none" w:sz="0" w:space="0" w:color="auto"/>
                                <w:left w:val="none" w:sz="0" w:space="0" w:color="auto"/>
                                <w:bottom w:val="none" w:sz="0" w:space="0" w:color="auto"/>
                                <w:right w:val="none" w:sz="0" w:space="0" w:color="auto"/>
                              </w:divBdr>
                              <w:divsChild>
                                <w:div w:id="197224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7426">
                          <w:marLeft w:val="0"/>
                          <w:marRight w:val="0"/>
                          <w:marTop w:val="0"/>
                          <w:marBottom w:val="0"/>
                          <w:divBdr>
                            <w:top w:val="none" w:sz="0" w:space="0" w:color="auto"/>
                            <w:left w:val="none" w:sz="0" w:space="0" w:color="auto"/>
                            <w:bottom w:val="none" w:sz="0" w:space="0" w:color="auto"/>
                            <w:right w:val="none" w:sz="0" w:space="0" w:color="auto"/>
                          </w:divBdr>
                          <w:divsChild>
                            <w:div w:id="65878723">
                              <w:marLeft w:val="180"/>
                              <w:marRight w:val="0"/>
                              <w:marTop w:val="0"/>
                              <w:marBottom w:val="0"/>
                              <w:divBdr>
                                <w:top w:val="none" w:sz="0" w:space="0" w:color="auto"/>
                                <w:left w:val="none" w:sz="0" w:space="0" w:color="auto"/>
                                <w:bottom w:val="none" w:sz="0" w:space="0" w:color="auto"/>
                                <w:right w:val="none" w:sz="0" w:space="0" w:color="auto"/>
                              </w:divBdr>
                              <w:divsChild>
                                <w:div w:id="138151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82993">
                          <w:marLeft w:val="0"/>
                          <w:marRight w:val="0"/>
                          <w:marTop w:val="0"/>
                          <w:marBottom w:val="0"/>
                          <w:divBdr>
                            <w:top w:val="none" w:sz="0" w:space="0" w:color="auto"/>
                            <w:left w:val="none" w:sz="0" w:space="0" w:color="auto"/>
                            <w:bottom w:val="none" w:sz="0" w:space="0" w:color="auto"/>
                            <w:right w:val="none" w:sz="0" w:space="0" w:color="auto"/>
                          </w:divBdr>
                          <w:divsChild>
                            <w:div w:id="228083108">
                              <w:marLeft w:val="180"/>
                              <w:marRight w:val="0"/>
                              <w:marTop w:val="0"/>
                              <w:marBottom w:val="0"/>
                              <w:divBdr>
                                <w:top w:val="none" w:sz="0" w:space="0" w:color="auto"/>
                                <w:left w:val="none" w:sz="0" w:space="0" w:color="auto"/>
                                <w:bottom w:val="none" w:sz="0" w:space="0" w:color="auto"/>
                                <w:right w:val="none" w:sz="0" w:space="0" w:color="auto"/>
                              </w:divBdr>
                              <w:divsChild>
                                <w:div w:id="2944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68736">
                          <w:marLeft w:val="0"/>
                          <w:marRight w:val="0"/>
                          <w:marTop w:val="0"/>
                          <w:marBottom w:val="0"/>
                          <w:divBdr>
                            <w:top w:val="none" w:sz="0" w:space="0" w:color="auto"/>
                            <w:left w:val="none" w:sz="0" w:space="0" w:color="auto"/>
                            <w:bottom w:val="none" w:sz="0" w:space="0" w:color="auto"/>
                            <w:right w:val="none" w:sz="0" w:space="0" w:color="auto"/>
                          </w:divBdr>
                          <w:divsChild>
                            <w:div w:id="591739170">
                              <w:marLeft w:val="180"/>
                              <w:marRight w:val="0"/>
                              <w:marTop w:val="0"/>
                              <w:marBottom w:val="0"/>
                              <w:divBdr>
                                <w:top w:val="none" w:sz="0" w:space="0" w:color="auto"/>
                                <w:left w:val="none" w:sz="0" w:space="0" w:color="auto"/>
                                <w:bottom w:val="none" w:sz="0" w:space="0" w:color="auto"/>
                                <w:right w:val="none" w:sz="0" w:space="0" w:color="auto"/>
                              </w:divBdr>
                              <w:divsChild>
                                <w:div w:id="124356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2663">
                          <w:marLeft w:val="0"/>
                          <w:marRight w:val="0"/>
                          <w:marTop w:val="0"/>
                          <w:marBottom w:val="0"/>
                          <w:divBdr>
                            <w:top w:val="none" w:sz="0" w:space="0" w:color="auto"/>
                            <w:left w:val="none" w:sz="0" w:space="0" w:color="auto"/>
                            <w:bottom w:val="none" w:sz="0" w:space="0" w:color="auto"/>
                            <w:right w:val="none" w:sz="0" w:space="0" w:color="auto"/>
                          </w:divBdr>
                          <w:divsChild>
                            <w:div w:id="364720554">
                              <w:marLeft w:val="180"/>
                              <w:marRight w:val="0"/>
                              <w:marTop w:val="0"/>
                              <w:marBottom w:val="0"/>
                              <w:divBdr>
                                <w:top w:val="none" w:sz="0" w:space="0" w:color="auto"/>
                                <w:left w:val="none" w:sz="0" w:space="0" w:color="auto"/>
                                <w:bottom w:val="none" w:sz="0" w:space="0" w:color="auto"/>
                                <w:right w:val="none" w:sz="0" w:space="0" w:color="auto"/>
                              </w:divBdr>
                              <w:divsChild>
                                <w:div w:id="4303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35244">
          <w:marLeft w:val="0"/>
          <w:marRight w:val="0"/>
          <w:marTop w:val="50"/>
          <w:marBottom w:val="0"/>
          <w:divBdr>
            <w:top w:val="none" w:sz="0" w:space="0" w:color="auto"/>
            <w:left w:val="none" w:sz="0" w:space="0" w:color="auto"/>
            <w:bottom w:val="none" w:sz="0" w:space="0" w:color="auto"/>
            <w:right w:val="none" w:sz="0" w:space="0" w:color="auto"/>
          </w:divBdr>
          <w:divsChild>
            <w:div w:id="1556425482">
              <w:marLeft w:val="0"/>
              <w:marRight w:val="0"/>
              <w:marTop w:val="0"/>
              <w:marBottom w:val="0"/>
              <w:divBdr>
                <w:top w:val="none" w:sz="0" w:space="0" w:color="auto"/>
                <w:left w:val="none" w:sz="0" w:space="0" w:color="auto"/>
                <w:bottom w:val="none" w:sz="0" w:space="0" w:color="auto"/>
                <w:right w:val="none" w:sz="0" w:space="0" w:color="auto"/>
              </w:divBdr>
              <w:divsChild>
                <w:div w:id="1269049176">
                  <w:marLeft w:val="0"/>
                  <w:marRight w:val="0"/>
                  <w:marTop w:val="0"/>
                  <w:marBottom w:val="0"/>
                  <w:divBdr>
                    <w:top w:val="none" w:sz="0" w:space="0" w:color="auto"/>
                    <w:left w:val="none" w:sz="0" w:space="0" w:color="auto"/>
                    <w:bottom w:val="none" w:sz="0" w:space="0" w:color="auto"/>
                    <w:right w:val="none" w:sz="0" w:space="0" w:color="auto"/>
                  </w:divBdr>
                  <w:divsChild>
                    <w:div w:id="2160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45871">
              <w:marLeft w:val="0"/>
              <w:marRight w:val="0"/>
              <w:marTop w:val="0"/>
              <w:marBottom w:val="0"/>
              <w:divBdr>
                <w:top w:val="none" w:sz="0" w:space="0" w:color="auto"/>
                <w:left w:val="none" w:sz="0" w:space="0" w:color="auto"/>
                <w:bottom w:val="none" w:sz="0" w:space="0" w:color="auto"/>
                <w:right w:val="none" w:sz="0" w:space="0" w:color="auto"/>
              </w:divBdr>
              <w:divsChild>
                <w:div w:id="1106534985">
                  <w:marLeft w:val="0"/>
                  <w:marRight w:val="0"/>
                  <w:marTop w:val="0"/>
                  <w:marBottom w:val="0"/>
                  <w:divBdr>
                    <w:top w:val="none" w:sz="0" w:space="0" w:color="auto"/>
                    <w:left w:val="none" w:sz="0" w:space="0" w:color="auto"/>
                    <w:bottom w:val="none" w:sz="0" w:space="0" w:color="auto"/>
                    <w:right w:val="none" w:sz="0" w:space="0" w:color="auto"/>
                  </w:divBdr>
                  <w:divsChild>
                    <w:div w:id="1262030857">
                      <w:marLeft w:val="0"/>
                      <w:marRight w:val="0"/>
                      <w:marTop w:val="0"/>
                      <w:marBottom w:val="0"/>
                      <w:divBdr>
                        <w:top w:val="none" w:sz="0" w:space="0" w:color="auto"/>
                        <w:left w:val="none" w:sz="0" w:space="0" w:color="auto"/>
                        <w:bottom w:val="none" w:sz="0" w:space="0" w:color="auto"/>
                        <w:right w:val="none" w:sz="0" w:space="0" w:color="auto"/>
                      </w:divBdr>
                      <w:divsChild>
                        <w:div w:id="1573469849">
                          <w:marLeft w:val="0"/>
                          <w:marRight w:val="0"/>
                          <w:marTop w:val="0"/>
                          <w:marBottom w:val="0"/>
                          <w:divBdr>
                            <w:top w:val="none" w:sz="0" w:space="0" w:color="auto"/>
                            <w:left w:val="none" w:sz="0" w:space="0" w:color="auto"/>
                            <w:bottom w:val="none" w:sz="0" w:space="0" w:color="auto"/>
                            <w:right w:val="none" w:sz="0" w:space="0" w:color="auto"/>
                          </w:divBdr>
                          <w:divsChild>
                            <w:div w:id="1680620480">
                              <w:marLeft w:val="180"/>
                              <w:marRight w:val="0"/>
                              <w:marTop w:val="0"/>
                              <w:marBottom w:val="0"/>
                              <w:divBdr>
                                <w:top w:val="none" w:sz="0" w:space="0" w:color="auto"/>
                                <w:left w:val="none" w:sz="0" w:space="0" w:color="auto"/>
                                <w:bottom w:val="none" w:sz="0" w:space="0" w:color="auto"/>
                                <w:right w:val="none" w:sz="0" w:space="0" w:color="auto"/>
                              </w:divBdr>
                              <w:divsChild>
                                <w:div w:id="85696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5978">
                          <w:marLeft w:val="0"/>
                          <w:marRight w:val="0"/>
                          <w:marTop w:val="0"/>
                          <w:marBottom w:val="0"/>
                          <w:divBdr>
                            <w:top w:val="none" w:sz="0" w:space="0" w:color="auto"/>
                            <w:left w:val="none" w:sz="0" w:space="0" w:color="auto"/>
                            <w:bottom w:val="none" w:sz="0" w:space="0" w:color="auto"/>
                            <w:right w:val="none" w:sz="0" w:space="0" w:color="auto"/>
                          </w:divBdr>
                          <w:divsChild>
                            <w:div w:id="2054578576">
                              <w:marLeft w:val="180"/>
                              <w:marRight w:val="0"/>
                              <w:marTop w:val="0"/>
                              <w:marBottom w:val="0"/>
                              <w:divBdr>
                                <w:top w:val="none" w:sz="0" w:space="0" w:color="auto"/>
                                <w:left w:val="none" w:sz="0" w:space="0" w:color="auto"/>
                                <w:bottom w:val="none" w:sz="0" w:space="0" w:color="auto"/>
                                <w:right w:val="none" w:sz="0" w:space="0" w:color="auto"/>
                              </w:divBdr>
                              <w:divsChild>
                                <w:div w:id="16274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942345">
                          <w:marLeft w:val="0"/>
                          <w:marRight w:val="0"/>
                          <w:marTop w:val="0"/>
                          <w:marBottom w:val="0"/>
                          <w:divBdr>
                            <w:top w:val="none" w:sz="0" w:space="0" w:color="auto"/>
                            <w:left w:val="none" w:sz="0" w:space="0" w:color="auto"/>
                            <w:bottom w:val="none" w:sz="0" w:space="0" w:color="auto"/>
                            <w:right w:val="none" w:sz="0" w:space="0" w:color="auto"/>
                          </w:divBdr>
                          <w:divsChild>
                            <w:div w:id="1883445710">
                              <w:marLeft w:val="180"/>
                              <w:marRight w:val="0"/>
                              <w:marTop w:val="0"/>
                              <w:marBottom w:val="0"/>
                              <w:divBdr>
                                <w:top w:val="none" w:sz="0" w:space="0" w:color="auto"/>
                                <w:left w:val="none" w:sz="0" w:space="0" w:color="auto"/>
                                <w:bottom w:val="none" w:sz="0" w:space="0" w:color="auto"/>
                                <w:right w:val="none" w:sz="0" w:space="0" w:color="auto"/>
                              </w:divBdr>
                              <w:divsChild>
                                <w:div w:id="84220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0898">
                          <w:marLeft w:val="0"/>
                          <w:marRight w:val="0"/>
                          <w:marTop w:val="0"/>
                          <w:marBottom w:val="0"/>
                          <w:divBdr>
                            <w:top w:val="none" w:sz="0" w:space="0" w:color="auto"/>
                            <w:left w:val="none" w:sz="0" w:space="0" w:color="auto"/>
                            <w:bottom w:val="none" w:sz="0" w:space="0" w:color="auto"/>
                            <w:right w:val="none" w:sz="0" w:space="0" w:color="auto"/>
                          </w:divBdr>
                          <w:divsChild>
                            <w:div w:id="1924996824">
                              <w:marLeft w:val="180"/>
                              <w:marRight w:val="0"/>
                              <w:marTop w:val="0"/>
                              <w:marBottom w:val="0"/>
                              <w:divBdr>
                                <w:top w:val="none" w:sz="0" w:space="0" w:color="auto"/>
                                <w:left w:val="none" w:sz="0" w:space="0" w:color="auto"/>
                                <w:bottom w:val="none" w:sz="0" w:space="0" w:color="auto"/>
                                <w:right w:val="none" w:sz="0" w:space="0" w:color="auto"/>
                              </w:divBdr>
                              <w:divsChild>
                                <w:div w:id="183730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8532">
                          <w:marLeft w:val="0"/>
                          <w:marRight w:val="0"/>
                          <w:marTop w:val="0"/>
                          <w:marBottom w:val="0"/>
                          <w:divBdr>
                            <w:top w:val="none" w:sz="0" w:space="0" w:color="auto"/>
                            <w:left w:val="none" w:sz="0" w:space="0" w:color="auto"/>
                            <w:bottom w:val="none" w:sz="0" w:space="0" w:color="auto"/>
                            <w:right w:val="none" w:sz="0" w:space="0" w:color="auto"/>
                          </w:divBdr>
                          <w:divsChild>
                            <w:div w:id="1335915488">
                              <w:marLeft w:val="180"/>
                              <w:marRight w:val="0"/>
                              <w:marTop w:val="0"/>
                              <w:marBottom w:val="0"/>
                              <w:divBdr>
                                <w:top w:val="none" w:sz="0" w:space="0" w:color="auto"/>
                                <w:left w:val="none" w:sz="0" w:space="0" w:color="auto"/>
                                <w:bottom w:val="none" w:sz="0" w:space="0" w:color="auto"/>
                                <w:right w:val="none" w:sz="0" w:space="0" w:color="auto"/>
                              </w:divBdr>
                              <w:divsChild>
                                <w:div w:id="14772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3721">
                          <w:marLeft w:val="0"/>
                          <w:marRight w:val="0"/>
                          <w:marTop w:val="0"/>
                          <w:marBottom w:val="0"/>
                          <w:divBdr>
                            <w:top w:val="none" w:sz="0" w:space="0" w:color="auto"/>
                            <w:left w:val="none" w:sz="0" w:space="0" w:color="auto"/>
                            <w:bottom w:val="none" w:sz="0" w:space="0" w:color="auto"/>
                            <w:right w:val="none" w:sz="0" w:space="0" w:color="auto"/>
                          </w:divBdr>
                          <w:divsChild>
                            <w:div w:id="1662809824">
                              <w:marLeft w:val="180"/>
                              <w:marRight w:val="0"/>
                              <w:marTop w:val="0"/>
                              <w:marBottom w:val="0"/>
                              <w:divBdr>
                                <w:top w:val="none" w:sz="0" w:space="0" w:color="auto"/>
                                <w:left w:val="none" w:sz="0" w:space="0" w:color="auto"/>
                                <w:bottom w:val="none" w:sz="0" w:space="0" w:color="auto"/>
                                <w:right w:val="none" w:sz="0" w:space="0" w:color="auto"/>
                              </w:divBdr>
                              <w:divsChild>
                                <w:div w:id="144745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773718">
          <w:marLeft w:val="0"/>
          <w:marRight w:val="0"/>
          <w:marTop w:val="50"/>
          <w:marBottom w:val="0"/>
          <w:divBdr>
            <w:top w:val="none" w:sz="0" w:space="0" w:color="auto"/>
            <w:left w:val="none" w:sz="0" w:space="0" w:color="auto"/>
            <w:bottom w:val="none" w:sz="0" w:space="0" w:color="auto"/>
            <w:right w:val="none" w:sz="0" w:space="0" w:color="auto"/>
          </w:divBdr>
          <w:divsChild>
            <w:div w:id="1420178424">
              <w:marLeft w:val="0"/>
              <w:marRight w:val="0"/>
              <w:marTop w:val="0"/>
              <w:marBottom w:val="0"/>
              <w:divBdr>
                <w:top w:val="none" w:sz="0" w:space="0" w:color="auto"/>
                <w:left w:val="none" w:sz="0" w:space="0" w:color="auto"/>
                <w:bottom w:val="none" w:sz="0" w:space="0" w:color="auto"/>
                <w:right w:val="none" w:sz="0" w:space="0" w:color="auto"/>
              </w:divBdr>
              <w:divsChild>
                <w:div w:id="581184450">
                  <w:marLeft w:val="0"/>
                  <w:marRight w:val="0"/>
                  <w:marTop w:val="0"/>
                  <w:marBottom w:val="0"/>
                  <w:divBdr>
                    <w:top w:val="none" w:sz="0" w:space="0" w:color="auto"/>
                    <w:left w:val="none" w:sz="0" w:space="0" w:color="auto"/>
                    <w:bottom w:val="none" w:sz="0" w:space="0" w:color="auto"/>
                    <w:right w:val="none" w:sz="0" w:space="0" w:color="auto"/>
                  </w:divBdr>
                  <w:divsChild>
                    <w:div w:id="156375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3207">
              <w:marLeft w:val="0"/>
              <w:marRight w:val="0"/>
              <w:marTop w:val="0"/>
              <w:marBottom w:val="0"/>
              <w:divBdr>
                <w:top w:val="none" w:sz="0" w:space="0" w:color="auto"/>
                <w:left w:val="none" w:sz="0" w:space="0" w:color="auto"/>
                <w:bottom w:val="none" w:sz="0" w:space="0" w:color="auto"/>
                <w:right w:val="none" w:sz="0" w:space="0" w:color="auto"/>
              </w:divBdr>
              <w:divsChild>
                <w:div w:id="351348938">
                  <w:marLeft w:val="0"/>
                  <w:marRight w:val="0"/>
                  <w:marTop w:val="0"/>
                  <w:marBottom w:val="0"/>
                  <w:divBdr>
                    <w:top w:val="none" w:sz="0" w:space="0" w:color="auto"/>
                    <w:left w:val="none" w:sz="0" w:space="0" w:color="auto"/>
                    <w:bottom w:val="none" w:sz="0" w:space="0" w:color="auto"/>
                    <w:right w:val="none" w:sz="0" w:space="0" w:color="auto"/>
                  </w:divBdr>
                  <w:divsChild>
                    <w:div w:id="1055735286">
                      <w:marLeft w:val="0"/>
                      <w:marRight w:val="0"/>
                      <w:marTop w:val="0"/>
                      <w:marBottom w:val="0"/>
                      <w:divBdr>
                        <w:top w:val="none" w:sz="0" w:space="0" w:color="auto"/>
                        <w:left w:val="none" w:sz="0" w:space="0" w:color="auto"/>
                        <w:bottom w:val="none" w:sz="0" w:space="0" w:color="auto"/>
                        <w:right w:val="none" w:sz="0" w:space="0" w:color="auto"/>
                      </w:divBdr>
                      <w:divsChild>
                        <w:div w:id="1242178572">
                          <w:marLeft w:val="0"/>
                          <w:marRight w:val="0"/>
                          <w:marTop w:val="0"/>
                          <w:marBottom w:val="0"/>
                          <w:divBdr>
                            <w:top w:val="none" w:sz="0" w:space="0" w:color="auto"/>
                            <w:left w:val="none" w:sz="0" w:space="0" w:color="auto"/>
                            <w:bottom w:val="none" w:sz="0" w:space="0" w:color="auto"/>
                            <w:right w:val="none" w:sz="0" w:space="0" w:color="auto"/>
                          </w:divBdr>
                          <w:divsChild>
                            <w:div w:id="539127381">
                              <w:marLeft w:val="180"/>
                              <w:marRight w:val="0"/>
                              <w:marTop w:val="0"/>
                              <w:marBottom w:val="0"/>
                              <w:divBdr>
                                <w:top w:val="none" w:sz="0" w:space="0" w:color="auto"/>
                                <w:left w:val="none" w:sz="0" w:space="0" w:color="auto"/>
                                <w:bottom w:val="none" w:sz="0" w:space="0" w:color="auto"/>
                                <w:right w:val="none" w:sz="0" w:space="0" w:color="auto"/>
                              </w:divBdr>
                              <w:divsChild>
                                <w:div w:id="9727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95950">
                          <w:marLeft w:val="0"/>
                          <w:marRight w:val="0"/>
                          <w:marTop w:val="0"/>
                          <w:marBottom w:val="0"/>
                          <w:divBdr>
                            <w:top w:val="none" w:sz="0" w:space="0" w:color="auto"/>
                            <w:left w:val="none" w:sz="0" w:space="0" w:color="auto"/>
                            <w:bottom w:val="none" w:sz="0" w:space="0" w:color="auto"/>
                            <w:right w:val="none" w:sz="0" w:space="0" w:color="auto"/>
                          </w:divBdr>
                          <w:divsChild>
                            <w:div w:id="1348681445">
                              <w:marLeft w:val="180"/>
                              <w:marRight w:val="0"/>
                              <w:marTop w:val="0"/>
                              <w:marBottom w:val="0"/>
                              <w:divBdr>
                                <w:top w:val="none" w:sz="0" w:space="0" w:color="auto"/>
                                <w:left w:val="none" w:sz="0" w:space="0" w:color="auto"/>
                                <w:bottom w:val="none" w:sz="0" w:space="0" w:color="auto"/>
                                <w:right w:val="none" w:sz="0" w:space="0" w:color="auto"/>
                              </w:divBdr>
                              <w:divsChild>
                                <w:div w:id="194703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89974">
                          <w:marLeft w:val="0"/>
                          <w:marRight w:val="0"/>
                          <w:marTop w:val="0"/>
                          <w:marBottom w:val="0"/>
                          <w:divBdr>
                            <w:top w:val="none" w:sz="0" w:space="0" w:color="auto"/>
                            <w:left w:val="none" w:sz="0" w:space="0" w:color="auto"/>
                            <w:bottom w:val="none" w:sz="0" w:space="0" w:color="auto"/>
                            <w:right w:val="none" w:sz="0" w:space="0" w:color="auto"/>
                          </w:divBdr>
                          <w:divsChild>
                            <w:div w:id="2066293645">
                              <w:marLeft w:val="180"/>
                              <w:marRight w:val="0"/>
                              <w:marTop w:val="0"/>
                              <w:marBottom w:val="0"/>
                              <w:divBdr>
                                <w:top w:val="none" w:sz="0" w:space="0" w:color="auto"/>
                                <w:left w:val="none" w:sz="0" w:space="0" w:color="auto"/>
                                <w:bottom w:val="none" w:sz="0" w:space="0" w:color="auto"/>
                                <w:right w:val="none" w:sz="0" w:space="0" w:color="auto"/>
                              </w:divBdr>
                              <w:divsChild>
                                <w:div w:id="119441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62012">
                          <w:marLeft w:val="0"/>
                          <w:marRight w:val="0"/>
                          <w:marTop w:val="0"/>
                          <w:marBottom w:val="0"/>
                          <w:divBdr>
                            <w:top w:val="none" w:sz="0" w:space="0" w:color="auto"/>
                            <w:left w:val="none" w:sz="0" w:space="0" w:color="auto"/>
                            <w:bottom w:val="none" w:sz="0" w:space="0" w:color="auto"/>
                            <w:right w:val="none" w:sz="0" w:space="0" w:color="auto"/>
                          </w:divBdr>
                          <w:divsChild>
                            <w:div w:id="159006520">
                              <w:marLeft w:val="180"/>
                              <w:marRight w:val="0"/>
                              <w:marTop w:val="0"/>
                              <w:marBottom w:val="0"/>
                              <w:divBdr>
                                <w:top w:val="none" w:sz="0" w:space="0" w:color="auto"/>
                                <w:left w:val="none" w:sz="0" w:space="0" w:color="auto"/>
                                <w:bottom w:val="none" w:sz="0" w:space="0" w:color="auto"/>
                                <w:right w:val="none" w:sz="0" w:space="0" w:color="auto"/>
                              </w:divBdr>
                              <w:divsChild>
                                <w:div w:id="9537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4030">
                          <w:marLeft w:val="0"/>
                          <w:marRight w:val="0"/>
                          <w:marTop w:val="0"/>
                          <w:marBottom w:val="0"/>
                          <w:divBdr>
                            <w:top w:val="none" w:sz="0" w:space="0" w:color="auto"/>
                            <w:left w:val="none" w:sz="0" w:space="0" w:color="auto"/>
                            <w:bottom w:val="none" w:sz="0" w:space="0" w:color="auto"/>
                            <w:right w:val="none" w:sz="0" w:space="0" w:color="auto"/>
                          </w:divBdr>
                          <w:divsChild>
                            <w:div w:id="1199587543">
                              <w:marLeft w:val="180"/>
                              <w:marRight w:val="0"/>
                              <w:marTop w:val="0"/>
                              <w:marBottom w:val="0"/>
                              <w:divBdr>
                                <w:top w:val="none" w:sz="0" w:space="0" w:color="auto"/>
                                <w:left w:val="none" w:sz="0" w:space="0" w:color="auto"/>
                                <w:bottom w:val="none" w:sz="0" w:space="0" w:color="auto"/>
                                <w:right w:val="none" w:sz="0" w:space="0" w:color="auto"/>
                              </w:divBdr>
                              <w:divsChild>
                                <w:div w:id="94889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80241">
                          <w:marLeft w:val="0"/>
                          <w:marRight w:val="0"/>
                          <w:marTop w:val="0"/>
                          <w:marBottom w:val="0"/>
                          <w:divBdr>
                            <w:top w:val="none" w:sz="0" w:space="0" w:color="auto"/>
                            <w:left w:val="none" w:sz="0" w:space="0" w:color="auto"/>
                            <w:bottom w:val="none" w:sz="0" w:space="0" w:color="auto"/>
                            <w:right w:val="none" w:sz="0" w:space="0" w:color="auto"/>
                          </w:divBdr>
                          <w:divsChild>
                            <w:div w:id="703822350">
                              <w:marLeft w:val="180"/>
                              <w:marRight w:val="0"/>
                              <w:marTop w:val="0"/>
                              <w:marBottom w:val="0"/>
                              <w:divBdr>
                                <w:top w:val="none" w:sz="0" w:space="0" w:color="auto"/>
                                <w:left w:val="none" w:sz="0" w:space="0" w:color="auto"/>
                                <w:bottom w:val="none" w:sz="0" w:space="0" w:color="auto"/>
                                <w:right w:val="none" w:sz="0" w:space="0" w:color="auto"/>
                              </w:divBdr>
                              <w:divsChild>
                                <w:div w:id="202226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512537">
          <w:marLeft w:val="0"/>
          <w:marRight w:val="0"/>
          <w:marTop w:val="50"/>
          <w:marBottom w:val="0"/>
          <w:divBdr>
            <w:top w:val="none" w:sz="0" w:space="0" w:color="auto"/>
            <w:left w:val="none" w:sz="0" w:space="0" w:color="auto"/>
            <w:bottom w:val="none" w:sz="0" w:space="0" w:color="auto"/>
            <w:right w:val="none" w:sz="0" w:space="0" w:color="auto"/>
          </w:divBdr>
          <w:divsChild>
            <w:div w:id="1584754246">
              <w:marLeft w:val="0"/>
              <w:marRight w:val="0"/>
              <w:marTop w:val="0"/>
              <w:marBottom w:val="0"/>
              <w:divBdr>
                <w:top w:val="none" w:sz="0" w:space="0" w:color="auto"/>
                <w:left w:val="none" w:sz="0" w:space="0" w:color="auto"/>
                <w:bottom w:val="none" w:sz="0" w:space="0" w:color="auto"/>
                <w:right w:val="none" w:sz="0" w:space="0" w:color="auto"/>
              </w:divBdr>
              <w:divsChild>
                <w:div w:id="1310668506">
                  <w:marLeft w:val="0"/>
                  <w:marRight w:val="0"/>
                  <w:marTop w:val="0"/>
                  <w:marBottom w:val="0"/>
                  <w:divBdr>
                    <w:top w:val="none" w:sz="0" w:space="0" w:color="auto"/>
                    <w:left w:val="none" w:sz="0" w:space="0" w:color="auto"/>
                    <w:bottom w:val="none" w:sz="0" w:space="0" w:color="auto"/>
                    <w:right w:val="none" w:sz="0" w:space="0" w:color="auto"/>
                  </w:divBdr>
                  <w:divsChild>
                    <w:div w:id="10295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06600">
              <w:marLeft w:val="0"/>
              <w:marRight w:val="0"/>
              <w:marTop w:val="0"/>
              <w:marBottom w:val="0"/>
              <w:divBdr>
                <w:top w:val="none" w:sz="0" w:space="0" w:color="auto"/>
                <w:left w:val="none" w:sz="0" w:space="0" w:color="auto"/>
                <w:bottom w:val="none" w:sz="0" w:space="0" w:color="auto"/>
                <w:right w:val="none" w:sz="0" w:space="0" w:color="auto"/>
              </w:divBdr>
              <w:divsChild>
                <w:div w:id="1453742506">
                  <w:marLeft w:val="0"/>
                  <w:marRight w:val="0"/>
                  <w:marTop w:val="0"/>
                  <w:marBottom w:val="0"/>
                  <w:divBdr>
                    <w:top w:val="none" w:sz="0" w:space="0" w:color="auto"/>
                    <w:left w:val="none" w:sz="0" w:space="0" w:color="auto"/>
                    <w:bottom w:val="none" w:sz="0" w:space="0" w:color="auto"/>
                    <w:right w:val="none" w:sz="0" w:space="0" w:color="auto"/>
                  </w:divBdr>
                  <w:divsChild>
                    <w:div w:id="1337607575">
                      <w:marLeft w:val="0"/>
                      <w:marRight w:val="0"/>
                      <w:marTop w:val="0"/>
                      <w:marBottom w:val="0"/>
                      <w:divBdr>
                        <w:top w:val="none" w:sz="0" w:space="0" w:color="auto"/>
                        <w:left w:val="none" w:sz="0" w:space="0" w:color="auto"/>
                        <w:bottom w:val="none" w:sz="0" w:space="0" w:color="auto"/>
                        <w:right w:val="none" w:sz="0" w:space="0" w:color="auto"/>
                      </w:divBdr>
                      <w:divsChild>
                        <w:div w:id="1123156715">
                          <w:marLeft w:val="0"/>
                          <w:marRight w:val="0"/>
                          <w:marTop w:val="0"/>
                          <w:marBottom w:val="0"/>
                          <w:divBdr>
                            <w:top w:val="none" w:sz="0" w:space="0" w:color="auto"/>
                            <w:left w:val="none" w:sz="0" w:space="0" w:color="auto"/>
                            <w:bottom w:val="none" w:sz="0" w:space="0" w:color="auto"/>
                            <w:right w:val="none" w:sz="0" w:space="0" w:color="auto"/>
                          </w:divBdr>
                          <w:divsChild>
                            <w:div w:id="547570781">
                              <w:marLeft w:val="180"/>
                              <w:marRight w:val="0"/>
                              <w:marTop w:val="0"/>
                              <w:marBottom w:val="0"/>
                              <w:divBdr>
                                <w:top w:val="none" w:sz="0" w:space="0" w:color="auto"/>
                                <w:left w:val="none" w:sz="0" w:space="0" w:color="auto"/>
                                <w:bottom w:val="none" w:sz="0" w:space="0" w:color="auto"/>
                                <w:right w:val="none" w:sz="0" w:space="0" w:color="auto"/>
                              </w:divBdr>
                              <w:divsChild>
                                <w:div w:id="65217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2933">
                          <w:marLeft w:val="0"/>
                          <w:marRight w:val="0"/>
                          <w:marTop w:val="0"/>
                          <w:marBottom w:val="0"/>
                          <w:divBdr>
                            <w:top w:val="none" w:sz="0" w:space="0" w:color="auto"/>
                            <w:left w:val="none" w:sz="0" w:space="0" w:color="auto"/>
                            <w:bottom w:val="none" w:sz="0" w:space="0" w:color="auto"/>
                            <w:right w:val="none" w:sz="0" w:space="0" w:color="auto"/>
                          </w:divBdr>
                          <w:divsChild>
                            <w:div w:id="1908176533">
                              <w:marLeft w:val="180"/>
                              <w:marRight w:val="0"/>
                              <w:marTop w:val="0"/>
                              <w:marBottom w:val="0"/>
                              <w:divBdr>
                                <w:top w:val="none" w:sz="0" w:space="0" w:color="auto"/>
                                <w:left w:val="none" w:sz="0" w:space="0" w:color="auto"/>
                                <w:bottom w:val="none" w:sz="0" w:space="0" w:color="auto"/>
                                <w:right w:val="none" w:sz="0" w:space="0" w:color="auto"/>
                              </w:divBdr>
                              <w:divsChild>
                                <w:div w:id="193967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43838">
                          <w:marLeft w:val="0"/>
                          <w:marRight w:val="0"/>
                          <w:marTop w:val="0"/>
                          <w:marBottom w:val="0"/>
                          <w:divBdr>
                            <w:top w:val="none" w:sz="0" w:space="0" w:color="auto"/>
                            <w:left w:val="none" w:sz="0" w:space="0" w:color="auto"/>
                            <w:bottom w:val="none" w:sz="0" w:space="0" w:color="auto"/>
                            <w:right w:val="none" w:sz="0" w:space="0" w:color="auto"/>
                          </w:divBdr>
                          <w:divsChild>
                            <w:div w:id="535430968">
                              <w:marLeft w:val="180"/>
                              <w:marRight w:val="0"/>
                              <w:marTop w:val="0"/>
                              <w:marBottom w:val="0"/>
                              <w:divBdr>
                                <w:top w:val="none" w:sz="0" w:space="0" w:color="auto"/>
                                <w:left w:val="none" w:sz="0" w:space="0" w:color="auto"/>
                                <w:bottom w:val="none" w:sz="0" w:space="0" w:color="auto"/>
                                <w:right w:val="none" w:sz="0" w:space="0" w:color="auto"/>
                              </w:divBdr>
                              <w:divsChild>
                                <w:div w:id="3798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37579">
                          <w:marLeft w:val="0"/>
                          <w:marRight w:val="0"/>
                          <w:marTop w:val="0"/>
                          <w:marBottom w:val="0"/>
                          <w:divBdr>
                            <w:top w:val="none" w:sz="0" w:space="0" w:color="auto"/>
                            <w:left w:val="none" w:sz="0" w:space="0" w:color="auto"/>
                            <w:bottom w:val="none" w:sz="0" w:space="0" w:color="auto"/>
                            <w:right w:val="none" w:sz="0" w:space="0" w:color="auto"/>
                          </w:divBdr>
                          <w:divsChild>
                            <w:div w:id="2064326095">
                              <w:marLeft w:val="180"/>
                              <w:marRight w:val="0"/>
                              <w:marTop w:val="0"/>
                              <w:marBottom w:val="0"/>
                              <w:divBdr>
                                <w:top w:val="none" w:sz="0" w:space="0" w:color="auto"/>
                                <w:left w:val="none" w:sz="0" w:space="0" w:color="auto"/>
                                <w:bottom w:val="none" w:sz="0" w:space="0" w:color="auto"/>
                                <w:right w:val="none" w:sz="0" w:space="0" w:color="auto"/>
                              </w:divBdr>
                              <w:divsChild>
                                <w:div w:id="977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40764">
                          <w:marLeft w:val="0"/>
                          <w:marRight w:val="0"/>
                          <w:marTop w:val="0"/>
                          <w:marBottom w:val="0"/>
                          <w:divBdr>
                            <w:top w:val="none" w:sz="0" w:space="0" w:color="auto"/>
                            <w:left w:val="none" w:sz="0" w:space="0" w:color="auto"/>
                            <w:bottom w:val="none" w:sz="0" w:space="0" w:color="auto"/>
                            <w:right w:val="none" w:sz="0" w:space="0" w:color="auto"/>
                          </w:divBdr>
                          <w:divsChild>
                            <w:div w:id="155001699">
                              <w:marLeft w:val="180"/>
                              <w:marRight w:val="0"/>
                              <w:marTop w:val="0"/>
                              <w:marBottom w:val="0"/>
                              <w:divBdr>
                                <w:top w:val="none" w:sz="0" w:space="0" w:color="auto"/>
                                <w:left w:val="none" w:sz="0" w:space="0" w:color="auto"/>
                                <w:bottom w:val="none" w:sz="0" w:space="0" w:color="auto"/>
                                <w:right w:val="none" w:sz="0" w:space="0" w:color="auto"/>
                              </w:divBdr>
                              <w:divsChild>
                                <w:div w:id="20790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09873">
                          <w:marLeft w:val="0"/>
                          <w:marRight w:val="0"/>
                          <w:marTop w:val="0"/>
                          <w:marBottom w:val="0"/>
                          <w:divBdr>
                            <w:top w:val="none" w:sz="0" w:space="0" w:color="auto"/>
                            <w:left w:val="none" w:sz="0" w:space="0" w:color="auto"/>
                            <w:bottom w:val="none" w:sz="0" w:space="0" w:color="auto"/>
                            <w:right w:val="none" w:sz="0" w:space="0" w:color="auto"/>
                          </w:divBdr>
                          <w:divsChild>
                            <w:div w:id="787433616">
                              <w:marLeft w:val="180"/>
                              <w:marRight w:val="0"/>
                              <w:marTop w:val="0"/>
                              <w:marBottom w:val="0"/>
                              <w:divBdr>
                                <w:top w:val="none" w:sz="0" w:space="0" w:color="auto"/>
                                <w:left w:val="none" w:sz="0" w:space="0" w:color="auto"/>
                                <w:bottom w:val="none" w:sz="0" w:space="0" w:color="auto"/>
                                <w:right w:val="none" w:sz="0" w:space="0" w:color="auto"/>
                              </w:divBdr>
                              <w:divsChild>
                                <w:div w:id="39616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709110">
          <w:marLeft w:val="0"/>
          <w:marRight w:val="0"/>
          <w:marTop w:val="50"/>
          <w:marBottom w:val="0"/>
          <w:divBdr>
            <w:top w:val="none" w:sz="0" w:space="0" w:color="auto"/>
            <w:left w:val="none" w:sz="0" w:space="0" w:color="auto"/>
            <w:bottom w:val="none" w:sz="0" w:space="0" w:color="auto"/>
            <w:right w:val="none" w:sz="0" w:space="0" w:color="auto"/>
          </w:divBdr>
          <w:divsChild>
            <w:div w:id="1917133926">
              <w:marLeft w:val="0"/>
              <w:marRight w:val="0"/>
              <w:marTop w:val="0"/>
              <w:marBottom w:val="0"/>
              <w:divBdr>
                <w:top w:val="none" w:sz="0" w:space="0" w:color="auto"/>
                <w:left w:val="none" w:sz="0" w:space="0" w:color="auto"/>
                <w:bottom w:val="none" w:sz="0" w:space="0" w:color="auto"/>
                <w:right w:val="none" w:sz="0" w:space="0" w:color="auto"/>
              </w:divBdr>
              <w:divsChild>
                <w:div w:id="1910648928">
                  <w:marLeft w:val="0"/>
                  <w:marRight w:val="0"/>
                  <w:marTop w:val="0"/>
                  <w:marBottom w:val="0"/>
                  <w:divBdr>
                    <w:top w:val="none" w:sz="0" w:space="0" w:color="auto"/>
                    <w:left w:val="none" w:sz="0" w:space="0" w:color="auto"/>
                    <w:bottom w:val="none" w:sz="0" w:space="0" w:color="auto"/>
                    <w:right w:val="none" w:sz="0" w:space="0" w:color="auto"/>
                  </w:divBdr>
                  <w:divsChild>
                    <w:div w:id="7694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2235">
              <w:marLeft w:val="0"/>
              <w:marRight w:val="0"/>
              <w:marTop w:val="0"/>
              <w:marBottom w:val="0"/>
              <w:divBdr>
                <w:top w:val="none" w:sz="0" w:space="0" w:color="auto"/>
                <w:left w:val="none" w:sz="0" w:space="0" w:color="auto"/>
                <w:bottom w:val="none" w:sz="0" w:space="0" w:color="auto"/>
                <w:right w:val="none" w:sz="0" w:space="0" w:color="auto"/>
              </w:divBdr>
              <w:divsChild>
                <w:div w:id="1407415011">
                  <w:marLeft w:val="0"/>
                  <w:marRight w:val="0"/>
                  <w:marTop w:val="0"/>
                  <w:marBottom w:val="0"/>
                  <w:divBdr>
                    <w:top w:val="none" w:sz="0" w:space="0" w:color="auto"/>
                    <w:left w:val="none" w:sz="0" w:space="0" w:color="auto"/>
                    <w:bottom w:val="none" w:sz="0" w:space="0" w:color="auto"/>
                    <w:right w:val="none" w:sz="0" w:space="0" w:color="auto"/>
                  </w:divBdr>
                  <w:divsChild>
                    <w:div w:id="606432145">
                      <w:marLeft w:val="0"/>
                      <w:marRight w:val="0"/>
                      <w:marTop w:val="0"/>
                      <w:marBottom w:val="0"/>
                      <w:divBdr>
                        <w:top w:val="none" w:sz="0" w:space="0" w:color="auto"/>
                        <w:left w:val="none" w:sz="0" w:space="0" w:color="auto"/>
                        <w:bottom w:val="none" w:sz="0" w:space="0" w:color="auto"/>
                        <w:right w:val="none" w:sz="0" w:space="0" w:color="auto"/>
                      </w:divBdr>
                      <w:divsChild>
                        <w:div w:id="192160005">
                          <w:marLeft w:val="0"/>
                          <w:marRight w:val="0"/>
                          <w:marTop w:val="0"/>
                          <w:marBottom w:val="0"/>
                          <w:divBdr>
                            <w:top w:val="none" w:sz="0" w:space="0" w:color="auto"/>
                            <w:left w:val="none" w:sz="0" w:space="0" w:color="auto"/>
                            <w:bottom w:val="none" w:sz="0" w:space="0" w:color="auto"/>
                            <w:right w:val="none" w:sz="0" w:space="0" w:color="auto"/>
                          </w:divBdr>
                          <w:divsChild>
                            <w:div w:id="1202671038">
                              <w:marLeft w:val="180"/>
                              <w:marRight w:val="0"/>
                              <w:marTop w:val="0"/>
                              <w:marBottom w:val="0"/>
                              <w:divBdr>
                                <w:top w:val="none" w:sz="0" w:space="0" w:color="auto"/>
                                <w:left w:val="none" w:sz="0" w:space="0" w:color="auto"/>
                                <w:bottom w:val="none" w:sz="0" w:space="0" w:color="auto"/>
                                <w:right w:val="none" w:sz="0" w:space="0" w:color="auto"/>
                              </w:divBdr>
                              <w:divsChild>
                                <w:div w:id="15671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8060">
                          <w:marLeft w:val="0"/>
                          <w:marRight w:val="0"/>
                          <w:marTop w:val="0"/>
                          <w:marBottom w:val="0"/>
                          <w:divBdr>
                            <w:top w:val="none" w:sz="0" w:space="0" w:color="auto"/>
                            <w:left w:val="none" w:sz="0" w:space="0" w:color="auto"/>
                            <w:bottom w:val="none" w:sz="0" w:space="0" w:color="auto"/>
                            <w:right w:val="none" w:sz="0" w:space="0" w:color="auto"/>
                          </w:divBdr>
                          <w:divsChild>
                            <w:div w:id="757025992">
                              <w:marLeft w:val="180"/>
                              <w:marRight w:val="0"/>
                              <w:marTop w:val="0"/>
                              <w:marBottom w:val="0"/>
                              <w:divBdr>
                                <w:top w:val="none" w:sz="0" w:space="0" w:color="auto"/>
                                <w:left w:val="none" w:sz="0" w:space="0" w:color="auto"/>
                                <w:bottom w:val="none" w:sz="0" w:space="0" w:color="auto"/>
                                <w:right w:val="none" w:sz="0" w:space="0" w:color="auto"/>
                              </w:divBdr>
                              <w:divsChild>
                                <w:div w:id="13093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1615">
                          <w:marLeft w:val="0"/>
                          <w:marRight w:val="0"/>
                          <w:marTop w:val="0"/>
                          <w:marBottom w:val="0"/>
                          <w:divBdr>
                            <w:top w:val="none" w:sz="0" w:space="0" w:color="auto"/>
                            <w:left w:val="none" w:sz="0" w:space="0" w:color="auto"/>
                            <w:bottom w:val="none" w:sz="0" w:space="0" w:color="auto"/>
                            <w:right w:val="none" w:sz="0" w:space="0" w:color="auto"/>
                          </w:divBdr>
                          <w:divsChild>
                            <w:div w:id="1728720814">
                              <w:marLeft w:val="180"/>
                              <w:marRight w:val="0"/>
                              <w:marTop w:val="0"/>
                              <w:marBottom w:val="0"/>
                              <w:divBdr>
                                <w:top w:val="none" w:sz="0" w:space="0" w:color="auto"/>
                                <w:left w:val="none" w:sz="0" w:space="0" w:color="auto"/>
                                <w:bottom w:val="none" w:sz="0" w:space="0" w:color="auto"/>
                                <w:right w:val="none" w:sz="0" w:space="0" w:color="auto"/>
                              </w:divBdr>
                              <w:divsChild>
                                <w:div w:id="195960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1880">
                          <w:marLeft w:val="0"/>
                          <w:marRight w:val="0"/>
                          <w:marTop w:val="0"/>
                          <w:marBottom w:val="0"/>
                          <w:divBdr>
                            <w:top w:val="none" w:sz="0" w:space="0" w:color="auto"/>
                            <w:left w:val="none" w:sz="0" w:space="0" w:color="auto"/>
                            <w:bottom w:val="none" w:sz="0" w:space="0" w:color="auto"/>
                            <w:right w:val="none" w:sz="0" w:space="0" w:color="auto"/>
                          </w:divBdr>
                          <w:divsChild>
                            <w:div w:id="2032753904">
                              <w:marLeft w:val="180"/>
                              <w:marRight w:val="0"/>
                              <w:marTop w:val="0"/>
                              <w:marBottom w:val="0"/>
                              <w:divBdr>
                                <w:top w:val="none" w:sz="0" w:space="0" w:color="auto"/>
                                <w:left w:val="none" w:sz="0" w:space="0" w:color="auto"/>
                                <w:bottom w:val="none" w:sz="0" w:space="0" w:color="auto"/>
                                <w:right w:val="none" w:sz="0" w:space="0" w:color="auto"/>
                              </w:divBdr>
                              <w:divsChild>
                                <w:div w:id="6745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6235">
                          <w:marLeft w:val="0"/>
                          <w:marRight w:val="0"/>
                          <w:marTop w:val="0"/>
                          <w:marBottom w:val="0"/>
                          <w:divBdr>
                            <w:top w:val="none" w:sz="0" w:space="0" w:color="auto"/>
                            <w:left w:val="none" w:sz="0" w:space="0" w:color="auto"/>
                            <w:bottom w:val="none" w:sz="0" w:space="0" w:color="auto"/>
                            <w:right w:val="none" w:sz="0" w:space="0" w:color="auto"/>
                          </w:divBdr>
                          <w:divsChild>
                            <w:div w:id="2065326224">
                              <w:marLeft w:val="180"/>
                              <w:marRight w:val="0"/>
                              <w:marTop w:val="0"/>
                              <w:marBottom w:val="0"/>
                              <w:divBdr>
                                <w:top w:val="none" w:sz="0" w:space="0" w:color="auto"/>
                                <w:left w:val="none" w:sz="0" w:space="0" w:color="auto"/>
                                <w:bottom w:val="none" w:sz="0" w:space="0" w:color="auto"/>
                                <w:right w:val="none" w:sz="0" w:space="0" w:color="auto"/>
                              </w:divBdr>
                              <w:divsChild>
                                <w:div w:id="156684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59430">
                          <w:marLeft w:val="0"/>
                          <w:marRight w:val="0"/>
                          <w:marTop w:val="0"/>
                          <w:marBottom w:val="0"/>
                          <w:divBdr>
                            <w:top w:val="none" w:sz="0" w:space="0" w:color="auto"/>
                            <w:left w:val="none" w:sz="0" w:space="0" w:color="auto"/>
                            <w:bottom w:val="none" w:sz="0" w:space="0" w:color="auto"/>
                            <w:right w:val="none" w:sz="0" w:space="0" w:color="auto"/>
                          </w:divBdr>
                          <w:divsChild>
                            <w:div w:id="949363445">
                              <w:marLeft w:val="180"/>
                              <w:marRight w:val="0"/>
                              <w:marTop w:val="0"/>
                              <w:marBottom w:val="0"/>
                              <w:divBdr>
                                <w:top w:val="none" w:sz="0" w:space="0" w:color="auto"/>
                                <w:left w:val="none" w:sz="0" w:space="0" w:color="auto"/>
                                <w:bottom w:val="none" w:sz="0" w:space="0" w:color="auto"/>
                                <w:right w:val="none" w:sz="0" w:space="0" w:color="auto"/>
                              </w:divBdr>
                              <w:divsChild>
                                <w:div w:id="19235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804195">
          <w:marLeft w:val="0"/>
          <w:marRight w:val="0"/>
          <w:marTop w:val="50"/>
          <w:marBottom w:val="0"/>
          <w:divBdr>
            <w:top w:val="none" w:sz="0" w:space="0" w:color="auto"/>
            <w:left w:val="none" w:sz="0" w:space="0" w:color="auto"/>
            <w:bottom w:val="none" w:sz="0" w:space="0" w:color="auto"/>
            <w:right w:val="none" w:sz="0" w:space="0" w:color="auto"/>
          </w:divBdr>
          <w:divsChild>
            <w:div w:id="779029535">
              <w:marLeft w:val="0"/>
              <w:marRight w:val="0"/>
              <w:marTop w:val="0"/>
              <w:marBottom w:val="0"/>
              <w:divBdr>
                <w:top w:val="none" w:sz="0" w:space="0" w:color="auto"/>
                <w:left w:val="none" w:sz="0" w:space="0" w:color="auto"/>
                <w:bottom w:val="none" w:sz="0" w:space="0" w:color="auto"/>
                <w:right w:val="none" w:sz="0" w:space="0" w:color="auto"/>
              </w:divBdr>
              <w:divsChild>
                <w:div w:id="1010255885">
                  <w:marLeft w:val="0"/>
                  <w:marRight w:val="0"/>
                  <w:marTop w:val="0"/>
                  <w:marBottom w:val="0"/>
                  <w:divBdr>
                    <w:top w:val="none" w:sz="0" w:space="0" w:color="auto"/>
                    <w:left w:val="none" w:sz="0" w:space="0" w:color="auto"/>
                    <w:bottom w:val="none" w:sz="0" w:space="0" w:color="auto"/>
                    <w:right w:val="none" w:sz="0" w:space="0" w:color="auto"/>
                  </w:divBdr>
                  <w:divsChild>
                    <w:div w:id="158140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5137">
              <w:marLeft w:val="0"/>
              <w:marRight w:val="0"/>
              <w:marTop w:val="0"/>
              <w:marBottom w:val="0"/>
              <w:divBdr>
                <w:top w:val="none" w:sz="0" w:space="0" w:color="auto"/>
                <w:left w:val="none" w:sz="0" w:space="0" w:color="auto"/>
                <w:bottom w:val="none" w:sz="0" w:space="0" w:color="auto"/>
                <w:right w:val="none" w:sz="0" w:space="0" w:color="auto"/>
              </w:divBdr>
              <w:divsChild>
                <w:div w:id="864290878">
                  <w:marLeft w:val="0"/>
                  <w:marRight w:val="0"/>
                  <w:marTop w:val="0"/>
                  <w:marBottom w:val="0"/>
                  <w:divBdr>
                    <w:top w:val="none" w:sz="0" w:space="0" w:color="auto"/>
                    <w:left w:val="none" w:sz="0" w:space="0" w:color="auto"/>
                    <w:bottom w:val="none" w:sz="0" w:space="0" w:color="auto"/>
                    <w:right w:val="none" w:sz="0" w:space="0" w:color="auto"/>
                  </w:divBdr>
                  <w:divsChild>
                    <w:div w:id="281499005">
                      <w:marLeft w:val="0"/>
                      <w:marRight w:val="0"/>
                      <w:marTop w:val="0"/>
                      <w:marBottom w:val="0"/>
                      <w:divBdr>
                        <w:top w:val="none" w:sz="0" w:space="0" w:color="auto"/>
                        <w:left w:val="none" w:sz="0" w:space="0" w:color="auto"/>
                        <w:bottom w:val="none" w:sz="0" w:space="0" w:color="auto"/>
                        <w:right w:val="none" w:sz="0" w:space="0" w:color="auto"/>
                      </w:divBdr>
                      <w:divsChild>
                        <w:div w:id="1801529877">
                          <w:marLeft w:val="0"/>
                          <w:marRight w:val="0"/>
                          <w:marTop w:val="0"/>
                          <w:marBottom w:val="0"/>
                          <w:divBdr>
                            <w:top w:val="none" w:sz="0" w:space="0" w:color="auto"/>
                            <w:left w:val="none" w:sz="0" w:space="0" w:color="auto"/>
                            <w:bottom w:val="none" w:sz="0" w:space="0" w:color="auto"/>
                            <w:right w:val="none" w:sz="0" w:space="0" w:color="auto"/>
                          </w:divBdr>
                          <w:divsChild>
                            <w:div w:id="322897012">
                              <w:marLeft w:val="180"/>
                              <w:marRight w:val="0"/>
                              <w:marTop w:val="0"/>
                              <w:marBottom w:val="0"/>
                              <w:divBdr>
                                <w:top w:val="none" w:sz="0" w:space="0" w:color="auto"/>
                                <w:left w:val="none" w:sz="0" w:space="0" w:color="auto"/>
                                <w:bottom w:val="none" w:sz="0" w:space="0" w:color="auto"/>
                                <w:right w:val="none" w:sz="0" w:space="0" w:color="auto"/>
                              </w:divBdr>
                              <w:divsChild>
                                <w:div w:id="16594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4723">
                          <w:marLeft w:val="0"/>
                          <w:marRight w:val="0"/>
                          <w:marTop w:val="0"/>
                          <w:marBottom w:val="0"/>
                          <w:divBdr>
                            <w:top w:val="none" w:sz="0" w:space="0" w:color="auto"/>
                            <w:left w:val="none" w:sz="0" w:space="0" w:color="auto"/>
                            <w:bottom w:val="none" w:sz="0" w:space="0" w:color="auto"/>
                            <w:right w:val="none" w:sz="0" w:space="0" w:color="auto"/>
                          </w:divBdr>
                          <w:divsChild>
                            <w:div w:id="14041710">
                              <w:marLeft w:val="180"/>
                              <w:marRight w:val="0"/>
                              <w:marTop w:val="0"/>
                              <w:marBottom w:val="0"/>
                              <w:divBdr>
                                <w:top w:val="none" w:sz="0" w:space="0" w:color="auto"/>
                                <w:left w:val="none" w:sz="0" w:space="0" w:color="auto"/>
                                <w:bottom w:val="none" w:sz="0" w:space="0" w:color="auto"/>
                                <w:right w:val="none" w:sz="0" w:space="0" w:color="auto"/>
                              </w:divBdr>
                              <w:divsChild>
                                <w:div w:id="22098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36921">
                          <w:marLeft w:val="0"/>
                          <w:marRight w:val="0"/>
                          <w:marTop w:val="0"/>
                          <w:marBottom w:val="0"/>
                          <w:divBdr>
                            <w:top w:val="none" w:sz="0" w:space="0" w:color="auto"/>
                            <w:left w:val="none" w:sz="0" w:space="0" w:color="auto"/>
                            <w:bottom w:val="none" w:sz="0" w:space="0" w:color="auto"/>
                            <w:right w:val="none" w:sz="0" w:space="0" w:color="auto"/>
                          </w:divBdr>
                          <w:divsChild>
                            <w:div w:id="1184593783">
                              <w:marLeft w:val="180"/>
                              <w:marRight w:val="0"/>
                              <w:marTop w:val="0"/>
                              <w:marBottom w:val="0"/>
                              <w:divBdr>
                                <w:top w:val="none" w:sz="0" w:space="0" w:color="auto"/>
                                <w:left w:val="none" w:sz="0" w:space="0" w:color="auto"/>
                                <w:bottom w:val="none" w:sz="0" w:space="0" w:color="auto"/>
                                <w:right w:val="none" w:sz="0" w:space="0" w:color="auto"/>
                              </w:divBdr>
                              <w:divsChild>
                                <w:div w:id="111286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93836">
                          <w:marLeft w:val="0"/>
                          <w:marRight w:val="0"/>
                          <w:marTop w:val="0"/>
                          <w:marBottom w:val="0"/>
                          <w:divBdr>
                            <w:top w:val="none" w:sz="0" w:space="0" w:color="auto"/>
                            <w:left w:val="none" w:sz="0" w:space="0" w:color="auto"/>
                            <w:bottom w:val="none" w:sz="0" w:space="0" w:color="auto"/>
                            <w:right w:val="none" w:sz="0" w:space="0" w:color="auto"/>
                          </w:divBdr>
                          <w:divsChild>
                            <w:div w:id="534855542">
                              <w:marLeft w:val="180"/>
                              <w:marRight w:val="0"/>
                              <w:marTop w:val="0"/>
                              <w:marBottom w:val="0"/>
                              <w:divBdr>
                                <w:top w:val="none" w:sz="0" w:space="0" w:color="auto"/>
                                <w:left w:val="none" w:sz="0" w:space="0" w:color="auto"/>
                                <w:bottom w:val="none" w:sz="0" w:space="0" w:color="auto"/>
                                <w:right w:val="none" w:sz="0" w:space="0" w:color="auto"/>
                              </w:divBdr>
                              <w:divsChild>
                                <w:div w:id="2794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60314">
                          <w:marLeft w:val="0"/>
                          <w:marRight w:val="0"/>
                          <w:marTop w:val="0"/>
                          <w:marBottom w:val="0"/>
                          <w:divBdr>
                            <w:top w:val="none" w:sz="0" w:space="0" w:color="auto"/>
                            <w:left w:val="none" w:sz="0" w:space="0" w:color="auto"/>
                            <w:bottom w:val="none" w:sz="0" w:space="0" w:color="auto"/>
                            <w:right w:val="none" w:sz="0" w:space="0" w:color="auto"/>
                          </w:divBdr>
                          <w:divsChild>
                            <w:div w:id="808782535">
                              <w:marLeft w:val="180"/>
                              <w:marRight w:val="0"/>
                              <w:marTop w:val="0"/>
                              <w:marBottom w:val="0"/>
                              <w:divBdr>
                                <w:top w:val="none" w:sz="0" w:space="0" w:color="auto"/>
                                <w:left w:val="none" w:sz="0" w:space="0" w:color="auto"/>
                                <w:bottom w:val="none" w:sz="0" w:space="0" w:color="auto"/>
                                <w:right w:val="none" w:sz="0" w:space="0" w:color="auto"/>
                              </w:divBdr>
                              <w:divsChild>
                                <w:div w:id="4933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7249">
                          <w:marLeft w:val="0"/>
                          <w:marRight w:val="0"/>
                          <w:marTop w:val="0"/>
                          <w:marBottom w:val="0"/>
                          <w:divBdr>
                            <w:top w:val="none" w:sz="0" w:space="0" w:color="auto"/>
                            <w:left w:val="none" w:sz="0" w:space="0" w:color="auto"/>
                            <w:bottom w:val="none" w:sz="0" w:space="0" w:color="auto"/>
                            <w:right w:val="none" w:sz="0" w:space="0" w:color="auto"/>
                          </w:divBdr>
                          <w:divsChild>
                            <w:div w:id="355539938">
                              <w:marLeft w:val="180"/>
                              <w:marRight w:val="0"/>
                              <w:marTop w:val="0"/>
                              <w:marBottom w:val="0"/>
                              <w:divBdr>
                                <w:top w:val="none" w:sz="0" w:space="0" w:color="auto"/>
                                <w:left w:val="none" w:sz="0" w:space="0" w:color="auto"/>
                                <w:bottom w:val="none" w:sz="0" w:space="0" w:color="auto"/>
                                <w:right w:val="none" w:sz="0" w:space="0" w:color="auto"/>
                              </w:divBdr>
                              <w:divsChild>
                                <w:div w:id="128839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329">
          <w:marLeft w:val="0"/>
          <w:marRight w:val="0"/>
          <w:marTop w:val="50"/>
          <w:marBottom w:val="0"/>
          <w:divBdr>
            <w:top w:val="none" w:sz="0" w:space="0" w:color="auto"/>
            <w:left w:val="none" w:sz="0" w:space="0" w:color="auto"/>
            <w:bottom w:val="none" w:sz="0" w:space="0" w:color="auto"/>
            <w:right w:val="none" w:sz="0" w:space="0" w:color="auto"/>
          </w:divBdr>
          <w:divsChild>
            <w:div w:id="128212626">
              <w:marLeft w:val="0"/>
              <w:marRight w:val="0"/>
              <w:marTop w:val="0"/>
              <w:marBottom w:val="0"/>
              <w:divBdr>
                <w:top w:val="none" w:sz="0" w:space="0" w:color="auto"/>
                <w:left w:val="none" w:sz="0" w:space="0" w:color="auto"/>
                <w:bottom w:val="none" w:sz="0" w:space="0" w:color="auto"/>
                <w:right w:val="none" w:sz="0" w:space="0" w:color="auto"/>
              </w:divBdr>
              <w:divsChild>
                <w:div w:id="1980110526">
                  <w:marLeft w:val="0"/>
                  <w:marRight w:val="0"/>
                  <w:marTop w:val="0"/>
                  <w:marBottom w:val="0"/>
                  <w:divBdr>
                    <w:top w:val="none" w:sz="0" w:space="0" w:color="auto"/>
                    <w:left w:val="none" w:sz="0" w:space="0" w:color="auto"/>
                    <w:bottom w:val="none" w:sz="0" w:space="0" w:color="auto"/>
                    <w:right w:val="none" w:sz="0" w:space="0" w:color="auto"/>
                  </w:divBdr>
                  <w:divsChild>
                    <w:div w:id="205831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40196">
              <w:marLeft w:val="0"/>
              <w:marRight w:val="0"/>
              <w:marTop w:val="0"/>
              <w:marBottom w:val="0"/>
              <w:divBdr>
                <w:top w:val="none" w:sz="0" w:space="0" w:color="auto"/>
                <w:left w:val="none" w:sz="0" w:space="0" w:color="auto"/>
                <w:bottom w:val="none" w:sz="0" w:space="0" w:color="auto"/>
                <w:right w:val="none" w:sz="0" w:space="0" w:color="auto"/>
              </w:divBdr>
              <w:divsChild>
                <w:div w:id="609899965">
                  <w:marLeft w:val="0"/>
                  <w:marRight w:val="0"/>
                  <w:marTop w:val="0"/>
                  <w:marBottom w:val="0"/>
                  <w:divBdr>
                    <w:top w:val="none" w:sz="0" w:space="0" w:color="auto"/>
                    <w:left w:val="none" w:sz="0" w:space="0" w:color="auto"/>
                    <w:bottom w:val="none" w:sz="0" w:space="0" w:color="auto"/>
                    <w:right w:val="none" w:sz="0" w:space="0" w:color="auto"/>
                  </w:divBdr>
                  <w:divsChild>
                    <w:div w:id="2067560858">
                      <w:marLeft w:val="0"/>
                      <w:marRight w:val="0"/>
                      <w:marTop w:val="0"/>
                      <w:marBottom w:val="0"/>
                      <w:divBdr>
                        <w:top w:val="none" w:sz="0" w:space="0" w:color="auto"/>
                        <w:left w:val="none" w:sz="0" w:space="0" w:color="auto"/>
                        <w:bottom w:val="none" w:sz="0" w:space="0" w:color="auto"/>
                        <w:right w:val="none" w:sz="0" w:space="0" w:color="auto"/>
                      </w:divBdr>
                      <w:divsChild>
                        <w:div w:id="1608271721">
                          <w:marLeft w:val="0"/>
                          <w:marRight w:val="0"/>
                          <w:marTop w:val="0"/>
                          <w:marBottom w:val="0"/>
                          <w:divBdr>
                            <w:top w:val="none" w:sz="0" w:space="0" w:color="auto"/>
                            <w:left w:val="none" w:sz="0" w:space="0" w:color="auto"/>
                            <w:bottom w:val="none" w:sz="0" w:space="0" w:color="auto"/>
                            <w:right w:val="none" w:sz="0" w:space="0" w:color="auto"/>
                          </w:divBdr>
                          <w:divsChild>
                            <w:div w:id="1477721155">
                              <w:marLeft w:val="180"/>
                              <w:marRight w:val="0"/>
                              <w:marTop w:val="0"/>
                              <w:marBottom w:val="0"/>
                              <w:divBdr>
                                <w:top w:val="none" w:sz="0" w:space="0" w:color="auto"/>
                                <w:left w:val="none" w:sz="0" w:space="0" w:color="auto"/>
                                <w:bottom w:val="none" w:sz="0" w:space="0" w:color="auto"/>
                                <w:right w:val="none" w:sz="0" w:space="0" w:color="auto"/>
                              </w:divBdr>
                              <w:divsChild>
                                <w:div w:id="94793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51984">
                          <w:marLeft w:val="0"/>
                          <w:marRight w:val="0"/>
                          <w:marTop w:val="0"/>
                          <w:marBottom w:val="0"/>
                          <w:divBdr>
                            <w:top w:val="none" w:sz="0" w:space="0" w:color="auto"/>
                            <w:left w:val="none" w:sz="0" w:space="0" w:color="auto"/>
                            <w:bottom w:val="none" w:sz="0" w:space="0" w:color="auto"/>
                            <w:right w:val="none" w:sz="0" w:space="0" w:color="auto"/>
                          </w:divBdr>
                          <w:divsChild>
                            <w:div w:id="361976783">
                              <w:marLeft w:val="180"/>
                              <w:marRight w:val="0"/>
                              <w:marTop w:val="0"/>
                              <w:marBottom w:val="0"/>
                              <w:divBdr>
                                <w:top w:val="none" w:sz="0" w:space="0" w:color="auto"/>
                                <w:left w:val="none" w:sz="0" w:space="0" w:color="auto"/>
                                <w:bottom w:val="none" w:sz="0" w:space="0" w:color="auto"/>
                                <w:right w:val="none" w:sz="0" w:space="0" w:color="auto"/>
                              </w:divBdr>
                              <w:divsChild>
                                <w:div w:id="8346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70095">
                          <w:marLeft w:val="0"/>
                          <w:marRight w:val="0"/>
                          <w:marTop w:val="0"/>
                          <w:marBottom w:val="0"/>
                          <w:divBdr>
                            <w:top w:val="none" w:sz="0" w:space="0" w:color="auto"/>
                            <w:left w:val="none" w:sz="0" w:space="0" w:color="auto"/>
                            <w:bottom w:val="none" w:sz="0" w:space="0" w:color="auto"/>
                            <w:right w:val="none" w:sz="0" w:space="0" w:color="auto"/>
                          </w:divBdr>
                          <w:divsChild>
                            <w:div w:id="741761391">
                              <w:marLeft w:val="180"/>
                              <w:marRight w:val="0"/>
                              <w:marTop w:val="0"/>
                              <w:marBottom w:val="0"/>
                              <w:divBdr>
                                <w:top w:val="none" w:sz="0" w:space="0" w:color="auto"/>
                                <w:left w:val="none" w:sz="0" w:space="0" w:color="auto"/>
                                <w:bottom w:val="none" w:sz="0" w:space="0" w:color="auto"/>
                                <w:right w:val="none" w:sz="0" w:space="0" w:color="auto"/>
                              </w:divBdr>
                              <w:divsChild>
                                <w:div w:id="21890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53632">
                          <w:marLeft w:val="0"/>
                          <w:marRight w:val="0"/>
                          <w:marTop w:val="0"/>
                          <w:marBottom w:val="0"/>
                          <w:divBdr>
                            <w:top w:val="none" w:sz="0" w:space="0" w:color="auto"/>
                            <w:left w:val="none" w:sz="0" w:space="0" w:color="auto"/>
                            <w:bottom w:val="none" w:sz="0" w:space="0" w:color="auto"/>
                            <w:right w:val="none" w:sz="0" w:space="0" w:color="auto"/>
                          </w:divBdr>
                          <w:divsChild>
                            <w:div w:id="1375079838">
                              <w:marLeft w:val="180"/>
                              <w:marRight w:val="0"/>
                              <w:marTop w:val="0"/>
                              <w:marBottom w:val="0"/>
                              <w:divBdr>
                                <w:top w:val="none" w:sz="0" w:space="0" w:color="auto"/>
                                <w:left w:val="none" w:sz="0" w:space="0" w:color="auto"/>
                                <w:bottom w:val="none" w:sz="0" w:space="0" w:color="auto"/>
                                <w:right w:val="none" w:sz="0" w:space="0" w:color="auto"/>
                              </w:divBdr>
                              <w:divsChild>
                                <w:div w:id="39789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928308">
                          <w:marLeft w:val="0"/>
                          <w:marRight w:val="0"/>
                          <w:marTop w:val="0"/>
                          <w:marBottom w:val="0"/>
                          <w:divBdr>
                            <w:top w:val="none" w:sz="0" w:space="0" w:color="auto"/>
                            <w:left w:val="none" w:sz="0" w:space="0" w:color="auto"/>
                            <w:bottom w:val="none" w:sz="0" w:space="0" w:color="auto"/>
                            <w:right w:val="none" w:sz="0" w:space="0" w:color="auto"/>
                          </w:divBdr>
                          <w:divsChild>
                            <w:div w:id="182330774">
                              <w:marLeft w:val="180"/>
                              <w:marRight w:val="0"/>
                              <w:marTop w:val="0"/>
                              <w:marBottom w:val="0"/>
                              <w:divBdr>
                                <w:top w:val="none" w:sz="0" w:space="0" w:color="auto"/>
                                <w:left w:val="none" w:sz="0" w:space="0" w:color="auto"/>
                                <w:bottom w:val="none" w:sz="0" w:space="0" w:color="auto"/>
                                <w:right w:val="none" w:sz="0" w:space="0" w:color="auto"/>
                              </w:divBdr>
                              <w:divsChild>
                                <w:div w:id="1168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6393">
                          <w:marLeft w:val="0"/>
                          <w:marRight w:val="0"/>
                          <w:marTop w:val="0"/>
                          <w:marBottom w:val="0"/>
                          <w:divBdr>
                            <w:top w:val="none" w:sz="0" w:space="0" w:color="auto"/>
                            <w:left w:val="none" w:sz="0" w:space="0" w:color="auto"/>
                            <w:bottom w:val="none" w:sz="0" w:space="0" w:color="auto"/>
                            <w:right w:val="none" w:sz="0" w:space="0" w:color="auto"/>
                          </w:divBdr>
                          <w:divsChild>
                            <w:div w:id="1372879120">
                              <w:marLeft w:val="180"/>
                              <w:marRight w:val="0"/>
                              <w:marTop w:val="0"/>
                              <w:marBottom w:val="0"/>
                              <w:divBdr>
                                <w:top w:val="none" w:sz="0" w:space="0" w:color="auto"/>
                                <w:left w:val="none" w:sz="0" w:space="0" w:color="auto"/>
                                <w:bottom w:val="none" w:sz="0" w:space="0" w:color="auto"/>
                                <w:right w:val="none" w:sz="0" w:space="0" w:color="auto"/>
                              </w:divBdr>
                              <w:divsChild>
                                <w:div w:id="17609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978851">
          <w:marLeft w:val="0"/>
          <w:marRight w:val="0"/>
          <w:marTop w:val="50"/>
          <w:marBottom w:val="0"/>
          <w:divBdr>
            <w:top w:val="none" w:sz="0" w:space="0" w:color="auto"/>
            <w:left w:val="none" w:sz="0" w:space="0" w:color="auto"/>
            <w:bottom w:val="none" w:sz="0" w:space="0" w:color="auto"/>
            <w:right w:val="none" w:sz="0" w:space="0" w:color="auto"/>
          </w:divBdr>
          <w:divsChild>
            <w:div w:id="1262689051">
              <w:marLeft w:val="0"/>
              <w:marRight w:val="0"/>
              <w:marTop w:val="0"/>
              <w:marBottom w:val="0"/>
              <w:divBdr>
                <w:top w:val="none" w:sz="0" w:space="0" w:color="auto"/>
                <w:left w:val="none" w:sz="0" w:space="0" w:color="auto"/>
                <w:bottom w:val="none" w:sz="0" w:space="0" w:color="auto"/>
                <w:right w:val="none" w:sz="0" w:space="0" w:color="auto"/>
              </w:divBdr>
              <w:divsChild>
                <w:div w:id="648286361">
                  <w:marLeft w:val="0"/>
                  <w:marRight w:val="0"/>
                  <w:marTop w:val="0"/>
                  <w:marBottom w:val="0"/>
                  <w:divBdr>
                    <w:top w:val="none" w:sz="0" w:space="0" w:color="auto"/>
                    <w:left w:val="none" w:sz="0" w:space="0" w:color="auto"/>
                    <w:bottom w:val="none" w:sz="0" w:space="0" w:color="auto"/>
                    <w:right w:val="none" w:sz="0" w:space="0" w:color="auto"/>
                  </w:divBdr>
                  <w:divsChild>
                    <w:div w:id="153912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31054">
              <w:marLeft w:val="0"/>
              <w:marRight w:val="0"/>
              <w:marTop w:val="0"/>
              <w:marBottom w:val="0"/>
              <w:divBdr>
                <w:top w:val="none" w:sz="0" w:space="0" w:color="auto"/>
                <w:left w:val="none" w:sz="0" w:space="0" w:color="auto"/>
                <w:bottom w:val="none" w:sz="0" w:space="0" w:color="auto"/>
                <w:right w:val="none" w:sz="0" w:space="0" w:color="auto"/>
              </w:divBdr>
              <w:divsChild>
                <w:div w:id="520512855">
                  <w:marLeft w:val="0"/>
                  <w:marRight w:val="0"/>
                  <w:marTop w:val="0"/>
                  <w:marBottom w:val="0"/>
                  <w:divBdr>
                    <w:top w:val="none" w:sz="0" w:space="0" w:color="auto"/>
                    <w:left w:val="none" w:sz="0" w:space="0" w:color="auto"/>
                    <w:bottom w:val="none" w:sz="0" w:space="0" w:color="auto"/>
                    <w:right w:val="none" w:sz="0" w:space="0" w:color="auto"/>
                  </w:divBdr>
                  <w:divsChild>
                    <w:div w:id="1705397311">
                      <w:marLeft w:val="0"/>
                      <w:marRight w:val="0"/>
                      <w:marTop w:val="0"/>
                      <w:marBottom w:val="0"/>
                      <w:divBdr>
                        <w:top w:val="none" w:sz="0" w:space="0" w:color="auto"/>
                        <w:left w:val="none" w:sz="0" w:space="0" w:color="auto"/>
                        <w:bottom w:val="none" w:sz="0" w:space="0" w:color="auto"/>
                        <w:right w:val="none" w:sz="0" w:space="0" w:color="auto"/>
                      </w:divBdr>
                      <w:divsChild>
                        <w:div w:id="1519542472">
                          <w:marLeft w:val="0"/>
                          <w:marRight w:val="0"/>
                          <w:marTop w:val="0"/>
                          <w:marBottom w:val="0"/>
                          <w:divBdr>
                            <w:top w:val="none" w:sz="0" w:space="0" w:color="auto"/>
                            <w:left w:val="none" w:sz="0" w:space="0" w:color="auto"/>
                            <w:bottom w:val="none" w:sz="0" w:space="0" w:color="auto"/>
                            <w:right w:val="none" w:sz="0" w:space="0" w:color="auto"/>
                          </w:divBdr>
                          <w:divsChild>
                            <w:div w:id="982126819">
                              <w:marLeft w:val="180"/>
                              <w:marRight w:val="0"/>
                              <w:marTop w:val="0"/>
                              <w:marBottom w:val="0"/>
                              <w:divBdr>
                                <w:top w:val="none" w:sz="0" w:space="0" w:color="auto"/>
                                <w:left w:val="none" w:sz="0" w:space="0" w:color="auto"/>
                                <w:bottom w:val="none" w:sz="0" w:space="0" w:color="auto"/>
                                <w:right w:val="none" w:sz="0" w:space="0" w:color="auto"/>
                              </w:divBdr>
                              <w:divsChild>
                                <w:div w:id="15642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72789">
                          <w:marLeft w:val="0"/>
                          <w:marRight w:val="0"/>
                          <w:marTop w:val="0"/>
                          <w:marBottom w:val="0"/>
                          <w:divBdr>
                            <w:top w:val="none" w:sz="0" w:space="0" w:color="auto"/>
                            <w:left w:val="none" w:sz="0" w:space="0" w:color="auto"/>
                            <w:bottom w:val="none" w:sz="0" w:space="0" w:color="auto"/>
                            <w:right w:val="none" w:sz="0" w:space="0" w:color="auto"/>
                          </w:divBdr>
                          <w:divsChild>
                            <w:div w:id="1120412113">
                              <w:marLeft w:val="180"/>
                              <w:marRight w:val="0"/>
                              <w:marTop w:val="0"/>
                              <w:marBottom w:val="0"/>
                              <w:divBdr>
                                <w:top w:val="none" w:sz="0" w:space="0" w:color="auto"/>
                                <w:left w:val="none" w:sz="0" w:space="0" w:color="auto"/>
                                <w:bottom w:val="none" w:sz="0" w:space="0" w:color="auto"/>
                                <w:right w:val="none" w:sz="0" w:space="0" w:color="auto"/>
                              </w:divBdr>
                              <w:divsChild>
                                <w:div w:id="1116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637358">
                          <w:marLeft w:val="0"/>
                          <w:marRight w:val="0"/>
                          <w:marTop w:val="0"/>
                          <w:marBottom w:val="0"/>
                          <w:divBdr>
                            <w:top w:val="none" w:sz="0" w:space="0" w:color="auto"/>
                            <w:left w:val="none" w:sz="0" w:space="0" w:color="auto"/>
                            <w:bottom w:val="none" w:sz="0" w:space="0" w:color="auto"/>
                            <w:right w:val="none" w:sz="0" w:space="0" w:color="auto"/>
                          </w:divBdr>
                          <w:divsChild>
                            <w:div w:id="1113790413">
                              <w:marLeft w:val="180"/>
                              <w:marRight w:val="0"/>
                              <w:marTop w:val="0"/>
                              <w:marBottom w:val="0"/>
                              <w:divBdr>
                                <w:top w:val="none" w:sz="0" w:space="0" w:color="auto"/>
                                <w:left w:val="none" w:sz="0" w:space="0" w:color="auto"/>
                                <w:bottom w:val="none" w:sz="0" w:space="0" w:color="auto"/>
                                <w:right w:val="none" w:sz="0" w:space="0" w:color="auto"/>
                              </w:divBdr>
                              <w:divsChild>
                                <w:div w:id="20852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4563">
                          <w:marLeft w:val="0"/>
                          <w:marRight w:val="0"/>
                          <w:marTop w:val="0"/>
                          <w:marBottom w:val="0"/>
                          <w:divBdr>
                            <w:top w:val="none" w:sz="0" w:space="0" w:color="auto"/>
                            <w:left w:val="none" w:sz="0" w:space="0" w:color="auto"/>
                            <w:bottom w:val="none" w:sz="0" w:space="0" w:color="auto"/>
                            <w:right w:val="none" w:sz="0" w:space="0" w:color="auto"/>
                          </w:divBdr>
                          <w:divsChild>
                            <w:div w:id="2005431515">
                              <w:marLeft w:val="180"/>
                              <w:marRight w:val="0"/>
                              <w:marTop w:val="0"/>
                              <w:marBottom w:val="0"/>
                              <w:divBdr>
                                <w:top w:val="none" w:sz="0" w:space="0" w:color="auto"/>
                                <w:left w:val="none" w:sz="0" w:space="0" w:color="auto"/>
                                <w:bottom w:val="none" w:sz="0" w:space="0" w:color="auto"/>
                                <w:right w:val="none" w:sz="0" w:space="0" w:color="auto"/>
                              </w:divBdr>
                              <w:divsChild>
                                <w:div w:id="1133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1343">
                          <w:marLeft w:val="0"/>
                          <w:marRight w:val="0"/>
                          <w:marTop w:val="0"/>
                          <w:marBottom w:val="0"/>
                          <w:divBdr>
                            <w:top w:val="none" w:sz="0" w:space="0" w:color="auto"/>
                            <w:left w:val="none" w:sz="0" w:space="0" w:color="auto"/>
                            <w:bottom w:val="none" w:sz="0" w:space="0" w:color="auto"/>
                            <w:right w:val="none" w:sz="0" w:space="0" w:color="auto"/>
                          </w:divBdr>
                          <w:divsChild>
                            <w:div w:id="1905989700">
                              <w:marLeft w:val="180"/>
                              <w:marRight w:val="0"/>
                              <w:marTop w:val="0"/>
                              <w:marBottom w:val="0"/>
                              <w:divBdr>
                                <w:top w:val="none" w:sz="0" w:space="0" w:color="auto"/>
                                <w:left w:val="none" w:sz="0" w:space="0" w:color="auto"/>
                                <w:bottom w:val="none" w:sz="0" w:space="0" w:color="auto"/>
                                <w:right w:val="none" w:sz="0" w:space="0" w:color="auto"/>
                              </w:divBdr>
                              <w:divsChild>
                                <w:div w:id="1084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16299">
                          <w:marLeft w:val="0"/>
                          <w:marRight w:val="0"/>
                          <w:marTop w:val="0"/>
                          <w:marBottom w:val="0"/>
                          <w:divBdr>
                            <w:top w:val="none" w:sz="0" w:space="0" w:color="auto"/>
                            <w:left w:val="none" w:sz="0" w:space="0" w:color="auto"/>
                            <w:bottom w:val="none" w:sz="0" w:space="0" w:color="auto"/>
                            <w:right w:val="none" w:sz="0" w:space="0" w:color="auto"/>
                          </w:divBdr>
                          <w:divsChild>
                            <w:div w:id="2015180139">
                              <w:marLeft w:val="180"/>
                              <w:marRight w:val="0"/>
                              <w:marTop w:val="0"/>
                              <w:marBottom w:val="0"/>
                              <w:divBdr>
                                <w:top w:val="none" w:sz="0" w:space="0" w:color="auto"/>
                                <w:left w:val="none" w:sz="0" w:space="0" w:color="auto"/>
                                <w:bottom w:val="none" w:sz="0" w:space="0" w:color="auto"/>
                                <w:right w:val="none" w:sz="0" w:space="0" w:color="auto"/>
                              </w:divBdr>
                              <w:divsChild>
                                <w:div w:id="168501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14575">
          <w:marLeft w:val="0"/>
          <w:marRight w:val="0"/>
          <w:marTop w:val="50"/>
          <w:marBottom w:val="0"/>
          <w:divBdr>
            <w:top w:val="none" w:sz="0" w:space="0" w:color="auto"/>
            <w:left w:val="none" w:sz="0" w:space="0" w:color="auto"/>
            <w:bottom w:val="none" w:sz="0" w:space="0" w:color="auto"/>
            <w:right w:val="none" w:sz="0" w:space="0" w:color="auto"/>
          </w:divBdr>
          <w:divsChild>
            <w:div w:id="1156259314">
              <w:marLeft w:val="0"/>
              <w:marRight w:val="0"/>
              <w:marTop w:val="0"/>
              <w:marBottom w:val="0"/>
              <w:divBdr>
                <w:top w:val="none" w:sz="0" w:space="0" w:color="auto"/>
                <w:left w:val="none" w:sz="0" w:space="0" w:color="auto"/>
                <w:bottom w:val="none" w:sz="0" w:space="0" w:color="auto"/>
                <w:right w:val="none" w:sz="0" w:space="0" w:color="auto"/>
              </w:divBdr>
              <w:divsChild>
                <w:div w:id="57628780">
                  <w:marLeft w:val="0"/>
                  <w:marRight w:val="0"/>
                  <w:marTop w:val="0"/>
                  <w:marBottom w:val="0"/>
                  <w:divBdr>
                    <w:top w:val="none" w:sz="0" w:space="0" w:color="auto"/>
                    <w:left w:val="none" w:sz="0" w:space="0" w:color="auto"/>
                    <w:bottom w:val="none" w:sz="0" w:space="0" w:color="auto"/>
                    <w:right w:val="none" w:sz="0" w:space="0" w:color="auto"/>
                  </w:divBdr>
                  <w:divsChild>
                    <w:div w:id="12792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51032">
              <w:marLeft w:val="0"/>
              <w:marRight w:val="0"/>
              <w:marTop w:val="0"/>
              <w:marBottom w:val="0"/>
              <w:divBdr>
                <w:top w:val="none" w:sz="0" w:space="0" w:color="auto"/>
                <w:left w:val="none" w:sz="0" w:space="0" w:color="auto"/>
                <w:bottom w:val="none" w:sz="0" w:space="0" w:color="auto"/>
                <w:right w:val="none" w:sz="0" w:space="0" w:color="auto"/>
              </w:divBdr>
              <w:divsChild>
                <w:div w:id="1440487939">
                  <w:marLeft w:val="0"/>
                  <w:marRight w:val="0"/>
                  <w:marTop w:val="0"/>
                  <w:marBottom w:val="0"/>
                  <w:divBdr>
                    <w:top w:val="none" w:sz="0" w:space="0" w:color="auto"/>
                    <w:left w:val="none" w:sz="0" w:space="0" w:color="auto"/>
                    <w:bottom w:val="none" w:sz="0" w:space="0" w:color="auto"/>
                    <w:right w:val="none" w:sz="0" w:space="0" w:color="auto"/>
                  </w:divBdr>
                  <w:divsChild>
                    <w:div w:id="484011685">
                      <w:marLeft w:val="0"/>
                      <w:marRight w:val="0"/>
                      <w:marTop w:val="0"/>
                      <w:marBottom w:val="0"/>
                      <w:divBdr>
                        <w:top w:val="none" w:sz="0" w:space="0" w:color="auto"/>
                        <w:left w:val="none" w:sz="0" w:space="0" w:color="auto"/>
                        <w:bottom w:val="none" w:sz="0" w:space="0" w:color="auto"/>
                        <w:right w:val="none" w:sz="0" w:space="0" w:color="auto"/>
                      </w:divBdr>
                      <w:divsChild>
                        <w:div w:id="71314946">
                          <w:marLeft w:val="0"/>
                          <w:marRight w:val="0"/>
                          <w:marTop w:val="0"/>
                          <w:marBottom w:val="0"/>
                          <w:divBdr>
                            <w:top w:val="none" w:sz="0" w:space="0" w:color="auto"/>
                            <w:left w:val="none" w:sz="0" w:space="0" w:color="auto"/>
                            <w:bottom w:val="none" w:sz="0" w:space="0" w:color="auto"/>
                            <w:right w:val="none" w:sz="0" w:space="0" w:color="auto"/>
                          </w:divBdr>
                          <w:divsChild>
                            <w:div w:id="9991820">
                              <w:marLeft w:val="180"/>
                              <w:marRight w:val="0"/>
                              <w:marTop w:val="0"/>
                              <w:marBottom w:val="0"/>
                              <w:divBdr>
                                <w:top w:val="none" w:sz="0" w:space="0" w:color="auto"/>
                                <w:left w:val="none" w:sz="0" w:space="0" w:color="auto"/>
                                <w:bottom w:val="none" w:sz="0" w:space="0" w:color="auto"/>
                                <w:right w:val="none" w:sz="0" w:space="0" w:color="auto"/>
                              </w:divBdr>
                              <w:divsChild>
                                <w:div w:id="181410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54978">
                          <w:marLeft w:val="0"/>
                          <w:marRight w:val="0"/>
                          <w:marTop w:val="0"/>
                          <w:marBottom w:val="0"/>
                          <w:divBdr>
                            <w:top w:val="none" w:sz="0" w:space="0" w:color="auto"/>
                            <w:left w:val="none" w:sz="0" w:space="0" w:color="auto"/>
                            <w:bottom w:val="none" w:sz="0" w:space="0" w:color="auto"/>
                            <w:right w:val="none" w:sz="0" w:space="0" w:color="auto"/>
                          </w:divBdr>
                          <w:divsChild>
                            <w:div w:id="1259874031">
                              <w:marLeft w:val="180"/>
                              <w:marRight w:val="0"/>
                              <w:marTop w:val="0"/>
                              <w:marBottom w:val="0"/>
                              <w:divBdr>
                                <w:top w:val="none" w:sz="0" w:space="0" w:color="auto"/>
                                <w:left w:val="none" w:sz="0" w:space="0" w:color="auto"/>
                                <w:bottom w:val="none" w:sz="0" w:space="0" w:color="auto"/>
                                <w:right w:val="none" w:sz="0" w:space="0" w:color="auto"/>
                              </w:divBdr>
                              <w:divsChild>
                                <w:div w:id="3891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822">
                          <w:marLeft w:val="0"/>
                          <w:marRight w:val="0"/>
                          <w:marTop w:val="0"/>
                          <w:marBottom w:val="0"/>
                          <w:divBdr>
                            <w:top w:val="none" w:sz="0" w:space="0" w:color="auto"/>
                            <w:left w:val="none" w:sz="0" w:space="0" w:color="auto"/>
                            <w:bottom w:val="none" w:sz="0" w:space="0" w:color="auto"/>
                            <w:right w:val="none" w:sz="0" w:space="0" w:color="auto"/>
                          </w:divBdr>
                          <w:divsChild>
                            <w:div w:id="1008099700">
                              <w:marLeft w:val="180"/>
                              <w:marRight w:val="0"/>
                              <w:marTop w:val="0"/>
                              <w:marBottom w:val="0"/>
                              <w:divBdr>
                                <w:top w:val="none" w:sz="0" w:space="0" w:color="auto"/>
                                <w:left w:val="none" w:sz="0" w:space="0" w:color="auto"/>
                                <w:bottom w:val="none" w:sz="0" w:space="0" w:color="auto"/>
                                <w:right w:val="none" w:sz="0" w:space="0" w:color="auto"/>
                              </w:divBdr>
                              <w:divsChild>
                                <w:div w:id="180561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2719">
                          <w:marLeft w:val="0"/>
                          <w:marRight w:val="0"/>
                          <w:marTop w:val="0"/>
                          <w:marBottom w:val="0"/>
                          <w:divBdr>
                            <w:top w:val="none" w:sz="0" w:space="0" w:color="auto"/>
                            <w:left w:val="none" w:sz="0" w:space="0" w:color="auto"/>
                            <w:bottom w:val="none" w:sz="0" w:space="0" w:color="auto"/>
                            <w:right w:val="none" w:sz="0" w:space="0" w:color="auto"/>
                          </w:divBdr>
                          <w:divsChild>
                            <w:div w:id="1958638152">
                              <w:marLeft w:val="180"/>
                              <w:marRight w:val="0"/>
                              <w:marTop w:val="0"/>
                              <w:marBottom w:val="0"/>
                              <w:divBdr>
                                <w:top w:val="none" w:sz="0" w:space="0" w:color="auto"/>
                                <w:left w:val="none" w:sz="0" w:space="0" w:color="auto"/>
                                <w:bottom w:val="none" w:sz="0" w:space="0" w:color="auto"/>
                                <w:right w:val="none" w:sz="0" w:space="0" w:color="auto"/>
                              </w:divBdr>
                              <w:divsChild>
                                <w:div w:id="17122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04025">
                          <w:marLeft w:val="0"/>
                          <w:marRight w:val="0"/>
                          <w:marTop w:val="0"/>
                          <w:marBottom w:val="0"/>
                          <w:divBdr>
                            <w:top w:val="none" w:sz="0" w:space="0" w:color="auto"/>
                            <w:left w:val="none" w:sz="0" w:space="0" w:color="auto"/>
                            <w:bottom w:val="none" w:sz="0" w:space="0" w:color="auto"/>
                            <w:right w:val="none" w:sz="0" w:space="0" w:color="auto"/>
                          </w:divBdr>
                          <w:divsChild>
                            <w:div w:id="1109665582">
                              <w:marLeft w:val="180"/>
                              <w:marRight w:val="0"/>
                              <w:marTop w:val="0"/>
                              <w:marBottom w:val="0"/>
                              <w:divBdr>
                                <w:top w:val="none" w:sz="0" w:space="0" w:color="auto"/>
                                <w:left w:val="none" w:sz="0" w:space="0" w:color="auto"/>
                                <w:bottom w:val="none" w:sz="0" w:space="0" w:color="auto"/>
                                <w:right w:val="none" w:sz="0" w:space="0" w:color="auto"/>
                              </w:divBdr>
                              <w:divsChild>
                                <w:div w:id="66161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2117">
                          <w:marLeft w:val="0"/>
                          <w:marRight w:val="0"/>
                          <w:marTop w:val="0"/>
                          <w:marBottom w:val="0"/>
                          <w:divBdr>
                            <w:top w:val="none" w:sz="0" w:space="0" w:color="auto"/>
                            <w:left w:val="none" w:sz="0" w:space="0" w:color="auto"/>
                            <w:bottom w:val="none" w:sz="0" w:space="0" w:color="auto"/>
                            <w:right w:val="none" w:sz="0" w:space="0" w:color="auto"/>
                          </w:divBdr>
                          <w:divsChild>
                            <w:div w:id="278538640">
                              <w:marLeft w:val="180"/>
                              <w:marRight w:val="0"/>
                              <w:marTop w:val="0"/>
                              <w:marBottom w:val="0"/>
                              <w:divBdr>
                                <w:top w:val="none" w:sz="0" w:space="0" w:color="auto"/>
                                <w:left w:val="none" w:sz="0" w:space="0" w:color="auto"/>
                                <w:bottom w:val="none" w:sz="0" w:space="0" w:color="auto"/>
                                <w:right w:val="none" w:sz="0" w:space="0" w:color="auto"/>
                              </w:divBdr>
                              <w:divsChild>
                                <w:div w:id="201190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839523">
          <w:marLeft w:val="0"/>
          <w:marRight w:val="0"/>
          <w:marTop w:val="50"/>
          <w:marBottom w:val="0"/>
          <w:divBdr>
            <w:top w:val="none" w:sz="0" w:space="0" w:color="auto"/>
            <w:left w:val="none" w:sz="0" w:space="0" w:color="auto"/>
            <w:bottom w:val="none" w:sz="0" w:space="0" w:color="auto"/>
            <w:right w:val="none" w:sz="0" w:space="0" w:color="auto"/>
          </w:divBdr>
          <w:divsChild>
            <w:div w:id="1797604668">
              <w:marLeft w:val="0"/>
              <w:marRight w:val="0"/>
              <w:marTop w:val="0"/>
              <w:marBottom w:val="0"/>
              <w:divBdr>
                <w:top w:val="none" w:sz="0" w:space="0" w:color="auto"/>
                <w:left w:val="none" w:sz="0" w:space="0" w:color="auto"/>
                <w:bottom w:val="none" w:sz="0" w:space="0" w:color="auto"/>
                <w:right w:val="none" w:sz="0" w:space="0" w:color="auto"/>
              </w:divBdr>
              <w:divsChild>
                <w:div w:id="1845975196">
                  <w:marLeft w:val="0"/>
                  <w:marRight w:val="0"/>
                  <w:marTop w:val="0"/>
                  <w:marBottom w:val="0"/>
                  <w:divBdr>
                    <w:top w:val="none" w:sz="0" w:space="0" w:color="auto"/>
                    <w:left w:val="none" w:sz="0" w:space="0" w:color="auto"/>
                    <w:bottom w:val="none" w:sz="0" w:space="0" w:color="auto"/>
                    <w:right w:val="none" w:sz="0" w:space="0" w:color="auto"/>
                  </w:divBdr>
                  <w:divsChild>
                    <w:div w:id="133768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9590">
              <w:marLeft w:val="0"/>
              <w:marRight w:val="0"/>
              <w:marTop w:val="0"/>
              <w:marBottom w:val="0"/>
              <w:divBdr>
                <w:top w:val="none" w:sz="0" w:space="0" w:color="auto"/>
                <w:left w:val="none" w:sz="0" w:space="0" w:color="auto"/>
                <w:bottom w:val="none" w:sz="0" w:space="0" w:color="auto"/>
                <w:right w:val="none" w:sz="0" w:space="0" w:color="auto"/>
              </w:divBdr>
              <w:divsChild>
                <w:div w:id="651645625">
                  <w:marLeft w:val="0"/>
                  <w:marRight w:val="0"/>
                  <w:marTop w:val="0"/>
                  <w:marBottom w:val="0"/>
                  <w:divBdr>
                    <w:top w:val="none" w:sz="0" w:space="0" w:color="auto"/>
                    <w:left w:val="none" w:sz="0" w:space="0" w:color="auto"/>
                    <w:bottom w:val="none" w:sz="0" w:space="0" w:color="auto"/>
                    <w:right w:val="none" w:sz="0" w:space="0" w:color="auto"/>
                  </w:divBdr>
                  <w:divsChild>
                    <w:div w:id="5064099">
                      <w:marLeft w:val="0"/>
                      <w:marRight w:val="0"/>
                      <w:marTop w:val="0"/>
                      <w:marBottom w:val="0"/>
                      <w:divBdr>
                        <w:top w:val="none" w:sz="0" w:space="0" w:color="auto"/>
                        <w:left w:val="none" w:sz="0" w:space="0" w:color="auto"/>
                        <w:bottom w:val="none" w:sz="0" w:space="0" w:color="auto"/>
                        <w:right w:val="none" w:sz="0" w:space="0" w:color="auto"/>
                      </w:divBdr>
                      <w:divsChild>
                        <w:div w:id="1511144460">
                          <w:marLeft w:val="0"/>
                          <w:marRight w:val="0"/>
                          <w:marTop w:val="0"/>
                          <w:marBottom w:val="0"/>
                          <w:divBdr>
                            <w:top w:val="none" w:sz="0" w:space="0" w:color="auto"/>
                            <w:left w:val="none" w:sz="0" w:space="0" w:color="auto"/>
                            <w:bottom w:val="none" w:sz="0" w:space="0" w:color="auto"/>
                            <w:right w:val="none" w:sz="0" w:space="0" w:color="auto"/>
                          </w:divBdr>
                          <w:divsChild>
                            <w:div w:id="1463574043">
                              <w:marLeft w:val="180"/>
                              <w:marRight w:val="0"/>
                              <w:marTop w:val="0"/>
                              <w:marBottom w:val="0"/>
                              <w:divBdr>
                                <w:top w:val="none" w:sz="0" w:space="0" w:color="auto"/>
                                <w:left w:val="none" w:sz="0" w:space="0" w:color="auto"/>
                                <w:bottom w:val="none" w:sz="0" w:space="0" w:color="auto"/>
                                <w:right w:val="none" w:sz="0" w:space="0" w:color="auto"/>
                              </w:divBdr>
                              <w:divsChild>
                                <w:div w:id="10436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09522">
                          <w:marLeft w:val="0"/>
                          <w:marRight w:val="0"/>
                          <w:marTop w:val="0"/>
                          <w:marBottom w:val="0"/>
                          <w:divBdr>
                            <w:top w:val="none" w:sz="0" w:space="0" w:color="auto"/>
                            <w:left w:val="none" w:sz="0" w:space="0" w:color="auto"/>
                            <w:bottom w:val="none" w:sz="0" w:space="0" w:color="auto"/>
                            <w:right w:val="none" w:sz="0" w:space="0" w:color="auto"/>
                          </w:divBdr>
                          <w:divsChild>
                            <w:div w:id="1432164655">
                              <w:marLeft w:val="180"/>
                              <w:marRight w:val="0"/>
                              <w:marTop w:val="0"/>
                              <w:marBottom w:val="0"/>
                              <w:divBdr>
                                <w:top w:val="none" w:sz="0" w:space="0" w:color="auto"/>
                                <w:left w:val="none" w:sz="0" w:space="0" w:color="auto"/>
                                <w:bottom w:val="none" w:sz="0" w:space="0" w:color="auto"/>
                                <w:right w:val="none" w:sz="0" w:space="0" w:color="auto"/>
                              </w:divBdr>
                              <w:divsChild>
                                <w:div w:id="91181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336837">
                          <w:marLeft w:val="0"/>
                          <w:marRight w:val="0"/>
                          <w:marTop w:val="0"/>
                          <w:marBottom w:val="0"/>
                          <w:divBdr>
                            <w:top w:val="none" w:sz="0" w:space="0" w:color="auto"/>
                            <w:left w:val="none" w:sz="0" w:space="0" w:color="auto"/>
                            <w:bottom w:val="none" w:sz="0" w:space="0" w:color="auto"/>
                            <w:right w:val="none" w:sz="0" w:space="0" w:color="auto"/>
                          </w:divBdr>
                          <w:divsChild>
                            <w:div w:id="731660256">
                              <w:marLeft w:val="180"/>
                              <w:marRight w:val="0"/>
                              <w:marTop w:val="0"/>
                              <w:marBottom w:val="0"/>
                              <w:divBdr>
                                <w:top w:val="none" w:sz="0" w:space="0" w:color="auto"/>
                                <w:left w:val="none" w:sz="0" w:space="0" w:color="auto"/>
                                <w:bottom w:val="none" w:sz="0" w:space="0" w:color="auto"/>
                                <w:right w:val="none" w:sz="0" w:space="0" w:color="auto"/>
                              </w:divBdr>
                              <w:divsChild>
                                <w:div w:id="197344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1388">
                          <w:marLeft w:val="0"/>
                          <w:marRight w:val="0"/>
                          <w:marTop w:val="0"/>
                          <w:marBottom w:val="0"/>
                          <w:divBdr>
                            <w:top w:val="none" w:sz="0" w:space="0" w:color="auto"/>
                            <w:left w:val="none" w:sz="0" w:space="0" w:color="auto"/>
                            <w:bottom w:val="none" w:sz="0" w:space="0" w:color="auto"/>
                            <w:right w:val="none" w:sz="0" w:space="0" w:color="auto"/>
                          </w:divBdr>
                          <w:divsChild>
                            <w:div w:id="835262489">
                              <w:marLeft w:val="180"/>
                              <w:marRight w:val="0"/>
                              <w:marTop w:val="0"/>
                              <w:marBottom w:val="0"/>
                              <w:divBdr>
                                <w:top w:val="none" w:sz="0" w:space="0" w:color="auto"/>
                                <w:left w:val="none" w:sz="0" w:space="0" w:color="auto"/>
                                <w:bottom w:val="none" w:sz="0" w:space="0" w:color="auto"/>
                                <w:right w:val="none" w:sz="0" w:space="0" w:color="auto"/>
                              </w:divBdr>
                              <w:divsChild>
                                <w:div w:id="6010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1672">
                          <w:marLeft w:val="0"/>
                          <w:marRight w:val="0"/>
                          <w:marTop w:val="0"/>
                          <w:marBottom w:val="0"/>
                          <w:divBdr>
                            <w:top w:val="none" w:sz="0" w:space="0" w:color="auto"/>
                            <w:left w:val="none" w:sz="0" w:space="0" w:color="auto"/>
                            <w:bottom w:val="none" w:sz="0" w:space="0" w:color="auto"/>
                            <w:right w:val="none" w:sz="0" w:space="0" w:color="auto"/>
                          </w:divBdr>
                          <w:divsChild>
                            <w:div w:id="1128814562">
                              <w:marLeft w:val="180"/>
                              <w:marRight w:val="0"/>
                              <w:marTop w:val="0"/>
                              <w:marBottom w:val="0"/>
                              <w:divBdr>
                                <w:top w:val="none" w:sz="0" w:space="0" w:color="auto"/>
                                <w:left w:val="none" w:sz="0" w:space="0" w:color="auto"/>
                                <w:bottom w:val="none" w:sz="0" w:space="0" w:color="auto"/>
                                <w:right w:val="none" w:sz="0" w:space="0" w:color="auto"/>
                              </w:divBdr>
                              <w:divsChild>
                                <w:div w:id="2690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90685">
                          <w:marLeft w:val="0"/>
                          <w:marRight w:val="0"/>
                          <w:marTop w:val="0"/>
                          <w:marBottom w:val="0"/>
                          <w:divBdr>
                            <w:top w:val="none" w:sz="0" w:space="0" w:color="auto"/>
                            <w:left w:val="none" w:sz="0" w:space="0" w:color="auto"/>
                            <w:bottom w:val="none" w:sz="0" w:space="0" w:color="auto"/>
                            <w:right w:val="none" w:sz="0" w:space="0" w:color="auto"/>
                          </w:divBdr>
                          <w:divsChild>
                            <w:div w:id="98069828">
                              <w:marLeft w:val="180"/>
                              <w:marRight w:val="0"/>
                              <w:marTop w:val="0"/>
                              <w:marBottom w:val="0"/>
                              <w:divBdr>
                                <w:top w:val="none" w:sz="0" w:space="0" w:color="auto"/>
                                <w:left w:val="none" w:sz="0" w:space="0" w:color="auto"/>
                                <w:bottom w:val="none" w:sz="0" w:space="0" w:color="auto"/>
                                <w:right w:val="none" w:sz="0" w:space="0" w:color="auto"/>
                              </w:divBdr>
                              <w:divsChild>
                                <w:div w:id="57038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579750">
          <w:marLeft w:val="0"/>
          <w:marRight w:val="0"/>
          <w:marTop w:val="50"/>
          <w:marBottom w:val="0"/>
          <w:divBdr>
            <w:top w:val="none" w:sz="0" w:space="0" w:color="auto"/>
            <w:left w:val="none" w:sz="0" w:space="0" w:color="auto"/>
            <w:bottom w:val="none" w:sz="0" w:space="0" w:color="auto"/>
            <w:right w:val="none" w:sz="0" w:space="0" w:color="auto"/>
          </w:divBdr>
          <w:divsChild>
            <w:div w:id="1520896219">
              <w:marLeft w:val="0"/>
              <w:marRight w:val="0"/>
              <w:marTop w:val="0"/>
              <w:marBottom w:val="0"/>
              <w:divBdr>
                <w:top w:val="none" w:sz="0" w:space="0" w:color="auto"/>
                <w:left w:val="none" w:sz="0" w:space="0" w:color="auto"/>
                <w:bottom w:val="none" w:sz="0" w:space="0" w:color="auto"/>
                <w:right w:val="none" w:sz="0" w:space="0" w:color="auto"/>
              </w:divBdr>
              <w:divsChild>
                <w:div w:id="640814243">
                  <w:marLeft w:val="0"/>
                  <w:marRight w:val="0"/>
                  <w:marTop w:val="0"/>
                  <w:marBottom w:val="0"/>
                  <w:divBdr>
                    <w:top w:val="none" w:sz="0" w:space="0" w:color="auto"/>
                    <w:left w:val="none" w:sz="0" w:space="0" w:color="auto"/>
                    <w:bottom w:val="none" w:sz="0" w:space="0" w:color="auto"/>
                    <w:right w:val="none" w:sz="0" w:space="0" w:color="auto"/>
                  </w:divBdr>
                  <w:divsChild>
                    <w:div w:id="12716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96353">
              <w:marLeft w:val="0"/>
              <w:marRight w:val="0"/>
              <w:marTop w:val="0"/>
              <w:marBottom w:val="0"/>
              <w:divBdr>
                <w:top w:val="none" w:sz="0" w:space="0" w:color="auto"/>
                <w:left w:val="none" w:sz="0" w:space="0" w:color="auto"/>
                <w:bottom w:val="none" w:sz="0" w:space="0" w:color="auto"/>
                <w:right w:val="none" w:sz="0" w:space="0" w:color="auto"/>
              </w:divBdr>
              <w:divsChild>
                <w:div w:id="1673221634">
                  <w:marLeft w:val="0"/>
                  <w:marRight w:val="0"/>
                  <w:marTop w:val="0"/>
                  <w:marBottom w:val="0"/>
                  <w:divBdr>
                    <w:top w:val="none" w:sz="0" w:space="0" w:color="auto"/>
                    <w:left w:val="none" w:sz="0" w:space="0" w:color="auto"/>
                    <w:bottom w:val="none" w:sz="0" w:space="0" w:color="auto"/>
                    <w:right w:val="none" w:sz="0" w:space="0" w:color="auto"/>
                  </w:divBdr>
                  <w:divsChild>
                    <w:div w:id="630939784">
                      <w:marLeft w:val="0"/>
                      <w:marRight w:val="0"/>
                      <w:marTop w:val="0"/>
                      <w:marBottom w:val="0"/>
                      <w:divBdr>
                        <w:top w:val="none" w:sz="0" w:space="0" w:color="auto"/>
                        <w:left w:val="none" w:sz="0" w:space="0" w:color="auto"/>
                        <w:bottom w:val="none" w:sz="0" w:space="0" w:color="auto"/>
                        <w:right w:val="none" w:sz="0" w:space="0" w:color="auto"/>
                      </w:divBdr>
                      <w:divsChild>
                        <w:div w:id="1221790235">
                          <w:marLeft w:val="0"/>
                          <w:marRight w:val="0"/>
                          <w:marTop w:val="0"/>
                          <w:marBottom w:val="0"/>
                          <w:divBdr>
                            <w:top w:val="none" w:sz="0" w:space="0" w:color="auto"/>
                            <w:left w:val="none" w:sz="0" w:space="0" w:color="auto"/>
                            <w:bottom w:val="none" w:sz="0" w:space="0" w:color="auto"/>
                            <w:right w:val="none" w:sz="0" w:space="0" w:color="auto"/>
                          </w:divBdr>
                          <w:divsChild>
                            <w:div w:id="1974214006">
                              <w:marLeft w:val="180"/>
                              <w:marRight w:val="0"/>
                              <w:marTop w:val="0"/>
                              <w:marBottom w:val="0"/>
                              <w:divBdr>
                                <w:top w:val="none" w:sz="0" w:space="0" w:color="auto"/>
                                <w:left w:val="none" w:sz="0" w:space="0" w:color="auto"/>
                                <w:bottom w:val="none" w:sz="0" w:space="0" w:color="auto"/>
                                <w:right w:val="none" w:sz="0" w:space="0" w:color="auto"/>
                              </w:divBdr>
                              <w:divsChild>
                                <w:div w:id="10312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98352">
                          <w:marLeft w:val="0"/>
                          <w:marRight w:val="0"/>
                          <w:marTop w:val="0"/>
                          <w:marBottom w:val="0"/>
                          <w:divBdr>
                            <w:top w:val="none" w:sz="0" w:space="0" w:color="auto"/>
                            <w:left w:val="none" w:sz="0" w:space="0" w:color="auto"/>
                            <w:bottom w:val="none" w:sz="0" w:space="0" w:color="auto"/>
                            <w:right w:val="none" w:sz="0" w:space="0" w:color="auto"/>
                          </w:divBdr>
                          <w:divsChild>
                            <w:div w:id="1413623777">
                              <w:marLeft w:val="180"/>
                              <w:marRight w:val="0"/>
                              <w:marTop w:val="0"/>
                              <w:marBottom w:val="0"/>
                              <w:divBdr>
                                <w:top w:val="none" w:sz="0" w:space="0" w:color="auto"/>
                                <w:left w:val="none" w:sz="0" w:space="0" w:color="auto"/>
                                <w:bottom w:val="none" w:sz="0" w:space="0" w:color="auto"/>
                                <w:right w:val="none" w:sz="0" w:space="0" w:color="auto"/>
                              </w:divBdr>
                              <w:divsChild>
                                <w:div w:id="7506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5925">
                          <w:marLeft w:val="0"/>
                          <w:marRight w:val="0"/>
                          <w:marTop w:val="0"/>
                          <w:marBottom w:val="0"/>
                          <w:divBdr>
                            <w:top w:val="none" w:sz="0" w:space="0" w:color="auto"/>
                            <w:left w:val="none" w:sz="0" w:space="0" w:color="auto"/>
                            <w:bottom w:val="none" w:sz="0" w:space="0" w:color="auto"/>
                            <w:right w:val="none" w:sz="0" w:space="0" w:color="auto"/>
                          </w:divBdr>
                          <w:divsChild>
                            <w:div w:id="137917919">
                              <w:marLeft w:val="180"/>
                              <w:marRight w:val="0"/>
                              <w:marTop w:val="0"/>
                              <w:marBottom w:val="0"/>
                              <w:divBdr>
                                <w:top w:val="none" w:sz="0" w:space="0" w:color="auto"/>
                                <w:left w:val="none" w:sz="0" w:space="0" w:color="auto"/>
                                <w:bottom w:val="none" w:sz="0" w:space="0" w:color="auto"/>
                                <w:right w:val="none" w:sz="0" w:space="0" w:color="auto"/>
                              </w:divBdr>
                              <w:divsChild>
                                <w:div w:id="283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978">
                          <w:marLeft w:val="0"/>
                          <w:marRight w:val="0"/>
                          <w:marTop w:val="0"/>
                          <w:marBottom w:val="0"/>
                          <w:divBdr>
                            <w:top w:val="none" w:sz="0" w:space="0" w:color="auto"/>
                            <w:left w:val="none" w:sz="0" w:space="0" w:color="auto"/>
                            <w:bottom w:val="none" w:sz="0" w:space="0" w:color="auto"/>
                            <w:right w:val="none" w:sz="0" w:space="0" w:color="auto"/>
                          </w:divBdr>
                          <w:divsChild>
                            <w:div w:id="1634945193">
                              <w:marLeft w:val="180"/>
                              <w:marRight w:val="0"/>
                              <w:marTop w:val="0"/>
                              <w:marBottom w:val="0"/>
                              <w:divBdr>
                                <w:top w:val="none" w:sz="0" w:space="0" w:color="auto"/>
                                <w:left w:val="none" w:sz="0" w:space="0" w:color="auto"/>
                                <w:bottom w:val="none" w:sz="0" w:space="0" w:color="auto"/>
                                <w:right w:val="none" w:sz="0" w:space="0" w:color="auto"/>
                              </w:divBdr>
                              <w:divsChild>
                                <w:div w:id="14964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67896">
                          <w:marLeft w:val="0"/>
                          <w:marRight w:val="0"/>
                          <w:marTop w:val="0"/>
                          <w:marBottom w:val="0"/>
                          <w:divBdr>
                            <w:top w:val="none" w:sz="0" w:space="0" w:color="auto"/>
                            <w:left w:val="none" w:sz="0" w:space="0" w:color="auto"/>
                            <w:bottom w:val="none" w:sz="0" w:space="0" w:color="auto"/>
                            <w:right w:val="none" w:sz="0" w:space="0" w:color="auto"/>
                          </w:divBdr>
                          <w:divsChild>
                            <w:div w:id="371350502">
                              <w:marLeft w:val="180"/>
                              <w:marRight w:val="0"/>
                              <w:marTop w:val="0"/>
                              <w:marBottom w:val="0"/>
                              <w:divBdr>
                                <w:top w:val="none" w:sz="0" w:space="0" w:color="auto"/>
                                <w:left w:val="none" w:sz="0" w:space="0" w:color="auto"/>
                                <w:bottom w:val="none" w:sz="0" w:space="0" w:color="auto"/>
                                <w:right w:val="none" w:sz="0" w:space="0" w:color="auto"/>
                              </w:divBdr>
                              <w:divsChild>
                                <w:div w:id="9172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99097">
                          <w:marLeft w:val="0"/>
                          <w:marRight w:val="0"/>
                          <w:marTop w:val="0"/>
                          <w:marBottom w:val="0"/>
                          <w:divBdr>
                            <w:top w:val="none" w:sz="0" w:space="0" w:color="auto"/>
                            <w:left w:val="none" w:sz="0" w:space="0" w:color="auto"/>
                            <w:bottom w:val="none" w:sz="0" w:space="0" w:color="auto"/>
                            <w:right w:val="none" w:sz="0" w:space="0" w:color="auto"/>
                          </w:divBdr>
                          <w:divsChild>
                            <w:div w:id="326056042">
                              <w:marLeft w:val="180"/>
                              <w:marRight w:val="0"/>
                              <w:marTop w:val="0"/>
                              <w:marBottom w:val="0"/>
                              <w:divBdr>
                                <w:top w:val="none" w:sz="0" w:space="0" w:color="auto"/>
                                <w:left w:val="none" w:sz="0" w:space="0" w:color="auto"/>
                                <w:bottom w:val="none" w:sz="0" w:space="0" w:color="auto"/>
                                <w:right w:val="none" w:sz="0" w:space="0" w:color="auto"/>
                              </w:divBdr>
                              <w:divsChild>
                                <w:div w:id="80655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803760">
          <w:marLeft w:val="0"/>
          <w:marRight w:val="0"/>
          <w:marTop w:val="50"/>
          <w:marBottom w:val="0"/>
          <w:divBdr>
            <w:top w:val="none" w:sz="0" w:space="0" w:color="auto"/>
            <w:left w:val="none" w:sz="0" w:space="0" w:color="auto"/>
            <w:bottom w:val="none" w:sz="0" w:space="0" w:color="auto"/>
            <w:right w:val="none" w:sz="0" w:space="0" w:color="auto"/>
          </w:divBdr>
          <w:divsChild>
            <w:div w:id="1271620294">
              <w:marLeft w:val="0"/>
              <w:marRight w:val="0"/>
              <w:marTop w:val="0"/>
              <w:marBottom w:val="0"/>
              <w:divBdr>
                <w:top w:val="none" w:sz="0" w:space="0" w:color="auto"/>
                <w:left w:val="none" w:sz="0" w:space="0" w:color="auto"/>
                <w:bottom w:val="none" w:sz="0" w:space="0" w:color="auto"/>
                <w:right w:val="none" w:sz="0" w:space="0" w:color="auto"/>
              </w:divBdr>
              <w:divsChild>
                <w:div w:id="778454033">
                  <w:marLeft w:val="0"/>
                  <w:marRight w:val="0"/>
                  <w:marTop w:val="0"/>
                  <w:marBottom w:val="0"/>
                  <w:divBdr>
                    <w:top w:val="none" w:sz="0" w:space="0" w:color="auto"/>
                    <w:left w:val="none" w:sz="0" w:space="0" w:color="auto"/>
                    <w:bottom w:val="none" w:sz="0" w:space="0" w:color="auto"/>
                    <w:right w:val="none" w:sz="0" w:space="0" w:color="auto"/>
                  </w:divBdr>
                  <w:divsChild>
                    <w:div w:id="16169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80745">
              <w:marLeft w:val="0"/>
              <w:marRight w:val="0"/>
              <w:marTop w:val="0"/>
              <w:marBottom w:val="0"/>
              <w:divBdr>
                <w:top w:val="none" w:sz="0" w:space="0" w:color="auto"/>
                <w:left w:val="none" w:sz="0" w:space="0" w:color="auto"/>
                <w:bottom w:val="none" w:sz="0" w:space="0" w:color="auto"/>
                <w:right w:val="none" w:sz="0" w:space="0" w:color="auto"/>
              </w:divBdr>
              <w:divsChild>
                <w:div w:id="1234659201">
                  <w:marLeft w:val="0"/>
                  <w:marRight w:val="0"/>
                  <w:marTop w:val="0"/>
                  <w:marBottom w:val="0"/>
                  <w:divBdr>
                    <w:top w:val="none" w:sz="0" w:space="0" w:color="auto"/>
                    <w:left w:val="none" w:sz="0" w:space="0" w:color="auto"/>
                    <w:bottom w:val="none" w:sz="0" w:space="0" w:color="auto"/>
                    <w:right w:val="none" w:sz="0" w:space="0" w:color="auto"/>
                  </w:divBdr>
                  <w:divsChild>
                    <w:div w:id="1806581122">
                      <w:marLeft w:val="0"/>
                      <w:marRight w:val="0"/>
                      <w:marTop w:val="0"/>
                      <w:marBottom w:val="0"/>
                      <w:divBdr>
                        <w:top w:val="none" w:sz="0" w:space="0" w:color="auto"/>
                        <w:left w:val="none" w:sz="0" w:space="0" w:color="auto"/>
                        <w:bottom w:val="none" w:sz="0" w:space="0" w:color="auto"/>
                        <w:right w:val="none" w:sz="0" w:space="0" w:color="auto"/>
                      </w:divBdr>
                      <w:divsChild>
                        <w:div w:id="646978278">
                          <w:marLeft w:val="0"/>
                          <w:marRight w:val="0"/>
                          <w:marTop w:val="0"/>
                          <w:marBottom w:val="0"/>
                          <w:divBdr>
                            <w:top w:val="none" w:sz="0" w:space="0" w:color="auto"/>
                            <w:left w:val="none" w:sz="0" w:space="0" w:color="auto"/>
                            <w:bottom w:val="none" w:sz="0" w:space="0" w:color="auto"/>
                            <w:right w:val="none" w:sz="0" w:space="0" w:color="auto"/>
                          </w:divBdr>
                          <w:divsChild>
                            <w:div w:id="1546214157">
                              <w:marLeft w:val="180"/>
                              <w:marRight w:val="0"/>
                              <w:marTop w:val="0"/>
                              <w:marBottom w:val="0"/>
                              <w:divBdr>
                                <w:top w:val="none" w:sz="0" w:space="0" w:color="auto"/>
                                <w:left w:val="none" w:sz="0" w:space="0" w:color="auto"/>
                                <w:bottom w:val="none" w:sz="0" w:space="0" w:color="auto"/>
                                <w:right w:val="none" w:sz="0" w:space="0" w:color="auto"/>
                              </w:divBdr>
                              <w:divsChild>
                                <w:div w:id="160557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02510">
                          <w:marLeft w:val="0"/>
                          <w:marRight w:val="0"/>
                          <w:marTop w:val="0"/>
                          <w:marBottom w:val="0"/>
                          <w:divBdr>
                            <w:top w:val="none" w:sz="0" w:space="0" w:color="auto"/>
                            <w:left w:val="none" w:sz="0" w:space="0" w:color="auto"/>
                            <w:bottom w:val="none" w:sz="0" w:space="0" w:color="auto"/>
                            <w:right w:val="none" w:sz="0" w:space="0" w:color="auto"/>
                          </w:divBdr>
                          <w:divsChild>
                            <w:div w:id="1857846490">
                              <w:marLeft w:val="180"/>
                              <w:marRight w:val="0"/>
                              <w:marTop w:val="0"/>
                              <w:marBottom w:val="0"/>
                              <w:divBdr>
                                <w:top w:val="none" w:sz="0" w:space="0" w:color="auto"/>
                                <w:left w:val="none" w:sz="0" w:space="0" w:color="auto"/>
                                <w:bottom w:val="none" w:sz="0" w:space="0" w:color="auto"/>
                                <w:right w:val="none" w:sz="0" w:space="0" w:color="auto"/>
                              </w:divBdr>
                              <w:divsChild>
                                <w:div w:id="18642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77006">
                          <w:marLeft w:val="0"/>
                          <w:marRight w:val="0"/>
                          <w:marTop w:val="0"/>
                          <w:marBottom w:val="0"/>
                          <w:divBdr>
                            <w:top w:val="none" w:sz="0" w:space="0" w:color="auto"/>
                            <w:left w:val="none" w:sz="0" w:space="0" w:color="auto"/>
                            <w:bottom w:val="none" w:sz="0" w:space="0" w:color="auto"/>
                            <w:right w:val="none" w:sz="0" w:space="0" w:color="auto"/>
                          </w:divBdr>
                          <w:divsChild>
                            <w:div w:id="798036491">
                              <w:marLeft w:val="180"/>
                              <w:marRight w:val="0"/>
                              <w:marTop w:val="0"/>
                              <w:marBottom w:val="0"/>
                              <w:divBdr>
                                <w:top w:val="none" w:sz="0" w:space="0" w:color="auto"/>
                                <w:left w:val="none" w:sz="0" w:space="0" w:color="auto"/>
                                <w:bottom w:val="none" w:sz="0" w:space="0" w:color="auto"/>
                                <w:right w:val="none" w:sz="0" w:space="0" w:color="auto"/>
                              </w:divBdr>
                              <w:divsChild>
                                <w:div w:id="78704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6920">
                          <w:marLeft w:val="0"/>
                          <w:marRight w:val="0"/>
                          <w:marTop w:val="0"/>
                          <w:marBottom w:val="0"/>
                          <w:divBdr>
                            <w:top w:val="none" w:sz="0" w:space="0" w:color="auto"/>
                            <w:left w:val="none" w:sz="0" w:space="0" w:color="auto"/>
                            <w:bottom w:val="none" w:sz="0" w:space="0" w:color="auto"/>
                            <w:right w:val="none" w:sz="0" w:space="0" w:color="auto"/>
                          </w:divBdr>
                          <w:divsChild>
                            <w:div w:id="1152454556">
                              <w:marLeft w:val="180"/>
                              <w:marRight w:val="0"/>
                              <w:marTop w:val="0"/>
                              <w:marBottom w:val="0"/>
                              <w:divBdr>
                                <w:top w:val="none" w:sz="0" w:space="0" w:color="auto"/>
                                <w:left w:val="none" w:sz="0" w:space="0" w:color="auto"/>
                                <w:bottom w:val="none" w:sz="0" w:space="0" w:color="auto"/>
                                <w:right w:val="none" w:sz="0" w:space="0" w:color="auto"/>
                              </w:divBdr>
                              <w:divsChild>
                                <w:div w:id="80709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18965">
                          <w:marLeft w:val="0"/>
                          <w:marRight w:val="0"/>
                          <w:marTop w:val="0"/>
                          <w:marBottom w:val="0"/>
                          <w:divBdr>
                            <w:top w:val="none" w:sz="0" w:space="0" w:color="auto"/>
                            <w:left w:val="none" w:sz="0" w:space="0" w:color="auto"/>
                            <w:bottom w:val="none" w:sz="0" w:space="0" w:color="auto"/>
                            <w:right w:val="none" w:sz="0" w:space="0" w:color="auto"/>
                          </w:divBdr>
                          <w:divsChild>
                            <w:div w:id="2000426071">
                              <w:marLeft w:val="180"/>
                              <w:marRight w:val="0"/>
                              <w:marTop w:val="0"/>
                              <w:marBottom w:val="0"/>
                              <w:divBdr>
                                <w:top w:val="none" w:sz="0" w:space="0" w:color="auto"/>
                                <w:left w:val="none" w:sz="0" w:space="0" w:color="auto"/>
                                <w:bottom w:val="none" w:sz="0" w:space="0" w:color="auto"/>
                                <w:right w:val="none" w:sz="0" w:space="0" w:color="auto"/>
                              </w:divBdr>
                              <w:divsChild>
                                <w:div w:id="6222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06677">
                          <w:marLeft w:val="0"/>
                          <w:marRight w:val="0"/>
                          <w:marTop w:val="0"/>
                          <w:marBottom w:val="0"/>
                          <w:divBdr>
                            <w:top w:val="none" w:sz="0" w:space="0" w:color="auto"/>
                            <w:left w:val="none" w:sz="0" w:space="0" w:color="auto"/>
                            <w:bottom w:val="none" w:sz="0" w:space="0" w:color="auto"/>
                            <w:right w:val="none" w:sz="0" w:space="0" w:color="auto"/>
                          </w:divBdr>
                          <w:divsChild>
                            <w:div w:id="1444812426">
                              <w:marLeft w:val="180"/>
                              <w:marRight w:val="0"/>
                              <w:marTop w:val="0"/>
                              <w:marBottom w:val="0"/>
                              <w:divBdr>
                                <w:top w:val="none" w:sz="0" w:space="0" w:color="auto"/>
                                <w:left w:val="none" w:sz="0" w:space="0" w:color="auto"/>
                                <w:bottom w:val="none" w:sz="0" w:space="0" w:color="auto"/>
                                <w:right w:val="none" w:sz="0" w:space="0" w:color="auto"/>
                              </w:divBdr>
                              <w:divsChild>
                                <w:div w:id="9873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137189">
          <w:marLeft w:val="0"/>
          <w:marRight w:val="0"/>
          <w:marTop w:val="50"/>
          <w:marBottom w:val="0"/>
          <w:divBdr>
            <w:top w:val="none" w:sz="0" w:space="0" w:color="auto"/>
            <w:left w:val="none" w:sz="0" w:space="0" w:color="auto"/>
            <w:bottom w:val="none" w:sz="0" w:space="0" w:color="auto"/>
            <w:right w:val="none" w:sz="0" w:space="0" w:color="auto"/>
          </w:divBdr>
          <w:divsChild>
            <w:div w:id="102775024">
              <w:marLeft w:val="0"/>
              <w:marRight w:val="0"/>
              <w:marTop w:val="0"/>
              <w:marBottom w:val="0"/>
              <w:divBdr>
                <w:top w:val="none" w:sz="0" w:space="0" w:color="auto"/>
                <w:left w:val="none" w:sz="0" w:space="0" w:color="auto"/>
                <w:bottom w:val="none" w:sz="0" w:space="0" w:color="auto"/>
                <w:right w:val="none" w:sz="0" w:space="0" w:color="auto"/>
              </w:divBdr>
              <w:divsChild>
                <w:div w:id="629019416">
                  <w:marLeft w:val="0"/>
                  <w:marRight w:val="0"/>
                  <w:marTop w:val="0"/>
                  <w:marBottom w:val="0"/>
                  <w:divBdr>
                    <w:top w:val="none" w:sz="0" w:space="0" w:color="auto"/>
                    <w:left w:val="none" w:sz="0" w:space="0" w:color="auto"/>
                    <w:bottom w:val="none" w:sz="0" w:space="0" w:color="auto"/>
                    <w:right w:val="none" w:sz="0" w:space="0" w:color="auto"/>
                  </w:divBdr>
                  <w:divsChild>
                    <w:div w:id="26380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7274">
              <w:marLeft w:val="0"/>
              <w:marRight w:val="0"/>
              <w:marTop w:val="0"/>
              <w:marBottom w:val="0"/>
              <w:divBdr>
                <w:top w:val="none" w:sz="0" w:space="0" w:color="auto"/>
                <w:left w:val="none" w:sz="0" w:space="0" w:color="auto"/>
                <w:bottom w:val="none" w:sz="0" w:space="0" w:color="auto"/>
                <w:right w:val="none" w:sz="0" w:space="0" w:color="auto"/>
              </w:divBdr>
              <w:divsChild>
                <w:div w:id="1573346063">
                  <w:marLeft w:val="0"/>
                  <w:marRight w:val="0"/>
                  <w:marTop w:val="0"/>
                  <w:marBottom w:val="0"/>
                  <w:divBdr>
                    <w:top w:val="none" w:sz="0" w:space="0" w:color="auto"/>
                    <w:left w:val="none" w:sz="0" w:space="0" w:color="auto"/>
                    <w:bottom w:val="none" w:sz="0" w:space="0" w:color="auto"/>
                    <w:right w:val="none" w:sz="0" w:space="0" w:color="auto"/>
                  </w:divBdr>
                  <w:divsChild>
                    <w:div w:id="1764523890">
                      <w:marLeft w:val="0"/>
                      <w:marRight w:val="0"/>
                      <w:marTop w:val="0"/>
                      <w:marBottom w:val="0"/>
                      <w:divBdr>
                        <w:top w:val="none" w:sz="0" w:space="0" w:color="auto"/>
                        <w:left w:val="none" w:sz="0" w:space="0" w:color="auto"/>
                        <w:bottom w:val="none" w:sz="0" w:space="0" w:color="auto"/>
                        <w:right w:val="none" w:sz="0" w:space="0" w:color="auto"/>
                      </w:divBdr>
                      <w:divsChild>
                        <w:div w:id="116879740">
                          <w:marLeft w:val="0"/>
                          <w:marRight w:val="0"/>
                          <w:marTop w:val="0"/>
                          <w:marBottom w:val="0"/>
                          <w:divBdr>
                            <w:top w:val="none" w:sz="0" w:space="0" w:color="auto"/>
                            <w:left w:val="none" w:sz="0" w:space="0" w:color="auto"/>
                            <w:bottom w:val="none" w:sz="0" w:space="0" w:color="auto"/>
                            <w:right w:val="none" w:sz="0" w:space="0" w:color="auto"/>
                          </w:divBdr>
                          <w:divsChild>
                            <w:div w:id="13381742">
                              <w:marLeft w:val="180"/>
                              <w:marRight w:val="0"/>
                              <w:marTop w:val="0"/>
                              <w:marBottom w:val="0"/>
                              <w:divBdr>
                                <w:top w:val="none" w:sz="0" w:space="0" w:color="auto"/>
                                <w:left w:val="none" w:sz="0" w:space="0" w:color="auto"/>
                                <w:bottom w:val="none" w:sz="0" w:space="0" w:color="auto"/>
                                <w:right w:val="none" w:sz="0" w:space="0" w:color="auto"/>
                              </w:divBdr>
                              <w:divsChild>
                                <w:div w:id="185745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2773">
                          <w:marLeft w:val="0"/>
                          <w:marRight w:val="0"/>
                          <w:marTop w:val="0"/>
                          <w:marBottom w:val="0"/>
                          <w:divBdr>
                            <w:top w:val="none" w:sz="0" w:space="0" w:color="auto"/>
                            <w:left w:val="none" w:sz="0" w:space="0" w:color="auto"/>
                            <w:bottom w:val="none" w:sz="0" w:space="0" w:color="auto"/>
                            <w:right w:val="none" w:sz="0" w:space="0" w:color="auto"/>
                          </w:divBdr>
                          <w:divsChild>
                            <w:div w:id="1350520434">
                              <w:marLeft w:val="180"/>
                              <w:marRight w:val="0"/>
                              <w:marTop w:val="0"/>
                              <w:marBottom w:val="0"/>
                              <w:divBdr>
                                <w:top w:val="none" w:sz="0" w:space="0" w:color="auto"/>
                                <w:left w:val="none" w:sz="0" w:space="0" w:color="auto"/>
                                <w:bottom w:val="none" w:sz="0" w:space="0" w:color="auto"/>
                                <w:right w:val="none" w:sz="0" w:space="0" w:color="auto"/>
                              </w:divBdr>
                              <w:divsChild>
                                <w:div w:id="124606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81700">
                          <w:marLeft w:val="0"/>
                          <w:marRight w:val="0"/>
                          <w:marTop w:val="0"/>
                          <w:marBottom w:val="0"/>
                          <w:divBdr>
                            <w:top w:val="none" w:sz="0" w:space="0" w:color="auto"/>
                            <w:left w:val="none" w:sz="0" w:space="0" w:color="auto"/>
                            <w:bottom w:val="none" w:sz="0" w:space="0" w:color="auto"/>
                            <w:right w:val="none" w:sz="0" w:space="0" w:color="auto"/>
                          </w:divBdr>
                          <w:divsChild>
                            <w:div w:id="325326767">
                              <w:marLeft w:val="180"/>
                              <w:marRight w:val="0"/>
                              <w:marTop w:val="0"/>
                              <w:marBottom w:val="0"/>
                              <w:divBdr>
                                <w:top w:val="none" w:sz="0" w:space="0" w:color="auto"/>
                                <w:left w:val="none" w:sz="0" w:space="0" w:color="auto"/>
                                <w:bottom w:val="none" w:sz="0" w:space="0" w:color="auto"/>
                                <w:right w:val="none" w:sz="0" w:space="0" w:color="auto"/>
                              </w:divBdr>
                              <w:divsChild>
                                <w:div w:id="78296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93641">
                          <w:marLeft w:val="0"/>
                          <w:marRight w:val="0"/>
                          <w:marTop w:val="0"/>
                          <w:marBottom w:val="0"/>
                          <w:divBdr>
                            <w:top w:val="none" w:sz="0" w:space="0" w:color="auto"/>
                            <w:left w:val="none" w:sz="0" w:space="0" w:color="auto"/>
                            <w:bottom w:val="none" w:sz="0" w:space="0" w:color="auto"/>
                            <w:right w:val="none" w:sz="0" w:space="0" w:color="auto"/>
                          </w:divBdr>
                          <w:divsChild>
                            <w:div w:id="1378428487">
                              <w:marLeft w:val="180"/>
                              <w:marRight w:val="0"/>
                              <w:marTop w:val="0"/>
                              <w:marBottom w:val="0"/>
                              <w:divBdr>
                                <w:top w:val="none" w:sz="0" w:space="0" w:color="auto"/>
                                <w:left w:val="none" w:sz="0" w:space="0" w:color="auto"/>
                                <w:bottom w:val="none" w:sz="0" w:space="0" w:color="auto"/>
                                <w:right w:val="none" w:sz="0" w:space="0" w:color="auto"/>
                              </w:divBdr>
                              <w:divsChild>
                                <w:div w:id="12833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5892">
                          <w:marLeft w:val="0"/>
                          <w:marRight w:val="0"/>
                          <w:marTop w:val="0"/>
                          <w:marBottom w:val="0"/>
                          <w:divBdr>
                            <w:top w:val="none" w:sz="0" w:space="0" w:color="auto"/>
                            <w:left w:val="none" w:sz="0" w:space="0" w:color="auto"/>
                            <w:bottom w:val="none" w:sz="0" w:space="0" w:color="auto"/>
                            <w:right w:val="none" w:sz="0" w:space="0" w:color="auto"/>
                          </w:divBdr>
                          <w:divsChild>
                            <w:div w:id="2011714721">
                              <w:marLeft w:val="180"/>
                              <w:marRight w:val="0"/>
                              <w:marTop w:val="0"/>
                              <w:marBottom w:val="0"/>
                              <w:divBdr>
                                <w:top w:val="none" w:sz="0" w:space="0" w:color="auto"/>
                                <w:left w:val="none" w:sz="0" w:space="0" w:color="auto"/>
                                <w:bottom w:val="none" w:sz="0" w:space="0" w:color="auto"/>
                                <w:right w:val="none" w:sz="0" w:space="0" w:color="auto"/>
                              </w:divBdr>
                              <w:divsChild>
                                <w:div w:id="16670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92919">
                          <w:marLeft w:val="0"/>
                          <w:marRight w:val="0"/>
                          <w:marTop w:val="0"/>
                          <w:marBottom w:val="0"/>
                          <w:divBdr>
                            <w:top w:val="none" w:sz="0" w:space="0" w:color="auto"/>
                            <w:left w:val="none" w:sz="0" w:space="0" w:color="auto"/>
                            <w:bottom w:val="none" w:sz="0" w:space="0" w:color="auto"/>
                            <w:right w:val="none" w:sz="0" w:space="0" w:color="auto"/>
                          </w:divBdr>
                          <w:divsChild>
                            <w:div w:id="1748453925">
                              <w:marLeft w:val="180"/>
                              <w:marRight w:val="0"/>
                              <w:marTop w:val="0"/>
                              <w:marBottom w:val="0"/>
                              <w:divBdr>
                                <w:top w:val="none" w:sz="0" w:space="0" w:color="auto"/>
                                <w:left w:val="none" w:sz="0" w:space="0" w:color="auto"/>
                                <w:bottom w:val="none" w:sz="0" w:space="0" w:color="auto"/>
                                <w:right w:val="none" w:sz="0" w:space="0" w:color="auto"/>
                              </w:divBdr>
                              <w:divsChild>
                                <w:div w:id="100309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299671">
          <w:marLeft w:val="0"/>
          <w:marRight w:val="0"/>
          <w:marTop w:val="50"/>
          <w:marBottom w:val="0"/>
          <w:divBdr>
            <w:top w:val="none" w:sz="0" w:space="0" w:color="auto"/>
            <w:left w:val="none" w:sz="0" w:space="0" w:color="auto"/>
            <w:bottom w:val="none" w:sz="0" w:space="0" w:color="auto"/>
            <w:right w:val="none" w:sz="0" w:space="0" w:color="auto"/>
          </w:divBdr>
          <w:divsChild>
            <w:div w:id="2023820743">
              <w:marLeft w:val="0"/>
              <w:marRight w:val="0"/>
              <w:marTop w:val="0"/>
              <w:marBottom w:val="0"/>
              <w:divBdr>
                <w:top w:val="none" w:sz="0" w:space="0" w:color="auto"/>
                <w:left w:val="none" w:sz="0" w:space="0" w:color="auto"/>
                <w:bottom w:val="none" w:sz="0" w:space="0" w:color="auto"/>
                <w:right w:val="none" w:sz="0" w:space="0" w:color="auto"/>
              </w:divBdr>
              <w:divsChild>
                <w:div w:id="633799193">
                  <w:marLeft w:val="0"/>
                  <w:marRight w:val="0"/>
                  <w:marTop w:val="0"/>
                  <w:marBottom w:val="0"/>
                  <w:divBdr>
                    <w:top w:val="none" w:sz="0" w:space="0" w:color="auto"/>
                    <w:left w:val="none" w:sz="0" w:space="0" w:color="auto"/>
                    <w:bottom w:val="none" w:sz="0" w:space="0" w:color="auto"/>
                    <w:right w:val="none" w:sz="0" w:space="0" w:color="auto"/>
                  </w:divBdr>
                  <w:divsChild>
                    <w:div w:id="1877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22325">
              <w:marLeft w:val="0"/>
              <w:marRight w:val="0"/>
              <w:marTop w:val="0"/>
              <w:marBottom w:val="0"/>
              <w:divBdr>
                <w:top w:val="none" w:sz="0" w:space="0" w:color="auto"/>
                <w:left w:val="none" w:sz="0" w:space="0" w:color="auto"/>
                <w:bottom w:val="none" w:sz="0" w:space="0" w:color="auto"/>
                <w:right w:val="none" w:sz="0" w:space="0" w:color="auto"/>
              </w:divBdr>
              <w:divsChild>
                <w:div w:id="1283611684">
                  <w:marLeft w:val="0"/>
                  <w:marRight w:val="0"/>
                  <w:marTop w:val="0"/>
                  <w:marBottom w:val="0"/>
                  <w:divBdr>
                    <w:top w:val="none" w:sz="0" w:space="0" w:color="auto"/>
                    <w:left w:val="none" w:sz="0" w:space="0" w:color="auto"/>
                    <w:bottom w:val="none" w:sz="0" w:space="0" w:color="auto"/>
                    <w:right w:val="none" w:sz="0" w:space="0" w:color="auto"/>
                  </w:divBdr>
                  <w:divsChild>
                    <w:div w:id="2138639653">
                      <w:marLeft w:val="0"/>
                      <w:marRight w:val="0"/>
                      <w:marTop w:val="0"/>
                      <w:marBottom w:val="0"/>
                      <w:divBdr>
                        <w:top w:val="none" w:sz="0" w:space="0" w:color="auto"/>
                        <w:left w:val="none" w:sz="0" w:space="0" w:color="auto"/>
                        <w:bottom w:val="none" w:sz="0" w:space="0" w:color="auto"/>
                        <w:right w:val="none" w:sz="0" w:space="0" w:color="auto"/>
                      </w:divBdr>
                      <w:divsChild>
                        <w:div w:id="20321582">
                          <w:marLeft w:val="0"/>
                          <w:marRight w:val="0"/>
                          <w:marTop w:val="0"/>
                          <w:marBottom w:val="0"/>
                          <w:divBdr>
                            <w:top w:val="none" w:sz="0" w:space="0" w:color="auto"/>
                            <w:left w:val="none" w:sz="0" w:space="0" w:color="auto"/>
                            <w:bottom w:val="none" w:sz="0" w:space="0" w:color="auto"/>
                            <w:right w:val="none" w:sz="0" w:space="0" w:color="auto"/>
                          </w:divBdr>
                          <w:divsChild>
                            <w:div w:id="466827021">
                              <w:marLeft w:val="180"/>
                              <w:marRight w:val="0"/>
                              <w:marTop w:val="0"/>
                              <w:marBottom w:val="0"/>
                              <w:divBdr>
                                <w:top w:val="none" w:sz="0" w:space="0" w:color="auto"/>
                                <w:left w:val="none" w:sz="0" w:space="0" w:color="auto"/>
                                <w:bottom w:val="none" w:sz="0" w:space="0" w:color="auto"/>
                                <w:right w:val="none" w:sz="0" w:space="0" w:color="auto"/>
                              </w:divBdr>
                              <w:divsChild>
                                <w:div w:id="7080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69537">
                          <w:marLeft w:val="0"/>
                          <w:marRight w:val="0"/>
                          <w:marTop w:val="0"/>
                          <w:marBottom w:val="0"/>
                          <w:divBdr>
                            <w:top w:val="none" w:sz="0" w:space="0" w:color="auto"/>
                            <w:left w:val="none" w:sz="0" w:space="0" w:color="auto"/>
                            <w:bottom w:val="none" w:sz="0" w:space="0" w:color="auto"/>
                            <w:right w:val="none" w:sz="0" w:space="0" w:color="auto"/>
                          </w:divBdr>
                          <w:divsChild>
                            <w:div w:id="762991993">
                              <w:marLeft w:val="180"/>
                              <w:marRight w:val="0"/>
                              <w:marTop w:val="0"/>
                              <w:marBottom w:val="0"/>
                              <w:divBdr>
                                <w:top w:val="none" w:sz="0" w:space="0" w:color="auto"/>
                                <w:left w:val="none" w:sz="0" w:space="0" w:color="auto"/>
                                <w:bottom w:val="none" w:sz="0" w:space="0" w:color="auto"/>
                                <w:right w:val="none" w:sz="0" w:space="0" w:color="auto"/>
                              </w:divBdr>
                              <w:divsChild>
                                <w:div w:id="6408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94062">
                          <w:marLeft w:val="0"/>
                          <w:marRight w:val="0"/>
                          <w:marTop w:val="0"/>
                          <w:marBottom w:val="0"/>
                          <w:divBdr>
                            <w:top w:val="none" w:sz="0" w:space="0" w:color="auto"/>
                            <w:left w:val="none" w:sz="0" w:space="0" w:color="auto"/>
                            <w:bottom w:val="none" w:sz="0" w:space="0" w:color="auto"/>
                            <w:right w:val="none" w:sz="0" w:space="0" w:color="auto"/>
                          </w:divBdr>
                          <w:divsChild>
                            <w:div w:id="1727608360">
                              <w:marLeft w:val="180"/>
                              <w:marRight w:val="0"/>
                              <w:marTop w:val="0"/>
                              <w:marBottom w:val="0"/>
                              <w:divBdr>
                                <w:top w:val="none" w:sz="0" w:space="0" w:color="auto"/>
                                <w:left w:val="none" w:sz="0" w:space="0" w:color="auto"/>
                                <w:bottom w:val="none" w:sz="0" w:space="0" w:color="auto"/>
                                <w:right w:val="none" w:sz="0" w:space="0" w:color="auto"/>
                              </w:divBdr>
                              <w:divsChild>
                                <w:div w:id="64035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8840">
                          <w:marLeft w:val="0"/>
                          <w:marRight w:val="0"/>
                          <w:marTop w:val="0"/>
                          <w:marBottom w:val="0"/>
                          <w:divBdr>
                            <w:top w:val="none" w:sz="0" w:space="0" w:color="auto"/>
                            <w:left w:val="none" w:sz="0" w:space="0" w:color="auto"/>
                            <w:bottom w:val="none" w:sz="0" w:space="0" w:color="auto"/>
                            <w:right w:val="none" w:sz="0" w:space="0" w:color="auto"/>
                          </w:divBdr>
                          <w:divsChild>
                            <w:div w:id="1652248193">
                              <w:marLeft w:val="180"/>
                              <w:marRight w:val="0"/>
                              <w:marTop w:val="0"/>
                              <w:marBottom w:val="0"/>
                              <w:divBdr>
                                <w:top w:val="none" w:sz="0" w:space="0" w:color="auto"/>
                                <w:left w:val="none" w:sz="0" w:space="0" w:color="auto"/>
                                <w:bottom w:val="none" w:sz="0" w:space="0" w:color="auto"/>
                                <w:right w:val="none" w:sz="0" w:space="0" w:color="auto"/>
                              </w:divBdr>
                              <w:divsChild>
                                <w:div w:id="3738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0936">
                          <w:marLeft w:val="0"/>
                          <w:marRight w:val="0"/>
                          <w:marTop w:val="0"/>
                          <w:marBottom w:val="0"/>
                          <w:divBdr>
                            <w:top w:val="none" w:sz="0" w:space="0" w:color="auto"/>
                            <w:left w:val="none" w:sz="0" w:space="0" w:color="auto"/>
                            <w:bottom w:val="none" w:sz="0" w:space="0" w:color="auto"/>
                            <w:right w:val="none" w:sz="0" w:space="0" w:color="auto"/>
                          </w:divBdr>
                          <w:divsChild>
                            <w:div w:id="1773428751">
                              <w:marLeft w:val="180"/>
                              <w:marRight w:val="0"/>
                              <w:marTop w:val="0"/>
                              <w:marBottom w:val="0"/>
                              <w:divBdr>
                                <w:top w:val="none" w:sz="0" w:space="0" w:color="auto"/>
                                <w:left w:val="none" w:sz="0" w:space="0" w:color="auto"/>
                                <w:bottom w:val="none" w:sz="0" w:space="0" w:color="auto"/>
                                <w:right w:val="none" w:sz="0" w:space="0" w:color="auto"/>
                              </w:divBdr>
                              <w:divsChild>
                                <w:div w:id="988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77786">
                          <w:marLeft w:val="0"/>
                          <w:marRight w:val="0"/>
                          <w:marTop w:val="0"/>
                          <w:marBottom w:val="0"/>
                          <w:divBdr>
                            <w:top w:val="none" w:sz="0" w:space="0" w:color="auto"/>
                            <w:left w:val="none" w:sz="0" w:space="0" w:color="auto"/>
                            <w:bottom w:val="none" w:sz="0" w:space="0" w:color="auto"/>
                            <w:right w:val="none" w:sz="0" w:space="0" w:color="auto"/>
                          </w:divBdr>
                          <w:divsChild>
                            <w:div w:id="633213557">
                              <w:marLeft w:val="180"/>
                              <w:marRight w:val="0"/>
                              <w:marTop w:val="0"/>
                              <w:marBottom w:val="0"/>
                              <w:divBdr>
                                <w:top w:val="none" w:sz="0" w:space="0" w:color="auto"/>
                                <w:left w:val="none" w:sz="0" w:space="0" w:color="auto"/>
                                <w:bottom w:val="none" w:sz="0" w:space="0" w:color="auto"/>
                                <w:right w:val="none" w:sz="0" w:space="0" w:color="auto"/>
                              </w:divBdr>
                              <w:divsChild>
                                <w:div w:id="140719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926489">
          <w:marLeft w:val="0"/>
          <w:marRight w:val="0"/>
          <w:marTop w:val="50"/>
          <w:marBottom w:val="0"/>
          <w:divBdr>
            <w:top w:val="none" w:sz="0" w:space="0" w:color="auto"/>
            <w:left w:val="none" w:sz="0" w:space="0" w:color="auto"/>
            <w:bottom w:val="none" w:sz="0" w:space="0" w:color="auto"/>
            <w:right w:val="none" w:sz="0" w:space="0" w:color="auto"/>
          </w:divBdr>
          <w:divsChild>
            <w:div w:id="1028333030">
              <w:marLeft w:val="0"/>
              <w:marRight w:val="0"/>
              <w:marTop w:val="0"/>
              <w:marBottom w:val="0"/>
              <w:divBdr>
                <w:top w:val="none" w:sz="0" w:space="0" w:color="auto"/>
                <w:left w:val="none" w:sz="0" w:space="0" w:color="auto"/>
                <w:bottom w:val="none" w:sz="0" w:space="0" w:color="auto"/>
                <w:right w:val="none" w:sz="0" w:space="0" w:color="auto"/>
              </w:divBdr>
              <w:divsChild>
                <w:div w:id="2033722519">
                  <w:marLeft w:val="0"/>
                  <w:marRight w:val="0"/>
                  <w:marTop w:val="0"/>
                  <w:marBottom w:val="0"/>
                  <w:divBdr>
                    <w:top w:val="none" w:sz="0" w:space="0" w:color="auto"/>
                    <w:left w:val="none" w:sz="0" w:space="0" w:color="auto"/>
                    <w:bottom w:val="none" w:sz="0" w:space="0" w:color="auto"/>
                    <w:right w:val="none" w:sz="0" w:space="0" w:color="auto"/>
                  </w:divBdr>
                  <w:divsChild>
                    <w:div w:id="17817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159800">
              <w:marLeft w:val="0"/>
              <w:marRight w:val="0"/>
              <w:marTop w:val="0"/>
              <w:marBottom w:val="0"/>
              <w:divBdr>
                <w:top w:val="none" w:sz="0" w:space="0" w:color="auto"/>
                <w:left w:val="none" w:sz="0" w:space="0" w:color="auto"/>
                <w:bottom w:val="none" w:sz="0" w:space="0" w:color="auto"/>
                <w:right w:val="none" w:sz="0" w:space="0" w:color="auto"/>
              </w:divBdr>
              <w:divsChild>
                <w:div w:id="937369766">
                  <w:marLeft w:val="0"/>
                  <w:marRight w:val="0"/>
                  <w:marTop w:val="0"/>
                  <w:marBottom w:val="0"/>
                  <w:divBdr>
                    <w:top w:val="none" w:sz="0" w:space="0" w:color="auto"/>
                    <w:left w:val="none" w:sz="0" w:space="0" w:color="auto"/>
                    <w:bottom w:val="none" w:sz="0" w:space="0" w:color="auto"/>
                    <w:right w:val="none" w:sz="0" w:space="0" w:color="auto"/>
                  </w:divBdr>
                  <w:divsChild>
                    <w:div w:id="1066417398">
                      <w:marLeft w:val="0"/>
                      <w:marRight w:val="0"/>
                      <w:marTop w:val="0"/>
                      <w:marBottom w:val="0"/>
                      <w:divBdr>
                        <w:top w:val="none" w:sz="0" w:space="0" w:color="auto"/>
                        <w:left w:val="none" w:sz="0" w:space="0" w:color="auto"/>
                        <w:bottom w:val="none" w:sz="0" w:space="0" w:color="auto"/>
                        <w:right w:val="none" w:sz="0" w:space="0" w:color="auto"/>
                      </w:divBdr>
                      <w:divsChild>
                        <w:div w:id="370493714">
                          <w:marLeft w:val="0"/>
                          <w:marRight w:val="0"/>
                          <w:marTop w:val="0"/>
                          <w:marBottom w:val="0"/>
                          <w:divBdr>
                            <w:top w:val="none" w:sz="0" w:space="0" w:color="auto"/>
                            <w:left w:val="none" w:sz="0" w:space="0" w:color="auto"/>
                            <w:bottom w:val="none" w:sz="0" w:space="0" w:color="auto"/>
                            <w:right w:val="none" w:sz="0" w:space="0" w:color="auto"/>
                          </w:divBdr>
                          <w:divsChild>
                            <w:div w:id="1751003130">
                              <w:marLeft w:val="180"/>
                              <w:marRight w:val="0"/>
                              <w:marTop w:val="0"/>
                              <w:marBottom w:val="0"/>
                              <w:divBdr>
                                <w:top w:val="none" w:sz="0" w:space="0" w:color="auto"/>
                                <w:left w:val="none" w:sz="0" w:space="0" w:color="auto"/>
                                <w:bottom w:val="none" w:sz="0" w:space="0" w:color="auto"/>
                                <w:right w:val="none" w:sz="0" w:space="0" w:color="auto"/>
                              </w:divBdr>
                              <w:divsChild>
                                <w:div w:id="58781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0632">
                          <w:marLeft w:val="0"/>
                          <w:marRight w:val="0"/>
                          <w:marTop w:val="0"/>
                          <w:marBottom w:val="0"/>
                          <w:divBdr>
                            <w:top w:val="none" w:sz="0" w:space="0" w:color="auto"/>
                            <w:left w:val="none" w:sz="0" w:space="0" w:color="auto"/>
                            <w:bottom w:val="none" w:sz="0" w:space="0" w:color="auto"/>
                            <w:right w:val="none" w:sz="0" w:space="0" w:color="auto"/>
                          </w:divBdr>
                          <w:divsChild>
                            <w:div w:id="881288700">
                              <w:marLeft w:val="180"/>
                              <w:marRight w:val="0"/>
                              <w:marTop w:val="0"/>
                              <w:marBottom w:val="0"/>
                              <w:divBdr>
                                <w:top w:val="none" w:sz="0" w:space="0" w:color="auto"/>
                                <w:left w:val="none" w:sz="0" w:space="0" w:color="auto"/>
                                <w:bottom w:val="none" w:sz="0" w:space="0" w:color="auto"/>
                                <w:right w:val="none" w:sz="0" w:space="0" w:color="auto"/>
                              </w:divBdr>
                              <w:divsChild>
                                <w:div w:id="171615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6623">
                          <w:marLeft w:val="0"/>
                          <w:marRight w:val="0"/>
                          <w:marTop w:val="0"/>
                          <w:marBottom w:val="0"/>
                          <w:divBdr>
                            <w:top w:val="none" w:sz="0" w:space="0" w:color="auto"/>
                            <w:left w:val="none" w:sz="0" w:space="0" w:color="auto"/>
                            <w:bottom w:val="none" w:sz="0" w:space="0" w:color="auto"/>
                            <w:right w:val="none" w:sz="0" w:space="0" w:color="auto"/>
                          </w:divBdr>
                          <w:divsChild>
                            <w:div w:id="595022751">
                              <w:marLeft w:val="180"/>
                              <w:marRight w:val="0"/>
                              <w:marTop w:val="0"/>
                              <w:marBottom w:val="0"/>
                              <w:divBdr>
                                <w:top w:val="none" w:sz="0" w:space="0" w:color="auto"/>
                                <w:left w:val="none" w:sz="0" w:space="0" w:color="auto"/>
                                <w:bottom w:val="none" w:sz="0" w:space="0" w:color="auto"/>
                                <w:right w:val="none" w:sz="0" w:space="0" w:color="auto"/>
                              </w:divBdr>
                              <w:divsChild>
                                <w:div w:id="4317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11435">
                          <w:marLeft w:val="0"/>
                          <w:marRight w:val="0"/>
                          <w:marTop w:val="0"/>
                          <w:marBottom w:val="0"/>
                          <w:divBdr>
                            <w:top w:val="none" w:sz="0" w:space="0" w:color="auto"/>
                            <w:left w:val="none" w:sz="0" w:space="0" w:color="auto"/>
                            <w:bottom w:val="none" w:sz="0" w:space="0" w:color="auto"/>
                            <w:right w:val="none" w:sz="0" w:space="0" w:color="auto"/>
                          </w:divBdr>
                          <w:divsChild>
                            <w:div w:id="419563506">
                              <w:marLeft w:val="180"/>
                              <w:marRight w:val="0"/>
                              <w:marTop w:val="0"/>
                              <w:marBottom w:val="0"/>
                              <w:divBdr>
                                <w:top w:val="none" w:sz="0" w:space="0" w:color="auto"/>
                                <w:left w:val="none" w:sz="0" w:space="0" w:color="auto"/>
                                <w:bottom w:val="none" w:sz="0" w:space="0" w:color="auto"/>
                                <w:right w:val="none" w:sz="0" w:space="0" w:color="auto"/>
                              </w:divBdr>
                              <w:divsChild>
                                <w:div w:id="14212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78426">
                          <w:marLeft w:val="0"/>
                          <w:marRight w:val="0"/>
                          <w:marTop w:val="0"/>
                          <w:marBottom w:val="0"/>
                          <w:divBdr>
                            <w:top w:val="none" w:sz="0" w:space="0" w:color="auto"/>
                            <w:left w:val="none" w:sz="0" w:space="0" w:color="auto"/>
                            <w:bottom w:val="none" w:sz="0" w:space="0" w:color="auto"/>
                            <w:right w:val="none" w:sz="0" w:space="0" w:color="auto"/>
                          </w:divBdr>
                          <w:divsChild>
                            <w:div w:id="808863891">
                              <w:marLeft w:val="180"/>
                              <w:marRight w:val="0"/>
                              <w:marTop w:val="0"/>
                              <w:marBottom w:val="0"/>
                              <w:divBdr>
                                <w:top w:val="none" w:sz="0" w:space="0" w:color="auto"/>
                                <w:left w:val="none" w:sz="0" w:space="0" w:color="auto"/>
                                <w:bottom w:val="none" w:sz="0" w:space="0" w:color="auto"/>
                                <w:right w:val="none" w:sz="0" w:space="0" w:color="auto"/>
                              </w:divBdr>
                              <w:divsChild>
                                <w:div w:id="14417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5567">
                          <w:marLeft w:val="0"/>
                          <w:marRight w:val="0"/>
                          <w:marTop w:val="0"/>
                          <w:marBottom w:val="0"/>
                          <w:divBdr>
                            <w:top w:val="none" w:sz="0" w:space="0" w:color="auto"/>
                            <w:left w:val="none" w:sz="0" w:space="0" w:color="auto"/>
                            <w:bottom w:val="none" w:sz="0" w:space="0" w:color="auto"/>
                            <w:right w:val="none" w:sz="0" w:space="0" w:color="auto"/>
                          </w:divBdr>
                          <w:divsChild>
                            <w:div w:id="573197681">
                              <w:marLeft w:val="180"/>
                              <w:marRight w:val="0"/>
                              <w:marTop w:val="0"/>
                              <w:marBottom w:val="0"/>
                              <w:divBdr>
                                <w:top w:val="none" w:sz="0" w:space="0" w:color="auto"/>
                                <w:left w:val="none" w:sz="0" w:space="0" w:color="auto"/>
                                <w:bottom w:val="none" w:sz="0" w:space="0" w:color="auto"/>
                                <w:right w:val="none" w:sz="0" w:space="0" w:color="auto"/>
                              </w:divBdr>
                              <w:divsChild>
                                <w:div w:id="17075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418553">
          <w:marLeft w:val="0"/>
          <w:marRight w:val="0"/>
          <w:marTop w:val="50"/>
          <w:marBottom w:val="0"/>
          <w:divBdr>
            <w:top w:val="none" w:sz="0" w:space="0" w:color="auto"/>
            <w:left w:val="none" w:sz="0" w:space="0" w:color="auto"/>
            <w:bottom w:val="none" w:sz="0" w:space="0" w:color="auto"/>
            <w:right w:val="none" w:sz="0" w:space="0" w:color="auto"/>
          </w:divBdr>
          <w:divsChild>
            <w:div w:id="931205757">
              <w:marLeft w:val="0"/>
              <w:marRight w:val="0"/>
              <w:marTop w:val="0"/>
              <w:marBottom w:val="0"/>
              <w:divBdr>
                <w:top w:val="none" w:sz="0" w:space="0" w:color="auto"/>
                <w:left w:val="none" w:sz="0" w:space="0" w:color="auto"/>
                <w:bottom w:val="none" w:sz="0" w:space="0" w:color="auto"/>
                <w:right w:val="none" w:sz="0" w:space="0" w:color="auto"/>
              </w:divBdr>
              <w:divsChild>
                <w:div w:id="1725517277">
                  <w:marLeft w:val="0"/>
                  <w:marRight w:val="0"/>
                  <w:marTop w:val="0"/>
                  <w:marBottom w:val="0"/>
                  <w:divBdr>
                    <w:top w:val="none" w:sz="0" w:space="0" w:color="auto"/>
                    <w:left w:val="none" w:sz="0" w:space="0" w:color="auto"/>
                    <w:bottom w:val="none" w:sz="0" w:space="0" w:color="auto"/>
                    <w:right w:val="none" w:sz="0" w:space="0" w:color="auto"/>
                  </w:divBdr>
                  <w:divsChild>
                    <w:div w:id="170270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81110">
              <w:marLeft w:val="0"/>
              <w:marRight w:val="0"/>
              <w:marTop w:val="0"/>
              <w:marBottom w:val="0"/>
              <w:divBdr>
                <w:top w:val="none" w:sz="0" w:space="0" w:color="auto"/>
                <w:left w:val="none" w:sz="0" w:space="0" w:color="auto"/>
                <w:bottom w:val="none" w:sz="0" w:space="0" w:color="auto"/>
                <w:right w:val="none" w:sz="0" w:space="0" w:color="auto"/>
              </w:divBdr>
              <w:divsChild>
                <w:div w:id="333387634">
                  <w:marLeft w:val="0"/>
                  <w:marRight w:val="0"/>
                  <w:marTop w:val="0"/>
                  <w:marBottom w:val="0"/>
                  <w:divBdr>
                    <w:top w:val="none" w:sz="0" w:space="0" w:color="auto"/>
                    <w:left w:val="none" w:sz="0" w:space="0" w:color="auto"/>
                    <w:bottom w:val="none" w:sz="0" w:space="0" w:color="auto"/>
                    <w:right w:val="none" w:sz="0" w:space="0" w:color="auto"/>
                  </w:divBdr>
                  <w:divsChild>
                    <w:div w:id="1846625729">
                      <w:marLeft w:val="0"/>
                      <w:marRight w:val="0"/>
                      <w:marTop w:val="0"/>
                      <w:marBottom w:val="0"/>
                      <w:divBdr>
                        <w:top w:val="none" w:sz="0" w:space="0" w:color="auto"/>
                        <w:left w:val="none" w:sz="0" w:space="0" w:color="auto"/>
                        <w:bottom w:val="none" w:sz="0" w:space="0" w:color="auto"/>
                        <w:right w:val="none" w:sz="0" w:space="0" w:color="auto"/>
                      </w:divBdr>
                      <w:divsChild>
                        <w:div w:id="568001241">
                          <w:marLeft w:val="0"/>
                          <w:marRight w:val="0"/>
                          <w:marTop w:val="0"/>
                          <w:marBottom w:val="0"/>
                          <w:divBdr>
                            <w:top w:val="none" w:sz="0" w:space="0" w:color="auto"/>
                            <w:left w:val="none" w:sz="0" w:space="0" w:color="auto"/>
                            <w:bottom w:val="none" w:sz="0" w:space="0" w:color="auto"/>
                            <w:right w:val="none" w:sz="0" w:space="0" w:color="auto"/>
                          </w:divBdr>
                          <w:divsChild>
                            <w:div w:id="1672103448">
                              <w:marLeft w:val="180"/>
                              <w:marRight w:val="0"/>
                              <w:marTop w:val="0"/>
                              <w:marBottom w:val="0"/>
                              <w:divBdr>
                                <w:top w:val="none" w:sz="0" w:space="0" w:color="auto"/>
                                <w:left w:val="none" w:sz="0" w:space="0" w:color="auto"/>
                                <w:bottom w:val="none" w:sz="0" w:space="0" w:color="auto"/>
                                <w:right w:val="none" w:sz="0" w:space="0" w:color="auto"/>
                              </w:divBdr>
                              <w:divsChild>
                                <w:div w:id="151572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98413">
                          <w:marLeft w:val="0"/>
                          <w:marRight w:val="0"/>
                          <w:marTop w:val="0"/>
                          <w:marBottom w:val="0"/>
                          <w:divBdr>
                            <w:top w:val="none" w:sz="0" w:space="0" w:color="auto"/>
                            <w:left w:val="none" w:sz="0" w:space="0" w:color="auto"/>
                            <w:bottom w:val="none" w:sz="0" w:space="0" w:color="auto"/>
                            <w:right w:val="none" w:sz="0" w:space="0" w:color="auto"/>
                          </w:divBdr>
                          <w:divsChild>
                            <w:div w:id="1029767618">
                              <w:marLeft w:val="180"/>
                              <w:marRight w:val="0"/>
                              <w:marTop w:val="0"/>
                              <w:marBottom w:val="0"/>
                              <w:divBdr>
                                <w:top w:val="none" w:sz="0" w:space="0" w:color="auto"/>
                                <w:left w:val="none" w:sz="0" w:space="0" w:color="auto"/>
                                <w:bottom w:val="none" w:sz="0" w:space="0" w:color="auto"/>
                                <w:right w:val="none" w:sz="0" w:space="0" w:color="auto"/>
                              </w:divBdr>
                              <w:divsChild>
                                <w:div w:id="102886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88159">
                          <w:marLeft w:val="0"/>
                          <w:marRight w:val="0"/>
                          <w:marTop w:val="0"/>
                          <w:marBottom w:val="0"/>
                          <w:divBdr>
                            <w:top w:val="none" w:sz="0" w:space="0" w:color="auto"/>
                            <w:left w:val="none" w:sz="0" w:space="0" w:color="auto"/>
                            <w:bottom w:val="none" w:sz="0" w:space="0" w:color="auto"/>
                            <w:right w:val="none" w:sz="0" w:space="0" w:color="auto"/>
                          </w:divBdr>
                          <w:divsChild>
                            <w:div w:id="1836872364">
                              <w:marLeft w:val="180"/>
                              <w:marRight w:val="0"/>
                              <w:marTop w:val="0"/>
                              <w:marBottom w:val="0"/>
                              <w:divBdr>
                                <w:top w:val="none" w:sz="0" w:space="0" w:color="auto"/>
                                <w:left w:val="none" w:sz="0" w:space="0" w:color="auto"/>
                                <w:bottom w:val="none" w:sz="0" w:space="0" w:color="auto"/>
                                <w:right w:val="none" w:sz="0" w:space="0" w:color="auto"/>
                              </w:divBdr>
                              <w:divsChild>
                                <w:div w:id="5153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32587">
                          <w:marLeft w:val="0"/>
                          <w:marRight w:val="0"/>
                          <w:marTop w:val="0"/>
                          <w:marBottom w:val="0"/>
                          <w:divBdr>
                            <w:top w:val="none" w:sz="0" w:space="0" w:color="auto"/>
                            <w:left w:val="none" w:sz="0" w:space="0" w:color="auto"/>
                            <w:bottom w:val="none" w:sz="0" w:space="0" w:color="auto"/>
                            <w:right w:val="none" w:sz="0" w:space="0" w:color="auto"/>
                          </w:divBdr>
                          <w:divsChild>
                            <w:div w:id="787088168">
                              <w:marLeft w:val="180"/>
                              <w:marRight w:val="0"/>
                              <w:marTop w:val="0"/>
                              <w:marBottom w:val="0"/>
                              <w:divBdr>
                                <w:top w:val="none" w:sz="0" w:space="0" w:color="auto"/>
                                <w:left w:val="none" w:sz="0" w:space="0" w:color="auto"/>
                                <w:bottom w:val="none" w:sz="0" w:space="0" w:color="auto"/>
                                <w:right w:val="none" w:sz="0" w:space="0" w:color="auto"/>
                              </w:divBdr>
                              <w:divsChild>
                                <w:div w:id="15667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85348">
                          <w:marLeft w:val="0"/>
                          <w:marRight w:val="0"/>
                          <w:marTop w:val="0"/>
                          <w:marBottom w:val="0"/>
                          <w:divBdr>
                            <w:top w:val="none" w:sz="0" w:space="0" w:color="auto"/>
                            <w:left w:val="none" w:sz="0" w:space="0" w:color="auto"/>
                            <w:bottom w:val="none" w:sz="0" w:space="0" w:color="auto"/>
                            <w:right w:val="none" w:sz="0" w:space="0" w:color="auto"/>
                          </w:divBdr>
                          <w:divsChild>
                            <w:div w:id="1296449886">
                              <w:marLeft w:val="180"/>
                              <w:marRight w:val="0"/>
                              <w:marTop w:val="0"/>
                              <w:marBottom w:val="0"/>
                              <w:divBdr>
                                <w:top w:val="none" w:sz="0" w:space="0" w:color="auto"/>
                                <w:left w:val="none" w:sz="0" w:space="0" w:color="auto"/>
                                <w:bottom w:val="none" w:sz="0" w:space="0" w:color="auto"/>
                                <w:right w:val="none" w:sz="0" w:space="0" w:color="auto"/>
                              </w:divBdr>
                              <w:divsChild>
                                <w:div w:id="7835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4062">
                          <w:marLeft w:val="0"/>
                          <w:marRight w:val="0"/>
                          <w:marTop w:val="0"/>
                          <w:marBottom w:val="0"/>
                          <w:divBdr>
                            <w:top w:val="none" w:sz="0" w:space="0" w:color="auto"/>
                            <w:left w:val="none" w:sz="0" w:space="0" w:color="auto"/>
                            <w:bottom w:val="none" w:sz="0" w:space="0" w:color="auto"/>
                            <w:right w:val="none" w:sz="0" w:space="0" w:color="auto"/>
                          </w:divBdr>
                          <w:divsChild>
                            <w:div w:id="651131846">
                              <w:marLeft w:val="180"/>
                              <w:marRight w:val="0"/>
                              <w:marTop w:val="0"/>
                              <w:marBottom w:val="0"/>
                              <w:divBdr>
                                <w:top w:val="none" w:sz="0" w:space="0" w:color="auto"/>
                                <w:left w:val="none" w:sz="0" w:space="0" w:color="auto"/>
                                <w:bottom w:val="none" w:sz="0" w:space="0" w:color="auto"/>
                                <w:right w:val="none" w:sz="0" w:space="0" w:color="auto"/>
                              </w:divBdr>
                              <w:divsChild>
                                <w:div w:id="13114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0641">
          <w:marLeft w:val="0"/>
          <w:marRight w:val="0"/>
          <w:marTop w:val="50"/>
          <w:marBottom w:val="0"/>
          <w:divBdr>
            <w:top w:val="none" w:sz="0" w:space="0" w:color="auto"/>
            <w:left w:val="none" w:sz="0" w:space="0" w:color="auto"/>
            <w:bottom w:val="none" w:sz="0" w:space="0" w:color="auto"/>
            <w:right w:val="none" w:sz="0" w:space="0" w:color="auto"/>
          </w:divBdr>
          <w:divsChild>
            <w:div w:id="1671907217">
              <w:marLeft w:val="0"/>
              <w:marRight w:val="0"/>
              <w:marTop w:val="0"/>
              <w:marBottom w:val="0"/>
              <w:divBdr>
                <w:top w:val="none" w:sz="0" w:space="0" w:color="auto"/>
                <w:left w:val="none" w:sz="0" w:space="0" w:color="auto"/>
                <w:bottom w:val="none" w:sz="0" w:space="0" w:color="auto"/>
                <w:right w:val="none" w:sz="0" w:space="0" w:color="auto"/>
              </w:divBdr>
              <w:divsChild>
                <w:div w:id="903953795">
                  <w:marLeft w:val="0"/>
                  <w:marRight w:val="0"/>
                  <w:marTop w:val="0"/>
                  <w:marBottom w:val="0"/>
                  <w:divBdr>
                    <w:top w:val="none" w:sz="0" w:space="0" w:color="auto"/>
                    <w:left w:val="none" w:sz="0" w:space="0" w:color="auto"/>
                    <w:bottom w:val="none" w:sz="0" w:space="0" w:color="auto"/>
                    <w:right w:val="none" w:sz="0" w:space="0" w:color="auto"/>
                  </w:divBdr>
                  <w:divsChild>
                    <w:div w:id="5419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31125">
              <w:marLeft w:val="0"/>
              <w:marRight w:val="0"/>
              <w:marTop w:val="0"/>
              <w:marBottom w:val="0"/>
              <w:divBdr>
                <w:top w:val="none" w:sz="0" w:space="0" w:color="auto"/>
                <w:left w:val="none" w:sz="0" w:space="0" w:color="auto"/>
                <w:bottom w:val="none" w:sz="0" w:space="0" w:color="auto"/>
                <w:right w:val="none" w:sz="0" w:space="0" w:color="auto"/>
              </w:divBdr>
              <w:divsChild>
                <w:div w:id="987591377">
                  <w:marLeft w:val="0"/>
                  <w:marRight w:val="0"/>
                  <w:marTop w:val="0"/>
                  <w:marBottom w:val="0"/>
                  <w:divBdr>
                    <w:top w:val="none" w:sz="0" w:space="0" w:color="auto"/>
                    <w:left w:val="none" w:sz="0" w:space="0" w:color="auto"/>
                    <w:bottom w:val="none" w:sz="0" w:space="0" w:color="auto"/>
                    <w:right w:val="none" w:sz="0" w:space="0" w:color="auto"/>
                  </w:divBdr>
                  <w:divsChild>
                    <w:div w:id="938099037">
                      <w:marLeft w:val="0"/>
                      <w:marRight w:val="0"/>
                      <w:marTop w:val="0"/>
                      <w:marBottom w:val="0"/>
                      <w:divBdr>
                        <w:top w:val="none" w:sz="0" w:space="0" w:color="auto"/>
                        <w:left w:val="none" w:sz="0" w:space="0" w:color="auto"/>
                        <w:bottom w:val="none" w:sz="0" w:space="0" w:color="auto"/>
                        <w:right w:val="none" w:sz="0" w:space="0" w:color="auto"/>
                      </w:divBdr>
                      <w:divsChild>
                        <w:div w:id="1942299566">
                          <w:marLeft w:val="0"/>
                          <w:marRight w:val="0"/>
                          <w:marTop w:val="0"/>
                          <w:marBottom w:val="0"/>
                          <w:divBdr>
                            <w:top w:val="none" w:sz="0" w:space="0" w:color="auto"/>
                            <w:left w:val="none" w:sz="0" w:space="0" w:color="auto"/>
                            <w:bottom w:val="none" w:sz="0" w:space="0" w:color="auto"/>
                            <w:right w:val="none" w:sz="0" w:space="0" w:color="auto"/>
                          </w:divBdr>
                          <w:divsChild>
                            <w:div w:id="109324614">
                              <w:marLeft w:val="180"/>
                              <w:marRight w:val="0"/>
                              <w:marTop w:val="0"/>
                              <w:marBottom w:val="0"/>
                              <w:divBdr>
                                <w:top w:val="none" w:sz="0" w:space="0" w:color="auto"/>
                                <w:left w:val="none" w:sz="0" w:space="0" w:color="auto"/>
                                <w:bottom w:val="none" w:sz="0" w:space="0" w:color="auto"/>
                                <w:right w:val="none" w:sz="0" w:space="0" w:color="auto"/>
                              </w:divBdr>
                              <w:divsChild>
                                <w:div w:id="5727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58582">
                          <w:marLeft w:val="0"/>
                          <w:marRight w:val="0"/>
                          <w:marTop w:val="0"/>
                          <w:marBottom w:val="0"/>
                          <w:divBdr>
                            <w:top w:val="none" w:sz="0" w:space="0" w:color="auto"/>
                            <w:left w:val="none" w:sz="0" w:space="0" w:color="auto"/>
                            <w:bottom w:val="none" w:sz="0" w:space="0" w:color="auto"/>
                            <w:right w:val="none" w:sz="0" w:space="0" w:color="auto"/>
                          </w:divBdr>
                          <w:divsChild>
                            <w:div w:id="455677979">
                              <w:marLeft w:val="180"/>
                              <w:marRight w:val="0"/>
                              <w:marTop w:val="0"/>
                              <w:marBottom w:val="0"/>
                              <w:divBdr>
                                <w:top w:val="none" w:sz="0" w:space="0" w:color="auto"/>
                                <w:left w:val="none" w:sz="0" w:space="0" w:color="auto"/>
                                <w:bottom w:val="none" w:sz="0" w:space="0" w:color="auto"/>
                                <w:right w:val="none" w:sz="0" w:space="0" w:color="auto"/>
                              </w:divBdr>
                              <w:divsChild>
                                <w:div w:id="16891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02532">
                          <w:marLeft w:val="0"/>
                          <w:marRight w:val="0"/>
                          <w:marTop w:val="0"/>
                          <w:marBottom w:val="0"/>
                          <w:divBdr>
                            <w:top w:val="none" w:sz="0" w:space="0" w:color="auto"/>
                            <w:left w:val="none" w:sz="0" w:space="0" w:color="auto"/>
                            <w:bottom w:val="none" w:sz="0" w:space="0" w:color="auto"/>
                            <w:right w:val="none" w:sz="0" w:space="0" w:color="auto"/>
                          </w:divBdr>
                          <w:divsChild>
                            <w:div w:id="1896575098">
                              <w:marLeft w:val="180"/>
                              <w:marRight w:val="0"/>
                              <w:marTop w:val="0"/>
                              <w:marBottom w:val="0"/>
                              <w:divBdr>
                                <w:top w:val="none" w:sz="0" w:space="0" w:color="auto"/>
                                <w:left w:val="none" w:sz="0" w:space="0" w:color="auto"/>
                                <w:bottom w:val="none" w:sz="0" w:space="0" w:color="auto"/>
                                <w:right w:val="none" w:sz="0" w:space="0" w:color="auto"/>
                              </w:divBdr>
                              <w:divsChild>
                                <w:div w:id="27120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5250">
                          <w:marLeft w:val="0"/>
                          <w:marRight w:val="0"/>
                          <w:marTop w:val="0"/>
                          <w:marBottom w:val="0"/>
                          <w:divBdr>
                            <w:top w:val="none" w:sz="0" w:space="0" w:color="auto"/>
                            <w:left w:val="none" w:sz="0" w:space="0" w:color="auto"/>
                            <w:bottom w:val="none" w:sz="0" w:space="0" w:color="auto"/>
                            <w:right w:val="none" w:sz="0" w:space="0" w:color="auto"/>
                          </w:divBdr>
                          <w:divsChild>
                            <w:div w:id="2052722738">
                              <w:marLeft w:val="180"/>
                              <w:marRight w:val="0"/>
                              <w:marTop w:val="0"/>
                              <w:marBottom w:val="0"/>
                              <w:divBdr>
                                <w:top w:val="none" w:sz="0" w:space="0" w:color="auto"/>
                                <w:left w:val="none" w:sz="0" w:space="0" w:color="auto"/>
                                <w:bottom w:val="none" w:sz="0" w:space="0" w:color="auto"/>
                                <w:right w:val="none" w:sz="0" w:space="0" w:color="auto"/>
                              </w:divBdr>
                              <w:divsChild>
                                <w:div w:id="149665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4522">
                          <w:marLeft w:val="0"/>
                          <w:marRight w:val="0"/>
                          <w:marTop w:val="0"/>
                          <w:marBottom w:val="0"/>
                          <w:divBdr>
                            <w:top w:val="none" w:sz="0" w:space="0" w:color="auto"/>
                            <w:left w:val="none" w:sz="0" w:space="0" w:color="auto"/>
                            <w:bottom w:val="none" w:sz="0" w:space="0" w:color="auto"/>
                            <w:right w:val="none" w:sz="0" w:space="0" w:color="auto"/>
                          </w:divBdr>
                          <w:divsChild>
                            <w:div w:id="2004426254">
                              <w:marLeft w:val="180"/>
                              <w:marRight w:val="0"/>
                              <w:marTop w:val="0"/>
                              <w:marBottom w:val="0"/>
                              <w:divBdr>
                                <w:top w:val="none" w:sz="0" w:space="0" w:color="auto"/>
                                <w:left w:val="none" w:sz="0" w:space="0" w:color="auto"/>
                                <w:bottom w:val="none" w:sz="0" w:space="0" w:color="auto"/>
                                <w:right w:val="none" w:sz="0" w:space="0" w:color="auto"/>
                              </w:divBdr>
                              <w:divsChild>
                                <w:div w:id="18675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5791">
                          <w:marLeft w:val="0"/>
                          <w:marRight w:val="0"/>
                          <w:marTop w:val="0"/>
                          <w:marBottom w:val="0"/>
                          <w:divBdr>
                            <w:top w:val="none" w:sz="0" w:space="0" w:color="auto"/>
                            <w:left w:val="none" w:sz="0" w:space="0" w:color="auto"/>
                            <w:bottom w:val="none" w:sz="0" w:space="0" w:color="auto"/>
                            <w:right w:val="none" w:sz="0" w:space="0" w:color="auto"/>
                          </w:divBdr>
                          <w:divsChild>
                            <w:div w:id="1290940695">
                              <w:marLeft w:val="180"/>
                              <w:marRight w:val="0"/>
                              <w:marTop w:val="0"/>
                              <w:marBottom w:val="0"/>
                              <w:divBdr>
                                <w:top w:val="none" w:sz="0" w:space="0" w:color="auto"/>
                                <w:left w:val="none" w:sz="0" w:space="0" w:color="auto"/>
                                <w:bottom w:val="none" w:sz="0" w:space="0" w:color="auto"/>
                                <w:right w:val="none" w:sz="0" w:space="0" w:color="auto"/>
                              </w:divBdr>
                              <w:divsChild>
                                <w:div w:id="2689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172116">
          <w:marLeft w:val="0"/>
          <w:marRight w:val="0"/>
          <w:marTop w:val="50"/>
          <w:marBottom w:val="0"/>
          <w:divBdr>
            <w:top w:val="none" w:sz="0" w:space="0" w:color="auto"/>
            <w:left w:val="none" w:sz="0" w:space="0" w:color="auto"/>
            <w:bottom w:val="none" w:sz="0" w:space="0" w:color="auto"/>
            <w:right w:val="none" w:sz="0" w:space="0" w:color="auto"/>
          </w:divBdr>
          <w:divsChild>
            <w:div w:id="234322264">
              <w:marLeft w:val="0"/>
              <w:marRight w:val="0"/>
              <w:marTop w:val="0"/>
              <w:marBottom w:val="0"/>
              <w:divBdr>
                <w:top w:val="none" w:sz="0" w:space="0" w:color="auto"/>
                <w:left w:val="none" w:sz="0" w:space="0" w:color="auto"/>
                <w:bottom w:val="none" w:sz="0" w:space="0" w:color="auto"/>
                <w:right w:val="none" w:sz="0" w:space="0" w:color="auto"/>
              </w:divBdr>
              <w:divsChild>
                <w:div w:id="55132038">
                  <w:marLeft w:val="0"/>
                  <w:marRight w:val="0"/>
                  <w:marTop w:val="0"/>
                  <w:marBottom w:val="0"/>
                  <w:divBdr>
                    <w:top w:val="none" w:sz="0" w:space="0" w:color="auto"/>
                    <w:left w:val="none" w:sz="0" w:space="0" w:color="auto"/>
                    <w:bottom w:val="none" w:sz="0" w:space="0" w:color="auto"/>
                    <w:right w:val="none" w:sz="0" w:space="0" w:color="auto"/>
                  </w:divBdr>
                  <w:divsChild>
                    <w:div w:id="80053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61567">
              <w:marLeft w:val="0"/>
              <w:marRight w:val="0"/>
              <w:marTop w:val="0"/>
              <w:marBottom w:val="0"/>
              <w:divBdr>
                <w:top w:val="none" w:sz="0" w:space="0" w:color="auto"/>
                <w:left w:val="none" w:sz="0" w:space="0" w:color="auto"/>
                <w:bottom w:val="none" w:sz="0" w:space="0" w:color="auto"/>
                <w:right w:val="none" w:sz="0" w:space="0" w:color="auto"/>
              </w:divBdr>
              <w:divsChild>
                <w:div w:id="927664393">
                  <w:marLeft w:val="0"/>
                  <w:marRight w:val="0"/>
                  <w:marTop w:val="0"/>
                  <w:marBottom w:val="0"/>
                  <w:divBdr>
                    <w:top w:val="none" w:sz="0" w:space="0" w:color="auto"/>
                    <w:left w:val="none" w:sz="0" w:space="0" w:color="auto"/>
                    <w:bottom w:val="none" w:sz="0" w:space="0" w:color="auto"/>
                    <w:right w:val="none" w:sz="0" w:space="0" w:color="auto"/>
                  </w:divBdr>
                  <w:divsChild>
                    <w:div w:id="1812017373">
                      <w:marLeft w:val="0"/>
                      <w:marRight w:val="0"/>
                      <w:marTop w:val="0"/>
                      <w:marBottom w:val="0"/>
                      <w:divBdr>
                        <w:top w:val="none" w:sz="0" w:space="0" w:color="auto"/>
                        <w:left w:val="none" w:sz="0" w:space="0" w:color="auto"/>
                        <w:bottom w:val="none" w:sz="0" w:space="0" w:color="auto"/>
                        <w:right w:val="none" w:sz="0" w:space="0" w:color="auto"/>
                      </w:divBdr>
                      <w:divsChild>
                        <w:div w:id="1448550008">
                          <w:marLeft w:val="0"/>
                          <w:marRight w:val="0"/>
                          <w:marTop w:val="0"/>
                          <w:marBottom w:val="0"/>
                          <w:divBdr>
                            <w:top w:val="none" w:sz="0" w:space="0" w:color="auto"/>
                            <w:left w:val="none" w:sz="0" w:space="0" w:color="auto"/>
                            <w:bottom w:val="none" w:sz="0" w:space="0" w:color="auto"/>
                            <w:right w:val="none" w:sz="0" w:space="0" w:color="auto"/>
                          </w:divBdr>
                          <w:divsChild>
                            <w:div w:id="497890527">
                              <w:marLeft w:val="180"/>
                              <w:marRight w:val="0"/>
                              <w:marTop w:val="0"/>
                              <w:marBottom w:val="0"/>
                              <w:divBdr>
                                <w:top w:val="none" w:sz="0" w:space="0" w:color="auto"/>
                                <w:left w:val="none" w:sz="0" w:space="0" w:color="auto"/>
                                <w:bottom w:val="none" w:sz="0" w:space="0" w:color="auto"/>
                                <w:right w:val="none" w:sz="0" w:space="0" w:color="auto"/>
                              </w:divBdr>
                              <w:divsChild>
                                <w:div w:id="1175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22198">
                          <w:marLeft w:val="0"/>
                          <w:marRight w:val="0"/>
                          <w:marTop w:val="0"/>
                          <w:marBottom w:val="0"/>
                          <w:divBdr>
                            <w:top w:val="none" w:sz="0" w:space="0" w:color="auto"/>
                            <w:left w:val="none" w:sz="0" w:space="0" w:color="auto"/>
                            <w:bottom w:val="none" w:sz="0" w:space="0" w:color="auto"/>
                            <w:right w:val="none" w:sz="0" w:space="0" w:color="auto"/>
                          </w:divBdr>
                          <w:divsChild>
                            <w:div w:id="806507782">
                              <w:marLeft w:val="180"/>
                              <w:marRight w:val="0"/>
                              <w:marTop w:val="0"/>
                              <w:marBottom w:val="0"/>
                              <w:divBdr>
                                <w:top w:val="none" w:sz="0" w:space="0" w:color="auto"/>
                                <w:left w:val="none" w:sz="0" w:space="0" w:color="auto"/>
                                <w:bottom w:val="none" w:sz="0" w:space="0" w:color="auto"/>
                                <w:right w:val="none" w:sz="0" w:space="0" w:color="auto"/>
                              </w:divBdr>
                              <w:divsChild>
                                <w:div w:id="199282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83287">
                          <w:marLeft w:val="0"/>
                          <w:marRight w:val="0"/>
                          <w:marTop w:val="0"/>
                          <w:marBottom w:val="0"/>
                          <w:divBdr>
                            <w:top w:val="none" w:sz="0" w:space="0" w:color="auto"/>
                            <w:left w:val="none" w:sz="0" w:space="0" w:color="auto"/>
                            <w:bottom w:val="none" w:sz="0" w:space="0" w:color="auto"/>
                            <w:right w:val="none" w:sz="0" w:space="0" w:color="auto"/>
                          </w:divBdr>
                          <w:divsChild>
                            <w:div w:id="1742632096">
                              <w:marLeft w:val="180"/>
                              <w:marRight w:val="0"/>
                              <w:marTop w:val="0"/>
                              <w:marBottom w:val="0"/>
                              <w:divBdr>
                                <w:top w:val="none" w:sz="0" w:space="0" w:color="auto"/>
                                <w:left w:val="none" w:sz="0" w:space="0" w:color="auto"/>
                                <w:bottom w:val="none" w:sz="0" w:space="0" w:color="auto"/>
                                <w:right w:val="none" w:sz="0" w:space="0" w:color="auto"/>
                              </w:divBdr>
                              <w:divsChild>
                                <w:div w:id="99962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0377">
                          <w:marLeft w:val="0"/>
                          <w:marRight w:val="0"/>
                          <w:marTop w:val="0"/>
                          <w:marBottom w:val="0"/>
                          <w:divBdr>
                            <w:top w:val="none" w:sz="0" w:space="0" w:color="auto"/>
                            <w:left w:val="none" w:sz="0" w:space="0" w:color="auto"/>
                            <w:bottom w:val="none" w:sz="0" w:space="0" w:color="auto"/>
                            <w:right w:val="none" w:sz="0" w:space="0" w:color="auto"/>
                          </w:divBdr>
                          <w:divsChild>
                            <w:div w:id="79643237">
                              <w:marLeft w:val="180"/>
                              <w:marRight w:val="0"/>
                              <w:marTop w:val="0"/>
                              <w:marBottom w:val="0"/>
                              <w:divBdr>
                                <w:top w:val="none" w:sz="0" w:space="0" w:color="auto"/>
                                <w:left w:val="none" w:sz="0" w:space="0" w:color="auto"/>
                                <w:bottom w:val="none" w:sz="0" w:space="0" w:color="auto"/>
                                <w:right w:val="none" w:sz="0" w:space="0" w:color="auto"/>
                              </w:divBdr>
                              <w:divsChild>
                                <w:div w:id="13652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4307">
                          <w:marLeft w:val="0"/>
                          <w:marRight w:val="0"/>
                          <w:marTop w:val="0"/>
                          <w:marBottom w:val="0"/>
                          <w:divBdr>
                            <w:top w:val="none" w:sz="0" w:space="0" w:color="auto"/>
                            <w:left w:val="none" w:sz="0" w:space="0" w:color="auto"/>
                            <w:bottom w:val="none" w:sz="0" w:space="0" w:color="auto"/>
                            <w:right w:val="none" w:sz="0" w:space="0" w:color="auto"/>
                          </w:divBdr>
                          <w:divsChild>
                            <w:div w:id="1051005238">
                              <w:marLeft w:val="180"/>
                              <w:marRight w:val="0"/>
                              <w:marTop w:val="0"/>
                              <w:marBottom w:val="0"/>
                              <w:divBdr>
                                <w:top w:val="none" w:sz="0" w:space="0" w:color="auto"/>
                                <w:left w:val="none" w:sz="0" w:space="0" w:color="auto"/>
                                <w:bottom w:val="none" w:sz="0" w:space="0" w:color="auto"/>
                                <w:right w:val="none" w:sz="0" w:space="0" w:color="auto"/>
                              </w:divBdr>
                              <w:divsChild>
                                <w:div w:id="4476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8642">
                          <w:marLeft w:val="0"/>
                          <w:marRight w:val="0"/>
                          <w:marTop w:val="0"/>
                          <w:marBottom w:val="0"/>
                          <w:divBdr>
                            <w:top w:val="none" w:sz="0" w:space="0" w:color="auto"/>
                            <w:left w:val="none" w:sz="0" w:space="0" w:color="auto"/>
                            <w:bottom w:val="none" w:sz="0" w:space="0" w:color="auto"/>
                            <w:right w:val="none" w:sz="0" w:space="0" w:color="auto"/>
                          </w:divBdr>
                          <w:divsChild>
                            <w:div w:id="737358308">
                              <w:marLeft w:val="180"/>
                              <w:marRight w:val="0"/>
                              <w:marTop w:val="0"/>
                              <w:marBottom w:val="0"/>
                              <w:divBdr>
                                <w:top w:val="none" w:sz="0" w:space="0" w:color="auto"/>
                                <w:left w:val="none" w:sz="0" w:space="0" w:color="auto"/>
                                <w:bottom w:val="none" w:sz="0" w:space="0" w:color="auto"/>
                                <w:right w:val="none" w:sz="0" w:space="0" w:color="auto"/>
                              </w:divBdr>
                              <w:divsChild>
                                <w:div w:id="77320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01528">
          <w:marLeft w:val="0"/>
          <w:marRight w:val="0"/>
          <w:marTop w:val="50"/>
          <w:marBottom w:val="0"/>
          <w:divBdr>
            <w:top w:val="none" w:sz="0" w:space="0" w:color="auto"/>
            <w:left w:val="none" w:sz="0" w:space="0" w:color="auto"/>
            <w:bottom w:val="none" w:sz="0" w:space="0" w:color="auto"/>
            <w:right w:val="none" w:sz="0" w:space="0" w:color="auto"/>
          </w:divBdr>
          <w:divsChild>
            <w:div w:id="371733593">
              <w:marLeft w:val="0"/>
              <w:marRight w:val="0"/>
              <w:marTop w:val="0"/>
              <w:marBottom w:val="0"/>
              <w:divBdr>
                <w:top w:val="none" w:sz="0" w:space="0" w:color="auto"/>
                <w:left w:val="none" w:sz="0" w:space="0" w:color="auto"/>
                <w:bottom w:val="none" w:sz="0" w:space="0" w:color="auto"/>
                <w:right w:val="none" w:sz="0" w:space="0" w:color="auto"/>
              </w:divBdr>
              <w:divsChild>
                <w:div w:id="451174144">
                  <w:marLeft w:val="0"/>
                  <w:marRight w:val="0"/>
                  <w:marTop w:val="0"/>
                  <w:marBottom w:val="0"/>
                  <w:divBdr>
                    <w:top w:val="none" w:sz="0" w:space="0" w:color="auto"/>
                    <w:left w:val="none" w:sz="0" w:space="0" w:color="auto"/>
                    <w:bottom w:val="none" w:sz="0" w:space="0" w:color="auto"/>
                    <w:right w:val="none" w:sz="0" w:space="0" w:color="auto"/>
                  </w:divBdr>
                  <w:divsChild>
                    <w:div w:id="20974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7234">
              <w:marLeft w:val="0"/>
              <w:marRight w:val="0"/>
              <w:marTop w:val="0"/>
              <w:marBottom w:val="0"/>
              <w:divBdr>
                <w:top w:val="none" w:sz="0" w:space="0" w:color="auto"/>
                <w:left w:val="none" w:sz="0" w:space="0" w:color="auto"/>
                <w:bottom w:val="none" w:sz="0" w:space="0" w:color="auto"/>
                <w:right w:val="none" w:sz="0" w:space="0" w:color="auto"/>
              </w:divBdr>
              <w:divsChild>
                <w:div w:id="1001812154">
                  <w:marLeft w:val="0"/>
                  <w:marRight w:val="0"/>
                  <w:marTop w:val="0"/>
                  <w:marBottom w:val="0"/>
                  <w:divBdr>
                    <w:top w:val="none" w:sz="0" w:space="0" w:color="auto"/>
                    <w:left w:val="none" w:sz="0" w:space="0" w:color="auto"/>
                    <w:bottom w:val="none" w:sz="0" w:space="0" w:color="auto"/>
                    <w:right w:val="none" w:sz="0" w:space="0" w:color="auto"/>
                  </w:divBdr>
                  <w:divsChild>
                    <w:div w:id="287509730">
                      <w:marLeft w:val="0"/>
                      <w:marRight w:val="0"/>
                      <w:marTop w:val="0"/>
                      <w:marBottom w:val="0"/>
                      <w:divBdr>
                        <w:top w:val="none" w:sz="0" w:space="0" w:color="auto"/>
                        <w:left w:val="none" w:sz="0" w:space="0" w:color="auto"/>
                        <w:bottom w:val="none" w:sz="0" w:space="0" w:color="auto"/>
                        <w:right w:val="none" w:sz="0" w:space="0" w:color="auto"/>
                      </w:divBdr>
                      <w:divsChild>
                        <w:div w:id="82916999">
                          <w:marLeft w:val="0"/>
                          <w:marRight w:val="0"/>
                          <w:marTop w:val="0"/>
                          <w:marBottom w:val="0"/>
                          <w:divBdr>
                            <w:top w:val="none" w:sz="0" w:space="0" w:color="auto"/>
                            <w:left w:val="none" w:sz="0" w:space="0" w:color="auto"/>
                            <w:bottom w:val="none" w:sz="0" w:space="0" w:color="auto"/>
                            <w:right w:val="none" w:sz="0" w:space="0" w:color="auto"/>
                          </w:divBdr>
                          <w:divsChild>
                            <w:div w:id="2074542374">
                              <w:marLeft w:val="180"/>
                              <w:marRight w:val="0"/>
                              <w:marTop w:val="0"/>
                              <w:marBottom w:val="0"/>
                              <w:divBdr>
                                <w:top w:val="none" w:sz="0" w:space="0" w:color="auto"/>
                                <w:left w:val="none" w:sz="0" w:space="0" w:color="auto"/>
                                <w:bottom w:val="none" w:sz="0" w:space="0" w:color="auto"/>
                                <w:right w:val="none" w:sz="0" w:space="0" w:color="auto"/>
                              </w:divBdr>
                              <w:divsChild>
                                <w:div w:id="16288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6155">
                          <w:marLeft w:val="0"/>
                          <w:marRight w:val="0"/>
                          <w:marTop w:val="0"/>
                          <w:marBottom w:val="0"/>
                          <w:divBdr>
                            <w:top w:val="none" w:sz="0" w:space="0" w:color="auto"/>
                            <w:left w:val="none" w:sz="0" w:space="0" w:color="auto"/>
                            <w:bottom w:val="none" w:sz="0" w:space="0" w:color="auto"/>
                            <w:right w:val="none" w:sz="0" w:space="0" w:color="auto"/>
                          </w:divBdr>
                          <w:divsChild>
                            <w:div w:id="1686859280">
                              <w:marLeft w:val="180"/>
                              <w:marRight w:val="0"/>
                              <w:marTop w:val="0"/>
                              <w:marBottom w:val="0"/>
                              <w:divBdr>
                                <w:top w:val="none" w:sz="0" w:space="0" w:color="auto"/>
                                <w:left w:val="none" w:sz="0" w:space="0" w:color="auto"/>
                                <w:bottom w:val="none" w:sz="0" w:space="0" w:color="auto"/>
                                <w:right w:val="none" w:sz="0" w:space="0" w:color="auto"/>
                              </w:divBdr>
                              <w:divsChild>
                                <w:div w:id="18331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46007">
                          <w:marLeft w:val="0"/>
                          <w:marRight w:val="0"/>
                          <w:marTop w:val="0"/>
                          <w:marBottom w:val="0"/>
                          <w:divBdr>
                            <w:top w:val="none" w:sz="0" w:space="0" w:color="auto"/>
                            <w:left w:val="none" w:sz="0" w:space="0" w:color="auto"/>
                            <w:bottom w:val="none" w:sz="0" w:space="0" w:color="auto"/>
                            <w:right w:val="none" w:sz="0" w:space="0" w:color="auto"/>
                          </w:divBdr>
                          <w:divsChild>
                            <w:div w:id="1597397591">
                              <w:marLeft w:val="180"/>
                              <w:marRight w:val="0"/>
                              <w:marTop w:val="0"/>
                              <w:marBottom w:val="0"/>
                              <w:divBdr>
                                <w:top w:val="none" w:sz="0" w:space="0" w:color="auto"/>
                                <w:left w:val="none" w:sz="0" w:space="0" w:color="auto"/>
                                <w:bottom w:val="none" w:sz="0" w:space="0" w:color="auto"/>
                                <w:right w:val="none" w:sz="0" w:space="0" w:color="auto"/>
                              </w:divBdr>
                              <w:divsChild>
                                <w:div w:id="182874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0745">
                          <w:marLeft w:val="0"/>
                          <w:marRight w:val="0"/>
                          <w:marTop w:val="0"/>
                          <w:marBottom w:val="0"/>
                          <w:divBdr>
                            <w:top w:val="none" w:sz="0" w:space="0" w:color="auto"/>
                            <w:left w:val="none" w:sz="0" w:space="0" w:color="auto"/>
                            <w:bottom w:val="none" w:sz="0" w:space="0" w:color="auto"/>
                            <w:right w:val="none" w:sz="0" w:space="0" w:color="auto"/>
                          </w:divBdr>
                          <w:divsChild>
                            <w:div w:id="1196961837">
                              <w:marLeft w:val="180"/>
                              <w:marRight w:val="0"/>
                              <w:marTop w:val="0"/>
                              <w:marBottom w:val="0"/>
                              <w:divBdr>
                                <w:top w:val="none" w:sz="0" w:space="0" w:color="auto"/>
                                <w:left w:val="none" w:sz="0" w:space="0" w:color="auto"/>
                                <w:bottom w:val="none" w:sz="0" w:space="0" w:color="auto"/>
                                <w:right w:val="none" w:sz="0" w:space="0" w:color="auto"/>
                              </w:divBdr>
                              <w:divsChild>
                                <w:div w:id="179332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49369">
                          <w:marLeft w:val="0"/>
                          <w:marRight w:val="0"/>
                          <w:marTop w:val="0"/>
                          <w:marBottom w:val="0"/>
                          <w:divBdr>
                            <w:top w:val="none" w:sz="0" w:space="0" w:color="auto"/>
                            <w:left w:val="none" w:sz="0" w:space="0" w:color="auto"/>
                            <w:bottom w:val="none" w:sz="0" w:space="0" w:color="auto"/>
                            <w:right w:val="none" w:sz="0" w:space="0" w:color="auto"/>
                          </w:divBdr>
                          <w:divsChild>
                            <w:div w:id="638606941">
                              <w:marLeft w:val="180"/>
                              <w:marRight w:val="0"/>
                              <w:marTop w:val="0"/>
                              <w:marBottom w:val="0"/>
                              <w:divBdr>
                                <w:top w:val="none" w:sz="0" w:space="0" w:color="auto"/>
                                <w:left w:val="none" w:sz="0" w:space="0" w:color="auto"/>
                                <w:bottom w:val="none" w:sz="0" w:space="0" w:color="auto"/>
                                <w:right w:val="none" w:sz="0" w:space="0" w:color="auto"/>
                              </w:divBdr>
                              <w:divsChild>
                                <w:div w:id="6232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2614">
                          <w:marLeft w:val="0"/>
                          <w:marRight w:val="0"/>
                          <w:marTop w:val="0"/>
                          <w:marBottom w:val="0"/>
                          <w:divBdr>
                            <w:top w:val="none" w:sz="0" w:space="0" w:color="auto"/>
                            <w:left w:val="none" w:sz="0" w:space="0" w:color="auto"/>
                            <w:bottom w:val="none" w:sz="0" w:space="0" w:color="auto"/>
                            <w:right w:val="none" w:sz="0" w:space="0" w:color="auto"/>
                          </w:divBdr>
                          <w:divsChild>
                            <w:div w:id="351759962">
                              <w:marLeft w:val="180"/>
                              <w:marRight w:val="0"/>
                              <w:marTop w:val="0"/>
                              <w:marBottom w:val="0"/>
                              <w:divBdr>
                                <w:top w:val="none" w:sz="0" w:space="0" w:color="auto"/>
                                <w:left w:val="none" w:sz="0" w:space="0" w:color="auto"/>
                                <w:bottom w:val="none" w:sz="0" w:space="0" w:color="auto"/>
                                <w:right w:val="none" w:sz="0" w:space="0" w:color="auto"/>
                              </w:divBdr>
                              <w:divsChild>
                                <w:div w:id="18113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373689">
          <w:marLeft w:val="0"/>
          <w:marRight w:val="0"/>
          <w:marTop w:val="50"/>
          <w:marBottom w:val="0"/>
          <w:divBdr>
            <w:top w:val="none" w:sz="0" w:space="0" w:color="auto"/>
            <w:left w:val="none" w:sz="0" w:space="0" w:color="auto"/>
            <w:bottom w:val="none" w:sz="0" w:space="0" w:color="auto"/>
            <w:right w:val="none" w:sz="0" w:space="0" w:color="auto"/>
          </w:divBdr>
          <w:divsChild>
            <w:div w:id="1599947969">
              <w:marLeft w:val="0"/>
              <w:marRight w:val="0"/>
              <w:marTop w:val="0"/>
              <w:marBottom w:val="0"/>
              <w:divBdr>
                <w:top w:val="none" w:sz="0" w:space="0" w:color="auto"/>
                <w:left w:val="none" w:sz="0" w:space="0" w:color="auto"/>
                <w:bottom w:val="none" w:sz="0" w:space="0" w:color="auto"/>
                <w:right w:val="none" w:sz="0" w:space="0" w:color="auto"/>
              </w:divBdr>
              <w:divsChild>
                <w:div w:id="1542791399">
                  <w:marLeft w:val="0"/>
                  <w:marRight w:val="0"/>
                  <w:marTop w:val="0"/>
                  <w:marBottom w:val="0"/>
                  <w:divBdr>
                    <w:top w:val="none" w:sz="0" w:space="0" w:color="auto"/>
                    <w:left w:val="none" w:sz="0" w:space="0" w:color="auto"/>
                    <w:bottom w:val="none" w:sz="0" w:space="0" w:color="auto"/>
                    <w:right w:val="none" w:sz="0" w:space="0" w:color="auto"/>
                  </w:divBdr>
                  <w:divsChild>
                    <w:div w:id="17533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09320">
              <w:marLeft w:val="0"/>
              <w:marRight w:val="0"/>
              <w:marTop w:val="0"/>
              <w:marBottom w:val="0"/>
              <w:divBdr>
                <w:top w:val="none" w:sz="0" w:space="0" w:color="auto"/>
                <w:left w:val="none" w:sz="0" w:space="0" w:color="auto"/>
                <w:bottom w:val="none" w:sz="0" w:space="0" w:color="auto"/>
                <w:right w:val="none" w:sz="0" w:space="0" w:color="auto"/>
              </w:divBdr>
              <w:divsChild>
                <w:div w:id="514736996">
                  <w:marLeft w:val="0"/>
                  <w:marRight w:val="0"/>
                  <w:marTop w:val="0"/>
                  <w:marBottom w:val="0"/>
                  <w:divBdr>
                    <w:top w:val="none" w:sz="0" w:space="0" w:color="auto"/>
                    <w:left w:val="none" w:sz="0" w:space="0" w:color="auto"/>
                    <w:bottom w:val="none" w:sz="0" w:space="0" w:color="auto"/>
                    <w:right w:val="none" w:sz="0" w:space="0" w:color="auto"/>
                  </w:divBdr>
                  <w:divsChild>
                    <w:div w:id="90705591">
                      <w:marLeft w:val="0"/>
                      <w:marRight w:val="0"/>
                      <w:marTop w:val="0"/>
                      <w:marBottom w:val="0"/>
                      <w:divBdr>
                        <w:top w:val="none" w:sz="0" w:space="0" w:color="auto"/>
                        <w:left w:val="none" w:sz="0" w:space="0" w:color="auto"/>
                        <w:bottom w:val="none" w:sz="0" w:space="0" w:color="auto"/>
                        <w:right w:val="none" w:sz="0" w:space="0" w:color="auto"/>
                      </w:divBdr>
                      <w:divsChild>
                        <w:div w:id="376667045">
                          <w:marLeft w:val="0"/>
                          <w:marRight w:val="0"/>
                          <w:marTop w:val="0"/>
                          <w:marBottom w:val="0"/>
                          <w:divBdr>
                            <w:top w:val="none" w:sz="0" w:space="0" w:color="auto"/>
                            <w:left w:val="none" w:sz="0" w:space="0" w:color="auto"/>
                            <w:bottom w:val="none" w:sz="0" w:space="0" w:color="auto"/>
                            <w:right w:val="none" w:sz="0" w:space="0" w:color="auto"/>
                          </w:divBdr>
                          <w:divsChild>
                            <w:div w:id="2044165096">
                              <w:marLeft w:val="180"/>
                              <w:marRight w:val="0"/>
                              <w:marTop w:val="0"/>
                              <w:marBottom w:val="0"/>
                              <w:divBdr>
                                <w:top w:val="none" w:sz="0" w:space="0" w:color="auto"/>
                                <w:left w:val="none" w:sz="0" w:space="0" w:color="auto"/>
                                <w:bottom w:val="none" w:sz="0" w:space="0" w:color="auto"/>
                                <w:right w:val="none" w:sz="0" w:space="0" w:color="auto"/>
                              </w:divBdr>
                              <w:divsChild>
                                <w:div w:id="8721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66461">
                          <w:marLeft w:val="0"/>
                          <w:marRight w:val="0"/>
                          <w:marTop w:val="0"/>
                          <w:marBottom w:val="0"/>
                          <w:divBdr>
                            <w:top w:val="none" w:sz="0" w:space="0" w:color="auto"/>
                            <w:left w:val="none" w:sz="0" w:space="0" w:color="auto"/>
                            <w:bottom w:val="none" w:sz="0" w:space="0" w:color="auto"/>
                            <w:right w:val="none" w:sz="0" w:space="0" w:color="auto"/>
                          </w:divBdr>
                          <w:divsChild>
                            <w:div w:id="2050490672">
                              <w:marLeft w:val="180"/>
                              <w:marRight w:val="0"/>
                              <w:marTop w:val="0"/>
                              <w:marBottom w:val="0"/>
                              <w:divBdr>
                                <w:top w:val="none" w:sz="0" w:space="0" w:color="auto"/>
                                <w:left w:val="none" w:sz="0" w:space="0" w:color="auto"/>
                                <w:bottom w:val="none" w:sz="0" w:space="0" w:color="auto"/>
                                <w:right w:val="none" w:sz="0" w:space="0" w:color="auto"/>
                              </w:divBdr>
                              <w:divsChild>
                                <w:div w:id="3877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59819">
                          <w:marLeft w:val="0"/>
                          <w:marRight w:val="0"/>
                          <w:marTop w:val="0"/>
                          <w:marBottom w:val="0"/>
                          <w:divBdr>
                            <w:top w:val="none" w:sz="0" w:space="0" w:color="auto"/>
                            <w:left w:val="none" w:sz="0" w:space="0" w:color="auto"/>
                            <w:bottom w:val="none" w:sz="0" w:space="0" w:color="auto"/>
                            <w:right w:val="none" w:sz="0" w:space="0" w:color="auto"/>
                          </w:divBdr>
                          <w:divsChild>
                            <w:div w:id="1525241156">
                              <w:marLeft w:val="180"/>
                              <w:marRight w:val="0"/>
                              <w:marTop w:val="0"/>
                              <w:marBottom w:val="0"/>
                              <w:divBdr>
                                <w:top w:val="none" w:sz="0" w:space="0" w:color="auto"/>
                                <w:left w:val="none" w:sz="0" w:space="0" w:color="auto"/>
                                <w:bottom w:val="none" w:sz="0" w:space="0" w:color="auto"/>
                                <w:right w:val="none" w:sz="0" w:space="0" w:color="auto"/>
                              </w:divBdr>
                              <w:divsChild>
                                <w:div w:id="13817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28">
                          <w:marLeft w:val="0"/>
                          <w:marRight w:val="0"/>
                          <w:marTop w:val="0"/>
                          <w:marBottom w:val="0"/>
                          <w:divBdr>
                            <w:top w:val="none" w:sz="0" w:space="0" w:color="auto"/>
                            <w:left w:val="none" w:sz="0" w:space="0" w:color="auto"/>
                            <w:bottom w:val="none" w:sz="0" w:space="0" w:color="auto"/>
                            <w:right w:val="none" w:sz="0" w:space="0" w:color="auto"/>
                          </w:divBdr>
                          <w:divsChild>
                            <w:div w:id="1375815588">
                              <w:marLeft w:val="180"/>
                              <w:marRight w:val="0"/>
                              <w:marTop w:val="0"/>
                              <w:marBottom w:val="0"/>
                              <w:divBdr>
                                <w:top w:val="none" w:sz="0" w:space="0" w:color="auto"/>
                                <w:left w:val="none" w:sz="0" w:space="0" w:color="auto"/>
                                <w:bottom w:val="none" w:sz="0" w:space="0" w:color="auto"/>
                                <w:right w:val="none" w:sz="0" w:space="0" w:color="auto"/>
                              </w:divBdr>
                              <w:divsChild>
                                <w:div w:id="20977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67421">
                          <w:marLeft w:val="0"/>
                          <w:marRight w:val="0"/>
                          <w:marTop w:val="0"/>
                          <w:marBottom w:val="0"/>
                          <w:divBdr>
                            <w:top w:val="none" w:sz="0" w:space="0" w:color="auto"/>
                            <w:left w:val="none" w:sz="0" w:space="0" w:color="auto"/>
                            <w:bottom w:val="none" w:sz="0" w:space="0" w:color="auto"/>
                            <w:right w:val="none" w:sz="0" w:space="0" w:color="auto"/>
                          </w:divBdr>
                          <w:divsChild>
                            <w:div w:id="370618536">
                              <w:marLeft w:val="180"/>
                              <w:marRight w:val="0"/>
                              <w:marTop w:val="0"/>
                              <w:marBottom w:val="0"/>
                              <w:divBdr>
                                <w:top w:val="none" w:sz="0" w:space="0" w:color="auto"/>
                                <w:left w:val="none" w:sz="0" w:space="0" w:color="auto"/>
                                <w:bottom w:val="none" w:sz="0" w:space="0" w:color="auto"/>
                                <w:right w:val="none" w:sz="0" w:space="0" w:color="auto"/>
                              </w:divBdr>
                              <w:divsChild>
                                <w:div w:id="20791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9155">
                          <w:marLeft w:val="0"/>
                          <w:marRight w:val="0"/>
                          <w:marTop w:val="0"/>
                          <w:marBottom w:val="0"/>
                          <w:divBdr>
                            <w:top w:val="none" w:sz="0" w:space="0" w:color="auto"/>
                            <w:left w:val="none" w:sz="0" w:space="0" w:color="auto"/>
                            <w:bottom w:val="none" w:sz="0" w:space="0" w:color="auto"/>
                            <w:right w:val="none" w:sz="0" w:space="0" w:color="auto"/>
                          </w:divBdr>
                          <w:divsChild>
                            <w:div w:id="1119374081">
                              <w:marLeft w:val="180"/>
                              <w:marRight w:val="0"/>
                              <w:marTop w:val="0"/>
                              <w:marBottom w:val="0"/>
                              <w:divBdr>
                                <w:top w:val="none" w:sz="0" w:space="0" w:color="auto"/>
                                <w:left w:val="none" w:sz="0" w:space="0" w:color="auto"/>
                                <w:bottom w:val="none" w:sz="0" w:space="0" w:color="auto"/>
                                <w:right w:val="none" w:sz="0" w:space="0" w:color="auto"/>
                              </w:divBdr>
                              <w:divsChild>
                                <w:div w:id="111309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http://ru.bookzz.org/book/2089844/4883d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9F3A6-ABE7-4F8E-8616-5871DADD1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122</Pages>
  <Words>22458</Words>
  <Characters>128011</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Гришина</dc:creator>
  <cp:lastModifiedBy>PC-home</cp:lastModifiedBy>
  <cp:revision>49</cp:revision>
  <dcterms:created xsi:type="dcterms:W3CDTF">2017-05-15T18:02:00Z</dcterms:created>
  <dcterms:modified xsi:type="dcterms:W3CDTF">2017-05-18T07:30:00Z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