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1E" w:rsidRPr="00413B70" w:rsidRDefault="00955A1E" w:rsidP="00955A1E">
      <w:pPr>
        <w:pStyle w:val="Heading"/>
        <w:spacing w:after="120"/>
        <w:jc w:val="center"/>
        <w:rPr>
          <w:rFonts w:ascii="Times New Roman" w:hAnsi="Times New Roman" w:cs="Times New Roman"/>
          <w:b w:val="0"/>
          <w:bCs w:val="0"/>
          <w:color w:val="000000"/>
        </w:rPr>
      </w:pPr>
      <w:r w:rsidRPr="00413B70">
        <w:rPr>
          <w:rFonts w:ascii="Times New Roman" w:hAnsi="Times New Roman" w:cs="Times New Roman"/>
          <w:b w:val="0"/>
          <w:bCs w:val="0"/>
          <w:color w:val="000000"/>
        </w:rPr>
        <w:t>ПРАВИТЕЛЬСТВО РОССИЙСКОЙ ФЕДЕРАЦИИ</w:t>
      </w:r>
    </w:p>
    <w:p w:rsidR="00955A1E" w:rsidRPr="00413B70" w:rsidRDefault="00955A1E" w:rsidP="00955A1E">
      <w:pPr>
        <w:pStyle w:val="Heading"/>
        <w:jc w:val="center"/>
        <w:rPr>
          <w:rFonts w:ascii="Times New Roman" w:hAnsi="Times New Roman" w:cs="Times New Roman"/>
          <w:caps/>
          <w:color w:val="000000"/>
        </w:rPr>
      </w:pPr>
      <w:r w:rsidRPr="00413B70">
        <w:rPr>
          <w:rFonts w:ascii="Times New Roman" w:hAnsi="Times New Roman" w:cs="Times New Roman"/>
          <w:caps/>
          <w:color w:val="000000"/>
        </w:rPr>
        <w:t>фЕДЕРАЛЬНОЕ ГОСУДАРСТвЕННОЕ Бюджетное ОБРАЗОВАТЕЛЬНОЕ УЧРЕЖДЕНИЕ ВЫСШЕГО ПРОФЕССИОНАЛЬНОГО ОБРАЗОВАНИЯ</w:t>
      </w:r>
    </w:p>
    <w:p w:rsidR="00955A1E" w:rsidRPr="00413B70" w:rsidRDefault="00955A1E" w:rsidP="00955A1E">
      <w:pPr>
        <w:pStyle w:val="Heading"/>
        <w:jc w:val="center"/>
        <w:rPr>
          <w:rFonts w:ascii="Times New Roman" w:hAnsi="Times New Roman" w:cs="Times New Roman"/>
          <w:caps/>
          <w:color w:val="000000"/>
        </w:rPr>
      </w:pPr>
      <w:r w:rsidRPr="00413B70">
        <w:rPr>
          <w:rFonts w:ascii="Times New Roman" w:hAnsi="Times New Roman" w:cs="Times New Roman"/>
          <w:caps/>
          <w:color w:val="000000"/>
        </w:rPr>
        <w:t>«Санкт-Петербургский государственный университет» (</w:t>
      </w:r>
      <w:r w:rsidRPr="00413B70">
        <w:rPr>
          <w:rFonts w:ascii="Times New Roman" w:hAnsi="Times New Roman" w:cs="Times New Roman"/>
        </w:rPr>
        <w:t>СПбГУ</w:t>
      </w:r>
      <w:r w:rsidRPr="00413B70">
        <w:rPr>
          <w:rFonts w:ascii="Times New Roman" w:hAnsi="Times New Roman" w:cs="Times New Roman"/>
          <w:caps/>
          <w:color w:val="000000"/>
        </w:rPr>
        <w:t>)</w:t>
      </w:r>
    </w:p>
    <w:p w:rsidR="00955A1E" w:rsidRPr="00413B70" w:rsidRDefault="00955A1E" w:rsidP="00955A1E">
      <w:pPr>
        <w:pStyle w:val="Heading"/>
        <w:spacing w:before="120"/>
        <w:jc w:val="center"/>
        <w:rPr>
          <w:rFonts w:ascii="Times New Roman" w:hAnsi="Times New Roman" w:cs="Times New Roman"/>
          <w:color w:val="000000"/>
        </w:rPr>
      </w:pPr>
      <w:r>
        <w:rPr>
          <w:rFonts w:ascii="Times New Roman" w:hAnsi="Times New Roman" w:cs="Times New Roman"/>
          <w:color w:val="000000"/>
        </w:rPr>
        <w:t>Институт философии</w:t>
      </w:r>
    </w:p>
    <w:p w:rsidR="00955A1E" w:rsidRPr="00413B70" w:rsidRDefault="00955A1E" w:rsidP="00955A1E">
      <w:pPr>
        <w:rPr>
          <w:sz w:val="22"/>
          <w:szCs w:val="22"/>
        </w:rPr>
      </w:pPr>
    </w:p>
    <w:p w:rsidR="00955A1E" w:rsidRPr="00413B70" w:rsidRDefault="00955A1E" w:rsidP="00955A1E">
      <w:pPr>
        <w:rPr>
          <w:b/>
          <w:sz w:val="22"/>
          <w:szCs w:val="22"/>
        </w:rPr>
      </w:pPr>
    </w:p>
    <w:p w:rsidR="00955A1E" w:rsidRPr="00413B70" w:rsidRDefault="00955A1E" w:rsidP="00955A1E">
      <w:pPr>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955A1E" w:rsidRPr="00413B70" w:rsidTr="0028583B">
        <w:trPr>
          <w:trHeight w:val="287"/>
        </w:trPr>
        <w:tc>
          <w:tcPr>
            <w:tcW w:w="4663" w:type="dxa"/>
            <w:tcBorders>
              <w:top w:val="single" w:sz="4" w:space="0" w:color="FFFFFF"/>
              <w:left w:val="single" w:sz="4" w:space="0" w:color="FFFFFF"/>
              <w:bottom w:val="single" w:sz="4" w:space="0" w:color="FFFFFF"/>
              <w:right w:val="single" w:sz="4" w:space="0" w:color="FFFFFF"/>
            </w:tcBorders>
          </w:tcPr>
          <w:p w:rsidR="00955A1E" w:rsidRPr="00413B70" w:rsidRDefault="00955A1E" w:rsidP="0028583B">
            <w:pPr>
              <w:ind w:left="-86"/>
            </w:pPr>
            <w:r w:rsidRPr="00413B70">
              <w:rPr>
                <w:sz w:val="22"/>
                <w:szCs w:val="22"/>
              </w:rPr>
              <w:t>Зав. Кафедрой</w:t>
            </w:r>
          </w:p>
          <w:p w:rsidR="00955A1E" w:rsidRPr="00413B70" w:rsidRDefault="00955A1E" w:rsidP="0028583B">
            <w:pPr>
              <w:ind w:left="-86"/>
            </w:pPr>
            <w:proofErr w:type="spellStart"/>
            <w:r>
              <w:rPr>
                <w:sz w:val="22"/>
                <w:szCs w:val="22"/>
              </w:rPr>
              <w:t>конфликтологии</w:t>
            </w:r>
            <w:proofErr w:type="spellEnd"/>
          </w:p>
          <w:p w:rsidR="00955A1E" w:rsidRPr="00413B70" w:rsidRDefault="00955A1E" w:rsidP="0028583B">
            <w:pPr>
              <w:ind w:left="-86"/>
            </w:pPr>
            <w:r w:rsidRPr="00413B70">
              <w:rPr>
                <w:sz w:val="22"/>
                <w:szCs w:val="22"/>
              </w:rPr>
              <w:t>_______________</w:t>
            </w:r>
            <w:r>
              <w:rPr>
                <w:sz w:val="22"/>
                <w:szCs w:val="22"/>
              </w:rPr>
              <w:t xml:space="preserve">А.И. </w:t>
            </w:r>
            <w:proofErr w:type="spellStart"/>
            <w:r>
              <w:rPr>
                <w:sz w:val="22"/>
                <w:szCs w:val="22"/>
              </w:rPr>
              <w:t>Стребков</w:t>
            </w:r>
            <w:proofErr w:type="spellEnd"/>
          </w:p>
        </w:tc>
        <w:tc>
          <w:tcPr>
            <w:tcW w:w="4664" w:type="dxa"/>
            <w:tcBorders>
              <w:top w:val="single" w:sz="4" w:space="0" w:color="FFFFFF"/>
              <w:left w:val="single" w:sz="4" w:space="0" w:color="FFFFFF"/>
              <w:bottom w:val="single" w:sz="4" w:space="0" w:color="FFFFFF"/>
              <w:right w:val="single" w:sz="4" w:space="0" w:color="FFFFFF"/>
            </w:tcBorders>
          </w:tcPr>
          <w:p w:rsidR="00955A1E" w:rsidRPr="00413B70" w:rsidRDefault="00955A1E" w:rsidP="0028583B">
            <w:pPr>
              <w:ind w:left="-86" w:firstLine="1041"/>
            </w:pPr>
            <w:r w:rsidRPr="00413B70">
              <w:rPr>
                <w:sz w:val="22"/>
                <w:szCs w:val="22"/>
              </w:rPr>
              <w:t>Председатель ГАК,</w:t>
            </w:r>
          </w:p>
          <w:p w:rsidR="00955A1E" w:rsidRDefault="00955A1E" w:rsidP="0028583B">
            <w:pPr>
              <w:ind w:left="-86" w:firstLine="1041"/>
            </w:pPr>
          </w:p>
          <w:p w:rsidR="00955A1E" w:rsidRPr="00413B70" w:rsidRDefault="00955A1E" w:rsidP="0028583B">
            <w:pPr>
              <w:ind w:left="-86" w:firstLine="1041"/>
            </w:pPr>
            <w:r>
              <w:rPr>
                <w:sz w:val="22"/>
                <w:szCs w:val="22"/>
              </w:rPr>
              <w:t>____________</w:t>
            </w:r>
            <w:r w:rsidRPr="00413B70">
              <w:rPr>
                <w:sz w:val="22"/>
                <w:szCs w:val="22"/>
              </w:rPr>
              <w:t xml:space="preserve">_ </w:t>
            </w:r>
          </w:p>
          <w:p w:rsidR="00955A1E" w:rsidRPr="00413B70" w:rsidRDefault="00955A1E" w:rsidP="0028583B">
            <w:pPr>
              <w:ind w:left="-86"/>
            </w:pPr>
          </w:p>
        </w:tc>
      </w:tr>
    </w:tbl>
    <w:p w:rsidR="00955A1E" w:rsidRPr="00413B70" w:rsidRDefault="00955A1E" w:rsidP="00955A1E">
      <w:pPr>
        <w:rPr>
          <w:sz w:val="22"/>
          <w:szCs w:val="22"/>
        </w:rPr>
      </w:pPr>
    </w:p>
    <w:p w:rsidR="00955A1E" w:rsidRPr="00413B70" w:rsidRDefault="00955A1E" w:rsidP="00955A1E">
      <w:pPr>
        <w:rPr>
          <w:sz w:val="22"/>
          <w:szCs w:val="22"/>
        </w:rPr>
      </w:pPr>
    </w:p>
    <w:p w:rsidR="00955A1E" w:rsidRPr="00413B70" w:rsidRDefault="00955A1E" w:rsidP="00955A1E">
      <w:pPr>
        <w:rPr>
          <w:sz w:val="22"/>
          <w:szCs w:val="22"/>
        </w:rPr>
      </w:pPr>
    </w:p>
    <w:p w:rsidR="00955A1E" w:rsidRPr="00413B70" w:rsidRDefault="00955A1E" w:rsidP="00955A1E">
      <w:pPr>
        <w:rPr>
          <w:sz w:val="22"/>
          <w:szCs w:val="22"/>
        </w:rPr>
      </w:pPr>
    </w:p>
    <w:p w:rsidR="00955A1E" w:rsidRPr="00413B70" w:rsidRDefault="00955A1E" w:rsidP="00955A1E">
      <w:pPr>
        <w:rPr>
          <w:sz w:val="22"/>
          <w:szCs w:val="22"/>
        </w:rPr>
      </w:pPr>
    </w:p>
    <w:p w:rsidR="00955A1E" w:rsidRPr="00413B70" w:rsidRDefault="00955A1E" w:rsidP="00955A1E">
      <w:pPr>
        <w:rPr>
          <w:sz w:val="22"/>
          <w:szCs w:val="22"/>
        </w:rPr>
      </w:pPr>
    </w:p>
    <w:p w:rsidR="00955A1E" w:rsidRPr="00413B70" w:rsidRDefault="00955A1E" w:rsidP="00955A1E">
      <w:pPr>
        <w:rPr>
          <w:sz w:val="22"/>
          <w:szCs w:val="22"/>
        </w:rPr>
      </w:pPr>
    </w:p>
    <w:p w:rsidR="00955A1E" w:rsidRPr="00413B70" w:rsidRDefault="00955A1E" w:rsidP="00955A1E">
      <w:pPr>
        <w:rPr>
          <w:sz w:val="22"/>
          <w:szCs w:val="22"/>
        </w:rPr>
      </w:pPr>
    </w:p>
    <w:p w:rsidR="00955A1E" w:rsidRPr="00413B70" w:rsidRDefault="00955A1E" w:rsidP="00955A1E">
      <w:pPr>
        <w:rPr>
          <w:sz w:val="22"/>
          <w:szCs w:val="22"/>
        </w:rPr>
      </w:pPr>
    </w:p>
    <w:p w:rsidR="00955A1E" w:rsidRPr="00413B70" w:rsidRDefault="00955A1E" w:rsidP="00955A1E">
      <w:pPr>
        <w:rPr>
          <w:sz w:val="22"/>
          <w:szCs w:val="22"/>
        </w:rPr>
      </w:pPr>
    </w:p>
    <w:p w:rsidR="00955A1E" w:rsidRDefault="00955A1E" w:rsidP="00955A1E">
      <w:pPr>
        <w:spacing w:before="120" w:after="120"/>
        <w:jc w:val="center"/>
        <w:rPr>
          <w:sz w:val="22"/>
          <w:szCs w:val="22"/>
        </w:rPr>
      </w:pPr>
      <w:r>
        <w:rPr>
          <w:sz w:val="22"/>
          <w:szCs w:val="22"/>
        </w:rPr>
        <w:t>Выпускная квалификационная работа на тему:</w:t>
      </w:r>
    </w:p>
    <w:p w:rsidR="00955A1E" w:rsidRPr="0020379E" w:rsidRDefault="00955A1E" w:rsidP="00955A1E">
      <w:pPr>
        <w:spacing w:before="120" w:after="120"/>
        <w:jc w:val="center"/>
        <w:rPr>
          <w:sz w:val="22"/>
          <w:szCs w:val="22"/>
        </w:rPr>
      </w:pPr>
      <w:r>
        <w:rPr>
          <w:sz w:val="22"/>
          <w:szCs w:val="22"/>
        </w:rPr>
        <w:t>НАРКОКОНФЛИКТЫ: ПОНЯТИЕ</w:t>
      </w:r>
      <w:r w:rsidRPr="0020379E">
        <w:rPr>
          <w:sz w:val="22"/>
          <w:szCs w:val="22"/>
        </w:rPr>
        <w:t>,</w:t>
      </w:r>
      <w:r>
        <w:rPr>
          <w:sz w:val="22"/>
          <w:szCs w:val="22"/>
        </w:rPr>
        <w:t xml:space="preserve"> ТИПЫ</w:t>
      </w:r>
      <w:r w:rsidRPr="0020379E">
        <w:rPr>
          <w:sz w:val="22"/>
          <w:szCs w:val="22"/>
        </w:rPr>
        <w:t xml:space="preserve">, </w:t>
      </w:r>
      <w:r>
        <w:rPr>
          <w:sz w:val="22"/>
          <w:szCs w:val="22"/>
          <w:lang w:val="en-US"/>
        </w:rPr>
        <w:t>C</w:t>
      </w:r>
      <w:r>
        <w:rPr>
          <w:sz w:val="22"/>
          <w:szCs w:val="22"/>
        </w:rPr>
        <w:t>ТРУКТУРА</w:t>
      </w:r>
      <w:r w:rsidRPr="0020379E">
        <w:rPr>
          <w:sz w:val="22"/>
          <w:szCs w:val="22"/>
        </w:rPr>
        <w:t xml:space="preserve">, </w:t>
      </w:r>
      <w:r>
        <w:rPr>
          <w:sz w:val="22"/>
          <w:szCs w:val="22"/>
        </w:rPr>
        <w:t>ФОРМЫ РАЗРЕШЕНИЯ</w:t>
      </w:r>
    </w:p>
    <w:p w:rsidR="00955A1E" w:rsidRPr="00413B70" w:rsidRDefault="00955A1E" w:rsidP="00955A1E">
      <w:pPr>
        <w:spacing w:before="120" w:after="120"/>
        <w:jc w:val="center"/>
        <w:rPr>
          <w:sz w:val="22"/>
          <w:szCs w:val="22"/>
        </w:rPr>
      </w:pPr>
      <w:r>
        <w:rPr>
          <w:sz w:val="22"/>
          <w:szCs w:val="22"/>
        </w:rPr>
        <w:t>Специализация</w:t>
      </w:r>
      <w:r w:rsidRPr="00413B70">
        <w:rPr>
          <w:sz w:val="22"/>
          <w:szCs w:val="22"/>
        </w:rPr>
        <w:t xml:space="preserve"> </w:t>
      </w:r>
      <w:r>
        <w:rPr>
          <w:sz w:val="22"/>
          <w:szCs w:val="22"/>
        </w:rPr>
        <w:t xml:space="preserve">37.04.02 – </w:t>
      </w:r>
      <w:proofErr w:type="spellStart"/>
      <w:r>
        <w:rPr>
          <w:sz w:val="22"/>
          <w:szCs w:val="22"/>
        </w:rPr>
        <w:t>Конфликтология</w:t>
      </w:r>
      <w:proofErr w:type="spellEnd"/>
    </w:p>
    <w:p w:rsidR="00955A1E" w:rsidRPr="00413B70" w:rsidRDefault="00955A1E" w:rsidP="00955A1E">
      <w:pPr>
        <w:jc w:val="center"/>
        <w:rPr>
          <w:sz w:val="22"/>
          <w:szCs w:val="22"/>
        </w:rPr>
      </w:pPr>
    </w:p>
    <w:p w:rsidR="00955A1E" w:rsidRPr="00413B70" w:rsidRDefault="00955A1E" w:rsidP="00955A1E">
      <w:pPr>
        <w:jc w:val="center"/>
        <w:rPr>
          <w:sz w:val="22"/>
          <w:szCs w:val="22"/>
        </w:rPr>
      </w:pPr>
    </w:p>
    <w:p w:rsidR="00955A1E" w:rsidRPr="00413B70" w:rsidRDefault="00955A1E" w:rsidP="00955A1E">
      <w:pPr>
        <w:jc w:val="center"/>
        <w:rPr>
          <w:sz w:val="22"/>
          <w:szCs w:val="22"/>
        </w:rPr>
      </w:pPr>
    </w:p>
    <w:p w:rsidR="00955A1E" w:rsidRPr="00413B70" w:rsidRDefault="00955A1E" w:rsidP="00955A1E">
      <w:pPr>
        <w:jc w:val="center"/>
        <w:rPr>
          <w:sz w:val="22"/>
          <w:szCs w:val="22"/>
        </w:rPr>
      </w:pPr>
    </w:p>
    <w:p w:rsidR="00955A1E" w:rsidRDefault="00955A1E" w:rsidP="00955A1E">
      <w:pPr>
        <w:jc w:val="center"/>
        <w:rPr>
          <w:sz w:val="22"/>
          <w:szCs w:val="22"/>
        </w:rPr>
      </w:pPr>
    </w:p>
    <w:p w:rsidR="00955A1E" w:rsidRDefault="00955A1E" w:rsidP="00955A1E">
      <w:pPr>
        <w:jc w:val="center"/>
        <w:rPr>
          <w:sz w:val="22"/>
          <w:szCs w:val="22"/>
        </w:rPr>
      </w:pPr>
    </w:p>
    <w:p w:rsidR="00955A1E" w:rsidRDefault="00955A1E" w:rsidP="00955A1E">
      <w:pPr>
        <w:jc w:val="center"/>
        <w:rPr>
          <w:sz w:val="22"/>
          <w:szCs w:val="22"/>
        </w:rPr>
      </w:pPr>
    </w:p>
    <w:p w:rsidR="00955A1E" w:rsidRDefault="00955A1E" w:rsidP="00955A1E">
      <w:pPr>
        <w:rPr>
          <w:sz w:val="22"/>
          <w:szCs w:val="22"/>
        </w:rPr>
      </w:pPr>
    </w:p>
    <w:p w:rsidR="00955A1E" w:rsidRDefault="00955A1E" w:rsidP="00955A1E">
      <w:pPr>
        <w:jc w:val="center"/>
        <w:rPr>
          <w:sz w:val="22"/>
          <w:szCs w:val="22"/>
        </w:rPr>
      </w:pPr>
    </w:p>
    <w:p w:rsidR="00955A1E" w:rsidRPr="00413B70" w:rsidRDefault="00955A1E" w:rsidP="00955A1E">
      <w:pPr>
        <w:jc w:val="center"/>
        <w:rPr>
          <w:sz w:val="22"/>
          <w:szCs w:val="22"/>
        </w:rPr>
      </w:pPr>
    </w:p>
    <w:p w:rsidR="00955A1E" w:rsidRPr="00413B70" w:rsidRDefault="00955A1E" w:rsidP="00955A1E">
      <w:pPr>
        <w:jc w:val="center"/>
        <w:rPr>
          <w:sz w:val="22"/>
          <w:szCs w:val="22"/>
        </w:rPr>
      </w:pPr>
    </w:p>
    <w:tbl>
      <w:tblPr>
        <w:tblW w:w="9688" w:type="dxa"/>
        <w:tblLook w:val="01E0" w:firstRow="1" w:lastRow="1" w:firstColumn="1" w:lastColumn="1" w:noHBand="0" w:noVBand="0"/>
      </w:tblPr>
      <w:tblGrid>
        <w:gridCol w:w="5328"/>
        <w:gridCol w:w="4360"/>
      </w:tblGrid>
      <w:tr w:rsidR="00955A1E" w:rsidRPr="009A07EC" w:rsidTr="0028583B">
        <w:tc>
          <w:tcPr>
            <w:tcW w:w="5328" w:type="dxa"/>
          </w:tcPr>
          <w:p w:rsidR="00955A1E" w:rsidRPr="009A07EC" w:rsidRDefault="00955A1E" w:rsidP="0028583B">
            <w:r w:rsidRPr="009A07EC">
              <w:rPr>
                <w:sz w:val="22"/>
                <w:szCs w:val="22"/>
              </w:rPr>
              <w:t xml:space="preserve">Рецензент: </w:t>
            </w:r>
          </w:p>
          <w:p w:rsidR="00955A1E" w:rsidRPr="009A07EC" w:rsidRDefault="00955A1E" w:rsidP="0028583B">
            <w:r w:rsidRPr="007F1B78">
              <w:rPr>
                <w:sz w:val="22"/>
                <w:szCs w:val="22"/>
              </w:rPr>
              <w:t>канд.</w:t>
            </w:r>
            <w:r>
              <w:rPr>
                <w:sz w:val="22"/>
                <w:szCs w:val="22"/>
              </w:rPr>
              <w:t xml:space="preserve"> </w:t>
            </w:r>
            <w:r w:rsidR="003D040F">
              <w:rPr>
                <w:sz w:val="22"/>
                <w:szCs w:val="22"/>
              </w:rPr>
              <w:t>п</w:t>
            </w:r>
            <w:r>
              <w:rPr>
                <w:sz w:val="22"/>
                <w:szCs w:val="22"/>
              </w:rPr>
              <w:t>олит</w:t>
            </w:r>
            <w:proofErr w:type="gramStart"/>
            <w:r w:rsidR="003D040F" w:rsidRPr="003D040F">
              <w:rPr>
                <w:sz w:val="22"/>
                <w:szCs w:val="22"/>
              </w:rPr>
              <w:t>.</w:t>
            </w:r>
            <w:proofErr w:type="gramEnd"/>
            <w:r w:rsidR="003D040F" w:rsidRPr="007F1B78">
              <w:rPr>
                <w:sz w:val="22"/>
                <w:szCs w:val="22"/>
              </w:rPr>
              <w:t xml:space="preserve"> </w:t>
            </w:r>
            <w:proofErr w:type="gramStart"/>
            <w:r w:rsidR="003D040F" w:rsidRPr="007F1B78">
              <w:rPr>
                <w:sz w:val="22"/>
                <w:szCs w:val="22"/>
              </w:rPr>
              <w:t>н</w:t>
            </w:r>
            <w:proofErr w:type="gramEnd"/>
            <w:r w:rsidR="003D040F" w:rsidRPr="007F1B78">
              <w:rPr>
                <w:sz w:val="22"/>
                <w:szCs w:val="22"/>
              </w:rPr>
              <w:t>аук</w:t>
            </w:r>
            <w:r w:rsidRPr="007F1B78">
              <w:rPr>
                <w:sz w:val="22"/>
                <w:szCs w:val="22"/>
              </w:rPr>
              <w:t>, доц.</w:t>
            </w:r>
            <w:r w:rsidRPr="009A07EC">
              <w:rPr>
                <w:sz w:val="22"/>
                <w:szCs w:val="22"/>
              </w:rPr>
              <w:t xml:space="preserve"> </w:t>
            </w:r>
          </w:p>
          <w:p w:rsidR="00955A1E" w:rsidRDefault="00955A1E" w:rsidP="0028583B">
            <w:r>
              <w:t>Бондарев Виктор Геннадьевич</w:t>
            </w:r>
          </w:p>
          <w:p w:rsidR="00955A1E" w:rsidRPr="009A07EC" w:rsidRDefault="00955A1E" w:rsidP="0028583B"/>
          <w:p w:rsidR="00955A1E" w:rsidRPr="009A07EC" w:rsidRDefault="00955A1E" w:rsidP="0028583B">
            <w:r w:rsidRPr="009A07EC">
              <w:rPr>
                <w:sz w:val="22"/>
                <w:szCs w:val="22"/>
              </w:rPr>
              <w:t>___________(подпись)</w:t>
            </w:r>
          </w:p>
        </w:tc>
        <w:tc>
          <w:tcPr>
            <w:tcW w:w="4360" w:type="dxa"/>
          </w:tcPr>
          <w:p w:rsidR="00955A1E" w:rsidRPr="009A07EC" w:rsidRDefault="00955A1E" w:rsidP="0028583B">
            <w:r w:rsidRPr="009A07EC">
              <w:rPr>
                <w:sz w:val="22"/>
                <w:szCs w:val="22"/>
              </w:rPr>
              <w:t xml:space="preserve">Выполнил: </w:t>
            </w:r>
          </w:p>
          <w:p w:rsidR="00955A1E" w:rsidRPr="009A07EC" w:rsidRDefault="00955A1E" w:rsidP="0028583B">
            <w:r w:rsidRPr="009A07EC">
              <w:rPr>
                <w:sz w:val="22"/>
                <w:szCs w:val="22"/>
              </w:rPr>
              <w:t>Студент</w:t>
            </w:r>
          </w:p>
          <w:p w:rsidR="00955A1E" w:rsidRDefault="00955A1E" w:rsidP="0028583B">
            <w:proofErr w:type="spellStart"/>
            <w:r>
              <w:t>Келипов</w:t>
            </w:r>
            <w:proofErr w:type="spellEnd"/>
            <w:r>
              <w:t xml:space="preserve"> Егор Евгеньевич</w:t>
            </w:r>
          </w:p>
          <w:p w:rsidR="00955A1E" w:rsidRPr="009A07EC" w:rsidRDefault="00955A1E" w:rsidP="0028583B"/>
          <w:p w:rsidR="00955A1E" w:rsidRPr="009A07EC" w:rsidRDefault="00955A1E" w:rsidP="0028583B">
            <w:r w:rsidRPr="009A07EC">
              <w:rPr>
                <w:sz w:val="22"/>
                <w:szCs w:val="22"/>
              </w:rPr>
              <w:t>____________ (подпись)</w:t>
            </w:r>
          </w:p>
        </w:tc>
      </w:tr>
      <w:tr w:rsidR="00955A1E" w:rsidRPr="009A07EC" w:rsidTr="0028583B">
        <w:tc>
          <w:tcPr>
            <w:tcW w:w="5328" w:type="dxa"/>
          </w:tcPr>
          <w:p w:rsidR="00955A1E" w:rsidRPr="009A07EC" w:rsidRDefault="00955A1E" w:rsidP="0028583B">
            <w:pPr>
              <w:jc w:val="center"/>
            </w:pPr>
          </w:p>
        </w:tc>
        <w:tc>
          <w:tcPr>
            <w:tcW w:w="4360" w:type="dxa"/>
          </w:tcPr>
          <w:p w:rsidR="00955A1E" w:rsidRPr="009A07EC" w:rsidRDefault="00955A1E" w:rsidP="0028583B">
            <w:r w:rsidRPr="009A07EC">
              <w:rPr>
                <w:sz w:val="22"/>
                <w:szCs w:val="22"/>
              </w:rPr>
              <w:t>Научный руководитель:</w:t>
            </w:r>
          </w:p>
          <w:p w:rsidR="00955A1E" w:rsidRPr="00B23409" w:rsidRDefault="00955A1E" w:rsidP="0028583B">
            <w:r>
              <w:rPr>
                <w:sz w:val="22"/>
                <w:szCs w:val="22"/>
              </w:rPr>
              <w:t xml:space="preserve">канд. </w:t>
            </w:r>
            <w:proofErr w:type="spellStart"/>
            <w:r>
              <w:rPr>
                <w:sz w:val="22"/>
                <w:szCs w:val="22"/>
              </w:rPr>
              <w:t>юрид</w:t>
            </w:r>
            <w:proofErr w:type="spellEnd"/>
            <w:r w:rsidR="00CB2E78" w:rsidRPr="00B23409">
              <w:rPr>
                <w:sz w:val="22"/>
                <w:szCs w:val="22"/>
              </w:rPr>
              <w:t>, наук</w:t>
            </w:r>
            <w:r w:rsidRPr="00B23409">
              <w:rPr>
                <w:sz w:val="22"/>
                <w:szCs w:val="22"/>
              </w:rPr>
              <w:t>, доц.</w:t>
            </w:r>
          </w:p>
          <w:p w:rsidR="00955A1E" w:rsidRPr="009A07EC" w:rsidRDefault="00955A1E" w:rsidP="0028583B">
            <w:proofErr w:type="spellStart"/>
            <w:r>
              <w:rPr>
                <w:sz w:val="22"/>
                <w:szCs w:val="22"/>
              </w:rPr>
              <w:t>Зазулин</w:t>
            </w:r>
            <w:proofErr w:type="spellEnd"/>
            <w:r>
              <w:rPr>
                <w:sz w:val="22"/>
                <w:szCs w:val="22"/>
              </w:rPr>
              <w:t xml:space="preserve"> Георгий Васильевич</w:t>
            </w:r>
          </w:p>
          <w:p w:rsidR="00955A1E" w:rsidRPr="009A07EC" w:rsidRDefault="00955A1E" w:rsidP="0028583B"/>
          <w:p w:rsidR="00955A1E" w:rsidRPr="009A07EC" w:rsidRDefault="00955A1E" w:rsidP="0028583B">
            <w:r w:rsidRPr="009A07EC">
              <w:rPr>
                <w:sz w:val="22"/>
                <w:szCs w:val="22"/>
              </w:rPr>
              <w:t>_____________ (подпись)</w:t>
            </w:r>
          </w:p>
          <w:p w:rsidR="00955A1E" w:rsidRPr="009A07EC" w:rsidRDefault="00955A1E" w:rsidP="0028583B"/>
        </w:tc>
      </w:tr>
    </w:tbl>
    <w:p w:rsidR="00955A1E" w:rsidRDefault="00955A1E" w:rsidP="00955A1E">
      <w:pPr>
        <w:rPr>
          <w:sz w:val="22"/>
          <w:szCs w:val="22"/>
        </w:rPr>
      </w:pPr>
    </w:p>
    <w:p w:rsidR="00955A1E" w:rsidRDefault="00955A1E" w:rsidP="00955A1E">
      <w:pPr>
        <w:jc w:val="right"/>
        <w:rPr>
          <w:sz w:val="22"/>
          <w:szCs w:val="22"/>
        </w:rPr>
      </w:pPr>
    </w:p>
    <w:p w:rsidR="00955A1E" w:rsidRDefault="00955A1E" w:rsidP="00955A1E">
      <w:pPr>
        <w:jc w:val="center"/>
        <w:rPr>
          <w:sz w:val="22"/>
          <w:szCs w:val="22"/>
        </w:rPr>
      </w:pPr>
      <w:r>
        <w:rPr>
          <w:sz w:val="22"/>
          <w:szCs w:val="22"/>
        </w:rPr>
        <w:t>Санкт-Петербург</w:t>
      </w:r>
    </w:p>
    <w:p w:rsidR="00955A1E" w:rsidRDefault="00955A1E" w:rsidP="00955A1E">
      <w:pPr>
        <w:jc w:val="center"/>
        <w:rPr>
          <w:sz w:val="22"/>
          <w:szCs w:val="22"/>
        </w:rPr>
        <w:sectPr w:rsidR="00955A1E" w:rsidSect="009D58FD">
          <w:headerReference w:type="even" r:id="rId9"/>
          <w:headerReference w:type="default" r:id="rId10"/>
          <w:footerReference w:type="even" r:id="rId11"/>
          <w:footerReference w:type="default" r:id="rId12"/>
          <w:headerReference w:type="first" r:id="rId13"/>
          <w:pgSz w:w="11906" w:h="16838"/>
          <w:pgMar w:top="1134" w:right="567" w:bottom="1134" w:left="1985" w:header="720" w:footer="720" w:gutter="0"/>
          <w:pgNumType w:chapStyle="1"/>
          <w:cols w:space="720"/>
          <w:titlePg/>
          <w:docGrid w:linePitch="360"/>
        </w:sectPr>
      </w:pPr>
      <w:r>
        <w:rPr>
          <w:sz w:val="22"/>
          <w:szCs w:val="22"/>
        </w:rPr>
        <w:t>2017</w:t>
      </w:r>
    </w:p>
    <w:p w:rsidR="00955A1E" w:rsidRPr="00CD4F45" w:rsidRDefault="00955A1E" w:rsidP="00955A1E">
      <w:pPr>
        <w:pStyle w:val="11"/>
        <w:ind w:left="0" w:right="-2" w:firstLine="0"/>
        <w:rPr>
          <w:sz w:val="20"/>
        </w:rPr>
      </w:pPr>
    </w:p>
    <w:p w:rsidR="00955A1E" w:rsidRPr="00CC4B8C" w:rsidRDefault="00955A1E" w:rsidP="00955A1E">
      <w:pPr>
        <w:pStyle w:val="13"/>
        <w:spacing w:before="0" w:line="360" w:lineRule="auto"/>
        <w:ind w:right="-2"/>
        <w:jc w:val="center"/>
        <w:rPr>
          <w:rFonts w:ascii="Times New Roman" w:hAnsi="Times New Roman"/>
          <w:color w:val="auto"/>
          <w:sz w:val="28"/>
          <w:lang w:val="ru-RU"/>
        </w:rPr>
      </w:pPr>
      <w:r>
        <w:rPr>
          <w:rFonts w:ascii="Times New Roman" w:hAnsi="Times New Roman"/>
          <w:color w:val="auto"/>
          <w:sz w:val="28"/>
          <w:lang w:val="ru-RU"/>
        </w:rPr>
        <w:t>ОГЛАВЛЕНИЕ</w:t>
      </w:r>
    </w:p>
    <w:p w:rsidR="00955A1E" w:rsidRPr="00875DC4" w:rsidRDefault="00955A1E" w:rsidP="00955A1E">
      <w:pPr>
        <w:pStyle w:val="12"/>
        <w:tabs>
          <w:tab w:val="right" w:leader="dot" w:pos="9356"/>
        </w:tabs>
        <w:spacing w:line="360" w:lineRule="auto"/>
        <w:ind w:right="-2"/>
        <w:rPr>
          <w:rFonts w:ascii="Times New Roman" w:hAnsi="Times New Roman" w:cs="Times New Roman"/>
          <w:noProof/>
          <w:sz w:val="28"/>
          <w:szCs w:val="28"/>
          <w:lang w:val="en-US" w:eastAsia="ru-RU"/>
        </w:rPr>
      </w:pPr>
      <w:r w:rsidRPr="004D7348">
        <w:rPr>
          <w:rFonts w:ascii="Times New Roman" w:hAnsi="Times New Roman" w:cs="Times New Roman"/>
          <w:sz w:val="28"/>
          <w:szCs w:val="28"/>
        </w:rPr>
        <w:fldChar w:fldCharType="begin"/>
      </w:r>
      <w:r w:rsidRPr="004D7348">
        <w:rPr>
          <w:rFonts w:ascii="Times New Roman" w:hAnsi="Times New Roman" w:cs="Times New Roman"/>
          <w:sz w:val="28"/>
          <w:szCs w:val="28"/>
        </w:rPr>
        <w:instrText xml:space="preserve"> TOC \o "1-3" \h \z \u </w:instrText>
      </w:r>
      <w:r w:rsidRPr="004D7348">
        <w:rPr>
          <w:rFonts w:ascii="Times New Roman" w:hAnsi="Times New Roman" w:cs="Times New Roman"/>
          <w:sz w:val="28"/>
          <w:szCs w:val="28"/>
        </w:rPr>
        <w:fldChar w:fldCharType="separate"/>
      </w:r>
      <w:hyperlink w:anchor="_Toc471122863" w:history="1">
        <w:r w:rsidRPr="004D7348">
          <w:rPr>
            <w:rStyle w:val="a8"/>
            <w:rFonts w:ascii="Times New Roman" w:hAnsi="Times New Roman" w:cs="Times New Roman"/>
            <w:noProof/>
            <w:sz w:val="28"/>
            <w:szCs w:val="28"/>
          </w:rPr>
          <w:t>Введение</w:t>
        </w:r>
        <w:r w:rsidRPr="004D7348">
          <w:rPr>
            <w:rFonts w:ascii="Times New Roman" w:hAnsi="Times New Roman" w:cs="Times New Roman"/>
            <w:noProof/>
            <w:webHidden/>
            <w:sz w:val="28"/>
            <w:szCs w:val="28"/>
          </w:rPr>
          <w:tab/>
        </w:r>
      </w:hyperlink>
      <w:r w:rsidR="00875DC4">
        <w:rPr>
          <w:rStyle w:val="a8"/>
          <w:rFonts w:ascii="Times New Roman" w:hAnsi="Times New Roman" w:cs="Times New Roman"/>
          <w:noProof/>
          <w:color w:val="auto"/>
          <w:sz w:val="28"/>
          <w:szCs w:val="28"/>
          <w:u w:val="none"/>
          <w:lang w:val="en-US"/>
        </w:rPr>
        <w:t>3</w:t>
      </w:r>
    </w:p>
    <w:p w:rsidR="00955A1E" w:rsidRPr="004D7348" w:rsidRDefault="005354AF" w:rsidP="00955A1E">
      <w:pPr>
        <w:pStyle w:val="12"/>
        <w:tabs>
          <w:tab w:val="right" w:leader="dot" w:pos="9629"/>
        </w:tabs>
        <w:spacing w:line="360" w:lineRule="auto"/>
        <w:ind w:right="-2"/>
        <w:jc w:val="both"/>
        <w:rPr>
          <w:rFonts w:ascii="Times New Roman" w:hAnsi="Times New Roman" w:cs="Times New Roman"/>
          <w:b/>
          <w:noProof/>
          <w:sz w:val="28"/>
          <w:szCs w:val="28"/>
          <w:lang w:eastAsia="ru-RU"/>
        </w:rPr>
      </w:pPr>
      <w:hyperlink w:anchor="_Toc471122864" w:history="1">
        <w:r w:rsidR="00955A1E" w:rsidRPr="004D7348">
          <w:rPr>
            <w:rStyle w:val="a8"/>
            <w:rFonts w:ascii="Times New Roman" w:hAnsi="Times New Roman" w:cs="Times New Roman"/>
            <w:b/>
            <w:noProof/>
            <w:sz w:val="28"/>
            <w:szCs w:val="28"/>
          </w:rPr>
          <w:t xml:space="preserve">ГЛАВА1. </w:t>
        </w:r>
        <w:r w:rsidR="00955A1E" w:rsidRPr="004D7348">
          <w:rPr>
            <w:rFonts w:ascii="Times New Roman" w:hAnsi="Times New Roman" w:cs="Times New Roman"/>
            <w:b/>
            <w:sz w:val="28"/>
            <w:szCs w:val="28"/>
          </w:rPr>
          <w:t>Теоретико-методологические основы исследования наркоконфликта</w:t>
        </w:r>
        <w:r w:rsidR="00875DC4">
          <w:rPr>
            <w:rFonts w:ascii="Times New Roman" w:hAnsi="Times New Roman" w:cs="Times New Roman"/>
            <w:b/>
            <w:sz w:val="28"/>
            <w:szCs w:val="28"/>
          </w:rPr>
          <w:t>…</w:t>
        </w:r>
        <w:r w:rsidR="00875DC4">
          <w:rPr>
            <w:rFonts w:ascii="Times New Roman" w:hAnsi="Times New Roman" w:cs="Times New Roman"/>
            <w:b/>
            <w:sz w:val="28"/>
            <w:szCs w:val="28"/>
            <w:lang w:val="en-US"/>
          </w:rPr>
          <w:t>……………………………………………………………....9</w:t>
        </w:r>
        <w:r w:rsidR="00955A1E" w:rsidRPr="004D7348">
          <w:rPr>
            <w:rFonts w:ascii="Times New Roman" w:hAnsi="Times New Roman" w:cs="Times New Roman"/>
            <w:b/>
            <w:sz w:val="28"/>
            <w:szCs w:val="28"/>
          </w:rPr>
          <w:t xml:space="preserve">  </w:t>
        </w:r>
      </w:hyperlink>
      <w:r w:rsidR="00955A1E" w:rsidRPr="004D7348">
        <w:rPr>
          <w:rFonts w:ascii="Times New Roman" w:hAnsi="Times New Roman" w:cs="Times New Roman"/>
          <w:b/>
          <w:noProof/>
          <w:sz w:val="28"/>
          <w:szCs w:val="28"/>
          <w:lang w:eastAsia="ru-RU"/>
        </w:rPr>
        <w:t xml:space="preserve"> </w:t>
      </w:r>
    </w:p>
    <w:p w:rsidR="00955A1E" w:rsidRPr="00814AFE" w:rsidRDefault="005354AF" w:rsidP="00955A1E">
      <w:pPr>
        <w:pStyle w:val="2"/>
        <w:tabs>
          <w:tab w:val="right" w:leader="dot" w:pos="9354"/>
        </w:tabs>
        <w:spacing w:line="360" w:lineRule="auto"/>
        <w:ind w:left="709" w:right="-2"/>
        <w:jc w:val="both"/>
        <w:rPr>
          <w:rFonts w:ascii="Times New Roman" w:hAnsi="Times New Roman" w:cs="Times New Roman"/>
          <w:noProof/>
          <w:sz w:val="28"/>
          <w:szCs w:val="28"/>
          <w:lang w:eastAsia="ru-RU"/>
        </w:rPr>
      </w:pPr>
      <w:hyperlink w:anchor="_Toc471122865" w:history="1">
        <w:r w:rsidR="00955A1E" w:rsidRPr="004D7348">
          <w:rPr>
            <w:rStyle w:val="a8"/>
            <w:rFonts w:ascii="Times New Roman" w:hAnsi="Times New Roman" w:cs="Times New Roman"/>
            <w:noProof/>
            <w:sz w:val="28"/>
            <w:szCs w:val="28"/>
          </w:rPr>
          <w:t xml:space="preserve">1.1. </w:t>
        </w:r>
        <w:r w:rsidR="00955A1E" w:rsidRPr="004D7348">
          <w:rPr>
            <w:rFonts w:ascii="Times New Roman" w:hAnsi="Times New Roman" w:cs="Times New Roman"/>
            <w:sz w:val="28"/>
            <w:szCs w:val="28"/>
          </w:rPr>
          <w:t>Экскурс в общую теорию конфликта В.А. Светлова и  от других конфликтологических теорий</w:t>
        </w:r>
        <w:r w:rsidR="00955A1E" w:rsidRPr="004D7348">
          <w:rPr>
            <w:sz w:val="28"/>
            <w:szCs w:val="28"/>
          </w:rPr>
          <w:t>.</w:t>
        </w:r>
        <w:r w:rsidR="00955A1E" w:rsidRPr="004D7348">
          <w:rPr>
            <w:rFonts w:ascii="Times New Roman" w:hAnsi="Times New Roman" w:cs="Times New Roman"/>
            <w:noProof/>
            <w:webHidden/>
            <w:sz w:val="28"/>
            <w:szCs w:val="28"/>
          </w:rPr>
          <w:tab/>
        </w:r>
      </w:hyperlink>
      <w:r w:rsidR="00875DC4" w:rsidRPr="00814AFE">
        <w:rPr>
          <w:rStyle w:val="a8"/>
          <w:rFonts w:ascii="Times New Roman" w:hAnsi="Times New Roman" w:cs="Times New Roman"/>
          <w:noProof/>
          <w:color w:val="auto"/>
          <w:sz w:val="28"/>
          <w:szCs w:val="28"/>
          <w:u w:val="none"/>
        </w:rPr>
        <w:t>9</w:t>
      </w:r>
    </w:p>
    <w:p w:rsidR="00955A1E" w:rsidRPr="00814AFE" w:rsidRDefault="005354AF" w:rsidP="00955A1E">
      <w:pPr>
        <w:pStyle w:val="2"/>
        <w:tabs>
          <w:tab w:val="right" w:leader="dot" w:pos="9356"/>
        </w:tabs>
        <w:spacing w:line="360" w:lineRule="auto"/>
        <w:ind w:left="709" w:right="-2"/>
        <w:jc w:val="both"/>
        <w:rPr>
          <w:rFonts w:ascii="Times New Roman" w:hAnsi="Times New Roman" w:cs="Times New Roman"/>
          <w:noProof/>
          <w:sz w:val="28"/>
          <w:szCs w:val="28"/>
          <w:lang w:eastAsia="ru-RU"/>
        </w:rPr>
      </w:pPr>
      <w:hyperlink w:anchor="_Toc471122866" w:history="1">
        <w:r w:rsidR="00955A1E" w:rsidRPr="004D7348">
          <w:rPr>
            <w:rStyle w:val="a8"/>
            <w:rFonts w:ascii="Times New Roman" w:hAnsi="Times New Roman" w:cs="Times New Roman"/>
            <w:noProof/>
            <w:sz w:val="28"/>
            <w:szCs w:val="28"/>
          </w:rPr>
          <w:t xml:space="preserve">1.2. </w:t>
        </w:r>
        <w:r w:rsidR="00955A1E" w:rsidRPr="004D7348">
          <w:rPr>
            <w:rFonts w:ascii="Times New Roman" w:hAnsi="Times New Roman" w:cs="Times New Roman"/>
            <w:sz w:val="28"/>
            <w:szCs w:val="28"/>
          </w:rPr>
          <w:t>Социально-философские представления о «наркотике» и «наркотической реальности».</w:t>
        </w:r>
        <w:r w:rsidR="00955A1E" w:rsidRPr="004D7348">
          <w:rPr>
            <w:rFonts w:ascii="Times New Roman" w:hAnsi="Times New Roman" w:cs="Times New Roman"/>
            <w:noProof/>
            <w:webHidden/>
            <w:sz w:val="28"/>
            <w:szCs w:val="28"/>
          </w:rPr>
          <w:tab/>
        </w:r>
      </w:hyperlink>
      <w:r w:rsidR="00955A1E" w:rsidRPr="00EA1215">
        <w:rPr>
          <w:rStyle w:val="a8"/>
          <w:rFonts w:ascii="Times New Roman" w:hAnsi="Times New Roman" w:cs="Times New Roman"/>
          <w:noProof/>
          <w:color w:val="auto"/>
          <w:sz w:val="28"/>
          <w:szCs w:val="28"/>
          <w:u w:val="none"/>
        </w:rPr>
        <w:t>1</w:t>
      </w:r>
      <w:r w:rsidR="00875DC4" w:rsidRPr="00814AFE">
        <w:rPr>
          <w:rStyle w:val="a8"/>
          <w:rFonts w:ascii="Times New Roman" w:hAnsi="Times New Roman" w:cs="Times New Roman"/>
          <w:noProof/>
          <w:color w:val="auto"/>
          <w:sz w:val="28"/>
          <w:szCs w:val="28"/>
          <w:u w:val="none"/>
        </w:rPr>
        <w:t>8</w:t>
      </w:r>
    </w:p>
    <w:p w:rsidR="00955A1E" w:rsidRPr="00090ACF" w:rsidRDefault="005354AF" w:rsidP="00955A1E">
      <w:pPr>
        <w:pStyle w:val="12"/>
        <w:tabs>
          <w:tab w:val="right" w:leader="dot" w:pos="9629"/>
        </w:tabs>
        <w:spacing w:line="360" w:lineRule="auto"/>
        <w:ind w:right="-2"/>
        <w:jc w:val="both"/>
        <w:rPr>
          <w:rFonts w:ascii="Times New Roman" w:hAnsi="Times New Roman" w:cs="Times New Roman"/>
          <w:b/>
          <w:noProof/>
          <w:sz w:val="28"/>
          <w:szCs w:val="28"/>
          <w:lang w:eastAsia="ru-RU"/>
        </w:rPr>
      </w:pPr>
      <w:hyperlink w:anchor="_Toc471122867" w:history="1">
        <w:r w:rsidR="00955A1E" w:rsidRPr="00090ACF">
          <w:rPr>
            <w:rStyle w:val="a8"/>
            <w:rFonts w:ascii="Times New Roman" w:hAnsi="Times New Roman" w:cs="Times New Roman"/>
            <w:b/>
            <w:noProof/>
            <w:sz w:val="28"/>
            <w:szCs w:val="28"/>
          </w:rPr>
          <w:t xml:space="preserve">ГЛАВА 2. </w:t>
        </w:r>
        <w:r w:rsidR="00955A1E" w:rsidRPr="00090ACF">
          <w:rPr>
            <w:rFonts w:ascii="Times New Roman" w:hAnsi="Times New Roman" w:cs="Times New Roman"/>
            <w:b/>
            <w:sz w:val="28"/>
            <w:szCs w:val="28"/>
          </w:rPr>
          <w:t>Понятие, типы и структура наркоконфликта.</w:t>
        </w:r>
      </w:hyperlink>
      <w:r w:rsidR="00955A1E">
        <w:rPr>
          <w:rFonts w:ascii="Times New Roman" w:hAnsi="Times New Roman" w:cs="Times New Roman"/>
          <w:b/>
          <w:noProof/>
          <w:sz w:val="28"/>
          <w:szCs w:val="28"/>
          <w:lang w:eastAsia="ru-RU"/>
        </w:rPr>
        <w:t>...........................31</w:t>
      </w:r>
    </w:p>
    <w:p w:rsidR="00955A1E" w:rsidRPr="004D7348" w:rsidRDefault="005354AF" w:rsidP="00955A1E">
      <w:pPr>
        <w:pStyle w:val="2"/>
        <w:tabs>
          <w:tab w:val="right" w:leader="dot" w:pos="9356"/>
        </w:tabs>
        <w:spacing w:line="360" w:lineRule="auto"/>
        <w:ind w:left="709" w:right="-2"/>
        <w:jc w:val="both"/>
        <w:rPr>
          <w:rFonts w:ascii="Times New Roman" w:hAnsi="Times New Roman" w:cs="Times New Roman"/>
          <w:noProof/>
          <w:sz w:val="28"/>
          <w:szCs w:val="28"/>
          <w:lang w:eastAsia="ru-RU"/>
        </w:rPr>
      </w:pPr>
      <w:hyperlink w:anchor="_Toc471122868" w:history="1">
        <w:r w:rsidR="00955A1E" w:rsidRPr="004D7348">
          <w:rPr>
            <w:rStyle w:val="a8"/>
            <w:rFonts w:ascii="Times New Roman" w:hAnsi="Times New Roman" w:cs="Times New Roman"/>
            <w:noProof/>
            <w:sz w:val="28"/>
            <w:szCs w:val="28"/>
          </w:rPr>
          <w:t xml:space="preserve">2.1. </w:t>
        </w:r>
        <w:r w:rsidR="00955A1E" w:rsidRPr="004D7348">
          <w:rPr>
            <w:rFonts w:ascii="Times New Roman" w:hAnsi="Times New Roman" w:cs="Times New Roman"/>
            <w:sz w:val="28"/>
            <w:szCs w:val="28"/>
          </w:rPr>
          <w:t>Определение понятия наркоконфликта и выявления его сущности.</w:t>
        </w:r>
        <w:r w:rsidR="00955A1E" w:rsidRPr="004D7348">
          <w:rPr>
            <w:rFonts w:ascii="Times New Roman" w:hAnsi="Times New Roman" w:cs="Times New Roman"/>
            <w:noProof/>
            <w:webHidden/>
            <w:sz w:val="28"/>
            <w:szCs w:val="28"/>
          </w:rPr>
          <w:tab/>
        </w:r>
      </w:hyperlink>
      <w:r w:rsidR="00955A1E" w:rsidRPr="00EA1215">
        <w:rPr>
          <w:rStyle w:val="a8"/>
          <w:rFonts w:ascii="Times New Roman" w:hAnsi="Times New Roman" w:cs="Times New Roman"/>
          <w:noProof/>
          <w:color w:val="auto"/>
          <w:sz w:val="28"/>
          <w:szCs w:val="28"/>
          <w:u w:val="none"/>
        </w:rPr>
        <w:t>31</w:t>
      </w:r>
    </w:p>
    <w:p w:rsidR="00955A1E" w:rsidRPr="00814AFE" w:rsidRDefault="005354AF" w:rsidP="00955A1E">
      <w:pPr>
        <w:pStyle w:val="2"/>
        <w:tabs>
          <w:tab w:val="right" w:leader="dot" w:pos="9356"/>
        </w:tabs>
        <w:spacing w:line="360" w:lineRule="auto"/>
        <w:ind w:left="709" w:right="-2"/>
        <w:jc w:val="both"/>
        <w:rPr>
          <w:rStyle w:val="a8"/>
          <w:rFonts w:ascii="Times New Roman" w:hAnsi="Times New Roman" w:cs="Times New Roman"/>
          <w:noProof/>
          <w:sz w:val="28"/>
          <w:szCs w:val="28"/>
        </w:rPr>
      </w:pPr>
      <w:hyperlink w:anchor="_Toc471122869" w:history="1">
        <w:r w:rsidR="00955A1E">
          <w:rPr>
            <w:rStyle w:val="a8"/>
            <w:rFonts w:ascii="Times New Roman" w:hAnsi="Times New Roman" w:cs="Times New Roman"/>
            <w:noProof/>
            <w:sz w:val="28"/>
            <w:szCs w:val="28"/>
          </w:rPr>
          <w:t xml:space="preserve">2.2. </w:t>
        </w:r>
        <w:r w:rsidR="00955A1E" w:rsidRPr="004D7348">
          <w:rPr>
            <w:rFonts w:ascii="Times New Roman" w:hAnsi="Times New Roman" w:cs="Times New Roman"/>
            <w:sz w:val="28"/>
            <w:szCs w:val="28"/>
          </w:rPr>
          <w:t>Типологии наркоконфликтов.</w:t>
        </w:r>
        <w:r w:rsidR="00955A1E" w:rsidRPr="004D7348">
          <w:rPr>
            <w:rFonts w:ascii="Times New Roman" w:hAnsi="Times New Roman" w:cs="Times New Roman"/>
            <w:noProof/>
            <w:webHidden/>
            <w:sz w:val="28"/>
            <w:szCs w:val="28"/>
          </w:rPr>
          <w:tab/>
        </w:r>
      </w:hyperlink>
      <w:r w:rsidR="00955A1E" w:rsidRPr="00EA1215">
        <w:rPr>
          <w:rStyle w:val="a8"/>
          <w:rFonts w:ascii="Times New Roman" w:hAnsi="Times New Roman" w:cs="Times New Roman"/>
          <w:noProof/>
          <w:color w:val="auto"/>
          <w:sz w:val="28"/>
          <w:szCs w:val="28"/>
          <w:u w:val="none"/>
        </w:rPr>
        <w:t>4</w:t>
      </w:r>
      <w:r w:rsidR="00814AFE" w:rsidRPr="00814AFE">
        <w:rPr>
          <w:rStyle w:val="a8"/>
          <w:rFonts w:ascii="Times New Roman" w:hAnsi="Times New Roman" w:cs="Times New Roman"/>
          <w:noProof/>
          <w:color w:val="auto"/>
          <w:sz w:val="28"/>
          <w:szCs w:val="28"/>
          <w:u w:val="none"/>
        </w:rPr>
        <w:t>1</w:t>
      </w:r>
    </w:p>
    <w:p w:rsidR="00955A1E" w:rsidRPr="00814AFE" w:rsidRDefault="00955A1E" w:rsidP="00955A1E">
      <w:pPr>
        <w:pStyle w:val="2"/>
        <w:tabs>
          <w:tab w:val="right" w:leader="dot" w:pos="9356"/>
        </w:tabs>
        <w:spacing w:line="360" w:lineRule="auto"/>
        <w:ind w:left="709" w:right="-2"/>
        <w:jc w:val="both"/>
        <w:rPr>
          <w:rFonts w:ascii="Times New Roman" w:hAnsi="Times New Roman" w:cs="Times New Roman"/>
          <w:sz w:val="28"/>
          <w:szCs w:val="28"/>
        </w:rPr>
      </w:pPr>
      <w:r w:rsidRPr="004D7348">
        <w:rPr>
          <w:rFonts w:ascii="Times New Roman" w:hAnsi="Times New Roman" w:cs="Times New Roman"/>
          <w:sz w:val="28"/>
          <w:szCs w:val="28"/>
        </w:rPr>
        <w:t xml:space="preserve"> 2.3. Структу</w:t>
      </w:r>
      <w:r>
        <w:rPr>
          <w:rFonts w:ascii="Times New Roman" w:hAnsi="Times New Roman" w:cs="Times New Roman"/>
          <w:sz w:val="28"/>
          <w:szCs w:val="28"/>
        </w:rPr>
        <w:t>ра наркоконфликта……………………………</w:t>
      </w:r>
      <w:r w:rsidRPr="004D7348">
        <w:rPr>
          <w:rFonts w:ascii="Times New Roman" w:hAnsi="Times New Roman" w:cs="Times New Roman"/>
          <w:sz w:val="28"/>
          <w:szCs w:val="28"/>
        </w:rPr>
        <w:t>……………</w:t>
      </w:r>
      <w:r w:rsidR="00814AFE" w:rsidRPr="00814AFE">
        <w:rPr>
          <w:rFonts w:ascii="Times New Roman" w:hAnsi="Times New Roman" w:cs="Times New Roman"/>
          <w:sz w:val="28"/>
          <w:szCs w:val="28"/>
        </w:rPr>
        <w:t>49</w:t>
      </w:r>
    </w:p>
    <w:p w:rsidR="00955A1E" w:rsidRPr="00814AFE" w:rsidRDefault="00955A1E" w:rsidP="00955A1E">
      <w:pPr>
        <w:pStyle w:val="2"/>
        <w:tabs>
          <w:tab w:val="right" w:leader="dot" w:pos="9629"/>
        </w:tabs>
        <w:spacing w:line="360" w:lineRule="auto"/>
        <w:ind w:left="0" w:right="-2"/>
        <w:jc w:val="both"/>
        <w:rPr>
          <w:rFonts w:ascii="Times New Roman" w:hAnsi="Times New Roman" w:cs="Times New Roman"/>
          <w:b/>
          <w:sz w:val="28"/>
          <w:szCs w:val="28"/>
        </w:rPr>
      </w:pPr>
      <w:r w:rsidRPr="00090ACF">
        <w:rPr>
          <w:rFonts w:ascii="Times New Roman" w:hAnsi="Times New Roman" w:cs="Times New Roman"/>
          <w:b/>
          <w:sz w:val="28"/>
          <w:szCs w:val="28"/>
        </w:rPr>
        <w:t>ГЛАВА 3. Формы разрешения наркоконфликтов</w:t>
      </w:r>
      <w:r>
        <w:rPr>
          <w:rFonts w:ascii="Times New Roman" w:hAnsi="Times New Roman" w:cs="Times New Roman"/>
          <w:b/>
          <w:sz w:val="28"/>
          <w:szCs w:val="28"/>
        </w:rPr>
        <w:t>…………………………</w:t>
      </w:r>
      <w:r w:rsidR="00814AFE" w:rsidRPr="00814AFE">
        <w:rPr>
          <w:rFonts w:ascii="Times New Roman" w:hAnsi="Times New Roman" w:cs="Times New Roman"/>
          <w:b/>
          <w:sz w:val="28"/>
          <w:szCs w:val="28"/>
        </w:rPr>
        <w:t>58</w:t>
      </w:r>
    </w:p>
    <w:p w:rsidR="00955A1E" w:rsidRPr="00814AFE" w:rsidRDefault="005354AF" w:rsidP="00955A1E">
      <w:pPr>
        <w:pStyle w:val="2"/>
        <w:tabs>
          <w:tab w:val="right" w:leader="dot" w:pos="9356"/>
        </w:tabs>
        <w:spacing w:line="360" w:lineRule="auto"/>
        <w:ind w:left="709" w:right="-2"/>
        <w:jc w:val="both"/>
        <w:rPr>
          <w:rStyle w:val="a8"/>
          <w:rFonts w:ascii="Times New Roman" w:hAnsi="Times New Roman" w:cs="Times New Roman"/>
          <w:noProof/>
          <w:sz w:val="28"/>
          <w:szCs w:val="28"/>
        </w:rPr>
      </w:pPr>
      <w:hyperlink w:anchor="_Toc471122868" w:history="1">
        <w:r w:rsidR="00955A1E" w:rsidRPr="004D7348">
          <w:rPr>
            <w:rStyle w:val="a8"/>
            <w:rFonts w:ascii="Times New Roman" w:hAnsi="Times New Roman" w:cs="Times New Roman"/>
            <w:noProof/>
            <w:sz w:val="28"/>
            <w:szCs w:val="28"/>
          </w:rPr>
          <w:t xml:space="preserve">3.1. </w:t>
        </w:r>
        <w:r w:rsidR="00955A1E" w:rsidRPr="004D7348">
          <w:rPr>
            <w:rFonts w:ascii="Times New Roman" w:hAnsi="Times New Roman" w:cs="Times New Roman"/>
            <w:sz w:val="28"/>
            <w:szCs w:val="28"/>
          </w:rPr>
          <w:t>Выявление оптимальной формы разрешения наркоконфликта.</w:t>
        </w:r>
        <w:r w:rsidR="00955A1E" w:rsidRPr="004D7348">
          <w:rPr>
            <w:rFonts w:ascii="Times New Roman" w:hAnsi="Times New Roman" w:cs="Times New Roman"/>
            <w:noProof/>
            <w:webHidden/>
            <w:sz w:val="28"/>
            <w:szCs w:val="28"/>
          </w:rPr>
          <w:tab/>
        </w:r>
      </w:hyperlink>
      <w:r w:rsidR="00814AFE" w:rsidRPr="00814AFE">
        <w:rPr>
          <w:rStyle w:val="a8"/>
          <w:rFonts w:ascii="Times New Roman" w:hAnsi="Times New Roman" w:cs="Times New Roman"/>
          <w:noProof/>
          <w:color w:val="auto"/>
          <w:sz w:val="28"/>
          <w:szCs w:val="28"/>
          <w:u w:val="none"/>
        </w:rPr>
        <w:t>58</w:t>
      </w:r>
    </w:p>
    <w:p w:rsidR="00955A1E" w:rsidRPr="00814AFE" w:rsidRDefault="00955A1E" w:rsidP="00955A1E">
      <w:pPr>
        <w:pStyle w:val="2"/>
        <w:tabs>
          <w:tab w:val="right" w:leader="dot" w:pos="9356"/>
        </w:tabs>
        <w:spacing w:line="360" w:lineRule="auto"/>
        <w:ind w:left="709" w:right="-2"/>
        <w:jc w:val="both"/>
        <w:rPr>
          <w:rFonts w:ascii="Times New Roman" w:hAnsi="Times New Roman" w:cs="Times New Roman"/>
          <w:noProof/>
          <w:sz w:val="28"/>
          <w:szCs w:val="28"/>
          <w:lang w:eastAsia="ru-RU"/>
        </w:rPr>
      </w:pPr>
      <w:r w:rsidRPr="004D7348">
        <w:rPr>
          <w:rFonts w:ascii="Times New Roman" w:hAnsi="Times New Roman" w:cs="Times New Roman"/>
          <w:sz w:val="28"/>
          <w:szCs w:val="28"/>
        </w:rPr>
        <w:t>3.2. Связь структуры наркоконфликта с оптимальными формами его разрешения: синергизм</w:t>
      </w:r>
      <w:r>
        <w:rPr>
          <w:rFonts w:ascii="Times New Roman" w:hAnsi="Times New Roman" w:cs="Times New Roman"/>
          <w:sz w:val="28"/>
          <w:szCs w:val="28"/>
        </w:rPr>
        <w:t xml:space="preserve"> и антагонизм…………………………………...</w:t>
      </w:r>
      <w:r w:rsidR="00814AFE" w:rsidRPr="00814AFE">
        <w:rPr>
          <w:rFonts w:ascii="Times New Roman" w:hAnsi="Times New Roman" w:cs="Times New Roman"/>
          <w:sz w:val="28"/>
          <w:szCs w:val="28"/>
        </w:rPr>
        <w:t>66</w:t>
      </w:r>
    </w:p>
    <w:p w:rsidR="00955A1E" w:rsidRPr="00E42908" w:rsidRDefault="005354AF" w:rsidP="00955A1E">
      <w:pPr>
        <w:pStyle w:val="12"/>
        <w:tabs>
          <w:tab w:val="right" w:leader="dot" w:pos="9356"/>
        </w:tabs>
        <w:spacing w:line="360" w:lineRule="auto"/>
        <w:ind w:right="-2"/>
        <w:rPr>
          <w:rFonts w:ascii="Times New Roman" w:hAnsi="Times New Roman" w:cs="Times New Roman"/>
          <w:b/>
          <w:noProof/>
          <w:sz w:val="28"/>
          <w:szCs w:val="28"/>
          <w:lang w:eastAsia="ru-RU"/>
        </w:rPr>
      </w:pPr>
      <w:hyperlink w:anchor="_Toc471122870" w:history="1">
        <w:r w:rsidR="00955A1E" w:rsidRPr="00090ACF">
          <w:rPr>
            <w:rStyle w:val="a8"/>
            <w:rFonts w:ascii="Times New Roman" w:hAnsi="Times New Roman" w:cs="Times New Roman"/>
            <w:b/>
            <w:noProof/>
            <w:sz w:val="28"/>
            <w:szCs w:val="28"/>
            <w:lang w:eastAsia="ar-SA"/>
          </w:rPr>
          <w:t>Заключение</w:t>
        </w:r>
        <w:r w:rsidR="00955A1E" w:rsidRPr="00090ACF">
          <w:rPr>
            <w:rFonts w:ascii="Times New Roman" w:hAnsi="Times New Roman" w:cs="Times New Roman"/>
            <w:b/>
            <w:noProof/>
            <w:webHidden/>
            <w:sz w:val="28"/>
            <w:szCs w:val="28"/>
          </w:rPr>
          <w:tab/>
        </w:r>
      </w:hyperlink>
      <w:r w:rsidR="00814AFE" w:rsidRPr="00E42908">
        <w:rPr>
          <w:rStyle w:val="a8"/>
          <w:rFonts w:ascii="Times New Roman" w:hAnsi="Times New Roman" w:cs="Times New Roman"/>
          <w:b/>
          <w:noProof/>
          <w:color w:val="auto"/>
          <w:sz w:val="28"/>
          <w:szCs w:val="28"/>
          <w:u w:val="none"/>
        </w:rPr>
        <w:t>75</w:t>
      </w:r>
    </w:p>
    <w:p w:rsidR="00BA2053" w:rsidRPr="00E42908" w:rsidRDefault="005354AF" w:rsidP="00BA2053">
      <w:pPr>
        <w:pStyle w:val="12"/>
        <w:tabs>
          <w:tab w:val="right" w:leader="dot" w:pos="9356"/>
        </w:tabs>
        <w:spacing w:line="360" w:lineRule="auto"/>
        <w:ind w:right="-2"/>
      </w:pPr>
      <w:hyperlink w:anchor="_Toc471122871" w:history="1">
        <w:r w:rsidR="00955A1E" w:rsidRPr="00090ACF">
          <w:rPr>
            <w:rStyle w:val="a8"/>
            <w:rFonts w:ascii="Times New Roman" w:hAnsi="Times New Roman" w:cs="Times New Roman"/>
            <w:b/>
            <w:iCs/>
            <w:noProof/>
            <w:sz w:val="28"/>
            <w:szCs w:val="28"/>
            <w:lang w:eastAsia="ar-SA"/>
          </w:rPr>
          <w:t>Список использованной литературы</w:t>
        </w:r>
        <w:r w:rsidR="00955A1E" w:rsidRPr="00090ACF">
          <w:rPr>
            <w:rFonts w:ascii="Times New Roman" w:hAnsi="Times New Roman" w:cs="Times New Roman"/>
            <w:b/>
            <w:noProof/>
            <w:webHidden/>
            <w:sz w:val="28"/>
            <w:szCs w:val="28"/>
          </w:rPr>
          <w:tab/>
        </w:r>
      </w:hyperlink>
      <w:r w:rsidR="00814AFE" w:rsidRPr="00E42908">
        <w:rPr>
          <w:rStyle w:val="a8"/>
          <w:rFonts w:ascii="Times New Roman" w:hAnsi="Times New Roman" w:cs="Times New Roman"/>
          <w:b/>
          <w:noProof/>
          <w:color w:val="auto"/>
          <w:sz w:val="28"/>
          <w:szCs w:val="28"/>
          <w:u w:val="none"/>
        </w:rPr>
        <w:t>77</w:t>
      </w:r>
    </w:p>
    <w:p w:rsidR="00955A1E" w:rsidRDefault="00955A1E" w:rsidP="00955A1E">
      <w:pPr>
        <w:rPr>
          <w:szCs w:val="28"/>
        </w:rPr>
        <w:sectPr w:rsidR="00955A1E" w:rsidSect="00394735">
          <w:headerReference w:type="default" r:id="rId14"/>
          <w:pgSz w:w="11906" w:h="16838"/>
          <w:pgMar w:top="1134" w:right="567" w:bottom="1134" w:left="1985" w:header="708" w:footer="708" w:gutter="0"/>
          <w:pgNumType w:start="3"/>
          <w:cols w:space="708"/>
          <w:docGrid w:linePitch="360"/>
        </w:sectPr>
      </w:pPr>
      <w:r w:rsidRPr="004D7348">
        <w:rPr>
          <w:szCs w:val="28"/>
        </w:rPr>
        <w:fldChar w:fldCharType="end"/>
      </w:r>
    </w:p>
    <w:p w:rsidR="00955A1E" w:rsidRPr="007B5530" w:rsidRDefault="007B5530" w:rsidP="00955A1E">
      <w:pPr>
        <w:pStyle w:val="11"/>
        <w:spacing w:line="360" w:lineRule="auto"/>
        <w:ind w:left="0" w:firstLine="0"/>
        <w:contextualSpacing/>
        <w:jc w:val="center"/>
        <w:rPr>
          <w:b/>
          <w:sz w:val="16"/>
          <w:szCs w:val="32"/>
        </w:rPr>
      </w:pPr>
      <w:r w:rsidRPr="007B5530">
        <w:rPr>
          <w:b/>
          <w:sz w:val="32"/>
          <w:szCs w:val="32"/>
        </w:rPr>
        <w:lastRenderedPageBreak/>
        <w:t>ВВЕДЕНИЕ</w:t>
      </w:r>
    </w:p>
    <w:p w:rsidR="00955A1E" w:rsidRPr="00F56137" w:rsidRDefault="00955A1E" w:rsidP="00955A1E">
      <w:pPr>
        <w:pStyle w:val="11"/>
        <w:spacing w:line="360" w:lineRule="auto"/>
        <w:ind w:left="0" w:firstLine="0"/>
        <w:contextualSpacing/>
        <w:jc w:val="center"/>
        <w:rPr>
          <w:rFonts w:ascii="Arial" w:hAnsi="Arial" w:cs="Arial"/>
          <w:b/>
          <w:sz w:val="16"/>
          <w:szCs w:val="32"/>
        </w:rPr>
      </w:pPr>
    </w:p>
    <w:p w:rsidR="00955A1E" w:rsidRDefault="00955A1E" w:rsidP="00955A1E">
      <w:pPr>
        <w:spacing w:line="360" w:lineRule="auto"/>
        <w:ind w:firstLine="709"/>
        <w:contextualSpacing/>
        <w:jc w:val="both"/>
        <w:rPr>
          <w:rStyle w:val="textdefault"/>
          <w:sz w:val="28"/>
          <w:szCs w:val="28"/>
        </w:rPr>
      </w:pPr>
      <w:r w:rsidRPr="00C17AC3">
        <w:rPr>
          <w:sz w:val="28"/>
          <w:szCs w:val="28"/>
        </w:rPr>
        <w:t>Актуальность темы данной магистерской диссертации.</w:t>
      </w:r>
      <w:r w:rsidRPr="00374CD6">
        <w:t xml:space="preserve"> </w:t>
      </w:r>
      <w:r>
        <w:rPr>
          <w:sz w:val="28"/>
          <w:szCs w:val="28"/>
        </w:rPr>
        <w:t xml:space="preserve">В настоящее время научный потенциал </w:t>
      </w:r>
      <w:proofErr w:type="spellStart"/>
      <w:r>
        <w:rPr>
          <w:sz w:val="28"/>
          <w:szCs w:val="28"/>
        </w:rPr>
        <w:t>конфликтологии</w:t>
      </w:r>
      <w:proofErr w:type="spellEnd"/>
      <w:r>
        <w:rPr>
          <w:sz w:val="28"/>
          <w:szCs w:val="28"/>
        </w:rPr>
        <w:t xml:space="preserve"> не является исчерпанным</w:t>
      </w:r>
      <w:r w:rsidRPr="002865AA">
        <w:rPr>
          <w:sz w:val="28"/>
          <w:szCs w:val="28"/>
        </w:rPr>
        <w:t xml:space="preserve">. </w:t>
      </w:r>
      <w:r>
        <w:rPr>
          <w:sz w:val="28"/>
          <w:szCs w:val="28"/>
        </w:rPr>
        <w:t>Новым перспективным направлением развития стало исследование проблем становления антинаркотической политики в России с помощью конфликтного подхода</w:t>
      </w:r>
      <w:r w:rsidRPr="002865AA">
        <w:rPr>
          <w:sz w:val="28"/>
          <w:szCs w:val="28"/>
        </w:rPr>
        <w:t xml:space="preserve">.  </w:t>
      </w:r>
      <w:r>
        <w:rPr>
          <w:sz w:val="28"/>
          <w:szCs w:val="28"/>
          <w:lang w:val="en-US"/>
        </w:rPr>
        <w:t>C</w:t>
      </w:r>
      <w:r w:rsidRPr="002865AA">
        <w:rPr>
          <w:sz w:val="28"/>
          <w:szCs w:val="28"/>
        </w:rPr>
        <w:t xml:space="preserve"> 2003 </w:t>
      </w:r>
      <w:r>
        <w:rPr>
          <w:sz w:val="28"/>
          <w:szCs w:val="28"/>
        </w:rPr>
        <w:t xml:space="preserve">года на кафедре </w:t>
      </w:r>
      <w:proofErr w:type="spellStart"/>
      <w:r>
        <w:rPr>
          <w:sz w:val="28"/>
          <w:szCs w:val="28"/>
        </w:rPr>
        <w:t>конфликтологии</w:t>
      </w:r>
      <w:proofErr w:type="spellEnd"/>
      <w:r>
        <w:rPr>
          <w:sz w:val="28"/>
          <w:szCs w:val="28"/>
        </w:rPr>
        <w:t xml:space="preserve"> факультета философии и политологии Санкт-Петербургского государственного университета (СПбГУ) развивается </w:t>
      </w:r>
      <w:proofErr w:type="spellStart"/>
      <w:r>
        <w:rPr>
          <w:sz w:val="28"/>
          <w:szCs w:val="28"/>
        </w:rPr>
        <w:t>конфликтологическое</w:t>
      </w:r>
      <w:proofErr w:type="spellEnd"/>
      <w:r>
        <w:rPr>
          <w:sz w:val="28"/>
          <w:szCs w:val="28"/>
        </w:rPr>
        <w:t xml:space="preserve"> образование – </w:t>
      </w:r>
      <w:proofErr w:type="spellStart"/>
      <w:r>
        <w:rPr>
          <w:sz w:val="28"/>
          <w:szCs w:val="28"/>
        </w:rPr>
        <w:t>наркоконфликтология</w:t>
      </w:r>
      <w:proofErr w:type="spellEnd"/>
      <w:r>
        <w:rPr>
          <w:rStyle w:val="aa"/>
          <w:sz w:val="28"/>
          <w:szCs w:val="28"/>
          <w:lang w:val="en-US"/>
        </w:rPr>
        <w:footnoteReference w:id="1"/>
      </w:r>
      <w:r w:rsidRPr="004D516B">
        <w:rPr>
          <w:sz w:val="28"/>
          <w:szCs w:val="28"/>
        </w:rPr>
        <w:t>.</w:t>
      </w:r>
      <w:r w:rsidRPr="00374CD6">
        <w:rPr>
          <w:sz w:val="28"/>
          <w:szCs w:val="28"/>
        </w:rPr>
        <w:t xml:space="preserve"> </w:t>
      </w:r>
      <w:r>
        <w:rPr>
          <w:sz w:val="28"/>
          <w:szCs w:val="28"/>
        </w:rPr>
        <w:t>Это область научного знания</w:t>
      </w:r>
      <w:r w:rsidRPr="00B667EF">
        <w:rPr>
          <w:sz w:val="28"/>
          <w:szCs w:val="28"/>
        </w:rPr>
        <w:t>,</w:t>
      </w:r>
      <w:r>
        <w:rPr>
          <w:sz w:val="28"/>
          <w:szCs w:val="28"/>
        </w:rPr>
        <w:t xml:space="preserve"> которая позволяет </w:t>
      </w:r>
      <w:proofErr w:type="spellStart"/>
      <w:r>
        <w:rPr>
          <w:sz w:val="28"/>
          <w:szCs w:val="28"/>
        </w:rPr>
        <w:t>междисциплинарно</w:t>
      </w:r>
      <w:proofErr w:type="spellEnd"/>
      <w:r>
        <w:rPr>
          <w:sz w:val="28"/>
          <w:szCs w:val="28"/>
        </w:rPr>
        <w:t xml:space="preserve"> исследовать</w:t>
      </w:r>
      <w:r w:rsidRPr="009B38FC">
        <w:rPr>
          <w:color w:val="FF0000"/>
          <w:sz w:val="28"/>
          <w:szCs w:val="28"/>
        </w:rPr>
        <w:t xml:space="preserve"> </w:t>
      </w:r>
      <w:r>
        <w:rPr>
          <w:sz w:val="28"/>
          <w:szCs w:val="28"/>
        </w:rPr>
        <w:t xml:space="preserve">проблему наркотиков </w:t>
      </w:r>
      <w:r w:rsidRPr="00056F57">
        <w:rPr>
          <w:sz w:val="28"/>
          <w:szCs w:val="28"/>
        </w:rPr>
        <w:t>в обществе</w:t>
      </w:r>
      <w:r w:rsidRPr="00B667EF">
        <w:rPr>
          <w:sz w:val="28"/>
          <w:szCs w:val="28"/>
        </w:rPr>
        <w:t>,</w:t>
      </w:r>
      <w:r>
        <w:rPr>
          <w:sz w:val="28"/>
          <w:szCs w:val="28"/>
        </w:rPr>
        <w:t xml:space="preserve"> конфликтов связанных с ними</w:t>
      </w:r>
      <w:r w:rsidRPr="00B667EF">
        <w:rPr>
          <w:sz w:val="28"/>
          <w:szCs w:val="28"/>
        </w:rPr>
        <w:t>,</w:t>
      </w:r>
      <w:r>
        <w:rPr>
          <w:sz w:val="28"/>
          <w:szCs w:val="28"/>
        </w:rPr>
        <w:t xml:space="preserve"> и </w:t>
      </w:r>
      <w:proofErr w:type="spellStart"/>
      <w:r>
        <w:rPr>
          <w:sz w:val="28"/>
          <w:szCs w:val="28"/>
        </w:rPr>
        <w:t>наркоугрозы</w:t>
      </w:r>
      <w:proofErr w:type="spellEnd"/>
      <w:r>
        <w:rPr>
          <w:sz w:val="28"/>
          <w:szCs w:val="28"/>
        </w:rPr>
        <w:t xml:space="preserve"> в целом</w:t>
      </w:r>
      <w:r w:rsidRPr="00B667EF">
        <w:rPr>
          <w:sz w:val="28"/>
          <w:szCs w:val="28"/>
        </w:rPr>
        <w:t xml:space="preserve">. </w:t>
      </w:r>
      <w:proofErr w:type="spellStart"/>
      <w:r>
        <w:rPr>
          <w:sz w:val="28"/>
          <w:szCs w:val="28"/>
        </w:rPr>
        <w:t>Наркоконфликтология</w:t>
      </w:r>
      <w:proofErr w:type="spellEnd"/>
      <w:r>
        <w:rPr>
          <w:sz w:val="28"/>
          <w:szCs w:val="28"/>
        </w:rPr>
        <w:t xml:space="preserve"> изучает</w:t>
      </w:r>
      <w:r w:rsidRPr="00044AAF">
        <w:rPr>
          <w:sz w:val="28"/>
          <w:szCs w:val="28"/>
        </w:rPr>
        <w:t xml:space="preserve"> конфликты,</w:t>
      </w:r>
      <w:r>
        <w:rPr>
          <w:sz w:val="28"/>
          <w:szCs w:val="28"/>
        </w:rPr>
        <w:t xml:space="preserve"> зона разногласий в которых </w:t>
      </w:r>
      <w:proofErr w:type="spellStart"/>
      <w:r>
        <w:rPr>
          <w:sz w:val="28"/>
          <w:szCs w:val="28"/>
        </w:rPr>
        <w:t>сущностно</w:t>
      </w:r>
      <w:proofErr w:type="spellEnd"/>
      <w:r>
        <w:rPr>
          <w:sz w:val="28"/>
          <w:szCs w:val="28"/>
        </w:rPr>
        <w:t xml:space="preserve"> связана с наркотиками или формами их контроля</w:t>
      </w:r>
      <w:r>
        <w:rPr>
          <w:rStyle w:val="aa"/>
          <w:sz w:val="28"/>
          <w:szCs w:val="28"/>
        </w:rPr>
        <w:footnoteReference w:id="2"/>
      </w:r>
      <w:r w:rsidRPr="00044AAF">
        <w:rPr>
          <w:sz w:val="28"/>
          <w:szCs w:val="28"/>
        </w:rPr>
        <w:t>.</w:t>
      </w:r>
      <w:r w:rsidRPr="00D7106D">
        <w:rPr>
          <w:sz w:val="28"/>
          <w:szCs w:val="28"/>
        </w:rPr>
        <w:t xml:space="preserve"> </w:t>
      </w:r>
      <w:r>
        <w:rPr>
          <w:sz w:val="28"/>
          <w:szCs w:val="28"/>
        </w:rPr>
        <w:t xml:space="preserve">Ситуация </w:t>
      </w:r>
      <w:r w:rsidRPr="00056F57">
        <w:rPr>
          <w:sz w:val="28"/>
          <w:szCs w:val="28"/>
        </w:rPr>
        <w:t xml:space="preserve">с наркотизацией населения России и ростом </w:t>
      </w:r>
      <w:proofErr w:type="spellStart"/>
      <w:r w:rsidRPr="00056F57">
        <w:rPr>
          <w:sz w:val="28"/>
          <w:szCs w:val="28"/>
        </w:rPr>
        <w:t>наркопреступности</w:t>
      </w:r>
      <w:proofErr w:type="spellEnd"/>
      <w:r w:rsidRPr="00147195">
        <w:rPr>
          <w:color w:val="FF0000"/>
          <w:sz w:val="28"/>
          <w:szCs w:val="28"/>
        </w:rPr>
        <w:t xml:space="preserve"> </w:t>
      </w:r>
      <w:r w:rsidRPr="00D7106D">
        <w:rPr>
          <w:sz w:val="28"/>
          <w:szCs w:val="28"/>
        </w:rPr>
        <w:t>в настоящее время продолжает оставаться крайне острой</w:t>
      </w:r>
      <w:r w:rsidR="00294507">
        <w:rPr>
          <w:rStyle w:val="aa"/>
          <w:sz w:val="28"/>
          <w:szCs w:val="28"/>
        </w:rPr>
        <w:footnoteReference w:id="3"/>
      </w:r>
      <w:r w:rsidR="00091A43" w:rsidRPr="00091A43">
        <w:rPr>
          <w:sz w:val="28"/>
          <w:szCs w:val="28"/>
        </w:rPr>
        <w:t xml:space="preserve">. </w:t>
      </w:r>
      <w:r w:rsidRPr="00D7106D">
        <w:rPr>
          <w:sz w:val="28"/>
          <w:szCs w:val="28"/>
        </w:rPr>
        <w:t>Около 18 миллионов жителей (12,5% от общего населения) нашей страны хотя бы раз в жизни пробовали наркотики</w:t>
      </w:r>
      <w:r w:rsidRPr="00D7106D">
        <w:rPr>
          <w:rStyle w:val="aa"/>
          <w:sz w:val="28"/>
          <w:szCs w:val="28"/>
        </w:rPr>
        <w:footnoteReference w:id="4"/>
      </w:r>
      <w:r w:rsidRPr="00D7106D">
        <w:rPr>
          <w:sz w:val="28"/>
          <w:szCs w:val="28"/>
        </w:rPr>
        <w:t xml:space="preserve">. По данным </w:t>
      </w:r>
      <w:proofErr w:type="spellStart"/>
      <w:r w:rsidRPr="00D7106D">
        <w:rPr>
          <w:sz w:val="28"/>
          <w:szCs w:val="28"/>
        </w:rPr>
        <w:t>World</w:t>
      </w:r>
      <w:proofErr w:type="spellEnd"/>
      <w:r w:rsidRPr="00D7106D">
        <w:rPr>
          <w:sz w:val="28"/>
          <w:szCs w:val="28"/>
        </w:rPr>
        <w:t xml:space="preserve"> </w:t>
      </w:r>
      <w:proofErr w:type="spellStart"/>
      <w:r w:rsidRPr="00D7106D">
        <w:rPr>
          <w:sz w:val="28"/>
          <w:szCs w:val="28"/>
        </w:rPr>
        <w:t>Drug</w:t>
      </w:r>
      <w:proofErr w:type="spellEnd"/>
      <w:r w:rsidRPr="00D7106D">
        <w:rPr>
          <w:sz w:val="28"/>
          <w:szCs w:val="28"/>
        </w:rPr>
        <w:t xml:space="preserve"> </w:t>
      </w:r>
      <w:proofErr w:type="spellStart"/>
      <w:r w:rsidRPr="00D7106D">
        <w:rPr>
          <w:sz w:val="28"/>
          <w:szCs w:val="28"/>
        </w:rPr>
        <w:t>Report</w:t>
      </w:r>
      <w:proofErr w:type="spellEnd"/>
      <w:r w:rsidRPr="00D7106D">
        <w:rPr>
          <w:sz w:val="28"/>
          <w:szCs w:val="28"/>
        </w:rPr>
        <w:t xml:space="preserve"> 2013 наша страна находится на третьем месте в мире по количеству потребителей инъекционных наркотических средств (2,3% населения)</w:t>
      </w:r>
      <w:r w:rsidRPr="00D7106D">
        <w:rPr>
          <w:rStyle w:val="aa"/>
          <w:sz w:val="28"/>
          <w:szCs w:val="28"/>
        </w:rPr>
        <w:footnoteReference w:id="5"/>
      </w:r>
      <w:r w:rsidRPr="00D7106D">
        <w:rPr>
          <w:sz w:val="28"/>
          <w:szCs w:val="28"/>
        </w:rPr>
        <w:t xml:space="preserve">. По мнению главы Федеральной </w:t>
      </w:r>
      <w:r w:rsidRPr="00D7106D">
        <w:rPr>
          <w:sz w:val="28"/>
          <w:szCs w:val="28"/>
        </w:rPr>
        <w:lastRenderedPageBreak/>
        <w:t xml:space="preserve">службы Российской Федерации по контролю за оборотом </w:t>
      </w:r>
      <w:r w:rsidR="00091A43" w:rsidRPr="00D7106D">
        <w:rPr>
          <w:sz w:val="28"/>
          <w:szCs w:val="28"/>
        </w:rPr>
        <w:t>наркотиков (</w:t>
      </w:r>
      <w:r w:rsidRPr="00D7106D">
        <w:rPr>
          <w:sz w:val="28"/>
          <w:szCs w:val="28"/>
        </w:rPr>
        <w:t xml:space="preserve">далее - ФСКН) Виктора Иванова в 2015 году в России </w:t>
      </w:r>
      <w:r w:rsidRPr="00D7106D">
        <w:rPr>
          <w:rStyle w:val="textdefault"/>
          <w:sz w:val="28"/>
          <w:szCs w:val="28"/>
        </w:rPr>
        <w:t xml:space="preserve">насчитывалось 7,3 миллиона </w:t>
      </w:r>
      <w:r w:rsidR="00091A43" w:rsidRPr="00D7106D">
        <w:rPr>
          <w:rStyle w:val="textdefault"/>
          <w:sz w:val="28"/>
          <w:szCs w:val="28"/>
        </w:rPr>
        <w:t>людей, регулярно</w:t>
      </w:r>
      <w:r w:rsidRPr="00D7106D">
        <w:rPr>
          <w:rStyle w:val="textdefault"/>
          <w:sz w:val="28"/>
          <w:szCs w:val="28"/>
        </w:rPr>
        <w:t xml:space="preserve"> или эпизодически потребляющих наркотики</w:t>
      </w:r>
      <w:r w:rsidRPr="00D7106D">
        <w:rPr>
          <w:rStyle w:val="aa"/>
          <w:sz w:val="28"/>
          <w:szCs w:val="28"/>
        </w:rPr>
        <w:footnoteReference w:id="6"/>
      </w:r>
      <w:r w:rsidRPr="00D7106D">
        <w:rPr>
          <w:rStyle w:val="textdefault"/>
          <w:sz w:val="28"/>
          <w:szCs w:val="28"/>
        </w:rPr>
        <w:t>.</w:t>
      </w:r>
    </w:p>
    <w:p w:rsidR="00955A1E" w:rsidRDefault="00955A1E" w:rsidP="00955A1E">
      <w:pPr>
        <w:spacing w:line="360" w:lineRule="auto"/>
        <w:ind w:firstLine="709"/>
        <w:contextualSpacing/>
        <w:jc w:val="both"/>
        <w:rPr>
          <w:sz w:val="28"/>
          <w:szCs w:val="28"/>
        </w:rPr>
      </w:pPr>
      <w:r>
        <w:rPr>
          <w:sz w:val="28"/>
          <w:szCs w:val="28"/>
        </w:rPr>
        <w:t xml:space="preserve">Сложность развития </w:t>
      </w:r>
      <w:proofErr w:type="spellStart"/>
      <w:r>
        <w:rPr>
          <w:sz w:val="28"/>
          <w:szCs w:val="28"/>
        </w:rPr>
        <w:t>наркоситуации</w:t>
      </w:r>
      <w:proofErr w:type="spellEnd"/>
      <w:r>
        <w:rPr>
          <w:sz w:val="28"/>
          <w:szCs w:val="28"/>
        </w:rPr>
        <w:t xml:space="preserve"> отразилось на </w:t>
      </w:r>
      <w:proofErr w:type="spellStart"/>
      <w:r>
        <w:rPr>
          <w:sz w:val="28"/>
          <w:szCs w:val="28"/>
        </w:rPr>
        <w:t>конфликтологическом</w:t>
      </w:r>
      <w:proofErr w:type="spellEnd"/>
      <w:r>
        <w:rPr>
          <w:sz w:val="28"/>
          <w:szCs w:val="28"/>
        </w:rPr>
        <w:t xml:space="preserve"> подходе к проблеме наркотиков</w:t>
      </w:r>
      <w:r w:rsidRPr="00D7106D">
        <w:rPr>
          <w:sz w:val="28"/>
          <w:szCs w:val="28"/>
        </w:rPr>
        <w:t xml:space="preserve">. </w:t>
      </w:r>
      <w:r>
        <w:rPr>
          <w:sz w:val="28"/>
          <w:szCs w:val="28"/>
        </w:rPr>
        <w:t>В настоящее время наблюдается неразрывно связанное появление новых научных исследовательских работ</w:t>
      </w:r>
      <w:r w:rsidRPr="001F6103">
        <w:rPr>
          <w:sz w:val="28"/>
          <w:szCs w:val="28"/>
        </w:rPr>
        <w:t>,</w:t>
      </w:r>
      <w:r>
        <w:rPr>
          <w:sz w:val="28"/>
          <w:szCs w:val="28"/>
        </w:rPr>
        <w:t xml:space="preserve"> посвященных данной теме</w:t>
      </w:r>
      <w:r>
        <w:rPr>
          <w:rStyle w:val="aa"/>
          <w:sz w:val="28"/>
          <w:szCs w:val="28"/>
        </w:rPr>
        <w:footnoteReference w:id="7"/>
      </w:r>
      <w:r w:rsidRPr="001F6103">
        <w:rPr>
          <w:sz w:val="28"/>
          <w:szCs w:val="28"/>
        </w:rPr>
        <w:t xml:space="preserve">. </w:t>
      </w:r>
      <w:r>
        <w:rPr>
          <w:sz w:val="28"/>
          <w:szCs w:val="28"/>
        </w:rPr>
        <w:t>Исследования конфликтов</w:t>
      </w:r>
      <w:r w:rsidRPr="001F6103">
        <w:rPr>
          <w:sz w:val="28"/>
          <w:szCs w:val="28"/>
        </w:rPr>
        <w:t>,</w:t>
      </w:r>
      <w:r>
        <w:rPr>
          <w:sz w:val="28"/>
          <w:szCs w:val="28"/>
        </w:rPr>
        <w:t xml:space="preserve"> связанных с наркотиками</w:t>
      </w:r>
      <w:r w:rsidRPr="001F6103">
        <w:rPr>
          <w:sz w:val="28"/>
          <w:szCs w:val="28"/>
        </w:rPr>
        <w:t>,</w:t>
      </w:r>
      <w:r>
        <w:rPr>
          <w:sz w:val="28"/>
          <w:szCs w:val="28"/>
        </w:rPr>
        <w:t xml:space="preserve"> позволяет углубить и внести </w:t>
      </w:r>
      <w:r w:rsidRPr="00056F57">
        <w:rPr>
          <w:sz w:val="28"/>
          <w:szCs w:val="28"/>
        </w:rPr>
        <w:t>уточнения</w:t>
      </w:r>
      <w:r>
        <w:rPr>
          <w:sz w:val="28"/>
          <w:szCs w:val="28"/>
        </w:rPr>
        <w:t xml:space="preserve"> в теоретико-методологическую базу </w:t>
      </w:r>
      <w:r w:rsidRPr="00056F57">
        <w:rPr>
          <w:sz w:val="28"/>
          <w:szCs w:val="28"/>
        </w:rPr>
        <w:t xml:space="preserve">нового научного направления - </w:t>
      </w:r>
      <w:proofErr w:type="spellStart"/>
      <w:r w:rsidRPr="00056F57">
        <w:rPr>
          <w:sz w:val="28"/>
          <w:szCs w:val="28"/>
        </w:rPr>
        <w:t>наркоконфликтологию</w:t>
      </w:r>
      <w:proofErr w:type="spellEnd"/>
      <w:r w:rsidRPr="001F6103">
        <w:rPr>
          <w:sz w:val="28"/>
          <w:szCs w:val="28"/>
        </w:rPr>
        <w:t xml:space="preserve">. </w:t>
      </w:r>
      <w:r>
        <w:rPr>
          <w:sz w:val="28"/>
          <w:szCs w:val="28"/>
        </w:rPr>
        <w:t>Это позволяет объяснить суть происходящих явлений</w:t>
      </w:r>
      <w:r w:rsidRPr="007B5711">
        <w:rPr>
          <w:sz w:val="28"/>
          <w:szCs w:val="28"/>
        </w:rPr>
        <w:t xml:space="preserve">, </w:t>
      </w:r>
      <w:r>
        <w:rPr>
          <w:sz w:val="28"/>
          <w:szCs w:val="28"/>
        </w:rPr>
        <w:t>связанных с наркотиками</w:t>
      </w:r>
      <w:r w:rsidRPr="007B5711">
        <w:rPr>
          <w:sz w:val="28"/>
          <w:szCs w:val="28"/>
        </w:rPr>
        <w:t>.</w:t>
      </w:r>
    </w:p>
    <w:p w:rsidR="00DF314C" w:rsidRDefault="00955A1E" w:rsidP="00955A1E">
      <w:pPr>
        <w:spacing w:line="360" w:lineRule="auto"/>
        <w:ind w:firstLine="709"/>
        <w:contextualSpacing/>
        <w:jc w:val="both"/>
        <w:rPr>
          <w:sz w:val="28"/>
          <w:szCs w:val="28"/>
        </w:rPr>
      </w:pPr>
      <w:r w:rsidRPr="00056F57">
        <w:rPr>
          <w:sz w:val="28"/>
          <w:szCs w:val="28"/>
        </w:rPr>
        <w:t xml:space="preserve">Представители многих наук (например, доктор медицинских наук Галанкин Л.Н., доктор юридических наук Фролова Н.А., кандидат политических наук </w:t>
      </w:r>
      <w:proofErr w:type="spellStart"/>
      <w:r w:rsidRPr="00056F57">
        <w:rPr>
          <w:sz w:val="28"/>
          <w:szCs w:val="28"/>
        </w:rPr>
        <w:t>Сунами</w:t>
      </w:r>
      <w:proofErr w:type="spellEnd"/>
      <w:r w:rsidRPr="00056F57">
        <w:rPr>
          <w:sz w:val="28"/>
          <w:szCs w:val="28"/>
        </w:rPr>
        <w:t xml:space="preserve"> А.Н.), изучая современные </w:t>
      </w:r>
      <w:proofErr w:type="spellStart"/>
      <w:r w:rsidRPr="00056F57">
        <w:rPr>
          <w:sz w:val="28"/>
          <w:szCs w:val="28"/>
        </w:rPr>
        <w:t>наркоугрозы</w:t>
      </w:r>
      <w:proofErr w:type="spellEnd"/>
      <w:r w:rsidRPr="00056F57">
        <w:rPr>
          <w:sz w:val="28"/>
          <w:szCs w:val="28"/>
        </w:rPr>
        <w:t>, используют термин «</w:t>
      </w:r>
      <w:proofErr w:type="spellStart"/>
      <w:r w:rsidRPr="00056F57">
        <w:rPr>
          <w:sz w:val="28"/>
          <w:szCs w:val="28"/>
        </w:rPr>
        <w:t>наркоконфликт</w:t>
      </w:r>
      <w:proofErr w:type="spellEnd"/>
      <w:r w:rsidRPr="00056F57">
        <w:rPr>
          <w:sz w:val="28"/>
          <w:szCs w:val="28"/>
        </w:rPr>
        <w:t xml:space="preserve">». Однако стоит отметить тот факт, что большинство специалистов и ученых, изучающих отдельные фрагменты </w:t>
      </w:r>
      <w:proofErr w:type="spellStart"/>
      <w:r w:rsidRPr="00056F57">
        <w:rPr>
          <w:sz w:val="28"/>
          <w:szCs w:val="28"/>
        </w:rPr>
        <w:t>наркореальности</w:t>
      </w:r>
      <w:proofErr w:type="spellEnd"/>
      <w:r w:rsidRPr="00056F57">
        <w:rPr>
          <w:sz w:val="28"/>
          <w:szCs w:val="28"/>
        </w:rPr>
        <w:t xml:space="preserve"> или процессы наркотизации и </w:t>
      </w:r>
      <w:proofErr w:type="spellStart"/>
      <w:r w:rsidRPr="00056F57">
        <w:rPr>
          <w:sz w:val="28"/>
          <w:szCs w:val="28"/>
        </w:rPr>
        <w:t>денаркотизации</w:t>
      </w:r>
      <w:proofErr w:type="spellEnd"/>
      <w:r w:rsidRPr="00056F57">
        <w:rPr>
          <w:sz w:val="28"/>
          <w:szCs w:val="28"/>
        </w:rPr>
        <w:t xml:space="preserve"> общества в целом (например, Тонков Е.Е.), не пользуются данным термином</w:t>
      </w:r>
      <w:r w:rsidRPr="000756FA">
        <w:rPr>
          <w:sz w:val="28"/>
          <w:szCs w:val="28"/>
        </w:rPr>
        <w:t>,</w:t>
      </w:r>
      <w:r>
        <w:rPr>
          <w:sz w:val="28"/>
          <w:szCs w:val="28"/>
        </w:rPr>
        <w:t xml:space="preserve"> так как возможно не понимают сущность наркоконфликта</w:t>
      </w:r>
      <w:r w:rsidRPr="00DF1733">
        <w:rPr>
          <w:sz w:val="28"/>
          <w:szCs w:val="28"/>
        </w:rPr>
        <w:t>.</w:t>
      </w:r>
      <w:r w:rsidRPr="006813AD">
        <w:rPr>
          <w:sz w:val="28"/>
          <w:szCs w:val="28"/>
        </w:rPr>
        <w:t xml:space="preserve"> </w:t>
      </w:r>
      <w:r>
        <w:rPr>
          <w:sz w:val="28"/>
          <w:szCs w:val="28"/>
        </w:rPr>
        <w:t>Если нет понимания</w:t>
      </w:r>
      <w:r w:rsidRPr="006813AD">
        <w:rPr>
          <w:sz w:val="28"/>
          <w:szCs w:val="28"/>
        </w:rPr>
        <w:t>,</w:t>
      </w:r>
      <w:r>
        <w:rPr>
          <w:sz w:val="28"/>
          <w:szCs w:val="28"/>
        </w:rPr>
        <w:t xml:space="preserve"> то нет истинного знания</w:t>
      </w:r>
      <w:r w:rsidRPr="006813AD">
        <w:rPr>
          <w:sz w:val="28"/>
          <w:szCs w:val="28"/>
        </w:rPr>
        <w:t xml:space="preserve">. </w:t>
      </w:r>
    </w:p>
    <w:p w:rsidR="00955A1E" w:rsidRDefault="00955A1E" w:rsidP="00955A1E">
      <w:pPr>
        <w:spacing w:line="360" w:lineRule="auto"/>
        <w:ind w:firstLine="709"/>
        <w:contextualSpacing/>
        <w:jc w:val="both"/>
        <w:rPr>
          <w:sz w:val="28"/>
          <w:szCs w:val="28"/>
        </w:rPr>
      </w:pPr>
      <w:r>
        <w:rPr>
          <w:sz w:val="28"/>
          <w:szCs w:val="28"/>
        </w:rPr>
        <w:t xml:space="preserve">Из курса </w:t>
      </w:r>
      <w:proofErr w:type="spellStart"/>
      <w:r>
        <w:rPr>
          <w:sz w:val="28"/>
          <w:szCs w:val="28"/>
        </w:rPr>
        <w:t>конфликтологии</w:t>
      </w:r>
      <w:proofErr w:type="spellEnd"/>
      <w:r>
        <w:rPr>
          <w:sz w:val="28"/>
          <w:szCs w:val="28"/>
        </w:rPr>
        <w:t xml:space="preserve"> нам известно</w:t>
      </w:r>
      <w:r w:rsidRPr="006813AD">
        <w:rPr>
          <w:sz w:val="28"/>
          <w:szCs w:val="28"/>
        </w:rPr>
        <w:t>,</w:t>
      </w:r>
      <w:r>
        <w:rPr>
          <w:sz w:val="28"/>
          <w:szCs w:val="28"/>
        </w:rPr>
        <w:t xml:space="preserve"> что социальный конфликт является средством либо стабилизации внутригрупповых отношений и согласования противоположных требований сторон в обществе</w:t>
      </w:r>
      <w:r w:rsidRPr="00E037E6">
        <w:rPr>
          <w:sz w:val="28"/>
          <w:szCs w:val="28"/>
        </w:rPr>
        <w:t>,</w:t>
      </w:r>
      <w:r>
        <w:rPr>
          <w:sz w:val="28"/>
          <w:szCs w:val="28"/>
        </w:rPr>
        <w:t xml:space="preserve"> </w:t>
      </w:r>
      <w:r w:rsidRPr="00056F57">
        <w:rPr>
          <w:sz w:val="28"/>
          <w:szCs w:val="28"/>
        </w:rPr>
        <w:t xml:space="preserve">либо он является </w:t>
      </w:r>
      <w:r>
        <w:rPr>
          <w:sz w:val="28"/>
          <w:szCs w:val="28"/>
        </w:rPr>
        <w:t>рассогласованным моментом</w:t>
      </w:r>
      <w:r>
        <w:rPr>
          <w:rStyle w:val="aa"/>
          <w:sz w:val="28"/>
          <w:szCs w:val="28"/>
        </w:rPr>
        <w:footnoteReference w:id="8"/>
      </w:r>
      <w:r w:rsidRPr="004D516B">
        <w:rPr>
          <w:sz w:val="28"/>
          <w:szCs w:val="28"/>
        </w:rPr>
        <w:t>.</w:t>
      </w:r>
      <w:r w:rsidRPr="00255063">
        <w:rPr>
          <w:sz w:val="28"/>
          <w:szCs w:val="28"/>
        </w:rPr>
        <w:t xml:space="preserve"> </w:t>
      </w:r>
    </w:p>
    <w:p w:rsidR="00955A1E" w:rsidRDefault="00955A1E" w:rsidP="00955A1E">
      <w:pPr>
        <w:spacing w:line="360" w:lineRule="auto"/>
        <w:ind w:firstLine="708"/>
        <w:contextualSpacing/>
        <w:jc w:val="both"/>
        <w:rPr>
          <w:sz w:val="28"/>
          <w:szCs w:val="28"/>
        </w:rPr>
      </w:pPr>
      <w:r>
        <w:rPr>
          <w:sz w:val="28"/>
          <w:szCs w:val="28"/>
        </w:rPr>
        <w:t xml:space="preserve">За последние двадцать лет появилось много научных работ связанных с важнейшими аспектами реализации государственной антинаркотической </w:t>
      </w:r>
      <w:r>
        <w:rPr>
          <w:sz w:val="28"/>
          <w:szCs w:val="28"/>
        </w:rPr>
        <w:lastRenderedPageBreak/>
        <w:t>политики России</w:t>
      </w:r>
      <w:r w:rsidRPr="00C67C64">
        <w:rPr>
          <w:sz w:val="28"/>
          <w:szCs w:val="28"/>
        </w:rPr>
        <w:t xml:space="preserve">. </w:t>
      </w:r>
      <w:r>
        <w:rPr>
          <w:sz w:val="28"/>
          <w:szCs w:val="28"/>
        </w:rPr>
        <w:t xml:space="preserve">Но как можно говорить об эффективной деятельности государства </w:t>
      </w:r>
      <w:r w:rsidRPr="00056F57">
        <w:rPr>
          <w:sz w:val="28"/>
          <w:szCs w:val="28"/>
        </w:rPr>
        <w:t>в борьбе с наркотиками, если в обществе нет понимания сущности конфликтов, которые ими обусловлены?</w:t>
      </w:r>
      <w:r>
        <w:rPr>
          <w:sz w:val="28"/>
          <w:szCs w:val="28"/>
        </w:rPr>
        <w:t xml:space="preserve"> </w:t>
      </w:r>
    </w:p>
    <w:p w:rsidR="00955A1E" w:rsidRPr="007966BB" w:rsidRDefault="00955A1E" w:rsidP="00955A1E">
      <w:pPr>
        <w:spacing w:line="360" w:lineRule="auto"/>
        <w:ind w:firstLine="992"/>
        <w:contextualSpacing/>
        <w:jc w:val="both"/>
        <w:rPr>
          <w:sz w:val="28"/>
          <w:szCs w:val="28"/>
        </w:rPr>
      </w:pPr>
      <w:r w:rsidRPr="007966BB">
        <w:rPr>
          <w:sz w:val="28"/>
          <w:szCs w:val="28"/>
        </w:rPr>
        <w:t xml:space="preserve">Поэтому, благодаря сотрудникам кафедры </w:t>
      </w:r>
      <w:proofErr w:type="spellStart"/>
      <w:r w:rsidRPr="007966BB">
        <w:rPr>
          <w:sz w:val="28"/>
          <w:szCs w:val="28"/>
        </w:rPr>
        <w:t>конфликтологии</w:t>
      </w:r>
      <w:proofErr w:type="spellEnd"/>
      <w:r w:rsidRPr="007966BB">
        <w:rPr>
          <w:sz w:val="28"/>
          <w:szCs w:val="28"/>
        </w:rPr>
        <w:t xml:space="preserve"> СПбГУ (заведующий кафедры, </w:t>
      </w:r>
      <w:proofErr w:type="spellStart"/>
      <w:r w:rsidRPr="007966BB">
        <w:rPr>
          <w:sz w:val="28"/>
          <w:szCs w:val="28"/>
        </w:rPr>
        <w:t>д.п.н</w:t>
      </w:r>
      <w:proofErr w:type="spellEnd"/>
      <w:r w:rsidRPr="007966BB">
        <w:rPr>
          <w:sz w:val="28"/>
          <w:szCs w:val="28"/>
        </w:rPr>
        <w:t xml:space="preserve">. Александр Иванович </w:t>
      </w:r>
      <w:proofErr w:type="spellStart"/>
      <w:r w:rsidRPr="007966BB">
        <w:rPr>
          <w:sz w:val="28"/>
          <w:szCs w:val="28"/>
        </w:rPr>
        <w:t>Стребков</w:t>
      </w:r>
      <w:proofErr w:type="spellEnd"/>
      <w:r w:rsidRPr="007966BB">
        <w:rPr>
          <w:sz w:val="28"/>
          <w:szCs w:val="28"/>
        </w:rPr>
        <w:t xml:space="preserve">), </w:t>
      </w:r>
      <w:proofErr w:type="spellStart"/>
      <w:r w:rsidRPr="007966BB">
        <w:rPr>
          <w:sz w:val="28"/>
          <w:szCs w:val="28"/>
        </w:rPr>
        <w:t>наркоконфликтология</w:t>
      </w:r>
      <w:proofErr w:type="spellEnd"/>
      <w:r w:rsidRPr="007966BB">
        <w:rPr>
          <w:sz w:val="28"/>
          <w:szCs w:val="28"/>
        </w:rPr>
        <w:t xml:space="preserve"> успешно развивается. Интерес </w:t>
      </w:r>
      <w:proofErr w:type="spellStart"/>
      <w:r w:rsidRPr="007966BB">
        <w:rPr>
          <w:sz w:val="28"/>
          <w:szCs w:val="28"/>
        </w:rPr>
        <w:t>конфликтологов</w:t>
      </w:r>
      <w:proofErr w:type="spellEnd"/>
      <w:r w:rsidRPr="007966BB">
        <w:rPr>
          <w:sz w:val="28"/>
          <w:szCs w:val="28"/>
        </w:rPr>
        <w:t xml:space="preserve"> к </w:t>
      </w:r>
      <w:proofErr w:type="spellStart"/>
      <w:r w:rsidRPr="007966BB">
        <w:rPr>
          <w:sz w:val="28"/>
          <w:szCs w:val="28"/>
        </w:rPr>
        <w:t>наркопроблеме</w:t>
      </w:r>
      <w:proofErr w:type="spellEnd"/>
      <w:r w:rsidRPr="007966BB">
        <w:rPr>
          <w:sz w:val="28"/>
          <w:szCs w:val="28"/>
        </w:rPr>
        <w:t xml:space="preserve"> позволяет расширять комплекс необходимых направлений деятельности для формирования и последующего внедрения властью результативной антинаркотической политики. </w:t>
      </w:r>
    </w:p>
    <w:p w:rsidR="00955A1E" w:rsidRDefault="00955A1E" w:rsidP="00955A1E">
      <w:pPr>
        <w:spacing w:line="360" w:lineRule="auto"/>
        <w:ind w:firstLine="709"/>
        <w:contextualSpacing/>
        <w:jc w:val="both"/>
        <w:rPr>
          <w:sz w:val="28"/>
          <w:szCs w:val="28"/>
        </w:rPr>
      </w:pPr>
      <w:r>
        <w:rPr>
          <w:sz w:val="28"/>
          <w:szCs w:val="28"/>
        </w:rPr>
        <w:t>А</w:t>
      </w:r>
      <w:r w:rsidRPr="00EB2604">
        <w:rPr>
          <w:sz w:val="28"/>
          <w:szCs w:val="28"/>
        </w:rPr>
        <w:t>.</w:t>
      </w:r>
      <w:r>
        <w:rPr>
          <w:sz w:val="28"/>
          <w:szCs w:val="28"/>
        </w:rPr>
        <w:t xml:space="preserve"> Н</w:t>
      </w:r>
      <w:r w:rsidRPr="00EB2604">
        <w:rPr>
          <w:sz w:val="28"/>
          <w:szCs w:val="28"/>
        </w:rPr>
        <w:t>.</w:t>
      </w:r>
      <w:r>
        <w:rPr>
          <w:sz w:val="28"/>
          <w:szCs w:val="28"/>
        </w:rPr>
        <w:t xml:space="preserve"> </w:t>
      </w:r>
      <w:proofErr w:type="spellStart"/>
      <w:r>
        <w:rPr>
          <w:sz w:val="28"/>
          <w:szCs w:val="28"/>
        </w:rPr>
        <w:t>Сунами</w:t>
      </w:r>
      <w:proofErr w:type="spellEnd"/>
      <w:r>
        <w:rPr>
          <w:sz w:val="28"/>
          <w:szCs w:val="28"/>
        </w:rPr>
        <w:t xml:space="preserve"> отмечает тот факт</w:t>
      </w:r>
      <w:r w:rsidRPr="00EB2604">
        <w:rPr>
          <w:sz w:val="28"/>
          <w:szCs w:val="28"/>
        </w:rPr>
        <w:t>,</w:t>
      </w:r>
      <w:r>
        <w:rPr>
          <w:sz w:val="28"/>
          <w:szCs w:val="28"/>
        </w:rPr>
        <w:t xml:space="preserve"> что в настоящее время население Российской Федерации находится в </w:t>
      </w:r>
      <w:proofErr w:type="spellStart"/>
      <w:r w:rsidRPr="00876EA7">
        <w:rPr>
          <w:sz w:val="28"/>
          <w:szCs w:val="28"/>
        </w:rPr>
        <w:t>нарко</w:t>
      </w:r>
      <w:r>
        <w:rPr>
          <w:sz w:val="28"/>
          <w:szCs w:val="28"/>
        </w:rPr>
        <w:t>ситуации</w:t>
      </w:r>
      <w:proofErr w:type="spellEnd"/>
      <w:r w:rsidRPr="00EB2604">
        <w:rPr>
          <w:sz w:val="28"/>
          <w:szCs w:val="28"/>
        </w:rPr>
        <w:t>,</w:t>
      </w:r>
      <w:r>
        <w:rPr>
          <w:sz w:val="28"/>
          <w:szCs w:val="28"/>
        </w:rPr>
        <w:t xml:space="preserve"> которую можно классифицировать как крайне негативную</w:t>
      </w:r>
      <w:r w:rsidRPr="006813AD">
        <w:rPr>
          <w:sz w:val="28"/>
          <w:szCs w:val="28"/>
        </w:rPr>
        <w:t xml:space="preserve">. </w:t>
      </w:r>
      <w:r>
        <w:rPr>
          <w:sz w:val="28"/>
          <w:szCs w:val="28"/>
          <w:lang w:val="en-US"/>
        </w:rPr>
        <w:t>C</w:t>
      </w:r>
      <w:r w:rsidRPr="006723BD">
        <w:rPr>
          <w:sz w:val="28"/>
          <w:szCs w:val="28"/>
        </w:rPr>
        <w:t>о всей очевидностью стало ясно,</w:t>
      </w:r>
      <w:r>
        <w:rPr>
          <w:sz w:val="28"/>
          <w:szCs w:val="28"/>
        </w:rPr>
        <w:t xml:space="preserve"> что в обществе нет понимания наркоконфликта, а значит нет и </w:t>
      </w:r>
      <w:r w:rsidRPr="007966BB">
        <w:rPr>
          <w:sz w:val="28"/>
          <w:szCs w:val="28"/>
        </w:rPr>
        <w:t>попыток его правильного</w:t>
      </w:r>
      <w:r w:rsidRPr="00876EA7">
        <w:rPr>
          <w:color w:val="FF0000"/>
          <w:sz w:val="28"/>
          <w:szCs w:val="28"/>
        </w:rPr>
        <w:t xml:space="preserve"> </w:t>
      </w:r>
      <w:r>
        <w:rPr>
          <w:sz w:val="28"/>
          <w:szCs w:val="28"/>
        </w:rPr>
        <w:t>разрешения.</w:t>
      </w:r>
      <w:r w:rsidRPr="006723BD">
        <w:rPr>
          <w:sz w:val="28"/>
          <w:szCs w:val="28"/>
        </w:rPr>
        <w:t xml:space="preserve"> </w:t>
      </w:r>
      <w:r>
        <w:rPr>
          <w:sz w:val="28"/>
          <w:szCs w:val="28"/>
        </w:rPr>
        <w:t>Отсюда высокие показатели, как потребления</w:t>
      </w:r>
      <w:r w:rsidRPr="00836252">
        <w:rPr>
          <w:sz w:val="28"/>
          <w:szCs w:val="28"/>
        </w:rPr>
        <w:t>,</w:t>
      </w:r>
      <w:r>
        <w:rPr>
          <w:sz w:val="28"/>
          <w:szCs w:val="28"/>
        </w:rPr>
        <w:t xml:space="preserve"> так и преступлений</w:t>
      </w:r>
      <w:r w:rsidRPr="006723BD">
        <w:rPr>
          <w:sz w:val="28"/>
          <w:szCs w:val="28"/>
        </w:rPr>
        <w:t>,</w:t>
      </w:r>
      <w:r>
        <w:rPr>
          <w:sz w:val="28"/>
          <w:szCs w:val="28"/>
        </w:rPr>
        <w:t xml:space="preserve"> </w:t>
      </w:r>
      <w:r w:rsidRPr="00886201">
        <w:rPr>
          <w:sz w:val="28"/>
          <w:szCs w:val="28"/>
        </w:rPr>
        <w:t>с</w:t>
      </w:r>
      <w:r>
        <w:rPr>
          <w:sz w:val="28"/>
          <w:szCs w:val="28"/>
        </w:rPr>
        <w:t>вязанных с наркотиками не только в России</w:t>
      </w:r>
      <w:r w:rsidRPr="00526E20">
        <w:rPr>
          <w:sz w:val="28"/>
          <w:szCs w:val="28"/>
        </w:rPr>
        <w:t>,</w:t>
      </w:r>
      <w:r>
        <w:rPr>
          <w:sz w:val="28"/>
          <w:szCs w:val="28"/>
        </w:rPr>
        <w:t xml:space="preserve"> но и в других странах</w:t>
      </w:r>
      <w:r w:rsidRPr="00526E20">
        <w:rPr>
          <w:sz w:val="28"/>
          <w:szCs w:val="28"/>
        </w:rPr>
        <w:t xml:space="preserve">. </w:t>
      </w:r>
      <w:r>
        <w:rPr>
          <w:sz w:val="28"/>
          <w:szCs w:val="28"/>
        </w:rPr>
        <w:t>По оценкам 2012 года</w:t>
      </w:r>
      <w:r w:rsidRPr="00836252">
        <w:rPr>
          <w:sz w:val="28"/>
          <w:szCs w:val="28"/>
        </w:rPr>
        <w:t>,</w:t>
      </w:r>
      <w:r>
        <w:rPr>
          <w:sz w:val="28"/>
          <w:szCs w:val="28"/>
        </w:rPr>
        <w:t xml:space="preserve"> во всем мире какие-либо запрещенные наркотики – преимущественно из группы </w:t>
      </w:r>
      <w:proofErr w:type="spellStart"/>
      <w:r>
        <w:rPr>
          <w:sz w:val="28"/>
          <w:szCs w:val="28"/>
        </w:rPr>
        <w:t>каннабиса</w:t>
      </w:r>
      <w:proofErr w:type="spellEnd"/>
      <w:r w:rsidRPr="00836252">
        <w:rPr>
          <w:sz w:val="28"/>
          <w:szCs w:val="28"/>
        </w:rPr>
        <w:t>,</w:t>
      </w:r>
      <w:r>
        <w:rPr>
          <w:sz w:val="28"/>
          <w:szCs w:val="28"/>
        </w:rPr>
        <w:t xml:space="preserve"> </w:t>
      </w:r>
      <w:proofErr w:type="spellStart"/>
      <w:r>
        <w:rPr>
          <w:sz w:val="28"/>
          <w:szCs w:val="28"/>
        </w:rPr>
        <w:t>опиоидов</w:t>
      </w:r>
      <w:proofErr w:type="spellEnd"/>
      <w:r w:rsidRPr="00836252">
        <w:rPr>
          <w:sz w:val="28"/>
          <w:szCs w:val="28"/>
        </w:rPr>
        <w:t>,</w:t>
      </w:r>
      <w:r>
        <w:rPr>
          <w:sz w:val="28"/>
          <w:szCs w:val="28"/>
        </w:rPr>
        <w:t xml:space="preserve"> кокаина или стимуляторов </w:t>
      </w:r>
      <w:proofErr w:type="spellStart"/>
      <w:r>
        <w:rPr>
          <w:sz w:val="28"/>
          <w:szCs w:val="28"/>
        </w:rPr>
        <w:t>амфетаминового</w:t>
      </w:r>
      <w:proofErr w:type="spellEnd"/>
      <w:r>
        <w:rPr>
          <w:sz w:val="28"/>
          <w:szCs w:val="28"/>
        </w:rPr>
        <w:t xml:space="preserve"> ряда – хотя бы один раз в течение предыдущего года потребляли от 162 до 324 млн</w:t>
      </w:r>
      <w:r w:rsidRPr="00836252">
        <w:rPr>
          <w:sz w:val="28"/>
          <w:szCs w:val="28"/>
        </w:rPr>
        <w:t>.</w:t>
      </w:r>
      <w:r>
        <w:rPr>
          <w:sz w:val="28"/>
          <w:szCs w:val="28"/>
        </w:rPr>
        <w:t xml:space="preserve"> человек</w:t>
      </w:r>
      <w:r w:rsidRPr="00836252">
        <w:rPr>
          <w:sz w:val="28"/>
          <w:szCs w:val="28"/>
        </w:rPr>
        <w:t>,</w:t>
      </w:r>
      <w:r>
        <w:rPr>
          <w:sz w:val="28"/>
          <w:szCs w:val="28"/>
        </w:rPr>
        <w:t xml:space="preserve"> то есть 3</w:t>
      </w:r>
      <w:r w:rsidRPr="00836252">
        <w:rPr>
          <w:sz w:val="28"/>
          <w:szCs w:val="28"/>
        </w:rPr>
        <w:t>,</w:t>
      </w:r>
      <w:r>
        <w:rPr>
          <w:sz w:val="28"/>
          <w:szCs w:val="28"/>
        </w:rPr>
        <w:t>5-7</w:t>
      </w:r>
      <w:r w:rsidRPr="00836252">
        <w:rPr>
          <w:sz w:val="28"/>
          <w:szCs w:val="28"/>
        </w:rPr>
        <w:t>,</w:t>
      </w:r>
      <w:r>
        <w:rPr>
          <w:sz w:val="28"/>
          <w:szCs w:val="28"/>
        </w:rPr>
        <w:t>0% мирового населения в возрасте 15-64лет</w:t>
      </w:r>
      <w:r>
        <w:rPr>
          <w:rStyle w:val="aa"/>
          <w:sz w:val="28"/>
          <w:szCs w:val="28"/>
        </w:rPr>
        <w:footnoteReference w:id="9"/>
      </w:r>
      <w:r w:rsidRPr="004D516B">
        <w:rPr>
          <w:sz w:val="28"/>
          <w:szCs w:val="28"/>
        </w:rPr>
        <w:t>.</w:t>
      </w:r>
      <w:r>
        <w:rPr>
          <w:sz w:val="28"/>
          <w:szCs w:val="28"/>
        </w:rPr>
        <w:t xml:space="preserve"> </w:t>
      </w:r>
    </w:p>
    <w:p w:rsidR="00955A1E" w:rsidRDefault="00955A1E" w:rsidP="00955A1E">
      <w:pPr>
        <w:spacing w:line="360" w:lineRule="auto"/>
        <w:ind w:firstLine="709"/>
        <w:contextualSpacing/>
        <w:jc w:val="both"/>
        <w:rPr>
          <w:sz w:val="28"/>
          <w:szCs w:val="28"/>
        </w:rPr>
      </w:pPr>
      <w:r w:rsidRPr="00212948">
        <w:rPr>
          <w:sz w:val="28"/>
          <w:szCs w:val="28"/>
        </w:rPr>
        <w:t>Степень научной разработанности проблемы исследования.</w:t>
      </w:r>
      <w:r w:rsidRPr="00CD4F45">
        <w:t xml:space="preserve"> </w:t>
      </w:r>
      <w:r w:rsidRPr="00D6247A">
        <w:rPr>
          <w:sz w:val="28"/>
          <w:szCs w:val="28"/>
        </w:rPr>
        <w:t xml:space="preserve">Исследования в области </w:t>
      </w:r>
      <w:proofErr w:type="spellStart"/>
      <w:r w:rsidRPr="00D6247A">
        <w:rPr>
          <w:sz w:val="28"/>
          <w:szCs w:val="28"/>
        </w:rPr>
        <w:t>наркоконфликтологии</w:t>
      </w:r>
      <w:proofErr w:type="spellEnd"/>
      <w:r w:rsidRPr="00D6247A">
        <w:rPr>
          <w:sz w:val="28"/>
          <w:szCs w:val="28"/>
        </w:rPr>
        <w:t xml:space="preserve"> пока проводит незначительное число исследователей: Г. В. </w:t>
      </w:r>
      <w:proofErr w:type="spellStart"/>
      <w:r w:rsidRPr="00D6247A">
        <w:rPr>
          <w:sz w:val="28"/>
          <w:szCs w:val="28"/>
        </w:rPr>
        <w:t>Зазулин</w:t>
      </w:r>
      <w:proofErr w:type="spellEnd"/>
      <w:r w:rsidRPr="00D6247A">
        <w:rPr>
          <w:sz w:val="28"/>
          <w:szCs w:val="28"/>
        </w:rPr>
        <w:t xml:space="preserve">, А. И. </w:t>
      </w:r>
      <w:proofErr w:type="spellStart"/>
      <w:r w:rsidRPr="00D6247A">
        <w:rPr>
          <w:sz w:val="28"/>
          <w:szCs w:val="28"/>
        </w:rPr>
        <w:t>Стребков</w:t>
      </w:r>
      <w:proofErr w:type="spellEnd"/>
      <w:r w:rsidRPr="00D6247A">
        <w:rPr>
          <w:sz w:val="28"/>
          <w:szCs w:val="28"/>
        </w:rPr>
        <w:t xml:space="preserve">, А. Н. </w:t>
      </w:r>
      <w:proofErr w:type="spellStart"/>
      <w:r w:rsidRPr="00D6247A">
        <w:rPr>
          <w:sz w:val="28"/>
          <w:szCs w:val="28"/>
        </w:rPr>
        <w:t>Сунами</w:t>
      </w:r>
      <w:proofErr w:type="spellEnd"/>
      <w:r w:rsidRPr="00D6247A">
        <w:rPr>
          <w:sz w:val="28"/>
          <w:szCs w:val="28"/>
        </w:rPr>
        <w:t xml:space="preserve">, Е. Е. Тонков, Н. А. Фролова, Л. Н. Галанкин, К. И. </w:t>
      </w:r>
      <w:proofErr w:type="spellStart"/>
      <w:r w:rsidRPr="00D6247A">
        <w:rPr>
          <w:sz w:val="28"/>
          <w:szCs w:val="28"/>
        </w:rPr>
        <w:t>Ксынкин</w:t>
      </w:r>
      <w:proofErr w:type="spellEnd"/>
      <w:r w:rsidRPr="00D6247A">
        <w:rPr>
          <w:sz w:val="28"/>
          <w:szCs w:val="28"/>
        </w:rPr>
        <w:t>, Серова Е.</w:t>
      </w:r>
      <w:r w:rsidRPr="00D6247A">
        <w:rPr>
          <w:sz w:val="28"/>
          <w:szCs w:val="28"/>
          <w:lang w:val="en-US"/>
        </w:rPr>
        <w:t>C</w:t>
      </w:r>
      <w:r w:rsidRPr="00D6247A">
        <w:rPr>
          <w:sz w:val="28"/>
          <w:szCs w:val="28"/>
        </w:rPr>
        <w:t>. и др.</w:t>
      </w:r>
    </w:p>
    <w:p w:rsidR="00955A1E" w:rsidRDefault="00955A1E" w:rsidP="00955A1E">
      <w:pPr>
        <w:spacing w:line="360" w:lineRule="auto"/>
        <w:ind w:firstLine="709"/>
        <w:contextualSpacing/>
        <w:jc w:val="both"/>
        <w:rPr>
          <w:sz w:val="28"/>
          <w:szCs w:val="28"/>
        </w:rPr>
      </w:pPr>
      <w:r w:rsidRPr="00212948">
        <w:rPr>
          <w:sz w:val="28"/>
          <w:szCs w:val="28"/>
        </w:rPr>
        <w:t>Актуальность</w:t>
      </w:r>
      <w:r w:rsidRPr="00D6247A">
        <w:rPr>
          <w:b/>
          <w:sz w:val="28"/>
          <w:szCs w:val="28"/>
        </w:rPr>
        <w:t xml:space="preserve"> </w:t>
      </w:r>
      <w:r w:rsidRPr="00D6247A">
        <w:rPr>
          <w:sz w:val="28"/>
          <w:szCs w:val="28"/>
        </w:rPr>
        <w:t xml:space="preserve">данной темы подтверждается выходом в свет научных статей по </w:t>
      </w:r>
      <w:proofErr w:type="spellStart"/>
      <w:r w:rsidRPr="00D6247A">
        <w:rPr>
          <w:sz w:val="28"/>
          <w:szCs w:val="28"/>
        </w:rPr>
        <w:t>наркоконфликтологии</w:t>
      </w:r>
      <w:proofErr w:type="spellEnd"/>
      <w:r w:rsidRPr="00D6247A">
        <w:rPr>
          <w:sz w:val="28"/>
          <w:szCs w:val="28"/>
        </w:rPr>
        <w:t xml:space="preserve">, в которых сформулированы различные определения наркоконфликта, но нет ясности в </w:t>
      </w:r>
      <w:r w:rsidRPr="007966BB">
        <w:rPr>
          <w:sz w:val="28"/>
          <w:szCs w:val="28"/>
        </w:rPr>
        <w:t xml:space="preserve">понимании его сущности. </w:t>
      </w:r>
      <w:r w:rsidRPr="007966BB">
        <w:rPr>
          <w:sz w:val="28"/>
          <w:szCs w:val="28"/>
        </w:rPr>
        <w:lastRenderedPageBreak/>
        <w:t xml:space="preserve">Установлена ли адекватная действительности структура наркоконфликта? Ведь от ответов на эти вопросы принципиально зависит поиск и выбор конкретных путей сокращения количества наркоманов и уменьшения </w:t>
      </w:r>
      <w:proofErr w:type="spellStart"/>
      <w:r w:rsidRPr="007966BB">
        <w:rPr>
          <w:sz w:val="28"/>
          <w:szCs w:val="28"/>
        </w:rPr>
        <w:t>наркопреступности</w:t>
      </w:r>
      <w:proofErr w:type="spellEnd"/>
      <w:r w:rsidRPr="007966BB">
        <w:rPr>
          <w:sz w:val="28"/>
          <w:szCs w:val="28"/>
        </w:rPr>
        <w:t xml:space="preserve"> в России. Однако</w:t>
      </w:r>
      <w:r>
        <w:rPr>
          <w:sz w:val="28"/>
          <w:szCs w:val="28"/>
        </w:rPr>
        <w:t xml:space="preserve"> </w:t>
      </w:r>
      <w:r w:rsidRPr="00D6247A">
        <w:rPr>
          <w:sz w:val="28"/>
          <w:szCs w:val="28"/>
        </w:rPr>
        <w:t xml:space="preserve">Минфин РФ предложил ликвидировать ФСКН: у экономистов возникла идея легализовать </w:t>
      </w:r>
      <w:proofErr w:type="spellStart"/>
      <w:r w:rsidRPr="00D6247A">
        <w:rPr>
          <w:sz w:val="28"/>
          <w:szCs w:val="28"/>
        </w:rPr>
        <w:t>наркопотребление</w:t>
      </w:r>
      <w:proofErr w:type="spellEnd"/>
      <w:r>
        <w:rPr>
          <w:rStyle w:val="aa"/>
          <w:sz w:val="28"/>
          <w:szCs w:val="28"/>
        </w:rPr>
        <w:footnoteReference w:id="10"/>
      </w:r>
      <w:r w:rsidRPr="00D6247A">
        <w:rPr>
          <w:sz w:val="28"/>
          <w:szCs w:val="28"/>
        </w:rPr>
        <w:t>.</w:t>
      </w:r>
      <w:r>
        <w:rPr>
          <w:sz w:val="28"/>
          <w:szCs w:val="28"/>
        </w:rPr>
        <w:t xml:space="preserve"> </w:t>
      </w:r>
      <w:proofErr w:type="gramStart"/>
      <w:r w:rsidRPr="00D6247A">
        <w:rPr>
          <w:sz w:val="28"/>
          <w:szCs w:val="28"/>
        </w:rPr>
        <w:t>Национал-патриоты</w:t>
      </w:r>
      <w:proofErr w:type="gramEnd"/>
      <w:r w:rsidRPr="00D6247A">
        <w:rPr>
          <w:sz w:val="28"/>
          <w:szCs w:val="28"/>
        </w:rPr>
        <w:t xml:space="preserve"> </w:t>
      </w:r>
      <w:r>
        <w:rPr>
          <w:sz w:val="28"/>
          <w:szCs w:val="28"/>
        </w:rPr>
        <w:t xml:space="preserve">России </w:t>
      </w:r>
      <w:r w:rsidRPr="00D6247A">
        <w:rPr>
          <w:sz w:val="28"/>
          <w:szCs w:val="28"/>
        </w:rPr>
        <w:t xml:space="preserve">и вовсе подменяют решение наркотической проблемы безумной инициативой о возможности ссылки наркоманов в Сибирь, поскольку, </w:t>
      </w:r>
      <w:r>
        <w:rPr>
          <w:sz w:val="28"/>
          <w:szCs w:val="28"/>
        </w:rPr>
        <w:t>по</w:t>
      </w:r>
      <w:r w:rsidRPr="007966BB">
        <w:rPr>
          <w:sz w:val="28"/>
          <w:szCs w:val="28"/>
        </w:rPr>
        <w:t xml:space="preserve"> их мнению, </w:t>
      </w:r>
      <w:r w:rsidRPr="00D6247A">
        <w:rPr>
          <w:sz w:val="28"/>
          <w:szCs w:val="28"/>
        </w:rPr>
        <w:t>потребители наркотических средств</w:t>
      </w:r>
      <w:r>
        <w:rPr>
          <w:sz w:val="28"/>
          <w:szCs w:val="28"/>
        </w:rPr>
        <w:t xml:space="preserve"> мешают возрождению России и т.</w:t>
      </w:r>
      <w:r w:rsidRPr="00D6247A">
        <w:rPr>
          <w:sz w:val="28"/>
          <w:szCs w:val="28"/>
        </w:rPr>
        <w:t>д.</w:t>
      </w:r>
      <w:r>
        <w:rPr>
          <w:rStyle w:val="aa"/>
          <w:sz w:val="28"/>
          <w:szCs w:val="28"/>
        </w:rPr>
        <w:footnoteReference w:id="11"/>
      </w:r>
      <w:r>
        <w:rPr>
          <w:sz w:val="28"/>
          <w:szCs w:val="28"/>
        </w:rPr>
        <w:t>.</w:t>
      </w:r>
      <w:r w:rsidRPr="00D6247A">
        <w:rPr>
          <w:sz w:val="28"/>
          <w:szCs w:val="28"/>
        </w:rPr>
        <w:t xml:space="preserve"> </w:t>
      </w:r>
      <w:r w:rsidRPr="007966BB">
        <w:rPr>
          <w:sz w:val="28"/>
          <w:szCs w:val="28"/>
        </w:rPr>
        <w:t>По нашему мнению проблема заключается в том, что руководители государств(а)</w:t>
      </w:r>
      <w:r>
        <w:rPr>
          <w:sz w:val="28"/>
          <w:szCs w:val="28"/>
        </w:rPr>
        <w:t xml:space="preserve"> </w:t>
      </w:r>
      <w:r w:rsidR="006961EE">
        <w:rPr>
          <w:sz w:val="28"/>
          <w:szCs w:val="28"/>
        </w:rPr>
        <w:t>не знаю</w:t>
      </w:r>
      <w:r w:rsidRPr="00D6247A">
        <w:rPr>
          <w:sz w:val="28"/>
          <w:szCs w:val="28"/>
        </w:rPr>
        <w:t xml:space="preserve">т с какой стороны подойти, чтобы решить проблему наркозависимости и добиться сокращения численности наркоманов и уменьшения </w:t>
      </w:r>
      <w:proofErr w:type="spellStart"/>
      <w:r w:rsidRPr="00D6247A">
        <w:rPr>
          <w:sz w:val="28"/>
          <w:szCs w:val="28"/>
        </w:rPr>
        <w:t>наркопреступности</w:t>
      </w:r>
      <w:proofErr w:type="spellEnd"/>
      <w:r w:rsidRPr="00D6247A">
        <w:rPr>
          <w:sz w:val="28"/>
          <w:szCs w:val="28"/>
        </w:rPr>
        <w:t>.</w:t>
      </w:r>
      <w:r>
        <w:rPr>
          <w:sz w:val="28"/>
          <w:szCs w:val="28"/>
        </w:rPr>
        <w:t xml:space="preserve"> </w:t>
      </w:r>
      <w:r w:rsidRPr="00D6247A">
        <w:rPr>
          <w:sz w:val="28"/>
          <w:szCs w:val="28"/>
        </w:rPr>
        <w:t xml:space="preserve">Наши соотечественники </w:t>
      </w:r>
      <w:r>
        <w:rPr>
          <w:sz w:val="28"/>
          <w:szCs w:val="28"/>
        </w:rPr>
        <w:t>вот</w:t>
      </w:r>
      <w:r w:rsidRPr="00D6247A">
        <w:rPr>
          <w:sz w:val="28"/>
          <w:szCs w:val="28"/>
        </w:rPr>
        <w:t xml:space="preserve"> уже второе десятилетие анализируют «проблему российской </w:t>
      </w:r>
      <w:proofErr w:type="spellStart"/>
      <w:r w:rsidRPr="00D6247A">
        <w:rPr>
          <w:sz w:val="28"/>
          <w:szCs w:val="28"/>
        </w:rPr>
        <w:t>наркоэпидемии</w:t>
      </w:r>
      <w:proofErr w:type="spellEnd"/>
      <w:r w:rsidRPr="00D6247A">
        <w:rPr>
          <w:sz w:val="28"/>
          <w:szCs w:val="28"/>
        </w:rPr>
        <w:t xml:space="preserve"> как проблему власти в России и проблему российского общества»</w:t>
      </w:r>
      <w:r w:rsidRPr="00D6247A">
        <w:rPr>
          <w:rStyle w:val="20"/>
          <w:sz w:val="28"/>
          <w:szCs w:val="28"/>
        </w:rPr>
        <w:footnoteReference w:id="12"/>
      </w:r>
      <w:r>
        <w:rPr>
          <w:sz w:val="28"/>
          <w:szCs w:val="28"/>
        </w:rPr>
        <w:t xml:space="preserve"> сквозь призму </w:t>
      </w:r>
      <w:proofErr w:type="spellStart"/>
      <w:r>
        <w:rPr>
          <w:sz w:val="28"/>
          <w:szCs w:val="28"/>
        </w:rPr>
        <w:t>конфликтологической</w:t>
      </w:r>
      <w:proofErr w:type="spellEnd"/>
      <w:r>
        <w:rPr>
          <w:sz w:val="28"/>
          <w:szCs w:val="28"/>
        </w:rPr>
        <w:t xml:space="preserve"> парадигмы</w:t>
      </w:r>
      <w:r w:rsidRPr="00D6247A">
        <w:rPr>
          <w:sz w:val="28"/>
          <w:szCs w:val="28"/>
        </w:rPr>
        <w:t>.</w:t>
      </w:r>
    </w:p>
    <w:p w:rsidR="00955A1E" w:rsidRDefault="00955A1E" w:rsidP="00955A1E">
      <w:pPr>
        <w:shd w:val="clear" w:color="auto" w:fill="FFFFFF"/>
        <w:spacing w:line="360" w:lineRule="auto"/>
        <w:ind w:right="40" w:firstLine="709"/>
        <w:contextualSpacing/>
        <w:jc w:val="both"/>
        <w:rPr>
          <w:sz w:val="28"/>
          <w:szCs w:val="28"/>
        </w:rPr>
      </w:pPr>
      <w:r w:rsidRPr="00212948">
        <w:rPr>
          <w:sz w:val="28"/>
          <w:szCs w:val="28"/>
        </w:rPr>
        <w:t>Целью диссертации</w:t>
      </w:r>
      <w:r>
        <w:rPr>
          <w:sz w:val="28"/>
          <w:szCs w:val="28"/>
        </w:rPr>
        <w:t xml:space="preserve"> является </w:t>
      </w:r>
      <w:r w:rsidRPr="007966BB">
        <w:rPr>
          <w:sz w:val="28"/>
          <w:szCs w:val="28"/>
        </w:rPr>
        <w:t xml:space="preserve">открытие связи </w:t>
      </w:r>
      <w:r>
        <w:rPr>
          <w:sz w:val="28"/>
          <w:szCs w:val="28"/>
        </w:rPr>
        <w:t xml:space="preserve">между структурными характеристиками </w:t>
      </w:r>
      <w:r w:rsidRPr="00095C3F">
        <w:rPr>
          <w:sz w:val="28"/>
          <w:szCs w:val="28"/>
        </w:rPr>
        <w:t xml:space="preserve">конкретных </w:t>
      </w:r>
      <w:proofErr w:type="spellStart"/>
      <w:r>
        <w:rPr>
          <w:sz w:val="28"/>
          <w:szCs w:val="28"/>
        </w:rPr>
        <w:t>наркоконфликтов</w:t>
      </w:r>
      <w:proofErr w:type="spellEnd"/>
      <w:r>
        <w:rPr>
          <w:sz w:val="28"/>
          <w:szCs w:val="28"/>
        </w:rPr>
        <w:t xml:space="preserve"> и формой их разрешения</w:t>
      </w:r>
      <w:r w:rsidRPr="0095507C">
        <w:rPr>
          <w:sz w:val="28"/>
          <w:szCs w:val="28"/>
        </w:rPr>
        <w:t>.</w:t>
      </w:r>
      <w:r>
        <w:rPr>
          <w:sz w:val="28"/>
          <w:szCs w:val="28"/>
        </w:rPr>
        <w:t xml:space="preserve"> </w:t>
      </w:r>
    </w:p>
    <w:p w:rsidR="00955A1E" w:rsidRPr="007966BB" w:rsidRDefault="00955A1E" w:rsidP="00955A1E">
      <w:pPr>
        <w:shd w:val="clear" w:color="auto" w:fill="FFFFFF"/>
        <w:spacing w:line="360" w:lineRule="auto"/>
        <w:ind w:right="40" w:firstLine="708"/>
        <w:contextualSpacing/>
        <w:jc w:val="both"/>
        <w:rPr>
          <w:sz w:val="28"/>
          <w:szCs w:val="28"/>
        </w:rPr>
      </w:pPr>
      <w:r>
        <w:rPr>
          <w:sz w:val="28"/>
          <w:szCs w:val="28"/>
        </w:rPr>
        <w:t xml:space="preserve">Для достижения </w:t>
      </w:r>
      <w:r w:rsidRPr="007966BB">
        <w:rPr>
          <w:sz w:val="28"/>
          <w:szCs w:val="28"/>
        </w:rPr>
        <w:t xml:space="preserve">этой цели были поставлены и решены следующие </w:t>
      </w:r>
      <w:r w:rsidRPr="00212948">
        <w:rPr>
          <w:sz w:val="28"/>
          <w:szCs w:val="28"/>
        </w:rPr>
        <w:t>задачи</w:t>
      </w:r>
      <w:r w:rsidRPr="007966BB">
        <w:rPr>
          <w:sz w:val="28"/>
          <w:szCs w:val="28"/>
        </w:rPr>
        <w:t>:</w:t>
      </w:r>
    </w:p>
    <w:p w:rsidR="00955A1E" w:rsidRPr="00A80A03" w:rsidRDefault="00955A1E" w:rsidP="00955A1E">
      <w:pPr>
        <w:shd w:val="clear" w:color="auto" w:fill="FFFFFF"/>
        <w:tabs>
          <w:tab w:val="left" w:pos="1843"/>
        </w:tabs>
        <w:spacing w:line="360" w:lineRule="auto"/>
        <w:ind w:right="40" w:firstLine="709"/>
        <w:contextualSpacing/>
        <w:jc w:val="both"/>
        <w:rPr>
          <w:sz w:val="28"/>
          <w:szCs w:val="28"/>
        </w:rPr>
      </w:pPr>
      <w:r>
        <w:rPr>
          <w:sz w:val="28"/>
          <w:szCs w:val="28"/>
        </w:rPr>
        <w:t>1)</w:t>
      </w:r>
      <w:r w:rsidRPr="007966BB">
        <w:rPr>
          <w:sz w:val="28"/>
          <w:szCs w:val="28"/>
        </w:rPr>
        <w:t xml:space="preserve"> обобщение практики использования понятий единой теории конфликта (ЕТК) профессора В. А. Светлова и применение ее для создания типологии</w:t>
      </w:r>
      <w:r w:rsidRPr="00A80A03">
        <w:rPr>
          <w:sz w:val="28"/>
          <w:szCs w:val="28"/>
        </w:rPr>
        <w:t xml:space="preserve"> </w:t>
      </w:r>
      <w:r w:rsidRPr="007966BB">
        <w:rPr>
          <w:sz w:val="28"/>
          <w:szCs w:val="28"/>
        </w:rPr>
        <w:t>наркоконфликта</w:t>
      </w:r>
      <w:r>
        <w:rPr>
          <w:sz w:val="28"/>
          <w:szCs w:val="28"/>
        </w:rPr>
        <w:t xml:space="preserve"> </w:t>
      </w:r>
      <w:r w:rsidRPr="00A80A03">
        <w:rPr>
          <w:sz w:val="28"/>
          <w:szCs w:val="28"/>
        </w:rPr>
        <w:t xml:space="preserve">и форм  </w:t>
      </w:r>
      <w:r>
        <w:rPr>
          <w:sz w:val="28"/>
          <w:szCs w:val="28"/>
        </w:rPr>
        <w:t xml:space="preserve"> </w:t>
      </w:r>
      <w:r w:rsidRPr="007966BB">
        <w:rPr>
          <w:sz w:val="28"/>
          <w:szCs w:val="28"/>
        </w:rPr>
        <w:t>его</w:t>
      </w:r>
      <w:r>
        <w:rPr>
          <w:sz w:val="28"/>
          <w:szCs w:val="28"/>
        </w:rPr>
        <w:t xml:space="preserve"> </w:t>
      </w:r>
      <w:r w:rsidRPr="00A80A03">
        <w:rPr>
          <w:sz w:val="28"/>
          <w:szCs w:val="28"/>
        </w:rPr>
        <w:t>разрешения</w:t>
      </w:r>
      <w:r>
        <w:rPr>
          <w:sz w:val="28"/>
          <w:szCs w:val="28"/>
        </w:rPr>
        <w:t xml:space="preserve">; </w:t>
      </w:r>
    </w:p>
    <w:p w:rsidR="00955A1E" w:rsidRPr="00212948" w:rsidRDefault="00955A1E" w:rsidP="00955A1E">
      <w:pPr>
        <w:shd w:val="clear" w:color="auto" w:fill="FFFFFF"/>
        <w:spacing w:line="360" w:lineRule="auto"/>
        <w:ind w:right="40" w:firstLine="709"/>
        <w:contextualSpacing/>
        <w:jc w:val="both"/>
        <w:rPr>
          <w:sz w:val="28"/>
          <w:szCs w:val="28"/>
        </w:rPr>
      </w:pPr>
      <w:r w:rsidRPr="00A80A03">
        <w:rPr>
          <w:sz w:val="28"/>
          <w:szCs w:val="28"/>
        </w:rPr>
        <w:t xml:space="preserve">2) </w:t>
      </w:r>
      <w:r w:rsidRPr="00095C3F">
        <w:rPr>
          <w:sz w:val="28"/>
          <w:szCs w:val="28"/>
        </w:rPr>
        <w:t>определить социально-философское понимание «наркотика» и «наркотической реальности» сквозь призму ЕТК;</w:t>
      </w:r>
    </w:p>
    <w:p w:rsidR="00955A1E" w:rsidRPr="00212948" w:rsidRDefault="00955A1E" w:rsidP="00955A1E">
      <w:pPr>
        <w:shd w:val="clear" w:color="auto" w:fill="FFFFFF"/>
        <w:spacing w:line="360" w:lineRule="auto"/>
        <w:ind w:right="40" w:firstLine="709"/>
        <w:contextualSpacing/>
        <w:jc w:val="both"/>
      </w:pPr>
      <w:r w:rsidRPr="00095C3F">
        <w:rPr>
          <w:sz w:val="28"/>
          <w:szCs w:val="28"/>
        </w:rPr>
        <w:t xml:space="preserve"> 3) определение понятия </w:t>
      </w:r>
      <w:proofErr w:type="spellStart"/>
      <w:r w:rsidRPr="00095C3F">
        <w:rPr>
          <w:sz w:val="28"/>
          <w:szCs w:val="28"/>
        </w:rPr>
        <w:t>наркоконфликт</w:t>
      </w:r>
      <w:proofErr w:type="spellEnd"/>
      <w:r w:rsidRPr="00095C3F">
        <w:rPr>
          <w:sz w:val="28"/>
          <w:szCs w:val="28"/>
        </w:rPr>
        <w:t>;</w:t>
      </w:r>
      <w:r w:rsidRPr="00095C3F">
        <w:t xml:space="preserve"> </w:t>
      </w:r>
    </w:p>
    <w:p w:rsidR="00955A1E" w:rsidRPr="00095C3F" w:rsidRDefault="00955A1E" w:rsidP="00955A1E">
      <w:pPr>
        <w:shd w:val="clear" w:color="auto" w:fill="FFFFFF"/>
        <w:spacing w:line="360" w:lineRule="auto"/>
        <w:ind w:right="40" w:firstLine="709"/>
        <w:contextualSpacing/>
        <w:jc w:val="both"/>
        <w:rPr>
          <w:sz w:val="28"/>
          <w:szCs w:val="28"/>
        </w:rPr>
      </w:pPr>
      <w:r w:rsidRPr="00095C3F">
        <w:rPr>
          <w:sz w:val="28"/>
          <w:szCs w:val="28"/>
        </w:rPr>
        <w:lastRenderedPageBreak/>
        <w:t>4)</w:t>
      </w:r>
      <w:r w:rsidRPr="00095C3F">
        <w:t xml:space="preserve"> </w:t>
      </w:r>
      <w:r w:rsidRPr="00095C3F">
        <w:rPr>
          <w:sz w:val="28"/>
          <w:szCs w:val="28"/>
        </w:rPr>
        <w:t>выявление сущности наркоконфликта;</w:t>
      </w:r>
    </w:p>
    <w:p w:rsidR="00955A1E" w:rsidRPr="006A47F5" w:rsidRDefault="00955A1E" w:rsidP="00955A1E">
      <w:pPr>
        <w:shd w:val="clear" w:color="auto" w:fill="FFFFFF"/>
        <w:spacing w:line="360" w:lineRule="auto"/>
        <w:ind w:right="40" w:firstLine="709"/>
        <w:contextualSpacing/>
        <w:jc w:val="both"/>
        <w:rPr>
          <w:sz w:val="28"/>
          <w:szCs w:val="28"/>
        </w:rPr>
      </w:pPr>
      <w:r w:rsidRPr="00095C3F">
        <w:rPr>
          <w:sz w:val="28"/>
          <w:szCs w:val="28"/>
        </w:rPr>
        <w:t xml:space="preserve">5) </w:t>
      </w:r>
      <w:r w:rsidRPr="006A47F5">
        <w:rPr>
          <w:sz w:val="28"/>
          <w:szCs w:val="28"/>
        </w:rPr>
        <w:t>создание универсальной структуры наркоконфликта;</w:t>
      </w:r>
    </w:p>
    <w:p w:rsidR="00955A1E" w:rsidRPr="006A47F5" w:rsidRDefault="00955A1E" w:rsidP="00955A1E">
      <w:pPr>
        <w:shd w:val="clear" w:color="auto" w:fill="FFFFFF"/>
        <w:spacing w:line="360" w:lineRule="auto"/>
        <w:ind w:right="40" w:firstLine="709"/>
        <w:contextualSpacing/>
        <w:jc w:val="both"/>
        <w:rPr>
          <w:sz w:val="28"/>
          <w:szCs w:val="28"/>
        </w:rPr>
      </w:pPr>
      <w:r w:rsidRPr="006A47F5">
        <w:rPr>
          <w:sz w:val="28"/>
          <w:szCs w:val="28"/>
        </w:rPr>
        <w:t xml:space="preserve">6) создание классификаций </w:t>
      </w:r>
      <w:proofErr w:type="spellStart"/>
      <w:r w:rsidRPr="006A47F5">
        <w:rPr>
          <w:sz w:val="28"/>
          <w:szCs w:val="28"/>
        </w:rPr>
        <w:t>наркоконфликтов</w:t>
      </w:r>
      <w:proofErr w:type="spellEnd"/>
      <w:r w:rsidRPr="006A47F5">
        <w:rPr>
          <w:sz w:val="28"/>
          <w:szCs w:val="28"/>
        </w:rPr>
        <w:t>;</w:t>
      </w:r>
    </w:p>
    <w:p w:rsidR="00955A1E" w:rsidRPr="006A47F5" w:rsidRDefault="00955A1E" w:rsidP="00955A1E">
      <w:pPr>
        <w:shd w:val="clear" w:color="auto" w:fill="FFFFFF"/>
        <w:spacing w:line="360" w:lineRule="auto"/>
        <w:ind w:right="40" w:firstLine="709"/>
        <w:contextualSpacing/>
        <w:jc w:val="both"/>
        <w:rPr>
          <w:sz w:val="28"/>
          <w:szCs w:val="28"/>
        </w:rPr>
      </w:pPr>
      <w:r w:rsidRPr="006A47F5">
        <w:rPr>
          <w:sz w:val="28"/>
          <w:szCs w:val="28"/>
        </w:rPr>
        <w:t xml:space="preserve">7) создание классификаций </w:t>
      </w:r>
      <w:proofErr w:type="spellStart"/>
      <w:r w:rsidRPr="006A47F5">
        <w:rPr>
          <w:sz w:val="28"/>
          <w:szCs w:val="28"/>
        </w:rPr>
        <w:t>наркоконфликтов</w:t>
      </w:r>
      <w:proofErr w:type="spellEnd"/>
      <w:r w:rsidRPr="006A47F5">
        <w:rPr>
          <w:sz w:val="28"/>
          <w:szCs w:val="28"/>
        </w:rPr>
        <w:t>;</w:t>
      </w:r>
    </w:p>
    <w:p w:rsidR="00955A1E" w:rsidRPr="00095C3F" w:rsidRDefault="00955A1E" w:rsidP="00955A1E">
      <w:pPr>
        <w:shd w:val="clear" w:color="auto" w:fill="FFFFFF"/>
        <w:spacing w:line="360" w:lineRule="auto"/>
        <w:ind w:right="40" w:firstLine="709"/>
        <w:contextualSpacing/>
        <w:jc w:val="both"/>
        <w:rPr>
          <w:sz w:val="28"/>
          <w:szCs w:val="28"/>
        </w:rPr>
      </w:pPr>
      <w:r w:rsidRPr="006A47F5">
        <w:rPr>
          <w:sz w:val="28"/>
          <w:szCs w:val="28"/>
        </w:rPr>
        <w:t>8) определение оптимальных форм</w:t>
      </w:r>
      <w:r w:rsidRPr="00095C3F">
        <w:rPr>
          <w:sz w:val="28"/>
          <w:szCs w:val="28"/>
        </w:rPr>
        <w:t xml:space="preserve"> разрешения </w:t>
      </w:r>
      <w:proofErr w:type="spellStart"/>
      <w:r w:rsidRPr="00095C3F">
        <w:rPr>
          <w:sz w:val="28"/>
          <w:szCs w:val="28"/>
        </w:rPr>
        <w:t>наркоконфликтов</w:t>
      </w:r>
      <w:proofErr w:type="spellEnd"/>
      <w:r w:rsidRPr="00095C3F">
        <w:rPr>
          <w:sz w:val="28"/>
          <w:szCs w:val="28"/>
        </w:rPr>
        <w:t xml:space="preserve"> соответственно структурным характеристикам групп </w:t>
      </w:r>
      <w:proofErr w:type="spellStart"/>
      <w:r w:rsidRPr="00095C3F">
        <w:rPr>
          <w:sz w:val="28"/>
          <w:szCs w:val="28"/>
        </w:rPr>
        <w:t>наркоконфликтов</w:t>
      </w:r>
      <w:proofErr w:type="spellEnd"/>
      <w:r w:rsidRPr="00095C3F">
        <w:rPr>
          <w:sz w:val="28"/>
          <w:szCs w:val="28"/>
        </w:rPr>
        <w:t>.</w:t>
      </w:r>
    </w:p>
    <w:p w:rsidR="00955A1E" w:rsidRPr="00CC3E23" w:rsidRDefault="00955A1E" w:rsidP="00955A1E">
      <w:pPr>
        <w:shd w:val="clear" w:color="auto" w:fill="FFFFFF"/>
        <w:spacing w:line="360" w:lineRule="auto"/>
        <w:ind w:right="40" w:firstLine="708"/>
        <w:contextualSpacing/>
        <w:jc w:val="both"/>
        <w:rPr>
          <w:sz w:val="28"/>
          <w:szCs w:val="28"/>
        </w:rPr>
      </w:pPr>
      <w:r w:rsidRPr="00212948">
        <w:rPr>
          <w:sz w:val="28"/>
          <w:szCs w:val="28"/>
        </w:rPr>
        <w:t>Объектом исследования</w:t>
      </w:r>
      <w:r>
        <w:rPr>
          <w:b/>
          <w:sz w:val="28"/>
          <w:szCs w:val="28"/>
        </w:rPr>
        <w:t xml:space="preserve"> </w:t>
      </w:r>
      <w:r>
        <w:rPr>
          <w:sz w:val="28"/>
          <w:szCs w:val="28"/>
        </w:rPr>
        <w:t xml:space="preserve">является </w:t>
      </w:r>
      <w:proofErr w:type="spellStart"/>
      <w:r>
        <w:rPr>
          <w:sz w:val="28"/>
          <w:szCs w:val="28"/>
        </w:rPr>
        <w:t>наркоконфликт</w:t>
      </w:r>
      <w:proofErr w:type="spellEnd"/>
      <w:r w:rsidRPr="00AE479A">
        <w:rPr>
          <w:sz w:val="28"/>
          <w:szCs w:val="28"/>
        </w:rPr>
        <w:t>.</w:t>
      </w:r>
    </w:p>
    <w:p w:rsidR="00955A1E" w:rsidRPr="00CC3E23" w:rsidRDefault="00955A1E" w:rsidP="00955A1E">
      <w:pPr>
        <w:shd w:val="clear" w:color="auto" w:fill="FFFFFF"/>
        <w:spacing w:line="360" w:lineRule="auto"/>
        <w:ind w:right="40" w:firstLine="709"/>
        <w:contextualSpacing/>
        <w:jc w:val="both"/>
        <w:rPr>
          <w:sz w:val="28"/>
          <w:szCs w:val="28"/>
        </w:rPr>
      </w:pPr>
      <w:r w:rsidRPr="00212948">
        <w:rPr>
          <w:sz w:val="28"/>
          <w:szCs w:val="28"/>
        </w:rPr>
        <w:t>Предметом исследования</w:t>
      </w:r>
      <w:r>
        <w:rPr>
          <w:sz w:val="28"/>
          <w:szCs w:val="28"/>
        </w:rPr>
        <w:t xml:space="preserve"> является понятие</w:t>
      </w:r>
      <w:r w:rsidRPr="00AE479A">
        <w:rPr>
          <w:sz w:val="28"/>
          <w:szCs w:val="28"/>
        </w:rPr>
        <w:t>,</w:t>
      </w:r>
      <w:r>
        <w:rPr>
          <w:sz w:val="28"/>
          <w:szCs w:val="28"/>
        </w:rPr>
        <w:t xml:space="preserve"> типы</w:t>
      </w:r>
      <w:r w:rsidRPr="00CC3E23">
        <w:rPr>
          <w:sz w:val="28"/>
          <w:szCs w:val="28"/>
        </w:rPr>
        <w:t>,</w:t>
      </w:r>
      <w:r>
        <w:rPr>
          <w:sz w:val="28"/>
          <w:szCs w:val="28"/>
        </w:rPr>
        <w:t xml:space="preserve"> структура</w:t>
      </w:r>
      <w:r w:rsidRPr="00AE479A">
        <w:rPr>
          <w:sz w:val="28"/>
          <w:szCs w:val="28"/>
        </w:rPr>
        <w:t>,</w:t>
      </w:r>
      <w:r>
        <w:rPr>
          <w:sz w:val="28"/>
          <w:szCs w:val="28"/>
        </w:rPr>
        <w:t xml:space="preserve"> формы </w:t>
      </w:r>
      <w:r w:rsidRPr="00CC3E23">
        <w:rPr>
          <w:sz w:val="28"/>
          <w:szCs w:val="28"/>
        </w:rPr>
        <w:t>разрешения</w:t>
      </w:r>
      <w:r w:rsidRPr="00AE479A">
        <w:rPr>
          <w:sz w:val="28"/>
          <w:szCs w:val="28"/>
        </w:rPr>
        <w:t xml:space="preserve"> </w:t>
      </w:r>
      <w:r>
        <w:rPr>
          <w:sz w:val="28"/>
          <w:szCs w:val="28"/>
        </w:rPr>
        <w:t>наркоконфликта</w:t>
      </w:r>
      <w:r w:rsidRPr="00AE479A">
        <w:rPr>
          <w:sz w:val="28"/>
          <w:szCs w:val="28"/>
        </w:rPr>
        <w:t>.</w:t>
      </w:r>
      <w:r w:rsidRPr="00CC3E23">
        <w:rPr>
          <w:sz w:val="28"/>
          <w:szCs w:val="28"/>
        </w:rPr>
        <w:t xml:space="preserve"> </w:t>
      </w:r>
    </w:p>
    <w:p w:rsidR="00955A1E" w:rsidRPr="00AE479A" w:rsidRDefault="00955A1E" w:rsidP="00955A1E">
      <w:pPr>
        <w:shd w:val="clear" w:color="auto" w:fill="FFFFFF"/>
        <w:spacing w:line="360" w:lineRule="auto"/>
        <w:ind w:right="40" w:firstLine="709"/>
        <w:contextualSpacing/>
        <w:jc w:val="both"/>
        <w:rPr>
          <w:sz w:val="28"/>
          <w:szCs w:val="28"/>
        </w:rPr>
      </w:pPr>
      <w:r w:rsidRPr="00212948">
        <w:rPr>
          <w:sz w:val="28"/>
          <w:szCs w:val="28"/>
        </w:rPr>
        <w:t>Структура работы</w:t>
      </w:r>
      <w:r>
        <w:rPr>
          <w:sz w:val="28"/>
          <w:szCs w:val="28"/>
        </w:rPr>
        <w:t xml:space="preserve"> определена</w:t>
      </w:r>
      <w:r w:rsidRPr="007966BB">
        <w:rPr>
          <w:sz w:val="28"/>
          <w:szCs w:val="28"/>
        </w:rPr>
        <w:t xml:space="preserve"> целью</w:t>
      </w:r>
      <w:r>
        <w:rPr>
          <w:sz w:val="28"/>
          <w:szCs w:val="28"/>
        </w:rPr>
        <w:t xml:space="preserve"> работы</w:t>
      </w:r>
      <w:r w:rsidRPr="00640161">
        <w:rPr>
          <w:sz w:val="28"/>
          <w:szCs w:val="28"/>
        </w:rPr>
        <w:t>.</w:t>
      </w:r>
      <w:r>
        <w:rPr>
          <w:sz w:val="28"/>
          <w:szCs w:val="28"/>
        </w:rPr>
        <w:t xml:space="preserve"> В качестве </w:t>
      </w:r>
      <w:r w:rsidRPr="00212948">
        <w:rPr>
          <w:sz w:val="28"/>
          <w:szCs w:val="28"/>
        </w:rPr>
        <w:t>теоретико-методологической основы</w:t>
      </w:r>
      <w:r>
        <w:rPr>
          <w:sz w:val="28"/>
          <w:szCs w:val="28"/>
        </w:rPr>
        <w:t xml:space="preserve"> исследования использованы научные труды Светлова</w:t>
      </w:r>
      <w:r w:rsidRPr="00CC3E23">
        <w:rPr>
          <w:sz w:val="28"/>
          <w:szCs w:val="28"/>
        </w:rPr>
        <w:t xml:space="preserve"> </w:t>
      </w:r>
      <w:r>
        <w:rPr>
          <w:sz w:val="28"/>
          <w:szCs w:val="28"/>
        </w:rPr>
        <w:t>В</w:t>
      </w:r>
      <w:r w:rsidRPr="00CC3E23">
        <w:rPr>
          <w:sz w:val="28"/>
          <w:szCs w:val="28"/>
        </w:rPr>
        <w:t>.</w:t>
      </w:r>
      <w:r>
        <w:rPr>
          <w:sz w:val="28"/>
          <w:szCs w:val="28"/>
        </w:rPr>
        <w:t>А.</w:t>
      </w:r>
      <w:r w:rsidRPr="00CC3E23">
        <w:rPr>
          <w:sz w:val="28"/>
          <w:szCs w:val="28"/>
        </w:rPr>
        <w:t xml:space="preserve">, </w:t>
      </w:r>
      <w:proofErr w:type="spellStart"/>
      <w:r>
        <w:rPr>
          <w:sz w:val="28"/>
          <w:szCs w:val="28"/>
        </w:rPr>
        <w:t>Анцупова</w:t>
      </w:r>
      <w:proofErr w:type="spellEnd"/>
      <w:r>
        <w:rPr>
          <w:sz w:val="28"/>
          <w:szCs w:val="28"/>
        </w:rPr>
        <w:t xml:space="preserve"> А</w:t>
      </w:r>
      <w:r w:rsidRPr="00640161">
        <w:rPr>
          <w:sz w:val="28"/>
          <w:szCs w:val="28"/>
        </w:rPr>
        <w:t>.</w:t>
      </w:r>
      <w:r>
        <w:rPr>
          <w:sz w:val="28"/>
          <w:szCs w:val="28"/>
        </w:rPr>
        <w:t xml:space="preserve"> Я</w:t>
      </w:r>
      <w:r w:rsidRPr="00640161">
        <w:rPr>
          <w:sz w:val="28"/>
          <w:szCs w:val="28"/>
        </w:rPr>
        <w:t xml:space="preserve">., </w:t>
      </w:r>
      <w:r>
        <w:rPr>
          <w:sz w:val="28"/>
          <w:szCs w:val="28"/>
        </w:rPr>
        <w:t>Гришиной Н</w:t>
      </w:r>
      <w:r w:rsidRPr="00640161">
        <w:rPr>
          <w:sz w:val="28"/>
          <w:szCs w:val="28"/>
        </w:rPr>
        <w:t xml:space="preserve">. </w:t>
      </w:r>
      <w:r>
        <w:rPr>
          <w:sz w:val="28"/>
          <w:szCs w:val="28"/>
        </w:rPr>
        <w:t>В</w:t>
      </w:r>
      <w:r w:rsidRPr="00640161">
        <w:rPr>
          <w:sz w:val="28"/>
          <w:szCs w:val="28"/>
        </w:rPr>
        <w:t xml:space="preserve">., </w:t>
      </w:r>
      <w:proofErr w:type="spellStart"/>
      <w:r>
        <w:rPr>
          <w:sz w:val="28"/>
          <w:szCs w:val="28"/>
        </w:rPr>
        <w:t>Дарендорфа</w:t>
      </w:r>
      <w:proofErr w:type="spellEnd"/>
      <w:r>
        <w:rPr>
          <w:sz w:val="28"/>
          <w:szCs w:val="28"/>
        </w:rPr>
        <w:t xml:space="preserve"> Р</w:t>
      </w:r>
      <w:r w:rsidRPr="00640161">
        <w:rPr>
          <w:sz w:val="28"/>
          <w:szCs w:val="28"/>
        </w:rPr>
        <w:t>.,</w:t>
      </w:r>
      <w:r>
        <w:rPr>
          <w:sz w:val="28"/>
          <w:szCs w:val="28"/>
        </w:rPr>
        <w:t xml:space="preserve"> Дмитриева А</w:t>
      </w:r>
      <w:r w:rsidRPr="00640161">
        <w:rPr>
          <w:sz w:val="28"/>
          <w:szCs w:val="28"/>
        </w:rPr>
        <w:t xml:space="preserve">. </w:t>
      </w:r>
      <w:r>
        <w:rPr>
          <w:sz w:val="28"/>
          <w:szCs w:val="28"/>
        </w:rPr>
        <w:t>В</w:t>
      </w:r>
      <w:r w:rsidRPr="00640161">
        <w:rPr>
          <w:sz w:val="28"/>
          <w:szCs w:val="28"/>
        </w:rPr>
        <w:t>.,</w:t>
      </w:r>
      <w:r>
        <w:rPr>
          <w:sz w:val="28"/>
          <w:szCs w:val="28"/>
        </w:rPr>
        <w:t xml:space="preserve"> Мертона Р</w:t>
      </w:r>
      <w:r w:rsidRPr="00640161">
        <w:rPr>
          <w:sz w:val="28"/>
          <w:szCs w:val="28"/>
        </w:rPr>
        <w:t xml:space="preserve">., </w:t>
      </w:r>
      <w:r>
        <w:rPr>
          <w:sz w:val="28"/>
          <w:szCs w:val="28"/>
        </w:rPr>
        <w:t>Шипилова А</w:t>
      </w:r>
      <w:r w:rsidRPr="00640161">
        <w:rPr>
          <w:sz w:val="28"/>
          <w:szCs w:val="28"/>
        </w:rPr>
        <w:t>.</w:t>
      </w:r>
      <w:r>
        <w:rPr>
          <w:sz w:val="28"/>
          <w:szCs w:val="28"/>
        </w:rPr>
        <w:t>И</w:t>
      </w:r>
      <w:r w:rsidRPr="00640161">
        <w:rPr>
          <w:sz w:val="28"/>
          <w:szCs w:val="28"/>
        </w:rPr>
        <w:t>.</w:t>
      </w:r>
    </w:p>
    <w:p w:rsidR="00955A1E" w:rsidRDefault="00955A1E" w:rsidP="00955A1E">
      <w:pPr>
        <w:spacing w:line="360" w:lineRule="auto"/>
        <w:ind w:firstLine="709"/>
        <w:contextualSpacing/>
        <w:jc w:val="both"/>
        <w:rPr>
          <w:sz w:val="28"/>
          <w:szCs w:val="28"/>
        </w:rPr>
      </w:pPr>
      <w:r w:rsidRPr="00212948">
        <w:rPr>
          <w:sz w:val="28"/>
          <w:szCs w:val="28"/>
        </w:rPr>
        <w:t>Научная новизна исследования определяется</w:t>
      </w:r>
      <w:r w:rsidRPr="00CC3E23">
        <w:rPr>
          <w:b/>
          <w:sz w:val="28"/>
          <w:szCs w:val="28"/>
        </w:rPr>
        <w:t xml:space="preserve"> </w:t>
      </w:r>
      <w:r w:rsidRPr="00CC3E23">
        <w:rPr>
          <w:sz w:val="28"/>
          <w:szCs w:val="28"/>
        </w:rPr>
        <w:t>постановкой цели и задач. Данное диссертационное исследование представляет собой одну из первых попыток синтеза</w:t>
      </w:r>
      <w:r w:rsidRPr="007966BB">
        <w:rPr>
          <w:sz w:val="28"/>
          <w:szCs w:val="28"/>
        </w:rPr>
        <w:t xml:space="preserve"> классической</w:t>
      </w:r>
      <w:r>
        <w:rPr>
          <w:sz w:val="28"/>
          <w:szCs w:val="28"/>
        </w:rPr>
        <w:t xml:space="preserve"> </w:t>
      </w:r>
      <w:proofErr w:type="spellStart"/>
      <w:r w:rsidRPr="00CC3E23">
        <w:rPr>
          <w:sz w:val="28"/>
          <w:szCs w:val="28"/>
        </w:rPr>
        <w:t>конфликтологической</w:t>
      </w:r>
      <w:proofErr w:type="spellEnd"/>
      <w:r w:rsidRPr="00CC3E23">
        <w:rPr>
          <w:sz w:val="28"/>
          <w:szCs w:val="28"/>
        </w:rPr>
        <w:t xml:space="preserve"> парадигмы и отечественной единой теории конфликта</w:t>
      </w:r>
      <w:r>
        <w:rPr>
          <w:sz w:val="28"/>
          <w:szCs w:val="28"/>
        </w:rPr>
        <w:t xml:space="preserve"> в интересах развития частной науки. </w:t>
      </w:r>
    </w:p>
    <w:p w:rsidR="00955A1E" w:rsidRDefault="00955A1E" w:rsidP="00955A1E">
      <w:pPr>
        <w:spacing w:line="360" w:lineRule="auto"/>
        <w:ind w:firstLine="709"/>
        <w:contextualSpacing/>
        <w:jc w:val="both"/>
        <w:rPr>
          <w:sz w:val="28"/>
          <w:szCs w:val="28"/>
        </w:rPr>
      </w:pPr>
      <w:r>
        <w:rPr>
          <w:sz w:val="28"/>
          <w:szCs w:val="28"/>
        </w:rPr>
        <w:t>Выносимые на защиту положения звучат следующим образом:</w:t>
      </w:r>
    </w:p>
    <w:p w:rsidR="00955A1E" w:rsidRDefault="00955A1E" w:rsidP="00955A1E">
      <w:pPr>
        <w:shd w:val="clear" w:color="auto" w:fill="FFFFFF"/>
        <w:spacing w:line="360" w:lineRule="auto"/>
        <w:ind w:right="40" w:firstLine="709"/>
        <w:contextualSpacing/>
        <w:jc w:val="both"/>
        <w:rPr>
          <w:color w:val="000000"/>
          <w:sz w:val="28"/>
          <w:szCs w:val="28"/>
        </w:rPr>
      </w:pPr>
      <w:r w:rsidRPr="003907D2">
        <w:rPr>
          <w:sz w:val="28"/>
          <w:szCs w:val="28"/>
        </w:rPr>
        <w:t xml:space="preserve">1. </w:t>
      </w:r>
      <w:proofErr w:type="spellStart"/>
      <w:r w:rsidRPr="00095C3F">
        <w:rPr>
          <w:sz w:val="28"/>
          <w:szCs w:val="28"/>
        </w:rPr>
        <w:t>Наркоконфликт</w:t>
      </w:r>
      <w:proofErr w:type="spellEnd"/>
      <w:r w:rsidRPr="00095C3F">
        <w:rPr>
          <w:sz w:val="28"/>
          <w:szCs w:val="28"/>
        </w:rPr>
        <w:t xml:space="preserve"> – </w:t>
      </w:r>
      <w:r w:rsidRPr="00212948">
        <w:rPr>
          <w:sz w:val="28"/>
          <w:szCs w:val="28"/>
        </w:rPr>
        <w:t>обострение противоречия (или столкновение)</w:t>
      </w:r>
      <w:r w:rsidRPr="00095C3F">
        <w:rPr>
          <w:sz w:val="28"/>
          <w:szCs w:val="28"/>
        </w:rPr>
        <w:t xml:space="preserve"> между </w:t>
      </w:r>
      <w:r w:rsidRPr="00212948">
        <w:rPr>
          <w:sz w:val="28"/>
          <w:szCs w:val="28"/>
        </w:rPr>
        <w:t>социальными субъектами</w:t>
      </w:r>
      <w:r w:rsidRPr="00095C3F">
        <w:rPr>
          <w:sz w:val="28"/>
          <w:szCs w:val="28"/>
        </w:rPr>
        <w:t xml:space="preserve">, руководствующимися </w:t>
      </w:r>
      <w:r w:rsidRPr="00212948">
        <w:rPr>
          <w:sz w:val="28"/>
          <w:szCs w:val="28"/>
        </w:rPr>
        <w:t>личным интересом,</w:t>
      </w:r>
      <w:r w:rsidRPr="00095C3F">
        <w:rPr>
          <w:sz w:val="28"/>
          <w:szCs w:val="28"/>
        </w:rPr>
        <w:t xml:space="preserve"> направленным на участие в НОН (</w:t>
      </w:r>
      <w:proofErr w:type="spellStart"/>
      <w:r w:rsidRPr="00095C3F">
        <w:rPr>
          <w:sz w:val="28"/>
          <w:szCs w:val="28"/>
        </w:rPr>
        <w:t>наркопотребление</w:t>
      </w:r>
      <w:proofErr w:type="spellEnd"/>
      <w:r w:rsidRPr="00095C3F">
        <w:rPr>
          <w:sz w:val="28"/>
          <w:szCs w:val="28"/>
        </w:rPr>
        <w:t>, п</w:t>
      </w:r>
      <w:r>
        <w:rPr>
          <w:sz w:val="28"/>
          <w:szCs w:val="28"/>
        </w:rPr>
        <w:t xml:space="preserve">риобретение наркотиков и т.д.) </w:t>
      </w:r>
      <w:r w:rsidRPr="00095C3F">
        <w:rPr>
          <w:sz w:val="28"/>
          <w:szCs w:val="28"/>
        </w:rPr>
        <w:t xml:space="preserve">и </w:t>
      </w:r>
      <w:r w:rsidRPr="00212948">
        <w:rPr>
          <w:sz w:val="28"/>
          <w:szCs w:val="28"/>
        </w:rPr>
        <w:t>социальными субъектами,</w:t>
      </w:r>
      <w:r w:rsidRPr="00095C3F">
        <w:rPr>
          <w:sz w:val="28"/>
          <w:szCs w:val="28"/>
        </w:rPr>
        <w:t xml:space="preserve"> руко</w:t>
      </w:r>
      <w:r>
        <w:rPr>
          <w:sz w:val="28"/>
          <w:szCs w:val="28"/>
        </w:rPr>
        <w:t>во</w:t>
      </w:r>
      <w:r w:rsidRPr="00095C3F">
        <w:rPr>
          <w:sz w:val="28"/>
          <w:szCs w:val="28"/>
        </w:rPr>
        <w:t xml:space="preserve">дствующимися </w:t>
      </w:r>
      <w:r w:rsidRPr="00212948">
        <w:rPr>
          <w:sz w:val="28"/>
          <w:szCs w:val="28"/>
        </w:rPr>
        <w:t>общественным интересом,</w:t>
      </w:r>
      <w:r w:rsidRPr="00095C3F">
        <w:rPr>
          <w:sz w:val="28"/>
          <w:szCs w:val="28"/>
        </w:rPr>
        <w:t xml:space="preserve"> направленным на подавление НОН, </w:t>
      </w:r>
      <w:r w:rsidRPr="00212948">
        <w:rPr>
          <w:sz w:val="28"/>
          <w:szCs w:val="28"/>
        </w:rPr>
        <w:t>результат которого проявляется</w:t>
      </w:r>
      <w:r w:rsidRPr="00095C3F">
        <w:rPr>
          <w:sz w:val="28"/>
          <w:szCs w:val="28"/>
        </w:rPr>
        <w:t xml:space="preserve"> либо как </w:t>
      </w:r>
      <w:proofErr w:type="spellStart"/>
      <w:r w:rsidRPr="00095C3F">
        <w:rPr>
          <w:sz w:val="28"/>
          <w:szCs w:val="28"/>
        </w:rPr>
        <w:t>наркопораженность</w:t>
      </w:r>
      <w:proofErr w:type="spellEnd"/>
      <w:r w:rsidRPr="00212948">
        <w:rPr>
          <w:sz w:val="28"/>
          <w:szCs w:val="28"/>
        </w:rPr>
        <w:t>,</w:t>
      </w:r>
      <w:r w:rsidRPr="00095C3F">
        <w:rPr>
          <w:sz w:val="28"/>
          <w:szCs w:val="28"/>
        </w:rPr>
        <w:t xml:space="preserve"> либо как </w:t>
      </w:r>
      <w:proofErr w:type="spellStart"/>
      <w:r w:rsidRPr="00095C3F">
        <w:rPr>
          <w:sz w:val="28"/>
          <w:szCs w:val="28"/>
        </w:rPr>
        <w:t>наркобезопасность</w:t>
      </w:r>
      <w:proofErr w:type="spellEnd"/>
      <w:r w:rsidRPr="00095C3F">
        <w:rPr>
          <w:sz w:val="28"/>
          <w:szCs w:val="28"/>
        </w:rPr>
        <w:t xml:space="preserve"> индивида, группы (например, семьи), молодежи (поколения) или всего населения на определенной территории</w:t>
      </w:r>
      <w:proofErr w:type="gramStart"/>
      <w:r w:rsidRPr="00095C3F">
        <w:rPr>
          <w:sz w:val="28"/>
          <w:szCs w:val="28"/>
        </w:rPr>
        <w:t>.</w:t>
      </w:r>
      <w:proofErr w:type="gramEnd"/>
      <w:r w:rsidRPr="00095C3F">
        <w:rPr>
          <w:sz w:val="28"/>
          <w:szCs w:val="28"/>
        </w:rPr>
        <w:t xml:space="preserve"> (</w:t>
      </w:r>
      <w:proofErr w:type="gramStart"/>
      <w:r w:rsidRPr="00095C3F">
        <w:rPr>
          <w:sz w:val="28"/>
          <w:szCs w:val="28"/>
        </w:rPr>
        <w:t>т</w:t>
      </w:r>
      <w:proofErr w:type="gramEnd"/>
      <w:r w:rsidRPr="00095C3F">
        <w:rPr>
          <w:sz w:val="28"/>
          <w:szCs w:val="28"/>
        </w:rPr>
        <w:t xml:space="preserve">.е. проявляется тем, что принято называть </w:t>
      </w:r>
      <w:proofErr w:type="spellStart"/>
      <w:r w:rsidRPr="00095C3F">
        <w:rPr>
          <w:sz w:val="28"/>
          <w:szCs w:val="28"/>
        </w:rPr>
        <w:t>наркоситуацией</w:t>
      </w:r>
      <w:proofErr w:type="spellEnd"/>
      <w:r w:rsidRPr="00095C3F">
        <w:rPr>
          <w:sz w:val="28"/>
          <w:szCs w:val="28"/>
        </w:rPr>
        <w:t xml:space="preserve">). </w:t>
      </w:r>
    </w:p>
    <w:p w:rsidR="00955A1E" w:rsidRPr="003543D7" w:rsidRDefault="00955A1E" w:rsidP="00955A1E">
      <w:pPr>
        <w:shd w:val="clear" w:color="auto" w:fill="FFFFFF"/>
        <w:spacing w:line="360" w:lineRule="auto"/>
        <w:ind w:right="40" w:firstLine="709"/>
        <w:contextualSpacing/>
        <w:jc w:val="both"/>
        <w:rPr>
          <w:color w:val="000000"/>
          <w:sz w:val="28"/>
          <w:szCs w:val="28"/>
        </w:rPr>
      </w:pPr>
      <w:r>
        <w:rPr>
          <w:color w:val="000000"/>
          <w:sz w:val="28"/>
          <w:szCs w:val="28"/>
        </w:rPr>
        <w:lastRenderedPageBreak/>
        <w:t xml:space="preserve">2. </w:t>
      </w:r>
      <w:proofErr w:type="spellStart"/>
      <w:r w:rsidRPr="003543D7">
        <w:rPr>
          <w:color w:val="000000"/>
          <w:sz w:val="28"/>
          <w:szCs w:val="28"/>
        </w:rPr>
        <w:t>Наркоконфликт</w:t>
      </w:r>
      <w:proofErr w:type="spellEnd"/>
      <w:r w:rsidRPr="003543D7">
        <w:rPr>
          <w:color w:val="000000"/>
          <w:sz w:val="28"/>
          <w:szCs w:val="28"/>
        </w:rPr>
        <w:t xml:space="preserve"> может быть </w:t>
      </w:r>
      <w:r w:rsidRPr="00212948">
        <w:rPr>
          <w:color w:val="000000"/>
          <w:sz w:val="28"/>
          <w:szCs w:val="28"/>
        </w:rPr>
        <w:t>предупрежден</w:t>
      </w:r>
      <w:r w:rsidRPr="003543D7">
        <w:rPr>
          <w:color w:val="000000"/>
          <w:sz w:val="28"/>
          <w:szCs w:val="28"/>
        </w:rPr>
        <w:t xml:space="preserve">, если физиологические потребности каждого человека будут отрегулированы, а социальные роли актуальны и исполняются. </w:t>
      </w:r>
    </w:p>
    <w:p w:rsidR="00955A1E" w:rsidRDefault="00955A1E" w:rsidP="00955A1E">
      <w:pPr>
        <w:shd w:val="clear" w:color="auto" w:fill="FFFFFF"/>
        <w:spacing w:line="360" w:lineRule="auto"/>
        <w:ind w:right="40" w:firstLine="709"/>
        <w:contextualSpacing/>
        <w:jc w:val="both"/>
        <w:rPr>
          <w:color w:val="000000"/>
          <w:sz w:val="28"/>
          <w:szCs w:val="28"/>
        </w:rPr>
      </w:pPr>
      <w:r>
        <w:rPr>
          <w:color w:val="000000"/>
          <w:sz w:val="28"/>
          <w:szCs w:val="28"/>
        </w:rPr>
        <w:t>3</w:t>
      </w:r>
      <w:r w:rsidRPr="00212948">
        <w:rPr>
          <w:color w:val="000000"/>
          <w:sz w:val="28"/>
          <w:szCs w:val="28"/>
        </w:rPr>
        <w:t>.</w:t>
      </w:r>
      <w:r w:rsidRPr="003543D7">
        <w:rPr>
          <w:color w:val="000000"/>
          <w:sz w:val="28"/>
          <w:szCs w:val="28"/>
        </w:rPr>
        <w:t xml:space="preserve">Наркоконфликт поддается </w:t>
      </w:r>
      <w:r w:rsidRPr="00212948">
        <w:rPr>
          <w:color w:val="000000"/>
          <w:sz w:val="28"/>
          <w:szCs w:val="28"/>
        </w:rPr>
        <w:t>разрешению</w:t>
      </w:r>
      <w:r w:rsidRPr="003543D7">
        <w:rPr>
          <w:color w:val="000000"/>
          <w:sz w:val="28"/>
          <w:szCs w:val="28"/>
        </w:rPr>
        <w:t xml:space="preserve">, только если </w:t>
      </w:r>
      <w:proofErr w:type="spellStart"/>
      <w:r w:rsidRPr="003543D7">
        <w:rPr>
          <w:color w:val="000000"/>
          <w:sz w:val="28"/>
          <w:szCs w:val="28"/>
        </w:rPr>
        <w:t>наркопотребителей</w:t>
      </w:r>
      <w:proofErr w:type="spellEnd"/>
      <w:r w:rsidRPr="003543D7">
        <w:rPr>
          <w:color w:val="000000"/>
          <w:sz w:val="28"/>
          <w:szCs w:val="28"/>
        </w:rPr>
        <w:t xml:space="preserve"> удаётся вывести, а еще лучше не доводить до</w:t>
      </w:r>
      <w:r w:rsidRPr="003543D7">
        <w:rPr>
          <w:b/>
          <w:color w:val="000000"/>
          <w:sz w:val="28"/>
          <w:szCs w:val="28"/>
        </w:rPr>
        <w:t xml:space="preserve"> </w:t>
      </w:r>
      <w:r w:rsidRPr="003543D7">
        <w:rPr>
          <w:color w:val="000000"/>
          <w:sz w:val="28"/>
          <w:szCs w:val="28"/>
        </w:rPr>
        <w:t xml:space="preserve">состояния поражения во </w:t>
      </w:r>
      <w:proofErr w:type="spellStart"/>
      <w:r w:rsidRPr="003543D7">
        <w:rPr>
          <w:color w:val="000000"/>
          <w:sz w:val="28"/>
          <w:szCs w:val="28"/>
        </w:rPr>
        <w:t>внутриличностном</w:t>
      </w:r>
      <w:proofErr w:type="spellEnd"/>
      <w:r w:rsidRPr="003543D7">
        <w:rPr>
          <w:color w:val="000000"/>
          <w:sz w:val="28"/>
          <w:szCs w:val="28"/>
        </w:rPr>
        <w:t xml:space="preserve"> конфликте.</w:t>
      </w:r>
    </w:p>
    <w:p w:rsidR="00955A1E" w:rsidRPr="00CF0277" w:rsidRDefault="00955A1E" w:rsidP="00955A1E">
      <w:pPr>
        <w:numPr>
          <w:ilvl w:val="0"/>
          <w:numId w:val="1"/>
        </w:numPr>
        <w:shd w:val="clear" w:color="auto" w:fill="FFFFFF"/>
        <w:tabs>
          <w:tab w:val="clear" w:pos="1380"/>
        </w:tabs>
        <w:suppressAutoHyphens/>
        <w:spacing w:after="200" w:line="360" w:lineRule="auto"/>
        <w:ind w:left="0" w:right="40" w:firstLine="709"/>
        <w:contextualSpacing/>
        <w:jc w:val="both"/>
        <w:rPr>
          <w:color w:val="000000"/>
          <w:sz w:val="28"/>
          <w:szCs w:val="28"/>
        </w:rPr>
      </w:pPr>
      <w:r>
        <w:rPr>
          <w:color w:val="000000"/>
          <w:sz w:val="28"/>
          <w:szCs w:val="28"/>
        </w:rPr>
        <w:t xml:space="preserve">Типология </w:t>
      </w:r>
      <w:proofErr w:type="spellStart"/>
      <w:r>
        <w:rPr>
          <w:color w:val="000000"/>
          <w:sz w:val="28"/>
          <w:szCs w:val="28"/>
        </w:rPr>
        <w:t>наркоконфликтов</w:t>
      </w:r>
      <w:proofErr w:type="spellEnd"/>
      <w:r>
        <w:rPr>
          <w:color w:val="000000"/>
          <w:sz w:val="28"/>
          <w:szCs w:val="28"/>
        </w:rPr>
        <w:t xml:space="preserve">: </w:t>
      </w:r>
      <w:proofErr w:type="spellStart"/>
      <w:r>
        <w:rPr>
          <w:color w:val="000000"/>
          <w:sz w:val="28"/>
          <w:szCs w:val="28"/>
        </w:rPr>
        <w:t>наркоконфликты</w:t>
      </w:r>
      <w:proofErr w:type="spellEnd"/>
      <w:r>
        <w:rPr>
          <w:color w:val="000000"/>
          <w:sz w:val="28"/>
          <w:szCs w:val="28"/>
        </w:rPr>
        <w:t xml:space="preserve"> (конфликт +</w:t>
      </w:r>
      <w:r w:rsidRPr="00CF0277">
        <w:rPr>
          <w:color w:val="000000"/>
          <w:sz w:val="28"/>
          <w:szCs w:val="28"/>
        </w:rPr>
        <w:t xml:space="preserve"> </w:t>
      </w:r>
      <w:r>
        <w:rPr>
          <w:color w:val="000000"/>
          <w:sz w:val="28"/>
          <w:szCs w:val="28"/>
        </w:rPr>
        <w:t>наркотик) т</w:t>
      </w:r>
      <w:r w:rsidRPr="00CF0277">
        <w:rPr>
          <w:color w:val="000000"/>
          <w:sz w:val="28"/>
          <w:szCs w:val="28"/>
        </w:rPr>
        <w:t>.</w:t>
      </w:r>
      <w:r>
        <w:rPr>
          <w:color w:val="000000"/>
          <w:sz w:val="28"/>
          <w:szCs w:val="28"/>
        </w:rPr>
        <w:t>е</w:t>
      </w:r>
      <w:r w:rsidRPr="00CF0277">
        <w:rPr>
          <w:color w:val="000000"/>
          <w:sz w:val="28"/>
          <w:szCs w:val="28"/>
        </w:rPr>
        <w:t xml:space="preserve">. </w:t>
      </w:r>
      <w:proofErr w:type="spellStart"/>
      <w:r>
        <w:rPr>
          <w:color w:val="000000"/>
          <w:sz w:val="28"/>
          <w:szCs w:val="28"/>
        </w:rPr>
        <w:t>наркоконфликты</w:t>
      </w:r>
      <w:proofErr w:type="spellEnd"/>
      <w:r w:rsidRPr="00CF0277">
        <w:rPr>
          <w:color w:val="000000"/>
          <w:sz w:val="28"/>
          <w:szCs w:val="28"/>
        </w:rPr>
        <w:t>,</w:t>
      </w:r>
      <w:r>
        <w:rPr>
          <w:color w:val="000000"/>
          <w:sz w:val="28"/>
          <w:szCs w:val="28"/>
        </w:rPr>
        <w:t xml:space="preserve"> в которых конфликт возникает не из-за «наркотического») и </w:t>
      </w:r>
      <w:proofErr w:type="spellStart"/>
      <w:r>
        <w:rPr>
          <w:color w:val="000000"/>
          <w:sz w:val="28"/>
          <w:szCs w:val="28"/>
        </w:rPr>
        <w:t>наркоконфликты</w:t>
      </w:r>
      <w:proofErr w:type="spellEnd"/>
      <w:r w:rsidRPr="00CF0277">
        <w:rPr>
          <w:color w:val="000000"/>
          <w:sz w:val="28"/>
          <w:szCs w:val="28"/>
        </w:rPr>
        <w:t>,</w:t>
      </w:r>
      <w:r>
        <w:rPr>
          <w:color w:val="000000"/>
          <w:sz w:val="28"/>
          <w:szCs w:val="28"/>
        </w:rPr>
        <w:t xml:space="preserve"> которые (конфликты</w:t>
      </w:r>
      <w:r w:rsidRPr="00CF0277">
        <w:rPr>
          <w:color w:val="000000"/>
          <w:sz w:val="28"/>
          <w:szCs w:val="28"/>
        </w:rPr>
        <w:t>,</w:t>
      </w:r>
      <w:r>
        <w:rPr>
          <w:color w:val="000000"/>
          <w:sz w:val="28"/>
          <w:szCs w:val="28"/>
        </w:rPr>
        <w:t xml:space="preserve"> возникают из-за наркотиков или обусловленных ими явлений или последствий)</w:t>
      </w:r>
      <w:r w:rsidRPr="00CF0277">
        <w:rPr>
          <w:color w:val="000000"/>
          <w:sz w:val="28"/>
          <w:szCs w:val="28"/>
        </w:rPr>
        <w:t>.</w:t>
      </w:r>
    </w:p>
    <w:p w:rsidR="00955A1E" w:rsidRPr="00CF0277" w:rsidRDefault="00955A1E" w:rsidP="00955A1E">
      <w:pPr>
        <w:numPr>
          <w:ilvl w:val="0"/>
          <w:numId w:val="1"/>
        </w:numPr>
        <w:shd w:val="clear" w:color="auto" w:fill="FFFFFF"/>
        <w:tabs>
          <w:tab w:val="clear" w:pos="1380"/>
        </w:tabs>
        <w:suppressAutoHyphens/>
        <w:spacing w:after="200" w:line="360" w:lineRule="auto"/>
        <w:ind w:left="0" w:right="40" w:firstLine="709"/>
        <w:contextualSpacing/>
        <w:jc w:val="both"/>
        <w:rPr>
          <w:color w:val="000000"/>
          <w:sz w:val="28"/>
          <w:szCs w:val="28"/>
        </w:rPr>
      </w:pPr>
      <w:r>
        <w:rPr>
          <w:color w:val="000000"/>
          <w:sz w:val="28"/>
          <w:szCs w:val="28"/>
        </w:rPr>
        <w:t xml:space="preserve">Важной особенностью при выявлении структуры </w:t>
      </w:r>
      <w:proofErr w:type="spellStart"/>
      <w:r>
        <w:rPr>
          <w:color w:val="000000"/>
          <w:sz w:val="28"/>
          <w:szCs w:val="28"/>
        </w:rPr>
        <w:t>наркоконфликтов</w:t>
      </w:r>
      <w:proofErr w:type="spellEnd"/>
      <w:r>
        <w:rPr>
          <w:color w:val="000000"/>
          <w:sz w:val="28"/>
          <w:szCs w:val="28"/>
        </w:rPr>
        <w:t xml:space="preserve"> играют элементы: участники конфликта</w:t>
      </w:r>
      <w:r w:rsidRPr="00CF0277">
        <w:rPr>
          <w:color w:val="000000"/>
          <w:sz w:val="28"/>
          <w:szCs w:val="28"/>
        </w:rPr>
        <w:t>,</w:t>
      </w:r>
      <w:r>
        <w:rPr>
          <w:color w:val="000000"/>
          <w:sz w:val="28"/>
          <w:szCs w:val="28"/>
        </w:rPr>
        <w:t xml:space="preserve"> предмет и причина</w:t>
      </w:r>
      <w:r w:rsidRPr="00CF0277">
        <w:rPr>
          <w:color w:val="000000"/>
          <w:sz w:val="28"/>
          <w:szCs w:val="28"/>
        </w:rPr>
        <w:t>.</w:t>
      </w:r>
    </w:p>
    <w:p w:rsidR="00955A1E" w:rsidRPr="001F3C88" w:rsidRDefault="00955A1E" w:rsidP="001F3C88">
      <w:pPr>
        <w:pStyle w:val="af4"/>
        <w:numPr>
          <w:ilvl w:val="0"/>
          <w:numId w:val="1"/>
        </w:numPr>
        <w:shd w:val="clear" w:color="auto" w:fill="FFFFFF"/>
        <w:tabs>
          <w:tab w:val="clear" w:pos="1380"/>
        </w:tabs>
        <w:suppressAutoHyphens/>
        <w:spacing w:after="200" w:line="360" w:lineRule="auto"/>
        <w:ind w:left="1134" w:right="40"/>
        <w:jc w:val="both"/>
        <w:rPr>
          <w:color w:val="000000"/>
          <w:sz w:val="28"/>
          <w:szCs w:val="28"/>
        </w:rPr>
      </w:pPr>
      <w:r w:rsidRPr="001F3C88">
        <w:rPr>
          <w:color w:val="000000"/>
          <w:sz w:val="28"/>
          <w:szCs w:val="28"/>
        </w:rPr>
        <w:t>Синергизм и антагонизм – формы разрешения наркоконфликта.</w:t>
      </w:r>
    </w:p>
    <w:p w:rsidR="00955A1E" w:rsidRPr="003907D2" w:rsidRDefault="00955A1E" w:rsidP="00955A1E">
      <w:pPr>
        <w:spacing w:line="360" w:lineRule="auto"/>
        <w:ind w:firstLine="709"/>
        <w:contextualSpacing/>
        <w:jc w:val="both"/>
        <w:rPr>
          <w:color w:val="000000"/>
          <w:sz w:val="28"/>
          <w:szCs w:val="28"/>
        </w:rPr>
      </w:pPr>
      <w:r>
        <w:rPr>
          <w:sz w:val="28"/>
          <w:szCs w:val="28"/>
        </w:rPr>
        <w:t>Материалы исследования и его методологические подходы позволят не только определить сущность и дополнить понятие наркоконфликта в новых условиях функционирования общества</w:t>
      </w:r>
      <w:r w:rsidRPr="00092B18">
        <w:rPr>
          <w:sz w:val="28"/>
          <w:szCs w:val="28"/>
        </w:rPr>
        <w:t>,</w:t>
      </w:r>
      <w:r>
        <w:rPr>
          <w:sz w:val="28"/>
          <w:szCs w:val="28"/>
        </w:rPr>
        <w:t xml:space="preserve"> но и выявить формы разрешения, </w:t>
      </w:r>
      <w:r w:rsidRPr="006C0D6A">
        <w:rPr>
          <w:color w:val="000000"/>
          <w:sz w:val="28"/>
          <w:szCs w:val="28"/>
        </w:rPr>
        <w:t>которые значимы для практической государственной антинаркотической политики.</w:t>
      </w:r>
      <w:r w:rsidRPr="003907D2">
        <w:rPr>
          <w:color w:val="000000"/>
          <w:sz w:val="28"/>
          <w:szCs w:val="28"/>
        </w:rPr>
        <w:t xml:space="preserve"> </w:t>
      </w:r>
    </w:p>
    <w:p w:rsidR="00955A1E" w:rsidRPr="00E6463C" w:rsidRDefault="00955A1E" w:rsidP="00955A1E">
      <w:pPr>
        <w:spacing w:line="360" w:lineRule="auto"/>
        <w:ind w:firstLine="709"/>
        <w:contextualSpacing/>
        <w:jc w:val="both"/>
        <w:rPr>
          <w:color w:val="000000"/>
          <w:sz w:val="28"/>
          <w:szCs w:val="28"/>
        </w:rPr>
      </w:pPr>
      <w:r>
        <w:rPr>
          <w:color w:val="000000"/>
          <w:sz w:val="28"/>
          <w:szCs w:val="28"/>
        </w:rPr>
        <w:t>Структура данной магистерской диссертации составляют введение</w:t>
      </w:r>
      <w:r w:rsidRPr="00F93440">
        <w:rPr>
          <w:color w:val="000000"/>
          <w:sz w:val="28"/>
          <w:szCs w:val="28"/>
        </w:rPr>
        <w:t>,</w:t>
      </w:r>
      <w:r>
        <w:rPr>
          <w:color w:val="000000"/>
          <w:sz w:val="28"/>
          <w:szCs w:val="28"/>
        </w:rPr>
        <w:t xml:space="preserve"> первая</w:t>
      </w:r>
      <w:r w:rsidRPr="00F93440">
        <w:rPr>
          <w:color w:val="000000"/>
          <w:sz w:val="28"/>
          <w:szCs w:val="28"/>
        </w:rPr>
        <w:t>,</w:t>
      </w:r>
      <w:r>
        <w:rPr>
          <w:color w:val="000000"/>
          <w:sz w:val="28"/>
          <w:szCs w:val="28"/>
        </w:rPr>
        <w:t xml:space="preserve"> вторая и третья главы</w:t>
      </w:r>
      <w:r w:rsidRPr="00F93440">
        <w:rPr>
          <w:color w:val="000000"/>
          <w:sz w:val="28"/>
          <w:szCs w:val="28"/>
        </w:rPr>
        <w:t>,</w:t>
      </w:r>
      <w:r>
        <w:rPr>
          <w:color w:val="000000"/>
          <w:sz w:val="28"/>
          <w:szCs w:val="28"/>
        </w:rPr>
        <w:t xml:space="preserve"> заключение и список использованных материалов</w:t>
      </w:r>
      <w:r w:rsidRPr="00E6463C">
        <w:rPr>
          <w:color w:val="000000"/>
          <w:sz w:val="28"/>
          <w:szCs w:val="28"/>
        </w:rPr>
        <w:t>.</w:t>
      </w:r>
    </w:p>
    <w:p w:rsidR="00955A1E" w:rsidRDefault="00955A1E" w:rsidP="00955A1E">
      <w:pPr>
        <w:contextualSpacing/>
      </w:pPr>
    </w:p>
    <w:p w:rsidR="009D58FD" w:rsidRDefault="009D58FD" w:rsidP="00955A1E">
      <w:pPr>
        <w:sectPr w:rsidR="009D58FD" w:rsidSect="00C97765">
          <w:headerReference w:type="default" r:id="rId15"/>
          <w:headerReference w:type="first" r:id="rId16"/>
          <w:pgSz w:w="11906" w:h="16838" w:code="9"/>
          <w:pgMar w:top="1134" w:right="567" w:bottom="1134" w:left="1985" w:header="709" w:footer="709" w:gutter="0"/>
          <w:pgNumType w:start="3"/>
          <w:cols w:space="708"/>
          <w:docGrid w:linePitch="360"/>
        </w:sectPr>
      </w:pPr>
    </w:p>
    <w:p w:rsidR="009D58FD" w:rsidRPr="007B5530" w:rsidRDefault="009D58FD" w:rsidP="009D58FD">
      <w:pPr>
        <w:spacing w:line="360" w:lineRule="auto"/>
        <w:contextualSpacing/>
        <w:jc w:val="center"/>
        <w:rPr>
          <w:rFonts w:ascii="Arial" w:hAnsi="Arial" w:cs="Arial"/>
          <w:b/>
          <w:sz w:val="32"/>
          <w:szCs w:val="32"/>
        </w:rPr>
      </w:pPr>
      <w:r w:rsidRPr="007B5530">
        <w:rPr>
          <w:rFonts w:ascii="Arial" w:hAnsi="Arial" w:cs="Arial"/>
          <w:b/>
          <w:sz w:val="32"/>
          <w:szCs w:val="32"/>
        </w:rPr>
        <w:lastRenderedPageBreak/>
        <w:t>ГЛАВА 1. ТЕОРЕТИКО-МЕТОДОЛОГИЧЕСКИЕ ОСНОВЫ ИССЛЕДОВАНИЯ НАРКОКОНФЛИКТА</w:t>
      </w:r>
    </w:p>
    <w:p w:rsidR="009D58FD" w:rsidRPr="007B5530" w:rsidRDefault="007B5530" w:rsidP="009D58FD">
      <w:pPr>
        <w:numPr>
          <w:ilvl w:val="1"/>
          <w:numId w:val="3"/>
        </w:numPr>
        <w:suppressAutoHyphens/>
        <w:spacing w:after="200" w:line="360" w:lineRule="auto"/>
        <w:contextualSpacing/>
        <w:jc w:val="center"/>
        <w:rPr>
          <w:b/>
          <w:sz w:val="14"/>
          <w:szCs w:val="32"/>
        </w:rPr>
      </w:pPr>
      <w:r w:rsidRPr="007B5530">
        <w:rPr>
          <w:b/>
          <w:sz w:val="32"/>
          <w:szCs w:val="32"/>
        </w:rPr>
        <w:t xml:space="preserve">Экскурс в общую теорию конфликта В.А. Светлова от других </w:t>
      </w:r>
      <w:proofErr w:type="spellStart"/>
      <w:r w:rsidRPr="007B5530">
        <w:rPr>
          <w:b/>
          <w:sz w:val="32"/>
          <w:szCs w:val="32"/>
        </w:rPr>
        <w:t>конфликтологических</w:t>
      </w:r>
      <w:proofErr w:type="spellEnd"/>
      <w:r w:rsidR="009D58FD" w:rsidRPr="007B5530">
        <w:rPr>
          <w:b/>
          <w:color w:val="FF0000"/>
          <w:sz w:val="32"/>
          <w:szCs w:val="32"/>
        </w:rPr>
        <w:t xml:space="preserve"> </w:t>
      </w:r>
      <w:r w:rsidRPr="007B5530">
        <w:rPr>
          <w:b/>
          <w:sz w:val="32"/>
          <w:szCs w:val="32"/>
        </w:rPr>
        <w:t>теорий</w:t>
      </w:r>
    </w:p>
    <w:p w:rsidR="009D58FD" w:rsidRPr="00870859" w:rsidRDefault="009D58FD" w:rsidP="009D58FD">
      <w:pPr>
        <w:spacing w:line="360" w:lineRule="auto"/>
        <w:ind w:left="555"/>
        <w:contextualSpacing/>
        <w:rPr>
          <w:b/>
          <w:sz w:val="14"/>
          <w:szCs w:val="32"/>
        </w:rPr>
      </w:pPr>
    </w:p>
    <w:p w:rsidR="009D58FD" w:rsidRPr="00BB498D" w:rsidRDefault="009D58FD" w:rsidP="009D58FD">
      <w:pPr>
        <w:spacing w:line="360" w:lineRule="auto"/>
        <w:ind w:firstLine="709"/>
        <w:contextualSpacing/>
        <w:jc w:val="both"/>
        <w:rPr>
          <w:sz w:val="28"/>
          <w:szCs w:val="28"/>
        </w:rPr>
      </w:pPr>
      <w:r w:rsidRPr="00BB498D">
        <w:rPr>
          <w:sz w:val="28"/>
          <w:szCs w:val="28"/>
        </w:rPr>
        <w:t xml:space="preserve">Несмотря на рост количества публикаций по </w:t>
      </w:r>
      <w:proofErr w:type="spellStart"/>
      <w:r w:rsidRPr="00BB498D">
        <w:rPr>
          <w:sz w:val="28"/>
          <w:szCs w:val="28"/>
        </w:rPr>
        <w:t>наркоконфликтологии</w:t>
      </w:r>
      <w:proofErr w:type="spellEnd"/>
      <w:r w:rsidRPr="00BB498D">
        <w:rPr>
          <w:sz w:val="28"/>
          <w:szCs w:val="28"/>
        </w:rPr>
        <w:t xml:space="preserve">, необходимо отметить, что проблема определения понятия </w:t>
      </w:r>
      <w:proofErr w:type="spellStart"/>
      <w:r w:rsidRPr="00BB498D">
        <w:rPr>
          <w:sz w:val="28"/>
          <w:szCs w:val="28"/>
        </w:rPr>
        <w:t>наркоконфликт</w:t>
      </w:r>
      <w:proofErr w:type="spellEnd"/>
      <w:r w:rsidRPr="00BB498D">
        <w:rPr>
          <w:sz w:val="28"/>
          <w:szCs w:val="28"/>
        </w:rPr>
        <w:t>, как научного термина по настоящий день не является решенной. Главные причины:</w:t>
      </w:r>
    </w:p>
    <w:p w:rsidR="009D58FD" w:rsidRPr="00BB498D" w:rsidRDefault="009D58FD" w:rsidP="009D58FD">
      <w:pPr>
        <w:spacing w:line="360" w:lineRule="auto"/>
        <w:ind w:left="709"/>
        <w:contextualSpacing/>
        <w:jc w:val="both"/>
        <w:rPr>
          <w:sz w:val="28"/>
          <w:szCs w:val="28"/>
        </w:rPr>
      </w:pPr>
      <w:r w:rsidRPr="00BB498D">
        <w:rPr>
          <w:sz w:val="28"/>
          <w:szCs w:val="28"/>
        </w:rPr>
        <w:t>1) стереотипы;</w:t>
      </w:r>
    </w:p>
    <w:p w:rsidR="009D58FD" w:rsidRPr="00BB498D" w:rsidRDefault="009D58FD" w:rsidP="009D58FD">
      <w:pPr>
        <w:spacing w:line="360" w:lineRule="auto"/>
        <w:ind w:firstLine="708"/>
        <w:contextualSpacing/>
        <w:jc w:val="both"/>
        <w:rPr>
          <w:sz w:val="28"/>
          <w:szCs w:val="28"/>
        </w:rPr>
      </w:pPr>
      <w:r w:rsidRPr="00BB498D">
        <w:rPr>
          <w:sz w:val="28"/>
          <w:szCs w:val="28"/>
        </w:rPr>
        <w:t>2) отсутствие от государственных органов четкого заказа на научное обоснование государственной антинаркотической политики;</w:t>
      </w:r>
    </w:p>
    <w:p w:rsidR="009D58FD" w:rsidRPr="00BB498D" w:rsidRDefault="009D58FD" w:rsidP="009D58FD">
      <w:pPr>
        <w:spacing w:line="360" w:lineRule="auto"/>
        <w:ind w:firstLine="708"/>
        <w:contextualSpacing/>
        <w:jc w:val="both"/>
        <w:rPr>
          <w:sz w:val="28"/>
          <w:szCs w:val="28"/>
        </w:rPr>
      </w:pPr>
      <w:r w:rsidRPr="00BB498D">
        <w:rPr>
          <w:sz w:val="28"/>
          <w:szCs w:val="28"/>
        </w:rPr>
        <w:t xml:space="preserve">3) распространенное заблуждение, что </w:t>
      </w:r>
      <w:proofErr w:type="spellStart"/>
      <w:r w:rsidRPr="00BB498D">
        <w:rPr>
          <w:sz w:val="28"/>
          <w:szCs w:val="28"/>
        </w:rPr>
        <w:t>наркоконфликтология</w:t>
      </w:r>
      <w:proofErr w:type="spellEnd"/>
      <w:r w:rsidRPr="00BB498D">
        <w:rPr>
          <w:sz w:val="28"/>
          <w:szCs w:val="28"/>
        </w:rPr>
        <w:t xml:space="preserve"> как учебная и научная дисциплина не нуждается в собственном логико-методологическом и теоретическом обосновании своего предмета, основных понятий, технологий/инструментов анализа и разрешения. При этом одни исследователи полагают, что то определение понятия </w:t>
      </w:r>
      <w:proofErr w:type="spellStart"/>
      <w:r w:rsidRPr="00BB498D">
        <w:rPr>
          <w:sz w:val="28"/>
          <w:szCs w:val="28"/>
        </w:rPr>
        <w:t>наркоконфликт</w:t>
      </w:r>
      <w:proofErr w:type="spellEnd"/>
      <w:r w:rsidRPr="00BB498D">
        <w:rPr>
          <w:sz w:val="28"/>
          <w:szCs w:val="28"/>
        </w:rPr>
        <w:t>, которое приводится, является особым и избыточными</w:t>
      </w:r>
      <w:r w:rsidRPr="00BB498D">
        <w:rPr>
          <w:rStyle w:val="aa"/>
          <w:sz w:val="28"/>
          <w:szCs w:val="28"/>
        </w:rPr>
        <w:footnoteReference w:id="13"/>
      </w:r>
      <w:r w:rsidRPr="00BB498D">
        <w:rPr>
          <w:sz w:val="28"/>
          <w:szCs w:val="28"/>
        </w:rPr>
        <w:t xml:space="preserve"> , вторые полагают, что наркоконфликта нет и не может быть, потому что существует серьезное упрощение действительности, осуществляемое путем </w:t>
      </w:r>
      <w:proofErr w:type="spellStart"/>
      <w:r w:rsidRPr="00BB498D">
        <w:rPr>
          <w:sz w:val="28"/>
          <w:szCs w:val="28"/>
        </w:rPr>
        <w:t>типологизации</w:t>
      </w:r>
      <w:proofErr w:type="spellEnd"/>
      <w:r w:rsidRPr="00BB498D">
        <w:rPr>
          <w:sz w:val="28"/>
          <w:szCs w:val="28"/>
        </w:rPr>
        <w:t xml:space="preserve"> конфликтов</w:t>
      </w:r>
      <w:r w:rsidRPr="00BB498D">
        <w:rPr>
          <w:rStyle w:val="aa"/>
          <w:sz w:val="28"/>
          <w:szCs w:val="28"/>
        </w:rPr>
        <w:footnoteReference w:id="14"/>
      </w:r>
      <w:r w:rsidRPr="00BB498D">
        <w:rPr>
          <w:sz w:val="28"/>
          <w:szCs w:val="28"/>
        </w:rPr>
        <w:t>, третьи исходят из того, что оно невозможно по той, причине, что понимание наркоконфликта, как и конфликта представляет «непрерывно развивающийся понятийный объект и никакие лог</w:t>
      </w:r>
      <w:r w:rsidR="00E149B2">
        <w:rPr>
          <w:sz w:val="28"/>
          <w:szCs w:val="28"/>
        </w:rPr>
        <w:t>ические дефиниции не в состоянии</w:t>
      </w:r>
      <w:r w:rsidRPr="00BB498D">
        <w:rPr>
          <w:sz w:val="28"/>
          <w:szCs w:val="28"/>
        </w:rPr>
        <w:t xml:space="preserve"> отразить все его значимые признаки</w:t>
      </w:r>
      <w:r w:rsidRPr="00BB498D">
        <w:rPr>
          <w:rStyle w:val="aa"/>
          <w:sz w:val="28"/>
          <w:szCs w:val="28"/>
        </w:rPr>
        <w:footnoteReference w:id="15"/>
      </w:r>
      <w:r w:rsidRPr="00BB498D">
        <w:rPr>
          <w:sz w:val="28"/>
          <w:szCs w:val="28"/>
        </w:rPr>
        <w:t xml:space="preserve">. Однако, стоить отметить, что мнения расходятся и не доказывают ненужность или невозможность объективного обоснования существования наркоконфликта как </w:t>
      </w:r>
      <w:r w:rsidRPr="00BB498D">
        <w:rPr>
          <w:sz w:val="28"/>
          <w:szCs w:val="28"/>
        </w:rPr>
        <w:lastRenderedPageBreak/>
        <w:t xml:space="preserve">специфического типа социального взаимодействия, в структуре которого имеет место наркотик или нечто им обусловленное (наркотическое опьянение, наркомания, </w:t>
      </w:r>
      <w:proofErr w:type="spellStart"/>
      <w:r w:rsidRPr="00BB498D">
        <w:rPr>
          <w:sz w:val="28"/>
          <w:szCs w:val="28"/>
        </w:rPr>
        <w:t>наркорынок</w:t>
      </w:r>
      <w:proofErr w:type="spellEnd"/>
      <w:r w:rsidRPr="00BB498D">
        <w:rPr>
          <w:sz w:val="28"/>
          <w:szCs w:val="28"/>
        </w:rPr>
        <w:t>, норма социального контроля и т.д.).</w:t>
      </w:r>
    </w:p>
    <w:p w:rsidR="00E149B2" w:rsidRDefault="009D58FD" w:rsidP="009D58FD">
      <w:pPr>
        <w:spacing w:line="360" w:lineRule="auto"/>
        <w:ind w:firstLine="708"/>
        <w:contextualSpacing/>
        <w:jc w:val="both"/>
        <w:rPr>
          <w:sz w:val="28"/>
          <w:szCs w:val="28"/>
        </w:rPr>
      </w:pPr>
      <w:r w:rsidRPr="00BB498D">
        <w:rPr>
          <w:sz w:val="28"/>
          <w:szCs w:val="28"/>
          <w:lang w:val="en-US"/>
        </w:rPr>
        <w:t>C</w:t>
      </w:r>
      <w:r w:rsidRPr="00BB498D">
        <w:rPr>
          <w:sz w:val="28"/>
          <w:szCs w:val="28"/>
        </w:rPr>
        <w:t xml:space="preserve"> середины </w:t>
      </w:r>
      <w:r w:rsidRPr="00BB498D">
        <w:rPr>
          <w:sz w:val="28"/>
          <w:szCs w:val="28"/>
          <w:lang w:val="en-US"/>
        </w:rPr>
        <w:t>XX</w:t>
      </w:r>
      <w:r w:rsidRPr="00BB498D">
        <w:rPr>
          <w:sz w:val="28"/>
          <w:szCs w:val="28"/>
        </w:rPr>
        <w:t xml:space="preserve"> века благодаря трудам европейских и американских ученых в сфере гуманитарного знания возникает теория конфликта (</w:t>
      </w:r>
      <w:proofErr w:type="spellStart"/>
      <w:r w:rsidRPr="00BB498D">
        <w:rPr>
          <w:sz w:val="28"/>
          <w:szCs w:val="28"/>
        </w:rPr>
        <w:t>конфликтология</w:t>
      </w:r>
      <w:proofErr w:type="spellEnd"/>
      <w:r w:rsidRPr="00BB498D">
        <w:rPr>
          <w:sz w:val="28"/>
          <w:szCs w:val="28"/>
        </w:rPr>
        <w:t xml:space="preserve">). </w:t>
      </w:r>
      <w:proofErr w:type="spellStart"/>
      <w:r w:rsidRPr="00BB498D">
        <w:rPr>
          <w:sz w:val="28"/>
          <w:szCs w:val="28"/>
        </w:rPr>
        <w:t>Конфликтология</w:t>
      </w:r>
      <w:proofErr w:type="spellEnd"/>
      <w:r w:rsidRPr="00BB498D">
        <w:rPr>
          <w:sz w:val="28"/>
          <w:szCs w:val="28"/>
        </w:rPr>
        <w:t xml:space="preserve"> как самостоятельная научная дисциплина оформилась благодаря интеллектуальным усилиям Г. </w:t>
      </w:r>
      <w:proofErr w:type="spellStart"/>
      <w:r w:rsidRPr="00BB498D">
        <w:rPr>
          <w:sz w:val="28"/>
          <w:szCs w:val="28"/>
        </w:rPr>
        <w:t>Зиммеля</w:t>
      </w:r>
      <w:proofErr w:type="spellEnd"/>
      <w:r w:rsidRPr="00BB498D">
        <w:rPr>
          <w:sz w:val="28"/>
          <w:szCs w:val="28"/>
        </w:rPr>
        <w:t xml:space="preserve">, Л. </w:t>
      </w:r>
      <w:proofErr w:type="spellStart"/>
      <w:r w:rsidRPr="00BB498D">
        <w:rPr>
          <w:sz w:val="28"/>
          <w:szCs w:val="28"/>
        </w:rPr>
        <w:t>Козера</w:t>
      </w:r>
      <w:proofErr w:type="spellEnd"/>
      <w:r w:rsidRPr="00BB498D">
        <w:rPr>
          <w:sz w:val="28"/>
          <w:szCs w:val="28"/>
        </w:rPr>
        <w:t xml:space="preserve">, К. Левина, Р. </w:t>
      </w:r>
      <w:proofErr w:type="spellStart"/>
      <w:r w:rsidRPr="00BB498D">
        <w:rPr>
          <w:sz w:val="28"/>
          <w:szCs w:val="28"/>
        </w:rPr>
        <w:t>Дарендорфа</w:t>
      </w:r>
      <w:proofErr w:type="spellEnd"/>
      <w:r w:rsidRPr="00BB498D">
        <w:rPr>
          <w:sz w:val="28"/>
          <w:szCs w:val="28"/>
        </w:rPr>
        <w:t xml:space="preserve">, К. </w:t>
      </w:r>
      <w:proofErr w:type="spellStart"/>
      <w:r w:rsidRPr="00BB498D">
        <w:rPr>
          <w:sz w:val="28"/>
          <w:szCs w:val="28"/>
        </w:rPr>
        <w:t>Боулдинга</w:t>
      </w:r>
      <w:proofErr w:type="spellEnd"/>
      <w:r w:rsidRPr="00BB498D">
        <w:rPr>
          <w:sz w:val="28"/>
          <w:szCs w:val="28"/>
        </w:rPr>
        <w:t xml:space="preserve">, Р. Мертона и др. </w:t>
      </w:r>
    </w:p>
    <w:p w:rsidR="009D58FD" w:rsidRPr="00BB498D" w:rsidRDefault="009D58FD" w:rsidP="009D58FD">
      <w:pPr>
        <w:spacing w:line="360" w:lineRule="auto"/>
        <w:ind w:firstLine="708"/>
        <w:contextualSpacing/>
        <w:jc w:val="both"/>
        <w:rPr>
          <w:sz w:val="28"/>
          <w:szCs w:val="28"/>
        </w:rPr>
      </w:pPr>
      <w:r w:rsidRPr="00BB498D">
        <w:rPr>
          <w:sz w:val="28"/>
          <w:szCs w:val="28"/>
        </w:rPr>
        <w:t xml:space="preserve">Россия богата уникальными конфликтами благодаря которым, появляется своя отечественная классическая </w:t>
      </w:r>
      <w:proofErr w:type="spellStart"/>
      <w:r w:rsidRPr="00BB498D">
        <w:rPr>
          <w:sz w:val="28"/>
          <w:szCs w:val="28"/>
        </w:rPr>
        <w:t>конфликтология</w:t>
      </w:r>
      <w:proofErr w:type="spellEnd"/>
      <w:r w:rsidRPr="00BB498D">
        <w:rPr>
          <w:sz w:val="28"/>
          <w:szCs w:val="28"/>
        </w:rPr>
        <w:t xml:space="preserve">. Наибольший вклад внесли: А. Я. </w:t>
      </w:r>
      <w:proofErr w:type="spellStart"/>
      <w:r w:rsidRPr="00BB498D">
        <w:rPr>
          <w:sz w:val="28"/>
          <w:szCs w:val="28"/>
        </w:rPr>
        <w:t>Анцупов</w:t>
      </w:r>
      <w:proofErr w:type="spellEnd"/>
      <w:r w:rsidRPr="00BB498D">
        <w:rPr>
          <w:sz w:val="28"/>
          <w:szCs w:val="28"/>
        </w:rPr>
        <w:t xml:space="preserve">, А. И. Шипилов, А. В. Дмитриев, В. Н. </w:t>
      </w:r>
      <w:proofErr w:type="spellStart"/>
      <w:r w:rsidRPr="00BB498D">
        <w:rPr>
          <w:sz w:val="28"/>
          <w:szCs w:val="28"/>
        </w:rPr>
        <w:t>Кудревцев</w:t>
      </w:r>
      <w:proofErr w:type="spellEnd"/>
      <w:r w:rsidRPr="00BB498D">
        <w:rPr>
          <w:sz w:val="28"/>
          <w:szCs w:val="28"/>
        </w:rPr>
        <w:t xml:space="preserve">, С. В. </w:t>
      </w:r>
      <w:proofErr w:type="spellStart"/>
      <w:r w:rsidRPr="00BB498D">
        <w:rPr>
          <w:sz w:val="28"/>
          <w:szCs w:val="28"/>
        </w:rPr>
        <w:t>Кудревцев</w:t>
      </w:r>
      <w:proofErr w:type="spellEnd"/>
      <w:r w:rsidRPr="00BB498D">
        <w:rPr>
          <w:sz w:val="28"/>
          <w:szCs w:val="28"/>
        </w:rPr>
        <w:t xml:space="preserve">, А.Г. </w:t>
      </w:r>
      <w:proofErr w:type="spellStart"/>
      <w:r w:rsidRPr="00BB498D">
        <w:rPr>
          <w:sz w:val="28"/>
          <w:szCs w:val="28"/>
        </w:rPr>
        <w:t>Здравомыслов</w:t>
      </w:r>
      <w:proofErr w:type="spellEnd"/>
      <w:r w:rsidRPr="00BB498D">
        <w:rPr>
          <w:sz w:val="28"/>
          <w:szCs w:val="28"/>
        </w:rPr>
        <w:t xml:space="preserve">, Е.М. </w:t>
      </w:r>
      <w:proofErr w:type="spellStart"/>
      <w:r w:rsidRPr="00BB498D">
        <w:rPr>
          <w:sz w:val="28"/>
          <w:szCs w:val="28"/>
        </w:rPr>
        <w:t>Бабосов</w:t>
      </w:r>
      <w:proofErr w:type="spellEnd"/>
      <w:r w:rsidRPr="00BB498D">
        <w:rPr>
          <w:sz w:val="28"/>
          <w:szCs w:val="28"/>
        </w:rPr>
        <w:t xml:space="preserve">, Г. И. Козырев, С. М. Емельянов и др. Каждый автор дает свое понимание и определение конфликта. </w:t>
      </w:r>
    </w:p>
    <w:p w:rsidR="009D58FD" w:rsidRPr="00BB498D" w:rsidRDefault="009D58FD" w:rsidP="009D58FD">
      <w:pPr>
        <w:spacing w:line="360" w:lineRule="auto"/>
        <w:ind w:firstLine="708"/>
        <w:contextualSpacing/>
        <w:jc w:val="both"/>
        <w:rPr>
          <w:sz w:val="28"/>
          <w:szCs w:val="28"/>
        </w:rPr>
      </w:pPr>
      <w:r w:rsidRPr="00BB498D">
        <w:rPr>
          <w:sz w:val="28"/>
          <w:szCs w:val="28"/>
        </w:rPr>
        <w:t>Поэтому важно понять и определиться с базовым термином «конфликт</w:t>
      </w:r>
      <w:r w:rsidR="0047220F" w:rsidRPr="00BB498D">
        <w:rPr>
          <w:sz w:val="28"/>
          <w:szCs w:val="28"/>
        </w:rPr>
        <w:t>».</w:t>
      </w:r>
      <w:r w:rsidRPr="00BB498D">
        <w:rPr>
          <w:sz w:val="28"/>
          <w:szCs w:val="28"/>
        </w:rPr>
        <w:t xml:space="preserve"> Классики отечественной </w:t>
      </w:r>
      <w:proofErr w:type="spellStart"/>
      <w:r w:rsidRPr="00BB498D">
        <w:rPr>
          <w:sz w:val="28"/>
          <w:szCs w:val="28"/>
        </w:rPr>
        <w:t>конфликтлогии</w:t>
      </w:r>
      <w:proofErr w:type="spellEnd"/>
      <w:r w:rsidRPr="00BB498D">
        <w:rPr>
          <w:sz w:val="28"/>
          <w:szCs w:val="28"/>
        </w:rPr>
        <w:t xml:space="preserve"> А. Я. </w:t>
      </w:r>
      <w:proofErr w:type="spellStart"/>
      <w:r w:rsidRPr="00BB498D">
        <w:rPr>
          <w:sz w:val="28"/>
          <w:szCs w:val="28"/>
        </w:rPr>
        <w:t>Анцупов</w:t>
      </w:r>
      <w:proofErr w:type="spellEnd"/>
      <w:r w:rsidRPr="00BB498D">
        <w:rPr>
          <w:sz w:val="28"/>
          <w:szCs w:val="28"/>
        </w:rPr>
        <w:t xml:space="preserve"> и А. И. Шипилов определяют конфликт как (от лат. </w:t>
      </w:r>
      <w:r w:rsidRPr="00BB498D">
        <w:rPr>
          <w:sz w:val="28"/>
          <w:szCs w:val="28"/>
          <w:lang w:val="en-US"/>
        </w:rPr>
        <w:t>Conflict</w:t>
      </w:r>
      <w:r w:rsidRPr="00BB498D">
        <w:rPr>
          <w:sz w:val="28"/>
          <w:szCs w:val="28"/>
        </w:rPr>
        <w:t xml:space="preserve"> – столкновение) – наиболее деструктивный способ развития и завершения значимых противоречий, возникающих в процессе социального взаимодействия, а также борьба подструктур личности</w:t>
      </w:r>
      <w:r w:rsidRPr="00BB498D">
        <w:rPr>
          <w:rStyle w:val="aa"/>
          <w:sz w:val="28"/>
          <w:szCs w:val="28"/>
        </w:rPr>
        <w:footnoteReference w:id="16"/>
      </w:r>
      <w:r w:rsidRPr="00BB498D">
        <w:rPr>
          <w:sz w:val="28"/>
          <w:szCs w:val="28"/>
        </w:rPr>
        <w:t>. Конфликт является неизбежным явлением любого общества и обострением противоречия, а противоречие является качеством ведущего содержания конфликта. А. В. Дмитриев определяет конфликт, как проявление объективных и субъективных противоречий, выражающихся в противоборстве сторон</w:t>
      </w:r>
      <w:r w:rsidRPr="00BB498D">
        <w:rPr>
          <w:rStyle w:val="aa"/>
          <w:sz w:val="28"/>
          <w:szCs w:val="28"/>
        </w:rPr>
        <w:footnoteReference w:id="17"/>
      </w:r>
      <w:r w:rsidRPr="00BB498D">
        <w:rPr>
          <w:sz w:val="28"/>
          <w:szCs w:val="28"/>
        </w:rPr>
        <w:t xml:space="preserve">. Важно отметить, что конфликт и противоречие являются базовыми понятиями </w:t>
      </w:r>
      <w:proofErr w:type="spellStart"/>
      <w:r w:rsidRPr="00BB498D">
        <w:rPr>
          <w:sz w:val="28"/>
          <w:szCs w:val="28"/>
        </w:rPr>
        <w:t>конфликтологии</w:t>
      </w:r>
      <w:proofErr w:type="spellEnd"/>
      <w:r w:rsidRPr="00BB498D">
        <w:rPr>
          <w:sz w:val="28"/>
          <w:szCs w:val="28"/>
        </w:rPr>
        <w:t xml:space="preserve">. Большинство авторов определяют конфликт как </w:t>
      </w:r>
      <w:r w:rsidRPr="00BB498D">
        <w:rPr>
          <w:sz w:val="28"/>
          <w:szCs w:val="28"/>
        </w:rPr>
        <w:lastRenderedPageBreak/>
        <w:t xml:space="preserve">столкновение противоборствующих сил, что соответствует буквальному значению латинского </w:t>
      </w:r>
      <w:proofErr w:type="spellStart"/>
      <w:r w:rsidRPr="00BB498D">
        <w:rPr>
          <w:sz w:val="28"/>
          <w:szCs w:val="28"/>
          <w:lang w:val="en-US"/>
        </w:rPr>
        <w:t>conflictus</w:t>
      </w:r>
      <w:proofErr w:type="spellEnd"/>
      <w:r w:rsidRPr="00BB498D">
        <w:rPr>
          <w:sz w:val="28"/>
          <w:szCs w:val="28"/>
        </w:rPr>
        <w:t>. Исходя из этого, конфликт представляет собой некую разновидность столкновения, столкновение некоторых элементов системы. Не каждый конфликт, является столкновением, так и не каждое столкновение является конфликтом. В свою очередь это говорит о том, что одного признака «столкновение» недостаточно для определения конфликта – это только родовая часть определения. Поэтому надо рассмотреть другую отличительную теорию.</w:t>
      </w:r>
    </w:p>
    <w:p w:rsidR="009D58FD" w:rsidRPr="00BB498D" w:rsidRDefault="009D58FD" w:rsidP="009D58FD">
      <w:pPr>
        <w:shd w:val="clear" w:color="auto" w:fill="FFFFFF"/>
        <w:spacing w:line="360" w:lineRule="auto"/>
        <w:ind w:firstLine="708"/>
        <w:contextualSpacing/>
        <w:jc w:val="both"/>
        <w:rPr>
          <w:sz w:val="28"/>
          <w:szCs w:val="28"/>
        </w:rPr>
      </w:pPr>
      <w:r w:rsidRPr="00BB498D">
        <w:rPr>
          <w:sz w:val="28"/>
          <w:szCs w:val="28"/>
        </w:rPr>
        <w:t>На наш взгляд, единая теория конфликта В. А. Светлова, основанная на системном анализе, является адекватной методологической основой для</w:t>
      </w:r>
      <w:r w:rsidRPr="00BB498D">
        <w:rPr>
          <w:sz w:val="28"/>
          <w:szCs w:val="28"/>
          <w:highlight w:val="yellow"/>
        </w:rPr>
        <w:t xml:space="preserve"> </w:t>
      </w:r>
      <w:r w:rsidRPr="00BB498D">
        <w:rPr>
          <w:sz w:val="28"/>
          <w:szCs w:val="28"/>
        </w:rPr>
        <w:t xml:space="preserve">изучения такого объекта как </w:t>
      </w:r>
      <w:proofErr w:type="spellStart"/>
      <w:r w:rsidRPr="00BB498D">
        <w:rPr>
          <w:sz w:val="28"/>
          <w:szCs w:val="28"/>
        </w:rPr>
        <w:t>наркоконфликт</w:t>
      </w:r>
      <w:proofErr w:type="spellEnd"/>
      <w:r w:rsidRPr="00BB498D">
        <w:rPr>
          <w:sz w:val="28"/>
          <w:szCs w:val="28"/>
        </w:rPr>
        <w:t>. Под единой теорией конфликта автор понимает последовательность моделей конфликта, связанных друг с другом отношением обобщения и допускающих как самостоятельное, так и совместное использование</w:t>
      </w:r>
      <w:r w:rsidRPr="00BB498D">
        <w:rPr>
          <w:rStyle w:val="aa"/>
          <w:sz w:val="28"/>
          <w:szCs w:val="28"/>
        </w:rPr>
        <w:footnoteReference w:id="18"/>
      </w:r>
      <w:r w:rsidR="005464C2">
        <w:rPr>
          <w:sz w:val="28"/>
          <w:szCs w:val="28"/>
        </w:rPr>
        <w:t xml:space="preserve">. Работа </w:t>
      </w:r>
      <w:r w:rsidRPr="00BB498D">
        <w:rPr>
          <w:sz w:val="28"/>
          <w:szCs w:val="28"/>
        </w:rPr>
        <w:t>профессора В. А. Светлова: «Введение в единую теорию анализа и разрешения конфликтов» содержит необходимые методологические и теоретические сведения о конфликте, синергизме и антагонизме, объясняет технику анализа и разрешения конфликтов</w:t>
      </w:r>
      <w:r w:rsidRPr="00BB498D">
        <w:rPr>
          <w:rStyle w:val="aa"/>
          <w:sz w:val="28"/>
          <w:szCs w:val="28"/>
        </w:rPr>
        <w:footnoteReference w:id="19"/>
      </w:r>
      <w:r w:rsidRPr="00BB498D">
        <w:rPr>
          <w:sz w:val="28"/>
          <w:szCs w:val="28"/>
        </w:rPr>
        <w:t>.</w:t>
      </w:r>
    </w:p>
    <w:p w:rsidR="009D58FD" w:rsidRPr="008814AF" w:rsidRDefault="009D58FD" w:rsidP="009D58FD">
      <w:pPr>
        <w:shd w:val="clear" w:color="auto" w:fill="FFFFFF"/>
        <w:spacing w:line="360" w:lineRule="auto"/>
        <w:ind w:firstLine="708"/>
        <w:contextualSpacing/>
        <w:jc w:val="both"/>
        <w:rPr>
          <w:sz w:val="28"/>
          <w:szCs w:val="28"/>
        </w:rPr>
      </w:pPr>
      <w:r w:rsidRPr="00BB498D">
        <w:rPr>
          <w:sz w:val="28"/>
          <w:szCs w:val="28"/>
        </w:rPr>
        <w:t>Термин «</w:t>
      </w:r>
      <w:proofErr w:type="spellStart"/>
      <w:r w:rsidRPr="00BB498D">
        <w:rPr>
          <w:sz w:val="28"/>
          <w:szCs w:val="28"/>
        </w:rPr>
        <w:t>наркоконфликт</w:t>
      </w:r>
      <w:proofErr w:type="spellEnd"/>
      <w:r w:rsidRPr="00BB498D">
        <w:rPr>
          <w:sz w:val="28"/>
          <w:szCs w:val="28"/>
        </w:rPr>
        <w:t>» с виду очень прост: – это приставка «</w:t>
      </w:r>
      <w:proofErr w:type="spellStart"/>
      <w:r w:rsidRPr="00BB498D">
        <w:rPr>
          <w:sz w:val="28"/>
          <w:szCs w:val="28"/>
        </w:rPr>
        <w:t>нарко</w:t>
      </w:r>
      <w:proofErr w:type="spellEnd"/>
      <w:r w:rsidRPr="00BB498D">
        <w:rPr>
          <w:sz w:val="28"/>
          <w:szCs w:val="28"/>
        </w:rPr>
        <w:t xml:space="preserve">» к слову конфликт. Для детального рассмотрения и возможности утверждения, что </w:t>
      </w:r>
      <w:proofErr w:type="spellStart"/>
      <w:r w:rsidRPr="00BB498D">
        <w:rPr>
          <w:sz w:val="28"/>
          <w:szCs w:val="28"/>
        </w:rPr>
        <w:t>наркоконфликт</w:t>
      </w:r>
      <w:proofErr w:type="spellEnd"/>
      <w:r w:rsidRPr="00BB498D">
        <w:rPr>
          <w:sz w:val="28"/>
          <w:szCs w:val="28"/>
        </w:rPr>
        <w:t xml:space="preserve"> – это особый тип конфликта, необходимо понимать, что он представляет и как это представление отражается в научном понятии. По мнению В. А. Светлова: «корректное определение конфликта, выяснение его связи с противоречием, синергизмом и антагонизмом следует считать первой и важнейшей задачей введения в теорию а</w:t>
      </w:r>
      <w:r w:rsidR="008814AF">
        <w:rPr>
          <w:sz w:val="28"/>
          <w:szCs w:val="28"/>
        </w:rPr>
        <w:t>нализа и разрешения конфликтов»</w:t>
      </w:r>
      <w:r w:rsidRPr="00BB498D">
        <w:rPr>
          <w:rStyle w:val="aa"/>
          <w:sz w:val="28"/>
          <w:szCs w:val="28"/>
        </w:rPr>
        <w:footnoteReference w:id="20"/>
      </w:r>
      <w:r w:rsidR="008814AF" w:rsidRPr="008814AF">
        <w:rPr>
          <w:sz w:val="28"/>
          <w:szCs w:val="28"/>
        </w:rPr>
        <w:t>.</w:t>
      </w:r>
    </w:p>
    <w:p w:rsidR="009D58FD" w:rsidRPr="00BB498D" w:rsidRDefault="009D58FD" w:rsidP="009D58FD">
      <w:pPr>
        <w:shd w:val="clear" w:color="auto" w:fill="FFFFFF"/>
        <w:spacing w:line="360" w:lineRule="auto"/>
        <w:ind w:firstLine="708"/>
        <w:contextualSpacing/>
        <w:jc w:val="both"/>
        <w:rPr>
          <w:sz w:val="28"/>
          <w:szCs w:val="28"/>
        </w:rPr>
      </w:pPr>
      <w:r w:rsidRPr="00BB498D">
        <w:rPr>
          <w:sz w:val="28"/>
          <w:szCs w:val="28"/>
        </w:rPr>
        <w:t xml:space="preserve">В подавляющем числе работ (Г. </w:t>
      </w:r>
      <w:proofErr w:type="spellStart"/>
      <w:r w:rsidRPr="00BB498D">
        <w:rPr>
          <w:sz w:val="28"/>
          <w:szCs w:val="28"/>
        </w:rPr>
        <w:t>Зиммеля</w:t>
      </w:r>
      <w:proofErr w:type="spellEnd"/>
      <w:r w:rsidRPr="00BB498D">
        <w:rPr>
          <w:sz w:val="28"/>
          <w:szCs w:val="28"/>
        </w:rPr>
        <w:t xml:space="preserve">, Л. </w:t>
      </w:r>
      <w:proofErr w:type="spellStart"/>
      <w:r w:rsidRPr="00BB498D">
        <w:rPr>
          <w:sz w:val="28"/>
          <w:szCs w:val="28"/>
        </w:rPr>
        <w:t>Козера</w:t>
      </w:r>
      <w:proofErr w:type="spellEnd"/>
      <w:r w:rsidRPr="00BB498D">
        <w:rPr>
          <w:sz w:val="28"/>
          <w:szCs w:val="28"/>
        </w:rPr>
        <w:t xml:space="preserve">), в которых представлено определение понятия конфликта, определяется как </w:t>
      </w:r>
      <w:r w:rsidRPr="00BB498D">
        <w:rPr>
          <w:sz w:val="28"/>
          <w:szCs w:val="28"/>
        </w:rPr>
        <w:lastRenderedPageBreak/>
        <w:t>столкновение противоборствующих сил, или как противоречие («активное противоречие»), или как форма разрешения (завершения) противоречия, большей частью деструктивная, или как смешение перечисленных признаков в различных комбинациях</w:t>
      </w:r>
      <w:r w:rsidRPr="00BB498D">
        <w:rPr>
          <w:rStyle w:val="aa"/>
          <w:sz w:val="28"/>
          <w:szCs w:val="28"/>
        </w:rPr>
        <w:footnoteReference w:id="21"/>
      </w:r>
      <w:r w:rsidRPr="00BB498D">
        <w:rPr>
          <w:sz w:val="28"/>
          <w:szCs w:val="28"/>
        </w:rPr>
        <w:t>. По мнению Светлова, подобные определения никак нельзя назвать корректными по логическим и теоретическим основаниям</w:t>
      </w:r>
      <w:r w:rsidRPr="00BB498D">
        <w:rPr>
          <w:rStyle w:val="aa"/>
          <w:sz w:val="28"/>
          <w:szCs w:val="28"/>
        </w:rPr>
        <w:footnoteReference w:id="22"/>
      </w:r>
      <w:r w:rsidRPr="00BB498D">
        <w:rPr>
          <w:sz w:val="28"/>
          <w:szCs w:val="28"/>
        </w:rPr>
        <w:t>. Важно понимать и акцентировать внимание постольку, поскольку определение ключевого понятия всякой теории составляет ее основу.</w:t>
      </w:r>
    </w:p>
    <w:p w:rsidR="009D58FD" w:rsidRPr="00BB498D" w:rsidRDefault="009D58FD" w:rsidP="009D58FD">
      <w:pPr>
        <w:shd w:val="clear" w:color="auto" w:fill="FFFFFF"/>
        <w:spacing w:line="360" w:lineRule="auto"/>
        <w:ind w:firstLine="708"/>
        <w:contextualSpacing/>
        <w:jc w:val="both"/>
        <w:rPr>
          <w:sz w:val="28"/>
          <w:szCs w:val="28"/>
        </w:rPr>
      </w:pPr>
      <w:r w:rsidRPr="00BB498D">
        <w:rPr>
          <w:sz w:val="28"/>
          <w:szCs w:val="28"/>
        </w:rPr>
        <w:t>Светлов отмечает тот факт, что большинство авторов склоняется к тому, что видовым признаком понятия конфликт является «противоборствующие силы». Однако в этом и проблема, что это не может быть так, потому что понятия «столкновения» и «столкновение противоборствующих сил» эквивалентные</w:t>
      </w:r>
      <w:r w:rsidRPr="00BB498D">
        <w:rPr>
          <w:rStyle w:val="aa"/>
          <w:sz w:val="28"/>
          <w:szCs w:val="28"/>
        </w:rPr>
        <w:footnoteReference w:id="23"/>
      </w:r>
      <w:r w:rsidRPr="00BB498D">
        <w:rPr>
          <w:sz w:val="28"/>
          <w:szCs w:val="28"/>
        </w:rPr>
        <w:t>. Если размышлять, то никакое столкновение не может существовать без противоборствующих сил, всегда будет борьба между участниками, так и противоборствующие силы невозможны без столкновения. Автор отмечает, что эквивалентность понятий «столкновение» и «столкновение противоборствующих сил» делает определение конфликта как столкновения противоборствующих сил формально некорректным и бесполезным, по крайней мере, по логическим основаниям</w:t>
      </w:r>
      <w:r w:rsidRPr="00BB498D">
        <w:rPr>
          <w:rStyle w:val="aa"/>
          <w:sz w:val="28"/>
          <w:szCs w:val="28"/>
        </w:rPr>
        <w:footnoteReference w:id="24"/>
      </w:r>
      <w:r w:rsidRPr="00BB498D">
        <w:rPr>
          <w:sz w:val="28"/>
          <w:szCs w:val="28"/>
        </w:rPr>
        <w:t>. Следовательно, если мы будем определять понятие «</w:t>
      </w:r>
      <w:proofErr w:type="spellStart"/>
      <w:r w:rsidRPr="00BB498D">
        <w:rPr>
          <w:sz w:val="28"/>
          <w:szCs w:val="28"/>
        </w:rPr>
        <w:t>наркоконфликт</w:t>
      </w:r>
      <w:proofErr w:type="spellEnd"/>
      <w:r w:rsidRPr="00BB498D">
        <w:rPr>
          <w:sz w:val="28"/>
          <w:szCs w:val="28"/>
        </w:rPr>
        <w:t>» сквозь призму уже общепринятого понятия «конфликт», то мы не внесем ясности.</w:t>
      </w:r>
    </w:p>
    <w:p w:rsidR="009D58FD" w:rsidRPr="00BB498D" w:rsidRDefault="009D58FD" w:rsidP="009D58FD">
      <w:pPr>
        <w:shd w:val="clear" w:color="auto" w:fill="FFFFFF"/>
        <w:spacing w:line="360" w:lineRule="auto"/>
        <w:ind w:firstLine="708"/>
        <w:contextualSpacing/>
        <w:jc w:val="both"/>
        <w:rPr>
          <w:sz w:val="28"/>
          <w:szCs w:val="28"/>
        </w:rPr>
      </w:pPr>
      <w:r w:rsidRPr="00BB498D">
        <w:rPr>
          <w:sz w:val="28"/>
          <w:szCs w:val="28"/>
        </w:rPr>
        <w:t>Ранее мы говорили, что единая теория конфликта основана на системном анализе, базисная категория системного анализа – отношение. Отношение - фиксированное по какому-либо признаку взаиморасположение субъектов, объектов и их свойств</w:t>
      </w:r>
      <w:r w:rsidRPr="00BB498D">
        <w:rPr>
          <w:rStyle w:val="aa"/>
          <w:sz w:val="28"/>
          <w:szCs w:val="28"/>
        </w:rPr>
        <w:footnoteReference w:id="25"/>
      </w:r>
      <w:r w:rsidRPr="00BB498D">
        <w:rPr>
          <w:sz w:val="28"/>
          <w:szCs w:val="28"/>
        </w:rPr>
        <w:t xml:space="preserve">. Отношения могут быть несовместимы </w:t>
      </w:r>
      <w:r w:rsidRPr="00BB498D">
        <w:rPr>
          <w:sz w:val="28"/>
          <w:szCs w:val="28"/>
        </w:rPr>
        <w:lastRenderedPageBreak/>
        <w:t xml:space="preserve">друг с другом по разным основаниям – направлению, например отношение наркомана к наркотику и отношение здорового человека к наркоману, идеи (у экономистов возникла идея легализовать </w:t>
      </w:r>
      <w:proofErr w:type="spellStart"/>
      <w:r w:rsidRPr="00BB498D">
        <w:rPr>
          <w:sz w:val="28"/>
          <w:szCs w:val="28"/>
        </w:rPr>
        <w:t>наркопотребление</w:t>
      </w:r>
      <w:proofErr w:type="spellEnd"/>
      <w:r w:rsidRPr="00BB498D">
        <w:rPr>
          <w:sz w:val="28"/>
          <w:szCs w:val="28"/>
        </w:rPr>
        <w:t>, национал-патриоты и вовсе подменяют решение наркотической проблемы безумной инициативой о возможности ссылки наркоманов в Сибирь, поскольку потребители наркотических средств мешают возрождению России и т. д. и качеству. Когда мы говорим об отношениях, которые несовместимы по одному или несколько оснований в конкретной системе отношений, мы допускаем наличие взаимно отрицающие противоположности. Если взаимно отрицающие отношения объединяются в качестве элементов одного и того же цикла (замкнутой системы отношений, символизирующей операцию тождественного преобразования), они образуют противоречие</w:t>
      </w:r>
      <w:r w:rsidRPr="00BB498D">
        <w:rPr>
          <w:rStyle w:val="aa"/>
          <w:sz w:val="28"/>
          <w:szCs w:val="28"/>
        </w:rPr>
        <w:footnoteReference w:id="26"/>
      </w:r>
      <w:r w:rsidRPr="00BB498D">
        <w:rPr>
          <w:sz w:val="28"/>
          <w:szCs w:val="28"/>
        </w:rPr>
        <w:t>. В.А. Светлов определяет противоречие как объединение в замкнутой систему двух отрицающих друг друга по какому-либо одному основанию отношений</w:t>
      </w:r>
      <w:r w:rsidRPr="00BB498D">
        <w:rPr>
          <w:rStyle w:val="aa"/>
          <w:sz w:val="28"/>
          <w:szCs w:val="28"/>
        </w:rPr>
        <w:footnoteReference w:id="27"/>
      </w:r>
      <w:r w:rsidRPr="00BB498D">
        <w:rPr>
          <w:sz w:val="28"/>
          <w:szCs w:val="28"/>
        </w:rPr>
        <w:t xml:space="preserve">. </w:t>
      </w:r>
    </w:p>
    <w:p w:rsidR="009D58FD" w:rsidRPr="00BB498D" w:rsidRDefault="009D58FD" w:rsidP="009D58FD">
      <w:pPr>
        <w:shd w:val="clear" w:color="auto" w:fill="FFFFFF"/>
        <w:spacing w:line="360" w:lineRule="auto"/>
        <w:ind w:firstLine="708"/>
        <w:contextualSpacing/>
        <w:jc w:val="both"/>
        <w:rPr>
          <w:sz w:val="28"/>
          <w:szCs w:val="28"/>
        </w:rPr>
      </w:pPr>
      <w:r w:rsidRPr="00BB498D">
        <w:rPr>
          <w:sz w:val="28"/>
          <w:szCs w:val="28"/>
        </w:rPr>
        <w:t xml:space="preserve">Проблема заключается в том, что отрицание отношений не является односторонним процессом. Одно и тоже противоречие может </w:t>
      </w:r>
      <w:proofErr w:type="spellStart"/>
      <w:r w:rsidRPr="00BB498D">
        <w:rPr>
          <w:sz w:val="28"/>
          <w:szCs w:val="28"/>
        </w:rPr>
        <w:t>взаимоисключаться</w:t>
      </w:r>
      <w:proofErr w:type="spellEnd"/>
      <w:r w:rsidRPr="00BB498D">
        <w:rPr>
          <w:sz w:val="28"/>
          <w:szCs w:val="28"/>
        </w:rPr>
        <w:t>, и дополняться по разным основаниям и быть противоположностью разных видов противоречия. В зависимости от видов дополнения</w:t>
      </w:r>
      <w:r w:rsidR="00C837C7" w:rsidRPr="00E55667">
        <w:rPr>
          <w:sz w:val="28"/>
          <w:szCs w:val="28"/>
        </w:rPr>
        <w:t>,</w:t>
      </w:r>
      <w:r w:rsidRPr="00BB498D">
        <w:rPr>
          <w:sz w:val="28"/>
          <w:szCs w:val="28"/>
        </w:rPr>
        <w:t xml:space="preserve"> существуют виды противоречий. Для нашего исследования важным будет являться нелогичное противоречие. Нелогичное противоречие является результатом объединения нелогических противоположностей. Нелогические противоположности – два отношения, истинность (осуществимость) любого одного из которых невозможна без истинности (осуществимости) другого</w:t>
      </w:r>
      <w:r w:rsidRPr="00BB498D">
        <w:rPr>
          <w:rStyle w:val="aa"/>
          <w:sz w:val="28"/>
          <w:szCs w:val="28"/>
        </w:rPr>
        <w:footnoteReference w:id="28"/>
      </w:r>
      <w:r w:rsidRPr="00BB498D">
        <w:rPr>
          <w:sz w:val="28"/>
          <w:szCs w:val="28"/>
        </w:rPr>
        <w:t xml:space="preserve">. Нелогические противоположности либо истины, либо ложны только вместе. Примерами нелогических противоположностей служат следующие пары отношений: учитель и ученик, купля и продажа, </w:t>
      </w:r>
      <w:r w:rsidRPr="00BB498D">
        <w:rPr>
          <w:sz w:val="28"/>
          <w:szCs w:val="28"/>
        </w:rPr>
        <w:lastRenderedPageBreak/>
        <w:t>отец и сын. Очевидно, например, что никто не может быть отцом, если не имеет хотя бы одного сына (дочь). Обратно, никто не может быть сыном</w:t>
      </w:r>
      <w:r w:rsidR="002F6FA4" w:rsidRPr="002762B7">
        <w:rPr>
          <w:sz w:val="28"/>
          <w:szCs w:val="28"/>
        </w:rPr>
        <w:t xml:space="preserve"> (</w:t>
      </w:r>
      <w:proofErr w:type="spellStart"/>
      <w:r w:rsidR="002F6FA4">
        <w:rPr>
          <w:sz w:val="28"/>
          <w:szCs w:val="28"/>
        </w:rPr>
        <w:t>дочью</w:t>
      </w:r>
      <w:proofErr w:type="spellEnd"/>
      <w:r w:rsidR="002F6FA4">
        <w:rPr>
          <w:sz w:val="28"/>
          <w:szCs w:val="28"/>
        </w:rPr>
        <w:t>)</w:t>
      </w:r>
      <w:r w:rsidRPr="00BB498D">
        <w:rPr>
          <w:sz w:val="28"/>
          <w:szCs w:val="28"/>
        </w:rPr>
        <w:t>, если не имеет отца. Объединение данных пар противоположностей создает разновидность нелогического противоречия. Нелогичное противоречие – объединение в одной замкнутой системе двух комплементарных отношений, оба из которых одновременно истинны</w:t>
      </w:r>
      <w:r w:rsidRPr="00BB498D">
        <w:rPr>
          <w:rStyle w:val="aa"/>
          <w:sz w:val="28"/>
          <w:szCs w:val="28"/>
        </w:rPr>
        <w:footnoteReference w:id="29"/>
      </w:r>
      <w:r w:rsidRPr="00BB498D">
        <w:rPr>
          <w:sz w:val="28"/>
          <w:szCs w:val="28"/>
        </w:rPr>
        <w:t>.</w:t>
      </w:r>
    </w:p>
    <w:p w:rsidR="009D58FD" w:rsidRPr="00BB498D" w:rsidRDefault="009D58FD" w:rsidP="009D58FD">
      <w:pPr>
        <w:shd w:val="clear" w:color="auto" w:fill="FFFFFF"/>
        <w:spacing w:line="360" w:lineRule="auto"/>
        <w:ind w:firstLine="708"/>
        <w:contextualSpacing/>
        <w:jc w:val="both"/>
        <w:rPr>
          <w:sz w:val="28"/>
          <w:szCs w:val="28"/>
        </w:rPr>
      </w:pPr>
      <w:r w:rsidRPr="00BB498D">
        <w:rPr>
          <w:sz w:val="28"/>
          <w:szCs w:val="28"/>
        </w:rPr>
        <w:t>Исходя из сказанного ранее о противоречии, мы можем утверждать, что   нелогичное противоречие может представлять собой конфликт и каждый конфликт есть нелогичное противоречие. Светлов дает определение: конфликт – комплементарное (диалектическое), знаковое, или комплементарно-знаковое противоречие, в котором обе противоположности одновременно истинны</w:t>
      </w:r>
      <w:r w:rsidRPr="00BB498D">
        <w:rPr>
          <w:rStyle w:val="aa"/>
          <w:sz w:val="28"/>
          <w:szCs w:val="28"/>
        </w:rPr>
        <w:footnoteReference w:id="30"/>
      </w:r>
      <w:r w:rsidRPr="00BB498D">
        <w:rPr>
          <w:sz w:val="28"/>
          <w:szCs w:val="28"/>
        </w:rPr>
        <w:t>. Отсюда следует, что фундаментальная черта любого конфликта – наличие определенной асимметрии отношений субъектов друг к другу</w:t>
      </w:r>
      <w:r w:rsidRPr="00BB498D">
        <w:rPr>
          <w:rStyle w:val="aa"/>
          <w:sz w:val="28"/>
          <w:szCs w:val="28"/>
        </w:rPr>
        <w:footnoteReference w:id="31"/>
      </w:r>
      <w:r w:rsidRPr="00BB498D">
        <w:rPr>
          <w:sz w:val="28"/>
          <w:szCs w:val="28"/>
        </w:rPr>
        <w:t xml:space="preserve">. </w:t>
      </w:r>
    </w:p>
    <w:p w:rsidR="009D58FD" w:rsidRPr="00BB498D" w:rsidRDefault="009D58FD" w:rsidP="009D58FD">
      <w:pPr>
        <w:shd w:val="clear" w:color="auto" w:fill="FFFFFF"/>
        <w:spacing w:line="360" w:lineRule="auto"/>
        <w:ind w:firstLine="708"/>
        <w:contextualSpacing/>
        <w:jc w:val="both"/>
        <w:rPr>
          <w:sz w:val="28"/>
          <w:szCs w:val="28"/>
        </w:rPr>
      </w:pPr>
      <w:r w:rsidRPr="00BB498D">
        <w:rPr>
          <w:sz w:val="28"/>
          <w:szCs w:val="28"/>
        </w:rPr>
        <w:t>К единой теории конфликта Светлов относит понятие системы. Он утверждает, что понимание и понятие системы является начальным пунктом анализа и управления конфликтов. Разного рода конфликты вне системы невозможны. Отсюда и определения и свойства конфликтов определяются в терминах системы.</w:t>
      </w:r>
    </w:p>
    <w:p w:rsidR="009D58FD" w:rsidRPr="00BB498D" w:rsidRDefault="009D58FD" w:rsidP="009D58FD">
      <w:pPr>
        <w:shd w:val="clear" w:color="auto" w:fill="FFFFFF"/>
        <w:spacing w:line="360" w:lineRule="auto"/>
        <w:ind w:firstLine="708"/>
        <w:contextualSpacing/>
        <w:jc w:val="both"/>
        <w:rPr>
          <w:sz w:val="28"/>
          <w:szCs w:val="28"/>
        </w:rPr>
      </w:pPr>
      <w:r w:rsidRPr="00BB498D">
        <w:rPr>
          <w:sz w:val="28"/>
          <w:szCs w:val="28"/>
        </w:rPr>
        <w:t>Ничто не существует, не вступая в определенное его внутренней природой (предназначением) взаимодействие с внешней средой и не представляя результат взаимодействия своих собственных элементов</w:t>
      </w:r>
      <w:r w:rsidRPr="00BB498D">
        <w:rPr>
          <w:rStyle w:val="aa"/>
          <w:sz w:val="28"/>
          <w:szCs w:val="28"/>
        </w:rPr>
        <w:footnoteReference w:id="32"/>
      </w:r>
      <w:r w:rsidRPr="00BB498D">
        <w:rPr>
          <w:sz w:val="28"/>
          <w:szCs w:val="28"/>
        </w:rPr>
        <w:t>. Все что нас окружает и существует, представляет собой элемент системы и одновременно является системой для своих собственных элементов.</w:t>
      </w:r>
    </w:p>
    <w:p w:rsidR="009D58FD" w:rsidRPr="00BB498D" w:rsidRDefault="009D58FD" w:rsidP="009D58FD">
      <w:pPr>
        <w:shd w:val="clear" w:color="auto" w:fill="FFFFFF"/>
        <w:spacing w:line="360" w:lineRule="auto"/>
        <w:ind w:firstLine="708"/>
        <w:contextualSpacing/>
        <w:jc w:val="both"/>
        <w:rPr>
          <w:sz w:val="28"/>
          <w:szCs w:val="28"/>
        </w:rPr>
      </w:pPr>
      <w:r w:rsidRPr="00BB498D">
        <w:rPr>
          <w:sz w:val="28"/>
          <w:szCs w:val="28"/>
        </w:rPr>
        <w:t xml:space="preserve">Взаимодействие элементов любой системы носит направленный характер и подчиняется достижению некоторого полезного для нее </w:t>
      </w:r>
      <w:r w:rsidRPr="00BB498D">
        <w:rPr>
          <w:sz w:val="28"/>
          <w:szCs w:val="28"/>
        </w:rPr>
        <w:lastRenderedPageBreak/>
        <w:t>результата, а в более широком смысле – сохранению и дальнейшему росту своего основного качества</w:t>
      </w:r>
      <w:r w:rsidRPr="00BB498D">
        <w:rPr>
          <w:rStyle w:val="aa"/>
          <w:sz w:val="28"/>
          <w:szCs w:val="28"/>
        </w:rPr>
        <w:footnoteReference w:id="33"/>
      </w:r>
      <w:r w:rsidRPr="00BB498D">
        <w:rPr>
          <w:sz w:val="28"/>
          <w:szCs w:val="28"/>
        </w:rPr>
        <w:t>.</w:t>
      </w:r>
    </w:p>
    <w:p w:rsidR="009D58FD" w:rsidRPr="00BB498D" w:rsidRDefault="009D58FD" w:rsidP="009D58FD">
      <w:pPr>
        <w:shd w:val="clear" w:color="auto" w:fill="FFFFFF"/>
        <w:spacing w:line="360" w:lineRule="auto"/>
        <w:ind w:firstLine="708"/>
        <w:contextualSpacing/>
        <w:jc w:val="both"/>
        <w:rPr>
          <w:sz w:val="28"/>
          <w:szCs w:val="28"/>
        </w:rPr>
      </w:pPr>
      <w:r w:rsidRPr="00BB498D">
        <w:rPr>
          <w:sz w:val="28"/>
          <w:szCs w:val="28"/>
        </w:rPr>
        <w:t xml:space="preserve">Системы всегда стремится к определенному результату, если система достигает конструктивного результата, то возникает конструктивная обратная связь, если же нет, деструктивная (неприятие, отвержение, неодобрение и т.д.). «Взаимодействие индивидуумов, - отмечает теоретик системного анализа социальных групп Джордж </w:t>
      </w:r>
      <w:proofErr w:type="spellStart"/>
      <w:r w:rsidRPr="00BB498D">
        <w:rPr>
          <w:sz w:val="28"/>
          <w:szCs w:val="28"/>
        </w:rPr>
        <w:t>Хоманс</w:t>
      </w:r>
      <w:proofErr w:type="spellEnd"/>
      <w:r w:rsidRPr="00BB498D">
        <w:rPr>
          <w:sz w:val="28"/>
          <w:szCs w:val="28"/>
        </w:rPr>
        <w:t>, - порождает чувство единства, которое в свою очередь, вызывает новую волну активности и усиливает их взаимодействие. Круг замыкается, и по закону обратной связи социальная система сама создает и укрепляет себя»</w:t>
      </w:r>
      <w:r w:rsidRPr="00BB498D">
        <w:rPr>
          <w:rStyle w:val="aa"/>
          <w:sz w:val="28"/>
          <w:szCs w:val="28"/>
        </w:rPr>
        <w:footnoteReference w:id="34"/>
      </w:r>
      <w:r w:rsidRPr="00BB498D">
        <w:rPr>
          <w:sz w:val="28"/>
          <w:szCs w:val="28"/>
        </w:rPr>
        <w:t>.</w:t>
      </w:r>
    </w:p>
    <w:p w:rsidR="009D58FD" w:rsidRPr="00BB498D" w:rsidRDefault="009D58FD" w:rsidP="009D58FD">
      <w:pPr>
        <w:shd w:val="clear" w:color="auto" w:fill="FFFFFF"/>
        <w:spacing w:line="360" w:lineRule="auto"/>
        <w:ind w:firstLine="708"/>
        <w:contextualSpacing/>
        <w:jc w:val="both"/>
        <w:rPr>
          <w:sz w:val="28"/>
          <w:szCs w:val="28"/>
        </w:rPr>
      </w:pPr>
      <w:r w:rsidRPr="00BB498D">
        <w:rPr>
          <w:sz w:val="28"/>
          <w:szCs w:val="28"/>
        </w:rPr>
        <w:t xml:space="preserve">Оба вида обратной связи выполняют важную функцию </w:t>
      </w:r>
      <w:proofErr w:type="spellStart"/>
      <w:r w:rsidRPr="00BB498D">
        <w:rPr>
          <w:sz w:val="28"/>
          <w:szCs w:val="28"/>
        </w:rPr>
        <w:t>саморегуляции</w:t>
      </w:r>
      <w:proofErr w:type="spellEnd"/>
      <w:r w:rsidRPr="00BB498D">
        <w:rPr>
          <w:sz w:val="28"/>
          <w:szCs w:val="28"/>
        </w:rPr>
        <w:t xml:space="preserve"> поведения (самосохранения) системы, так как только благодаря обратной связи система «узнает» о целесообразности и эффективности своего поведения</w:t>
      </w:r>
      <w:r w:rsidRPr="00BB498D">
        <w:rPr>
          <w:rStyle w:val="aa"/>
          <w:sz w:val="28"/>
          <w:szCs w:val="28"/>
        </w:rPr>
        <w:footnoteReference w:id="35"/>
      </w:r>
      <w:r w:rsidRPr="00BB498D">
        <w:rPr>
          <w:sz w:val="28"/>
          <w:szCs w:val="28"/>
        </w:rPr>
        <w:t>.</w:t>
      </w:r>
    </w:p>
    <w:p w:rsidR="009D58FD" w:rsidRPr="00BB498D" w:rsidRDefault="009D58FD" w:rsidP="009D58FD">
      <w:pPr>
        <w:shd w:val="clear" w:color="auto" w:fill="FFFFFF"/>
        <w:spacing w:line="360" w:lineRule="auto"/>
        <w:ind w:firstLine="708"/>
        <w:contextualSpacing/>
        <w:jc w:val="both"/>
        <w:rPr>
          <w:sz w:val="28"/>
          <w:szCs w:val="28"/>
        </w:rPr>
      </w:pPr>
      <w:r w:rsidRPr="00BB498D">
        <w:rPr>
          <w:sz w:val="28"/>
          <w:szCs w:val="28"/>
        </w:rPr>
        <w:t>Ничто, живое и неживое, не существует, не вступая в определенное его внутренней природой (предназначением) взаимодействие с внешней средой и не представляя результат взаимодействия своих собственных элементов</w:t>
      </w:r>
      <w:r w:rsidRPr="00BB498D">
        <w:rPr>
          <w:rStyle w:val="aa"/>
          <w:sz w:val="28"/>
          <w:szCs w:val="28"/>
        </w:rPr>
        <w:footnoteReference w:id="36"/>
      </w:r>
      <w:r w:rsidRPr="00BB498D">
        <w:rPr>
          <w:sz w:val="28"/>
          <w:szCs w:val="28"/>
        </w:rPr>
        <w:t>. Следовательно, все живое по необходимости представляет элемент некоторой внешней системы, является функциональной частью более общего целого и одновременно системой и общим законом существования для всех своих собственных элементов</w:t>
      </w:r>
      <w:r w:rsidRPr="00BB498D">
        <w:rPr>
          <w:rStyle w:val="aa"/>
          <w:sz w:val="28"/>
          <w:szCs w:val="28"/>
        </w:rPr>
        <w:footnoteReference w:id="37"/>
      </w:r>
      <w:r w:rsidRPr="00BB498D">
        <w:rPr>
          <w:sz w:val="28"/>
          <w:szCs w:val="28"/>
        </w:rPr>
        <w:t>. Существовать означает постоянно воспроизводить себя вопреки всем неизбежным изменениям в качестве некоторой целостности</w:t>
      </w:r>
      <w:r w:rsidRPr="00BB498D">
        <w:rPr>
          <w:rStyle w:val="aa"/>
          <w:sz w:val="28"/>
          <w:szCs w:val="28"/>
        </w:rPr>
        <w:footnoteReference w:id="38"/>
      </w:r>
      <w:r w:rsidRPr="00BB498D">
        <w:rPr>
          <w:sz w:val="28"/>
          <w:szCs w:val="28"/>
        </w:rPr>
        <w:t xml:space="preserve">. Системы, обладающие такой способность получили название </w:t>
      </w:r>
      <w:proofErr w:type="spellStart"/>
      <w:r w:rsidRPr="00BB498D">
        <w:rPr>
          <w:sz w:val="28"/>
          <w:szCs w:val="28"/>
        </w:rPr>
        <w:t>автопоэтические</w:t>
      </w:r>
      <w:proofErr w:type="spellEnd"/>
      <w:r w:rsidRPr="00BB498D">
        <w:rPr>
          <w:sz w:val="28"/>
          <w:szCs w:val="28"/>
        </w:rPr>
        <w:t xml:space="preserve"> или самовоспроизводящиеся</w:t>
      </w:r>
      <w:r w:rsidRPr="00BB498D">
        <w:rPr>
          <w:rStyle w:val="aa"/>
          <w:sz w:val="28"/>
          <w:szCs w:val="28"/>
          <w:lang w:val="en-US"/>
        </w:rPr>
        <w:footnoteReference w:id="39"/>
      </w:r>
      <w:r w:rsidRPr="00BB498D">
        <w:rPr>
          <w:sz w:val="28"/>
          <w:szCs w:val="28"/>
        </w:rPr>
        <w:t xml:space="preserve">.  Каждая система приобретает условие целостности при условии, что каждый элемент </w:t>
      </w:r>
      <w:r w:rsidRPr="00BB498D">
        <w:rPr>
          <w:sz w:val="28"/>
          <w:szCs w:val="28"/>
        </w:rPr>
        <w:lastRenderedPageBreak/>
        <w:t>системы приобретает способность к самосохранению и самовосстановлению. Данная способность может быть главным системным компонентом. Исходя из ранее сказанного, Светлов определяет понятие системы. Система – множество взаимодействующих элементов (систем более низкого уровня), общей целью активности, которых является самовоспроизведение (самосохранение) ее главного качества</w:t>
      </w:r>
      <w:r w:rsidRPr="00BB498D">
        <w:rPr>
          <w:rStyle w:val="aa"/>
          <w:sz w:val="28"/>
          <w:szCs w:val="28"/>
        </w:rPr>
        <w:footnoteReference w:id="40"/>
      </w:r>
      <w:r w:rsidRPr="00BB498D">
        <w:rPr>
          <w:sz w:val="28"/>
          <w:szCs w:val="28"/>
        </w:rPr>
        <w:t>.</w:t>
      </w:r>
    </w:p>
    <w:p w:rsidR="009D58FD" w:rsidRPr="00BB498D" w:rsidRDefault="009D58FD" w:rsidP="009D58FD">
      <w:pPr>
        <w:shd w:val="clear" w:color="auto" w:fill="FFFFFF"/>
        <w:spacing w:line="360" w:lineRule="auto"/>
        <w:ind w:firstLine="709"/>
        <w:contextualSpacing/>
        <w:jc w:val="both"/>
        <w:rPr>
          <w:sz w:val="28"/>
          <w:szCs w:val="28"/>
        </w:rPr>
      </w:pPr>
      <w:r w:rsidRPr="00BB498D">
        <w:rPr>
          <w:sz w:val="28"/>
          <w:szCs w:val="28"/>
        </w:rPr>
        <w:t xml:space="preserve">Самовоспроизводящиеся системы за частую относят к классу живых систем. Однако А. А. Богданов показал, что </w:t>
      </w:r>
      <w:proofErr w:type="spellStart"/>
      <w:r w:rsidRPr="00BB498D">
        <w:rPr>
          <w:sz w:val="28"/>
          <w:szCs w:val="28"/>
        </w:rPr>
        <w:t>самовоспроизводимость</w:t>
      </w:r>
      <w:proofErr w:type="spellEnd"/>
      <w:r w:rsidRPr="00BB498D">
        <w:rPr>
          <w:sz w:val="28"/>
          <w:szCs w:val="28"/>
        </w:rPr>
        <w:t xml:space="preserve"> присуща не только живой природе. «С развитием науки, однако, выяснилось, что те соотношения, которые выражаются словом «целесообразность» (</w:t>
      </w:r>
      <w:proofErr w:type="spellStart"/>
      <w:r w:rsidRPr="00BB498D">
        <w:rPr>
          <w:sz w:val="28"/>
          <w:szCs w:val="28"/>
        </w:rPr>
        <w:t>самовоспроизводимость</w:t>
      </w:r>
      <w:proofErr w:type="spellEnd"/>
      <w:r w:rsidRPr="00BB498D">
        <w:rPr>
          <w:sz w:val="28"/>
          <w:szCs w:val="28"/>
        </w:rPr>
        <w:t>), могут возникать и развиваться вполне естественным путем, при отсутствии всякого «субъекта», сознательно ставящего цели, - что в природе существует объективная целесообразность. Она – результат мировой борьбы организационных форм, в которой формы «целесообразные» или «менее целесообразные» разрушаются и исчезают, «более целесообразные» сохраняются: процесс естественного подбора (т.е. естественного отбора. – В. С.)»</w:t>
      </w:r>
      <w:r w:rsidRPr="00BB498D">
        <w:rPr>
          <w:rStyle w:val="aa"/>
          <w:sz w:val="28"/>
          <w:szCs w:val="28"/>
        </w:rPr>
        <w:footnoteReference w:id="41"/>
      </w:r>
      <w:r w:rsidRPr="00BB498D">
        <w:rPr>
          <w:sz w:val="28"/>
          <w:szCs w:val="28"/>
        </w:rPr>
        <w:t>.</w:t>
      </w:r>
    </w:p>
    <w:p w:rsidR="009D58FD" w:rsidRPr="00BB498D" w:rsidRDefault="009D58FD" w:rsidP="009D58FD">
      <w:pPr>
        <w:shd w:val="clear" w:color="auto" w:fill="FFFFFF"/>
        <w:spacing w:line="360" w:lineRule="auto"/>
        <w:ind w:firstLine="709"/>
        <w:contextualSpacing/>
        <w:jc w:val="both"/>
        <w:rPr>
          <w:sz w:val="28"/>
          <w:szCs w:val="28"/>
        </w:rPr>
      </w:pPr>
      <w:r w:rsidRPr="00BB498D">
        <w:rPr>
          <w:sz w:val="28"/>
          <w:szCs w:val="28"/>
        </w:rPr>
        <w:t>Подводя итоги выше написанному, необходимо отметить перспективность использования единой теории конфликта профессора В.А. Светлова для дальнейшей разработки универсального понимания понятия «</w:t>
      </w:r>
      <w:proofErr w:type="spellStart"/>
      <w:r w:rsidRPr="00BB498D">
        <w:rPr>
          <w:sz w:val="28"/>
          <w:szCs w:val="28"/>
        </w:rPr>
        <w:t>наркоконфликт</w:t>
      </w:r>
      <w:proofErr w:type="spellEnd"/>
      <w:r w:rsidRPr="00BB498D">
        <w:rPr>
          <w:sz w:val="28"/>
          <w:szCs w:val="28"/>
        </w:rPr>
        <w:t>» и форм его разрешения. На наш взгляд, системная модель, единая теория конфликта, позволит глубже и эффективнее анализировать проблемы, связанные с наркотиками в Российской Федерации. Одним из факторов, который обязательно должен быть зафиксирован в методике исследования – это наличие терминов ЕТК Светлова. Наиболее важными из них являются: нелогичное противоречие, конфликт, система</w:t>
      </w:r>
      <w:r w:rsidR="00615998" w:rsidRPr="00615998">
        <w:rPr>
          <w:sz w:val="28"/>
          <w:szCs w:val="28"/>
        </w:rPr>
        <w:t>,</w:t>
      </w:r>
      <w:r w:rsidRPr="00BB498D">
        <w:rPr>
          <w:sz w:val="28"/>
          <w:szCs w:val="28"/>
        </w:rPr>
        <w:t xml:space="preserve"> </w:t>
      </w:r>
      <w:r w:rsidR="00615998" w:rsidRPr="00BB498D">
        <w:rPr>
          <w:sz w:val="28"/>
          <w:szCs w:val="28"/>
        </w:rPr>
        <w:t>антагонизм</w:t>
      </w:r>
      <w:r w:rsidRPr="00BB498D">
        <w:rPr>
          <w:sz w:val="28"/>
          <w:szCs w:val="28"/>
        </w:rPr>
        <w:t xml:space="preserve">, </w:t>
      </w:r>
      <w:r w:rsidR="00615998" w:rsidRPr="00BB498D">
        <w:rPr>
          <w:sz w:val="28"/>
          <w:szCs w:val="28"/>
        </w:rPr>
        <w:t>синергизм</w:t>
      </w:r>
      <w:r w:rsidRPr="00BB498D">
        <w:rPr>
          <w:sz w:val="28"/>
          <w:szCs w:val="28"/>
        </w:rPr>
        <w:t xml:space="preserve">. Объяснительные и предсказательные возможности единой теории конфликта настолько универсальны, что без особой натяжки можно </w:t>
      </w:r>
      <w:r w:rsidRPr="00BB498D">
        <w:rPr>
          <w:sz w:val="28"/>
          <w:szCs w:val="28"/>
        </w:rPr>
        <w:lastRenderedPageBreak/>
        <w:t>утверждать: не существует такого конфликта, модель которого нельзя было бы построить для вывода из нее исчерпывающих объяснений и эмпирически надежных предсказаний</w:t>
      </w:r>
      <w:r w:rsidRPr="00BB498D">
        <w:rPr>
          <w:rStyle w:val="aa"/>
          <w:sz w:val="28"/>
          <w:szCs w:val="28"/>
        </w:rPr>
        <w:footnoteReference w:id="42"/>
      </w:r>
      <w:r w:rsidRPr="00BB498D">
        <w:rPr>
          <w:sz w:val="28"/>
          <w:szCs w:val="28"/>
        </w:rPr>
        <w:t xml:space="preserve">. Благодаря введению и детальному рассмотрению понятий, о которых было сказано ранее, мы перейдем к рассмотрению и детальному анализу проблемы настоящего исследования, чтобы полностью определиться с методологией и всеми научными терминами. </w:t>
      </w:r>
    </w:p>
    <w:p w:rsidR="009D58FD" w:rsidRPr="00BB498D" w:rsidRDefault="009D58FD" w:rsidP="009D58FD">
      <w:pPr>
        <w:shd w:val="clear" w:color="auto" w:fill="FFFFFF"/>
        <w:spacing w:line="360" w:lineRule="auto"/>
        <w:contextualSpacing/>
        <w:jc w:val="both"/>
        <w:rPr>
          <w:sz w:val="28"/>
          <w:szCs w:val="28"/>
        </w:rPr>
      </w:pPr>
    </w:p>
    <w:p w:rsidR="009D58FD" w:rsidRDefault="009D58FD" w:rsidP="009D58FD">
      <w:pPr>
        <w:spacing w:line="360" w:lineRule="auto"/>
        <w:contextualSpacing/>
        <w:sectPr w:rsidR="009D58FD" w:rsidSect="0028583B">
          <w:pgSz w:w="11906" w:h="16838"/>
          <w:pgMar w:top="1134" w:right="567" w:bottom="1134" w:left="1985" w:header="709" w:footer="709" w:gutter="0"/>
          <w:cols w:space="708"/>
          <w:docGrid w:linePitch="360"/>
        </w:sectPr>
      </w:pPr>
    </w:p>
    <w:p w:rsidR="009D58FD" w:rsidRPr="0047220F" w:rsidRDefault="0047220F" w:rsidP="009D58FD">
      <w:pPr>
        <w:spacing w:line="360" w:lineRule="auto"/>
        <w:contextualSpacing/>
        <w:jc w:val="center"/>
        <w:rPr>
          <w:b/>
          <w:sz w:val="14"/>
          <w:szCs w:val="32"/>
        </w:rPr>
      </w:pPr>
      <w:r w:rsidRPr="0047220F">
        <w:rPr>
          <w:b/>
          <w:sz w:val="32"/>
          <w:szCs w:val="32"/>
        </w:rPr>
        <w:lastRenderedPageBreak/>
        <w:t>1.2. Социально-философские представления о «наркотике» и «наркотической реальности»</w:t>
      </w:r>
    </w:p>
    <w:p w:rsidR="009D58FD" w:rsidRPr="003F005C" w:rsidRDefault="009D58FD" w:rsidP="009D58FD">
      <w:pPr>
        <w:spacing w:line="360" w:lineRule="auto"/>
        <w:contextualSpacing/>
        <w:jc w:val="center"/>
        <w:rPr>
          <w:rFonts w:ascii="Arial" w:hAnsi="Arial" w:cs="Arial"/>
          <w:b/>
          <w:sz w:val="14"/>
          <w:szCs w:val="28"/>
        </w:rPr>
      </w:pPr>
    </w:p>
    <w:p w:rsidR="009D58FD" w:rsidRPr="005E6905" w:rsidRDefault="009D58FD" w:rsidP="009D58FD">
      <w:pPr>
        <w:spacing w:line="360" w:lineRule="auto"/>
        <w:ind w:firstLine="708"/>
        <w:contextualSpacing/>
        <w:jc w:val="both"/>
        <w:rPr>
          <w:sz w:val="28"/>
          <w:szCs w:val="28"/>
        </w:rPr>
      </w:pPr>
      <w:r w:rsidRPr="005E6905">
        <w:rPr>
          <w:sz w:val="28"/>
          <w:szCs w:val="28"/>
        </w:rPr>
        <w:t>В начале нашего исследования мы рассмотрели определения понятий единой теории конфликта В. А. Светлова, уже введенные в научный оборот. Отметили, что основными критериями единой теории конфликта являются: понятие конфликта, нелогического противоречия, понятие системы, понятие обратной положительной и отрицательной связи системы. Анализ и детальное определение этих понятий позволяет лучше понять зарождение, место и роль наркоконфликта в процессах связанных с наркотиками.</w:t>
      </w:r>
    </w:p>
    <w:p w:rsidR="009D58FD" w:rsidRPr="005E6905" w:rsidRDefault="009D58FD" w:rsidP="009D58FD">
      <w:pPr>
        <w:spacing w:line="360" w:lineRule="auto"/>
        <w:ind w:firstLine="708"/>
        <w:contextualSpacing/>
        <w:jc w:val="both"/>
        <w:rPr>
          <w:sz w:val="28"/>
          <w:szCs w:val="28"/>
        </w:rPr>
      </w:pPr>
      <w:r w:rsidRPr="005E6905">
        <w:rPr>
          <w:sz w:val="28"/>
          <w:szCs w:val="28"/>
        </w:rPr>
        <w:t>С помощью системного</w:t>
      </w:r>
      <w:r w:rsidR="00BB2B6D">
        <w:rPr>
          <w:sz w:val="28"/>
          <w:szCs w:val="28"/>
        </w:rPr>
        <w:t xml:space="preserve"> анализа и использования понятия</w:t>
      </w:r>
      <w:r w:rsidRPr="005E6905">
        <w:rPr>
          <w:sz w:val="28"/>
          <w:szCs w:val="28"/>
        </w:rPr>
        <w:t xml:space="preserve"> «нелогического противоречия» в данном параграфе исследуем содержательные понятия такие как «наркотик» и «наркотическая реальность». </w:t>
      </w:r>
    </w:p>
    <w:p w:rsidR="009D58FD" w:rsidRPr="005E6905" w:rsidRDefault="009D58FD" w:rsidP="009D58FD">
      <w:pPr>
        <w:spacing w:line="360" w:lineRule="auto"/>
        <w:ind w:firstLine="708"/>
        <w:contextualSpacing/>
        <w:jc w:val="both"/>
        <w:rPr>
          <w:sz w:val="28"/>
          <w:szCs w:val="28"/>
        </w:rPr>
      </w:pPr>
      <w:r w:rsidRPr="005E6905">
        <w:rPr>
          <w:sz w:val="28"/>
          <w:szCs w:val="28"/>
        </w:rPr>
        <w:t>Наше современное общество – это капиталистическое общество, общество постоянного воспроизводства товаров, они воспроизводились как в прошлом, так и по сей день, только отличием является массовость товаров, а именно «</w:t>
      </w:r>
      <w:proofErr w:type="spellStart"/>
      <w:r w:rsidRPr="005E6905">
        <w:rPr>
          <w:sz w:val="28"/>
          <w:szCs w:val="28"/>
        </w:rPr>
        <w:t>товаризация</w:t>
      </w:r>
      <w:proofErr w:type="spellEnd"/>
      <w:r w:rsidRPr="005E6905">
        <w:rPr>
          <w:sz w:val="28"/>
          <w:szCs w:val="28"/>
        </w:rPr>
        <w:t>». Принцип «</w:t>
      </w:r>
      <w:proofErr w:type="spellStart"/>
      <w:r w:rsidRPr="005E6905">
        <w:rPr>
          <w:sz w:val="28"/>
          <w:szCs w:val="28"/>
        </w:rPr>
        <w:t>товаризации</w:t>
      </w:r>
      <w:proofErr w:type="spellEnd"/>
      <w:r w:rsidRPr="005E6905">
        <w:rPr>
          <w:sz w:val="28"/>
          <w:szCs w:val="28"/>
        </w:rPr>
        <w:t>» характеризуется путем очеловечивания предмета (вещества) – это некий «подгон» под определенные условия/требования, диктуемые обществом; создаются искусственные вещества, такие как заменитель сахара, подсластители вкуса – например, ксилит, фруктоза, сорбит, кофе без кофеина и т.д.  Это своеобразная тенденция общества.</w:t>
      </w:r>
    </w:p>
    <w:p w:rsidR="009D58FD" w:rsidRPr="005E6905" w:rsidRDefault="009D58FD" w:rsidP="009D58FD">
      <w:pPr>
        <w:spacing w:line="360" w:lineRule="auto"/>
        <w:ind w:firstLine="708"/>
        <w:contextualSpacing/>
        <w:jc w:val="both"/>
        <w:rPr>
          <w:sz w:val="28"/>
          <w:szCs w:val="28"/>
        </w:rPr>
      </w:pPr>
      <w:r w:rsidRPr="005E6905">
        <w:rPr>
          <w:sz w:val="28"/>
          <w:szCs w:val="28"/>
        </w:rPr>
        <w:t>Другая тенденция по знаку является противоположной – «</w:t>
      </w:r>
      <w:proofErr w:type="spellStart"/>
      <w:r w:rsidRPr="005E6905">
        <w:rPr>
          <w:sz w:val="28"/>
          <w:szCs w:val="28"/>
        </w:rPr>
        <w:t>опредмечивание</w:t>
      </w:r>
      <w:proofErr w:type="spellEnd"/>
      <w:r w:rsidRPr="005E6905">
        <w:rPr>
          <w:sz w:val="28"/>
          <w:szCs w:val="28"/>
        </w:rPr>
        <w:t>» человека, человек превращается в товар, но вместе с тем он еще и потребитель. Все мы являемся товаром, так еще потребителями предлагаемых нам благ.</w:t>
      </w:r>
      <w:r w:rsidR="00D43197">
        <w:rPr>
          <w:sz w:val="28"/>
          <w:szCs w:val="28"/>
        </w:rPr>
        <w:t xml:space="preserve"> Жан</w:t>
      </w:r>
      <w:r w:rsidRPr="005E6905">
        <w:rPr>
          <w:sz w:val="28"/>
          <w:szCs w:val="28"/>
        </w:rPr>
        <w:t xml:space="preserve"> </w:t>
      </w:r>
      <w:proofErr w:type="spellStart"/>
      <w:r w:rsidRPr="005E6905">
        <w:rPr>
          <w:sz w:val="28"/>
          <w:szCs w:val="28"/>
        </w:rPr>
        <w:t>Бодрийяр</w:t>
      </w:r>
      <w:proofErr w:type="spellEnd"/>
      <w:r w:rsidR="0078419E">
        <w:rPr>
          <w:rStyle w:val="aa"/>
          <w:sz w:val="28"/>
          <w:szCs w:val="28"/>
        </w:rPr>
        <w:footnoteReference w:id="43"/>
      </w:r>
      <w:r w:rsidRPr="005E6905">
        <w:rPr>
          <w:sz w:val="28"/>
          <w:szCs w:val="28"/>
        </w:rPr>
        <w:t xml:space="preserve"> рассматривает общество как повседневную жизнь, в которой жизнь – это место потребления. Для человека уже неважны социальные взаимодействия. Он акцентирует </w:t>
      </w:r>
      <w:r w:rsidRPr="005E6905">
        <w:rPr>
          <w:sz w:val="28"/>
          <w:szCs w:val="28"/>
        </w:rPr>
        <w:lastRenderedPageBreak/>
        <w:t>внимание на накопление общественных благ и его непосредственного потребления. Накапливая общественные блага, преследуя продукты изысканности, он теряет связь с культурой. Таким образом, можно заключить, что две тенденции являются нелогическими противоположностями: с одной стороны «очеловечивание» - это оживление предмета, с другой «</w:t>
      </w:r>
      <w:proofErr w:type="spellStart"/>
      <w:r w:rsidRPr="005E6905">
        <w:rPr>
          <w:sz w:val="28"/>
          <w:szCs w:val="28"/>
        </w:rPr>
        <w:t>опредмечивание</w:t>
      </w:r>
      <w:proofErr w:type="spellEnd"/>
      <w:r w:rsidRPr="005E6905">
        <w:rPr>
          <w:sz w:val="28"/>
          <w:szCs w:val="28"/>
        </w:rPr>
        <w:t>» - это «умерщвление» человека.</w:t>
      </w:r>
    </w:p>
    <w:p w:rsidR="009D58FD" w:rsidRPr="00DB0142" w:rsidRDefault="009D58FD" w:rsidP="009D58FD">
      <w:pPr>
        <w:spacing w:line="360" w:lineRule="auto"/>
        <w:ind w:firstLine="708"/>
        <w:contextualSpacing/>
        <w:jc w:val="both"/>
        <w:rPr>
          <w:sz w:val="28"/>
          <w:szCs w:val="28"/>
        </w:rPr>
      </w:pPr>
      <w:r w:rsidRPr="005E6905">
        <w:rPr>
          <w:sz w:val="28"/>
          <w:szCs w:val="28"/>
        </w:rPr>
        <w:t>Человека изучает 340 наук и дисциплин. Любой человек живет в двух ипостасях</w:t>
      </w:r>
      <w:r w:rsidRPr="005E6905">
        <w:rPr>
          <w:rStyle w:val="aa"/>
          <w:sz w:val="28"/>
          <w:szCs w:val="28"/>
        </w:rPr>
        <w:footnoteReference w:id="44"/>
      </w:r>
      <w:r w:rsidRPr="005E6905">
        <w:rPr>
          <w:sz w:val="28"/>
          <w:szCs w:val="28"/>
        </w:rPr>
        <w:t>. В первой – как автономное, абсолютно свободное биологическое существо, обладающее психикой; которое способно к инстинктивному действию (уровень индивидуального существования), во второй – человек как часть рода человеческого, т. е. социальное, духовное существо, формирующее в себе с момента рождения человеческую сущность</w:t>
      </w:r>
      <w:r w:rsidRPr="005E6905">
        <w:rPr>
          <w:rStyle w:val="aa"/>
          <w:sz w:val="28"/>
          <w:szCs w:val="28"/>
        </w:rPr>
        <w:footnoteReference w:id="45"/>
      </w:r>
      <w:r w:rsidRPr="005E6905">
        <w:rPr>
          <w:sz w:val="28"/>
          <w:szCs w:val="28"/>
        </w:rPr>
        <w:t xml:space="preserve">. Это уже доказанная Э. </w:t>
      </w:r>
      <w:proofErr w:type="spellStart"/>
      <w:r w:rsidRPr="005E6905">
        <w:rPr>
          <w:sz w:val="28"/>
          <w:szCs w:val="28"/>
        </w:rPr>
        <w:t>Фроммом</w:t>
      </w:r>
      <w:proofErr w:type="spellEnd"/>
      <w:r w:rsidRPr="005E6905">
        <w:rPr>
          <w:sz w:val="28"/>
          <w:szCs w:val="28"/>
        </w:rPr>
        <w:t xml:space="preserve"> возможность адекватно объяснять поведение человека с помощью рассмотрения его на двух уровнях существования и сущности, помогает нам выявить то противоречие, которое заключено в наркотиках</w:t>
      </w:r>
      <w:r w:rsidRPr="005E6905">
        <w:rPr>
          <w:rStyle w:val="aa"/>
          <w:sz w:val="28"/>
          <w:szCs w:val="28"/>
        </w:rPr>
        <w:footnoteReference w:id="46"/>
      </w:r>
      <w:r w:rsidR="00DB0142" w:rsidRPr="00DB0142">
        <w:rPr>
          <w:sz w:val="28"/>
          <w:szCs w:val="28"/>
        </w:rPr>
        <w:t>.</w:t>
      </w:r>
    </w:p>
    <w:p w:rsidR="009D58FD" w:rsidRPr="005E6905" w:rsidRDefault="009D58FD" w:rsidP="009D58FD">
      <w:pPr>
        <w:spacing w:line="360" w:lineRule="auto"/>
        <w:ind w:firstLine="708"/>
        <w:contextualSpacing/>
        <w:jc w:val="both"/>
        <w:rPr>
          <w:sz w:val="28"/>
          <w:szCs w:val="28"/>
        </w:rPr>
      </w:pPr>
      <w:r w:rsidRPr="005E6905">
        <w:rPr>
          <w:sz w:val="28"/>
          <w:szCs w:val="28"/>
        </w:rPr>
        <w:t>Существуют разные точки зрения на то, что толкает человека к потреблению наркотиков, а что способствует защите от них. Наличие генетических факторов с прогнозом потребления тех или иных веществ наркотического действия считается современной наукой бесспорным. Бесспорным можно и считать, что предрасположенность к пьянству является не такой серьезной фатальностью. Иной точки зрения придерживаются люди, для которых трезвость стала образом жизни. Сторонники движения за трезвость формально относят к наркотиком все, что вызывает зависимость</w:t>
      </w:r>
      <w:r w:rsidRPr="005E6905">
        <w:rPr>
          <w:rStyle w:val="aa"/>
          <w:sz w:val="28"/>
          <w:szCs w:val="28"/>
        </w:rPr>
        <w:footnoteReference w:id="47"/>
      </w:r>
      <w:r w:rsidRPr="005E6905">
        <w:rPr>
          <w:sz w:val="28"/>
          <w:szCs w:val="28"/>
        </w:rPr>
        <w:t xml:space="preserve">. Зависимость могут вызывать и другие товары, не относящиеся к наркотикам, например табак, алкоголь, чай, шоколад, кофе и т.д. Вопрос заключается в </w:t>
      </w:r>
      <w:r w:rsidRPr="005E6905">
        <w:rPr>
          <w:sz w:val="28"/>
          <w:szCs w:val="28"/>
        </w:rPr>
        <w:lastRenderedPageBreak/>
        <w:t>том, что будет являться «наркотиками»? Многополярность взглядов вносит путаницу в понятие «наркотик», отсюда и размытые представления о «</w:t>
      </w:r>
      <w:proofErr w:type="spellStart"/>
      <w:r w:rsidRPr="005E6905">
        <w:rPr>
          <w:sz w:val="28"/>
          <w:szCs w:val="28"/>
        </w:rPr>
        <w:t>наркоконфликте</w:t>
      </w:r>
      <w:proofErr w:type="spellEnd"/>
      <w:r w:rsidRPr="005E6905">
        <w:rPr>
          <w:sz w:val="28"/>
          <w:szCs w:val="28"/>
        </w:rPr>
        <w:t>». Ведь «</w:t>
      </w:r>
      <w:proofErr w:type="spellStart"/>
      <w:r w:rsidRPr="005E6905">
        <w:rPr>
          <w:sz w:val="28"/>
          <w:szCs w:val="28"/>
        </w:rPr>
        <w:t>наркоконфликт</w:t>
      </w:r>
      <w:proofErr w:type="spellEnd"/>
      <w:r w:rsidRPr="005E6905">
        <w:rPr>
          <w:sz w:val="28"/>
          <w:szCs w:val="28"/>
        </w:rPr>
        <w:t>», изначально конфликт по поводу наркотиков, а если мы не можем обозначить рамки «наркотика» и «наркотического», то, как мы тогда будем понимать «</w:t>
      </w:r>
      <w:proofErr w:type="spellStart"/>
      <w:r w:rsidRPr="005E6905">
        <w:rPr>
          <w:sz w:val="28"/>
          <w:szCs w:val="28"/>
        </w:rPr>
        <w:t>наркоконфликт</w:t>
      </w:r>
      <w:proofErr w:type="spellEnd"/>
      <w:r w:rsidRPr="005E6905">
        <w:rPr>
          <w:sz w:val="28"/>
          <w:szCs w:val="28"/>
        </w:rPr>
        <w:t>»?</w:t>
      </w:r>
    </w:p>
    <w:p w:rsidR="009D58FD" w:rsidRPr="005E6905" w:rsidRDefault="009D58FD" w:rsidP="009D58FD">
      <w:pPr>
        <w:spacing w:line="360" w:lineRule="auto"/>
        <w:ind w:firstLine="708"/>
        <w:contextualSpacing/>
        <w:jc w:val="both"/>
        <w:rPr>
          <w:sz w:val="28"/>
          <w:szCs w:val="28"/>
        </w:rPr>
      </w:pPr>
      <w:r w:rsidRPr="005E6905">
        <w:rPr>
          <w:sz w:val="28"/>
          <w:szCs w:val="28"/>
        </w:rPr>
        <w:t xml:space="preserve">Чтобы ответить на поставленный вопрос необходимо понимать, что являются </w:t>
      </w:r>
      <w:proofErr w:type="spellStart"/>
      <w:r w:rsidRPr="005E6905">
        <w:rPr>
          <w:sz w:val="28"/>
          <w:szCs w:val="28"/>
        </w:rPr>
        <w:t>психоактивными</w:t>
      </w:r>
      <w:proofErr w:type="spellEnd"/>
      <w:r w:rsidRPr="005E6905">
        <w:rPr>
          <w:sz w:val="28"/>
          <w:szCs w:val="28"/>
        </w:rPr>
        <w:t xml:space="preserve"> веществами. Г. В. </w:t>
      </w:r>
      <w:proofErr w:type="spellStart"/>
      <w:r w:rsidRPr="005E6905">
        <w:rPr>
          <w:sz w:val="28"/>
          <w:szCs w:val="28"/>
        </w:rPr>
        <w:t>Зазулин</w:t>
      </w:r>
      <w:proofErr w:type="spellEnd"/>
      <w:r w:rsidRPr="005E6905">
        <w:rPr>
          <w:sz w:val="28"/>
          <w:szCs w:val="28"/>
        </w:rPr>
        <w:t xml:space="preserve"> определяет </w:t>
      </w:r>
      <w:proofErr w:type="spellStart"/>
      <w:r w:rsidRPr="005E6905">
        <w:rPr>
          <w:sz w:val="28"/>
          <w:szCs w:val="28"/>
        </w:rPr>
        <w:t>психоактивные</w:t>
      </w:r>
      <w:proofErr w:type="spellEnd"/>
      <w:r w:rsidRPr="005E6905">
        <w:rPr>
          <w:sz w:val="28"/>
          <w:szCs w:val="28"/>
        </w:rPr>
        <w:t xml:space="preserve"> вещества (ПАВ) как «любые вещества, включая алкоголь и табак, способные нарушать работу мозга, преимущественно настроение, состояние и сознание человека, приводят к психозу». То есть если </w:t>
      </w:r>
      <w:proofErr w:type="spellStart"/>
      <w:r w:rsidRPr="005E6905">
        <w:rPr>
          <w:sz w:val="28"/>
          <w:szCs w:val="28"/>
        </w:rPr>
        <w:t>психоактивное</w:t>
      </w:r>
      <w:proofErr w:type="spellEnd"/>
      <w:r w:rsidRPr="005E6905">
        <w:rPr>
          <w:sz w:val="28"/>
          <w:szCs w:val="28"/>
        </w:rPr>
        <w:t xml:space="preserve"> вещество попадает в организм человека оно ухудшает родовую сущность человека, вместо этого приоритетом является плоскость физиологических потребностей человека. Есть ПАВ, которые действуют противоположным образом, улучшают существование сущности, например лекарственные ПАВ, основная функция которых помочь человеку, медицинский аспект. Введение в организм в той или иной мере ПАВ либо улучшает (облегчает), либо ухудшает (уничтожает) существование человека. </w:t>
      </w:r>
    </w:p>
    <w:p w:rsidR="009D58FD" w:rsidRPr="005E6905" w:rsidRDefault="009D58FD" w:rsidP="00F96050">
      <w:pPr>
        <w:spacing w:line="360" w:lineRule="auto"/>
        <w:ind w:firstLine="708"/>
        <w:contextualSpacing/>
        <w:jc w:val="both"/>
        <w:rPr>
          <w:sz w:val="28"/>
          <w:szCs w:val="28"/>
        </w:rPr>
      </w:pPr>
      <w:r w:rsidRPr="005E6905">
        <w:rPr>
          <w:sz w:val="28"/>
          <w:szCs w:val="28"/>
        </w:rPr>
        <w:t xml:space="preserve">Г. В. </w:t>
      </w:r>
      <w:proofErr w:type="spellStart"/>
      <w:r w:rsidRPr="005E6905">
        <w:rPr>
          <w:sz w:val="28"/>
          <w:szCs w:val="28"/>
        </w:rPr>
        <w:t>Зазулин</w:t>
      </w:r>
      <w:proofErr w:type="spellEnd"/>
      <w:r w:rsidRPr="005E6905">
        <w:rPr>
          <w:sz w:val="28"/>
          <w:szCs w:val="28"/>
        </w:rPr>
        <w:t xml:space="preserve"> создает типологи</w:t>
      </w:r>
      <w:r w:rsidR="00F96050">
        <w:rPr>
          <w:sz w:val="28"/>
          <w:szCs w:val="28"/>
        </w:rPr>
        <w:t>ю</w:t>
      </w:r>
      <w:r w:rsidRPr="005E6905">
        <w:rPr>
          <w:sz w:val="28"/>
          <w:szCs w:val="28"/>
        </w:rPr>
        <w:t xml:space="preserve"> </w:t>
      </w:r>
      <w:proofErr w:type="spellStart"/>
      <w:r w:rsidRPr="005E6905">
        <w:rPr>
          <w:sz w:val="28"/>
          <w:szCs w:val="28"/>
        </w:rPr>
        <w:t>психоактивных</w:t>
      </w:r>
      <w:proofErr w:type="spellEnd"/>
      <w:r w:rsidRPr="005E6905">
        <w:rPr>
          <w:sz w:val="28"/>
          <w:szCs w:val="28"/>
        </w:rPr>
        <w:t xml:space="preserve"> веществ как товара по степени воздействия на человека и на общество:</w:t>
      </w:r>
    </w:p>
    <w:p w:rsidR="009D58FD" w:rsidRPr="005E6905" w:rsidRDefault="009D58FD" w:rsidP="009D58FD">
      <w:pPr>
        <w:spacing w:line="360" w:lineRule="auto"/>
        <w:contextualSpacing/>
        <w:jc w:val="center"/>
        <w:rPr>
          <w:sz w:val="28"/>
          <w:szCs w:val="28"/>
          <w:u w:val="single"/>
          <w:lang w:val="en-US"/>
        </w:rPr>
      </w:pPr>
      <w:r w:rsidRPr="005E6905">
        <w:rPr>
          <w:sz w:val="28"/>
          <w:szCs w:val="28"/>
        </w:rPr>
        <w:t xml:space="preserve">Схема 1 </w:t>
      </w:r>
      <w:proofErr w:type="spellStart"/>
      <w:r w:rsidRPr="005E6905">
        <w:rPr>
          <w:sz w:val="28"/>
          <w:szCs w:val="28"/>
        </w:rPr>
        <w:t>сущностно</w:t>
      </w:r>
      <w:proofErr w:type="spellEnd"/>
      <w:r w:rsidRPr="005E6905">
        <w:rPr>
          <w:sz w:val="28"/>
          <w:szCs w:val="28"/>
        </w:rPr>
        <w:t>-функциональная ПАВ</w:t>
      </w:r>
      <w:r w:rsidRPr="00F96050">
        <w:rPr>
          <w:rStyle w:val="aa"/>
          <w:sz w:val="28"/>
          <w:szCs w:val="28"/>
        </w:rPr>
        <w:footnoteReference w:id="48"/>
      </w:r>
      <w:r w:rsidRPr="00F96050">
        <w:rPr>
          <w:sz w:val="28"/>
          <w:szCs w:val="28"/>
          <w:lang w:val="en-US"/>
        </w:rPr>
        <w:t>.</w:t>
      </w:r>
    </w:p>
    <w:p w:rsidR="009D58FD" w:rsidRPr="005E6905" w:rsidRDefault="00632897" w:rsidP="009D58FD">
      <w:pPr>
        <w:spacing w:line="360" w:lineRule="auto"/>
        <w:contextualSpacing/>
        <w:jc w:val="center"/>
        <w:rPr>
          <w:sz w:val="28"/>
          <w:szCs w:val="28"/>
        </w:rPr>
      </w:pPr>
      <w:r w:rsidRPr="005E6905">
        <w:rPr>
          <w:noProof/>
          <w:sz w:val="28"/>
          <w:szCs w:val="28"/>
        </w:rPr>
        <mc:AlternateContent>
          <mc:Choice Requires="wps">
            <w:drawing>
              <wp:anchor distT="0" distB="0" distL="114300" distR="114300" simplePos="0" relativeHeight="251662336" behindDoc="0" locked="0" layoutInCell="1" allowOverlap="1" wp14:anchorId="5FDDE2D7" wp14:editId="5E543575">
                <wp:simplePos x="0" y="0"/>
                <wp:positionH relativeFrom="column">
                  <wp:posOffset>5342344</wp:posOffset>
                </wp:positionH>
                <wp:positionV relativeFrom="paragraph">
                  <wp:posOffset>1603744</wp:posOffset>
                </wp:positionV>
                <wp:extent cx="0" cy="239233"/>
                <wp:effectExtent l="76200" t="0" r="57150" b="6604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65pt,126.3pt" to="420.6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">
                <v:stroke endarrow="block"/>
              </v:line>
            </w:pict>
          </mc:Fallback>
        </mc:AlternateContent>
      </w:r>
      <w:r w:rsidR="004F3DE3" w:rsidRPr="005E6905">
        <w:rPr>
          <w:noProof/>
          <w:sz w:val="28"/>
          <w:szCs w:val="28"/>
        </w:rPr>
        <mc:AlternateContent>
          <mc:Choice Requires="wps">
            <w:drawing>
              <wp:anchor distT="0" distB="0" distL="114300" distR="114300" simplePos="0" relativeHeight="251659264" behindDoc="0" locked="0" layoutInCell="1" allowOverlap="1" wp14:anchorId="700C048B" wp14:editId="18173AFD">
                <wp:simplePos x="0" y="0"/>
                <wp:positionH relativeFrom="column">
                  <wp:posOffset>677826</wp:posOffset>
                </wp:positionH>
                <wp:positionV relativeFrom="paragraph">
                  <wp:posOffset>1602667</wp:posOffset>
                </wp:positionV>
                <wp:extent cx="0" cy="228600"/>
                <wp:effectExtent l="60325" t="12065" r="53975" b="1651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83F3E7" id="Прямая соединительная линия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26.2pt" to="53.35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">
                <v:stroke endarrow="block"/>
              </v:line>
            </w:pict>
          </mc:Fallback>
        </mc:AlternateContent>
      </w:r>
      <w:r w:rsidR="004F3DE3" w:rsidRPr="005E6905">
        <w:rPr>
          <w:noProof/>
          <w:sz w:val="28"/>
          <w:szCs w:val="28"/>
        </w:rPr>
        <mc:AlternateContent>
          <mc:Choice Requires="wps">
            <w:drawing>
              <wp:anchor distT="0" distB="0" distL="114300" distR="114300" simplePos="0" relativeHeight="251660288" behindDoc="0" locked="0" layoutInCell="1" allowOverlap="1" wp14:anchorId="4E3EC45E" wp14:editId="5900166D">
                <wp:simplePos x="0" y="0"/>
                <wp:positionH relativeFrom="column">
                  <wp:posOffset>2237518</wp:posOffset>
                </wp:positionH>
                <wp:positionV relativeFrom="paragraph">
                  <wp:posOffset>1615912</wp:posOffset>
                </wp:positionV>
                <wp:extent cx="0" cy="228600"/>
                <wp:effectExtent l="59690" t="8255" r="54610" b="2032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17BB56" id="Прямая соединительная линия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pt,127.25pt" to="176.2pt,1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8O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">
                <v:stroke endarrow="block"/>
              </v:line>
            </w:pict>
          </mc:Fallback>
        </mc:AlternateContent>
      </w:r>
      <w:r w:rsidR="004F3DE3" w:rsidRPr="005E6905">
        <w:rPr>
          <w:noProof/>
          <w:sz w:val="28"/>
          <w:szCs w:val="28"/>
        </w:rPr>
        <mc:AlternateContent>
          <mc:Choice Requires="wps">
            <w:drawing>
              <wp:anchor distT="0" distB="0" distL="114300" distR="114300" simplePos="0" relativeHeight="251661312" behindDoc="0" locked="0" layoutInCell="1" allowOverlap="1" wp14:anchorId="736929FD" wp14:editId="247CB94F">
                <wp:simplePos x="0" y="0"/>
                <wp:positionH relativeFrom="column">
                  <wp:posOffset>3806028</wp:posOffset>
                </wp:positionH>
                <wp:positionV relativeFrom="paragraph">
                  <wp:posOffset>1592905</wp:posOffset>
                </wp:positionV>
                <wp:extent cx="0" cy="228600"/>
                <wp:effectExtent l="60325" t="10160" r="53975" b="1841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7pt,125.45pt" to="299.7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OB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">
                <v:stroke endarrow="block"/>
              </v:line>
            </w:pict>
          </mc:Fallback>
        </mc:AlternateContent>
      </w:r>
      <w:r w:rsidR="009D58FD" w:rsidRPr="008F6DEF">
        <w:rPr>
          <w:noProof/>
          <w:sz w:val="28"/>
          <w:szCs w:val="28"/>
          <w:shd w:val="clear" w:color="auto" w:fill="FFFFFF" w:themeFill="background1"/>
        </w:rPr>
        <w:drawing>
          <wp:inline distT="0" distB="0" distL="0" distR="0" wp14:anchorId="4AC69237" wp14:editId="3EE41502">
            <wp:extent cx="5943600" cy="1600200"/>
            <wp:effectExtent l="38100" t="0" r="38100" b="19050"/>
            <wp:docPr id="36"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D58FD" w:rsidRPr="005E6905" w:rsidRDefault="00632897" w:rsidP="009D58FD">
      <w:pPr>
        <w:spacing w:line="360" w:lineRule="auto"/>
        <w:contextualSpacing/>
        <w:rPr>
          <w:sz w:val="28"/>
          <w:szCs w:val="28"/>
        </w:rPr>
      </w:pPr>
      <w:r w:rsidRPr="005E6905">
        <w:rPr>
          <w:noProof/>
          <w:sz w:val="28"/>
          <w:szCs w:val="28"/>
        </w:rPr>
        <mc:AlternateContent>
          <mc:Choice Requires="wps">
            <w:drawing>
              <wp:anchor distT="0" distB="0" distL="114300" distR="114300" simplePos="0" relativeHeight="251666432" behindDoc="0" locked="0" layoutInCell="1" allowOverlap="1" wp14:anchorId="5DD96F02" wp14:editId="7984869A">
                <wp:simplePos x="0" y="0"/>
                <wp:positionH relativeFrom="column">
                  <wp:posOffset>4576445</wp:posOffset>
                </wp:positionH>
                <wp:positionV relativeFrom="paragraph">
                  <wp:posOffset>121285</wp:posOffset>
                </wp:positionV>
                <wp:extent cx="1600200" cy="675005"/>
                <wp:effectExtent l="0" t="0" r="19050" b="1079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5005"/>
                        </a:xfrm>
                        <a:prstGeom prst="rect">
                          <a:avLst/>
                        </a:prstGeom>
                        <a:solidFill>
                          <a:srgbClr val="FFFFFF"/>
                        </a:solidFill>
                        <a:ln w="9525">
                          <a:solidFill>
                            <a:srgbClr val="000000"/>
                          </a:solidFill>
                          <a:miter lim="800000"/>
                          <a:headEnd/>
                          <a:tailEnd/>
                        </a:ln>
                      </wps:spPr>
                      <wps:txbx>
                        <w:txbxContent>
                          <w:p w:rsidR="002C70DC" w:rsidRPr="008F6DEF" w:rsidRDefault="002C70DC" w:rsidP="009D58FD">
                            <w:pPr>
                              <w:jc w:val="center"/>
                              <w:rPr>
                                <w:sz w:val="22"/>
                                <w:szCs w:val="22"/>
                              </w:rPr>
                            </w:pPr>
                            <w:r w:rsidRPr="008F6DEF">
                              <w:rPr>
                                <w:sz w:val="22"/>
                                <w:szCs w:val="22"/>
                              </w:rPr>
                              <w:t>Опиаты</w:t>
                            </w:r>
                            <w:r w:rsidRPr="008F6DEF">
                              <w:rPr>
                                <w:sz w:val="22"/>
                                <w:szCs w:val="22"/>
                                <w:lang w:val="en-US"/>
                              </w:rPr>
                              <w:t>,</w:t>
                            </w:r>
                            <w:r w:rsidRPr="008F6DEF">
                              <w:rPr>
                                <w:sz w:val="22"/>
                                <w:szCs w:val="22"/>
                              </w:rPr>
                              <w:t xml:space="preserve"> кокаин</w:t>
                            </w:r>
                            <w:r w:rsidRPr="008F6DEF">
                              <w:rPr>
                                <w:sz w:val="22"/>
                                <w:szCs w:val="22"/>
                                <w:lang w:val="en-US"/>
                              </w:rPr>
                              <w:t>,</w:t>
                            </w:r>
                            <w:r w:rsidRPr="008F6DEF">
                              <w:rPr>
                                <w:sz w:val="22"/>
                                <w:szCs w:val="22"/>
                              </w:rPr>
                              <w:t xml:space="preserve"> </w:t>
                            </w:r>
                            <w:proofErr w:type="spellStart"/>
                            <w:r w:rsidRPr="008F6DEF">
                              <w:rPr>
                                <w:sz w:val="22"/>
                                <w:szCs w:val="22"/>
                              </w:rPr>
                              <w:t>амфетамин</w:t>
                            </w:r>
                            <w:proofErr w:type="spellEnd"/>
                          </w:p>
                          <w:p w:rsidR="002C70DC" w:rsidRPr="008F6DEF" w:rsidRDefault="002C70DC" w:rsidP="009D58FD">
                            <w:pPr>
                              <w:jc w:val="center"/>
                              <w:rPr>
                                <w:sz w:val="22"/>
                                <w:szCs w:val="22"/>
                              </w:rPr>
                            </w:pPr>
                            <w:r w:rsidRPr="008F6DEF">
                              <w:rPr>
                                <w:sz w:val="22"/>
                                <w:szCs w:val="22"/>
                              </w:rPr>
                              <w:t>НАРКОТИКИ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26" type="#_x0000_t202" style="position:absolute;margin-left:360.35pt;margin-top:9.55pt;width:126pt;height:5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">
                <v:textbox>
                  <w:txbxContent>
                    <w:p w:rsidR="002C70DC" w:rsidRPr="008F6DEF" w:rsidRDefault="002C70DC" w:rsidP="009D58FD">
                      <w:pPr>
                        <w:jc w:val="center"/>
                        <w:rPr>
                          <w:sz w:val="22"/>
                          <w:szCs w:val="22"/>
                        </w:rPr>
                      </w:pPr>
                      <w:r w:rsidRPr="008F6DEF">
                        <w:rPr>
                          <w:sz w:val="22"/>
                          <w:szCs w:val="22"/>
                        </w:rPr>
                        <w:t>Опиаты</w:t>
                      </w:r>
                      <w:r w:rsidRPr="008F6DEF">
                        <w:rPr>
                          <w:sz w:val="22"/>
                          <w:szCs w:val="22"/>
                          <w:lang w:val="en-US"/>
                        </w:rPr>
                        <w:t>,</w:t>
                      </w:r>
                      <w:r w:rsidRPr="008F6DEF">
                        <w:rPr>
                          <w:sz w:val="22"/>
                          <w:szCs w:val="22"/>
                        </w:rPr>
                        <w:t xml:space="preserve"> кокаин</w:t>
                      </w:r>
                      <w:r w:rsidRPr="008F6DEF">
                        <w:rPr>
                          <w:sz w:val="22"/>
                          <w:szCs w:val="22"/>
                          <w:lang w:val="en-US"/>
                        </w:rPr>
                        <w:t>,</w:t>
                      </w:r>
                      <w:r w:rsidRPr="008F6DEF">
                        <w:rPr>
                          <w:sz w:val="22"/>
                          <w:szCs w:val="22"/>
                        </w:rPr>
                        <w:t xml:space="preserve"> </w:t>
                      </w:r>
                      <w:proofErr w:type="spellStart"/>
                      <w:r w:rsidRPr="008F6DEF">
                        <w:rPr>
                          <w:sz w:val="22"/>
                          <w:szCs w:val="22"/>
                        </w:rPr>
                        <w:t>амфетамин</w:t>
                      </w:r>
                      <w:proofErr w:type="spellEnd"/>
                    </w:p>
                    <w:p w:rsidR="002C70DC" w:rsidRPr="008F6DEF" w:rsidRDefault="002C70DC" w:rsidP="009D58FD">
                      <w:pPr>
                        <w:jc w:val="center"/>
                        <w:rPr>
                          <w:sz w:val="22"/>
                          <w:szCs w:val="22"/>
                        </w:rPr>
                      </w:pPr>
                      <w:r w:rsidRPr="008F6DEF">
                        <w:rPr>
                          <w:sz w:val="22"/>
                          <w:szCs w:val="22"/>
                        </w:rPr>
                        <w:t>НАРКОТИКИ</w:t>
                      </w:r>
                    </w:p>
                  </w:txbxContent>
                </v:textbox>
              </v:shape>
            </w:pict>
          </mc:Fallback>
        </mc:AlternateContent>
      </w:r>
      <w:r w:rsidR="004F3DE3" w:rsidRPr="005E6905">
        <w:rPr>
          <w:noProof/>
          <w:sz w:val="28"/>
          <w:szCs w:val="28"/>
        </w:rPr>
        <mc:AlternateContent>
          <mc:Choice Requires="wps">
            <w:drawing>
              <wp:anchor distT="0" distB="0" distL="114300" distR="114300" simplePos="0" relativeHeight="251663360" behindDoc="0" locked="0" layoutInCell="1" allowOverlap="1" wp14:anchorId="2ECAB64D" wp14:editId="31C06B09">
                <wp:simplePos x="0" y="0"/>
                <wp:positionH relativeFrom="column">
                  <wp:posOffset>45189</wp:posOffset>
                </wp:positionH>
                <wp:positionV relativeFrom="paragraph">
                  <wp:posOffset>25400</wp:posOffset>
                </wp:positionV>
                <wp:extent cx="1257300" cy="571500"/>
                <wp:effectExtent l="12700" t="6350" r="6350" b="1270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2C70DC" w:rsidRPr="008F6DEF" w:rsidRDefault="002C70DC" w:rsidP="009D58FD">
                            <w:pPr>
                              <w:jc w:val="center"/>
                              <w:rPr>
                                <w:sz w:val="22"/>
                                <w:szCs w:val="22"/>
                              </w:rPr>
                            </w:pPr>
                            <w:r w:rsidRPr="008F6DEF">
                              <w:rPr>
                                <w:sz w:val="22"/>
                                <w:szCs w:val="22"/>
                              </w:rPr>
                              <w:t>Кофе, шоколад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D2CB6C" id="_x0000_t202" coordsize="21600,21600" o:spt="202" path="m,l,21600r21600,l21600,xe">
                <v:stroke joinstyle="miter"/>
                <v:path gradientshapeok="t" o:connecttype="rect"/>
              </v:shapetype>
              <v:shape id="Надпись 33" o:spid="_x0000_s1026" type="#_x0000_t202" style="position:absolute;margin-left:3.55pt;margin-top:2pt;width:9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">
                <v:textbox>
                  <w:txbxContent>
                    <w:p w:rsidR="002C70DC" w:rsidRPr="008F6DEF" w:rsidRDefault="002C70DC" w:rsidP="009D58FD">
                      <w:pPr>
                        <w:jc w:val="center"/>
                        <w:rPr>
                          <w:sz w:val="22"/>
                          <w:szCs w:val="22"/>
                        </w:rPr>
                      </w:pPr>
                      <w:r w:rsidRPr="008F6DEF">
                        <w:rPr>
                          <w:sz w:val="22"/>
                          <w:szCs w:val="22"/>
                        </w:rPr>
                        <w:t>Кофе, шоколад и т.д.</w:t>
                      </w:r>
                    </w:p>
                  </w:txbxContent>
                </v:textbox>
              </v:shape>
            </w:pict>
          </mc:Fallback>
        </mc:AlternateContent>
      </w:r>
      <w:r w:rsidR="009D58FD" w:rsidRPr="005E6905">
        <w:rPr>
          <w:noProof/>
          <w:sz w:val="28"/>
          <w:szCs w:val="28"/>
        </w:rPr>
        <mc:AlternateContent>
          <mc:Choice Requires="wps">
            <w:drawing>
              <wp:anchor distT="0" distB="0" distL="114300" distR="114300" simplePos="0" relativeHeight="251665408" behindDoc="0" locked="0" layoutInCell="1" allowOverlap="1" wp14:anchorId="3DD7018D" wp14:editId="7C634A6C">
                <wp:simplePos x="0" y="0"/>
                <wp:positionH relativeFrom="column">
                  <wp:posOffset>3086100</wp:posOffset>
                </wp:positionH>
                <wp:positionV relativeFrom="paragraph">
                  <wp:posOffset>25400</wp:posOffset>
                </wp:positionV>
                <wp:extent cx="1371600" cy="571500"/>
                <wp:effectExtent l="12700" t="6350" r="6350" b="1270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2C70DC" w:rsidRPr="000C36F4" w:rsidRDefault="002C70DC" w:rsidP="009D58FD">
                            <w:pPr>
                              <w:jc w:val="center"/>
                              <w:rPr>
                                <w:sz w:val="22"/>
                                <w:szCs w:val="22"/>
                              </w:rPr>
                            </w:pPr>
                            <w:r w:rsidRPr="000C36F4">
                              <w:rPr>
                                <w:sz w:val="22"/>
                                <w:szCs w:val="22"/>
                              </w:rPr>
                              <w:t>Алкоголь</w:t>
                            </w:r>
                            <w:r w:rsidRPr="000C36F4">
                              <w:rPr>
                                <w:sz w:val="22"/>
                                <w:szCs w:val="22"/>
                                <w:lang w:val="en-US"/>
                              </w:rPr>
                              <w:t>,</w:t>
                            </w:r>
                            <w:r w:rsidRPr="000C36F4">
                              <w:rPr>
                                <w:sz w:val="22"/>
                                <w:szCs w:val="22"/>
                              </w:rPr>
                              <w:t xml:space="preserve"> табачные изделия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DA447C" id="Надпись 35" o:spid="_x0000_s1027" type="#_x0000_t202" style="position:absolute;margin-left:243pt;margin-top:2pt;width:10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">
                <v:textbox>
                  <w:txbxContent>
                    <w:p w:rsidR="002C70DC" w:rsidRPr="000C36F4" w:rsidRDefault="002C70DC" w:rsidP="009D58FD">
                      <w:pPr>
                        <w:jc w:val="center"/>
                        <w:rPr>
                          <w:sz w:val="22"/>
                          <w:szCs w:val="22"/>
                        </w:rPr>
                      </w:pPr>
                      <w:r w:rsidRPr="000C36F4">
                        <w:rPr>
                          <w:sz w:val="22"/>
                          <w:szCs w:val="22"/>
                        </w:rPr>
                        <w:t>Алкоголь</w:t>
                      </w:r>
                      <w:r w:rsidRPr="000C36F4">
                        <w:rPr>
                          <w:sz w:val="22"/>
                          <w:szCs w:val="22"/>
                          <w:lang w:val="en-US"/>
                        </w:rPr>
                        <w:t>,</w:t>
                      </w:r>
                      <w:r w:rsidRPr="000C36F4">
                        <w:rPr>
                          <w:sz w:val="22"/>
                          <w:szCs w:val="22"/>
                        </w:rPr>
                        <w:t xml:space="preserve"> табачные изделия</w:t>
                      </w:r>
                    </w:p>
                  </w:txbxContent>
                </v:textbox>
              </v:shape>
            </w:pict>
          </mc:Fallback>
        </mc:AlternateContent>
      </w:r>
      <w:r w:rsidR="009D58FD" w:rsidRPr="005E6905">
        <w:rPr>
          <w:noProof/>
          <w:sz w:val="28"/>
          <w:szCs w:val="28"/>
        </w:rPr>
        <mc:AlternateContent>
          <mc:Choice Requires="wps">
            <w:drawing>
              <wp:anchor distT="0" distB="0" distL="114300" distR="114300" simplePos="0" relativeHeight="251664384" behindDoc="0" locked="0" layoutInCell="1" allowOverlap="1" wp14:anchorId="082B0706" wp14:editId="75B93955">
                <wp:simplePos x="0" y="0"/>
                <wp:positionH relativeFrom="column">
                  <wp:posOffset>1485900</wp:posOffset>
                </wp:positionH>
                <wp:positionV relativeFrom="paragraph">
                  <wp:posOffset>25400</wp:posOffset>
                </wp:positionV>
                <wp:extent cx="1371600" cy="571500"/>
                <wp:effectExtent l="12700" t="6350" r="6350" b="1270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2C70DC" w:rsidRPr="008F6DEF" w:rsidRDefault="002C70DC" w:rsidP="00F96050">
                            <w:pPr>
                              <w:jc w:val="center"/>
                              <w:rPr>
                                <w:sz w:val="22"/>
                                <w:szCs w:val="22"/>
                              </w:rPr>
                            </w:pPr>
                            <w:r w:rsidRPr="008F6DEF">
                              <w:rPr>
                                <w:sz w:val="22"/>
                                <w:szCs w:val="22"/>
                              </w:rPr>
                              <w:t>Опий</w:t>
                            </w:r>
                            <w:r w:rsidRPr="008F6DEF">
                              <w:rPr>
                                <w:sz w:val="22"/>
                                <w:szCs w:val="22"/>
                                <w:lang w:val="en-US"/>
                              </w:rPr>
                              <w:t>,</w:t>
                            </w:r>
                            <w:r w:rsidRPr="008F6DEF">
                              <w:rPr>
                                <w:sz w:val="22"/>
                                <w:szCs w:val="22"/>
                              </w:rPr>
                              <w:t xml:space="preserve"> снотворное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0BD7F7" id="Надпись 34" o:spid="_x0000_s1028" type="#_x0000_t202" style="position:absolute;margin-left:117pt;margin-top:2pt;width:10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">
                <v:textbox>
                  <w:txbxContent>
                    <w:p w:rsidR="002C70DC" w:rsidRPr="008F6DEF" w:rsidRDefault="002C70DC" w:rsidP="00F96050">
                      <w:pPr>
                        <w:jc w:val="center"/>
                        <w:rPr>
                          <w:sz w:val="22"/>
                          <w:szCs w:val="22"/>
                        </w:rPr>
                      </w:pPr>
                      <w:r w:rsidRPr="008F6DEF">
                        <w:rPr>
                          <w:sz w:val="22"/>
                          <w:szCs w:val="22"/>
                        </w:rPr>
                        <w:t>Опий</w:t>
                      </w:r>
                      <w:r w:rsidRPr="008F6DEF">
                        <w:rPr>
                          <w:sz w:val="22"/>
                          <w:szCs w:val="22"/>
                          <w:lang w:val="en-US"/>
                        </w:rPr>
                        <w:t>,</w:t>
                      </w:r>
                      <w:r w:rsidRPr="008F6DEF">
                        <w:rPr>
                          <w:sz w:val="22"/>
                          <w:szCs w:val="22"/>
                        </w:rPr>
                        <w:t xml:space="preserve"> снотворное</w:t>
                      </w:r>
                    </w:p>
                  </w:txbxContent>
                </v:textbox>
              </v:shape>
            </w:pict>
          </mc:Fallback>
        </mc:AlternateContent>
      </w:r>
      <w:r w:rsidR="009D58FD" w:rsidRPr="005E6905">
        <w:rPr>
          <w:sz w:val="28"/>
          <w:szCs w:val="28"/>
        </w:rPr>
        <w:t xml:space="preserve"> </w:t>
      </w:r>
    </w:p>
    <w:p w:rsidR="009D58FD" w:rsidRPr="005E6905" w:rsidRDefault="009D58FD" w:rsidP="009D58FD">
      <w:pPr>
        <w:spacing w:line="360" w:lineRule="auto"/>
        <w:contextualSpacing/>
        <w:rPr>
          <w:sz w:val="28"/>
          <w:szCs w:val="28"/>
        </w:rPr>
      </w:pPr>
    </w:p>
    <w:p w:rsidR="009D58FD" w:rsidRPr="005E6905" w:rsidRDefault="009D58FD" w:rsidP="009D58FD">
      <w:pPr>
        <w:spacing w:line="360" w:lineRule="auto"/>
        <w:contextualSpacing/>
        <w:jc w:val="both"/>
        <w:rPr>
          <w:sz w:val="28"/>
          <w:szCs w:val="28"/>
        </w:rPr>
      </w:pPr>
    </w:p>
    <w:p w:rsidR="009D58FD" w:rsidRPr="005E6905" w:rsidRDefault="009D58FD" w:rsidP="009D58FD">
      <w:pPr>
        <w:spacing w:line="360" w:lineRule="auto"/>
        <w:contextualSpacing/>
        <w:jc w:val="both"/>
        <w:rPr>
          <w:sz w:val="28"/>
          <w:szCs w:val="28"/>
        </w:rPr>
      </w:pPr>
    </w:p>
    <w:p w:rsidR="009D58FD" w:rsidRPr="005E6905" w:rsidRDefault="009D58FD" w:rsidP="009D58FD">
      <w:pPr>
        <w:spacing w:line="360" w:lineRule="auto"/>
        <w:ind w:firstLine="708"/>
        <w:contextualSpacing/>
        <w:jc w:val="both"/>
        <w:rPr>
          <w:sz w:val="28"/>
          <w:szCs w:val="28"/>
        </w:rPr>
      </w:pPr>
      <w:r w:rsidRPr="005E6905">
        <w:rPr>
          <w:sz w:val="28"/>
          <w:szCs w:val="28"/>
        </w:rPr>
        <w:t xml:space="preserve">Отсюда следует, что мы сразу отказываемся от интерпретации любого </w:t>
      </w:r>
      <w:proofErr w:type="spellStart"/>
      <w:r w:rsidRPr="005E6905">
        <w:rPr>
          <w:sz w:val="28"/>
          <w:szCs w:val="28"/>
        </w:rPr>
        <w:t>психоактивного</w:t>
      </w:r>
      <w:proofErr w:type="spellEnd"/>
      <w:r w:rsidRPr="005E6905">
        <w:rPr>
          <w:sz w:val="28"/>
          <w:szCs w:val="28"/>
        </w:rPr>
        <w:t xml:space="preserve"> вещества (ПАВ) как наркотика из предложенной типологии ПАВ разработанной нами соответственно степени воздействия ПАВ на человека, общества</w:t>
      </w:r>
      <w:r w:rsidRPr="005E6905">
        <w:rPr>
          <w:rStyle w:val="aa"/>
          <w:sz w:val="28"/>
          <w:szCs w:val="28"/>
        </w:rPr>
        <w:footnoteReference w:id="49"/>
      </w:r>
      <w:r w:rsidR="002A34FF" w:rsidRPr="002A34FF">
        <w:rPr>
          <w:sz w:val="28"/>
          <w:szCs w:val="28"/>
        </w:rPr>
        <w:t>,</w:t>
      </w:r>
      <w:r w:rsidRPr="005E6905">
        <w:rPr>
          <w:sz w:val="28"/>
          <w:szCs w:val="28"/>
        </w:rPr>
        <w:t xml:space="preserve"> три группы </w:t>
      </w:r>
      <w:proofErr w:type="spellStart"/>
      <w:r w:rsidRPr="005E6905">
        <w:rPr>
          <w:sz w:val="28"/>
          <w:szCs w:val="28"/>
        </w:rPr>
        <w:t>психоактивных</w:t>
      </w:r>
      <w:proofErr w:type="spellEnd"/>
      <w:r w:rsidRPr="005E6905">
        <w:rPr>
          <w:sz w:val="28"/>
          <w:szCs w:val="28"/>
        </w:rPr>
        <w:t xml:space="preserve"> веществ не являются наркотиками, даже, несмотря на то, что в некоторой степени могут вызывать зависимость и ухудшать сущность человека. Графически можно представить степень ухудшения существования человека, потребляющего </w:t>
      </w:r>
      <w:proofErr w:type="spellStart"/>
      <w:r w:rsidRPr="005E6905">
        <w:rPr>
          <w:sz w:val="28"/>
          <w:szCs w:val="28"/>
        </w:rPr>
        <w:t>психоактивные</w:t>
      </w:r>
      <w:proofErr w:type="spellEnd"/>
      <w:r w:rsidRPr="005E6905">
        <w:rPr>
          <w:sz w:val="28"/>
          <w:szCs w:val="28"/>
        </w:rPr>
        <w:t xml:space="preserve"> вещества.</w:t>
      </w:r>
    </w:p>
    <w:p w:rsidR="009D58FD" w:rsidRPr="005E6905" w:rsidRDefault="009D58FD" w:rsidP="009D58FD">
      <w:pPr>
        <w:spacing w:line="360" w:lineRule="auto"/>
        <w:contextualSpacing/>
        <w:jc w:val="both"/>
        <w:rPr>
          <w:sz w:val="28"/>
          <w:szCs w:val="28"/>
        </w:rPr>
      </w:pPr>
      <w:r w:rsidRPr="005E6905">
        <w:rPr>
          <w:noProof/>
          <w:sz w:val="28"/>
          <w:szCs w:val="28"/>
        </w:rPr>
        <mc:AlternateContent>
          <mc:Choice Requires="wpc">
            <w:drawing>
              <wp:inline distT="0" distB="0" distL="0" distR="0">
                <wp:extent cx="5829300" cy="1600200"/>
                <wp:effectExtent l="3175" t="3810" r="0" b="0"/>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Line 15"/>
                        <wps:cNvCnPr>
                          <a:cxnSpLocks noChangeShapeType="1"/>
                        </wps:cNvCnPr>
                        <wps:spPr bwMode="auto">
                          <a:xfrm>
                            <a:off x="1029033" y="800510"/>
                            <a:ext cx="4114514" cy="8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2057257" y="342841"/>
                            <a:ext cx="810" cy="10285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3428762" y="342841"/>
                            <a:ext cx="0" cy="10285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8"/>
                        <wps:cNvSpPr txBox="1">
                          <a:spLocks noChangeArrowheads="1"/>
                        </wps:cNvSpPr>
                        <wps:spPr bwMode="auto">
                          <a:xfrm>
                            <a:off x="685752" y="342841"/>
                            <a:ext cx="457438" cy="228834"/>
                          </a:xfrm>
                          <a:prstGeom prst="rect">
                            <a:avLst/>
                          </a:prstGeom>
                          <a:solidFill>
                            <a:srgbClr val="FFFFFF"/>
                          </a:solidFill>
                          <a:ln w="9525">
                            <a:solidFill>
                              <a:srgbClr val="000000"/>
                            </a:solidFill>
                            <a:miter lim="800000"/>
                            <a:headEnd/>
                            <a:tailEnd/>
                          </a:ln>
                        </wps:spPr>
                        <wps:txbx>
                          <w:txbxContent>
                            <w:p w:rsidR="002C70DC" w:rsidRPr="007976C8" w:rsidRDefault="002C70DC" w:rsidP="009D58FD">
                              <w:pPr>
                                <w:jc w:val="center"/>
                                <w:rPr>
                                  <w:b/>
                                  <w:lang w:val="en-US"/>
                                </w:rPr>
                              </w:pPr>
                              <w:proofErr w:type="gramStart"/>
                              <w:r w:rsidRPr="007976C8">
                                <w:rPr>
                                  <w:b/>
                                  <w:lang w:val="en-US"/>
                                </w:rPr>
                                <w:t>min</w:t>
                              </w:r>
                              <w:proofErr w:type="gramEnd"/>
                            </w:p>
                          </w:txbxContent>
                        </wps:txbx>
                        <wps:bodyPr rot="0" vert="horz" wrap="square" lIns="91440" tIns="45720" rIns="91440" bIns="45720" anchor="t" anchorCtr="0" upright="1">
                          <a:noAutofit/>
                        </wps:bodyPr>
                      </wps:wsp>
                      <wps:wsp>
                        <wps:cNvPr id="24" name="Text Box 19"/>
                        <wps:cNvSpPr txBox="1">
                          <a:spLocks noChangeArrowheads="1"/>
                        </wps:cNvSpPr>
                        <wps:spPr bwMode="auto">
                          <a:xfrm>
                            <a:off x="5029391" y="342841"/>
                            <a:ext cx="456629" cy="228834"/>
                          </a:xfrm>
                          <a:prstGeom prst="rect">
                            <a:avLst/>
                          </a:prstGeom>
                          <a:solidFill>
                            <a:srgbClr val="FFFFFF"/>
                          </a:solidFill>
                          <a:ln w="9525">
                            <a:solidFill>
                              <a:srgbClr val="000000"/>
                            </a:solidFill>
                            <a:miter lim="800000"/>
                            <a:headEnd/>
                            <a:tailEnd/>
                          </a:ln>
                        </wps:spPr>
                        <wps:txbx>
                          <w:txbxContent>
                            <w:p w:rsidR="002C70DC" w:rsidRPr="007976C8" w:rsidRDefault="002C70DC" w:rsidP="009D58FD">
                              <w:pPr>
                                <w:jc w:val="center"/>
                                <w:rPr>
                                  <w:lang w:val="en-US"/>
                                </w:rPr>
                              </w:pPr>
                              <w:proofErr w:type="gramStart"/>
                              <w:r w:rsidRPr="007976C8">
                                <w:rPr>
                                  <w:lang w:val="en-US"/>
                                </w:rPr>
                                <w:t>max</w:t>
                              </w:r>
                              <w:proofErr w:type="gramEnd"/>
                            </w:p>
                          </w:txbxContent>
                        </wps:txbx>
                        <wps:bodyPr rot="0" vert="horz" wrap="square" lIns="91440" tIns="45720" rIns="91440" bIns="45720" anchor="t" anchorCtr="0" upright="1">
                          <a:noAutofit/>
                        </wps:bodyPr>
                      </wps:wsp>
                      <wps:wsp>
                        <wps:cNvPr id="25" name="Text Box 20"/>
                        <wps:cNvSpPr txBox="1">
                          <a:spLocks noChangeArrowheads="1"/>
                        </wps:cNvSpPr>
                        <wps:spPr bwMode="auto">
                          <a:xfrm>
                            <a:off x="1371505" y="342841"/>
                            <a:ext cx="343281" cy="342841"/>
                          </a:xfrm>
                          <a:prstGeom prst="rect">
                            <a:avLst/>
                          </a:prstGeom>
                          <a:solidFill>
                            <a:srgbClr val="FFFFFF"/>
                          </a:solidFill>
                          <a:ln w="9525">
                            <a:solidFill>
                              <a:srgbClr val="000000"/>
                            </a:solidFill>
                            <a:miter lim="800000"/>
                            <a:headEnd/>
                            <a:tailEnd/>
                          </a:ln>
                        </wps:spPr>
                        <wps:txbx>
                          <w:txbxContent>
                            <w:p w:rsidR="002C70DC" w:rsidRPr="006E5331" w:rsidRDefault="002C70DC" w:rsidP="009D58FD">
                              <w:pPr>
                                <w:jc w:val="center"/>
                                <w:rPr>
                                  <w:b/>
                                  <w:sz w:val="28"/>
                                  <w:szCs w:val="28"/>
                                  <w:lang w:val="en-US"/>
                                </w:rPr>
                              </w:pPr>
                              <w:r w:rsidRPr="006E5331">
                                <w:rPr>
                                  <w:b/>
                                  <w:sz w:val="28"/>
                                  <w:szCs w:val="28"/>
                                  <w:lang w:val="en-US"/>
                                </w:rPr>
                                <w:t>I</w:t>
                              </w:r>
                            </w:p>
                          </w:txbxContent>
                        </wps:txbx>
                        <wps:bodyPr rot="0" vert="horz" wrap="square" lIns="91440" tIns="45720" rIns="91440" bIns="45720" anchor="t" anchorCtr="0" upright="1">
                          <a:noAutofit/>
                        </wps:bodyPr>
                      </wps:wsp>
                      <wps:wsp>
                        <wps:cNvPr id="26" name="Text Box 21"/>
                        <wps:cNvSpPr txBox="1">
                          <a:spLocks noChangeArrowheads="1"/>
                        </wps:cNvSpPr>
                        <wps:spPr bwMode="auto">
                          <a:xfrm>
                            <a:off x="2514695" y="342841"/>
                            <a:ext cx="342471" cy="342841"/>
                          </a:xfrm>
                          <a:prstGeom prst="rect">
                            <a:avLst/>
                          </a:prstGeom>
                          <a:solidFill>
                            <a:srgbClr val="FFFFFF"/>
                          </a:solidFill>
                          <a:ln w="9525">
                            <a:solidFill>
                              <a:srgbClr val="000000"/>
                            </a:solidFill>
                            <a:miter lim="800000"/>
                            <a:headEnd/>
                            <a:tailEnd/>
                          </a:ln>
                        </wps:spPr>
                        <wps:txbx>
                          <w:txbxContent>
                            <w:p w:rsidR="002C70DC" w:rsidRPr="006E5331" w:rsidRDefault="002C70DC" w:rsidP="009D58FD">
                              <w:pPr>
                                <w:rPr>
                                  <w:b/>
                                  <w:sz w:val="28"/>
                                  <w:szCs w:val="28"/>
                                  <w:lang w:val="en-US"/>
                                </w:rPr>
                              </w:pPr>
                              <w:r w:rsidRPr="006E5331">
                                <w:rPr>
                                  <w:b/>
                                  <w:sz w:val="28"/>
                                  <w:szCs w:val="28"/>
                                  <w:lang w:val="en-US"/>
                                </w:rPr>
                                <w:t>II</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4000357" y="342841"/>
                            <a:ext cx="457438" cy="342841"/>
                          </a:xfrm>
                          <a:prstGeom prst="rect">
                            <a:avLst/>
                          </a:prstGeom>
                          <a:solidFill>
                            <a:srgbClr val="FFFFFF"/>
                          </a:solidFill>
                          <a:ln w="9525">
                            <a:solidFill>
                              <a:srgbClr val="000000"/>
                            </a:solidFill>
                            <a:miter lim="800000"/>
                            <a:headEnd/>
                            <a:tailEnd/>
                          </a:ln>
                        </wps:spPr>
                        <wps:txbx>
                          <w:txbxContent>
                            <w:p w:rsidR="002C70DC" w:rsidRPr="006E5331" w:rsidRDefault="002C70DC" w:rsidP="009D58FD">
                              <w:pPr>
                                <w:jc w:val="center"/>
                                <w:rPr>
                                  <w:b/>
                                  <w:sz w:val="28"/>
                                  <w:szCs w:val="28"/>
                                  <w:lang w:val="en-US"/>
                                </w:rPr>
                              </w:pPr>
                              <w:r w:rsidRPr="006E5331">
                                <w:rPr>
                                  <w:b/>
                                  <w:sz w:val="28"/>
                                  <w:szCs w:val="28"/>
                                  <w:lang w:val="en-US"/>
                                </w:rPr>
                                <w:t>III</w:t>
                              </w:r>
                            </w:p>
                          </w:txbxContent>
                        </wps:txbx>
                        <wps:bodyPr rot="0" vert="horz" wrap="square" lIns="91440" tIns="45720" rIns="91440" bIns="45720" anchor="t" anchorCtr="0" upright="1">
                          <a:noAutofit/>
                        </wps:bodyPr>
                      </wps:wsp>
                      <wps:wsp>
                        <wps:cNvPr id="28" name="Text Box 23"/>
                        <wps:cNvSpPr txBox="1">
                          <a:spLocks noChangeArrowheads="1"/>
                        </wps:cNvSpPr>
                        <wps:spPr bwMode="auto">
                          <a:xfrm>
                            <a:off x="1029033" y="914517"/>
                            <a:ext cx="914067" cy="342841"/>
                          </a:xfrm>
                          <a:prstGeom prst="rect">
                            <a:avLst/>
                          </a:prstGeom>
                          <a:solidFill>
                            <a:srgbClr val="FFFFFF"/>
                          </a:solidFill>
                          <a:ln w="9525">
                            <a:solidFill>
                              <a:srgbClr val="000000"/>
                            </a:solidFill>
                            <a:miter lim="800000"/>
                            <a:headEnd/>
                            <a:tailEnd/>
                          </a:ln>
                        </wps:spPr>
                        <wps:txbx>
                          <w:txbxContent>
                            <w:p w:rsidR="002C70DC" w:rsidRPr="007976C8" w:rsidRDefault="002C70DC" w:rsidP="009D58FD">
                              <w:pPr>
                                <w:jc w:val="center"/>
                              </w:pPr>
                              <w:r w:rsidRPr="007976C8">
                                <w:t>ПАВ</w:t>
                              </w:r>
                            </w:p>
                          </w:txbxContent>
                        </wps:txbx>
                        <wps:bodyPr rot="0" vert="horz" wrap="square" lIns="91440" tIns="45720" rIns="91440" bIns="45720" anchor="t" anchorCtr="0" upright="1">
                          <a:noAutofit/>
                        </wps:bodyPr>
                      </wps:wsp>
                      <wps:wsp>
                        <wps:cNvPr id="29" name="Text Box 24"/>
                        <wps:cNvSpPr txBox="1">
                          <a:spLocks noChangeArrowheads="1"/>
                        </wps:cNvSpPr>
                        <wps:spPr bwMode="auto">
                          <a:xfrm>
                            <a:off x="2400538" y="914517"/>
                            <a:ext cx="799910" cy="456848"/>
                          </a:xfrm>
                          <a:prstGeom prst="rect">
                            <a:avLst/>
                          </a:prstGeom>
                          <a:solidFill>
                            <a:srgbClr val="FFFFFF"/>
                          </a:solidFill>
                          <a:ln w="9525">
                            <a:solidFill>
                              <a:srgbClr val="000000"/>
                            </a:solidFill>
                            <a:miter lim="800000"/>
                            <a:headEnd/>
                            <a:tailEnd/>
                          </a:ln>
                        </wps:spPr>
                        <wps:txbx>
                          <w:txbxContent>
                            <w:p w:rsidR="002C70DC" w:rsidRPr="007976C8" w:rsidRDefault="002C70DC" w:rsidP="009D58FD">
                              <w:pPr>
                                <w:jc w:val="center"/>
                              </w:pPr>
                              <w:r>
                                <w:t>Алкоголь</w:t>
                              </w:r>
                              <w:r>
                                <w:rPr>
                                  <w:lang w:val="en-US"/>
                                </w:rPr>
                                <w:t>,</w:t>
                              </w:r>
                              <w:r>
                                <w:t xml:space="preserve"> табак</w:t>
                              </w:r>
                            </w:p>
                          </w:txbxContent>
                        </wps:txbx>
                        <wps:bodyPr rot="0" vert="horz" wrap="square" lIns="91440" tIns="45720" rIns="91440" bIns="45720" anchor="t" anchorCtr="0" upright="1">
                          <a:noAutofit/>
                        </wps:bodyPr>
                      </wps:wsp>
                      <wps:wsp>
                        <wps:cNvPr id="30" name="Text Box 25"/>
                        <wps:cNvSpPr txBox="1">
                          <a:spLocks noChangeArrowheads="1"/>
                        </wps:cNvSpPr>
                        <wps:spPr bwMode="auto">
                          <a:xfrm>
                            <a:off x="3772043" y="914517"/>
                            <a:ext cx="1257348" cy="456848"/>
                          </a:xfrm>
                          <a:prstGeom prst="rect">
                            <a:avLst/>
                          </a:prstGeom>
                          <a:solidFill>
                            <a:srgbClr val="FFFFFF"/>
                          </a:solidFill>
                          <a:ln w="9525">
                            <a:solidFill>
                              <a:srgbClr val="000000"/>
                            </a:solidFill>
                            <a:miter lim="800000"/>
                            <a:headEnd/>
                            <a:tailEnd/>
                          </a:ln>
                        </wps:spPr>
                        <wps:txbx>
                          <w:txbxContent>
                            <w:p w:rsidR="002C70DC" w:rsidRDefault="002C70DC" w:rsidP="009D58FD">
                              <w:pPr>
                                <w:jc w:val="center"/>
                              </w:pPr>
                              <w:r>
                                <w:t>Наркотики</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Полотно 31" o:spid="_x0000_s1030" editas="canvas" style="width:459pt;height:126pt;mso-position-horizontal-relative:char;mso-position-vertical-relative:line" coordsize="58293,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8293;height:16002;visibility:visible;mso-wrap-style:square">
                  <v:fill o:detectmouseclick="t"/>
                  <v:path o:connecttype="none"/>
                </v:shape>
                <v:line id="Line 15" o:spid="_x0000_s1032" style="position:absolute;visibility:visible;mso-wrap-style:square" from="10290,8005" to="51435,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yde8IAAADbAAAADwAAAGRycy9kb3ducmV2LnhtbERPy2rCQBTdF/yH4QrdiE6iRSQ6SqkI&#10;KtT6wvUlc02CmTshM9XEr3cWhS4P5z1bNKYUd6pdYVlBPIhAEKdWF5wpOJ9W/QkI55E1lpZJQUsO&#10;FvPO2wwTbR98oPvRZyKEsEtQQe59lUjp0pwMuoGtiAN3tbVBH2CdSV3jI4SbUg6jaCwNFhwacqzo&#10;K6f0dvw1Crb0XI43vZ9v/PDx/tKOenFb7JR67zafUxCeGv8v/nOvtYJhWB++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yde8IAAADbAAAADwAAAAAAAAAAAAAA&#10;AAChAgAAZHJzL2Rvd25yZXYueG1sUEsFBgAAAAAEAAQA+QAAAJADAAAAAA==&#10;" strokeweight="2.25pt">
                  <v:stroke endarrow="block"/>
                </v:line>
                <v:line id="Line 16" o:spid="_x0000_s1033" style="position:absolute;visibility:visible;mso-wrap-style:square" from="20572,3428" to="20580,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line id="Line 17" o:spid="_x0000_s1034" style="position:absolute;visibility:visible;mso-wrap-style:square" from="34287,3428" to="34287,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vGsEAAADbAAAADwAAAGRycy9kb3ducmV2LnhtbESPQYvCMBSE7wv+h/AEb2tqEVmqUUQQ&#10;enAPVtHro3k2xealNlmt/94Iwh6HmfmGWax624g7db52rGAyTkAQl07XXCk4HrbfPyB8QNbYOCYF&#10;T/KwWg6+Fphp9+A93YtQiQhhn6ECE0KbSelLQxb92LXE0bu4zmKIsquk7vAR4baRaZLMpMWa44LB&#10;ljaGymvxZxVMf3Ojz/3O7/ZJfqL6Nt3cCqfUaNiv5yAC9eE//Gnn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W8awQAAANsAAAAPAAAAAAAAAAAAAAAA&#10;AKECAABkcnMvZG93bnJldi54bWxQSwUGAAAAAAQABAD5AAAAjwMAAAAA&#10;" strokeweight="2.25pt"/>
                <v:shape id="Text Box 18" o:spid="_x0000_s1035" type="#_x0000_t202" style="position:absolute;left:6857;top:3428;width:4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2C70DC" w:rsidRPr="007976C8" w:rsidRDefault="002C70DC" w:rsidP="009D58FD">
                        <w:pPr>
                          <w:jc w:val="center"/>
                          <w:rPr>
                            <w:b/>
                            <w:lang w:val="en-US"/>
                          </w:rPr>
                        </w:pPr>
                        <w:proofErr w:type="gramStart"/>
                        <w:r w:rsidRPr="007976C8">
                          <w:rPr>
                            <w:b/>
                            <w:lang w:val="en-US"/>
                          </w:rPr>
                          <w:t>min</w:t>
                        </w:r>
                        <w:proofErr w:type="gramEnd"/>
                      </w:p>
                    </w:txbxContent>
                  </v:textbox>
                </v:shape>
                <v:shape id="Text Box 19" o:spid="_x0000_s1036" type="#_x0000_t202" style="position:absolute;left:50293;top:3428;width:456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C70DC" w:rsidRPr="007976C8" w:rsidRDefault="002C70DC" w:rsidP="009D58FD">
                        <w:pPr>
                          <w:jc w:val="center"/>
                          <w:rPr>
                            <w:lang w:val="en-US"/>
                          </w:rPr>
                        </w:pPr>
                        <w:proofErr w:type="gramStart"/>
                        <w:r w:rsidRPr="007976C8">
                          <w:rPr>
                            <w:lang w:val="en-US"/>
                          </w:rPr>
                          <w:t>max</w:t>
                        </w:r>
                        <w:proofErr w:type="gramEnd"/>
                      </w:p>
                    </w:txbxContent>
                  </v:textbox>
                </v:shape>
                <v:shape id="Text Box 20" o:spid="_x0000_s1037" type="#_x0000_t202" style="position:absolute;left:13715;top:3428;width:343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C70DC" w:rsidRPr="006E5331" w:rsidRDefault="002C70DC" w:rsidP="009D58FD">
                        <w:pPr>
                          <w:jc w:val="center"/>
                          <w:rPr>
                            <w:b/>
                            <w:sz w:val="28"/>
                            <w:szCs w:val="28"/>
                            <w:lang w:val="en-US"/>
                          </w:rPr>
                        </w:pPr>
                        <w:r w:rsidRPr="006E5331">
                          <w:rPr>
                            <w:b/>
                            <w:sz w:val="28"/>
                            <w:szCs w:val="28"/>
                            <w:lang w:val="en-US"/>
                          </w:rPr>
                          <w:t>I</w:t>
                        </w:r>
                      </w:p>
                    </w:txbxContent>
                  </v:textbox>
                </v:shape>
                <v:shape id="Text Box 21" o:spid="_x0000_s1038" type="#_x0000_t202" style="position:absolute;left:25146;top:3428;width:342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C70DC" w:rsidRPr="006E5331" w:rsidRDefault="002C70DC" w:rsidP="009D58FD">
                        <w:pPr>
                          <w:rPr>
                            <w:b/>
                            <w:sz w:val="28"/>
                            <w:szCs w:val="28"/>
                            <w:lang w:val="en-US"/>
                          </w:rPr>
                        </w:pPr>
                        <w:r w:rsidRPr="006E5331">
                          <w:rPr>
                            <w:b/>
                            <w:sz w:val="28"/>
                            <w:szCs w:val="28"/>
                            <w:lang w:val="en-US"/>
                          </w:rPr>
                          <w:t>II</w:t>
                        </w:r>
                      </w:p>
                    </w:txbxContent>
                  </v:textbox>
                </v:shape>
                <v:shape id="Text Box 22" o:spid="_x0000_s1039" type="#_x0000_t202" style="position:absolute;left:40003;top:3428;width:457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C70DC" w:rsidRPr="006E5331" w:rsidRDefault="002C70DC" w:rsidP="009D58FD">
                        <w:pPr>
                          <w:jc w:val="center"/>
                          <w:rPr>
                            <w:b/>
                            <w:sz w:val="28"/>
                            <w:szCs w:val="28"/>
                            <w:lang w:val="en-US"/>
                          </w:rPr>
                        </w:pPr>
                        <w:r w:rsidRPr="006E5331">
                          <w:rPr>
                            <w:b/>
                            <w:sz w:val="28"/>
                            <w:szCs w:val="28"/>
                            <w:lang w:val="en-US"/>
                          </w:rPr>
                          <w:t>III</w:t>
                        </w:r>
                      </w:p>
                    </w:txbxContent>
                  </v:textbox>
                </v:shape>
                <v:shape id="Text Box 23" o:spid="_x0000_s1040" type="#_x0000_t202" style="position:absolute;left:10290;top:9145;width:914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2C70DC" w:rsidRPr="007976C8" w:rsidRDefault="002C70DC" w:rsidP="009D58FD">
                        <w:pPr>
                          <w:jc w:val="center"/>
                        </w:pPr>
                        <w:r w:rsidRPr="007976C8">
                          <w:t>ПАВ</w:t>
                        </w:r>
                      </w:p>
                    </w:txbxContent>
                  </v:textbox>
                </v:shape>
                <v:shape id="Text Box 24" o:spid="_x0000_s1041" type="#_x0000_t202" style="position:absolute;left:24005;top:9145;width:7999;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2C70DC" w:rsidRPr="007976C8" w:rsidRDefault="002C70DC" w:rsidP="009D58FD">
                        <w:pPr>
                          <w:jc w:val="center"/>
                        </w:pPr>
                        <w:r>
                          <w:t>Алкоголь</w:t>
                        </w:r>
                        <w:r>
                          <w:rPr>
                            <w:lang w:val="en-US"/>
                          </w:rPr>
                          <w:t>,</w:t>
                        </w:r>
                        <w:r>
                          <w:t xml:space="preserve"> табак</w:t>
                        </w:r>
                      </w:p>
                    </w:txbxContent>
                  </v:textbox>
                </v:shape>
                <v:shape id="Text Box 25" o:spid="_x0000_s1042" type="#_x0000_t202" style="position:absolute;left:37720;top:9145;width:1257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2C70DC" w:rsidRDefault="002C70DC" w:rsidP="009D58FD">
                        <w:pPr>
                          <w:jc w:val="center"/>
                        </w:pPr>
                        <w:r>
                          <w:t>Наркотики</w:t>
                        </w:r>
                      </w:p>
                    </w:txbxContent>
                  </v:textbox>
                </v:shape>
                <w10:anchorlock/>
              </v:group>
            </w:pict>
          </mc:Fallback>
        </mc:AlternateContent>
      </w:r>
      <w:r w:rsidRPr="005E6905">
        <w:rPr>
          <w:sz w:val="28"/>
          <w:szCs w:val="28"/>
        </w:rPr>
        <w:t xml:space="preserve">   </w:t>
      </w:r>
    </w:p>
    <w:p w:rsidR="009D58FD" w:rsidRPr="005E6905" w:rsidRDefault="002A34FF" w:rsidP="009D58FD">
      <w:pPr>
        <w:spacing w:line="360" w:lineRule="auto"/>
        <w:contextualSpacing/>
        <w:jc w:val="center"/>
        <w:rPr>
          <w:sz w:val="28"/>
          <w:szCs w:val="28"/>
        </w:rPr>
      </w:pPr>
      <w:r>
        <w:rPr>
          <w:sz w:val="28"/>
          <w:szCs w:val="28"/>
        </w:rPr>
        <w:t>Схема 2</w:t>
      </w:r>
      <w:r w:rsidR="009D58FD" w:rsidRPr="005E6905">
        <w:rPr>
          <w:sz w:val="28"/>
          <w:szCs w:val="28"/>
        </w:rPr>
        <w:t xml:space="preserve"> степень ухудшения существования человека</w:t>
      </w:r>
      <w:r w:rsidR="009D58FD" w:rsidRPr="005E6905">
        <w:rPr>
          <w:rStyle w:val="aa"/>
          <w:sz w:val="28"/>
          <w:szCs w:val="28"/>
        </w:rPr>
        <w:footnoteReference w:id="50"/>
      </w:r>
      <w:r w:rsidR="009D58FD" w:rsidRPr="005E6905">
        <w:rPr>
          <w:sz w:val="28"/>
          <w:szCs w:val="28"/>
        </w:rPr>
        <w:t>.</w:t>
      </w:r>
    </w:p>
    <w:p w:rsidR="009D58FD" w:rsidRPr="005E6905" w:rsidRDefault="009D58FD" w:rsidP="009D58FD">
      <w:pPr>
        <w:spacing w:line="360" w:lineRule="auto"/>
        <w:ind w:firstLine="708"/>
        <w:contextualSpacing/>
        <w:jc w:val="both"/>
        <w:rPr>
          <w:sz w:val="28"/>
          <w:szCs w:val="28"/>
        </w:rPr>
      </w:pPr>
      <w:r w:rsidRPr="005E6905">
        <w:rPr>
          <w:sz w:val="28"/>
          <w:szCs w:val="28"/>
        </w:rPr>
        <w:t>Можно сделать вывод, что наркотики (</w:t>
      </w:r>
      <w:r w:rsidRPr="005E6905">
        <w:rPr>
          <w:sz w:val="28"/>
          <w:szCs w:val="28"/>
          <w:lang w:val="en-US"/>
        </w:rPr>
        <w:t>III</w:t>
      </w:r>
      <w:r w:rsidRPr="005E6905">
        <w:rPr>
          <w:sz w:val="28"/>
          <w:szCs w:val="28"/>
        </w:rPr>
        <w:t xml:space="preserve">) имеют стопроцентную степень ухудшения существования человека. Такое представление позволяет утверждать, что конфликты по поводу наркотиков, это </w:t>
      </w:r>
      <w:proofErr w:type="spellStart"/>
      <w:r w:rsidRPr="005E6905">
        <w:rPr>
          <w:sz w:val="28"/>
          <w:szCs w:val="28"/>
        </w:rPr>
        <w:t>наркоконфликт</w:t>
      </w:r>
      <w:proofErr w:type="spellEnd"/>
      <w:r w:rsidRPr="005E6905">
        <w:rPr>
          <w:sz w:val="28"/>
          <w:szCs w:val="28"/>
        </w:rPr>
        <w:t xml:space="preserve">, в котором наркотики имеют максимальное значению по ухудшению, то есть мы должны всегда учитывать границы существования минимального и максимального ухудшения существования человека. </w:t>
      </w:r>
    </w:p>
    <w:p w:rsidR="009D58FD" w:rsidRPr="005E6905" w:rsidRDefault="009D58FD" w:rsidP="009D58FD">
      <w:pPr>
        <w:spacing w:line="360" w:lineRule="auto"/>
        <w:ind w:firstLine="708"/>
        <w:contextualSpacing/>
        <w:jc w:val="both"/>
        <w:rPr>
          <w:sz w:val="28"/>
          <w:szCs w:val="28"/>
        </w:rPr>
      </w:pPr>
      <w:r w:rsidRPr="005E6905">
        <w:rPr>
          <w:sz w:val="28"/>
          <w:szCs w:val="28"/>
        </w:rPr>
        <w:t>Проблема определения понятия «наркотик» носит односторонний узконаправленный характер, отраслевых определений. Например, культурология (наркотическая субкультура), этика (</w:t>
      </w:r>
      <w:proofErr w:type="spellStart"/>
      <w:r w:rsidRPr="005E6905">
        <w:rPr>
          <w:sz w:val="28"/>
          <w:szCs w:val="28"/>
        </w:rPr>
        <w:t>злоупотребеление</w:t>
      </w:r>
      <w:proofErr w:type="spellEnd"/>
      <w:r w:rsidRPr="005E6905">
        <w:rPr>
          <w:sz w:val="28"/>
          <w:szCs w:val="28"/>
        </w:rPr>
        <w:t xml:space="preserve">), политика (запрещенный), экономика (товар, законы рынка), юриспруденция (незаконный оборот), оперативно-розыскная деятельность </w:t>
      </w:r>
      <w:r w:rsidRPr="005E6905">
        <w:rPr>
          <w:sz w:val="28"/>
          <w:szCs w:val="28"/>
        </w:rPr>
        <w:lastRenderedPageBreak/>
        <w:t>(законспирированные источники)</w:t>
      </w:r>
      <w:r w:rsidRPr="005E6905">
        <w:rPr>
          <w:rStyle w:val="aa"/>
          <w:sz w:val="28"/>
          <w:szCs w:val="28"/>
        </w:rPr>
        <w:footnoteReference w:id="51"/>
      </w:r>
      <w:r w:rsidRPr="005E6905">
        <w:rPr>
          <w:sz w:val="28"/>
          <w:szCs w:val="28"/>
        </w:rPr>
        <w:t>. Каждая частная область научного знания дает свое фрагментарное суждение, что приводит к отсутствию определенности и видения такого понятия «наркотик», которое было бы многогранным и всеобъемлющим, что позволило бы суммировать все представления и дало сущностное определение.</w:t>
      </w:r>
    </w:p>
    <w:p w:rsidR="009D58FD" w:rsidRPr="005E6905" w:rsidRDefault="009D58FD" w:rsidP="009D58FD">
      <w:pPr>
        <w:spacing w:line="360" w:lineRule="auto"/>
        <w:ind w:firstLine="708"/>
        <w:contextualSpacing/>
        <w:jc w:val="both"/>
        <w:rPr>
          <w:sz w:val="28"/>
          <w:szCs w:val="28"/>
        </w:rPr>
      </w:pPr>
      <w:r w:rsidRPr="005E6905">
        <w:rPr>
          <w:sz w:val="28"/>
          <w:szCs w:val="28"/>
        </w:rPr>
        <w:t>Существует любопытное мнение</w:t>
      </w:r>
      <w:r w:rsidRPr="005E6905">
        <w:rPr>
          <w:color w:val="FF0000"/>
          <w:sz w:val="28"/>
          <w:szCs w:val="28"/>
        </w:rPr>
        <w:t xml:space="preserve"> </w:t>
      </w:r>
      <w:r w:rsidRPr="005E6905">
        <w:rPr>
          <w:sz w:val="28"/>
          <w:szCs w:val="28"/>
        </w:rPr>
        <w:t>о понятии «наркотик», данное анонимным авторским коллективом в книге «Проект Россия»:</w:t>
      </w:r>
      <w:r w:rsidRPr="005E6905">
        <w:rPr>
          <w:rStyle w:val="aa"/>
          <w:sz w:val="28"/>
          <w:szCs w:val="28"/>
        </w:rPr>
        <w:footnoteReference w:id="52"/>
      </w:r>
      <w:r w:rsidRPr="005E6905">
        <w:rPr>
          <w:sz w:val="28"/>
          <w:szCs w:val="28"/>
        </w:rPr>
        <w:t xml:space="preserve"> «Наркотик – это то, что приятно, несет вред и рождает зависимость»</w:t>
      </w:r>
      <w:r w:rsidRPr="005E6905">
        <w:rPr>
          <w:rStyle w:val="aa"/>
          <w:sz w:val="28"/>
          <w:szCs w:val="28"/>
        </w:rPr>
        <w:footnoteReference w:id="53"/>
      </w:r>
      <w:r w:rsidRPr="005E6905">
        <w:rPr>
          <w:sz w:val="28"/>
          <w:szCs w:val="28"/>
        </w:rPr>
        <w:t>. Авторы выявили нечто сущностное присущее наркотику, что можно представить наглядной операцией преобразования простых суждений: несет вред, рождает зависимость, приятно - с помощью круговых схем: круги Эйлера</w:t>
      </w:r>
      <w:r w:rsidRPr="005E6905">
        <w:rPr>
          <w:rStyle w:val="aa"/>
          <w:sz w:val="28"/>
          <w:szCs w:val="28"/>
        </w:rPr>
        <w:footnoteReference w:id="54"/>
      </w:r>
      <w:r w:rsidRPr="005E6905">
        <w:rPr>
          <w:sz w:val="28"/>
          <w:szCs w:val="28"/>
        </w:rPr>
        <w:t xml:space="preserve">. </w:t>
      </w:r>
    </w:p>
    <w:p w:rsidR="009D58FD" w:rsidRPr="005E6905" w:rsidRDefault="005354AF" w:rsidP="009D58FD">
      <w:pPr>
        <w:spacing w:line="360" w:lineRule="auto"/>
        <w:contextualSpacing/>
        <w:jc w:val="center"/>
        <w:rPr>
          <w:sz w:val="28"/>
          <w:szCs w:val="28"/>
          <w:lang w:val="en-US"/>
        </w:rPr>
      </w:pPr>
      <w:r>
        <w:rPr>
          <w:sz w:val="28"/>
          <w:szCs w:val="28"/>
          <w:lang w:val="en-US"/>
        </w:rPr>
      </w:r>
      <w:r>
        <w:rPr>
          <w:sz w:val="28"/>
          <w:szCs w:val="28"/>
          <w:lang w:val="en-US"/>
        </w:rPr>
        <w:pict>
          <v:group id="_x0000_s1050" editas="venn" style="width:495pt;height:300.9pt;mso-position-horizontal-relative:char;mso-position-vertical-relative:line" coordorigin="2281,5286" coordsize="7200,4320">
            <o:lock v:ext="edit" aspectratio="t"/>
            <o:diagram v:ext="edit" dgmstyle="0" dgmscalex="70676" dgmscaley="70680" dgmfontsize="12" constrainbounds="3721,5286,8041,9606">
              <o:relationtable v:ext="edit">
                <o:rel v:ext="edit" idsrc="#_s1052" iddest="#_s1052"/>
                <o:rel v:ext="edit" idsrc="#_s1053" iddest="#_s1052"/>
                <o:rel v:ext="edit" idsrc="#_s1054" iddest="#_s1054"/>
                <o:rel v:ext="edit" idsrc="#_s1055" iddest="#_s1054"/>
                <o:rel v:ext="edit" idsrc="#_s1056" iddest="#_s1056"/>
                <o:rel v:ext="edit" idsrc="#_s1057" iddest="#_s105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281;top:5286;width:7200;height:4320" o:preferrelative="f">
              <v:fill o:detectmouseclick="t"/>
              <v:path o:extrusionok="t" o:connecttype="none"/>
              <o:lock v:ext="edit" text="t"/>
            </v:shape>
            <v:oval id="_s1052" o:spid="_x0000_s1052" style="position:absolute;left:5071;top:6019;width:1620;height:1620;v-text-anchor:middle" o:dgmnodekind="0" fillcolor="#339" strokecolor="#339" strokeweight=".1297mm">
              <v:fill opacity=".5"/>
              <o:lock v:ext="edit" text="t"/>
            </v:oval>
            <v:rect id="_s1053" o:spid="_x0000_s1053" style="position:absolute;left:5071;top:5452;width:1620;height:405;v-text-anchor:middle" o:dgmnodekind="5" filled="f" stroked="f">
              <v:textbox style="mso-next-textbox:#_s1053" inset="0,0,0,0">
                <w:txbxContent>
                  <w:p w:rsidR="002C70DC" w:rsidRPr="00005C51" w:rsidRDefault="002C70DC" w:rsidP="009D58FD">
                    <w:pPr>
                      <w:jc w:val="center"/>
                    </w:pPr>
                    <w:r w:rsidRPr="00005C51">
                      <w:t>Приятно</w:t>
                    </w:r>
                  </w:p>
                </w:txbxContent>
              </v:textbox>
            </v:rect>
            <v:oval id="_s1054" o:spid="_x0000_s1054" style="position:absolute;left:5605;top:6944;width:1620;height:1620;v-text-anchor:middle" o:dgmnodekind="0" fillcolor="#099" strokecolor="#099" strokeweight=".1297mm">
              <v:fill opacity=".5"/>
              <o:lock v:ext="edit" text="t"/>
            </v:oval>
            <v:rect id="_s1055" o:spid="_x0000_s1055" style="position:absolute;left:7257;top:8240;width:1620;height:405;v-text-anchor:middle" o:dgmnodekind="5" filled="f" stroked="f">
              <v:textbox style="mso-next-textbox:#_s1055" inset="0,0,0,0">
                <w:txbxContent>
                  <w:p w:rsidR="002C70DC" w:rsidRPr="00005C51" w:rsidRDefault="002C70DC" w:rsidP="009D58FD">
                    <w:pPr>
                      <w:jc w:val="center"/>
                    </w:pPr>
                    <w:r w:rsidRPr="00005C51">
                      <w:t>Зависимость</w:t>
                    </w:r>
                  </w:p>
                </w:txbxContent>
              </v:textbox>
            </v:rect>
            <v:oval id="_s1056" o:spid="_x0000_s1056" style="position:absolute;left:4537;top:6944;width:1620;height:1620;v-text-anchor:middle" o:dgmnodekind="0" fillcolor="#9c0" strokecolor="#9c0" strokeweight=".1297mm">
              <v:fill opacity=".5"/>
              <o:lock v:ext="edit" text="t"/>
            </v:oval>
            <v:rect id="_s1057" o:spid="_x0000_s1057" style="position:absolute;left:2885;top:8240;width:1620;height:405;v-text-anchor:middle" o:dgmnodekind="5" filled="f" stroked="f">
              <v:textbox style="mso-next-textbox:#_s1057" inset="0,0,0,0">
                <w:txbxContent>
                  <w:p w:rsidR="002C70DC" w:rsidRPr="00005C51" w:rsidRDefault="002C70DC" w:rsidP="009D58FD">
                    <w:pPr>
                      <w:jc w:val="center"/>
                    </w:pPr>
                    <w:r w:rsidRPr="00005C51">
                      <w:t>Вред</w:t>
                    </w:r>
                  </w:p>
                </w:txbxContent>
              </v:textbox>
            </v:re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58" type="#_x0000_t71" style="position:absolute;left:5685;top:7224;width:523;height:517"/>
            <v:line id="_x0000_s1059" style="position:absolute;flip:y" from="5292,7483" to="5946,8904">
              <v:stroke endarrow="block"/>
            </v:line>
            <v:shape id="_x0000_s1060" type="#_x0000_t202" style="position:absolute;left:4637;top:8904;width:1309;height:388">
              <v:textbox style="mso-next-textbox:#_x0000_s1060">
                <w:txbxContent>
                  <w:p w:rsidR="002C70DC" w:rsidRPr="00005C51" w:rsidRDefault="002C70DC" w:rsidP="009D58FD">
                    <w:pPr>
                      <w:jc w:val="center"/>
                    </w:pPr>
                    <w:r w:rsidRPr="00005C51">
                      <w:t>НАРКОТИК</w:t>
                    </w:r>
                  </w:p>
                </w:txbxContent>
              </v:textbox>
            </v:shape>
            <w10:wrap type="none"/>
            <w10:anchorlock/>
          </v:group>
        </w:pict>
      </w:r>
    </w:p>
    <w:p w:rsidR="009D58FD" w:rsidRPr="009D58FD" w:rsidRDefault="009D58FD" w:rsidP="009D58FD">
      <w:pPr>
        <w:spacing w:line="360" w:lineRule="auto"/>
        <w:contextualSpacing/>
        <w:jc w:val="center"/>
        <w:rPr>
          <w:sz w:val="28"/>
          <w:szCs w:val="28"/>
        </w:rPr>
      </w:pPr>
      <w:r w:rsidRPr="005E6905">
        <w:rPr>
          <w:sz w:val="28"/>
          <w:szCs w:val="28"/>
        </w:rPr>
        <w:t xml:space="preserve">  </w:t>
      </w:r>
      <w:r w:rsidRPr="009D58FD">
        <w:rPr>
          <w:sz w:val="28"/>
          <w:szCs w:val="28"/>
        </w:rPr>
        <w:tab/>
      </w:r>
      <w:r w:rsidRPr="005E6905">
        <w:rPr>
          <w:sz w:val="28"/>
          <w:szCs w:val="28"/>
        </w:rPr>
        <w:t xml:space="preserve">Схема </w:t>
      </w:r>
      <w:r w:rsidR="00D47EEE" w:rsidRPr="00E55667">
        <w:rPr>
          <w:sz w:val="28"/>
          <w:szCs w:val="28"/>
        </w:rPr>
        <w:t xml:space="preserve">3 </w:t>
      </w:r>
      <w:r w:rsidRPr="005E6905">
        <w:rPr>
          <w:sz w:val="28"/>
          <w:szCs w:val="28"/>
        </w:rPr>
        <w:t>сущность «наркотика»</w:t>
      </w:r>
      <w:r w:rsidRPr="005E6905">
        <w:rPr>
          <w:rStyle w:val="aa"/>
          <w:sz w:val="28"/>
          <w:szCs w:val="28"/>
          <w:lang w:val="en-US"/>
        </w:rPr>
        <w:footnoteReference w:id="55"/>
      </w:r>
      <w:r w:rsidRPr="009D58FD">
        <w:rPr>
          <w:sz w:val="28"/>
          <w:szCs w:val="28"/>
        </w:rPr>
        <w:t>.</w:t>
      </w:r>
    </w:p>
    <w:p w:rsidR="009D58FD" w:rsidRPr="005E6905" w:rsidRDefault="009D58FD" w:rsidP="009D58FD">
      <w:pPr>
        <w:tabs>
          <w:tab w:val="left" w:pos="709"/>
        </w:tabs>
        <w:spacing w:line="360" w:lineRule="auto"/>
        <w:ind w:firstLine="709"/>
        <w:contextualSpacing/>
        <w:jc w:val="both"/>
        <w:rPr>
          <w:sz w:val="28"/>
          <w:szCs w:val="28"/>
        </w:rPr>
      </w:pPr>
      <w:r w:rsidRPr="005E6905">
        <w:rPr>
          <w:sz w:val="28"/>
          <w:szCs w:val="28"/>
        </w:rPr>
        <w:lastRenderedPageBreak/>
        <w:t>Можно сделать вывод о том, что смысл термина «наркотик» является сложной социально-философской категорией, и необходимо междисциплинарное изучение постольку, поскольку такой ракурс позволяет всесторонне раскрыть природу и сущность наркотика. Наркотик – историческая категория, которая появилась на определенном этапе развития общества, когда наркотик стал товаром. Природа наркотика заключается в его противоречивости. Наркотик – товар, на который общество налагает табу, то есть не санкционирует индивиду его потребление</w:t>
      </w:r>
      <w:r w:rsidRPr="005E6905">
        <w:rPr>
          <w:rStyle w:val="aa"/>
          <w:sz w:val="28"/>
          <w:szCs w:val="28"/>
        </w:rPr>
        <w:footnoteReference w:id="56"/>
      </w:r>
      <w:r w:rsidRPr="005E6905">
        <w:rPr>
          <w:sz w:val="28"/>
          <w:szCs w:val="28"/>
        </w:rPr>
        <w:t xml:space="preserve">, потребление наркотика в немедицинских целях, уничтожает сущность человека. Наркотики – это то, что в современном обществе сформировало </w:t>
      </w:r>
      <w:proofErr w:type="spellStart"/>
      <w:r w:rsidRPr="005E6905">
        <w:rPr>
          <w:sz w:val="28"/>
          <w:szCs w:val="28"/>
        </w:rPr>
        <w:t>наркореальность</w:t>
      </w:r>
      <w:proofErr w:type="spellEnd"/>
      <w:r w:rsidRPr="005E6905">
        <w:rPr>
          <w:sz w:val="28"/>
          <w:szCs w:val="28"/>
        </w:rPr>
        <w:t>, отрицающую общество, в конечном счете. Наркотик – это то, что порождает в обществе конфликт, то есть происходит раскол общества на две стороны: «ЗА» и «ПРОТИВ» наркотиков.</w:t>
      </w:r>
    </w:p>
    <w:p w:rsidR="009D58FD" w:rsidRPr="005E6905" w:rsidRDefault="009D58FD" w:rsidP="009D58FD">
      <w:pPr>
        <w:spacing w:line="360" w:lineRule="auto"/>
        <w:ind w:firstLine="708"/>
        <w:contextualSpacing/>
        <w:jc w:val="both"/>
        <w:rPr>
          <w:sz w:val="28"/>
          <w:szCs w:val="28"/>
        </w:rPr>
      </w:pPr>
      <w:r w:rsidRPr="005E6905">
        <w:rPr>
          <w:sz w:val="28"/>
          <w:szCs w:val="28"/>
        </w:rPr>
        <w:t xml:space="preserve">Г. В. </w:t>
      </w:r>
      <w:proofErr w:type="spellStart"/>
      <w:r w:rsidRPr="005E6905">
        <w:rPr>
          <w:sz w:val="28"/>
          <w:szCs w:val="28"/>
        </w:rPr>
        <w:t>Зазулин</w:t>
      </w:r>
      <w:proofErr w:type="spellEnd"/>
      <w:r w:rsidRPr="005E6905">
        <w:rPr>
          <w:sz w:val="28"/>
          <w:szCs w:val="28"/>
        </w:rPr>
        <w:t xml:space="preserve"> определяет понятие наркотик сквозь призму междисциплинарной, </w:t>
      </w:r>
      <w:proofErr w:type="spellStart"/>
      <w:r w:rsidRPr="005E6905">
        <w:rPr>
          <w:sz w:val="28"/>
          <w:szCs w:val="28"/>
        </w:rPr>
        <w:t>конфликтологической</w:t>
      </w:r>
      <w:proofErr w:type="spellEnd"/>
      <w:r w:rsidRPr="005E6905">
        <w:rPr>
          <w:sz w:val="28"/>
          <w:szCs w:val="28"/>
        </w:rPr>
        <w:t xml:space="preserve"> точки зрения. «Наркотики – это </w:t>
      </w:r>
      <w:proofErr w:type="spellStart"/>
      <w:r w:rsidRPr="005E6905">
        <w:rPr>
          <w:sz w:val="28"/>
          <w:szCs w:val="28"/>
        </w:rPr>
        <w:t>психоактивный</w:t>
      </w:r>
      <w:proofErr w:type="spellEnd"/>
      <w:r w:rsidRPr="005E6905">
        <w:rPr>
          <w:sz w:val="28"/>
          <w:szCs w:val="28"/>
        </w:rPr>
        <w:t xml:space="preserve"> товар, который облегчает (улучшает) инстинктивное существование и уничтожает (ухудшает) ценностную сущность человека и общества</w:t>
      </w:r>
      <w:r w:rsidRPr="005E6905">
        <w:rPr>
          <w:rStyle w:val="aa"/>
          <w:sz w:val="28"/>
          <w:szCs w:val="28"/>
        </w:rPr>
        <w:footnoteReference w:id="57"/>
      </w:r>
      <w:r w:rsidRPr="005E6905">
        <w:rPr>
          <w:sz w:val="28"/>
          <w:szCs w:val="28"/>
        </w:rPr>
        <w:t>. Данное определение воспроизводить убедительную логику разъяснения, которое отражает сущностное понимание понятия «наркотик». Наркотик предопределяет возникновение некой конфликтной реальности, которую обозначают термином «</w:t>
      </w:r>
      <w:proofErr w:type="spellStart"/>
      <w:r w:rsidRPr="005E6905">
        <w:rPr>
          <w:sz w:val="28"/>
          <w:szCs w:val="28"/>
        </w:rPr>
        <w:t>наркореальность</w:t>
      </w:r>
      <w:proofErr w:type="spellEnd"/>
      <w:r w:rsidRPr="005E6905">
        <w:rPr>
          <w:sz w:val="28"/>
          <w:szCs w:val="28"/>
        </w:rPr>
        <w:t>»</w:t>
      </w:r>
      <w:r w:rsidRPr="005E6905">
        <w:rPr>
          <w:rStyle w:val="aa"/>
          <w:sz w:val="28"/>
          <w:szCs w:val="28"/>
        </w:rPr>
        <w:footnoteReference w:id="58"/>
      </w:r>
      <w:r w:rsidRPr="005E6905">
        <w:rPr>
          <w:sz w:val="28"/>
          <w:szCs w:val="28"/>
        </w:rPr>
        <w:t xml:space="preserve">.  </w:t>
      </w:r>
    </w:p>
    <w:p w:rsidR="009D58FD" w:rsidRPr="005E6905" w:rsidRDefault="009D58FD" w:rsidP="009D58FD">
      <w:pPr>
        <w:spacing w:line="360" w:lineRule="auto"/>
        <w:ind w:firstLine="708"/>
        <w:contextualSpacing/>
        <w:jc w:val="both"/>
        <w:rPr>
          <w:sz w:val="28"/>
          <w:szCs w:val="28"/>
        </w:rPr>
      </w:pPr>
      <w:r w:rsidRPr="005E6905">
        <w:rPr>
          <w:sz w:val="28"/>
          <w:szCs w:val="28"/>
        </w:rPr>
        <w:t xml:space="preserve">В настоящее время современное общество подвержено </w:t>
      </w:r>
      <w:proofErr w:type="spellStart"/>
      <w:r w:rsidRPr="005E6905">
        <w:rPr>
          <w:sz w:val="28"/>
          <w:szCs w:val="28"/>
        </w:rPr>
        <w:t>наркоугрозе</w:t>
      </w:r>
      <w:proofErr w:type="spellEnd"/>
      <w:r w:rsidRPr="005E6905">
        <w:rPr>
          <w:sz w:val="28"/>
          <w:szCs w:val="28"/>
        </w:rPr>
        <w:t xml:space="preserve">. Г. В. </w:t>
      </w:r>
      <w:proofErr w:type="spellStart"/>
      <w:r w:rsidRPr="005E6905">
        <w:rPr>
          <w:sz w:val="28"/>
          <w:szCs w:val="28"/>
        </w:rPr>
        <w:t>Зазулин</w:t>
      </w:r>
      <w:proofErr w:type="spellEnd"/>
      <w:r w:rsidRPr="005E6905">
        <w:rPr>
          <w:sz w:val="28"/>
          <w:szCs w:val="28"/>
        </w:rPr>
        <w:t xml:space="preserve"> при рассмотрении борьбы с </w:t>
      </w:r>
      <w:proofErr w:type="spellStart"/>
      <w:r w:rsidRPr="005E6905">
        <w:rPr>
          <w:sz w:val="28"/>
          <w:szCs w:val="28"/>
        </w:rPr>
        <w:t>наркоугрозой</w:t>
      </w:r>
      <w:proofErr w:type="spellEnd"/>
      <w:r w:rsidRPr="005E6905">
        <w:rPr>
          <w:sz w:val="28"/>
          <w:szCs w:val="28"/>
        </w:rPr>
        <w:t xml:space="preserve"> с позиции философских наук дополняет термин «реальность» и вводит новое понятие «</w:t>
      </w:r>
      <w:proofErr w:type="spellStart"/>
      <w:r w:rsidRPr="005E6905">
        <w:rPr>
          <w:sz w:val="28"/>
          <w:szCs w:val="28"/>
        </w:rPr>
        <w:t>наркореальность</w:t>
      </w:r>
      <w:proofErr w:type="spellEnd"/>
      <w:r w:rsidRPr="005E6905">
        <w:rPr>
          <w:sz w:val="28"/>
          <w:szCs w:val="28"/>
        </w:rPr>
        <w:t>»</w:t>
      </w:r>
      <w:r w:rsidRPr="005E6905">
        <w:rPr>
          <w:rStyle w:val="aa"/>
          <w:sz w:val="28"/>
          <w:szCs w:val="28"/>
        </w:rPr>
        <w:footnoteReference w:id="59"/>
      </w:r>
      <w:r w:rsidRPr="005E6905">
        <w:rPr>
          <w:sz w:val="28"/>
          <w:szCs w:val="28"/>
        </w:rPr>
        <w:t xml:space="preserve">. </w:t>
      </w:r>
      <w:proofErr w:type="spellStart"/>
      <w:r w:rsidRPr="005E6905">
        <w:rPr>
          <w:sz w:val="28"/>
          <w:szCs w:val="28"/>
        </w:rPr>
        <w:t>Наркореальность</w:t>
      </w:r>
      <w:proofErr w:type="spellEnd"/>
      <w:r w:rsidRPr="005E6905">
        <w:rPr>
          <w:sz w:val="28"/>
          <w:szCs w:val="28"/>
        </w:rPr>
        <w:t xml:space="preserve"> – это часть бытия, социума, включающая в себя молодежный наркотизм, наркоманию, </w:t>
      </w:r>
      <w:proofErr w:type="spellStart"/>
      <w:r w:rsidRPr="005E6905">
        <w:rPr>
          <w:sz w:val="28"/>
          <w:szCs w:val="28"/>
        </w:rPr>
        <w:t>наркорынок</w:t>
      </w:r>
      <w:proofErr w:type="spellEnd"/>
      <w:r w:rsidRPr="005E6905">
        <w:rPr>
          <w:sz w:val="28"/>
          <w:szCs w:val="28"/>
        </w:rPr>
        <w:t xml:space="preserve">, </w:t>
      </w:r>
      <w:proofErr w:type="spellStart"/>
      <w:r w:rsidRPr="005E6905">
        <w:rPr>
          <w:sz w:val="28"/>
          <w:szCs w:val="28"/>
        </w:rPr>
        <w:lastRenderedPageBreak/>
        <w:t>наркопреступность</w:t>
      </w:r>
      <w:proofErr w:type="spellEnd"/>
      <w:r w:rsidRPr="005E6905">
        <w:rPr>
          <w:sz w:val="28"/>
          <w:szCs w:val="28"/>
        </w:rPr>
        <w:t>, наркотическую контркультуру и т.д.</w:t>
      </w:r>
      <w:r w:rsidRPr="005E6905">
        <w:rPr>
          <w:rStyle w:val="aa"/>
          <w:sz w:val="28"/>
          <w:szCs w:val="28"/>
        </w:rPr>
        <w:footnoteReference w:id="60"/>
      </w:r>
      <w:r w:rsidRPr="005E6905">
        <w:rPr>
          <w:sz w:val="28"/>
          <w:szCs w:val="28"/>
        </w:rPr>
        <w:t xml:space="preserve">. </w:t>
      </w:r>
      <w:proofErr w:type="spellStart"/>
      <w:r w:rsidRPr="005E6905">
        <w:rPr>
          <w:sz w:val="28"/>
          <w:szCs w:val="28"/>
        </w:rPr>
        <w:t>Наркореальность</w:t>
      </w:r>
      <w:proofErr w:type="spellEnd"/>
      <w:r w:rsidRPr="005E6905">
        <w:rPr>
          <w:sz w:val="28"/>
          <w:szCs w:val="28"/>
        </w:rPr>
        <w:t xml:space="preserve"> можно представить, как отдельную сферу общественных отношений. Реальность и </w:t>
      </w:r>
      <w:proofErr w:type="spellStart"/>
      <w:r w:rsidRPr="005E6905">
        <w:rPr>
          <w:sz w:val="28"/>
          <w:szCs w:val="28"/>
        </w:rPr>
        <w:t>наркореальность</w:t>
      </w:r>
      <w:proofErr w:type="spellEnd"/>
      <w:r w:rsidRPr="005E6905">
        <w:rPr>
          <w:sz w:val="28"/>
          <w:szCs w:val="28"/>
        </w:rPr>
        <w:t>, и та и другая обусловлена конфликтами. Однако нам представляется возможность утверждать, что данная теоретическая конструкция условна и требует детального пояснения и</w:t>
      </w:r>
      <w:r w:rsidRPr="005E6905">
        <w:rPr>
          <w:color w:val="FF0000"/>
          <w:sz w:val="28"/>
          <w:szCs w:val="28"/>
        </w:rPr>
        <w:t xml:space="preserve"> </w:t>
      </w:r>
      <w:r w:rsidRPr="005E6905">
        <w:rPr>
          <w:sz w:val="28"/>
          <w:szCs w:val="28"/>
        </w:rPr>
        <w:t xml:space="preserve">дальнейшего исследования. </w:t>
      </w:r>
    </w:p>
    <w:p w:rsidR="009D58FD" w:rsidRPr="005E6905" w:rsidRDefault="009D58FD" w:rsidP="009D58FD">
      <w:pPr>
        <w:spacing w:line="360" w:lineRule="auto"/>
        <w:ind w:firstLine="708"/>
        <w:contextualSpacing/>
        <w:jc w:val="both"/>
        <w:rPr>
          <w:sz w:val="28"/>
          <w:szCs w:val="28"/>
        </w:rPr>
      </w:pPr>
      <w:r w:rsidRPr="005E6905">
        <w:rPr>
          <w:sz w:val="28"/>
          <w:szCs w:val="28"/>
        </w:rPr>
        <w:t xml:space="preserve">Г. В. </w:t>
      </w:r>
      <w:proofErr w:type="spellStart"/>
      <w:r w:rsidRPr="005E6905">
        <w:rPr>
          <w:sz w:val="28"/>
          <w:szCs w:val="28"/>
        </w:rPr>
        <w:t>Зазулин</w:t>
      </w:r>
      <w:proofErr w:type="spellEnd"/>
      <w:r w:rsidRPr="005E6905">
        <w:rPr>
          <w:sz w:val="28"/>
          <w:szCs w:val="28"/>
        </w:rPr>
        <w:t xml:space="preserve"> задается вопросом: «Что такое </w:t>
      </w:r>
      <w:proofErr w:type="spellStart"/>
      <w:r w:rsidRPr="005E6905">
        <w:rPr>
          <w:sz w:val="28"/>
          <w:szCs w:val="28"/>
        </w:rPr>
        <w:t>наркореальность</w:t>
      </w:r>
      <w:proofErr w:type="spellEnd"/>
      <w:r w:rsidRPr="005E6905">
        <w:rPr>
          <w:sz w:val="28"/>
          <w:szCs w:val="28"/>
        </w:rPr>
        <w:t xml:space="preserve"> и в чем ее опасность?» </w:t>
      </w:r>
      <w:proofErr w:type="spellStart"/>
      <w:r w:rsidRPr="005E6905">
        <w:rPr>
          <w:sz w:val="28"/>
          <w:szCs w:val="28"/>
        </w:rPr>
        <w:t>Наркореальность</w:t>
      </w:r>
      <w:proofErr w:type="spellEnd"/>
      <w:r w:rsidRPr="005E6905">
        <w:rPr>
          <w:sz w:val="28"/>
          <w:szCs w:val="28"/>
        </w:rPr>
        <w:t xml:space="preserve"> есть процесс воспроизводства употребления, производства и распространения наркотиков с соответствующими отрицательными последствиями для общества в идеологической, политической, экономической, правоохранительной и других сферах жизни нашего общества</w:t>
      </w:r>
      <w:r w:rsidRPr="005E6905">
        <w:rPr>
          <w:rStyle w:val="aa"/>
          <w:sz w:val="28"/>
          <w:szCs w:val="28"/>
        </w:rPr>
        <w:footnoteReference w:id="61"/>
      </w:r>
      <w:r w:rsidRPr="005E6905">
        <w:rPr>
          <w:sz w:val="28"/>
          <w:szCs w:val="28"/>
        </w:rPr>
        <w:t xml:space="preserve">. Опасность </w:t>
      </w:r>
      <w:proofErr w:type="spellStart"/>
      <w:r w:rsidRPr="005E6905">
        <w:rPr>
          <w:sz w:val="28"/>
          <w:szCs w:val="28"/>
        </w:rPr>
        <w:t>наркореальности</w:t>
      </w:r>
      <w:proofErr w:type="spellEnd"/>
      <w:r w:rsidRPr="005E6905">
        <w:rPr>
          <w:sz w:val="28"/>
          <w:szCs w:val="28"/>
        </w:rPr>
        <w:t xml:space="preserve">, помимо прочего в том, что она отрицает общество, т.е. фактически «пожирает» его, превращая в социально недееспособное </w:t>
      </w:r>
      <w:proofErr w:type="spellStart"/>
      <w:r w:rsidRPr="005E6905">
        <w:rPr>
          <w:sz w:val="28"/>
          <w:szCs w:val="28"/>
        </w:rPr>
        <w:t>нарконаселение</w:t>
      </w:r>
      <w:proofErr w:type="spellEnd"/>
      <w:r w:rsidRPr="005E6905">
        <w:rPr>
          <w:rStyle w:val="aa"/>
          <w:sz w:val="28"/>
          <w:szCs w:val="28"/>
        </w:rPr>
        <w:footnoteReference w:id="62"/>
      </w:r>
      <w:r w:rsidRPr="005E6905">
        <w:rPr>
          <w:sz w:val="28"/>
          <w:szCs w:val="28"/>
        </w:rPr>
        <w:t xml:space="preserve">. Данное определение позволяет иметь представление о «наркотической реальности» как системе постольку, поскольку каждая система является исходным пунктом анализа конфликтов. Мы рассмотрели ранее понятие системы и выявили, что важным условием системы является способность к самосохранению и самовосстановлению. Наркотическая реальность как система обладает </w:t>
      </w:r>
      <w:proofErr w:type="spellStart"/>
      <w:r w:rsidRPr="005E6905">
        <w:rPr>
          <w:sz w:val="28"/>
          <w:szCs w:val="28"/>
        </w:rPr>
        <w:t>целесообразностьюстью</w:t>
      </w:r>
      <w:proofErr w:type="spellEnd"/>
      <w:r w:rsidRPr="005E6905">
        <w:rPr>
          <w:sz w:val="28"/>
          <w:szCs w:val="28"/>
        </w:rPr>
        <w:t xml:space="preserve">, то есть, способна самовоспроизводиться. Отметив данные определения, можно сделать вывод, что в «реальности», «бытие» появляется система, отрицающая «нормальную реальность» «наркотическая реальность» с присущими ей элементами. Отсюда следует, что «наркотическая реальность» как нечто условно живое, существует, вступая в определенное ее внутренней природой (предназначением) взаимодействие с внешней средой и представляет собой результат взаимодействия своих собственных элементов. </w:t>
      </w:r>
      <w:proofErr w:type="spellStart"/>
      <w:r w:rsidRPr="005E6905">
        <w:rPr>
          <w:sz w:val="28"/>
          <w:szCs w:val="28"/>
        </w:rPr>
        <w:t>Наркореальность</w:t>
      </w:r>
      <w:proofErr w:type="spellEnd"/>
      <w:r w:rsidRPr="005E6905">
        <w:rPr>
          <w:sz w:val="28"/>
          <w:szCs w:val="28"/>
        </w:rPr>
        <w:t xml:space="preserve"> </w:t>
      </w:r>
      <w:r w:rsidRPr="005E6905">
        <w:rPr>
          <w:sz w:val="28"/>
          <w:szCs w:val="28"/>
        </w:rPr>
        <w:lastRenderedPageBreak/>
        <w:t xml:space="preserve">заключается в сущности, которая в свою очередь рассматривается как неочевидный социальный (имеющий социальную природу и охватывающий миллионы населения) катаклизм, который не только ежедневно физически уничтожает десятки семей их «собственными руками», но и повышает их </w:t>
      </w:r>
      <w:proofErr w:type="spellStart"/>
      <w:r w:rsidRPr="005E6905">
        <w:rPr>
          <w:sz w:val="28"/>
          <w:szCs w:val="28"/>
        </w:rPr>
        <w:t>криминогенность</w:t>
      </w:r>
      <w:proofErr w:type="spellEnd"/>
      <w:r w:rsidRPr="005E6905">
        <w:rPr>
          <w:rStyle w:val="aa"/>
          <w:sz w:val="28"/>
          <w:szCs w:val="28"/>
        </w:rPr>
        <w:footnoteReference w:id="63"/>
      </w:r>
      <w:r w:rsidRPr="005E6905">
        <w:rPr>
          <w:sz w:val="28"/>
          <w:szCs w:val="28"/>
        </w:rPr>
        <w:t xml:space="preserve">. </w:t>
      </w:r>
    </w:p>
    <w:p w:rsidR="009D58FD" w:rsidRPr="005E6905" w:rsidRDefault="009D58FD" w:rsidP="009D58FD">
      <w:pPr>
        <w:spacing w:line="360" w:lineRule="auto"/>
        <w:ind w:firstLine="708"/>
        <w:contextualSpacing/>
        <w:jc w:val="both"/>
        <w:rPr>
          <w:sz w:val="28"/>
          <w:szCs w:val="28"/>
        </w:rPr>
      </w:pPr>
      <w:r w:rsidRPr="005E6905">
        <w:rPr>
          <w:sz w:val="28"/>
          <w:szCs w:val="28"/>
        </w:rPr>
        <w:t xml:space="preserve">Следовательно «наркотическая реальность» - это система, включающая в себя элементы живой и неживой внешней системы «реальности», в процессе существования и адаптации </w:t>
      </w:r>
      <w:proofErr w:type="spellStart"/>
      <w:r w:rsidRPr="005E6905">
        <w:rPr>
          <w:sz w:val="28"/>
          <w:szCs w:val="28"/>
        </w:rPr>
        <w:t>наркореальности</w:t>
      </w:r>
      <w:proofErr w:type="spellEnd"/>
      <w:r w:rsidRPr="005E6905">
        <w:rPr>
          <w:sz w:val="28"/>
          <w:szCs w:val="28"/>
        </w:rPr>
        <w:t xml:space="preserve">, элементы внешней среды «реальности» синтезируются в элементы «наркотической реальности» со всеми вытекающими из нее неизбежными изменениями и функциональной </w:t>
      </w:r>
      <w:proofErr w:type="spellStart"/>
      <w:r w:rsidRPr="005E6905">
        <w:rPr>
          <w:sz w:val="28"/>
          <w:szCs w:val="28"/>
        </w:rPr>
        <w:t>декструктивностью</w:t>
      </w:r>
      <w:proofErr w:type="spellEnd"/>
      <w:r w:rsidRPr="005E6905">
        <w:rPr>
          <w:sz w:val="28"/>
          <w:szCs w:val="28"/>
        </w:rPr>
        <w:t xml:space="preserve">. Важно отметить, что критерием существования </w:t>
      </w:r>
      <w:proofErr w:type="spellStart"/>
      <w:r w:rsidRPr="005E6905">
        <w:rPr>
          <w:sz w:val="28"/>
          <w:szCs w:val="28"/>
        </w:rPr>
        <w:t>наркореальности</w:t>
      </w:r>
      <w:proofErr w:type="spellEnd"/>
      <w:r w:rsidRPr="005E6905">
        <w:rPr>
          <w:sz w:val="28"/>
          <w:szCs w:val="28"/>
        </w:rPr>
        <w:t xml:space="preserve"> является </w:t>
      </w:r>
      <w:proofErr w:type="spellStart"/>
      <w:r w:rsidRPr="005E6905">
        <w:rPr>
          <w:sz w:val="28"/>
          <w:szCs w:val="28"/>
        </w:rPr>
        <w:t>воспроизводимость</w:t>
      </w:r>
      <w:proofErr w:type="spellEnd"/>
      <w:r w:rsidRPr="005E6905">
        <w:rPr>
          <w:sz w:val="28"/>
          <w:szCs w:val="28"/>
        </w:rPr>
        <w:t xml:space="preserve">, а именно экспозиционное давление </w:t>
      </w:r>
      <w:proofErr w:type="spellStart"/>
      <w:r w:rsidRPr="005E6905">
        <w:rPr>
          <w:sz w:val="28"/>
          <w:szCs w:val="28"/>
        </w:rPr>
        <w:t>наркосреды</w:t>
      </w:r>
      <w:proofErr w:type="spellEnd"/>
      <w:r w:rsidRPr="005E6905">
        <w:rPr>
          <w:sz w:val="28"/>
          <w:szCs w:val="28"/>
        </w:rPr>
        <w:t>, которая представляет собой совокупность факторов, в данный момент влияющих на выбор индивида - пробовать или не пробовать наркотики</w:t>
      </w:r>
      <w:r w:rsidRPr="005E6905">
        <w:rPr>
          <w:rStyle w:val="aa"/>
          <w:sz w:val="28"/>
          <w:szCs w:val="28"/>
        </w:rPr>
        <w:footnoteReference w:id="64"/>
      </w:r>
      <w:r w:rsidRPr="005E6905">
        <w:rPr>
          <w:sz w:val="28"/>
          <w:szCs w:val="28"/>
        </w:rPr>
        <w:t>. Нильс Бейрут определил эти факторы и ранжировал следующим образом: друзья, потребляющие наркотики, и их поведение; сложившиеся цены и доступность наркотиков; отношение СМИ и рядовых граждан; действующее законодательство; политика государства в этой сфере; социальные условия; знания о последствиях потребления наркотиков и др</w:t>
      </w:r>
      <w:r w:rsidR="0099694C" w:rsidRPr="0099694C">
        <w:rPr>
          <w:sz w:val="28"/>
          <w:szCs w:val="28"/>
        </w:rPr>
        <w:t>.</w:t>
      </w:r>
      <w:r w:rsidRPr="005E6905">
        <w:rPr>
          <w:rStyle w:val="aa"/>
          <w:sz w:val="28"/>
          <w:szCs w:val="28"/>
        </w:rPr>
        <w:footnoteReference w:id="65"/>
      </w:r>
      <w:r w:rsidRPr="005E6905">
        <w:rPr>
          <w:sz w:val="28"/>
          <w:szCs w:val="28"/>
        </w:rPr>
        <w:t xml:space="preserve">.  Одним из критериев влияния на </w:t>
      </w:r>
      <w:proofErr w:type="spellStart"/>
      <w:r w:rsidRPr="005E6905">
        <w:rPr>
          <w:sz w:val="28"/>
          <w:szCs w:val="28"/>
        </w:rPr>
        <w:t>воспроизводимость</w:t>
      </w:r>
      <w:proofErr w:type="spellEnd"/>
      <w:r w:rsidRPr="005E6905">
        <w:rPr>
          <w:sz w:val="28"/>
          <w:szCs w:val="28"/>
        </w:rPr>
        <w:t xml:space="preserve"> </w:t>
      </w:r>
      <w:proofErr w:type="spellStart"/>
      <w:r w:rsidRPr="005E6905">
        <w:rPr>
          <w:sz w:val="28"/>
          <w:szCs w:val="28"/>
        </w:rPr>
        <w:t>наркореальности</w:t>
      </w:r>
      <w:proofErr w:type="spellEnd"/>
      <w:r w:rsidRPr="005E6905">
        <w:rPr>
          <w:sz w:val="28"/>
          <w:szCs w:val="28"/>
        </w:rPr>
        <w:t xml:space="preserve"> влияет толерантность и воспитание </w:t>
      </w:r>
      <w:proofErr w:type="spellStart"/>
      <w:r w:rsidRPr="005E6905">
        <w:rPr>
          <w:sz w:val="28"/>
          <w:szCs w:val="28"/>
        </w:rPr>
        <w:t>мультикультуральной</w:t>
      </w:r>
      <w:proofErr w:type="spellEnd"/>
      <w:r w:rsidRPr="005E6905">
        <w:rPr>
          <w:sz w:val="28"/>
          <w:szCs w:val="28"/>
        </w:rPr>
        <w:t xml:space="preserve"> личности.  В нашей стране насаждается толерантность ослабление реагирования на какой-либо неблагоприятный фактор в результате снижения чувствительности к его воздействию</w:t>
      </w:r>
      <w:r w:rsidRPr="005E6905">
        <w:rPr>
          <w:rStyle w:val="aa"/>
          <w:sz w:val="28"/>
          <w:szCs w:val="28"/>
        </w:rPr>
        <w:footnoteReference w:id="66"/>
      </w:r>
      <w:r w:rsidRPr="005E6905">
        <w:rPr>
          <w:sz w:val="28"/>
          <w:szCs w:val="28"/>
        </w:rPr>
        <w:t>. Проблему п</w:t>
      </w:r>
      <w:r w:rsidR="0099694C">
        <w:rPr>
          <w:sz w:val="28"/>
          <w:szCs w:val="28"/>
        </w:rPr>
        <w:t>ытаются решить с разных ракурсов</w:t>
      </w:r>
      <w:r w:rsidRPr="005E6905">
        <w:rPr>
          <w:sz w:val="28"/>
          <w:szCs w:val="28"/>
        </w:rPr>
        <w:t>. Так, например, уже десятки лет ведутся споры вокруг политики, которые должно проводить государство</w:t>
      </w:r>
      <w:r w:rsidR="00902FA3">
        <w:rPr>
          <w:sz w:val="28"/>
          <w:szCs w:val="28"/>
        </w:rPr>
        <w:t>(а)</w:t>
      </w:r>
      <w:r w:rsidRPr="005E6905">
        <w:rPr>
          <w:sz w:val="28"/>
          <w:szCs w:val="28"/>
        </w:rPr>
        <w:t xml:space="preserve"> в отношении немедицинского потребления </w:t>
      </w:r>
      <w:r w:rsidRPr="005E6905">
        <w:rPr>
          <w:sz w:val="28"/>
          <w:szCs w:val="28"/>
        </w:rPr>
        <w:lastRenderedPageBreak/>
        <w:t>наркотиков, а также что нужно сделать обществу, чтобы минимизировать деструктивные последствия наркотической эпидемии. Часто затрагиваются вопросы права в отношении лиц, допускающих приемлемое потребление наркотиков в немедицинских целях. Происходит раскол общества на две стороны, т. е. есть сторонники, которые не могут договориться о той или иной политике, между которыми пусть и неосознанно возникает конфликт интересов, затрагивающий вопросы наркотизации. С одной стороны фактическое консервативное мировоззрение законодательных норм и правил стремится снизить, или минимизировать рост потребления наркотических веществ в немедицинских целях, с другой стороны либеральное мировоззрение - видит в законодательных мерах другую цель: устранение негативных последствий от потребления наркотиков. Сторонники предельно жесткой линии считают, чт</w:t>
      </w:r>
      <w:r w:rsidR="00A62DD8">
        <w:rPr>
          <w:sz w:val="28"/>
          <w:szCs w:val="28"/>
        </w:rPr>
        <w:t>о наркомания, наркотизм и т.д. п</w:t>
      </w:r>
      <w:r w:rsidRPr="005E6905">
        <w:rPr>
          <w:sz w:val="28"/>
          <w:szCs w:val="28"/>
        </w:rPr>
        <w:t xml:space="preserve">лохо само по себе постольку, поскольку идет разрушение морального порядка, на котором зиждется все общество в целом. Употребление наркотиков это «аморально». Следовательно, отсюда и нулевая толерантность к употреблению наркотиков в немедицинских целях, каких бы то ни было наркотиков в любой форме. </w:t>
      </w:r>
    </w:p>
    <w:p w:rsidR="009D58FD" w:rsidRPr="005E6905" w:rsidRDefault="009D58FD" w:rsidP="009D58FD">
      <w:pPr>
        <w:spacing w:line="360" w:lineRule="auto"/>
        <w:ind w:firstLine="708"/>
        <w:contextualSpacing/>
        <w:jc w:val="both"/>
        <w:rPr>
          <w:sz w:val="28"/>
          <w:szCs w:val="28"/>
        </w:rPr>
      </w:pPr>
      <w:r w:rsidRPr="005E6905">
        <w:rPr>
          <w:sz w:val="28"/>
          <w:szCs w:val="28"/>
        </w:rPr>
        <w:t xml:space="preserve">Г. В. </w:t>
      </w:r>
      <w:proofErr w:type="spellStart"/>
      <w:r w:rsidRPr="005E6905">
        <w:rPr>
          <w:sz w:val="28"/>
          <w:szCs w:val="28"/>
        </w:rPr>
        <w:t>Зазулин</w:t>
      </w:r>
      <w:proofErr w:type="spellEnd"/>
      <w:r w:rsidRPr="005E6905">
        <w:rPr>
          <w:sz w:val="28"/>
          <w:szCs w:val="28"/>
        </w:rPr>
        <w:t xml:space="preserve"> представляет толерантность, как своеобразный вирус иммунодефицита общественного сознания, который, внедряясь в констелляцию ценностных доминант </w:t>
      </w:r>
      <w:proofErr w:type="spellStart"/>
      <w:r w:rsidRPr="005E6905">
        <w:rPr>
          <w:sz w:val="28"/>
          <w:szCs w:val="28"/>
        </w:rPr>
        <w:t>суперэтнической</w:t>
      </w:r>
      <w:proofErr w:type="spellEnd"/>
      <w:r w:rsidRPr="005E6905">
        <w:rPr>
          <w:sz w:val="28"/>
          <w:szCs w:val="28"/>
        </w:rPr>
        <w:t xml:space="preserve"> общности, смещает и переворачивает элементы коллективной системы координат, дезориентируя общество в целом и каждого отдельно взятого его члена, в частности</w:t>
      </w:r>
      <w:r w:rsidRPr="005E6905">
        <w:rPr>
          <w:rStyle w:val="aa"/>
          <w:sz w:val="28"/>
          <w:szCs w:val="28"/>
        </w:rPr>
        <w:footnoteReference w:id="67"/>
      </w:r>
      <w:r w:rsidRPr="005E6905">
        <w:rPr>
          <w:sz w:val="28"/>
          <w:szCs w:val="28"/>
        </w:rPr>
        <w:t xml:space="preserve">. Толерантное общество не сможет защититься от любых угроз, включая наркотизацию населения. Вслед за внедренной в общественное сознание </w:t>
      </w:r>
      <w:proofErr w:type="spellStart"/>
      <w:r w:rsidRPr="005E6905">
        <w:rPr>
          <w:sz w:val="28"/>
          <w:szCs w:val="28"/>
        </w:rPr>
        <w:t>идеологемы</w:t>
      </w:r>
      <w:proofErr w:type="spellEnd"/>
      <w:r w:rsidRPr="005E6905">
        <w:rPr>
          <w:sz w:val="28"/>
          <w:szCs w:val="28"/>
        </w:rPr>
        <w:t xml:space="preserve"> толерантности к </w:t>
      </w:r>
      <w:proofErr w:type="spellStart"/>
      <w:r w:rsidRPr="005E6905">
        <w:rPr>
          <w:sz w:val="28"/>
          <w:szCs w:val="28"/>
        </w:rPr>
        <w:t>наркопотребителям</w:t>
      </w:r>
      <w:proofErr w:type="spellEnd"/>
      <w:r w:rsidRPr="005E6905">
        <w:rPr>
          <w:sz w:val="28"/>
          <w:szCs w:val="28"/>
        </w:rPr>
        <w:t xml:space="preserve">, неизбежно следует </w:t>
      </w:r>
      <w:proofErr w:type="spellStart"/>
      <w:r w:rsidRPr="005E6905">
        <w:rPr>
          <w:sz w:val="28"/>
          <w:szCs w:val="28"/>
        </w:rPr>
        <w:t>саморазвертывание</w:t>
      </w:r>
      <w:proofErr w:type="spellEnd"/>
      <w:r w:rsidRPr="005E6905">
        <w:rPr>
          <w:sz w:val="28"/>
          <w:szCs w:val="28"/>
        </w:rPr>
        <w:t xml:space="preserve"> </w:t>
      </w:r>
      <w:proofErr w:type="spellStart"/>
      <w:r w:rsidRPr="005E6905">
        <w:rPr>
          <w:sz w:val="28"/>
          <w:szCs w:val="28"/>
        </w:rPr>
        <w:t>наркореальности</w:t>
      </w:r>
      <w:proofErr w:type="spellEnd"/>
      <w:r w:rsidRPr="005E6905">
        <w:rPr>
          <w:sz w:val="28"/>
          <w:szCs w:val="28"/>
        </w:rPr>
        <w:t xml:space="preserve"> с преобладанием </w:t>
      </w:r>
      <w:proofErr w:type="spellStart"/>
      <w:r w:rsidRPr="005E6905">
        <w:rPr>
          <w:sz w:val="28"/>
          <w:szCs w:val="28"/>
        </w:rPr>
        <w:t>пронаркотических</w:t>
      </w:r>
      <w:proofErr w:type="spellEnd"/>
      <w:r w:rsidRPr="005E6905">
        <w:rPr>
          <w:sz w:val="28"/>
          <w:szCs w:val="28"/>
        </w:rPr>
        <w:t xml:space="preserve"> сил на всех уровнях социального пространства (в политике, культуре, досуге, молодежных субкультурах и др.)</w:t>
      </w:r>
      <w:r w:rsidRPr="005E6905">
        <w:rPr>
          <w:rStyle w:val="aa"/>
          <w:sz w:val="28"/>
          <w:szCs w:val="28"/>
        </w:rPr>
        <w:footnoteReference w:id="68"/>
      </w:r>
      <w:r w:rsidRPr="005E6905">
        <w:rPr>
          <w:sz w:val="28"/>
          <w:szCs w:val="28"/>
        </w:rPr>
        <w:t>.</w:t>
      </w:r>
    </w:p>
    <w:p w:rsidR="009D58FD" w:rsidRPr="005E6905" w:rsidRDefault="009D58FD" w:rsidP="009D58FD">
      <w:pPr>
        <w:spacing w:line="360" w:lineRule="auto"/>
        <w:ind w:firstLine="708"/>
        <w:contextualSpacing/>
        <w:jc w:val="both"/>
        <w:rPr>
          <w:sz w:val="28"/>
          <w:szCs w:val="28"/>
        </w:rPr>
      </w:pPr>
      <w:r w:rsidRPr="005E6905">
        <w:rPr>
          <w:sz w:val="28"/>
          <w:szCs w:val="28"/>
        </w:rPr>
        <w:lastRenderedPageBreak/>
        <w:t xml:space="preserve">Идеологический вирус толерантности блокирует защиту элементов «нормальной системы», т.е. живые содержательные элементы системы (народ) и  официальные элементы системы «неживые» (государство) не смогут выработать естественные функции защиты, а сформируют нейтральное или что еще хуже положительное отношение к феномену наркотическое, вследствие чего «наркотическая система» получит безусловное преимущество, а в дальнейшем и укрепление в таких формах реальности, как политика, культура, экономика и т.д. </w:t>
      </w:r>
    </w:p>
    <w:p w:rsidR="009D58FD" w:rsidRPr="005E6905" w:rsidRDefault="009D58FD" w:rsidP="009D58FD">
      <w:pPr>
        <w:spacing w:line="360" w:lineRule="auto"/>
        <w:ind w:firstLine="708"/>
        <w:contextualSpacing/>
        <w:jc w:val="both"/>
        <w:rPr>
          <w:sz w:val="28"/>
          <w:szCs w:val="28"/>
        </w:rPr>
      </w:pPr>
      <w:r w:rsidRPr="005E6905">
        <w:rPr>
          <w:sz w:val="28"/>
          <w:szCs w:val="28"/>
        </w:rPr>
        <w:t>Как элементы системы пребывают в связи между собой, так и «наркотическая реальность» пребывает в связи с «реальностью». Связь может быть либо позитивной, либо негативной. Под положительной связью можно понимать все способы, благодаря которым системы объединяются. Принято говорить, что связь двух зависимых величин называется положительной, если изменение одной всегда вызывает пропорциональное изменение другой</w:t>
      </w:r>
      <w:r w:rsidRPr="005E6905">
        <w:rPr>
          <w:rStyle w:val="aa"/>
          <w:sz w:val="28"/>
          <w:szCs w:val="28"/>
        </w:rPr>
        <w:footnoteReference w:id="69"/>
      </w:r>
      <w:r w:rsidRPr="005E6905">
        <w:rPr>
          <w:sz w:val="28"/>
          <w:szCs w:val="28"/>
        </w:rPr>
        <w:t xml:space="preserve">. Увеличение числа </w:t>
      </w:r>
      <w:proofErr w:type="spellStart"/>
      <w:r w:rsidRPr="005E6905">
        <w:rPr>
          <w:sz w:val="28"/>
          <w:szCs w:val="28"/>
        </w:rPr>
        <w:t>наркопотребителей</w:t>
      </w:r>
      <w:proofErr w:type="spellEnd"/>
      <w:r w:rsidRPr="005E6905">
        <w:rPr>
          <w:sz w:val="28"/>
          <w:szCs w:val="28"/>
        </w:rPr>
        <w:t xml:space="preserve"> увеличивает число нездорового населения, что влечет за собой преступления криминогенного характера и разрушения общества. Наоборот, уменьшение </w:t>
      </w:r>
      <w:proofErr w:type="spellStart"/>
      <w:r w:rsidRPr="005E6905">
        <w:rPr>
          <w:sz w:val="28"/>
          <w:szCs w:val="28"/>
        </w:rPr>
        <w:t>наркопотребителей</w:t>
      </w:r>
      <w:proofErr w:type="spellEnd"/>
      <w:r w:rsidRPr="005E6905">
        <w:rPr>
          <w:sz w:val="28"/>
          <w:szCs w:val="28"/>
        </w:rPr>
        <w:t xml:space="preserve"> уменьшает </w:t>
      </w:r>
      <w:proofErr w:type="spellStart"/>
      <w:r w:rsidRPr="005E6905">
        <w:rPr>
          <w:sz w:val="28"/>
          <w:szCs w:val="28"/>
        </w:rPr>
        <w:t>криминогенность</w:t>
      </w:r>
      <w:proofErr w:type="spellEnd"/>
      <w:r w:rsidRPr="005E6905">
        <w:rPr>
          <w:sz w:val="28"/>
          <w:szCs w:val="28"/>
        </w:rPr>
        <w:t xml:space="preserve">. </w:t>
      </w:r>
    </w:p>
    <w:p w:rsidR="009D58FD" w:rsidRPr="005E6905" w:rsidRDefault="009D58FD" w:rsidP="009D58FD">
      <w:pPr>
        <w:spacing w:line="360" w:lineRule="auto"/>
        <w:ind w:firstLine="708"/>
        <w:contextualSpacing/>
        <w:jc w:val="both"/>
        <w:rPr>
          <w:sz w:val="28"/>
          <w:szCs w:val="28"/>
        </w:rPr>
      </w:pPr>
      <w:r w:rsidRPr="005E6905">
        <w:rPr>
          <w:sz w:val="28"/>
          <w:szCs w:val="28"/>
        </w:rPr>
        <w:t>С другой стороны дополнением положительной связи служит отрицательная связь. Это связь, которая обозначает все способы разъединения систем. Усиление (ослабление) элементов «наркотической реальности» усиливает (ослабляет) воздействие на здоровые элементы «реальности». Отрицательная связь всегда участвует в разъединении систем, усилении различий между ними. Чем сильнее связь, тем более разнородны системы. В предельном случае системы разделяются на множество несовместимых, не взаимозаменяемых элементов общего класса, а сам он становится гетерогенным</w:t>
      </w:r>
      <w:r w:rsidRPr="005E6905">
        <w:rPr>
          <w:rStyle w:val="aa"/>
          <w:sz w:val="28"/>
          <w:szCs w:val="28"/>
        </w:rPr>
        <w:footnoteReference w:id="70"/>
      </w:r>
      <w:r w:rsidRPr="005E6905">
        <w:rPr>
          <w:sz w:val="28"/>
          <w:szCs w:val="28"/>
        </w:rPr>
        <w:t xml:space="preserve">. Важно отметить, что негативные отрицательные взаимодействия нельзя считать вредными постольку, поскольку они могут </w:t>
      </w:r>
      <w:r w:rsidRPr="005E6905">
        <w:rPr>
          <w:sz w:val="28"/>
          <w:szCs w:val="28"/>
        </w:rPr>
        <w:lastRenderedPageBreak/>
        <w:t>создавать новые приспособления и способствовать развитию. Наличие отрицательной связи, демонстрирует о том, что «реальность» не справляется с новыми вызовами, надо что-то менять, т.е. необходим новый этап движения к прогрессу. Положительные и отрицательные виды связи являются дополнительными по отношению друг к другу. Ни один из них не существует без своей противоположности, необходимо порождая ее своим же собственным существованием</w:t>
      </w:r>
      <w:r w:rsidRPr="005E6905">
        <w:rPr>
          <w:rStyle w:val="aa"/>
          <w:sz w:val="28"/>
          <w:szCs w:val="28"/>
        </w:rPr>
        <w:footnoteReference w:id="71"/>
      </w:r>
      <w:r w:rsidRPr="005E6905">
        <w:rPr>
          <w:sz w:val="28"/>
          <w:szCs w:val="28"/>
        </w:rPr>
        <w:t>.</w:t>
      </w:r>
    </w:p>
    <w:p w:rsidR="009D58FD" w:rsidRPr="005E6905" w:rsidRDefault="009D58FD" w:rsidP="009D58FD">
      <w:pPr>
        <w:spacing w:line="360" w:lineRule="auto"/>
        <w:ind w:firstLine="708"/>
        <w:contextualSpacing/>
        <w:jc w:val="both"/>
        <w:rPr>
          <w:sz w:val="28"/>
          <w:szCs w:val="28"/>
        </w:rPr>
      </w:pPr>
      <w:r w:rsidRPr="005E6905">
        <w:rPr>
          <w:sz w:val="28"/>
          <w:szCs w:val="28"/>
        </w:rPr>
        <w:t>Другое определение понятия «наркотическая реальность» или «</w:t>
      </w:r>
      <w:proofErr w:type="spellStart"/>
      <w:r w:rsidRPr="005E6905">
        <w:rPr>
          <w:sz w:val="28"/>
          <w:szCs w:val="28"/>
        </w:rPr>
        <w:t>наркореальность</w:t>
      </w:r>
      <w:proofErr w:type="spellEnd"/>
      <w:r w:rsidRPr="005E6905">
        <w:rPr>
          <w:sz w:val="28"/>
          <w:szCs w:val="28"/>
        </w:rPr>
        <w:t>» представляется нам как патологическая функциональная система, в которой преобладает субъективная реальность в виде ощущения наркоманом психопатологических переживаний наркозависимости, поведение которого превращается в объективную реальность</w:t>
      </w:r>
      <w:r w:rsidRPr="005E6905">
        <w:rPr>
          <w:rStyle w:val="aa"/>
          <w:sz w:val="28"/>
          <w:szCs w:val="28"/>
        </w:rPr>
        <w:footnoteReference w:id="72"/>
      </w:r>
      <w:r w:rsidRPr="005E6905">
        <w:rPr>
          <w:sz w:val="28"/>
          <w:szCs w:val="28"/>
        </w:rPr>
        <w:t>. Такое содержание понятия «</w:t>
      </w:r>
      <w:proofErr w:type="spellStart"/>
      <w:r w:rsidRPr="005E6905">
        <w:rPr>
          <w:sz w:val="28"/>
          <w:szCs w:val="28"/>
        </w:rPr>
        <w:t>наркореальность</w:t>
      </w:r>
      <w:proofErr w:type="spellEnd"/>
      <w:r w:rsidRPr="005E6905">
        <w:rPr>
          <w:sz w:val="28"/>
          <w:szCs w:val="28"/>
        </w:rPr>
        <w:t>» выделяет его из других форм реальности. Такое определение относится к узконаправленной дисциплине, что не позволяет иметь достаточно твердое понимание.</w:t>
      </w:r>
    </w:p>
    <w:p w:rsidR="009D58FD" w:rsidRPr="005E6905" w:rsidRDefault="009D58FD" w:rsidP="009D58FD">
      <w:pPr>
        <w:spacing w:line="360" w:lineRule="auto"/>
        <w:ind w:firstLine="708"/>
        <w:contextualSpacing/>
        <w:jc w:val="both"/>
        <w:rPr>
          <w:sz w:val="28"/>
          <w:szCs w:val="28"/>
        </w:rPr>
      </w:pPr>
      <w:r w:rsidRPr="005E6905">
        <w:rPr>
          <w:sz w:val="28"/>
          <w:szCs w:val="28"/>
        </w:rPr>
        <w:t xml:space="preserve">Г. В. </w:t>
      </w:r>
      <w:proofErr w:type="spellStart"/>
      <w:r w:rsidRPr="005E6905">
        <w:rPr>
          <w:sz w:val="28"/>
          <w:szCs w:val="28"/>
        </w:rPr>
        <w:t>Зазулин</w:t>
      </w:r>
      <w:proofErr w:type="spellEnd"/>
      <w:r w:rsidRPr="005E6905">
        <w:rPr>
          <w:sz w:val="28"/>
          <w:szCs w:val="28"/>
        </w:rPr>
        <w:t xml:space="preserve"> наполняет  понятие</w:t>
      </w:r>
      <w:r w:rsidRPr="005E6905">
        <w:rPr>
          <w:color w:val="FF0000"/>
          <w:sz w:val="28"/>
          <w:szCs w:val="28"/>
        </w:rPr>
        <w:t xml:space="preserve">  </w:t>
      </w:r>
      <w:r w:rsidRPr="005E6905">
        <w:rPr>
          <w:sz w:val="28"/>
          <w:szCs w:val="28"/>
        </w:rPr>
        <w:t>«</w:t>
      </w:r>
      <w:proofErr w:type="spellStart"/>
      <w:r w:rsidRPr="005E6905">
        <w:rPr>
          <w:sz w:val="28"/>
          <w:szCs w:val="28"/>
        </w:rPr>
        <w:t>наркореальность</w:t>
      </w:r>
      <w:proofErr w:type="spellEnd"/>
      <w:r w:rsidRPr="005E6905">
        <w:rPr>
          <w:sz w:val="28"/>
          <w:szCs w:val="28"/>
        </w:rPr>
        <w:t xml:space="preserve">» </w:t>
      </w:r>
      <w:proofErr w:type="spellStart"/>
      <w:r w:rsidRPr="005E6905">
        <w:rPr>
          <w:sz w:val="28"/>
          <w:szCs w:val="28"/>
        </w:rPr>
        <w:t>конфликтологическим</w:t>
      </w:r>
      <w:proofErr w:type="spellEnd"/>
      <w:r w:rsidRPr="005E6905">
        <w:rPr>
          <w:sz w:val="28"/>
          <w:szCs w:val="28"/>
        </w:rPr>
        <w:t xml:space="preserve"> содержанием, отрицая возможность сведения ее к какой-либо специальной дисциплине, и определяет </w:t>
      </w:r>
      <w:proofErr w:type="spellStart"/>
      <w:r w:rsidRPr="005E6905">
        <w:rPr>
          <w:sz w:val="28"/>
          <w:szCs w:val="28"/>
        </w:rPr>
        <w:t>наркореальность</w:t>
      </w:r>
      <w:proofErr w:type="spellEnd"/>
      <w:r w:rsidRPr="005E6905">
        <w:rPr>
          <w:sz w:val="28"/>
          <w:szCs w:val="28"/>
        </w:rPr>
        <w:t xml:space="preserve"> как противостояние </w:t>
      </w:r>
      <w:proofErr w:type="spellStart"/>
      <w:r w:rsidRPr="005E6905">
        <w:rPr>
          <w:sz w:val="28"/>
          <w:szCs w:val="28"/>
        </w:rPr>
        <w:t>проантинаркотических</w:t>
      </w:r>
      <w:proofErr w:type="spellEnd"/>
      <w:r w:rsidRPr="005E6905">
        <w:rPr>
          <w:sz w:val="28"/>
          <w:szCs w:val="28"/>
        </w:rPr>
        <w:t xml:space="preserve"> и антинаркотических сил, представленных соответствующими политическими, экономическими, идеологическими </w:t>
      </w:r>
      <w:proofErr w:type="spellStart"/>
      <w:r w:rsidRPr="005E6905">
        <w:rPr>
          <w:sz w:val="28"/>
          <w:szCs w:val="28"/>
        </w:rPr>
        <w:t>акторами</w:t>
      </w:r>
      <w:proofErr w:type="spellEnd"/>
      <w:r w:rsidRPr="005E6905">
        <w:rPr>
          <w:sz w:val="28"/>
          <w:szCs w:val="28"/>
        </w:rPr>
        <w:t xml:space="preserve">, конфликтный потенциал которых обусловлен фазой развития этноса, а также внешними и внутренними социальными факторами, где антинаркотические силы – социальные субъекты, нацеленные на борьбу за сохранение или введения запрета на распространение наркотика, противодействующие распространению наркотиков и </w:t>
      </w:r>
      <w:proofErr w:type="spellStart"/>
      <w:r w:rsidRPr="005E6905">
        <w:rPr>
          <w:sz w:val="28"/>
          <w:szCs w:val="28"/>
        </w:rPr>
        <w:t>пронаркотической</w:t>
      </w:r>
      <w:proofErr w:type="spellEnd"/>
      <w:r w:rsidRPr="005E6905">
        <w:rPr>
          <w:sz w:val="28"/>
          <w:szCs w:val="28"/>
        </w:rPr>
        <w:t xml:space="preserve"> пропаганды; </w:t>
      </w:r>
      <w:proofErr w:type="spellStart"/>
      <w:r w:rsidRPr="005E6905">
        <w:rPr>
          <w:sz w:val="28"/>
          <w:szCs w:val="28"/>
        </w:rPr>
        <w:t>пронаркотические</w:t>
      </w:r>
      <w:proofErr w:type="spellEnd"/>
      <w:r w:rsidRPr="005E6905">
        <w:rPr>
          <w:sz w:val="28"/>
          <w:szCs w:val="28"/>
        </w:rPr>
        <w:t xml:space="preserve"> силы – социальные субъекты, нацеленные на борьбу за легализацию наркотиков, содействие распространению наркотиков </w:t>
      </w:r>
      <w:r w:rsidRPr="005E6905">
        <w:rPr>
          <w:sz w:val="28"/>
          <w:szCs w:val="28"/>
        </w:rPr>
        <w:lastRenderedPageBreak/>
        <w:t xml:space="preserve">и </w:t>
      </w:r>
      <w:proofErr w:type="spellStart"/>
      <w:r w:rsidRPr="005E6905">
        <w:rPr>
          <w:sz w:val="28"/>
          <w:szCs w:val="28"/>
        </w:rPr>
        <w:t>пронаркотической</w:t>
      </w:r>
      <w:proofErr w:type="spellEnd"/>
      <w:r w:rsidRPr="005E6905">
        <w:rPr>
          <w:sz w:val="28"/>
          <w:szCs w:val="28"/>
        </w:rPr>
        <w:t xml:space="preserve"> пропаганды</w:t>
      </w:r>
      <w:r w:rsidRPr="005E6905">
        <w:rPr>
          <w:rStyle w:val="aa"/>
          <w:sz w:val="28"/>
          <w:szCs w:val="28"/>
        </w:rPr>
        <w:footnoteReference w:id="73"/>
      </w:r>
      <w:r w:rsidRPr="005E6905">
        <w:rPr>
          <w:sz w:val="28"/>
          <w:szCs w:val="28"/>
        </w:rPr>
        <w:t>. Такое определение позволяет широко взглянуть на проблему наркотиков и показать схематически.</w:t>
      </w:r>
    </w:p>
    <w:p w:rsidR="009D58FD" w:rsidRPr="009D58FD" w:rsidRDefault="009D58FD" w:rsidP="009D58FD">
      <w:pPr>
        <w:spacing w:line="360" w:lineRule="auto"/>
        <w:contextualSpacing/>
        <w:jc w:val="cente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tblGrid>
      <w:tr w:rsidR="009D58FD" w:rsidRPr="005E6905" w:rsidTr="0028583B">
        <w:trPr>
          <w:trHeight w:val="1170"/>
        </w:trPr>
        <w:tc>
          <w:tcPr>
            <w:tcW w:w="3007" w:type="dxa"/>
            <w:shd w:val="clear" w:color="auto" w:fill="auto"/>
          </w:tcPr>
          <w:p w:rsidR="009D58FD" w:rsidRPr="00A53FA1" w:rsidRDefault="009D58FD" w:rsidP="0028583B">
            <w:pPr>
              <w:spacing w:line="360" w:lineRule="auto"/>
              <w:contextualSpacing/>
              <w:jc w:val="center"/>
            </w:pPr>
            <w:r w:rsidRPr="00A53FA1">
              <w:rPr>
                <w:noProof/>
              </w:rPr>
              <mc:AlternateContent>
                <mc:Choice Requires="wps">
                  <w:drawing>
                    <wp:anchor distT="0" distB="0" distL="114300" distR="114300" simplePos="0" relativeHeight="251672576" behindDoc="0" locked="0" layoutInCell="1" allowOverlap="1" wp14:anchorId="58054920" wp14:editId="5DD33A92">
                      <wp:simplePos x="0" y="0"/>
                      <wp:positionH relativeFrom="column">
                        <wp:posOffset>1828800</wp:posOffset>
                      </wp:positionH>
                      <wp:positionV relativeFrom="paragraph">
                        <wp:posOffset>362585</wp:posOffset>
                      </wp:positionV>
                      <wp:extent cx="451485" cy="568960"/>
                      <wp:effectExtent l="12700" t="9525" r="50165" b="501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568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32938D" id="Прямая соединительная линия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8.55pt" to="179.5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">
                      <v:stroke endarrow="block"/>
                    </v:line>
                  </w:pict>
                </mc:Fallback>
              </mc:AlternateContent>
            </w:r>
            <w:proofErr w:type="spellStart"/>
            <w:r w:rsidRPr="00A53FA1">
              <w:t>Проантинаркотические</w:t>
            </w:r>
            <w:proofErr w:type="spellEnd"/>
            <w:r w:rsidRPr="00A53FA1">
              <w:t xml:space="preserve"> силы:</w:t>
            </w:r>
          </w:p>
        </w:tc>
      </w:tr>
      <w:tr w:rsidR="009D58FD" w:rsidRPr="005E6905" w:rsidTr="0028583B">
        <w:trPr>
          <w:trHeight w:val="1170"/>
        </w:trPr>
        <w:tc>
          <w:tcPr>
            <w:tcW w:w="3007" w:type="dxa"/>
            <w:shd w:val="clear" w:color="auto" w:fill="auto"/>
          </w:tcPr>
          <w:p w:rsidR="009D58FD" w:rsidRPr="00A53FA1" w:rsidRDefault="00E47740" w:rsidP="0028583B">
            <w:pPr>
              <w:spacing w:line="360" w:lineRule="auto"/>
              <w:contextualSpacing/>
              <w:jc w:val="center"/>
            </w:pPr>
            <w:r w:rsidRPr="005E6905">
              <w:rPr>
                <w:noProof/>
                <w:sz w:val="28"/>
                <w:szCs w:val="28"/>
              </w:rPr>
              <mc:AlternateContent>
                <mc:Choice Requires="wps">
                  <w:drawing>
                    <wp:anchor distT="0" distB="0" distL="114300" distR="114300" simplePos="0" relativeHeight="251675648" behindDoc="0" locked="0" layoutInCell="1" allowOverlap="1" wp14:anchorId="61837544" wp14:editId="0B369EF4">
                      <wp:simplePos x="0" y="0"/>
                      <wp:positionH relativeFrom="column">
                        <wp:posOffset>1822509</wp:posOffset>
                      </wp:positionH>
                      <wp:positionV relativeFrom="paragraph">
                        <wp:posOffset>619214</wp:posOffset>
                      </wp:positionV>
                      <wp:extent cx="287079" cy="0"/>
                      <wp:effectExtent l="0" t="76200" r="1778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8.75pt" to="166.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">
                      <v:stroke endarrow="block"/>
                    </v:line>
                  </w:pict>
                </mc:Fallback>
              </mc:AlternateContent>
            </w:r>
            <w:r w:rsidR="009D58FD" w:rsidRPr="00A53FA1">
              <w:t>1</w:t>
            </w:r>
            <w:r w:rsidR="009D58FD" w:rsidRPr="00A53FA1">
              <w:rPr>
                <w:lang w:val="en-US"/>
              </w:rPr>
              <w:t xml:space="preserve">.1 </w:t>
            </w:r>
            <w:r w:rsidR="009D58FD" w:rsidRPr="00A53FA1">
              <w:t>наркоман</w:t>
            </w:r>
          </w:p>
        </w:tc>
      </w:tr>
      <w:tr w:rsidR="009D58FD" w:rsidRPr="005E6905" w:rsidTr="0028583B">
        <w:trPr>
          <w:trHeight w:val="1170"/>
        </w:trPr>
        <w:tc>
          <w:tcPr>
            <w:tcW w:w="3007" w:type="dxa"/>
            <w:shd w:val="clear" w:color="auto" w:fill="auto"/>
          </w:tcPr>
          <w:p w:rsidR="009D58FD" w:rsidRPr="00A53FA1" w:rsidRDefault="009D58FD" w:rsidP="0028583B">
            <w:pPr>
              <w:spacing w:line="360" w:lineRule="auto"/>
              <w:contextualSpacing/>
              <w:jc w:val="center"/>
            </w:pPr>
            <w:r w:rsidRPr="00A53FA1">
              <w:rPr>
                <w:noProof/>
              </w:rPr>
              <mc:AlternateContent>
                <mc:Choice Requires="wps">
                  <w:drawing>
                    <wp:anchor distT="0" distB="0" distL="114300" distR="114300" simplePos="0" relativeHeight="251668480" behindDoc="0" locked="0" layoutInCell="1" allowOverlap="1" wp14:anchorId="1EB64E10" wp14:editId="52DD6C5D">
                      <wp:simplePos x="0" y="0"/>
                      <wp:positionH relativeFrom="column">
                        <wp:posOffset>1828800</wp:posOffset>
                      </wp:positionH>
                      <wp:positionV relativeFrom="paragraph">
                        <wp:posOffset>358140</wp:posOffset>
                      </wp:positionV>
                      <wp:extent cx="451485" cy="558800"/>
                      <wp:effectExtent l="12700" t="46355" r="50165" b="139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55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4F8F28" id="Прямая соединительная линия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8.2pt" to="179.5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">
                      <v:stroke endarrow="block"/>
                    </v:line>
                  </w:pict>
                </mc:Fallback>
              </mc:AlternateContent>
            </w:r>
            <w:r w:rsidRPr="00A53FA1">
              <w:t>1</w:t>
            </w:r>
            <w:r w:rsidRPr="00A53FA1">
              <w:rPr>
                <w:lang w:val="en-US"/>
              </w:rPr>
              <w:t xml:space="preserve">.2 </w:t>
            </w:r>
            <w:proofErr w:type="spellStart"/>
            <w:r w:rsidRPr="00A53FA1">
              <w:t>наркодиллер</w:t>
            </w:r>
            <w:proofErr w:type="spellEnd"/>
          </w:p>
        </w:tc>
      </w:tr>
      <w:tr w:rsidR="009D58FD" w:rsidRPr="005E6905" w:rsidTr="0028583B">
        <w:trPr>
          <w:trHeight w:val="1170"/>
        </w:trPr>
        <w:tc>
          <w:tcPr>
            <w:tcW w:w="3007" w:type="dxa"/>
            <w:shd w:val="clear" w:color="auto" w:fill="auto"/>
          </w:tcPr>
          <w:p w:rsidR="009D58FD" w:rsidRPr="00A53FA1" w:rsidRDefault="009D58FD" w:rsidP="0028583B">
            <w:pPr>
              <w:spacing w:line="360" w:lineRule="auto"/>
              <w:contextualSpacing/>
              <w:jc w:val="center"/>
            </w:pPr>
            <w:r w:rsidRPr="00A53FA1">
              <w:t>1</w:t>
            </w:r>
            <w:r w:rsidRPr="00A53FA1">
              <w:rPr>
                <w:lang w:val="en-US"/>
              </w:rPr>
              <w:t>.</w:t>
            </w:r>
            <w:r w:rsidRPr="00A53FA1">
              <w:t xml:space="preserve">3 </w:t>
            </w:r>
            <w:proofErr w:type="spellStart"/>
            <w:r w:rsidRPr="00A53FA1">
              <w:t>наркорынок</w:t>
            </w:r>
            <w:proofErr w:type="spellEnd"/>
            <w:r w:rsidRPr="00A53FA1">
              <w:t xml:space="preserve"> (группа лиц)</w:t>
            </w:r>
          </w:p>
        </w:tc>
      </w:tr>
      <w:tr w:rsidR="009D58FD" w:rsidRPr="005E6905" w:rsidTr="0028583B">
        <w:trPr>
          <w:trHeight w:val="1170"/>
        </w:trPr>
        <w:tc>
          <w:tcPr>
            <w:tcW w:w="3007" w:type="dxa"/>
            <w:shd w:val="clear" w:color="auto" w:fill="auto"/>
          </w:tcPr>
          <w:p w:rsidR="009D58FD" w:rsidRPr="00A53FA1" w:rsidRDefault="009D58FD" w:rsidP="0028583B">
            <w:pPr>
              <w:spacing w:line="360" w:lineRule="auto"/>
              <w:contextualSpacing/>
              <w:jc w:val="center"/>
            </w:pPr>
            <w:r w:rsidRPr="00A53FA1">
              <w:t>1</w:t>
            </w:r>
            <w:r w:rsidRPr="00A53FA1">
              <w:rPr>
                <w:lang w:val="en-US"/>
              </w:rPr>
              <w:t>.</w:t>
            </w:r>
            <w:r w:rsidRPr="00A53FA1">
              <w:t xml:space="preserve"> 4 политические деятели (либералы)</w:t>
            </w:r>
          </w:p>
        </w:tc>
      </w:tr>
    </w:tbl>
    <w:p w:rsidR="009D58FD" w:rsidRPr="005E6905" w:rsidRDefault="009D58FD" w:rsidP="009D58FD">
      <w:pPr>
        <w:contextualSpacing/>
        <w:rPr>
          <w:vanish/>
        </w:rPr>
      </w:pPr>
    </w:p>
    <w:tbl>
      <w:tblPr>
        <w:tblpPr w:leftFromText="180" w:rightFromText="180" w:vertAnchor="text" w:horzAnchor="page" w:tblpX="7534"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tblGrid>
      <w:tr w:rsidR="009D58FD" w:rsidRPr="005E6905" w:rsidTr="0028583B">
        <w:trPr>
          <w:trHeight w:val="1170"/>
        </w:trPr>
        <w:tc>
          <w:tcPr>
            <w:tcW w:w="3118" w:type="dxa"/>
          </w:tcPr>
          <w:p w:rsidR="009D58FD" w:rsidRPr="00A53FA1" w:rsidRDefault="009D58FD" w:rsidP="0028583B">
            <w:pPr>
              <w:spacing w:line="360" w:lineRule="auto"/>
              <w:contextualSpacing/>
              <w:jc w:val="center"/>
            </w:pPr>
            <w:r w:rsidRPr="00A53FA1">
              <w:t>Антинаркотические силы:</w:t>
            </w:r>
          </w:p>
        </w:tc>
      </w:tr>
      <w:tr w:rsidR="009D58FD" w:rsidRPr="005E6905" w:rsidTr="0028583B">
        <w:trPr>
          <w:trHeight w:val="1170"/>
        </w:trPr>
        <w:tc>
          <w:tcPr>
            <w:tcW w:w="3118" w:type="dxa"/>
          </w:tcPr>
          <w:p w:rsidR="009D58FD" w:rsidRPr="00A53FA1" w:rsidRDefault="009D58FD" w:rsidP="0028583B">
            <w:pPr>
              <w:spacing w:line="360" w:lineRule="auto"/>
              <w:contextualSpacing/>
              <w:jc w:val="center"/>
            </w:pPr>
            <w:r w:rsidRPr="00A53FA1">
              <w:t>2</w:t>
            </w:r>
            <w:r w:rsidRPr="00A53FA1">
              <w:rPr>
                <w:lang w:val="en-US"/>
              </w:rPr>
              <w:t xml:space="preserve">.1 </w:t>
            </w:r>
            <w:r w:rsidRPr="00A53FA1">
              <w:t>мать наркомана</w:t>
            </w:r>
          </w:p>
        </w:tc>
      </w:tr>
      <w:tr w:rsidR="009D58FD" w:rsidRPr="005E6905" w:rsidTr="0028583B">
        <w:trPr>
          <w:trHeight w:val="1170"/>
        </w:trPr>
        <w:tc>
          <w:tcPr>
            <w:tcW w:w="3118" w:type="dxa"/>
          </w:tcPr>
          <w:p w:rsidR="009D58FD" w:rsidRPr="00A53FA1" w:rsidRDefault="009D58FD" w:rsidP="0028583B">
            <w:pPr>
              <w:spacing w:line="360" w:lineRule="auto"/>
              <w:contextualSpacing/>
              <w:jc w:val="center"/>
            </w:pPr>
            <w:r w:rsidRPr="00A53FA1">
              <w:t>2</w:t>
            </w:r>
            <w:r w:rsidRPr="00A53FA1">
              <w:rPr>
                <w:lang w:val="en-US"/>
              </w:rPr>
              <w:t>.</w:t>
            </w:r>
            <w:r w:rsidRPr="00A53FA1">
              <w:t xml:space="preserve">2 </w:t>
            </w:r>
            <w:proofErr w:type="spellStart"/>
            <w:r w:rsidRPr="00A53FA1">
              <w:t>наркополицейский</w:t>
            </w:r>
            <w:proofErr w:type="spellEnd"/>
          </w:p>
        </w:tc>
      </w:tr>
      <w:tr w:rsidR="00930E5D" w:rsidRPr="005E6905" w:rsidTr="0028583B">
        <w:trPr>
          <w:trHeight w:val="1170"/>
        </w:trPr>
        <w:tc>
          <w:tcPr>
            <w:tcW w:w="3118" w:type="dxa"/>
          </w:tcPr>
          <w:p w:rsidR="00930E5D" w:rsidRPr="00A53FA1" w:rsidRDefault="00E23A07" w:rsidP="0028583B">
            <w:pPr>
              <w:spacing w:line="360" w:lineRule="auto"/>
              <w:contextualSpacing/>
              <w:jc w:val="center"/>
            </w:pPr>
            <w:r w:rsidRPr="00A53FA1">
              <w:t>2</w:t>
            </w:r>
            <w:r w:rsidRPr="00A53FA1">
              <w:rPr>
                <w:lang w:val="en-US"/>
              </w:rPr>
              <w:t xml:space="preserve">. 3 </w:t>
            </w:r>
            <w:r w:rsidRPr="00A53FA1">
              <w:t>МВД (группа лиц)</w:t>
            </w:r>
          </w:p>
        </w:tc>
      </w:tr>
      <w:tr w:rsidR="009D58FD" w:rsidRPr="005E6905" w:rsidTr="0028583B">
        <w:trPr>
          <w:trHeight w:val="1170"/>
        </w:trPr>
        <w:tc>
          <w:tcPr>
            <w:tcW w:w="3118" w:type="dxa"/>
          </w:tcPr>
          <w:p w:rsidR="009D58FD" w:rsidRPr="00A53FA1" w:rsidRDefault="00E23A07" w:rsidP="0028583B">
            <w:pPr>
              <w:spacing w:line="360" w:lineRule="auto"/>
              <w:contextualSpacing/>
              <w:jc w:val="center"/>
            </w:pPr>
            <w:r w:rsidRPr="00A53FA1">
              <w:t>2</w:t>
            </w:r>
            <w:r w:rsidRPr="00A53FA1">
              <w:rPr>
                <w:lang w:val="en-US"/>
              </w:rPr>
              <w:t>.</w:t>
            </w:r>
            <w:r w:rsidRPr="00A53FA1">
              <w:t xml:space="preserve"> 4 политические деятели (консерваторы)</w:t>
            </w:r>
          </w:p>
        </w:tc>
      </w:tr>
    </w:tbl>
    <w:p w:rsidR="009D58FD" w:rsidRPr="005E6905" w:rsidRDefault="00E47740" w:rsidP="009D58FD">
      <w:pPr>
        <w:spacing w:line="360" w:lineRule="auto"/>
        <w:contextualSpacing/>
        <w:jc w:val="both"/>
        <w:rPr>
          <w:sz w:val="28"/>
          <w:szCs w:val="28"/>
        </w:rPr>
      </w:pPr>
      <w:r w:rsidRPr="005E6905">
        <w:rPr>
          <w:noProof/>
          <w:sz w:val="28"/>
          <w:szCs w:val="28"/>
        </w:rPr>
        <mc:AlternateContent>
          <mc:Choice Requires="wps">
            <w:drawing>
              <wp:anchor distT="0" distB="0" distL="114300" distR="114300" simplePos="0" relativeHeight="251677696" behindDoc="0" locked="0" layoutInCell="1" allowOverlap="1" wp14:anchorId="1393209A" wp14:editId="0E566E3E">
                <wp:simplePos x="0" y="0"/>
                <wp:positionH relativeFrom="column">
                  <wp:posOffset>985490</wp:posOffset>
                </wp:positionH>
                <wp:positionV relativeFrom="paragraph">
                  <wp:posOffset>230845</wp:posOffset>
                </wp:positionV>
                <wp:extent cx="342900" cy="342900"/>
                <wp:effectExtent l="0" t="0" r="19050" b="190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C70DC" w:rsidRDefault="002C70DC" w:rsidP="009D58FD">
                            <w:pPr>
                              <w:jc w:val="center"/>
                            </w:pPr>
                            <w: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43" type="#_x0000_t202" style="position:absolute;left:0;text-align:left;margin-left:77.6pt;margin-top:18.2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">
                <v:textbox>
                  <w:txbxContent>
                    <w:p w:rsidR="002C70DC" w:rsidRDefault="002C70DC" w:rsidP="009D58FD">
                      <w:pPr>
                        <w:jc w:val="center"/>
                      </w:pPr>
                      <w:r>
                        <w:t>д</w:t>
                      </w:r>
                    </w:p>
                  </w:txbxContent>
                </v:textbox>
              </v:shape>
            </w:pict>
          </mc:Fallback>
        </mc:AlternateContent>
      </w:r>
      <w:r w:rsidRPr="005E6905">
        <w:rPr>
          <w:noProof/>
          <w:sz w:val="28"/>
          <w:szCs w:val="28"/>
        </w:rPr>
        <mc:AlternateContent>
          <mc:Choice Requires="wps">
            <w:drawing>
              <wp:anchor distT="0" distB="0" distL="114300" distR="114300" simplePos="0" relativeHeight="251678720" behindDoc="0" locked="0" layoutInCell="1" allowOverlap="1" wp14:anchorId="24D00024" wp14:editId="5AA220B8">
                <wp:simplePos x="0" y="0"/>
                <wp:positionH relativeFrom="column">
                  <wp:posOffset>85090</wp:posOffset>
                </wp:positionH>
                <wp:positionV relativeFrom="paragraph">
                  <wp:posOffset>240665</wp:posOffset>
                </wp:positionV>
                <wp:extent cx="342900" cy="342900"/>
                <wp:effectExtent l="0" t="0" r="19050" b="190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C70DC" w:rsidRDefault="002C70DC" w:rsidP="009D58FD">
                            <w:pPr>
                              <w:jc w:val="center"/>
                            </w:pPr>
                            <w: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44" type="#_x0000_t202" style="position:absolute;left:0;text-align:left;margin-left:6.7pt;margin-top:18.95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">
                <v:textbox>
                  <w:txbxContent>
                    <w:p w:rsidR="002C70DC" w:rsidRDefault="002C70DC" w:rsidP="009D58FD">
                      <w:pPr>
                        <w:jc w:val="center"/>
                      </w:pPr>
                      <w:r>
                        <w:t>д</w:t>
                      </w:r>
                    </w:p>
                  </w:txbxContent>
                </v:textbox>
              </v:shape>
            </w:pict>
          </mc:Fallback>
        </mc:AlternateContent>
      </w:r>
      <w:r w:rsidR="009D58FD" w:rsidRPr="005E6905">
        <w:rPr>
          <w:sz w:val="28"/>
          <w:szCs w:val="28"/>
        </w:rPr>
        <w:t xml:space="preserve"> </w:t>
      </w:r>
    </w:p>
    <w:p w:rsidR="009D58FD" w:rsidRPr="005E6905" w:rsidRDefault="00E47740" w:rsidP="009D58FD">
      <w:pPr>
        <w:spacing w:line="360" w:lineRule="auto"/>
        <w:contextualSpacing/>
        <w:jc w:val="right"/>
        <w:rPr>
          <w:sz w:val="28"/>
          <w:szCs w:val="28"/>
        </w:rPr>
      </w:pPr>
      <w:r w:rsidRPr="005E6905">
        <w:rPr>
          <w:noProof/>
          <w:sz w:val="28"/>
          <w:szCs w:val="28"/>
        </w:rPr>
        <mc:AlternateContent>
          <mc:Choice Requires="wps">
            <w:drawing>
              <wp:anchor distT="0" distB="0" distL="114300" distR="114300" simplePos="0" relativeHeight="251670528" behindDoc="0" locked="0" layoutInCell="1" allowOverlap="1" wp14:anchorId="18CE232A" wp14:editId="3727C073">
                <wp:simplePos x="0" y="0"/>
                <wp:positionH relativeFrom="column">
                  <wp:posOffset>1118235</wp:posOffset>
                </wp:positionH>
                <wp:positionV relativeFrom="paragraph">
                  <wp:posOffset>64770</wp:posOffset>
                </wp:positionV>
                <wp:extent cx="372110" cy="568960"/>
                <wp:effectExtent l="38100" t="0" r="27940" b="596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568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5.1pt" to="117.3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">
                <v:stroke endarrow="block"/>
              </v:line>
            </w:pict>
          </mc:Fallback>
        </mc:AlternateContent>
      </w:r>
      <w:r w:rsidR="009D58FD" w:rsidRPr="005E6905">
        <w:rPr>
          <w:noProof/>
        </w:rPr>
        <mc:AlternateContent>
          <mc:Choice Requires="wps">
            <w:drawing>
              <wp:anchor distT="0" distB="0" distL="114300" distR="114300" simplePos="0" relativeHeight="251667456" behindDoc="0" locked="0" layoutInCell="1" allowOverlap="1" wp14:anchorId="0B0ECC7B" wp14:editId="51C72FD9">
                <wp:simplePos x="0" y="0"/>
                <wp:positionH relativeFrom="column">
                  <wp:posOffset>99060</wp:posOffset>
                </wp:positionH>
                <wp:positionV relativeFrom="paragraph">
                  <wp:posOffset>642620</wp:posOffset>
                </wp:positionV>
                <wp:extent cx="1257300" cy="914400"/>
                <wp:effectExtent l="12700" t="12065" r="6350" b="6985"/>
                <wp:wrapSquare wrapText="bothSides"/>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2C70DC" w:rsidRPr="00A53FA1" w:rsidRDefault="002C70DC" w:rsidP="009D58FD">
                            <w:pPr>
                              <w:jc w:val="center"/>
                            </w:pPr>
                            <w:r w:rsidRPr="00A53FA1">
                              <w:t>Зона разногласий (наркотик)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FAA81B" id="Надпись 11" o:spid="_x0000_s1045" type="#_x0000_t202" style="position:absolute;left:0;text-align:left;margin-left:7.8pt;margin-top:50.6pt;width:99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">
                <v:textbox>
                  <w:txbxContent>
                    <w:p w:rsidR="002C70DC" w:rsidRPr="00A53FA1" w:rsidRDefault="002C70DC" w:rsidP="009D58FD">
                      <w:pPr>
                        <w:jc w:val="center"/>
                      </w:pPr>
                      <w:r w:rsidRPr="00A53FA1">
                        <w:t>Зона разногласий (наркотик)</w:t>
                      </w:r>
                    </w:p>
                  </w:txbxContent>
                </v:textbox>
                <w10:wrap type="square"/>
              </v:shape>
            </w:pict>
          </mc:Fallback>
        </mc:AlternateContent>
      </w:r>
    </w:p>
    <w:p w:rsidR="009D58FD" w:rsidRPr="005E6905" w:rsidRDefault="009D58FD" w:rsidP="009D58FD">
      <w:pPr>
        <w:spacing w:line="360" w:lineRule="auto"/>
        <w:contextualSpacing/>
        <w:rPr>
          <w:sz w:val="28"/>
          <w:szCs w:val="28"/>
        </w:rPr>
      </w:pPr>
      <w:r w:rsidRPr="005E6905">
        <w:rPr>
          <w:sz w:val="28"/>
          <w:szCs w:val="28"/>
        </w:rPr>
        <w:t xml:space="preserve"> </w:t>
      </w:r>
    </w:p>
    <w:p w:rsidR="009D58FD" w:rsidRPr="005E6905" w:rsidRDefault="009D58FD" w:rsidP="009D58FD">
      <w:pPr>
        <w:spacing w:line="360" w:lineRule="auto"/>
        <w:contextualSpacing/>
        <w:jc w:val="both"/>
        <w:rPr>
          <w:b/>
          <w:sz w:val="28"/>
          <w:szCs w:val="28"/>
        </w:rPr>
      </w:pPr>
      <w:r w:rsidRPr="005E6905">
        <w:rPr>
          <w:sz w:val="28"/>
          <w:szCs w:val="28"/>
        </w:rPr>
        <w:t xml:space="preserve">  </w:t>
      </w:r>
    </w:p>
    <w:p w:rsidR="009D58FD" w:rsidRPr="005E6905" w:rsidRDefault="00E47740" w:rsidP="009D58FD">
      <w:pPr>
        <w:pStyle w:val="11"/>
        <w:spacing w:line="360" w:lineRule="auto"/>
        <w:ind w:left="0" w:firstLine="0"/>
        <w:contextualSpacing/>
        <w:jc w:val="center"/>
        <w:rPr>
          <w:szCs w:val="28"/>
        </w:rPr>
      </w:pPr>
      <w:r w:rsidRPr="005E6905">
        <w:rPr>
          <w:noProof/>
          <w:szCs w:val="28"/>
          <w:lang w:eastAsia="ru-RU"/>
        </w:rPr>
        <mc:AlternateContent>
          <mc:Choice Requires="wps">
            <w:drawing>
              <wp:anchor distT="0" distB="0" distL="114300" distR="114300" simplePos="0" relativeHeight="251673600" behindDoc="0" locked="0" layoutInCell="1" allowOverlap="1" wp14:anchorId="36E3C78F" wp14:editId="5B6B9988">
                <wp:simplePos x="0" y="0"/>
                <wp:positionH relativeFrom="column">
                  <wp:posOffset>-2219015</wp:posOffset>
                </wp:positionH>
                <wp:positionV relativeFrom="paragraph">
                  <wp:posOffset>231465</wp:posOffset>
                </wp:positionV>
                <wp:extent cx="124460" cy="0"/>
                <wp:effectExtent l="38100" t="76200" r="889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8.25pt" to="-164.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">
                <v:stroke endarrow="block"/>
              </v:line>
            </w:pict>
          </mc:Fallback>
        </mc:AlternateContent>
      </w:r>
      <w:r w:rsidR="00A53FA1" w:rsidRPr="005E6905">
        <w:rPr>
          <w:noProof/>
          <w:szCs w:val="28"/>
          <w:lang w:eastAsia="ru-RU"/>
        </w:rPr>
        <mc:AlternateContent>
          <mc:Choice Requires="wps">
            <w:drawing>
              <wp:anchor distT="0" distB="0" distL="114300" distR="114300" simplePos="0" relativeHeight="251671552" behindDoc="0" locked="0" layoutInCell="1" allowOverlap="1" wp14:anchorId="1ED28490" wp14:editId="0D343C2B">
                <wp:simplePos x="0" y="0"/>
                <wp:positionH relativeFrom="column">
                  <wp:posOffset>1833599</wp:posOffset>
                </wp:positionH>
                <wp:positionV relativeFrom="paragraph">
                  <wp:posOffset>255670</wp:posOffset>
                </wp:positionV>
                <wp:extent cx="228600" cy="10632"/>
                <wp:effectExtent l="0" t="57150" r="38100" b="850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06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3A349" id="Прямая соединительная линия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20.15pt" to="162.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">
                <v:stroke endarrow="block"/>
              </v:line>
            </w:pict>
          </mc:Fallback>
        </mc:AlternateContent>
      </w:r>
      <w:r w:rsidR="00A53FA1" w:rsidRPr="005E6905">
        <w:rPr>
          <w:noProof/>
          <w:szCs w:val="28"/>
          <w:lang w:eastAsia="ru-RU"/>
        </w:rPr>
        <mc:AlternateContent>
          <mc:Choice Requires="wps">
            <w:drawing>
              <wp:anchor distT="0" distB="0" distL="114300" distR="114300" simplePos="0" relativeHeight="251701248" behindDoc="0" locked="0" layoutInCell="1" allowOverlap="1" wp14:anchorId="27F4E569" wp14:editId="7911B1ED">
                <wp:simplePos x="0" y="0"/>
                <wp:positionH relativeFrom="column">
                  <wp:posOffset>3300892</wp:posOffset>
                </wp:positionH>
                <wp:positionV relativeFrom="paragraph">
                  <wp:posOffset>266301</wp:posOffset>
                </wp:positionV>
                <wp:extent cx="180724" cy="0"/>
                <wp:effectExtent l="38100" t="76200" r="0" b="952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7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pt,20.95pt" to="27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">
                <v:stroke endarrow="block"/>
              </v:line>
            </w:pict>
          </mc:Fallback>
        </mc:AlternateContent>
      </w:r>
    </w:p>
    <w:p w:rsidR="009D58FD" w:rsidRPr="005E6905" w:rsidRDefault="009D58FD" w:rsidP="009D58FD">
      <w:pPr>
        <w:contextualSpacing/>
        <w:rPr>
          <w:sz w:val="28"/>
          <w:szCs w:val="28"/>
        </w:rPr>
      </w:pPr>
    </w:p>
    <w:p w:rsidR="009D58FD" w:rsidRPr="005E6905" w:rsidRDefault="00E47740" w:rsidP="009D58FD">
      <w:pPr>
        <w:contextualSpacing/>
        <w:rPr>
          <w:sz w:val="28"/>
          <w:szCs w:val="28"/>
        </w:rPr>
      </w:pPr>
      <w:r w:rsidRPr="005E6905">
        <w:rPr>
          <w:noProof/>
          <w:sz w:val="28"/>
          <w:szCs w:val="28"/>
        </w:rPr>
        <mc:AlternateContent>
          <mc:Choice Requires="wps">
            <w:drawing>
              <wp:anchor distT="0" distB="0" distL="114300" distR="114300" simplePos="0" relativeHeight="251669504" behindDoc="0" locked="0" layoutInCell="1" allowOverlap="1" wp14:anchorId="13640D6F" wp14:editId="00641D31">
                <wp:simplePos x="0" y="0"/>
                <wp:positionH relativeFrom="column">
                  <wp:posOffset>-2421032</wp:posOffset>
                </wp:positionH>
                <wp:positionV relativeFrom="paragraph">
                  <wp:posOffset>134961</wp:posOffset>
                </wp:positionV>
                <wp:extent cx="305434" cy="548166"/>
                <wp:effectExtent l="38100" t="38100" r="19050" b="234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5434" cy="5481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5pt,10.65pt" to="-166.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">
                <v:stroke endarrow="block"/>
              </v:line>
            </w:pict>
          </mc:Fallback>
        </mc:AlternateContent>
      </w:r>
      <w:r w:rsidR="00F17BC1" w:rsidRPr="005E6905">
        <w:rPr>
          <w:noProof/>
          <w:sz w:val="28"/>
          <w:szCs w:val="28"/>
        </w:rPr>
        <mc:AlternateContent>
          <mc:Choice Requires="wps">
            <w:drawing>
              <wp:anchor distT="0" distB="0" distL="114300" distR="114300" simplePos="0" relativeHeight="251674624" behindDoc="0" locked="0" layoutInCell="1" allowOverlap="1" wp14:anchorId="40BFFC03" wp14:editId="2033D4F6">
                <wp:simplePos x="0" y="0"/>
                <wp:positionH relativeFrom="column">
                  <wp:posOffset>3109506</wp:posOffset>
                </wp:positionH>
                <wp:positionV relativeFrom="paragraph">
                  <wp:posOffset>127266</wp:posOffset>
                </wp:positionV>
                <wp:extent cx="372110" cy="547813"/>
                <wp:effectExtent l="38100" t="38100" r="27940" b="241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2110" cy="5478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39CAE7" id="Прямая соединительная линия 16"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10pt" to="274.1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">
                <v:stroke endarrow="block"/>
              </v:line>
            </w:pict>
          </mc:Fallback>
        </mc:AlternateContent>
      </w:r>
    </w:p>
    <w:p w:rsidR="009D58FD" w:rsidRPr="005E6905" w:rsidRDefault="009D58FD" w:rsidP="009D58FD">
      <w:pPr>
        <w:contextualSpacing/>
        <w:rPr>
          <w:sz w:val="28"/>
          <w:szCs w:val="28"/>
        </w:rPr>
      </w:pPr>
    </w:p>
    <w:p w:rsidR="009D58FD" w:rsidRPr="005E6905" w:rsidRDefault="00E47740" w:rsidP="009D58FD">
      <w:pPr>
        <w:contextualSpacing/>
        <w:rPr>
          <w:sz w:val="28"/>
          <w:szCs w:val="28"/>
        </w:rPr>
      </w:pPr>
      <w:r>
        <w:rPr>
          <w:noProof/>
          <w:sz w:val="28"/>
          <w:szCs w:val="28"/>
        </w:rPr>
        <mc:AlternateContent>
          <mc:Choice Requires="wps">
            <w:drawing>
              <wp:anchor distT="0" distB="0" distL="114300" distR="114300" simplePos="0" relativeHeight="251683840" behindDoc="0" locked="0" layoutInCell="1" allowOverlap="1" wp14:anchorId="7F7D9AFC" wp14:editId="10AFA98A">
                <wp:simplePos x="0" y="0"/>
                <wp:positionH relativeFrom="column">
                  <wp:posOffset>836295</wp:posOffset>
                </wp:positionH>
                <wp:positionV relativeFrom="paragraph">
                  <wp:posOffset>31750</wp:posOffset>
                </wp:positionV>
                <wp:extent cx="342900" cy="342900"/>
                <wp:effectExtent l="0" t="0" r="1905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C70DC" w:rsidRDefault="002C70DC" w:rsidP="009D58FD">
                            <w:pPr>
                              <w:jc w:val="center"/>
                            </w:pPr>
                            <w: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6" type="#_x0000_t202" style="position:absolute;margin-left:65.85pt;margin-top:2.5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">
                <v:textbox>
                  <w:txbxContent>
                    <w:p w:rsidR="002C70DC" w:rsidRDefault="002C70DC" w:rsidP="009D58FD">
                      <w:pPr>
                        <w:jc w:val="center"/>
                      </w:pPr>
                      <w:r>
                        <w:t>м</w:t>
                      </w:r>
                    </w:p>
                  </w:txbxContent>
                </v:textbox>
              </v:shape>
            </w:pict>
          </mc:Fallback>
        </mc:AlternateContent>
      </w:r>
      <w:r w:rsidR="00F17BC1">
        <w:rPr>
          <w:noProof/>
          <w:sz w:val="28"/>
          <w:szCs w:val="28"/>
        </w:rPr>
        <mc:AlternateContent>
          <mc:Choice Requires="wps">
            <w:drawing>
              <wp:anchor distT="0" distB="0" distL="114300" distR="114300" simplePos="0" relativeHeight="251681792" behindDoc="0" locked="0" layoutInCell="1" allowOverlap="1" wp14:anchorId="3E07CD81" wp14:editId="4C639472">
                <wp:simplePos x="0" y="0"/>
                <wp:positionH relativeFrom="column">
                  <wp:posOffset>156284</wp:posOffset>
                </wp:positionH>
                <wp:positionV relativeFrom="paragraph">
                  <wp:posOffset>21486</wp:posOffset>
                </wp:positionV>
                <wp:extent cx="342900" cy="342900"/>
                <wp:effectExtent l="0" t="0" r="1905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C70DC" w:rsidRDefault="002C70DC" w:rsidP="009D58FD">
                            <w:pPr>
                              <w:jc w:val="center"/>
                            </w:pPr>
                            <w: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47" type="#_x0000_t202" style="position:absolute;margin-left:12.3pt;margin-top:1.7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">
                <v:textbox>
                  <w:txbxContent>
                    <w:p w:rsidR="002C70DC" w:rsidRDefault="002C70DC" w:rsidP="009D58FD">
                      <w:pPr>
                        <w:jc w:val="center"/>
                      </w:pPr>
                      <w:r>
                        <w:t>м</w:t>
                      </w:r>
                    </w:p>
                  </w:txbxContent>
                </v:textbox>
              </v:shape>
            </w:pict>
          </mc:Fallback>
        </mc:AlternateContent>
      </w:r>
    </w:p>
    <w:p w:rsidR="009D58FD" w:rsidRPr="005E6905" w:rsidRDefault="009D58FD" w:rsidP="009D58FD">
      <w:pPr>
        <w:contextualSpacing/>
        <w:rPr>
          <w:sz w:val="28"/>
          <w:szCs w:val="28"/>
        </w:rPr>
      </w:pPr>
    </w:p>
    <w:p w:rsidR="009D58FD" w:rsidRPr="005E6905" w:rsidRDefault="009D58FD" w:rsidP="009D58FD">
      <w:pPr>
        <w:contextualSpacing/>
        <w:jc w:val="center"/>
        <w:rPr>
          <w:sz w:val="28"/>
          <w:szCs w:val="28"/>
          <w:lang w:val="en-US"/>
        </w:rPr>
      </w:pPr>
    </w:p>
    <w:p w:rsidR="009D58FD" w:rsidRPr="005E6905" w:rsidRDefault="00E47740" w:rsidP="009D58FD">
      <w:pPr>
        <w:contextualSpacing/>
        <w:jc w:val="center"/>
        <w:rPr>
          <w:sz w:val="28"/>
          <w:szCs w:val="28"/>
          <w:lang w:val="en-US"/>
        </w:rPr>
      </w:pPr>
      <w:r>
        <w:rPr>
          <w:noProof/>
          <w:sz w:val="28"/>
          <w:szCs w:val="28"/>
        </w:rPr>
        <mc:AlternateContent>
          <mc:Choice Requires="wps">
            <w:drawing>
              <wp:anchor distT="0" distB="0" distL="114300" distR="114300" simplePos="0" relativeHeight="251684864" behindDoc="0" locked="0" layoutInCell="1" allowOverlap="1" wp14:anchorId="3ACED362" wp14:editId="2B903157">
                <wp:simplePos x="0" y="0"/>
                <wp:positionH relativeFrom="column">
                  <wp:posOffset>885190</wp:posOffset>
                </wp:positionH>
                <wp:positionV relativeFrom="paragraph">
                  <wp:posOffset>133350</wp:posOffset>
                </wp:positionV>
                <wp:extent cx="342900" cy="335280"/>
                <wp:effectExtent l="0" t="0" r="19050" b="266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5280"/>
                        </a:xfrm>
                        <a:prstGeom prst="rect">
                          <a:avLst/>
                        </a:prstGeom>
                        <a:solidFill>
                          <a:srgbClr val="FFFFFF"/>
                        </a:solidFill>
                        <a:ln w="9525">
                          <a:solidFill>
                            <a:srgbClr val="000000"/>
                          </a:solidFill>
                          <a:miter lim="800000"/>
                          <a:headEnd/>
                          <a:tailEnd/>
                        </a:ln>
                      </wps:spPr>
                      <wps:txbx>
                        <w:txbxContent>
                          <w:p w:rsidR="002C70DC" w:rsidRDefault="002C70DC" w:rsidP="009D58FD">
                            <w:pPr>
                              <w:jc w:val="center"/>
                            </w:pPr>
                            <w:proofErr w:type="gramStart"/>
                            <w:r>
                              <w:t>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8" type="#_x0000_t202" style="position:absolute;left:0;text-align:left;margin-left:69.7pt;margin-top:10.5pt;width:27pt;height:2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">
                <v:textbox>
                  <w:txbxContent>
                    <w:p w:rsidR="002C70DC" w:rsidRDefault="002C70DC" w:rsidP="009D58FD">
                      <w:pPr>
                        <w:jc w:val="center"/>
                      </w:pPr>
                      <w:proofErr w:type="gramStart"/>
                      <w:r>
                        <w:t>п</w:t>
                      </w:r>
                      <w:proofErr w:type="gramEnd"/>
                    </w:p>
                  </w:txbxContent>
                </v:textbox>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13707394" wp14:editId="5C0EB1FB">
                <wp:simplePos x="0" y="0"/>
                <wp:positionH relativeFrom="column">
                  <wp:posOffset>92075</wp:posOffset>
                </wp:positionH>
                <wp:positionV relativeFrom="paragraph">
                  <wp:posOffset>133985</wp:posOffset>
                </wp:positionV>
                <wp:extent cx="342900" cy="342900"/>
                <wp:effectExtent l="0" t="0" r="1905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C70DC" w:rsidRDefault="002C70DC" w:rsidP="009D58FD">
                            <w:pPr>
                              <w:jc w:val="center"/>
                            </w:pPr>
                            <w:proofErr w:type="gramStart"/>
                            <w:r>
                              <w:t>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49" type="#_x0000_t202" style="position:absolute;left:0;text-align:left;margin-left:7.25pt;margin-top:10.55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">
                <v:textbox>
                  <w:txbxContent>
                    <w:p w:rsidR="002C70DC" w:rsidRDefault="002C70DC" w:rsidP="009D58FD">
                      <w:pPr>
                        <w:jc w:val="center"/>
                      </w:pPr>
                      <w:proofErr w:type="gramStart"/>
                      <w:r>
                        <w:t>п</w:t>
                      </w:r>
                      <w:proofErr w:type="gramEnd"/>
                    </w:p>
                  </w:txbxContent>
                </v:textbox>
              </v:shape>
            </w:pict>
          </mc:Fallback>
        </mc:AlternateContent>
      </w:r>
    </w:p>
    <w:p w:rsidR="009D58FD" w:rsidRPr="00A53FA1" w:rsidRDefault="009D58FD" w:rsidP="009D58FD">
      <w:pPr>
        <w:contextualSpacing/>
        <w:jc w:val="center"/>
        <w:rPr>
          <w:sz w:val="28"/>
          <w:szCs w:val="28"/>
        </w:rPr>
      </w:pPr>
    </w:p>
    <w:p w:rsidR="009D58FD" w:rsidRPr="005E6905" w:rsidRDefault="009D58FD" w:rsidP="009D58FD">
      <w:pPr>
        <w:contextualSpacing/>
        <w:jc w:val="center"/>
        <w:rPr>
          <w:sz w:val="28"/>
          <w:szCs w:val="28"/>
          <w:lang w:val="en-US"/>
        </w:rPr>
      </w:pPr>
    </w:p>
    <w:p w:rsidR="009D58FD" w:rsidRPr="005E6905" w:rsidRDefault="009D58FD" w:rsidP="009D58FD">
      <w:pPr>
        <w:contextualSpacing/>
        <w:jc w:val="center"/>
        <w:rPr>
          <w:sz w:val="28"/>
          <w:szCs w:val="28"/>
          <w:lang w:val="en-US"/>
        </w:rPr>
      </w:pPr>
    </w:p>
    <w:p w:rsidR="00F17BC1" w:rsidRDefault="00F17BC1" w:rsidP="009D58FD">
      <w:pPr>
        <w:spacing w:line="360" w:lineRule="auto"/>
        <w:contextualSpacing/>
        <w:jc w:val="center"/>
        <w:rPr>
          <w:sz w:val="28"/>
          <w:szCs w:val="28"/>
          <w:lang w:val="en-US"/>
        </w:rPr>
      </w:pPr>
    </w:p>
    <w:p w:rsidR="00F17BC1" w:rsidRDefault="00F17BC1" w:rsidP="009D58FD">
      <w:pPr>
        <w:spacing w:line="360" w:lineRule="auto"/>
        <w:contextualSpacing/>
        <w:jc w:val="center"/>
        <w:rPr>
          <w:sz w:val="28"/>
          <w:szCs w:val="28"/>
          <w:lang w:val="en-US"/>
        </w:rPr>
      </w:pPr>
    </w:p>
    <w:p w:rsidR="00F17BC1" w:rsidRDefault="009D58FD" w:rsidP="009D58FD">
      <w:pPr>
        <w:spacing w:line="360" w:lineRule="auto"/>
        <w:contextualSpacing/>
        <w:jc w:val="center"/>
        <w:rPr>
          <w:sz w:val="28"/>
          <w:szCs w:val="28"/>
        </w:rPr>
      </w:pPr>
      <w:r w:rsidRPr="005E6905">
        <w:rPr>
          <w:sz w:val="28"/>
          <w:szCs w:val="28"/>
          <w:lang w:val="en-US"/>
        </w:rPr>
        <w:t>C</w:t>
      </w:r>
      <w:proofErr w:type="spellStart"/>
      <w:r w:rsidR="00F17BC1">
        <w:rPr>
          <w:sz w:val="28"/>
          <w:szCs w:val="28"/>
        </w:rPr>
        <w:t>хема</w:t>
      </w:r>
      <w:proofErr w:type="spellEnd"/>
      <w:r w:rsidR="00F17BC1">
        <w:rPr>
          <w:sz w:val="28"/>
          <w:szCs w:val="28"/>
        </w:rPr>
        <w:t xml:space="preserve"> 4</w:t>
      </w:r>
      <w:r w:rsidR="00E23A07" w:rsidRPr="00E23A07">
        <w:rPr>
          <w:sz w:val="28"/>
          <w:szCs w:val="28"/>
        </w:rPr>
        <w:t xml:space="preserve"> </w:t>
      </w:r>
      <w:r w:rsidR="00E23A07" w:rsidRPr="005E6905">
        <w:rPr>
          <w:sz w:val="28"/>
          <w:szCs w:val="28"/>
        </w:rPr>
        <w:t xml:space="preserve">Структура </w:t>
      </w:r>
      <w:proofErr w:type="spellStart"/>
      <w:r w:rsidR="00E23A07" w:rsidRPr="005E6905">
        <w:rPr>
          <w:sz w:val="28"/>
          <w:szCs w:val="28"/>
        </w:rPr>
        <w:t>наркореальности</w:t>
      </w:r>
      <w:proofErr w:type="spellEnd"/>
      <w:r w:rsidR="00E23A07" w:rsidRPr="005E6905">
        <w:rPr>
          <w:sz w:val="28"/>
          <w:szCs w:val="28"/>
        </w:rPr>
        <w:t>.</w:t>
      </w:r>
    </w:p>
    <w:p w:rsidR="009D58FD" w:rsidRPr="005E6905" w:rsidRDefault="009D58FD" w:rsidP="009D58FD">
      <w:pPr>
        <w:spacing w:line="360" w:lineRule="auto"/>
        <w:contextualSpacing/>
        <w:jc w:val="center"/>
        <w:rPr>
          <w:sz w:val="28"/>
          <w:szCs w:val="28"/>
        </w:rPr>
      </w:pPr>
      <w:r w:rsidRPr="005E6905">
        <w:rPr>
          <w:sz w:val="28"/>
          <w:szCs w:val="28"/>
        </w:rPr>
        <w:t xml:space="preserve"> М – мотивы, д – действия, п – представления.</w:t>
      </w:r>
    </w:p>
    <w:p w:rsidR="009D58FD" w:rsidRPr="005E6905" w:rsidRDefault="00A11E17" w:rsidP="009D58FD">
      <w:pPr>
        <w:spacing w:line="360" w:lineRule="auto"/>
        <w:ind w:firstLine="708"/>
        <w:contextualSpacing/>
        <w:jc w:val="both"/>
        <w:rPr>
          <w:sz w:val="28"/>
          <w:szCs w:val="28"/>
        </w:rPr>
      </w:pPr>
      <w:r>
        <w:rPr>
          <w:sz w:val="28"/>
          <w:szCs w:val="28"/>
        </w:rPr>
        <w:t>Приведенная схема 4</w:t>
      </w:r>
      <w:r w:rsidR="009D58FD" w:rsidRPr="005E6905">
        <w:rPr>
          <w:sz w:val="28"/>
          <w:szCs w:val="28"/>
        </w:rPr>
        <w:t xml:space="preserve"> удобна для описания и анализа конфликтов по поводу наркотиков и тех типов конфликта, которые могут быть: межличностные и между группами.</w:t>
      </w:r>
    </w:p>
    <w:p w:rsidR="009D58FD" w:rsidRPr="005E6905" w:rsidRDefault="009D58FD" w:rsidP="009D58FD">
      <w:pPr>
        <w:spacing w:line="360" w:lineRule="auto"/>
        <w:ind w:firstLine="708"/>
        <w:contextualSpacing/>
        <w:jc w:val="both"/>
        <w:rPr>
          <w:sz w:val="28"/>
          <w:szCs w:val="28"/>
        </w:rPr>
      </w:pPr>
      <w:r w:rsidRPr="005E6905">
        <w:rPr>
          <w:sz w:val="28"/>
          <w:szCs w:val="28"/>
        </w:rPr>
        <w:t>Таким образом, можно прийти к выводу, что без осмысления</w:t>
      </w:r>
      <w:r w:rsidRPr="005E6905">
        <w:rPr>
          <w:color w:val="FF0000"/>
          <w:sz w:val="28"/>
          <w:szCs w:val="28"/>
        </w:rPr>
        <w:t xml:space="preserve"> </w:t>
      </w:r>
      <w:r w:rsidRPr="005E6905">
        <w:rPr>
          <w:sz w:val="28"/>
          <w:szCs w:val="28"/>
        </w:rPr>
        <w:t xml:space="preserve">понятия «наркотик» как сложной социально-философской категории, которая является источником </w:t>
      </w:r>
      <w:proofErr w:type="spellStart"/>
      <w:r w:rsidRPr="005E6905">
        <w:rPr>
          <w:sz w:val="28"/>
          <w:szCs w:val="28"/>
        </w:rPr>
        <w:t>наркореальности</w:t>
      </w:r>
      <w:proofErr w:type="spellEnd"/>
      <w:r w:rsidRPr="005E6905">
        <w:rPr>
          <w:sz w:val="28"/>
          <w:szCs w:val="28"/>
        </w:rPr>
        <w:t xml:space="preserve">, невозможно четко и ясно говорить о понимании наркоконфликта, который фактически есть та же самая </w:t>
      </w:r>
      <w:proofErr w:type="spellStart"/>
      <w:r w:rsidRPr="005E6905">
        <w:rPr>
          <w:sz w:val="28"/>
          <w:szCs w:val="28"/>
        </w:rPr>
        <w:t>наркореальность</w:t>
      </w:r>
      <w:proofErr w:type="spellEnd"/>
      <w:r w:rsidRPr="005E6905">
        <w:rPr>
          <w:sz w:val="28"/>
          <w:szCs w:val="28"/>
        </w:rPr>
        <w:t xml:space="preserve">, но осмысленная в единстве и борьбе (противостоянии) противоборствующих сил. Наркотики сформировали </w:t>
      </w:r>
      <w:proofErr w:type="spellStart"/>
      <w:r w:rsidRPr="005E6905">
        <w:rPr>
          <w:sz w:val="28"/>
          <w:szCs w:val="28"/>
        </w:rPr>
        <w:t>наркореальность</w:t>
      </w:r>
      <w:proofErr w:type="spellEnd"/>
      <w:r w:rsidRPr="005E6905">
        <w:rPr>
          <w:sz w:val="28"/>
          <w:szCs w:val="28"/>
        </w:rPr>
        <w:t xml:space="preserve"> и </w:t>
      </w:r>
      <w:r w:rsidRPr="005E6905">
        <w:rPr>
          <w:sz w:val="28"/>
          <w:szCs w:val="28"/>
        </w:rPr>
        <w:lastRenderedPageBreak/>
        <w:t xml:space="preserve">наркотики породили в обществе </w:t>
      </w:r>
      <w:proofErr w:type="spellStart"/>
      <w:r w:rsidRPr="005E6905">
        <w:rPr>
          <w:sz w:val="28"/>
          <w:szCs w:val="28"/>
        </w:rPr>
        <w:t>наркоконфликт</w:t>
      </w:r>
      <w:proofErr w:type="spellEnd"/>
      <w:r w:rsidRPr="005E6905">
        <w:rPr>
          <w:sz w:val="28"/>
          <w:szCs w:val="28"/>
        </w:rPr>
        <w:t>, который раскалывает общество на две стороны «ЗА» и «ПРОТИВ» наркотиков.</w:t>
      </w:r>
    </w:p>
    <w:p w:rsidR="009D58FD" w:rsidRPr="005E6905" w:rsidRDefault="009D58FD" w:rsidP="009D58FD">
      <w:pPr>
        <w:contextualSpacing/>
      </w:pPr>
    </w:p>
    <w:p w:rsidR="009D58FD" w:rsidRPr="00BB498D" w:rsidRDefault="009D58FD" w:rsidP="009D58FD">
      <w:pPr>
        <w:spacing w:line="360" w:lineRule="auto"/>
        <w:contextualSpacing/>
      </w:pPr>
    </w:p>
    <w:p w:rsidR="009D58FD" w:rsidRDefault="009D58FD" w:rsidP="00955A1E">
      <w:pPr>
        <w:sectPr w:rsidR="009D58FD" w:rsidSect="0028583B">
          <w:pgSz w:w="11906" w:h="16838"/>
          <w:pgMar w:top="1134" w:right="567" w:bottom="1134" w:left="1985" w:header="709" w:footer="709" w:gutter="0"/>
          <w:cols w:space="708"/>
          <w:docGrid w:linePitch="360"/>
        </w:sectPr>
      </w:pPr>
    </w:p>
    <w:p w:rsidR="00890539" w:rsidRPr="00383E88" w:rsidRDefault="00890539" w:rsidP="00890539">
      <w:pPr>
        <w:spacing w:line="360" w:lineRule="auto"/>
        <w:contextualSpacing/>
        <w:jc w:val="center"/>
        <w:rPr>
          <w:rFonts w:ascii="Arial" w:hAnsi="Arial" w:cs="Arial"/>
          <w:b/>
          <w:sz w:val="32"/>
          <w:szCs w:val="32"/>
        </w:rPr>
      </w:pPr>
      <w:r w:rsidRPr="00383E88">
        <w:rPr>
          <w:rFonts w:ascii="Arial" w:hAnsi="Arial" w:cs="Arial"/>
          <w:b/>
          <w:sz w:val="32"/>
          <w:szCs w:val="32"/>
        </w:rPr>
        <w:lastRenderedPageBreak/>
        <w:t>ГЛАВА 2. ПОНЯТИЕ, ТИПЫ И СТРУКТУРА НАРКОКОНФЛИКТА.</w:t>
      </w:r>
    </w:p>
    <w:p w:rsidR="00890539" w:rsidRPr="00A11E17" w:rsidRDefault="00A11E17" w:rsidP="00890539">
      <w:pPr>
        <w:spacing w:line="360" w:lineRule="auto"/>
        <w:contextualSpacing/>
        <w:jc w:val="center"/>
        <w:rPr>
          <w:b/>
          <w:sz w:val="16"/>
          <w:szCs w:val="32"/>
        </w:rPr>
      </w:pPr>
      <w:r w:rsidRPr="00A11E17">
        <w:rPr>
          <w:b/>
          <w:sz w:val="32"/>
          <w:szCs w:val="32"/>
        </w:rPr>
        <w:t xml:space="preserve"> 2.1. Определение понятия наркоконфликта и выявления его сущности.</w:t>
      </w:r>
    </w:p>
    <w:p w:rsidR="00890539" w:rsidRPr="00383E88" w:rsidRDefault="00890539" w:rsidP="00890539">
      <w:pPr>
        <w:spacing w:line="360" w:lineRule="auto"/>
        <w:contextualSpacing/>
        <w:jc w:val="center"/>
        <w:rPr>
          <w:rFonts w:ascii="Arial" w:hAnsi="Arial" w:cs="Arial"/>
          <w:b/>
          <w:sz w:val="16"/>
          <w:szCs w:val="32"/>
        </w:rPr>
      </w:pPr>
    </w:p>
    <w:p w:rsidR="00890539" w:rsidRDefault="00890539" w:rsidP="00890539">
      <w:pPr>
        <w:spacing w:line="360" w:lineRule="auto"/>
        <w:ind w:firstLine="708"/>
        <w:contextualSpacing/>
        <w:jc w:val="both"/>
        <w:rPr>
          <w:sz w:val="28"/>
          <w:szCs w:val="28"/>
        </w:rPr>
      </w:pPr>
      <w:r>
        <w:rPr>
          <w:sz w:val="28"/>
          <w:szCs w:val="28"/>
        </w:rPr>
        <w:t xml:space="preserve">Говоря об определении понятия </w:t>
      </w:r>
      <w:r w:rsidR="00DA64DD">
        <w:rPr>
          <w:sz w:val="28"/>
          <w:szCs w:val="28"/>
        </w:rPr>
        <w:t>«наркоконфликта»</w:t>
      </w:r>
      <w:r w:rsidRPr="00592284">
        <w:rPr>
          <w:sz w:val="28"/>
          <w:szCs w:val="28"/>
        </w:rPr>
        <w:t>,</w:t>
      </w:r>
      <w:r>
        <w:rPr>
          <w:sz w:val="28"/>
          <w:szCs w:val="28"/>
        </w:rPr>
        <w:t xml:space="preserve"> мы должны задаваться теоретической установкой и языком (средствами описания</w:t>
      </w:r>
      <w:r w:rsidRPr="00592284">
        <w:rPr>
          <w:sz w:val="28"/>
          <w:szCs w:val="28"/>
        </w:rPr>
        <w:t>,</w:t>
      </w:r>
      <w:r>
        <w:rPr>
          <w:sz w:val="28"/>
          <w:szCs w:val="28"/>
        </w:rPr>
        <w:t xml:space="preserve"> объяснения и интерпретации конфликта)</w:t>
      </w:r>
      <w:r w:rsidRPr="00592284">
        <w:rPr>
          <w:sz w:val="28"/>
          <w:szCs w:val="28"/>
        </w:rPr>
        <w:t>.</w:t>
      </w:r>
      <w:r>
        <w:rPr>
          <w:sz w:val="28"/>
          <w:szCs w:val="28"/>
        </w:rPr>
        <w:t xml:space="preserve"> В начале нашего исследования стал выбор необходимой теоретической установки и языка исследования: рассмотрения наркоконфликта как системного явления и определения и изучения его структурных свойств в терминах общей теории систем В</w:t>
      </w:r>
      <w:r w:rsidRPr="00592284">
        <w:rPr>
          <w:sz w:val="28"/>
          <w:szCs w:val="28"/>
        </w:rPr>
        <w:t>.</w:t>
      </w:r>
      <w:r>
        <w:rPr>
          <w:sz w:val="28"/>
          <w:szCs w:val="28"/>
        </w:rPr>
        <w:t>А</w:t>
      </w:r>
      <w:r w:rsidRPr="00592284">
        <w:rPr>
          <w:sz w:val="28"/>
          <w:szCs w:val="28"/>
        </w:rPr>
        <w:t>.</w:t>
      </w:r>
      <w:r>
        <w:rPr>
          <w:sz w:val="28"/>
          <w:szCs w:val="28"/>
        </w:rPr>
        <w:t xml:space="preserve"> Светлова</w:t>
      </w:r>
      <w:r w:rsidRPr="00592284">
        <w:rPr>
          <w:sz w:val="28"/>
          <w:szCs w:val="28"/>
        </w:rPr>
        <w:t>.</w:t>
      </w:r>
    </w:p>
    <w:p w:rsidR="00890539" w:rsidRPr="00AB2CD7" w:rsidRDefault="00890539" w:rsidP="00890539">
      <w:pPr>
        <w:spacing w:line="360" w:lineRule="auto"/>
        <w:ind w:firstLine="708"/>
        <w:contextualSpacing/>
        <w:jc w:val="both"/>
        <w:rPr>
          <w:sz w:val="28"/>
          <w:szCs w:val="28"/>
        </w:rPr>
      </w:pPr>
      <w:r>
        <w:rPr>
          <w:sz w:val="28"/>
          <w:szCs w:val="28"/>
        </w:rPr>
        <w:t>До появления единой теории конфликта</w:t>
      </w:r>
      <w:r w:rsidRPr="007065D2">
        <w:rPr>
          <w:sz w:val="28"/>
          <w:szCs w:val="28"/>
        </w:rPr>
        <w:t>,</w:t>
      </w:r>
      <w:r>
        <w:rPr>
          <w:sz w:val="28"/>
          <w:szCs w:val="28"/>
        </w:rPr>
        <w:t xml:space="preserve"> существовали иные теории понимания конфликтов</w:t>
      </w:r>
      <w:r w:rsidRPr="007065D2">
        <w:rPr>
          <w:sz w:val="28"/>
          <w:szCs w:val="28"/>
        </w:rPr>
        <w:t xml:space="preserve">. </w:t>
      </w:r>
      <w:r>
        <w:rPr>
          <w:sz w:val="28"/>
          <w:szCs w:val="28"/>
        </w:rPr>
        <w:t>Так</w:t>
      </w:r>
      <w:r w:rsidRPr="007065D2">
        <w:rPr>
          <w:sz w:val="28"/>
          <w:szCs w:val="28"/>
        </w:rPr>
        <w:t>,</w:t>
      </w:r>
      <w:r>
        <w:rPr>
          <w:sz w:val="28"/>
          <w:szCs w:val="28"/>
        </w:rPr>
        <w:t xml:space="preserve"> например, в работе «Функции социального конфликта»</w:t>
      </w:r>
      <w:r>
        <w:rPr>
          <w:rStyle w:val="aa"/>
          <w:sz w:val="28"/>
          <w:szCs w:val="28"/>
        </w:rPr>
        <w:footnoteReference w:id="74"/>
      </w:r>
      <w:r w:rsidRPr="007065D2">
        <w:rPr>
          <w:sz w:val="28"/>
          <w:szCs w:val="28"/>
        </w:rPr>
        <w:t>,</w:t>
      </w:r>
      <w:r>
        <w:rPr>
          <w:sz w:val="28"/>
          <w:szCs w:val="28"/>
        </w:rPr>
        <w:t xml:space="preserve"> Льюис </w:t>
      </w:r>
      <w:proofErr w:type="spellStart"/>
      <w:r>
        <w:rPr>
          <w:sz w:val="28"/>
          <w:szCs w:val="28"/>
        </w:rPr>
        <w:t>Козер</w:t>
      </w:r>
      <w:proofErr w:type="spellEnd"/>
      <w:r>
        <w:rPr>
          <w:sz w:val="28"/>
          <w:szCs w:val="28"/>
        </w:rPr>
        <w:t xml:space="preserve"> объясняет и интерпретирует главные идеи Г</w:t>
      </w:r>
      <w:r w:rsidRPr="007065D2">
        <w:rPr>
          <w:sz w:val="28"/>
          <w:szCs w:val="28"/>
        </w:rPr>
        <w:t>.</w:t>
      </w:r>
      <w:r w:rsidR="00547B3F">
        <w:rPr>
          <w:sz w:val="28"/>
          <w:szCs w:val="28"/>
        </w:rPr>
        <w:t xml:space="preserve"> </w:t>
      </w:r>
      <w:proofErr w:type="spellStart"/>
      <w:r>
        <w:rPr>
          <w:sz w:val="28"/>
          <w:szCs w:val="28"/>
        </w:rPr>
        <w:t>Зиммеля</w:t>
      </w:r>
      <w:proofErr w:type="spellEnd"/>
      <w:r>
        <w:rPr>
          <w:sz w:val="28"/>
          <w:szCs w:val="28"/>
        </w:rPr>
        <w:t xml:space="preserve"> о природе и функциях конфликта</w:t>
      </w:r>
      <w:r>
        <w:rPr>
          <w:rStyle w:val="aa"/>
          <w:sz w:val="28"/>
          <w:szCs w:val="28"/>
        </w:rPr>
        <w:footnoteReference w:id="75"/>
      </w:r>
      <w:r w:rsidRPr="007065D2">
        <w:rPr>
          <w:sz w:val="28"/>
          <w:szCs w:val="28"/>
        </w:rPr>
        <w:t>,</w:t>
      </w:r>
      <w:r>
        <w:rPr>
          <w:sz w:val="28"/>
          <w:szCs w:val="28"/>
        </w:rPr>
        <w:t xml:space="preserve"> каждый автор считает своим долгом внести свой вклад в данную тему</w:t>
      </w:r>
      <w:r>
        <w:rPr>
          <w:rStyle w:val="aa"/>
          <w:sz w:val="28"/>
          <w:szCs w:val="28"/>
        </w:rPr>
        <w:footnoteReference w:id="76"/>
      </w:r>
      <w:r w:rsidRPr="00D06524">
        <w:rPr>
          <w:sz w:val="28"/>
          <w:szCs w:val="28"/>
        </w:rPr>
        <w:t>.</w:t>
      </w:r>
      <w:r>
        <w:rPr>
          <w:sz w:val="28"/>
          <w:szCs w:val="28"/>
        </w:rPr>
        <w:t xml:space="preserve"> Мы не отрицаем, значительные достижения классической </w:t>
      </w:r>
      <w:proofErr w:type="spellStart"/>
      <w:r>
        <w:rPr>
          <w:sz w:val="28"/>
          <w:szCs w:val="28"/>
        </w:rPr>
        <w:t>конфликтологии</w:t>
      </w:r>
      <w:proofErr w:type="spellEnd"/>
      <w:r>
        <w:rPr>
          <w:sz w:val="28"/>
          <w:szCs w:val="28"/>
        </w:rPr>
        <w:t>, перед нами стоят конкретные задачи и вопросы</w:t>
      </w:r>
      <w:r w:rsidRPr="00072A8C">
        <w:rPr>
          <w:sz w:val="28"/>
          <w:szCs w:val="28"/>
        </w:rPr>
        <w:t xml:space="preserve">. </w:t>
      </w:r>
      <w:r>
        <w:rPr>
          <w:sz w:val="28"/>
          <w:szCs w:val="28"/>
        </w:rPr>
        <w:t>Один из вопросов</w:t>
      </w:r>
      <w:r w:rsidRPr="00072A8C">
        <w:rPr>
          <w:sz w:val="28"/>
          <w:szCs w:val="28"/>
        </w:rPr>
        <w:t>,</w:t>
      </w:r>
      <w:r>
        <w:rPr>
          <w:sz w:val="28"/>
          <w:szCs w:val="28"/>
        </w:rPr>
        <w:t xml:space="preserve"> на</w:t>
      </w:r>
      <w:r w:rsidRPr="009E1974">
        <w:rPr>
          <w:sz w:val="28"/>
          <w:szCs w:val="28"/>
        </w:rPr>
        <w:t xml:space="preserve"> который нужно дать ответ</w:t>
      </w:r>
      <w:r>
        <w:rPr>
          <w:sz w:val="28"/>
          <w:szCs w:val="28"/>
        </w:rPr>
        <w:t xml:space="preserve">: «Что мы будем понимать под </w:t>
      </w:r>
      <w:proofErr w:type="spellStart"/>
      <w:r>
        <w:rPr>
          <w:sz w:val="28"/>
          <w:szCs w:val="28"/>
        </w:rPr>
        <w:t>наркоконфликтом</w:t>
      </w:r>
      <w:proofErr w:type="spellEnd"/>
      <w:r>
        <w:rPr>
          <w:sz w:val="28"/>
          <w:szCs w:val="28"/>
        </w:rPr>
        <w:t>?»</w:t>
      </w:r>
    </w:p>
    <w:p w:rsidR="00890539" w:rsidRPr="00D06524" w:rsidRDefault="00890539" w:rsidP="00890539">
      <w:pPr>
        <w:spacing w:line="360" w:lineRule="auto"/>
        <w:ind w:firstLine="708"/>
        <w:contextualSpacing/>
        <w:jc w:val="both"/>
        <w:rPr>
          <w:sz w:val="28"/>
          <w:szCs w:val="28"/>
        </w:rPr>
      </w:pPr>
      <w:r>
        <w:rPr>
          <w:sz w:val="28"/>
          <w:szCs w:val="28"/>
        </w:rPr>
        <w:t xml:space="preserve">Так как мы изучаем предметы и объекты нашего исследования в </w:t>
      </w:r>
      <w:proofErr w:type="spellStart"/>
      <w:r>
        <w:rPr>
          <w:sz w:val="28"/>
          <w:szCs w:val="28"/>
        </w:rPr>
        <w:t>конфликтологическом</w:t>
      </w:r>
      <w:proofErr w:type="spellEnd"/>
      <w:r>
        <w:rPr>
          <w:sz w:val="28"/>
          <w:szCs w:val="28"/>
        </w:rPr>
        <w:t xml:space="preserve"> измерении</w:t>
      </w:r>
      <w:r w:rsidRPr="00072A8C">
        <w:rPr>
          <w:sz w:val="28"/>
          <w:szCs w:val="28"/>
        </w:rPr>
        <w:t>,</w:t>
      </w:r>
      <w:r w:rsidRPr="00AB2CD7">
        <w:rPr>
          <w:sz w:val="28"/>
          <w:szCs w:val="28"/>
        </w:rPr>
        <w:t xml:space="preserve"> </w:t>
      </w:r>
      <w:r>
        <w:rPr>
          <w:sz w:val="28"/>
          <w:szCs w:val="28"/>
        </w:rPr>
        <w:t xml:space="preserve">то теоретический и методологический базис </w:t>
      </w:r>
      <w:proofErr w:type="spellStart"/>
      <w:r>
        <w:rPr>
          <w:sz w:val="28"/>
          <w:szCs w:val="28"/>
        </w:rPr>
        <w:t>конфликтологии</w:t>
      </w:r>
      <w:proofErr w:type="spellEnd"/>
      <w:r>
        <w:rPr>
          <w:sz w:val="28"/>
          <w:szCs w:val="28"/>
        </w:rPr>
        <w:t xml:space="preserve"> значительно шире</w:t>
      </w:r>
      <w:r w:rsidRPr="00AB2CD7">
        <w:rPr>
          <w:sz w:val="28"/>
          <w:szCs w:val="28"/>
        </w:rPr>
        <w:t>,</w:t>
      </w:r>
      <w:r>
        <w:rPr>
          <w:sz w:val="28"/>
          <w:szCs w:val="28"/>
        </w:rPr>
        <w:t xml:space="preserve"> следовательно, в решении задачи определения понятия </w:t>
      </w:r>
      <w:proofErr w:type="spellStart"/>
      <w:r>
        <w:rPr>
          <w:sz w:val="28"/>
          <w:szCs w:val="28"/>
        </w:rPr>
        <w:t>наркоконфликт</w:t>
      </w:r>
      <w:proofErr w:type="spellEnd"/>
      <w:r w:rsidRPr="00AB2CD7">
        <w:rPr>
          <w:sz w:val="28"/>
          <w:szCs w:val="28"/>
        </w:rPr>
        <w:t>,</w:t>
      </w:r>
      <w:r>
        <w:rPr>
          <w:sz w:val="28"/>
          <w:szCs w:val="28"/>
        </w:rPr>
        <w:t xml:space="preserve"> помимо единой теории конфликта В</w:t>
      </w:r>
      <w:r w:rsidRPr="00AB2CD7">
        <w:rPr>
          <w:sz w:val="28"/>
          <w:szCs w:val="28"/>
        </w:rPr>
        <w:t>.</w:t>
      </w:r>
      <w:r>
        <w:rPr>
          <w:sz w:val="28"/>
          <w:szCs w:val="28"/>
        </w:rPr>
        <w:t>А</w:t>
      </w:r>
      <w:r w:rsidRPr="00AB2CD7">
        <w:rPr>
          <w:sz w:val="28"/>
          <w:szCs w:val="28"/>
        </w:rPr>
        <w:t>.</w:t>
      </w:r>
      <w:r>
        <w:rPr>
          <w:sz w:val="28"/>
          <w:szCs w:val="28"/>
        </w:rPr>
        <w:t xml:space="preserve"> Светлова</w:t>
      </w:r>
      <w:r w:rsidRPr="00AB2CD7">
        <w:rPr>
          <w:sz w:val="28"/>
          <w:szCs w:val="28"/>
        </w:rPr>
        <w:t>,</w:t>
      </w:r>
      <w:r>
        <w:rPr>
          <w:sz w:val="28"/>
          <w:szCs w:val="28"/>
        </w:rPr>
        <w:t xml:space="preserve"> мы будим исходить из представлений о конфликте</w:t>
      </w:r>
      <w:r w:rsidRPr="00072A8C">
        <w:rPr>
          <w:sz w:val="28"/>
          <w:szCs w:val="28"/>
        </w:rPr>
        <w:t>,</w:t>
      </w:r>
      <w:r>
        <w:rPr>
          <w:sz w:val="28"/>
          <w:szCs w:val="28"/>
        </w:rPr>
        <w:t xml:space="preserve"> которые сформулировал в своих трудах немецкий социолог Ральф </w:t>
      </w:r>
      <w:proofErr w:type="spellStart"/>
      <w:r>
        <w:rPr>
          <w:sz w:val="28"/>
          <w:szCs w:val="28"/>
        </w:rPr>
        <w:t>Дарендорф</w:t>
      </w:r>
      <w:proofErr w:type="spellEnd"/>
      <w:r>
        <w:rPr>
          <w:sz w:val="28"/>
          <w:szCs w:val="28"/>
        </w:rPr>
        <w:t xml:space="preserve"> (1929-2009)</w:t>
      </w:r>
      <w:r w:rsidRPr="00072A8C">
        <w:rPr>
          <w:sz w:val="28"/>
          <w:szCs w:val="28"/>
        </w:rPr>
        <w:t>.</w:t>
      </w:r>
      <w:r w:rsidRPr="00AB2CD7">
        <w:rPr>
          <w:sz w:val="28"/>
          <w:szCs w:val="28"/>
        </w:rPr>
        <w:t xml:space="preserve"> </w:t>
      </w:r>
      <w:r>
        <w:rPr>
          <w:sz w:val="28"/>
          <w:szCs w:val="28"/>
        </w:rPr>
        <w:t>Он создал новую теорию социального конфликта</w:t>
      </w:r>
      <w:r w:rsidRPr="00464F8F">
        <w:rPr>
          <w:sz w:val="28"/>
          <w:szCs w:val="28"/>
        </w:rPr>
        <w:t>,</w:t>
      </w:r>
      <w:r>
        <w:rPr>
          <w:sz w:val="28"/>
          <w:szCs w:val="28"/>
        </w:rPr>
        <w:t xml:space="preserve"> названную им </w:t>
      </w:r>
      <w:r>
        <w:rPr>
          <w:sz w:val="28"/>
          <w:szCs w:val="28"/>
        </w:rPr>
        <w:lastRenderedPageBreak/>
        <w:t>«конфликтной моделью общества»</w:t>
      </w:r>
      <w:r>
        <w:rPr>
          <w:rStyle w:val="aa"/>
          <w:sz w:val="28"/>
          <w:szCs w:val="28"/>
        </w:rPr>
        <w:footnoteReference w:id="77"/>
      </w:r>
      <w:r w:rsidRPr="00D06524">
        <w:rPr>
          <w:sz w:val="28"/>
          <w:szCs w:val="28"/>
        </w:rPr>
        <w:t>.</w:t>
      </w:r>
      <w:r>
        <w:rPr>
          <w:sz w:val="28"/>
          <w:szCs w:val="28"/>
        </w:rPr>
        <w:t xml:space="preserve"> Данная теория во многом испытывает влияние марксистских взглядов на конфликт</w:t>
      </w:r>
      <w:r w:rsidRPr="00464F8F">
        <w:rPr>
          <w:sz w:val="28"/>
          <w:szCs w:val="28"/>
        </w:rPr>
        <w:t>,</w:t>
      </w:r>
      <w:r>
        <w:rPr>
          <w:sz w:val="28"/>
          <w:szCs w:val="28"/>
        </w:rPr>
        <w:t xml:space="preserve"> развивающих идею классового деления общества и разрешения конфликтов</w:t>
      </w:r>
      <w:r w:rsidRPr="00464F8F">
        <w:rPr>
          <w:sz w:val="28"/>
          <w:szCs w:val="28"/>
        </w:rPr>
        <w:t>,</w:t>
      </w:r>
      <w:r>
        <w:rPr>
          <w:sz w:val="28"/>
          <w:szCs w:val="28"/>
        </w:rPr>
        <w:t xml:space="preserve"> возникающих в результате этого деления</w:t>
      </w:r>
      <w:r w:rsidRPr="00464F8F">
        <w:rPr>
          <w:sz w:val="28"/>
          <w:szCs w:val="28"/>
        </w:rPr>
        <w:t xml:space="preserve">. </w:t>
      </w:r>
      <w:proofErr w:type="spellStart"/>
      <w:r>
        <w:rPr>
          <w:sz w:val="28"/>
          <w:szCs w:val="28"/>
        </w:rPr>
        <w:t>Дарендорф</w:t>
      </w:r>
      <w:proofErr w:type="spellEnd"/>
      <w:r>
        <w:rPr>
          <w:sz w:val="28"/>
          <w:szCs w:val="28"/>
        </w:rPr>
        <w:t xml:space="preserve"> отмечает</w:t>
      </w:r>
      <w:r w:rsidRPr="00464F8F">
        <w:rPr>
          <w:sz w:val="28"/>
          <w:szCs w:val="28"/>
        </w:rPr>
        <w:t>,</w:t>
      </w:r>
      <w:r>
        <w:rPr>
          <w:sz w:val="28"/>
          <w:szCs w:val="28"/>
        </w:rPr>
        <w:t xml:space="preserve"> что марксистская теория не может применяться для объяснения современных конфликтов</w:t>
      </w:r>
      <w:r w:rsidRPr="00464F8F">
        <w:rPr>
          <w:sz w:val="28"/>
          <w:szCs w:val="28"/>
        </w:rPr>
        <w:t>,</w:t>
      </w:r>
      <w:r>
        <w:rPr>
          <w:sz w:val="28"/>
          <w:szCs w:val="28"/>
        </w:rPr>
        <w:t xml:space="preserve"> возникающих в капиталистическом обществе</w:t>
      </w:r>
      <w:r>
        <w:rPr>
          <w:rStyle w:val="aa"/>
          <w:sz w:val="28"/>
          <w:szCs w:val="28"/>
        </w:rPr>
        <w:footnoteReference w:id="78"/>
      </w:r>
      <w:r w:rsidRPr="00D06524">
        <w:rPr>
          <w:sz w:val="28"/>
          <w:szCs w:val="28"/>
        </w:rPr>
        <w:t>.</w:t>
      </w:r>
    </w:p>
    <w:p w:rsidR="00890539" w:rsidRPr="003537E6" w:rsidRDefault="00890539" w:rsidP="00890539">
      <w:pPr>
        <w:spacing w:line="360" w:lineRule="auto"/>
        <w:ind w:firstLine="708"/>
        <w:contextualSpacing/>
        <w:jc w:val="both"/>
        <w:rPr>
          <w:sz w:val="28"/>
          <w:szCs w:val="28"/>
        </w:rPr>
      </w:pPr>
      <w:r>
        <w:rPr>
          <w:sz w:val="28"/>
          <w:szCs w:val="28"/>
        </w:rPr>
        <w:t>Концепция «конфликтной модели общества» основана на антиутопическом образе мира – мира власти</w:t>
      </w:r>
      <w:r w:rsidRPr="00464F8F">
        <w:rPr>
          <w:sz w:val="28"/>
          <w:szCs w:val="28"/>
        </w:rPr>
        <w:t>,</w:t>
      </w:r>
      <w:r>
        <w:rPr>
          <w:sz w:val="28"/>
          <w:szCs w:val="28"/>
        </w:rPr>
        <w:t xml:space="preserve"> конфликта и динамики</w:t>
      </w:r>
      <w:r w:rsidRPr="00464F8F">
        <w:rPr>
          <w:sz w:val="28"/>
          <w:szCs w:val="28"/>
        </w:rPr>
        <w:t>,</w:t>
      </w:r>
      <w:r>
        <w:rPr>
          <w:sz w:val="28"/>
          <w:szCs w:val="28"/>
        </w:rPr>
        <w:t xml:space="preserve"> где конфликт считается</w:t>
      </w:r>
      <w:r w:rsidRPr="00E17A30">
        <w:rPr>
          <w:b/>
          <w:sz w:val="28"/>
          <w:szCs w:val="28"/>
        </w:rPr>
        <w:t xml:space="preserve"> </w:t>
      </w:r>
      <w:r w:rsidRPr="007B7472">
        <w:rPr>
          <w:sz w:val="28"/>
          <w:szCs w:val="28"/>
        </w:rPr>
        <w:t xml:space="preserve">перманентным </w:t>
      </w:r>
      <w:r>
        <w:rPr>
          <w:sz w:val="28"/>
          <w:szCs w:val="28"/>
        </w:rPr>
        <w:t>состоянием социального организма</w:t>
      </w:r>
      <w:r w:rsidRPr="00B77E6B">
        <w:rPr>
          <w:sz w:val="28"/>
          <w:szCs w:val="28"/>
        </w:rPr>
        <w:t>.</w:t>
      </w:r>
      <w:r>
        <w:rPr>
          <w:rStyle w:val="aa"/>
          <w:sz w:val="28"/>
          <w:szCs w:val="28"/>
        </w:rPr>
        <w:footnoteReference w:id="79"/>
      </w:r>
      <w:r w:rsidRPr="00B77E6B">
        <w:rPr>
          <w:sz w:val="28"/>
          <w:szCs w:val="28"/>
        </w:rPr>
        <w:t xml:space="preserve"> </w:t>
      </w:r>
      <w:r>
        <w:rPr>
          <w:sz w:val="28"/>
          <w:szCs w:val="28"/>
        </w:rPr>
        <w:t xml:space="preserve">В отличие от теории Л. </w:t>
      </w:r>
      <w:proofErr w:type="spellStart"/>
      <w:r>
        <w:rPr>
          <w:sz w:val="28"/>
          <w:szCs w:val="28"/>
        </w:rPr>
        <w:t>Козера</w:t>
      </w:r>
      <w:proofErr w:type="spellEnd"/>
      <w:r w:rsidRPr="00B209EC">
        <w:rPr>
          <w:sz w:val="28"/>
          <w:szCs w:val="28"/>
        </w:rPr>
        <w:t>,</w:t>
      </w:r>
      <w:r>
        <w:rPr>
          <w:sz w:val="28"/>
          <w:szCs w:val="28"/>
        </w:rPr>
        <w:t xml:space="preserve"> признававшего позитивную роль конфликта в обеспечение социального единства общества</w:t>
      </w:r>
      <w:r w:rsidRPr="00B209EC">
        <w:rPr>
          <w:sz w:val="28"/>
          <w:szCs w:val="28"/>
        </w:rPr>
        <w:t>,</w:t>
      </w:r>
      <w:r>
        <w:rPr>
          <w:sz w:val="28"/>
          <w:szCs w:val="28"/>
        </w:rPr>
        <w:t xml:space="preserve"> </w:t>
      </w:r>
      <w:proofErr w:type="spellStart"/>
      <w:r>
        <w:rPr>
          <w:sz w:val="28"/>
          <w:szCs w:val="28"/>
        </w:rPr>
        <w:t>Дарендорф</w:t>
      </w:r>
      <w:proofErr w:type="spellEnd"/>
      <w:r>
        <w:rPr>
          <w:sz w:val="28"/>
          <w:szCs w:val="28"/>
        </w:rPr>
        <w:t xml:space="preserve"> утверждал</w:t>
      </w:r>
      <w:r w:rsidRPr="00B209EC">
        <w:rPr>
          <w:sz w:val="28"/>
          <w:szCs w:val="28"/>
        </w:rPr>
        <w:t>,</w:t>
      </w:r>
      <w:r>
        <w:rPr>
          <w:sz w:val="28"/>
          <w:szCs w:val="28"/>
        </w:rPr>
        <w:t xml:space="preserve"> что любое общество конфликтно и дезинтегрировано</w:t>
      </w:r>
      <w:r w:rsidRPr="00B209EC">
        <w:rPr>
          <w:sz w:val="28"/>
          <w:szCs w:val="28"/>
        </w:rPr>
        <w:t xml:space="preserve">, </w:t>
      </w:r>
      <w:r>
        <w:rPr>
          <w:sz w:val="28"/>
          <w:szCs w:val="28"/>
        </w:rPr>
        <w:t>что обусловлено постоянными изменениями</w:t>
      </w:r>
      <w:r w:rsidRPr="00B209EC">
        <w:rPr>
          <w:sz w:val="28"/>
          <w:szCs w:val="28"/>
        </w:rPr>
        <w:t>,</w:t>
      </w:r>
      <w:r>
        <w:rPr>
          <w:sz w:val="28"/>
          <w:szCs w:val="28"/>
        </w:rPr>
        <w:t xml:space="preserve"> динамикой и неустойчивостью самого общества</w:t>
      </w:r>
      <w:r w:rsidRPr="00B209EC">
        <w:rPr>
          <w:sz w:val="28"/>
          <w:szCs w:val="28"/>
        </w:rPr>
        <w:t xml:space="preserve">. </w:t>
      </w:r>
      <w:r>
        <w:rPr>
          <w:sz w:val="28"/>
          <w:szCs w:val="28"/>
        </w:rPr>
        <w:t>Отсюда следует понимание конфликта как творческой силы</w:t>
      </w:r>
      <w:r w:rsidRPr="00B209EC">
        <w:rPr>
          <w:sz w:val="28"/>
          <w:szCs w:val="28"/>
        </w:rPr>
        <w:t>,</w:t>
      </w:r>
      <w:r>
        <w:rPr>
          <w:sz w:val="28"/>
          <w:szCs w:val="28"/>
        </w:rPr>
        <w:t xml:space="preserve"> создающей различные сообщества и обеспечивающей различные свободы</w:t>
      </w:r>
      <w:r w:rsidRPr="00B209EC">
        <w:rPr>
          <w:sz w:val="28"/>
          <w:szCs w:val="28"/>
        </w:rPr>
        <w:t>.</w:t>
      </w:r>
    </w:p>
    <w:p w:rsidR="00890539" w:rsidRPr="003537E6" w:rsidRDefault="00890539" w:rsidP="00890539">
      <w:pPr>
        <w:spacing w:line="360" w:lineRule="auto"/>
        <w:ind w:firstLine="720"/>
        <w:contextualSpacing/>
        <w:jc w:val="both"/>
        <w:rPr>
          <w:sz w:val="28"/>
          <w:szCs w:val="28"/>
        </w:rPr>
      </w:pPr>
      <w:r>
        <w:rPr>
          <w:sz w:val="28"/>
          <w:szCs w:val="28"/>
        </w:rPr>
        <w:t>Любое общество основано на принуждении одних его членов другими</w:t>
      </w:r>
      <w:r w:rsidRPr="000F3DBF">
        <w:rPr>
          <w:sz w:val="28"/>
          <w:szCs w:val="28"/>
        </w:rPr>
        <w:t>,</w:t>
      </w:r>
      <w:r>
        <w:rPr>
          <w:sz w:val="28"/>
          <w:szCs w:val="28"/>
        </w:rPr>
        <w:t xml:space="preserve"> поэтому классовый конфликт определяется характером власти</w:t>
      </w:r>
      <w:r>
        <w:rPr>
          <w:rStyle w:val="aa"/>
          <w:sz w:val="28"/>
          <w:szCs w:val="28"/>
        </w:rPr>
        <w:footnoteReference w:id="80"/>
      </w:r>
      <w:r w:rsidRPr="00D06524">
        <w:rPr>
          <w:sz w:val="28"/>
          <w:szCs w:val="28"/>
        </w:rPr>
        <w:t>.</w:t>
      </w:r>
      <w:r w:rsidRPr="00B77E6B">
        <w:rPr>
          <w:sz w:val="28"/>
          <w:szCs w:val="28"/>
        </w:rPr>
        <w:t xml:space="preserve"> </w:t>
      </w:r>
      <w:r>
        <w:rPr>
          <w:sz w:val="28"/>
          <w:szCs w:val="28"/>
        </w:rPr>
        <w:t>Устранение глубинных причин социальных противоречий невозможно</w:t>
      </w:r>
      <w:r w:rsidRPr="000F3DBF">
        <w:rPr>
          <w:sz w:val="28"/>
          <w:szCs w:val="28"/>
        </w:rPr>
        <w:t>,</w:t>
      </w:r>
      <w:r>
        <w:rPr>
          <w:sz w:val="28"/>
          <w:szCs w:val="28"/>
        </w:rPr>
        <w:t xml:space="preserve"> но возможно определенное влияние и изменение течения самого конфликта</w:t>
      </w:r>
      <w:r w:rsidRPr="000F3DBF">
        <w:rPr>
          <w:sz w:val="28"/>
          <w:szCs w:val="28"/>
        </w:rPr>
        <w:t xml:space="preserve">. </w:t>
      </w:r>
      <w:r>
        <w:rPr>
          <w:sz w:val="28"/>
          <w:szCs w:val="28"/>
        </w:rPr>
        <w:t>Таким образом</w:t>
      </w:r>
      <w:r w:rsidRPr="000F3DBF">
        <w:rPr>
          <w:sz w:val="28"/>
          <w:szCs w:val="28"/>
        </w:rPr>
        <w:t>,</w:t>
      </w:r>
      <w:r>
        <w:rPr>
          <w:sz w:val="28"/>
          <w:szCs w:val="28"/>
        </w:rPr>
        <w:t xml:space="preserve"> разрешение конфликтов в современном обществе может строиться не на революционных</w:t>
      </w:r>
      <w:r w:rsidRPr="000F3DBF">
        <w:rPr>
          <w:sz w:val="28"/>
          <w:szCs w:val="28"/>
        </w:rPr>
        <w:t>,</w:t>
      </w:r>
      <w:r>
        <w:rPr>
          <w:sz w:val="28"/>
          <w:szCs w:val="28"/>
        </w:rPr>
        <w:t xml:space="preserve"> а на эволюционных изменениях</w:t>
      </w:r>
      <w:r w:rsidRPr="00B77E6B">
        <w:rPr>
          <w:sz w:val="28"/>
          <w:szCs w:val="28"/>
        </w:rPr>
        <w:t>.</w:t>
      </w:r>
    </w:p>
    <w:p w:rsidR="00890539" w:rsidRPr="00D06524" w:rsidRDefault="00890539" w:rsidP="00890539">
      <w:pPr>
        <w:spacing w:line="360" w:lineRule="auto"/>
        <w:ind w:firstLine="720"/>
        <w:contextualSpacing/>
        <w:jc w:val="both"/>
        <w:rPr>
          <w:sz w:val="28"/>
          <w:szCs w:val="28"/>
        </w:rPr>
      </w:pPr>
      <w:r>
        <w:rPr>
          <w:sz w:val="28"/>
          <w:szCs w:val="28"/>
        </w:rPr>
        <w:t xml:space="preserve">В книге «Социальный конфликт в современности» </w:t>
      </w:r>
      <w:proofErr w:type="spellStart"/>
      <w:r>
        <w:rPr>
          <w:sz w:val="28"/>
          <w:szCs w:val="28"/>
        </w:rPr>
        <w:t>Дарендорф</w:t>
      </w:r>
      <w:proofErr w:type="spellEnd"/>
      <w:r>
        <w:rPr>
          <w:sz w:val="28"/>
          <w:szCs w:val="28"/>
        </w:rPr>
        <w:t xml:space="preserve"> развивает гипотезу о том</w:t>
      </w:r>
      <w:r w:rsidRPr="000F3DBF">
        <w:rPr>
          <w:sz w:val="28"/>
          <w:szCs w:val="28"/>
        </w:rPr>
        <w:t>,</w:t>
      </w:r>
      <w:r>
        <w:rPr>
          <w:sz w:val="28"/>
          <w:szCs w:val="28"/>
        </w:rPr>
        <w:t xml:space="preserve"> что на современном этапе</w:t>
      </w:r>
      <w:r w:rsidRPr="00522443">
        <w:rPr>
          <w:sz w:val="28"/>
          <w:szCs w:val="28"/>
        </w:rPr>
        <w:t xml:space="preserve"> </w:t>
      </w:r>
      <w:r>
        <w:rPr>
          <w:sz w:val="28"/>
          <w:szCs w:val="28"/>
        </w:rPr>
        <w:t>общественного развития наблюдается совпадение поля конфликта с проблемой права каждого гражданина на доступ к благам и моделью отторжения от этого права</w:t>
      </w:r>
      <w:r>
        <w:rPr>
          <w:rStyle w:val="aa"/>
          <w:sz w:val="28"/>
          <w:szCs w:val="28"/>
        </w:rPr>
        <w:footnoteReference w:id="81"/>
      </w:r>
      <w:r w:rsidRPr="00D06524">
        <w:rPr>
          <w:sz w:val="28"/>
          <w:szCs w:val="28"/>
        </w:rPr>
        <w:t>.</w:t>
      </w:r>
      <w:r w:rsidRPr="0069278F">
        <w:rPr>
          <w:sz w:val="28"/>
          <w:szCs w:val="28"/>
        </w:rPr>
        <w:t xml:space="preserve"> </w:t>
      </w:r>
      <w:r>
        <w:rPr>
          <w:sz w:val="28"/>
          <w:szCs w:val="28"/>
        </w:rPr>
        <w:t>В условиях исчерпания причин</w:t>
      </w:r>
      <w:r w:rsidRPr="0069278F">
        <w:rPr>
          <w:sz w:val="28"/>
          <w:szCs w:val="28"/>
        </w:rPr>
        <w:t>,</w:t>
      </w:r>
      <w:r>
        <w:rPr>
          <w:sz w:val="28"/>
          <w:szCs w:val="28"/>
        </w:rPr>
        <w:t xml:space="preserve"> позволяющих вступить в вертикальное </w:t>
      </w:r>
      <w:r>
        <w:rPr>
          <w:sz w:val="28"/>
          <w:szCs w:val="28"/>
        </w:rPr>
        <w:lastRenderedPageBreak/>
        <w:t>соперничество</w:t>
      </w:r>
      <w:r w:rsidRPr="0069278F">
        <w:rPr>
          <w:sz w:val="28"/>
          <w:szCs w:val="28"/>
        </w:rPr>
        <w:t>,</w:t>
      </w:r>
      <w:r>
        <w:rPr>
          <w:sz w:val="28"/>
          <w:szCs w:val="28"/>
        </w:rPr>
        <w:t xml:space="preserve"> и исчезновения ресурсов классовой борьбы современный конфликт разворачивается, как соперничество по поводу статуса гражданина</w:t>
      </w:r>
      <w:r w:rsidRPr="0069278F">
        <w:rPr>
          <w:sz w:val="28"/>
          <w:szCs w:val="28"/>
        </w:rPr>
        <w:t>.</w:t>
      </w:r>
      <w:r>
        <w:rPr>
          <w:sz w:val="28"/>
          <w:szCs w:val="28"/>
        </w:rPr>
        <w:t xml:space="preserve"> Данный статус</w:t>
      </w:r>
      <w:r w:rsidRPr="0069278F">
        <w:rPr>
          <w:sz w:val="28"/>
          <w:szCs w:val="28"/>
        </w:rPr>
        <w:t>,</w:t>
      </w:r>
      <w:r>
        <w:rPr>
          <w:sz w:val="28"/>
          <w:szCs w:val="28"/>
        </w:rPr>
        <w:t xml:space="preserve"> будучи основан на классовой борьбе за право на материальные блага</w:t>
      </w:r>
      <w:r w:rsidRPr="0069278F">
        <w:rPr>
          <w:sz w:val="28"/>
          <w:szCs w:val="28"/>
        </w:rPr>
        <w:t xml:space="preserve">, </w:t>
      </w:r>
      <w:r>
        <w:rPr>
          <w:sz w:val="28"/>
          <w:szCs w:val="28"/>
        </w:rPr>
        <w:t>теперь является новым орудием политического и социального отторжения от определенных обществом возможностей и доступа к вещам и благам</w:t>
      </w:r>
      <w:r w:rsidRPr="0069278F">
        <w:rPr>
          <w:sz w:val="28"/>
          <w:szCs w:val="28"/>
        </w:rPr>
        <w:t>.</w:t>
      </w:r>
      <w:r>
        <w:rPr>
          <w:sz w:val="28"/>
          <w:szCs w:val="28"/>
        </w:rPr>
        <w:t xml:space="preserve"> «Наблюдается изменение соотношения между равным правом на обладание благами и неравной возможностью доступа к ним</w:t>
      </w:r>
      <w:r w:rsidRPr="0069278F">
        <w:rPr>
          <w:sz w:val="28"/>
          <w:szCs w:val="28"/>
        </w:rPr>
        <w:t xml:space="preserve">. </w:t>
      </w:r>
      <w:r>
        <w:rPr>
          <w:sz w:val="28"/>
          <w:szCs w:val="28"/>
        </w:rPr>
        <w:t>Со всей очевидностью становится ясно</w:t>
      </w:r>
      <w:r w:rsidRPr="0069278F">
        <w:rPr>
          <w:sz w:val="28"/>
          <w:szCs w:val="28"/>
        </w:rPr>
        <w:t>,</w:t>
      </w:r>
      <w:r>
        <w:rPr>
          <w:sz w:val="28"/>
          <w:szCs w:val="28"/>
        </w:rPr>
        <w:t xml:space="preserve"> что рушится иллюзия</w:t>
      </w:r>
      <w:r w:rsidRPr="0069278F">
        <w:rPr>
          <w:sz w:val="28"/>
          <w:szCs w:val="28"/>
        </w:rPr>
        <w:t>,</w:t>
      </w:r>
      <w:r>
        <w:rPr>
          <w:sz w:val="28"/>
          <w:szCs w:val="28"/>
        </w:rPr>
        <w:t xml:space="preserve"> что капитализм гарантирует благосостояние для всех</w:t>
      </w:r>
      <w:r w:rsidRPr="0069278F">
        <w:rPr>
          <w:sz w:val="28"/>
          <w:szCs w:val="28"/>
        </w:rPr>
        <w:t>.</w:t>
      </w:r>
      <w:r>
        <w:rPr>
          <w:sz w:val="28"/>
          <w:szCs w:val="28"/>
        </w:rPr>
        <w:t xml:space="preserve"> Возникает конфликт между большинством</w:t>
      </w:r>
      <w:r w:rsidRPr="001D6ED2">
        <w:rPr>
          <w:sz w:val="28"/>
          <w:szCs w:val="28"/>
        </w:rPr>
        <w:t>,</w:t>
      </w:r>
      <w:r>
        <w:rPr>
          <w:sz w:val="28"/>
          <w:szCs w:val="28"/>
        </w:rPr>
        <w:t xml:space="preserve"> то есть теми, кто устремлен в будущее и пользуется все более изощренными товарами и благами</w:t>
      </w:r>
      <w:r w:rsidRPr="001D6ED2">
        <w:rPr>
          <w:sz w:val="28"/>
          <w:szCs w:val="28"/>
        </w:rPr>
        <w:t>,</w:t>
      </w:r>
      <w:r>
        <w:rPr>
          <w:sz w:val="28"/>
          <w:szCs w:val="28"/>
        </w:rPr>
        <w:t xml:space="preserve"> и меньшинством</w:t>
      </w:r>
      <w:r w:rsidRPr="001D6ED2">
        <w:rPr>
          <w:sz w:val="28"/>
          <w:szCs w:val="28"/>
        </w:rPr>
        <w:t>,</w:t>
      </w:r>
      <w:r>
        <w:rPr>
          <w:sz w:val="28"/>
          <w:szCs w:val="28"/>
        </w:rPr>
        <w:t xml:space="preserve"> для которого приоритетной является проблема обладания хоть какими-то товарами и благами</w:t>
      </w:r>
      <w:r w:rsidRPr="009E1974">
        <w:rPr>
          <w:sz w:val="28"/>
          <w:szCs w:val="28"/>
        </w:rPr>
        <w:t>, но это не про Азию, не про Африку и не про все человечество, где как раз все наоборот, а про Европу.</w:t>
      </w:r>
      <w:r w:rsidRPr="001D6ED2">
        <w:rPr>
          <w:sz w:val="28"/>
          <w:szCs w:val="28"/>
        </w:rPr>
        <w:t xml:space="preserve"> </w:t>
      </w:r>
      <w:r>
        <w:rPr>
          <w:sz w:val="28"/>
          <w:szCs w:val="28"/>
        </w:rPr>
        <w:t>Динамика социального конфликта становится перевернутой</w:t>
      </w:r>
      <w:r w:rsidRPr="001D6ED2">
        <w:rPr>
          <w:sz w:val="28"/>
          <w:szCs w:val="28"/>
        </w:rPr>
        <w:t xml:space="preserve">. </w:t>
      </w:r>
      <w:r>
        <w:rPr>
          <w:sz w:val="28"/>
          <w:szCs w:val="28"/>
        </w:rPr>
        <w:t>Сейчас стало важно не столько обогнать других</w:t>
      </w:r>
      <w:r w:rsidRPr="001D6ED2">
        <w:rPr>
          <w:sz w:val="28"/>
          <w:szCs w:val="28"/>
        </w:rPr>
        <w:t>,</w:t>
      </w:r>
      <w:r>
        <w:rPr>
          <w:sz w:val="28"/>
          <w:szCs w:val="28"/>
        </w:rPr>
        <w:t xml:space="preserve"> сколько </w:t>
      </w:r>
      <w:r w:rsidRPr="00522443">
        <w:rPr>
          <w:sz w:val="28"/>
          <w:szCs w:val="28"/>
        </w:rPr>
        <w:t>“</w:t>
      </w:r>
      <w:r>
        <w:rPr>
          <w:sz w:val="28"/>
          <w:szCs w:val="28"/>
        </w:rPr>
        <w:t>не оказаться сзади</w:t>
      </w:r>
      <w:r w:rsidRPr="00522443">
        <w:rPr>
          <w:sz w:val="28"/>
          <w:szCs w:val="28"/>
        </w:rPr>
        <w:t>”</w:t>
      </w:r>
      <w:r w:rsidRPr="001D6ED2">
        <w:rPr>
          <w:sz w:val="28"/>
          <w:szCs w:val="28"/>
        </w:rPr>
        <w:t>,</w:t>
      </w:r>
      <w:r>
        <w:rPr>
          <w:sz w:val="28"/>
          <w:szCs w:val="28"/>
        </w:rPr>
        <w:t xml:space="preserve"> </w:t>
      </w:r>
      <w:r w:rsidRPr="00522443">
        <w:rPr>
          <w:sz w:val="28"/>
          <w:szCs w:val="28"/>
        </w:rPr>
        <w:t>“</w:t>
      </w:r>
      <w:r>
        <w:rPr>
          <w:sz w:val="28"/>
          <w:szCs w:val="28"/>
        </w:rPr>
        <w:t>не быть отброшенным на периферию</w:t>
      </w:r>
      <w:r w:rsidRPr="00522443">
        <w:rPr>
          <w:sz w:val="28"/>
          <w:szCs w:val="28"/>
        </w:rPr>
        <w:t>”</w:t>
      </w:r>
      <w:r w:rsidRPr="001D6ED2">
        <w:rPr>
          <w:sz w:val="28"/>
          <w:szCs w:val="28"/>
        </w:rPr>
        <w:t>.</w:t>
      </w:r>
      <w:r>
        <w:rPr>
          <w:sz w:val="28"/>
          <w:szCs w:val="28"/>
        </w:rPr>
        <w:t xml:space="preserve"> Так</w:t>
      </w:r>
      <w:r w:rsidRPr="001D6ED2">
        <w:rPr>
          <w:sz w:val="28"/>
          <w:szCs w:val="28"/>
        </w:rPr>
        <w:t>,</w:t>
      </w:r>
      <w:r>
        <w:rPr>
          <w:sz w:val="28"/>
          <w:szCs w:val="28"/>
        </w:rPr>
        <w:t xml:space="preserve"> почти насильственные конфликты происходят</w:t>
      </w:r>
      <w:r w:rsidRPr="001D6ED2">
        <w:rPr>
          <w:sz w:val="28"/>
          <w:szCs w:val="28"/>
        </w:rPr>
        <w:t>,</w:t>
      </w:r>
      <w:r>
        <w:rPr>
          <w:sz w:val="28"/>
          <w:szCs w:val="28"/>
        </w:rPr>
        <w:t xml:space="preserve"> как правило</w:t>
      </w:r>
      <w:r w:rsidRPr="001D6ED2">
        <w:rPr>
          <w:sz w:val="28"/>
          <w:szCs w:val="28"/>
        </w:rPr>
        <w:t>,</w:t>
      </w:r>
      <w:r>
        <w:rPr>
          <w:sz w:val="28"/>
          <w:szCs w:val="28"/>
        </w:rPr>
        <w:t xml:space="preserve"> между теми</w:t>
      </w:r>
      <w:r w:rsidRPr="001D6ED2">
        <w:rPr>
          <w:sz w:val="28"/>
          <w:szCs w:val="28"/>
        </w:rPr>
        <w:t>,</w:t>
      </w:r>
      <w:r>
        <w:rPr>
          <w:sz w:val="28"/>
          <w:szCs w:val="28"/>
        </w:rPr>
        <w:t xml:space="preserve"> кто «включен»</w:t>
      </w:r>
      <w:r w:rsidRPr="001D6ED2">
        <w:rPr>
          <w:sz w:val="28"/>
          <w:szCs w:val="28"/>
        </w:rPr>
        <w:t>,</w:t>
      </w:r>
      <w:r>
        <w:rPr>
          <w:sz w:val="28"/>
          <w:szCs w:val="28"/>
        </w:rPr>
        <w:t xml:space="preserve"> и теми</w:t>
      </w:r>
      <w:r w:rsidRPr="001D6ED2">
        <w:rPr>
          <w:sz w:val="28"/>
          <w:szCs w:val="28"/>
        </w:rPr>
        <w:t>,</w:t>
      </w:r>
      <w:r>
        <w:rPr>
          <w:sz w:val="28"/>
          <w:szCs w:val="28"/>
        </w:rPr>
        <w:t xml:space="preserve"> кто «исключен»</w:t>
      </w:r>
      <w:r>
        <w:rPr>
          <w:rStyle w:val="aa"/>
          <w:sz w:val="28"/>
          <w:szCs w:val="28"/>
        </w:rPr>
        <w:footnoteReference w:id="82"/>
      </w:r>
      <w:r w:rsidRPr="00D06524">
        <w:rPr>
          <w:sz w:val="28"/>
          <w:szCs w:val="28"/>
        </w:rPr>
        <w:t>.</w:t>
      </w:r>
    </w:p>
    <w:p w:rsidR="00890539" w:rsidRPr="0099361B" w:rsidRDefault="00890539" w:rsidP="00890539">
      <w:pPr>
        <w:spacing w:line="360" w:lineRule="auto"/>
        <w:ind w:firstLine="720"/>
        <w:contextualSpacing/>
        <w:jc w:val="both"/>
        <w:rPr>
          <w:sz w:val="28"/>
          <w:szCs w:val="28"/>
        </w:rPr>
      </w:pPr>
      <w:r>
        <w:rPr>
          <w:sz w:val="28"/>
          <w:szCs w:val="28"/>
        </w:rPr>
        <w:t>Это понимание общественных процессов и их дальнейшее предсказание невозможно без анализа теории конфликта</w:t>
      </w:r>
      <w:r w:rsidRPr="0099361B">
        <w:rPr>
          <w:sz w:val="28"/>
          <w:szCs w:val="28"/>
        </w:rPr>
        <w:t>.</w:t>
      </w:r>
      <w:r w:rsidRPr="001A772D">
        <w:rPr>
          <w:sz w:val="28"/>
          <w:szCs w:val="28"/>
        </w:rPr>
        <w:t xml:space="preserve"> </w:t>
      </w:r>
      <w:r>
        <w:rPr>
          <w:sz w:val="28"/>
          <w:szCs w:val="28"/>
        </w:rPr>
        <w:t>Доминирующие способы разрешения социальных конфликтов</w:t>
      </w:r>
      <w:r w:rsidRPr="0099361B">
        <w:rPr>
          <w:sz w:val="28"/>
          <w:szCs w:val="28"/>
        </w:rPr>
        <w:t xml:space="preserve"> </w:t>
      </w:r>
      <w:r>
        <w:rPr>
          <w:sz w:val="28"/>
          <w:szCs w:val="28"/>
        </w:rPr>
        <w:t>являются показателем состояния развития общества в целом</w:t>
      </w:r>
      <w:r w:rsidRPr="0099361B">
        <w:rPr>
          <w:sz w:val="28"/>
          <w:szCs w:val="28"/>
        </w:rPr>
        <w:t xml:space="preserve">. </w:t>
      </w:r>
      <w:r>
        <w:rPr>
          <w:sz w:val="28"/>
          <w:szCs w:val="28"/>
        </w:rPr>
        <w:t>Для определенного этапа развития общества характерны определенные отклонения</w:t>
      </w:r>
      <w:r w:rsidRPr="0099361B">
        <w:rPr>
          <w:sz w:val="28"/>
          <w:szCs w:val="28"/>
        </w:rPr>
        <w:t>,</w:t>
      </w:r>
      <w:r>
        <w:rPr>
          <w:sz w:val="28"/>
          <w:szCs w:val="28"/>
        </w:rPr>
        <w:t xml:space="preserve"> принимающие форму социального конфликта</w:t>
      </w:r>
      <w:r w:rsidRPr="0099361B">
        <w:rPr>
          <w:sz w:val="28"/>
          <w:szCs w:val="28"/>
        </w:rPr>
        <w:t xml:space="preserve">. </w:t>
      </w:r>
      <w:r>
        <w:rPr>
          <w:sz w:val="28"/>
          <w:szCs w:val="28"/>
        </w:rPr>
        <w:t xml:space="preserve">Словарь </w:t>
      </w:r>
      <w:proofErr w:type="spellStart"/>
      <w:r>
        <w:rPr>
          <w:sz w:val="28"/>
          <w:szCs w:val="28"/>
        </w:rPr>
        <w:t>конфликтолога</w:t>
      </w:r>
      <w:proofErr w:type="spellEnd"/>
      <w:r>
        <w:rPr>
          <w:sz w:val="28"/>
          <w:szCs w:val="28"/>
        </w:rPr>
        <w:t xml:space="preserve"> А</w:t>
      </w:r>
      <w:r w:rsidRPr="001D6A2F">
        <w:rPr>
          <w:sz w:val="28"/>
          <w:szCs w:val="28"/>
        </w:rPr>
        <w:t>.</w:t>
      </w:r>
      <w:r>
        <w:rPr>
          <w:sz w:val="28"/>
          <w:szCs w:val="28"/>
        </w:rPr>
        <w:t xml:space="preserve"> Я</w:t>
      </w:r>
      <w:r w:rsidRPr="001D6A2F">
        <w:rPr>
          <w:sz w:val="28"/>
          <w:szCs w:val="28"/>
        </w:rPr>
        <w:t>.</w:t>
      </w:r>
      <w:r>
        <w:rPr>
          <w:sz w:val="28"/>
          <w:szCs w:val="28"/>
        </w:rPr>
        <w:t xml:space="preserve"> </w:t>
      </w:r>
      <w:proofErr w:type="spellStart"/>
      <w:r>
        <w:rPr>
          <w:sz w:val="28"/>
          <w:szCs w:val="28"/>
        </w:rPr>
        <w:t>Анцупова</w:t>
      </w:r>
      <w:proofErr w:type="spellEnd"/>
      <w:r>
        <w:rPr>
          <w:sz w:val="28"/>
          <w:szCs w:val="28"/>
        </w:rPr>
        <w:t xml:space="preserve"> и А</w:t>
      </w:r>
      <w:r w:rsidRPr="001D6A2F">
        <w:rPr>
          <w:sz w:val="28"/>
          <w:szCs w:val="28"/>
        </w:rPr>
        <w:t>.</w:t>
      </w:r>
      <w:r>
        <w:rPr>
          <w:sz w:val="28"/>
          <w:szCs w:val="28"/>
        </w:rPr>
        <w:t xml:space="preserve"> И</w:t>
      </w:r>
      <w:r w:rsidRPr="001D6A2F">
        <w:rPr>
          <w:sz w:val="28"/>
          <w:szCs w:val="28"/>
        </w:rPr>
        <w:t>.</w:t>
      </w:r>
      <w:r>
        <w:rPr>
          <w:sz w:val="28"/>
          <w:szCs w:val="28"/>
        </w:rPr>
        <w:t xml:space="preserve"> Шипилова определяет социальный конфликт как (от лат </w:t>
      </w:r>
      <w:proofErr w:type="spellStart"/>
      <w:r>
        <w:rPr>
          <w:sz w:val="28"/>
          <w:szCs w:val="28"/>
          <w:lang w:val="en-US"/>
        </w:rPr>
        <w:t>socialis</w:t>
      </w:r>
      <w:proofErr w:type="spellEnd"/>
      <w:r w:rsidRPr="0099361B">
        <w:rPr>
          <w:sz w:val="28"/>
          <w:szCs w:val="28"/>
        </w:rPr>
        <w:t xml:space="preserve"> </w:t>
      </w:r>
      <w:r>
        <w:rPr>
          <w:sz w:val="28"/>
          <w:szCs w:val="28"/>
        </w:rPr>
        <w:t>–</w:t>
      </w:r>
      <w:r w:rsidRPr="0099361B">
        <w:rPr>
          <w:sz w:val="28"/>
          <w:szCs w:val="28"/>
        </w:rPr>
        <w:t xml:space="preserve"> </w:t>
      </w:r>
      <w:r>
        <w:rPr>
          <w:sz w:val="28"/>
          <w:szCs w:val="28"/>
        </w:rPr>
        <w:t>общественный) – один из основных типов конфликта</w:t>
      </w:r>
      <w:r w:rsidRPr="0099361B">
        <w:rPr>
          <w:sz w:val="28"/>
          <w:szCs w:val="28"/>
        </w:rPr>
        <w:t>,</w:t>
      </w:r>
      <w:r>
        <w:rPr>
          <w:sz w:val="28"/>
          <w:szCs w:val="28"/>
        </w:rPr>
        <w:t xml:space="preserve"> субъектами которого выступают элементы социальной общности (отдельные личности</w:t>
      </w:r>
      <w:r w:rsidRPr="0099361B">
        <w:rPr>
          <w:sz w:val="28"/>
          <w:szCs w:val="28"/>
        </w:rPr>
        <w:t>,</w:t>
      </w:r>
      <w:r>
        <w:rPr>
          <w:sz w:val="28"/>
          <w:szCs w:val="28"/>
        </w:rPr>
        <w:t xml:space="preserve"> социальные группы</w:t>
      </w:r>
      <w:r w:rsidRPr="0099361B">
        <w:rPr>
          <w:sz w:val="28"/>
          <w:szCs w:val="28"/>
        </w:rPr>
        <w:t>,</w:t>
      </w:r>
      <w:r>
        <w:rPr>
          <w:sz w:val="28"/>
          <w:szCs w:val="28"/>
        </w:rPr>
        <w:t xml:space="preserve"> государства) конфликты</w:t>
      </w:r>
      <w:r w:rsidRPr="0099361B">
        <w:rPr>
          <w:sz w:val="28"/>
          <w:szCs w:val="28"/>
        </w:rPr>
        <w:t>,</w:t>
      </w:r>
      <w:r>
        <w:rPr>
          <w:sz w:val="28"/>
          <w:szCs w:val="28"/>
        </w:rPr>
        <w:t xml:space="preserve"> возникающие в различных </w:t>
      </w:r>
      <w:r>
        <w:rPr>
          <w:sz w:val="28"/>
          <w:szCs w:val="28"/>
        </w:rPr>
        <w:lastRenderedPageBreak/>
        <w:t>сферах и на разных уровнях общественных отношений</w:t>
      </w:r>
      <w:r w:rsidRPr="00B70771">
        <w:rPr>
          <w:sz w:val="28"/>
          <w:szCs w:val="28"/>
        </w:rPr>
        <w:t>.</w:t>
      </w:r>
      <w:r>
        <w:rPr>
          <w:rStyle w:val="aa"/>
          <w:sz w:val="28"/>
          <w:szCs w:val="28"/>
        </w:rPr>
        <w:footnoteReference w:id="83"/>
      </w:r>
      <w:r w:rsidRPr="00B70771">
        <w:rPr>
          <w:sz w:val="28"/>
          <w:szCs w:val="28"/>
        </w:rPr>
        <w:t xml:space="preserve"> </w:t>
      </w:r>
      <w:r>
        <w:rPr>
          <w:sz w:val="28"/>
          <w:szCs w:val="28"/>
        </w:rPr>
        <w:t>Это важно для нас, поскольку данный конфликт наносит материальный и моральный ущерб цивилизации</w:t>
      </w:r>
      <w:r w:rsidRPr="0099361B">
        <w:rPr>
          <w:sz w:val="28"/>
          <w:szCs w:val="28"/>
        </w:rPr>
        <w:t xml:space="preserve">. </w:t>
      </w:r>
      <w:r>
        <w:rPr>
          <w:sz w:val="28"/>
          <w:szCs w:val="28"/>
        </w:rPr>
        <w:t>В современных условиях жизни общества все чаще преобладает тенденция развития социальных взаимоотношений</w:t>
      </w:r>
      <w:r w:rsidRPr="0099361B">
        <w:rPr>
          <w:sz w:val="28"/>
          <w:szCs w:val="28"/>
        </w:rPr>
        <w:t>,</w:t>
      </w:r>
      <w:r>
        <w:rPr>
          <w:sz w:val="28"/>
          <w:szCs w:val="28"/>
        </w:rPr>
        <w:t xml:space="preserve"> связанных с потенциально возможным или реальным столкновением субъектов на той или иной почве осознаваемых или неосознаваемых интересов</w:t>
      </w:r>
      <w:r w:rsidRPr="0099361B">
        <w:rPr>
          <w:sz w:val="28"/>
          <w:szCs w:val="28"/>
        </w:rPr>
        <w:t xml:space="preserve">. </w:t>
      </w:r>
    </w:p>
    <w:p w:rsidR="00890539" w:rsidRDefault="00890539" w:rsidP="00890539">
      <w:pPr>
        <w:spacing w:line="360" w:lineRule="auto"/>
        <w:ind w:firstLine="720"/>
        <w:contextualSpacing/>
        <w:jc w:val="both"/>
        <w:rPr>
          <w:sz w:val="28"/>
          <w:szCs w:val="28"/>
        </w:rPr>
      </w:pPr>
      <w:r>
        <w:rPr>
          <w:sz w:val="28"/>
          <w:szCs w:val="28"/>
        </w:rPr>
        <w:t>Противоречие является ведущем содержанием конфликта</w:t>
      </w:r>
      <w:r w:rsidRPr="00B70771">
        <w:rPr>
          <w:rStyle w:val="aa"/>
          <w:sz w:val="28"/>
          <w:szCs w:val="28"/>
        </w:rPr>
        <w:footnoteReference w:id="84"/>
      </w:r>
      <w:r w:rsidRPr="00D06524">
        <w:rPr>
          <w:b/>
          <w:sz w:val="28"/>
          <w:szCs w:val="28"/>
        </w:rPr>
        <w:t>.</w:t>
      </w:r>
      <w:r w:rsidRPr="00B70771">
        <w:rPr>
          <w:b/>
          <w:sz w:val="28"/>
          <w:szCs w:val="28"/>
        </w:rPr>
        <w:t xml:space="preserve"> </w:t>
      </w:r>
      <w:r>
        <w:rPr>
          <w:sz w:val="28"/>
          <w:szCs w:val="28"/>
        </w:rPr>
        <w:t>А</w:t>
      </w:r>
      <w:r w:rsidRPr="000D4AAC">
        <w:rPr>
          <w:sz w:val="28"/>
          <w:szCs w:val="28"/>
        </w:rPr>
        <w:t>.</w:t>
      </w:r>
      <w:r>
        <w:rPr>
          <w:sz w:val="28"/>
          <w:szCs w:val="28"/>
        </w:rPr>
        <w:t xml:space="preserve"> В</w:t>
      </w:r>
      <w:r w:rsidRPr="000D4AAC">
        <w:rPr>
          <w:sz w:val="28"/>
          <w:szCs w:val="28"/>
        </w:rPr>
        <w:t>.</w:t>
      </w:r>
      <w:r>
        <w:rPr>
          <w:sz w:val="28"/>
          <w:szCs w:val="28"/>
        </w:rPr>
        <w:t xml:space="preserve"> Дмитриев определяет конфликт</w:t>
      </w:r>
      <w:r w:rsidRPr="0099361B">
        <w:rPr>
          <w:sz w:val="28"/>
          <w:szCs w:val="28"/>
        </w:rPr>
        <w:t>,</w:t>
      </w:r>
      <w:r>
        <w:rPr>
          <w:sz w:val="28"/>
          <w:szCs w:val="28"/>
        </w:rPr>
        <w:t xml:space="preserve"> как проявление объективных и субъективных противоречий</w:t>
      </w:r>
      <w:r w:rsidRPr="0099361B">
        <w:rPr>
          <w:sz w:val="28"/>
          <w:szCs w:val="28"/>
        </w:rPr>
        <w:t>,</w:t>
      </w:r>
      <w:r>
        <w:rPr>
          <w:sz w:val="28"/>
          <w:szCs w:val="28"/>
        </w:rPr>
        <w:t xml:space="preserve"> выражающихся в противоборстве сторон</w:t>
      </w:r>
      <w:r>
        <w:rPr>
          <w:rStyle w:val="aa"/>
          <w:sz w:val="28"/>
          <w:szCs w:val="28"/>
        </w:rPr>
        <w:footnoteReference w:id="85"/>
      </w:r>
      <w:r w:rsidRPr="00D06524">
        <w:rPr>
          <w:sz w:val="28"/>
          <w:szCs w:val="28"/>
        </w:rPr>
        <w:t>.</w:t>
      </w:r>
      <w:r w:rsidRPr="00B70771">
        <w:rPr>
          <w:sz w:val="28"/>
          <w:szCs w:val="28"/>
        </w:rPr>
        <w:t xml:space="preserve"> </w:t>
      </w:r>
      <w:r>
        <w:rPr>
          <w:sz w:val="28"/>
          <w:szCs w:val="28"/>
        </w:rPr>
        <w:t>Как известно</w:t>
      </w:r>
      <w:r w:rsidRPr="002D1355">
        <w:rPr>
          <w:sz w:val="28"/>
          <w:szCs w:val="28"/>
        </w:rPr>
        <w:t>,</w:t>
      </w:r>
      <w:r>
        <w:rPr>
          <w:sz w:val="28"/>
          <w:szCs w:val="28"/>
        </w:rPr>
        <w:t xml:space="preserve"> конфликт – это важный компонент</w:t>
      </w:r>
      <w:r w:rsidRPr="00B70771">
        <w:rPr>
          <w:sz w:val="28"/>
          <w:szCs w:val="28"/>
        </w:rPr>
        <w:t xml:space="preserve"> системы</w:t>
      </w:r>
      <w:r w:rsidRPr="002D1355">
        <w:rPr>
          <w:sz w:val="28"/>
          <w:szCs w:val="28"/>
        </w:rPr>
        <w:t>,</w:t>
      </w:r>
      <w:r>
        <w:rPr>
          <w:sz w:val="28"/>
          <w:szCs w:val="28"/>
        </w:rPr>
        <w:t xml:space="preserve"> который обуславливает те или иные отношения процессов явлений общества в целом</w:t>
      </w:r>
      <w:r w:rsidRPr="002D1355">
        <w:rPr>
          <w:sz w:val="28"/>
          <w:szCs w:val="28"/>
        </w:rPr>
        <w:t xml:space="preserve">. </w:t>
      </w:r>
      <w:r>
        <w:rPr>
          <w:sz w:val="28"/>
          <w:szCs w:val="28"/>
        </w:rPr>
        <w:t>Социальные конфликты пропитывают все цивилизационные ареалы нашей реальности</w:t>
      </w:r>
      <w:r w:rsidRPr="00D7224A">
        <w:rPr>
          <w:sz w:val="28"/>
          <w:szCs w:val="28"/>
        </w:rPr>
        <w:t>.</w:t>
      </w:r>
      <w:r>
        <w:rPr>
          <w:sz w:val="28"/>
          <w:szCs w:val="28"/>
        </w:rPr>
        <w:t xml:space="preserve"> Определив понятие социального конфликта</w:t>
      </w:r>
      <w:r w:rsidRPr="00741EEB">
        <w:rPr>
          <w:sz w:val="28"/>
          <w:szCs w:val="28"/>
        </w:rPr>
        <w:t>,</w:t>
      </w:r>
      <w:r>
        <w:rPr>
          <w:sz w:val="28"/>
          <w:szCs w:val="28"/>
        </w:rPr>
        <w:t xml:space="preserve"> мы можем перейти к определению наркоконфликта</w:t>
      </w:r>
      <w:r w:rsidRPr="0099361B">
        <w:rPr>
          <w:sz w:val="28"/>
          <w:szCs w:val="28"/>
        </w:rPr>
        <w:t xml:space="preserve">. </w:t>
      </w:r>
      <w:r>
        <w:rPr>
          <w:sz w:val="28"/>
          <w:szCs w:val="28"/>
        </w:rPr>
        <w:t xml:space="preserve"> </w:t>
      </w:r>
      <w:proofErr w:type="spellStart"/>
      <w:r>
        <w:rPr>
          <w:sz w:val="28"/>
          <w:szCs w:val="28"/>
        </w:rPr>
        <w:t>Наркоконфликт</w:t>
      </w:r>
      <w:proofErr w:type="spellEnd"/>
      <w:r>
        <w:rPr>
          <w:sz w:val="28"/>
          <w:szCs w:val="28"/>
        </w:rPr>
        <w:t xml:space="preserve"> имеет внешне</w:t>
      </w:r>
      <w:r w:rsidRPr="009E1974">
        <w:rPr>
          <w:sz w:val="28"/>
          <w:szCs w:val="28"/>
        </w:rPr>
        <w:t xml:space="preserve"> сходную</w:t>
      </w:r>
      <w:r>
        <w:rPr>
          <w:sz w:val="28"/>
          <w:szCs w:val="28"/>
        </w:rPr>
        <w:t xml:space="preserve"> с социальным конфликтом структуру, однако </w:t>
      </w:r>
      <w:proofErr w:type="spellStart"/>
      <w:r>
        <w:rPr>
          <w:sz w:val="28"/>
          <w:szCs w:val="28"/>
        </w:rPr>
        <w:t>наркоконфликт</w:t>
      </w:r>
      <w:proofErr w:type="spellEnd"/>
      <w:r>
        <w:rPr>
          <w:sz w:val="28"/>
          <w:szCs w:val="28"/>
        </w:rPr>
        <w:t xml:space="preserve"> имеет и уникальные ярко выраженные отличительные черты</w:t>
      </w:r>
      <w:r w:rsidRPr="0099361B">
        <w:rPr>
          <w:sz w:val="28"/>
          <w:szCs w:val="28"/>
        </w:rPr>
        <w:t xml:space="preserve">. </w:t>
      </w:r>
    </w:p>
    <w:p w:rsidR="00890539" w:rsidRPr="0099361B" w:rsidRDefault="00890539" w:rsidP="00890539">
      <w:pPr>
        <w:spacing w:line="360" w:lineRule="auto"/>
        <w:ind w:firstLine="720"/>
        <w:contextualSpacing/>
        <w:jc w:val="both"/>
        <w:rPr>
          <w:sz w:val="28"/>
          <w:szCs w:val="28"/>
        </w:rPr>
      </w:pPr>
      <w:r>
        <w:rPr>
          <w:sz w:val="28"/>
          <w:szCs w:val="28"/>
        </w:rPr>
        <w:t>Ранее мы говорили о наркотической реальности</w:t>
      </w:r>
      <w:r w:rsidRPr="00E849C6">
        <w:rPr>
          <w:sz w:val="28"/>
          <w:szCs w:val="28"/>
        </w:rPr>
        <w:t>,</w:t>
      </w:r>
      <w:r>
        <w:rPr>
          <w:sz w:val="28"/>
          <w:szCs w:val="28"/>
        </w:rPr>
        <w:t xml:space="preserve"> она появляется в </w:t>
      </w:r>
      <w:r w:rsidRPr="009E1974">
        <w:rPr>
          <w:sz w:val="28"/>
          <w:szCs w:val="28"/>
        </w:rPr>
        <w:t xml:space="preserve">социальной </w:t>
      </w:r>
      <w:r>
        <w:rPr>
          <w:sz w:val="28"/>
          <w:szCs w:val="28"/>
        </w:rPr>
        <w:t>реальности и представляет собой систему совокупности элементов</w:t>
      </w:r>
      <w:r w:rsidRPr="009E1974">
        <w:rPr>
          <w:sz w:val="28"/>
          <w:szCs w:val="28"/>
        </w:rPr>
        <w:t>.</w:t>
      </w:r>
      <w:r w:rsidRPr="00E849C6">
        <w:rPr>
          <w:sz w:val="28"/>
          <w:szCs w:val="28"/>
        </w:rPr>
        <w:t xml:space="preserve"> </w:t>
      </w:r>
      <w:r>
        <w:rPr>
          <w:sz w:val="28"/>
          <w:szCs w:val="28"/>
        </w:rPr>
        <w:t>Многие специалисты</w:t>
      </w:r>
      <w:r w:rsidRPr="0099361B">
        <w:rPr>
          <w:sz w:val="28"/>
          <w:szCs w:val="28"/>
        </w:rPr>
        <w:t>,</w:t>
      </w:r>
      <w:r>
        <w:rPr>
          <w:sz w:val="28"/>
          <w:szCs w:val="28"/>
        </w:rPr>
        <w:t xml:space="preserve"> изучая </w:t>
      </w:r>
      <w:proofErr w:type="spellStart"/>
      <w:r>
        <w:rPr>
          <w:sz w:val="28"/>
          <w:szCs w:val="28"/>
        </w:rPr>
        <w:t>наркореальность</w:t>
      </w:r>
      <w:proofErr w:type="spellEnd"/>
      <w:r>
        <w:rPr>
          <w:sz w:val="28"/>
          <w:szCs w:val="28"/>
        </w:rPr>
        <w:t xml:space="preserve"> и реальность в целом</w:t>
      </w:r>
      <w:r w:rsidRPr="0099361B">
        <w:rPr>
          <w:sz w:val="28"/>
          <w:szCs w:val="28"/>
        </w:rPr>
        <w:t>,</w:t>
      </w:r>
      <w:r>
        <w:rPr>
          <w:sz w:val="28"/>
          <w:szCs w:val="28"/>
        </w:rPr>
        <w:t xml:space="preserve"> приходят к определенному пониманию нового вида (типа) конфликтов - «наркоконфликт</w:t>
      </w:r>
      <w:r w:rsidRPr="001126DE">
        <w:rPr>
          <w:color w:val="000000"/>
          <w:sz w:val="28"/>
          <w:szCs w:val="28"/>
        </w:rPr>
        <w:t>а</w:t>
      </w:r>
      <w:r>
        <w:rPr>
          <w:sz w:val="28"/>
          <w:szCs w:val="28"/>
        </w:rPr>
        <w:t>».</w:t>
      </w:r>
      <w:r w:rsidRPr="0099361B">
        <w:rPr>
          <w:sz w:val="28"/>
          <w:szCs w:val="28"/>
        </w:rPr>
        <w:t xml:space="preserve"> </w:t>
      </w:r>
      <w:r>
        <w:rPr>
          <w:sz w:val="28"/>
          <w:szCs w:val="28"/>
        </w:rPr>
        <w:t xml:space="preserve"> </w:t>
      </w:r>
      <w:r w:rsidRPr="0099361B">
        <w:rPr>
          <w:sz w:val="28"/>
          <w:szCs w:val="28"/>
        </w:rPr>
        <w:t xml:space="preserve"> </w:t>
      </w:r>
      <w:r>
        <w:rPr>
          <w:sz w:val="28"/>
          <w:szCs w:val="28"/>
        </w:rPr>
        <w:t>Специфика данного</w:t>
      </w:r>
      <w:r w:rsidRPr="001126DE">
        <w:rPr>
          <w:color w:val="000000"/>
          <w:sz w:val="28"/>
          <w:szCs w:val="28"/>
        </w:rPr>
        <w:t xml:space="preserve"> типа</w:t>
      </w:r>
      <w:r>
        <w:rPr>
          <w:sz w:val="28"/>
          <w:szCs w:val="28"/>
        </w:rPr>
        <w:t xml:space="preserve"> конфликтов заключается в том</w:t>
      </w:r>
      <w:r w:rsidRPr="00596C8A">
        <w:rPr>
          <w:sz w:val="28"/>
          <w:szCs w:val="28"/>
        </w:rPr>
        <w:t>,</w:t>
      </w:r>
      <w:r>
        <w:rPr>
          <w:sz w:val="28"/>
          <w:szCs w:val="28"/>
        </w:rPr>
        <w:t xml:space="preserve"> что он не несет пользы</w:t>
      </w:r>
      <w:r w:rsidRPr="00B65FED">
        <w:rPr>
          <w:sz w:val="28"/>
          <w:szCs w:val="28"/>
        </w:rPr>
        <w:t xml:space="preserve"> </w:t>
      </w:r>
      <w:r>
        <w:rPr>
          <w:sz w:val="28"/>
          <w:szCs w:val="28"/>
        </w:rPr>
        <w:t>для благополучного развития общества</w:t>
      </w:r>
      <w:r w:rsidRPr="00596C8A">
        <w:rPr>
          <w:sz w:val="28"/>
          <w:szCs w:val="28"/>
        </w:rPr>
        <w:t>.</w:t>
      </w:r>
      <w:r>
        <w:rPr>
          <w:sz w:val="28"/>
          <w:szCs w:val="28"/>
        </w:rPr>
        <w:t xml:space="preserve"> Это новый конфликт</w:t>
      </w:r>
      <w:r w:rsidRPr="0099361B">
        <w:rPr>
          <w:sz w:val="28"/>
          <w:szCs w:val="28"/>
        </w:rPr>
        <w:t>,</w:t>
      </w:r>
      <w:r>
        <w:rPr>
          <w:sz w:val="28"/>
          <w:szCs w:val="28"/>
        </w:rPr>
        <w:t xml:space="preserve"> вокруг которого ведутся дискуссии</w:t>
      </w:r>
      <w:r w:rsidRPr="0099361B">
        <w:rPr>
          <w:sz w:val="28"/>
          <w:szCs w:val="28"/>
        </w:rPr>
        <w:t xml:space="preserve">. </w:t>
      </w:r>
      <w:r>
        <w:rPr>
          <w:sz w:val="28"/>
          <w:szCs w:val="28"/>
        </w:rPr>
        <w:t xml:space="preserve">В настоящее время уже есть </w:t>
      </w:r>
      <w:r w:rsidRPr="001126DE">
        <w:rPr>
          <w:color w:val="000000"/>
          <w:sz w:val="28"/>
          <w:szCs w:val="28"/>
        </w:rPr>
        <w:t>определенные</w:t>
      </w:r>
      <w:r w:rsidRPr="00C86A17">
        <w:rPr>
          <w:color w:val="FF0000"/>
          <w:sz w:val="28"/>
          <w:szCs w:val="28"/>
        </w:rPr>
        <w:t xml:space="preserve"> </w:t>
      </w:r>
      <w:r w:rsidR="00DE7E84">
        <w:rPr>
          <w:sz w:val="28"/>
          <w:szCs w:val="28"/>
        </w:rPr>
        <w:t>понимания</w:t>
      </w:r>
      <w:r w:rsidR="00063CD3">
        <w:rPr>
          <w:sz w:val="28"/>
          <w:szCs w:val="28"/>
        </w:rPr>
        <w:t xml:space="preserve">  специфики</w:t>
      </w:r>
      <w:r>
        <w:rPr>
          <w:sz w:val="28"/>
          <w:szCs w:val="28"/>
        </w:rPr>
        <w:t xml:space="preserve"> данного конфликта</w:t>
      </w:r>
      <w:r w:rsidRPr="0099361B">
        <w:rPr>
          <w:sz w:val="28"/>
          <w:szCs w:val="28"/>
        </w:rPr>
        <w:t>.</w:t>
      </w:r>
    </w:p>
    <w:p w:rsidR="00890539" w:rsidRDefault="00890539" w:rsidP="00890539">
      <w:pPr>
        <w:spacing w:line="360" w:lineRule="auto"/>
        <w:ind w:firstLine="720"/>
        <w:contextualSpacing/>
        <w:jc w:val="both"/>
        <w:rPr>
          <w:sz w:val="28"/>
          <w:szCs w:val="28"/>
        </w:rPr>
      </w:pPr>
      <w:r>
        <w:rPr>
          <w:sz w:val="28"/>
          <w:szCs w:val="28"/>
        </w:rPr>
        <w:lastRenderedPageBreak/>
        <w:t>Г</w:t>
      </w:r>
      <w:r w:rsidRPr="000D4AAC">
        <w:rPr>
          <w:sz w:val="28"/>
          <w:szCs w:val="28"/>
        </w:rPr>
        <w:t>.</w:t>
      </w:r>
      <w:r>
        <w:rPr>
          <w:sz w:val="28"/>
          <w:szCs w:val="28"/>
        </w:rPr>
        <w:t xml:space="preserve"> В</w:t>
      </w:r>
      <w:r w:rsidRPr="000D4AAC">
        <w:rPr>
          <w:sz w:val="28"/>
          <w:szCs w:val="28"/>
        </w:rPr>
        <w:t>.</w:t>
      </w:r>
      <w:r>
        <w:rPr>
          <w:sz w:val="28"/>
          <w:szCs w:val="28"/>
        </w:rPr>
        <w:t xml:space="preserve"> </w:t>
      </w:r>
      <w:proofErr w:type="spellStart"/>
      <w:r>
        <w:rPr>
          <w:sz w:val="28"/>
          <w:szCs w:val="28"/>
        </w:rPr>
        <w:t>Зазулин</w:t>
      </w:r>
      <w:proofErr w:type="spellEnd"/>
      <w:r>
        <w:rPr>
          <w:sz w:val="28"/>
          <w:szCs w:val="28"/>
        </w:rPr>
        <w:t xml:space="preserve"> определяя </w:t>
      </w:r>
      <w:proofErr w:type="spellStart"/>
      <w:r>
        <w:rPr>
          <w:sz w:val="28"/>
          <w:szCs w:val="28"/>
        </w:rPr>
        <w:t>наркореальность</w:t>
      </w:r>
      <w:proofErr w:type="spellEnd"/>
      <w:r>
        <w:rPr>
          <w:sz w:val="28"/>
          <w:szCs w:val="28"/>
        </w:rPr>
        <w:t xml:space="preserve"> </w:t>
      </w:r>
      <w:r w:rsidRPr="001126DE">
        <w:rPr>
          <w:color w:val="000000"/>
          <w:sz w:val="28"/>
          <w:szCs w:val="28"/>
        </w:rPr>
        <w:t>как научное понятие</w:t>
      </w:r>
      <w:r>
        <w:rPr>
          <w:color w:val="000000"/>
          <w:sz w:val="28"/>
          <w:szCs w:val="28"/>
        </w:rPr>
        <w:t xml:space="preserve"> в терминах</w:t>
      </w:r>
      <w:r w:rsidRPr="0099361B">
        <w:rPr>
          <w:sz w:val="28"/>
          <w:szCs w:val="28"/>
        </w:rPr>
        <w:t>,</w:t>
      </w:r>
      <w:r>
        <w:rPr>
          <w:sz w:val="28"/>
          <w:szCs w:val="28"/>
        </w:rPr>
        <w:t xml:space="preserve"> сформулировал представление о</w:t>
      </w:r>
      <w:r w:rsidRPr="001126DE">
        <w:rPr>
          <w:color w:val="000000"/>
          <w:sz w:val="28"/>
          <w:szCs w:val="28"/>
        </w:rPr>
        <w:t xml:space="preserve"> </w:t>
      </w:r>
      <w:proofErr w:type="spellStart"/>
      <w:r w:rsidRPr="001126DE">
        <w:rPr>
          <w:color w:val="000000"/>
          <w:sz w:val="28"/>
          <w:szCs w:val="28"/>
        </w:rPr>
        <w:t>наркоконфликте</w:t>
      </w:r>
      <w:proofErr w:type="spellEnd"/>
      <w:r w:rsidRPr="00C86A17">
        <w:rPr>
          <w:color w:val="FF0000"/>
          <w:sz w:val="28"/>
          <w:szCs w:val="28"/>
        </w:rPr>
        <w:t xml:space="preserve"> </w:t>
      </w:r>
      <w:r>
        <w:rPr>
          <w:sz w:val="28"/>
          <w:szCs w:val="28"/>
        </w:rPr>
        <w:t>исходя из теории конфликта</w:t>
      </w:r>
      <w:r w:rsidRPr="0099361B">
        <w:rPr>
          <w:sz w:val="28"/>
          <w:szCs w:val="28"/>
        </w:rPr>
        <w:t>.</w:t>
      </w:r>
      <w:r>
        <w:rPr>
          <w:sz w:val="28"/>
          <w:szCs w:val="28"/>
        </w:rPr>
        <w:t xml:space="preserve"> Под </w:t>
      </w:r>
      <w:proofErr w:type="spellStart"/>
      <w:r>
        <w:rPr>
          <w:sz w:val="28"/>
          <w:szCs w:val="28"/>
        </w:rPr>
        <w:t>наркоконфликтом</w:t>
      </w:r>
      <w:proofErr w:type="spellEnd"/>
      <w:r>
        <w:rPr>
          <w:sz w:val="28"/>
          <w:szCs w:val="28"/>
        </w:rPr>
        <w:t xml:space="preserve"> понимаются любые конфликты (политический</w:t>
      </w:r>
      <w:r w:rsidRPr="0099361B">
        <w:rPr>
          <w:sz w:val="28"/>
          <w:szCs w:val="28"/>
        </w:rPr>
        <w:t>,</w:t>
      </w:r>
      <w:r>
        <w:rPr>
          <w:sz w:val="28"/>
          <w:szCs w:val="28"/>
        </w:rPr>
        <w:t xml:space="preserve"> идеологический</w:t>
      </w:r>
      <w:r w:rsidRPr="0099361B">
        <w:rPr>
          <w:sz w:val="28"/>
          <w:szCs w:val="28"/>
        </w:rPr>
        <w:t>,</w:t>
      </w:r>
      <w:r>
        <w:rPr>
          <w:sz w:val="28"/>
          <w:szCs w:val="28"/>
        </w:rPr>
        <w:t xml:space="preserve"> экономический, социальный</w:t>
      </w:r>
      <w:r w:rsidRPr="0099361B">
        <w:rPr>
          <w:sz w:val="28"/>
          <w:szCs w:val="28"/>
        </w:rPr>
        <w:t>,</w:t>
      </w:r>
      <w:r>
        <w:rPr>
          <w:sz w:val="28"/>
          <w:szCs w:val="28"/>
        </w:rPr>
        <w:t xml:space="preserve"> юридические</w:t>
      </w:r>
      <w:r w:rsidRPr="0099361B">
        <w:rPr>
          <w:sz w:val="28"/>
          <w:szCs w:val="28"/>
        </w:rPr>
        <w:t>,</w:t>
      </w:r>
      <w:r>
        <w:rPr>
          <w:sz w:val="28"/>
          <w:szCs w:val="28"/>
        </w:rPr>
        <w:t xml:space="preserve"> информационный и т</w:t>
      </w:r>
      <w:r w:rsidRPr="0099361B">
        <w:rPr>
          <w:sz w:val="28"/>
          <w:szCs w:val="28"/>
        </w:rPr>
        <w:t>.</w:t>
      </w:r>
      <w:r>
        <w:rPr>
          <w:sz w:val="28"/>
          <w:szCs w:val="28"/>
        </w:rPr>
        <w:t>д</w:t>
      </w:r>
      <w:r w:rsidRPr="0099361B">
        <w:rPr>
          <w:sz w:val="28"/>
          <w:szCs w:val="28"/>
        </w:rPr>
        <w:t>.</w:t>
      </w:r>
      <w:r>
        <w:rPr>
          <w:sz w:val="28"/>
          <w:szCs w:val="28"/>
        </w:rPr>
        <w:t>)</w:t>
      </w:r>
      <w:r w:rsidRPr="0099361B">
        <w:rPr>
          <w:sz w:val="28"/>
          <w:szCs w:val="28"/>
        </w:rPr>
        <w:t>,</w:t>
      </w:r>
      <w:r>
        <w:rPr>
          <w:sz w:val="28"/>
          <w:szCs w:val="28"/>
        </w:rPr>
        <w:t xml:space="preserve"> </w:t>
      </w:r>
      <w:r w:rsidRPr="004E5912">
        <w:rPr>
          <w:sz w:val="28"/>
          <w:szCs w:val="28"/>
        </w:rPr>
        <w:t xml:space="preserve">зона разногласий в котором </w:t>
      </w:r>
      <w:proofErr w:type="spellStart"/>
      <w:r w:rsidRPr="004E5912">
        <w:rPr>
          <w:sz w:val="28"/>
          <w:szCs w:val="28"/>
        </w:rPr>
        <w:t>сущностно</w:t>
      </w:r>
      <w:proofErr w:type="spellEnd"/>
      <w:r w:rsidRPr="004E5912">
        <w:rPr>
          <w:sz w:val="28"/>
          <w:szCs w:val="28"/>
        </w:rPr>
        <w:t xml:space="preserve"> связана с наркотиками или формами их контроля</w:t>
      </w:r>
      <w:r w:rsidRPr="00D06524">
        <w:rPr>
          <w:rStyle w:val="aa"/>
          <w:sz w:val="28"/>
          <w:szCs w:val="28"/>
        </w:rPr>
        <w:footnoteReference w:id="86"/>
      </w:r>
      <w:r w:rsidRPr="00D06524">
        <w:rPr>
          <w:b/>
          <w:sz w:val="28"/>
          <w:szCs w:val="28"/>
        </w:rPr>
        <w:t>.</w:t>
      </w:r>
      <w:r w:rsidRPr="00E849C6">
        <w:rPr>
          <w:b/>
          <w:sz w:val="28"/>
          <w:szCs w:val="28"/>
        </w:rPr>
        <w:t xml:space="preserve"> </w:t>
      </w:r>
      <w:r>
        <w:rPr>
          <w:sz w:val="28"/>
          <w:szCs w:val="28"/>
        </w:rPr>
        <w:t>Данное определение позволяет понять</w:t>
      </w:r>
      <w:r w:rsidRPr="0099361B">
        <w:rPr>
          <w:sz w:val="28"/>
          <w:szCs w:val="28"/>
        </w:rPr>
        <w:t>,</w:t>
      </w:r>
      <w:r>
        <w:rPr>
          <w:sz w:val="28"/>
          <w:szCs w:val="28"/>
        </w:rPr>
        <w:t xml:space="preserve"> что практически во всех сферах общества имеет место конфликтное взаимодействие</w:t>
      </w:r>
      <w:r w:rsidRPr="0099361B">
        <w:rPr>
          <w:sz w:val="28"/>
          <w:szCs w:val="28"/>
        </w:rPr>
        <w:t>,</w:t>
      </w:r>
      <w:r>
        <w:rPr>
          <w:sz w:val="28"/>
          <w:szCs w:val="28"/>
        </w:rPr>
        <w:t xml:space="preserve"> которое либо связано с наркотиками</w:t>
      </w:r>
      <w:r w:rsidRPr="0099361B">
        <w:rPr>
          <w:sz w:val="28"/>
          <w:szCs w:val="28"/>
        </w:rPr>
        <w:t>,</w:t>
      </w:r>
      <w:r>
        <w:rPr>
          <w:sz w:val="28"/>
          <w:szCs w:val="28"/>
        </w:rPr>
        <w:t xml:space="preserve"> либо ими обусловлено</w:t>
      </w:r>
      <w:r w:rsidRPr="0099361B">
        <w:rPr>
          <w:sz w:val="28"/>
          <w:szCs w:val="28"/>
        </w:rPr>
        <w:t>.</w:t>
      </w:r>
      <w:r>
        <w:rPr>
          <w:sz w:val="28"/>
          <w:szCs w:val="28"/>
        </w:rPr>
        <w:t xml:space="preserve"> Но оно мало нас приближает к пониманию сущности </w:t>
      </w:r>
      <w:r w:rsidRPr="009E1974">
        <w:rPr>
          <w:sz w:val="28"/>
          <w:szCs w:val="28"/>
        </w:rPr>
        <w:t>наркоконфликта.</w:t>
      </w:r>
      <w:r>
        <w:rPr>
          <w:sz w:val="28"/>
          <w:szCs w:val="28"/>
        </w:rPr>
        <w:t xml:space="preserve"> </w:t>
      </w:r>
    </w:p>
    <w:p w:rsidR="00890539" w:rsidRPr="00D408AD" w:rsidRDefault="00890539" w:rsidP="00890539">
      <w:pPr>
        <w:spacing w:line="360" w:lineRule="auto"/>
        <w:ind w:firstLine="720"/>
        <w:contextualSpacing/>
        <w:jc w:val="both"/>
        <w:rPr>
          <w:sz w:val="28"/>
          <w:szCs w:val="28"/>
        </w:rPr>
      </w:pPr>
      <w:r>
        <w:rPr>
          <w:sz w:val="28"/>
          <w:szCs w:val="28"/>
        </w:rPr>
        <w:t>А</w:t>
      </w:r>
      <w:r w:rsidRPr="000D4AAC">
        <w:rPr>
          <w:sz w:val="28"/>
          <w:szCs w:val="28"/>
        </w:rPr>
        <w:t>.</w:t>
      </w:r>
      <w:r>
        <w:rPr>
          <w:sz w:val="28"/>
          <w:szCs w:val="28"/>
        </w:rPr>
        <w:t xml:space="preserve"> И</w:t>
      </w:r>
      <w:r w:rsidRPr="000D4AAC">
        <w:rPr>
          <w:sz w:val="28"/>
          <w:szCs w:val="28"/>
        </w:rPr>
        <w:t>.</w:t>
      </w:r>
      <w:r>
        <w:rPr>
          <w:sz w:val="28"/>
          <w:szCs w:val="28"/>
        </w:rPr>
        <w:t xml:space="preserve"> </w:t>
      </w:r>
      <w:proofErr w:type="spellStart"/>
      <w:r>
        <w:rPr>
          <w:sz w:val="28"/>
          <w:szCs w:val="28"/>
        </w:rPr>
        <w:t>Стребков</w:t>
      </w:r>
      <w:proofErr w:type="spellEnd"/>
      <w:r>
        <w:rPr>
          <w:sz w:val="28"/>
          <w:szCs w:val="28"/>
        </w:rPr>
        <w:t xml:space="preserve"> определяет понятие </w:t>
      </w:r>
      <w:proofErr w:type="spellStart"/>
      <w:r>
        <w:rPr>
          <w:sz w:val="28"/>
          <w:szCs w:val="28"/>
        </w:rPr>
        <w:t>наркоконфликт</w:t>
      </w:r>
      <w:proofErr w:type="spellEnd"/>
      <w:r>
        <w:rPr>
          <w:sz w:val="28"/>
          <w:szCs w:val="28"/>
        </w:rPr>
        <w:t xml:space="preserve"> как </w:t>
      </w:r>
      <w:r w:rsidRPr="007B1A0E">
        <w:rPr>
          <w:sz w:val="28"/>
          <w:szCs w:val="28"/>
        </w:rPr>
        <w:t xml:space="preserve">негативный способ взаимодействия индивидов, </w:t>
      </w:r>
      <w:r>
        <w:rPr>
          <w:sz w:val="28"/>
          <w:szCs w:val="28"/>
        </w:rPr>
        <w:t xml:space="preserve">нацеленных на потребление и </w:t>
      </w:r>
      <w:proofErr w:type="spellStart"/>
      <w:r>
        <w:rPr>
          <w:sz w:val="28"/>
          <w:szCs w:val="28"/>
        </w:rPr>
        <w:t>непотребление</w:t>
      </w:r>
      <w:proofErr w:type="spellEnd"/>
      <w:r>
        <w:rPr>
          <w:sz w:val="28"/>
          <w:szCs w:val="28"/>
        </w:rPr>
        <w:t xml:space="preserve"> наркотиков – </w:t>
      </w:r>
      <w:r w:rsidRPr="004E5912">
        <w:rPr>
          <w:sz w:val="28"/>
          <w:szCs w:val="28"/>
        </w:rPr>
        <w:t>сохранение или исключения зависимости от них (наркотиков)</w:t>
      </w:r>
      <w:r>
        <w:rPr>
          <w:rStyle w:val="aa"/>
          <w:sz w:val="28"/>
          <w:szCs w:val="28"/>
        </w:rPr>
        <w:footnoteReference w:id="87"/>
      </w:r>
      <w:r w:rsidRPr="00D06524">
        <w:rPr>
          <w:sz w:val="28"/>
          <w:szCs w:val="28"/>
        </w:rPr>
        <w:t>.</w:t>
      </w:r>
      <w:r w:rsidRPr="00E849C6">
        <w:rPr>
          <w:sz w:val="28"/>
          <w:szCs w:val="28"/>
        </w:rPr>
        <w:t xml:space="preserve"> </w:t>
      </w:r>
      <w:r>
        <w:rPr>
          <w:sz w:val="28"/>
          <w:szCs w:val="28"/>
        </w:rPr>
        <w:t>Однако такое понимание наркоконфликта не охватывает все социальное пространство и упускает из виду других субъектов этого типа социального взаимодействия (государство; наркокартели</w:t>
      </w:r>
      <w:r w:rsidRPr="00D408AD">
        <w:rPr>
          <w:sz w:val="28"/>
          <w:szCs w:val="28"/>
        </w:rPr>
        <w:t>,</w:t>
      </w:r>
      <w:r>
        <w:rPr>
          <w:sz w:val="28"/>
          <w:szCs w:val="28"/>
        </w:rPr>
        <w:t xml:space="preserve"> политические движения за легализацию наркотиков; СМИ</w:t>
      </w:r>
      <w:r w:rsidRPr="00D408AD">
        <w:rPr>
          <w:sz w:val="28"/>
          <w:szCs w:val="28"/>
        </w:rPr>
        <w:t>,</w:t>
      </w:r>
      <w:r>
        <w:rPr>
          <w:sz w:val="28"/>
          <w:szCs w:val="28"/>
        </w:rPr>
        <w:t xml:space="preserve"> рекламирующие потребление наркотиков и многие другие)</w:t>
      </w:r>
      <w:r w:rsidRPr="00D408AD">
        <w:rPr>
          <w:sz w:val="28"/>
          <w:szCs w:val="28"/>
        </w:rPr>
        <w:t>.</w:t>
      </w:r>
    </w:p>
    <w:p w:rsidR="00890539" w:rsidRPr="0099361B" w:rsidRDefault="00890539" w:rsidP="00890539">
      <w:pPr>
        <w:spacing w:line="360" w:lineRule="auto"/>
        <w:ind w:firstLine="720"/>
        <w:contextualSpacing/>
        <w:jc w:val="both"/>
        <w:rPr>
          <w:sz w:val="28"/>
          <w:szCs w:val="28"/>
        </w:rPr>
      </w:pPr>
      <w:r>
        <w:rPr>
          <w:sz w:val="28"/>
          <w:szCs w:val="28"/>
        </w:rPr>
        <w:t>А</w:t>
      </w:r>
      <w:r w:rsidRPr="000D4AAC">
        <w:rPr>
          <w:sz w:val="28"/>
          <w:szCs w:val="28"/>
        </w:rPr>
        <w:t>.</w:t>
      </w:r>
      <w:r>
        <w:rPr>
          <w:sz w:val="28"/>
          <w:szCs w:val="28"/>
        </w:rPr>
        <w:t xml:space="preserve"> Н</w:t>
      </w:r>
      <w:r w:rsidRPr="000D4AAC">
        <w:rPr>
          <w:sz w:val="28"/>
          <w:szCs w:val="28"/>
        </w:rPr>
        <w:t>.</w:t>
      </w:r>
      <w:r>
        <w:rPr>
          <w:sz w:val="28"/>
          <w:szCs w:val="28"/>
        </w:rPr>
        <w:t xml:space="preserve"> </w:t>
      </w:r>
      <w:proofErr w:type="spellStart"/>
      <w:r>
        <w:rPr>
          <w:sz w:val="28"/>
          <w:szCs w:val="28"/>
        </w:rPr>
        <w:t>Сунами</w:t>
      </w:r>
      <w:proofErr w:type="spellEnd"/>
      <w:r>
        <w:rPr>
          <w:sz w:val="28"/>
          <w:szCs w:val="28"/>
        </w:rPr>
        <w:t>, анализируя проблемы наркотиков с позиции конфликтного подхода</w:t>
      </w:r>
      <w:r w:rsidRPr="0099361B">
        <w:rPr>
          <w:sz w:val="28"/>
          <w:szCs w:val="28"/>
        </w:rPr>
        <w:t>,</w:t>
      </w:r>
      <w:r>
        <w:rPr>
          <w:sz w:val="28"/>
          <w:szCs w:val="28"/>
        </w:rPr>
        <w:t xml:space="preserve"> пришел к пониманию сути двух главных линий противоречий в </w:t>
      </w:r>
      <w:proofErr w:type="spellStart"/>
      <w:r>
        <w:rPr>
          <w:sz w:val="28"/>
          <w:szCs w:val="28"/>
        </w:rPr>
        <w:t>наркоконфликте</w:t>
      </w:r>
      <w:proofErr w:type="spellEnd"/>
      <w:r w:rsidRPr="0099361B">
        <w:rPr>
          <w:sz w:val="28"/>
          <w:szCs w:val="28"/>
        </w:rPr>
        <w:t xml:space="preserve">. </w:t>
      </w:r>
      <w:r>
        <w:rPr>
          <w:sz w:val="28"/>
          <w:szCs w:val="28"/>
        </w:rPr>
        <w:t xml:space="preserve">Таким образом, ученый различает два вида </w:t>
      </w:r>
      <w:proofErr w:type="spellStart"/>
      <w:r>
        <w:rPr>
          <w:sz w:val="28"/>
          <w:szCs w:val="28"/>
        </w:rPr>
        <w:t>наркоконфликтов</w:t>
      </w:r>
      <w:proofErr w:type="spellEnd"/>
      <w:r w:rsidRPr="0099361B">
        <w:rPr>
          <w:sz w:val="28"/>
          <w:szCs w:val="28"/>
        </w:rPr>
        <w:t xml:space="preserve">. </w:t>
      </w:r>
      <w:r>
        <w:rPr>
          <w:sz w:val="28"/>
          <w:szCs w:val="28"/>
        </w:rPr>
        <w:t xml:space="preserve">Первая линия противоречия – очевидный конфликт между правовым государством и </w:t>
      </w:r>
      <w:proofErr w:type="spellStart"/>
      <w:r>
        <w:rPr>
          <w:sz w:val="28"/>
          <w:szCs w:val="28"/>
        </w:rPr>
        <w:t>наркорынком</w:t>
      </w:r>
      <w:proofErr w:type="spellEnd"/>
      <w:r>
        <w:rPr>
          <w:rStyle w:val="aa"/>
          <w:sz w:val="28"/>
          <w:szCs w:val="28"/>
        </w:rPr>
        <w:footnoteReference w:id="88"/>
      </w:r>
      <w:r w:rsidRPr="00D06524">
        <w:rPr>
          <w:sz w:val="28"/>
          <w:szCs w:val="28"/>
        </w:rPr>
        <w:t>.</w:t>
      </w:r>
      <w:r w:rsidRPr="0099361B">
        <w:rPr>
          <w:sz w:val="28"/>
          <w:szCs w:val="28"/>
        </w:rPr>
        <w:t xml:space="preserve"> </w:t>
      </w:r>
      <w:r>
        <w:rPr>
          <w:sz w:val="28"/>
          <w:szCs w:val="28"/>
        </w:rPr>
        <w:t>Вторая линия – это ситуации отрицательной кооперации во взаимодействиях субъектов</w:t>
      </w:r>
      <w:r w:rsidRPr="0099361B">
        <w:rPr>
          <w:sz w:val="28"/>
          <w:szCs w:val="28"/>
        </w:rPr>
        <w:t>,</w:t>
      </w:r>
      <w:r>
        <w:rPr>
          <w:sz w:val="28"/>
          <w:szCs w:val="28"/>
        </w:rPr>
        <w:t xml:space="preserve"> находящихся по одну сторону условной баррикады между государством и </w:t>
      </w:r>
      <w:proofErr w:type="spellStart"/>
      <w:r>
        <w:rPr>
          <w:sz w:val="28"/>
          <w:szCs w:val="28"/>
        </w:rPr>
        <w:t>наркорынком</w:t>
      </w:r>
      <w:proofErr w:type="spellEnd"/>
      <w:r w:rsidRPr="0099361B">
        <w:rPr>
          <w:sz w:val="28"/>
          <w:szCs w:val="28"/>
        </w:rPr>
        <w:t xml:space="preserve">, </w:t>
      </w:r>
      <w:r>
        <w:rPr>
          <w:sz w:val="28"/>
          <w:szCs w:val="28"/>
        </w:rPr>
        <w:t xml:space="preserve">когда призванные работать в одной команде </w:t>
      </w:r>
      <w:proofErr w:type="spellStart"/>
      <w:r>
        <w:rPr>
          <w:sz w:val="28"/>
          <w:szCs w:val="28"/>
        </w:rPr>
        <w:t>акторы</w:t>
      </w:r>
      <w:proofErr w:type="spellEnd"/>
      <w:r w:rsidRPr="0099361B">
        <w:rPr>
          <w:sz w:val="28"/>
          <w:szCs w:val="28"/>
        </w:rPr>
        <w:t>,</w:t>
      </w:r>
      <w:r>
        <w:rPr>
          <w:sz w:val="28"/>
          <w:szCs w:val="28"/>
        </w:rPr>
        <w:t xml:space="preserve"> не манифестируя имеющиеся между ними проблемы</w:t>
      </w:r>
      <w:r w:rsidRPr="0099361B">
        <w:rPr>
          <w:sz w:val="28"/>
          <w:szCs w:val="28"/>
        </w:rPr>
        <w:t>,</w:t>
      </w:r>
      <w:r>
        <w:rPr>
          <w:sz w:val="28"/>
          <w:szCs w:val="28"/>
        </w:rPr>
        <w:t xml:space="preserve"> тем не менее</w:t>
      </w:r>
      <w:r w:rsidRPr="0099361B">
        <w:rPr>
          <w:sz w:val="28"/>
          <w:szCs w:val="28"/>
        </w:rPr>
        <w:t>,</w:t>
      </w:r>
      <w:r>
        <w:rPr>
          <w:sz w:val="28"/>
          <w:szCs w:val="28"/>
        </w:rPr>
        <w:t xml:space="preserve"> упорно избегают работать </w:t>
      </w:r>
      <w:r>
        <w:rPr>
          <w:sz w:val="28"/>
          <w:szCs w:val="28"/>
        </w:rPr>
        <w:lastRenderedPageBreak/>
        <w:t>совместно</w:t>
      </w:r>
      <w:r>
        <w:rPr>
          <w:rStyle w:val="aa"/>
          <w:sz w:val="28"/>
          <w:szCs w:val="28"/>
        </w:rPr>
        <w:footnoteReference w:id="89"/>
      </w:r>
      <w:r w:rsidRPr="00D06524">
        <w:rPr>
          <w:sz w:val="28"/>
          <w:szCs w:val="28"/>
        </w:rPr>
        <w:t>.</w:t>
      </w:r>
      <w:r w:rsidRPr="00120545">
        <w:rPr>
          <w:sz w:val="28"/>
          <w:szCs w:val="28"/>
        </w:rPr>
        <w:t xml:space="preserve"> </w:t>
      </w:r>
      <w:r>
        <w:rPr>
          <w:sz w:val="28"/>
          <w:szCs w:val="28"/>
        </w:rPr>
        <w:t>Данная типология позволяет определить превалирующий вид наркоконфликта</w:t>
      </w:r>
      <w:r w:rsidRPr="0099361B">
        <w:rPr>
          <w:sz w:val="28"/>
          <w:szCs w:val="28"/>
        </w:rPr>
        <w:t>.</w:t>
      </w:r>
      <w:r>
        <w:rPr>
          <w:sz w:val="28"/>
          <w:szCs w:val="28"/>
        </w:rPr>
        <w:t xml:space="preserve"> Со всей очевидностью становится ясно</w:t>
      </w:r>
      <w:r w:rsidRPr="0099361B">
        <w:rPr>
          <w:sz w:val="28"/>
          <w:szCs w:val="28"/>
        </w:rPr>
        <w:t>,</w:t>
      </w:r>
      <w:r>
        <w:rPr>
          <w:sz w:val="28"/>
          <w:szCs w:val="28"/>
        </w:rPr>
        <w:t xml:space="preserve"> что </w:t>
      </w:r>
      <w:r w:rsidRPr="004E5912">
        <w:rPr>
          <w:sz w:val="28"/>
          <w:szCs w:val="28"/>
        </w:rPr>
        <w:t xml:space="preserve">борьба </w:t>
      </w:r>
      <w:proofErr w:type="spellStart"/>
      <w:r w:rsidRPr="004E5912">
        <w:rPr>
          <w:sz w:val="28"/>
          <w:szCs w:val="28"/>
        </w:rPr>
        <w:t>наркорынка</w:t>
      </w:r>
      <w:proofErr w:type="spellEnd"/>
      <w:r w:rsidRPr="004E5912">
        <w:rPr>
          <w:sz w:val="28"/>
          <w:szCs w:val="28"/>
        </w:rPr>
        <w:t xml:space="preserve"> и государства </w:t>
      </w:r>
      <w:r>
        <w:rPr>
          <w:sz w:val="28"/>
          <w:szCs w:val="28"/>
        </w:rPr>
        <w:t>имеет ярко выраженное противоречие тогда</w:t>
      </w:r>
      <w:r w:rsidRPr="0099361B">
        <w:rPr>
          <w:sz w:val="28"/>
          <w:szCs w:val="28"/>
        </w:rPr>
        <w:t>,</w:t>
      </w:r>
      <w:r>
        <w:rPr>
          <w:sz w:val="28"/>
          <w:szCs w:val="28"/>
        </w:rPr>
        <w:t xml:space="preserve"> как кооперация индивидов негативная или позитивная говорит о необходимости</w:t>
      </w:r>
      <w:r w:rsidRPr="009E1974">
        <w:rPr>
          <w:sz w:val="28"/>
          <w:szCs w:val="28"/>
        </w:rPr>
        <w:t xml:space="preserve"> разработки типологии</w:t>
      </w:r>
      <w:r w:rsidRPr="00833247">
        <w:rPr>
          <w:color w:val="FF0000"/>
          <w:sz w:val="28"/>
          <w:szCs w:val="28"/>
        </w:rPr>
        <w:t xml:space="preserve"> </w:t>
      </w:r>
      <w:r>
        <w:rPr>
          <w:sz w:val="28"/>
          <w:szCs w:val="28"/>
        </w:rPr>
        <w:t>наркоконфликта.</w:t>
      </w:r>
    </w:p>
    <w:p w:rsidR="00890539" w:rsidRPr="00D06524" w:rsidRDefault="00890539" w:rsidP="00890539">
      <w:pPr>
        <w:spacing w:line="360" w:lineRule="auto"/>
        <w:ind w:firstLine="720"/>
        <w:contextualSpacing/>
        <w:jc w:val="both"/>
        <w:rPr>
          <w:b/>
          <w:sz w:val="28"/>
          <w:szCs w:val="28"/>
        </w:rPr>
      </w:pPr>
      <w:r>
        <w:rPr>
          <w:sz w:val="28"/>
          <w:szCs w:val="28"/>
        </w:rPr>
        <w:t>В контексте информационной войны</w:t>
      </w:r>
      <w:r w:rsidRPr="0099361B">
        <w:rPr>
          <w:sz w:val="28"/>
          <w:szCs w:val="28"/>
        </w:rPr>
        <w:t xml:space="preserve">, </w:t>
      </w:r>
      <w:r>
        <w:rPr>
          <w:sz w:val="28"/>
          <w:szCs w:val="28"/>
        </w:rPr>
        <w:t xml:space="preserve">в силу резкого увеличения объемов </w:t>
      </w:r>
      <w:proofErr w:type="spellStart"/>
      <w:r w:rsidRPr="004E5912">
        <w:rPr>
          <w:sz w:val="28"/>
          <w:szCs w:val="28"/>
        </w:rPr>
        <w:t>наркогенной</w:t>
      </w:r>
      <w:proofErr w:type="spellEnd"/>
      <w:r w:rsidRPr="004E5912">
        <w:rPr>
          <w:sz w:val="28"/>
          <w:szCs w:val="28"/>
        </w:rPr>
        <w:t xml:space="preserve"> информации,</w:t>
      </w:r>
      <w:r>
        <w:rPr>
          <w:sz w:val="28"/>
          <w:szCs w:val="28"/>
        </w:rPr>
        <w:t xml:space="preserve"> А.</w:t>
      </w:r>
      <w:r w:rsidRPr="006E0F6C">
        <w:rPr>
          <w:sz w:val="28"/>
          <w:szCs w:val="28"/>
        </w:rPr>
        <w:t xml:space="preserve"> </w:t>
      </w:r>
      <w:r>
        <w:rPr>
          <w:sz w:val="28"/>
          <w:szCs w:val="28"/>
        </w:rPr>
        <w:t>Н</w:t>
      </w:r>
      <w:r w:rsidRPr="00F24634">
        <w:rPr>
          <w:sz w:val="28"/>
          <w:szCs w:val="28"/>
        </w:rPr>
        <w:t>.</w:t>
      </w:r>
      <w:r>
        <w:rPr>
          <w:sz w:val="28"/>
          <w:szCs w:val="28"/>
        </w:rPr>
        <w:t xml:space="preserve"> </w:t>
      </w:r>
      <w:proofErr w:type="spellStart"/>
      <w:r w:rsidRPr="00886201">
        <w:rPr>
          <w:sz w:val="28"/>
          <w:szCs w:val="28"/>
        </w:rPr>
        <w:t>С</w:t>
      </w:r>
      <w:r>
        <w:rPr>
          <w:sz w:val="28"/>
          <w:szCs w:val="28"/>
        </w:rPr>
        <w:t>унами</w:t>
      </w:r>
      <w:proofErr w:type="spellEnd"/>
      <w:r>
        <w:rPr>
          <w:sz w:val="28"/>
          <w:szCs w:val="28"/>
        </w:rPr>
        <w:t xml:space="preserve"> определяет </w:t>
      </w:r>
      <w:proofErr w:type="spellStart"/>
      <w:r>
        <w:rPr>
          <w:sz w:val="28"/>
          <w:szCs w:val="28"/>
        </w:rPr>
        <w:t>наркоконфликт</w:t>
      </w:r>
      <w:proofErr w:type="spellEnd"/>
      <w:r>
        <w:rPr>
          <w:sz w:val="28"/>
          <w:szCs w:val="28"/>
        </w:rPr>
        <w:t xml:space="preserve"> как столкновение взглядов</w:t>
      </w:r>
      <w:r w:rsidRPr="0099361B">
        <w:rPr>
          <w:sz w:val="28"/>
          <w:szCs w:val="28"/>
        </w:rPr>
        <w:t>,</w:t>
      </w:r>
      <w:r>
        <w:rPr>
          <w:sz w:val="28"/>
          <w:szCs w:val="28"/>
        </w:rPr>
        <w:t xml:space="preserve"> целей</w:t>
      </w:r>
      <w:r w:rsidRPr="0099361B">
        <w:rPr>
          <w:sz w:val="28"/>
          <w:szCs w:val="28"/>
        </w:rPr>
        <w:t xml:space="preserve">, </w:t>
      </w:r>
      <w:r>
        <w:rPr>
          <w:sz w:val="28"/>
          <w:szCs w:val="28"/>
        </w:rPr>
        <w:t>позиций и интересов субъектов</w:t>
      </w:r>
      <w:r w:rsidRPr="0099361B">
        <w:rPr>
          <w:sz w:val="28"/>
          <w:szCs w:val="28"/>
        </w:rPr>
        <w:t>,</w:t>
      </w:r>
      <w:r>
        <w:rPr>
          <w:sz w:val="28"/>
          <w:szCs w:val="28"/>
        </w:rPr>
        <w:t xml:space="preserve"> программирующих</w:t>
      </w:r>
      <w:r w:rsidRPr="008B1412">
        <w:rPr>
          <w:sz w:val="28"/>
          <w:szCs w:val="28"/>
        </w:rPr>
        <w:t xml:space="preserve"> </w:t>
      </w:r>
      <w:r>
        <w:rPr>
          <w:sz w:val="28"/>
          <w:szCs w:val="28"/>
        </w:rPr>
        <w:t>индивида на наркозависимое поведение</w:t>
      </w:r>
      <w:r w:rsidRPr="0099361B">
        <w:rPr>
          <w:sz w:val="28"/>
          <w:szCs w:val="28"/>
        </w:rPr>
        <w:t>,</w:t>
      </w:r>
      <w:r>
        <w:rPr>
          <w:sz w:val="28"/>
          <w:szCs w:val="28"/>
        </w:rPr>
        <w:t xml:space="preserve"> с взглядами</w:t>
      </w:r>
      <w:r w:rsidRPr="0099361B">
        <w:rPr>
          <w:sz w:val="28"/>
          <w:szCs w:val="28"/>
        </w:rPr>
        <w:t xml:space="preserve">, </w:t>
      </w:r>
      <w:r>
        <w:rPr>
          <w:sz w:val="28"/>
          <w:szCs w:val="28"/>
        </w:rPr>
        <w:t>целями</w:t>
      </w:r>
      <w:r w:rsidRPr="0099361B">
        <w:rPr>
          <w:sz w:val="28"/>
          <w:szCs w:val="28"/>
        </w:rPr>
        <w:t>,</w:t>
      </w:r>
      <w:r>
        <w:rPr>
          <w:sz w:val="28"/>
          <w:szCs w:val="28"/>
        </w:rPr>
        <w:t xml:space="preserve"> позициями и интересами субъектов</w:t>
      </w:r>
      <w:r w:rsidRPr="0099361B">
        <w:rPr>
          <w:sz w:val="28"/>
          <w:szCs w:val="28"/>
        </w:rPr>
        <w:t>,</w:t>
      </w:r>
      <w:r>
        <w:rPr>
          <w:sz w:val="28"/>
          <w:szCs w:val="28"/>
        </w:rPr>
        <w:t xml:space="preserve"> социализирующих индивида согласно нормам и ценностям данного общества</w:t>
      </w:r>
      <w:r>
        <w:rPr>
          <w:rStyle w:val="aa"/>
          <w:sz w:val="28"/>
          <w:szCs w:val="28"/>
        </w:rPr>
        <w:footnoteReference w:id="90"/>
      </w:r>
      <w:r w:rsidRPr="00D06524">
        <w:rPr>
          <w:sz w:val="28"/>
          <w:szCs w:val="28"/>
        </w:rPr>
        <w:t>.</w:t>
      </w:r>
      <w:r w:rsidRPr="00572B83">
        <w:rPr>
          <w:sz w:val="28"/>
          <w:szCs w:val="28"/>
        </w:rPr>
        <w:t xml:space="preserve"> </w:t>
      </w:r>
      <w:r>
        <w:rPr>
          <w:sz w:val="28"/>
          <w:szCs w:val="28"/>
        </w:rPr>
        <w:t>Автор утверждает</w:t>
      </w:r>
      <w:r w:rsidRPr="0099361B">
        <w:rPr>
          <w:sz w:val="28"/>
          <w:szCs w:val="28"/>
        </w:rPr>
        <w:t>,</w:t>
      </w:r>
      <w:r>
        <w:rPr>
          <w:sz w:val="28"/>
          <w:szCs w:val="28"/>
        </w:rPr>
        <w:t xml:space="preserve"> что </w:t>
      </w:r>
      <w:proofErr w:type="spellStart"/>
      <w:r>
        <w:rPr>
          <w:sz w:val="28"/>
          <w:szCs w:val="28"/>
        </w:rPr>
        <w:t>наркоконфликт</w:t>
      </w:r>
      <w:proofErr w:type="spellEnd"/>
      <w:r>
        <w:rPr>
          <w:sz w:val="28"/>
          <w:szCs w:val="28"/>
        </w:rPr>
        <w:t xml:space="preserve"> в современном мире приобрел еще один формат</w:t>
      </w:r>
      <w:r w:rsidRPr="0099361B">
        <w:rPr>
          <w:sz w:val="28"/>
          <w:szCs w:val="28"/>
        </w:rPr>
        <w:t>,</w:t>
      </w:r>
      <w:r>
        <w:rPr>
          <w:sz w:val="28"/>
          <w:szCs w:val="28"/>
        </w:rPr>
        <w:t xml:space="preserve"> который можно определить, как </w:t>
      </w:r>
      <w:r w:rsidRPr="004E5912">
        <w:rPr>
          <w:sz w:val="28"/>
          <w:szCs w:val="28"/>
        </w:rPr>
        <w:t>информационную войну</w:t>
      </w:r>
      <w:r w:rsidRPr="00572B83">
        <w:rPr>
          <w:rStyle w:val="aa"/>
          <w:sz w:val="28"/>
          <w:szCs w:val="28"/>
          <w:lang w:val="en-US"/>
        </w:rPr>
        <w:footnoteReference w:id="91"/>
      </w:r>
      <w:r w:rsidRPr="00D06524">
        <w:rPr>
          <w:sz w:val="28"/>
          <w:szCs w:val="28"/>
        </w:rPr>
        <w:t>.</w:t>
      </w:r>
    </w:p>
    <w:p w:rsidR="00890539" w:rsidRPr="00D06524" w:rsidRDefault="00890539" w:rsidP="00890539">
      <w:pPr>
        <w:spacing w:line="360" w:lineRule="auto"/>
        <w:ind w:firstLine="720"/>
        <w:contextualSpacing/>
        <w:jc w:val="both"/>
        <w:rPr>
          <w:sz w:val="28"/>
          <w:szCs w:val="28"/>
        </w:rPr>
      </w:pPr>
      <w:r>
        <w:rPr>
          <w:sz w:val="28"/>
          <w:szCs w:val="28"/>
        </w:rPr>
        <w:t>Рассматривая антинаркотическую политику, как явление</w:t>
      </w:r>
      <w:r w:rsidRPr="0099361B">
        <w:rPr>
          <w:sz w:val="28"/>
          <w:szCs w:val="28"/>
        </w:rPr>
        <w:t>,</w:t>
      </w:r>
      <w:r>
        <w:rPr>
          <w:sz w:val="28"/>
          <w:szCs w:val="28"/>
        </w:rPr>
        <w:t xml:space="preserve"> формирующееся в ходе конфликта, А</w:t>
      </w:r>
      <w:r w:rsidRPr="008F7E93">
        <w:rPr>
          <w:sz w:val="28"/>
          <w:szCs w:val="28"/>
        </w:rPr>
        <w:t>.</w:t>
      </w:r>
      <w:r>
        <w:rPr>
          <w:sz w:val="28"/>
          <w:szCs w:val="28"/>
        </w:rPr>
        <w:t xml:space="preserve"> Н</w:t>
      </w:r>
      <w:r w:rsidRPr="008F7E93">
        <w:rPr>
          <w:sz w:val="28"/>
          <w:szCs w:val="28"/>
        </w:rPr>
        <w:t>.</w:t>
      </w:r>
      <w:r>
        <w:rPr>
          <w:sz w:val="28"/>
          <w:szCs w:val="28"/>
        </w:rPr>
        <w:t xml:space="preserve"> </w:t>
      </w:r>
      <w:proofErr w:type="spellStart"/>
      <w:r>
        <w:rPr>
          <w:sz w:val="28"/>
          <w:szCs w:val="28"/>
        </w:rPr>
        <w:t>Сунами</w:t>
      </w:r>
      <w:proofErr w:type="spellEnd"/>
      <w:r>
        <w:rPr>
          <w:sz w:val="28"/>
          <w:szCs w:val="28"/>
        </w:rPr>
        <w:t xml:space="preserve"> допускает понимание </w:t>
      </w:r>
      <w:proofErr w:type="spellStart"/>
      <w:r>
        <w:rPr>
          <w:sz w:val="28"/>
          <w:szCs w:val="28"/>
        </w:rPr>
        <w:t>наркоконфликта</w:t>
      </w:r>
      <w:proofErr w:type="spellEnd"/>
      <w:r>
        <w:rPr>
          <w:sz w:val="28"/>
          <w:szCs w:val="28"/>
        </w:rPr>
        <w:t xml:space="preserve"> в качестве </w:t>
      </w:r>
      <w:r w:rsidRPr="00C56DFB">
        <w:rPr>
          <w:sz w:val="28"/>
          <w:szCs w:val="28"/>
        </w:rPr>
        <w:t>противоречи</w:t>
      </w:r>
      <w:r>
        <w:rPr>
          <w:sz w:val="28"/>
          <w:szCs w:val="28"/>
        </w:rPr>
        <w:t>я</w:t>
      </w:r>
      <w:r w:rsidRPr="00C56DFB">
        <w:rPr>
          <w:b/>
          <w:sz w:val="28"/>
          <w:szCs w:val="28"/>
        </w:rPr>
        <w:t xml:space="preserve"> </w:t>
      </w:r>
      <w:r>
        <w:rPr>
          <w:sz w:val="28"/>
          <w:szCs w:val="28"/>
        </w:rPr>
        <w:t xml:space="preserve">между всеми возможными </w:t>
      </w:r>
      <w:r w:rsidRPr="004E5912">
        <w:rPr>
          <w:sz w:val="28"/>
          <w:szCs w:val="28"/>
        </w:rPr>
        <w:t>участниками незаконного оборота наркотиков и остальным обществом</w:t>
      </w:r>
      <w:r w:rsidRPr="00FE66A1">
        <w:rPr>
          <w:rStyle w:val="aa"/>
          <w:sz w:val="28"/>
          <w:szCs w:val="28"/>
        </w:rPr>
        <w:footnoteReference w:id="92"/>
      </w:r>
      <w:r w:rsidRPr="00D06524">
        <w:rPr>
          <w:sz w:val="28"/>
          <w:szCs w:val="28"/>
        </w:rPr>
        <w:t>.</w:t>
      </w:r>
      <w:r w:rsidRPr="00FE66A1">
        <w:rPr>
          <w:b/>
          <w:sz w:val="28"/>
          <w:szCs w:val="28"/>
        </w:rPr>
        <w:t xml:space="preserve"> </w:t>
      </w:r>
      <w:r w:rsidRPr="001126DE">
        <w:rPr>
          <w:color w:val="000000"/>
          <w:sz w:val="28"/>
          <w:szCs w:val="28"/>
        </w:rPr>
        <w:t>Нам представляется</w:t>
      </w:r>
      <w:r w:rsidRPr="005434B9">
        <w:rPr>
          <w:sz w:val="28"/>
          <w:szCs w:val="28"/>
        </w:rPr>
        <w:t>,</w:t>
      </w:r>
      <w:r>
        <w:rPr>
          <w:sz w:val="28"/>
          <w:szCs w:val="28"/>
        </w:rPr>
        <w:t xml:space="preserve"> что нельзя уравнивать конфликт и противоречие, тем самым, отклоняясь от сущности</w:t>
      </w:r>
      <w:r w:rsidRPr="00F0106B">
        <w:rPr>
          <w:sz w:val="28"/>
          <w:szCs w:val="28"/>
        </w:rPr>
        <w:t>,</w:t>
      </w:r>
      <w:r>
        <w:rPr>
          <w:sz w:val="28"/>
          <w:szCs w:val="28"/>
        </w:rPr>
        <w:t xml:space="preserve"> поскольку конфликт – это обостренное противоречие</w:t>
      </w:r>
      <w:r w:rsidRPr="00F0106B">
        <w:rPr>
          <w:sz w:val="28"/>
          <w:szCs w:val="28"/>
        </w:rPr>
        <w:t>,</w:t>
      </w:r>
      <w:r>
        <w:rPr>
          <w:sz w:val="28"/>
          <w:szCs w:val="28"/>
        </w:rPr>
        <w:t xml:space="preserve"> то есть противоречие, дополненное вредом</w:t>
      </w:r>
      <w:r w:rsidRPr="00F0106B">
        <w:rPr>
          <w:sz w:val="28"/>
          <w:szCs w:val="28"/>
        </w:rPr>
        <w:t>,</w:t>
      </w:r>
      <w:r>
        <w:rPr>
          <w:sz w:val="28"/>
          <w:szCs w:val="28"/>
        </w:rPr>
        <w:t xml:space="preserve"> который его участники наносят друг другу</w:t>
      </w:r>
      <w:r w:rsidRPr="00F0106B">
        <w:rPr>
          <w:sz w:val="28"/>
          <w:szCs w:val="28"/>
        </w:rPr>
        <w:t>.</w:t>
      </w:r>
    </w:p>
    <w:p w:rsidR="00890539" w:rsidRPr="00D06524" w:rsidRDefault="00890539" w:rsidP="00890539">
      <w:pPr>
        <w:spacing w:line="360" w:lineRule="auto"/>
        <w:ind w:firstLine="720"/>
        <w:contextualSpacing/>
        <w:jc w:val="both"/>
        <w:rPr>
          <w:color w:val="000000"/>
          <w:sz w:val="28"/>
          <w:szCs w:val="28"/>
        </w:rPr>
      </w:pPr>
      <w:r>
        <w:rPr>
          <w:sz w:val="28"/>
          <w:szCs w:val="28"/>
        </w:rPr>
        <w:t>Л</w:t>
      </w:r>
      <w:r w:rsidRPr="0099361B">
        <w:rPr>
          <w:sz w:val="28"/>
          <w:szCs w:val="28"/>
        </w:rPr>
        <w:t>.</w:t>
      </w:r>
      <w:r>
        <w:rPr>
          <w:sz w:val="28"/>
          <w:szCs w:val="28"/>
        </w:rPr>
        <w:t xml:space="preserve"> Н</w:t>
      </w:r>
      <w:r w:rsidRPr="0099361B">
        <w:rPr>
          <w:sz w:val="28"/>
          <w:szCs w:val="28"/>
        </w:rPr>
        <w:t>.</w:t>
      </w:r>
      <w:r>
        <w:rPr>
          <w:sz w:val="28"/>
          <w:szCs w:val="28"/>
        </w:rPr>
        <w:t xml:space="preserve"> Галанкин понимает </w:t>
      </w:r>
      <w:proofErr w:type="spellStart"/>
      <w:r>
        <w:rPr>
          <w:sz w:val="28"/>
          <w:szCs w:val="28"/>
        </w:rPr>
        <w:t>наркоконфликт</w:t>
      </w:r>
      <w:proofErr w:type="spellEnd"/>
      <w:r>
        <w:rPr>
          <w:sz w:val="28"/>
          <w:szCs w:val="28"/>
        </w:rPr>
        <w:t>, как столкновение противоположных интересов</w:t>
      </w:r>
      <w:r w:rsidRPr="0099361B">
        <w:rPr>
          <w:sz w:val="28"/>
          <w:szCs w:val="28"/>
        </w:rPr>
        <w:t>,</w:t>
      </w:r>
      <w:r>
        <w:rPr>
          <w:sz w:val="28"/>
          <w:szCs w:val="28"/>
        </w:rPr>
        <w:t xml:space="preserve"> острый спор по вопросу немедицинского использования (потребления</w:t>
      </w:r>
      <w:r w:rsidRPr="0099361B">
        <w:rPr>
          <w:sz w:val="28"/>
          <w:szCs w:val="28"/>
        </w:rPr>
        <w:t>,</w:t>
      </w:r>
      <w:r>
        <w:rPr>
          <w:sz w:val="28"/>
          <w:szCs w:val="28"/>
        </w:rPr>
        <w:t xml:space="preserve"> производства и распространения) </w:t>
      </w:r>
      <w:proofErr w:type="spellStart"/>
      <w:r>
        <w:rPr>
          <w:sz w:val="28"/>
          <w:szCs w:val="28"/>
        </w:rPr>
        <w:t>нарко</w:t>
      </w:r>
      <w:proofErr w:type="spellEnd"/>
      <w:r>
        <w:rPr>
          <w:sz w:val="28"/>
          <w:szCs w:val="28"/>
        </w:rPr>
        <w:t xml:space="preserve">- и </w:t>
      </w:r>
      <w:proofErr w:type="spellStart"/>
      <w:r>
        <w:rPr>
          <w:sz w:val="28"/>
          <w:szCs w:val="28"/>
        </w:rPr>
        <w:t>токсикоматических</w:t>
      </w:r>
      <w:proofErr w:type="spellEnd"/>
      <w:r>
        <w:rPr>
          <w:sz w:val="28"/>
          <w:szCs w:val="28"/>
        </w:rPr>
        <w:t xml:space="preserve"> веществ</w:t>
      </w:r>
      <w:r w:rsidRPr="0099361B">
        <w:rPr>
          <w:sz w:val="28"/>
          <w:szCs w:val="28"/>
        </w:rPr>
        <w:t>,</w:t>
      </w:r>
      <w:r>
        <w:rPr>
          <w:sz w:val="28"/>
          <w:szCs w:val="28"/>
        </w:rPr>
        <w:t xml:space="preserve"> проявляющиеся в активной борьбе за здоровый образ жизни</w:t>
      </w:r>
      <w:r w:rsidRPr="0099361B">
        <w:rPr>
          <w:sz w:val="28"/>
          <w:szCs w:val="28"/>
        </w:rPr>
        <w:t>,</w:t>
      </w:r>
      <w:r>
        <w:rPr>
          <w:sz w:val="28"/>
          <w:szCs w:val="28"/>
        </w:rPr>
        <w:t xml:space="preserve"> </w:t>
      </w:r>
      <w:r w:rsidRPr="00387DFA">
        <w:rPr>
          <w:sz w:val="28"/>
          <w:szCs w:val="28"/>
        </w:rPr>
        <w:t xml:space="preserve">нейтрализацию или уничтожение сил, нарушающих </w:t>
      </w:r>
      <w:proofErr w:type="spellStart"/>
      <w:r w:rsidRPr="00387DFA">
        <w:rPr>
          <w:sz w:val="28"/>
          <w:szCs w:val="28"/>
        </w:rPr>
        <w:lastRenderedPageBreak/>
        <w:t>наркобезопасность</w:t>
      </w:r>
      <w:proofErr w:type="spellEnd"/>
      <w:r w:rsidRPr="00387DFA">
        <w:rPr>
          <w:sz w:val="28"/>
          <w:szCs w:val="28"/>
        </w:rPr>
        <w:t>, в частности безопасность семь</w:t>
      </w:r>
      <w:r w:rsidRPr="00387DFA">
        <w:rPr>
          <w:color w:val="000000"/>
          <w:sz w:val="28"/>
          <w:szCs w:val="28"/>
        </w:rPr>
        <w:t>и</w:t>
      </w:r>
      <w:r w:rsidRPr="00387DFA">
        <w:rPr>
          <w:sz w:val="28"/>
          <w:szCs w:val="28"/>
        </w:rPr>
        <w:t xml:space="preserve"> и школы</w:t>
      </w:r>
      <w:r w:rsidRPr="00270BD5">
        <w:rPr>
          <w:rStyle w:val="aa"/>
          <w:sz w:val="28"/>
          <w:szCs w:val="28"/>
        </w:rPr>
        <w:footnoteReference w:id="93"/>
      </w:r>
      <w:r w:rsidRPr="00D06524">
        <w:rPr>
          <w:sz w:val="28"/>
          <w:szCs w:val="28"/>
        </w:rPr>
        <w:t>.</w:t>
      </w:r>
      <w:r w:rsidRPr="00270BD5">
        <w:rPr>
          <w:b/>
          <w:sz w:val="28"/>
          <w:szCs w:val="28"/>
        </w:rPr>
        <w:t xml:space="preserve"> </w:t>
      </w:r>
      <w:r>
        <w:rPr>
          <w:sz w:val="28"/>
          <w:szCs w:val="28"/>
        </w:rPr>
        <w:t xml:space="preserve">Данное определение наркоконфликта позволяет определить различия масштаба событий </w:t>
      </w:r>
      <w:r w:rsidRPr="001126DE">
        <w:rPr>
          <w:color w:val="000000"/>
          <w:sz w:val="28"/>
          <w:szCs w:val="28"/>
        </w:rPr>
        <w:t xml:space="preserve">и подчеркивает антагонистический характер взаимодействия сторон в </w:t>
      </w:r>
      <w:proofErr w:type="spellStart"/>
      <w:r w:rsidRPr="001126DE">
        <w:rPr>
          <w:color w:val="000000"/>
          <w:sz w:val="28"/>
          <w:szCs w:val="28"/>
        </w:rPr>
        <w:t>наркоконфликте</w:t>
      </w:r>
      <w:proofErr w:type="spellEnd"/>
      <w:r w:rsidRPr="001126DE">
        <w:rPr>
          <w:color w:val="000000"/>
          <w:sz w:val="28"/>
          <w:szCs w:val="28"/>
        </w:rPr>
        <w:t>.</w:t>
      </w:r>
    </w:p>
    <w:p w:rsidR="00890539" w:rsidRDefault="00890539" w:rsidP="00890539">
      <w:pPr>
        <w:spacing w:line="360" w:lineRule="auto"/>
        <w:ind w:firstLine="720"/>
        <w:contextualSpacing/>
        <w:jc w:val="both"/>
        <w:rPr>
          <w:color w:val="FF0000"/>
          <w:sz w:val="28"/>
          <w:szCs w:val="28"/>
        </w:rPr>
      </w:pPr>
      <w:r>
        <w:rPr>
          <w:sz w:val="28"/>
          <w:szCs w:val="28"/>
        </w:rPr>
        <w:t>Е</w:t>
      </w:r>
      <w:r w:rsidRPr="00140743">
        <w:rPr>
          <w:sz w:val="28"/>
          <w:szCs w:val="28"/>
        </w:rPr>
        <w:t>.</w:t>
      </w:r>
      <w:r w:rsidRPr="002D5CCF">
        <w:rPr>
          <w:sz w:val="28"/>
          <w:szCs w:val="28"/>
        </w:rPr>
        <w:t xml:space="preserve"> </w:t>
      </w:r>
      <w:r>
        <w:rPr>
          <w:sz w:val="28"/>
          <w:szCs w:val="28"/>
        </w:rPr>
        <w:t>C</w:t>
      </w:r>
      <w:r w:rsidRPr="00140743">
        <w:rPr>
          <w:sz w:val="28"/>
          <w:szCs w:val="28"/>
        </w:rPr>
        <w:t>.</w:t>
      </w:r>
      <w:r>
        <w:rPr>
          <w:sz w:val="28"/>
          <w:szCs w:val="28"/>
        </w:rPr>
        <w:t xml:space="preserve"> Серова</w:t>
      </w:r>
      <w:r w:rsidRPr="00140743">
        <w:rPr>
          <w:sz w:val="28"/>
          <w:szCs w:val="28"/>
        </w:rPr>
        <w:t>,</w:t>
      </w:r>
      <w:r>
        <w:rPr>
          <w:sz w:val="28"/>
          <w:szCs w:val="28"/>
        </w:rPr>
        <w:t xml:space="preserve"> рассматривая </w:t>
      </w:r>
      <w:proofErr w:type="spellStart"/>
      <w:r>
        <w:rPr>
          <w:sz w:val="28"/>
          <w:szCs w:val="28"/>
        </w:rPr>
        <w:t>наркоконфликт</w:t>
      </w:r>
      <w:proofErr w:type="spellEnd"/>
      <w:r>
        <w:rPr>
          <w:sz w:val="28"/>
          <w:szCs w:val="28"/>
        </w:rPr>
        <w:t xml:space="preserve"> в рамках молодежных субкультур</w:t>
      </w:r>
      <w:r w:rsidRPr="00140743">
        <w:rPr>
          <w:sz w:val="28"/>
          <w:szCs w:val="28"/>
        </w:rPr>
        <w:t xml:space="preserve">, </w:t>
      </w:r>
      <w:r>
        <w:rPr>
          <w:sz w:val="28"/>
          <w:szCs w:val="28"/>
        </w:rPr>
        <w:t>приходит к следующей дефиниции конфликта</w:t>
      </w:r>
      <w:r w:rsidRPr="00140743">
        <w:rPr>
          <w:sz w:val="28"/>
          <w:szCs w:val="28"/>
        </w:rPr>
        <w:t xml:space="preserve">. </w:t>
      </w:r>
      <w:proofErr w:type="spellStart"/>
      <w:r>
        <w:rPr>
          <w:sz w:val="28"/>
          <w:szCs w:val="28"/>
        </w:rPr>
        <w:t>Наркоконфликт</w:t>
      </w:r>
      <w:proofErr w:type="spellEnd"/>
      <w:r>
        <w:rPr>
          <w:sz w:val="28"/>
          <w:szCs w:val="28"/>
        </w:rPr>
        <w:t xml:space="preserve"> – это конфликт</w:t>
      </w:r>
      <w:r w:rsidRPr="00140743">
        <w:rPr>
          <w:sz w:val="28"/>
          <w:szCs w:val="28"/>
        </w:rPr>
        <w:t>,</w:t>
      </w:r>
      <w:r>
        <w:rPr>
          <w:sz w:val="28"/>
          <w:szCs w:val="28"/>
        </w:rPr>
        <w:t xml:space="preserve"> стороны которого стремятся к обладанию</w:t>
      </w:r>
      <w:r w:rsidRPr="00140743">
        <w:rPr>
          <w:sz w:val="28"/>
          <w:szCs w:val="28"/>
        </w:rPr>
        <w:t>,</w:t>
      </w:r>
      <w:r>
        <w:rPr>
          <w:sz w:val="28"/>
          <w:szCs w:val="28"/>
        </w:rPr>
        <w:t xml:space="preserve"> контролю и пользованию</w:t>
      </w:r>
      <w:r w:rsidRPr="007B1A0E">
        <w:rPr>
          <w:b/>
          <w:sz w:val="28"/>
          <w:szCs w:val="28"/>
        </w:rPr>
        <w:t xml:space="preserve"> </w:t>
      </w:r>
      <w:r w:rsidRPr="00387DFA">
        <w:rPr>
          <w:sz w:val="28"/>
          <w:szCs w:val="28"/>
        </w:rPr>
        <w:t>материальными, социальными и духовными ценностями</w:t>
      </w:r>
      <w:r w:rsidRPr="00140743">
        <w:rPr>
          <w:sz w:val="28"/>
          <w:szCs w:val="28"/>
        </w:rPr>
        <w:t>,</w:t>
      </w:r>
      <w:r>
        <w:rPr>
          <w:sz w:val="28"/>
          <w:szCs w:val="28"/>
        </w:rPr>
        <w:t xml:space="preserve"> </w:t>
      </w:r>
      <w:proofErr w:type="spellStart"/>
      <w:r>
        <w:rPr>
          <w:sz w:val="28"/>
          <w:szCs w:val="28"/>
        </w:rPr>
        <w:t>сущностно</w:t>
      </w:r>
      <w:proofErr w:type="spellEnd"/>
      <w:r>
        <w:rPr>
          <w:sz w:val="28"/>
          <w:szCs w:val="28"/>
        </w:rPr>
        <w:t xml:space="preserve"> связанными с наркотиками и</w:t>
      </w:r>
      <w:r w:rsidRPr="00140743">
        <w:rPr>
          <w:sz w:val="28"/>
          <w:szCs w:val="28"/>
        </w:rPr>
        <w:t>/</w:t>
      </w:r>
      <w:r>
        <w:rPr>
          <w:sz w:val="28"/>
          <w:szCs w:val="28"/>
        </w:rPr>
        <w:t>или формами их контроля</w:t>
      </w:r>
      <w:r>
        <w:rPr>
          <w:rStyle w:val="aa"/>
          <w:sz w:val="28"/>
          <w:szCs w:val="28"/>
        </w:rPr>
        <w:footnoteReference w:id="94"/>
      </w:r>
      <w:r w:rsidRPr="00D06524">
        <w:rPr>
          <w:sz w:val="28"/>
          <w:szCs w:val="28"/>
        </w:rPr>
        <w:t>.</w:t>
      </w:r>
      <w:r w:rsidRPr="00270BD5">
        <w:rPr>
          <w:sz w:val="28"/>
          <w:szCs w:val="28"/>
        </w:rPr>
        <w:t xml:space="preserve"> </w:t>
      </w:r>
      <w:r w:rsidRPr="001126DE">
        <w:rPr>
          <w:color w:val="000000"/>
          <w:sz w:val="28"/>
          <w:szCs w:val="28"/>
        </w:rPr>
        <w:t>Е.</w:t>
      </w:r>
      <w:r w:rsidRPr="002D5CCF">
        <w:rPr>
          <w:color w:val="000000"/>
          <w:sz w:val="28"/>
          <w:szCs w:val="28"/>
        </w:rPr>
        <w:t xml:space="preserve"> </w:t>
      </w:r>
      <w:r w:rsidRPr="001126DE">
        <w:rPr>
          <w:color w:val="000000"/>
          <w:sz w:val="28"/>
          <w:szCs w:val="28"/>
        </w:rPr>
        <w:t>С. Серова исходит в понимании сущности наркоконфликта из ценностей, пологая, что именно они являются объектом (предметом) этого типа социальной борьбы.</w:t>
      </w:r>
      <w:r>
        <w:rPr>
          <w:color w:val="FF0000"/>
          <w:sz w:val="28"/>
          <w:szCs w:val="28"/>
        </w:rPr>
        <w:t xml:space="preserve"> </w:t>
      </w:r>
    </w:p>
    <w:p w:rsidR="00890539" w:rsidRPr="00C51EF6" w:rsidRDefault="00890539" w:rsidP="00890539">
      <w:pPr>
        <w:spacing w:line="360" w:lineRule="auto"/>
        <w:ind w:firstLine="720"/>
        <w:contextualSpacing/>
        <w:jc w:val="both"/>
        <w:rPr>
          <w:color w:val="000000"/>
          <w:sz w:val="28"/>
          <w:szCs w:val="28"/>
        </w:rPr>
      </w:pPr>
      <w:r>
        <w:rPr>
          <w:sz w:val="28"/>
          <w:szCs w:val="28"/>
        </w:rPr>
        <w:t>К</w:t>
      </w:r>
      <w:r w:rsidRPr="0005733F">
        <w:rPr>
          <w:sz w:val="28"/>
          <w:szCs w:val="28"/>
        </w:rPr>
        <w:t>.</w:t>
      </w:r>
      <w:r>
        <w:rPr>
          <w:sz w:val="28"/>
          <w:szCs w:val="28"/>
        </w:rPr>
        <w:t xml:space="preserve"> И</w:t>
      </w:r>
      <w:r w:rsidRPr="0005733F">
        <w:rPr>
          <w:sz w:val="28"/>
          <w:szCs w:val="28"/>
        </w:rPr>
        <w:t>.</w:t>
      </w:r>
      <w:r>
        <w:rPr>
          <w:sz w:val="28"/>
          <w:szCs w:val="28"/>
        </w:rPr>
        <w:t xml:space="preserve"> </w:t>
      </w:r>
      <w:proofErr w:type="spellStart"/>
      <w:r>
        <w:rPr>
          <w:sz w:val="28"/>
          <w:szCs w:val="28"/>
        </w:rPr>
        <w:t>Ксынкин</w:t>
      </w:r>
      <w:proofErr w:type="spellEnd"/>
      <w:r>
        <w:rPr>
          <w:sz w:val="28"/>
          <w:szCs w:val="28"/>
        </w:rPr>
        <w:t xml:space="preserve"> приходит к пониманию наркоконфликта сквозь призму эволюционной биологии</w:t>
      </w:r>
      <w:r w:rsidRPr="0005733F">
        <w:rPr>
          <w:sz w:val="28"/>
          <w:szCs w:val="28"/>
        </w:rPr>
        <w:t xml:space="preserve">. </w:t>
      </w:r>
      <w:proofErr w:type="spellStart"/>
      <w:r>
        <w:rPr>
          <w:sz w:val="28"/>
          <w:szCs w:val="28"/>
        </w:rPr>
        <w:t>Наркоконфликт</w:t>
      </w:r>
      <w:proofErr w:type="spellEnd"/>
      <w:r>
        <w:rPr>
          <w:sz w:val="28"/>
          <w:szCs w:val="28"/>
        </w:rPr>
        <w:t xml:space="preserve"> – сложная форма противостояния конфликтующих сторон – «Физиологические потребности (сторонников </w:t>
      </w:r>
      <w:proofErr w:type="spellStart"/>
      <w:r>
        <w:rPr>
          <w:sz w:val="28"/>
          <w:szCs w:val="28"/>
        </w:rPr>
        <w:t>наркопотребления</w:t>
      </w:r>
      <w:proofErr w:type="spellEnd"/>
      <w:r>
        <w:rPr>
          <w:sz w:val="28"/>
          <w:szCs w:val="28"/>
        </w:rPr>
        <w:t>)</w:t>
      </w:r>
      <w:r w:rsidRPr="0005733F">
        <w:rPr>
          <w:sz w:val="28"/>
          <w:szCs w:val="28"/>
        </w:rPr>
        <w:t>,</w:t>
      </w:r>
      <w:r>
        <w:rPr>
          <w:sz w:val="28"/>
          <w:szCs w:val="28"/>
        </w:rPr>
        <w:t xml:space="preserve"> против «социальных ролей» (противников </w:t>
      </w:r>
      <w:proofErr w:type="spellStart"/>
      <w:r>
        <w:rPr>
          <w:sz w:val="28"/>
          <w:szCs w:val="28"/>
        </w:rPr>
        <w:t>наркопотребления</w:t>
      </w:r>
      <w:proofErr w:type="spellEnd"/>
      <w:r>
        <w:rPr>
          <w:sz w:val="28"/>
          <w:szCs w:val="28"/>
        </w:rPr>
        <w:t>)</w:t>
      </w:r>
      <w:r>
        <w:rPr>
          <w:rStyle w:val="aa"/>
          <w:sz w:val="28"/>
          <w:szCs w:val="28"/>
        </w:rPr>
        <w:footnoteReference w:id="95"/>
      </w:r>
      <w:r w:rsidRPr="0005733F">
        <w:rPr>
          <w:sz w:val="28"/>
          <w:szCs w:val="28"/>
        </w:rPr>
        <w:t>.</w:t>
      </w:r>
      <w:r w:rsidRPr="007B1A0E">
        <w:rPr>
          <w:color w:val="FF0000"/>
          <w:sz w:val="28"/>
          <w:szCs w:val="28"/>
        </w:rPr>
        <w:t xml:space="preserve"> </w:t>
      </w:r>
      <w:r>
        <w:rPr>
          <w:color w:val="000000"/>
          <w:sz w:val="28"/>
          <w:szCs w:val="28"/>
        </w:rPr>
        <w:t>Когда мы говорим об эволюционном подходе</w:t>
      </w:r>
      <w:r w:rsidRPr="00C51EF6">
        <w:rPr>
          <w:color w:val="000000"/>
          <w:sz w:val="28"/>
          <w:szCs w:val="28"/>
        </w:rPr>
        <w:t>,</w:t>
      </w:r>
      <w:r>
        <w:rPr>
          <w:color w:val="000000"/>
          <w:sz w:val="28"/>
          <w:szCs w:val="28"/>
        </w:rPr>
        <w:t xml:space="preserve"> стоит отметить</w:t>
      </w:r>
      <w:r w:rsidRPr="00C51EF6">
        <w:rPr>
          <w:color w:val="000000"/>
          <w:sz w:val="28"/>
          <w:szCs w:val="28"/>
        </w:rPr>
        <w:t>,</w:t>
      </w:r>
      <w:r>
        <w:rPr>
          <w:color w:val="000000"/>
          <w:sz w:val="28"/>
          <w:szCs w:val="28"/>
        </w:rPr>
        <w:t xml:space="preserve"> что это противоречивый процесс</w:t>
      </w:r>
      <w:r w:rsidRPr="00C51EF6">
        <w:rPr>
          <w:color w:val="000000"/>
          <w:sz w:val="28"/>
          <w:szCs w:val="28"/>
        </w:rPr>
        <w:t>.</w:t>
      </w:r>
      <w:r>
        <w:rPr>
          <w:color w:val="000000"/>
          <w:sz w:val="28"/>
          <w:szCs w:val="28"/>
        </w:rPr>
        <w:t xml:space="preserve"> Автор хотел сказать</w:t>
      </w:r>
      <w:r w:rsidRPr="00C51EF6">
        <w:rPr>
          <w:color w:val="000000"/>
          <w:sz w:val="28"/>
          <w:szCs w:val="28"/>
        </w:rPr>
        <w:t>,</w:t>
      </w:r>
      <w:r>
        <w:rPr>
          <w:color w:val="000000"/>
          <w:sz w:val="28"/>
          <w:szCs w:val="28"/>
        </w:rPr>
        <w:t xml:space="preserve"> причина конфликта – это двойственная природа инстинкта самосохранения и обусловленного им процесса выживания</w:t>
      </w:r>
      <w:r w:rsidRPr="00C51EF6">
        <w:rPr>
          <w:color w:val="000000"/>
          <w:sz w:val="28"/>
          <w:szCs w:val="28"/>
        </w:rPr>
        <w:t>,</w:t>
      </w:r>
      <w:r>
        <w:rPr>
          <w:color w:val="000000"/>
          <w:sz w:val="28"/>
          <w:szCs w:val="28"/>
        </w:rPr>
        <w:t xml:space="preserve"> то есть с одной стороны всякий инстинкт самосохранения выступает как закон самосохранения отдельного организма</w:t>
      </w:r>
      <w:r w:rsidRPr="00C51EF6">
        <w:rPr>
          <w:color w:val="000000"/>
          <w:sz w:val="28"/>
          <w:szCs w:val="28"/>
        </w:rPr>
        <w:t>,</w:t>
      </w:r>
      <w:r>
        <w:rPr>
          <w:color w:val="000000"/>
          <w:sz w:val="28"/>
          <w:szCs w:val="28"/>
        </w:rPr>
        <w:t xml:space="preserve"> с другой</w:t>
      </w:r>
      <w:r w:rsidRPr="00C51EF6">
        <w:rPr>
          <w:color w:val="000000"/>
          <w:sz w:val="28"/>
          <w:szCs w:val="28"/>
        </w:rPr>
        <w:t>,</w:t>
      </w:r>
      <w:r>
        <w:rPr>
          <w:color w:val="000000"/>
          <w:sz w:val="28"/>
          <w:szCs w:val="28"/>
        </w:rPr>
        <w:t xml:space="preserve"> как закон сохранения вида</w:t>
      </w:r>
      <w:r>
        <w:rPr>
          <w:rStyle w:val="aa"/>
          <w:color w:val="000000"/>
          <w:sz w:val="28"/>
          <w:szCs w:val="28"/>
        </w:rPr>
        <w:footnoteReference w:id="96"/>
      </w:r>
      <w:r w:rsidRPr="00C51EF6">
        <w:rPr>
          <w:color w:val="000000"/>
          <w:sz w:val="28"/>
          <w:szCs w:val="28"/>
        </w:rPr>
        <w:t>.</w:t>
      </w:r>
      <w:r>
        <w:rPr>
          <w:color w:val="000000"/>
          <w:sz w:val="28"/>
          <w:szCs w:val="28"/>
        </w:rPr>
        <w:t xml:space="preserve"> Данному делению представляет результат действия двух противоположных и неразрывно связанных друг с другом сил</w:t>
      </w:r>
      <w:r w:rsidRPr="00354C78">
        <w:rPr>
          <w:color w:val="000000"/>
          <w:sz w:val="28"/>
          <w:szCs w:val="28"/>
        </w:rPr>
        <w:t>,</w:t>
      </w:r>
      <w:r>
        <w:rPr>
          <w:color w:val="000000"/>
          <w:sz w:val="28"/>
          <w:szCs w:val="28"/>
        </w:rPr>
        <w:t xml:space="preserve"> с одной стороны организм действует в интересах собственного воспроизводства (эгоизм</w:t>
      </w:r>
      <w:r>
        <w:rPr>
          <w:rStyle w:val="aa"/>
          <w:color w:val="000000"/>
          <w:sz w:val="28"/>
          <w:szCs w:val="28"/>
        </w:rPr>
        <w:footnoteReference w:id="97"/>
      </w:r>
      <w:r w:rsidRPr="00354C78">
        <w:rPr>
          <w:color w:val="000000"/>
          <w:sz w:val="28"/>
          <w:szCs w:val="28"/>
        </w:rPr>
        <w:t xml:space="preserve">), </w:t>
      </w:r>
      <w:r>
        <w:rPr>
          <w:color w:val="000000"/>
          <w:sz w:val="28"/>
          <w:szCs w:val="28"/>
        </w:rPr>
        <w:t>с другой стороны организм действует исключительно в интересах сохранения своего вида</w:t>
      </w:r>
      <w:r w:rsidRPr="00354C78">
        <w:rPr>
          <w:color w:val="000000"/>
          <w:sz w:val="28"/>
          <w:szCs w:val="28"/>
        </w:rPr>
        <w:t>,</w:t>
      </w:r>
      <w:r>
        <w:rPr>
          <w:color w:val="000000"/>
          <w:sz w:val="28"/>
          <w:szCs w:val="28"/>
        </w:rPr>
        <w:t xml:space="preserve"> </w:t>
      </w:r>
      <w:r>
        <w:rPr>
          <w:color w:val="000000"/>
          <w:sz w:val="28"/>
          <w:szCs w:val="28"/>
        </w:rPr>
        <w:lastRenderedPageBreak/>
        <w:t>иногда даже ценной собственной смерти</w:t>
      </w:r>
      <w:r w:rsidRPr="00354C78">
        <w:rPr>
          <w:color w:val="000000"/>
          <w:sz w:val="28"/>
          <w:szCs w:val="28"/>
        </w:rPr>
        <w:t>,</w:t>
      </w:r>
      <w:r>
        <w:rPr>
          <w:color w:val="000000"/>
          <w:sz w:val="28"/>
          <w:szCs w:val="28"/>
        </w:rPr>
        <w:t xml:space="preserve"> такое побуждение называется «альтруизмом»</w:t>
      </w:r>
      <w:r>
        <w:rPr>
          <w:rStyle w:val="aa"/>
          <w:color w:val="000000"/>
          <w:sz w:val="28"/>
          <w:szCs w:val="28"/>
        </w:rPr>
        <w:footnoteReference w:id="98"/>
      </w:r>
      <w:r w:rsidRPr="00354C78">
        <w:rPr>
          <w:color w:val="000000"/>
          <w:sz w:val="28"/>
          <w:szCs w:val="28"/>
        </w:rPr>
        <w:t xml:space="preserve">. </w:t>
      </w:r>
      <w:r>
        <w:rPr>
          <w:color w:val="000000"/>
          <w:sz w:val="28"/>
          <w:szCs w:val="28"/>
        </w:rPr>
        <w:t>Разница между «эгоизмом» и «альтруизмом» в том</w:t>
      </w:r>
      <w:r w:rsidRPr="00354C78">
        <w:rPr>
          <w:color w:val="000000"/>
          <w:sz w:val="28"/>
          <w:szCs w:val="28"/>
        </w:rPr>
        <w:t>,</w:t>
      </w:r>
      <w:r>
        <w:rPr>
          <w:color w:val="000000"/>
          <w:sz w:val="28"/>
          <w:szCs w:val="28"/>
        </w:rPr>
        <w:t xml:space="preserve"> что одна сила являет собой разъединение членов общества</w:t>
      </w:r>
      <w:r w:rsidRPr="00362E68">
        <w:rPr>
          <w:color w:val="000000"/>
          <w:sz w:val="28"/>
          <w:szCs w:val="28"/>
        </w:rPr>
        <w:t xml:space="preserve">, </w:t>
      </w:r>
      <w:r>
        <w:rPr>
          <w:color w:val="000000"/>
          <w:sz w:val="28"/>
          <w:szCs w:val="28"/>
        </w:rPr>
        <w:t>а другая способствует объединению</w:t>
      </w:r>
      <w:r w:rsidRPr="00362E68">
        <w:rPr>
          <w:color w:val="000000"/>
          <w:sz w:val="28"/>
          <w:szCs w:val="28"/>
        </w:rPr>
        <w:t>,</w:t>
      </w:r>
      <w:r>
        <w:rPr>
          <w:color w:val="000000"/>
          <w:sz w:val="28"/>
          <w:szCs w:val="28"/>
        </w:rPr>
        <w:t xml:space="preserve"> является основой нашего общества</w:t>
      </w:r>
      <w:r w:rsidRPr="00362E68">
        <w:rPr>
          <w:color w:val="000000"/>
          <w:sz w:val="28"/>
          <w:szCs w:val="28"/>
        </w:rPr>
        <w:t>.</w:t>
      </w:r>
    </w:p>
    <w:p w:rsidR="00890539" w:rsidRDefault="00890539" w:rsidP="00890539">
      <w:pPr>
        <w:spacing w:line="360" w:lineRule="auto"/>
        <w:ind w:firstLine="720"/>
        <w:contextualSpacing/>
        <w:jc w:val="both"/>
        <w:rPr>
          <w:sz w:val="28"/>
          <w:szCs w:val="28"/>
        </w:rPr>
      </w:pPr>
      <w:r>
        <w:rPr>
          <w:sz w:val="28"/>
          <w:szCs w:val="28"/>
        </w:rPr>
        <w:t>Каждое определение понятия наркоконфликта является логическим и являет собой понимание конфликтных взаимодействий</w:t>
      </w:r>
      <w:r w:rsidRPr="00D66A36">
        <w:rPr>
          <w:sz w:val="28"/>
          <w:szCs w:val="28"/>
        </w:rPr>
        <w:t>,</w:t>
      </w:r>
      <w:r>
        <w:rPr>
          <w:sz w:val="28"/>
          <w:szCs w:val="28"/>
        </w:rPr>
        <w:t xml:space="preserve"> связанных с наркотиками в той или иной сфере общественного взаимодействия, </w:t>
      </w:r>
      <w:r>
        <w:rPr>
          <w:color w:val="000000"/>
          <w:sz w:val="28"/>
          <w:szCs w:val="28"/>
        </w:rPr>
        <w:t>с различными точками</w:t>
      </w:r>
      <w:r w:rsidRPr="001126DE">
        <w:rPr>
          <w:color w:val="000000"/>
          <w:sz w:val="28"/>
          <w:szCs w:val="28"/>
        </w:rPr>
        <w:t xml:space="preserve"> зрения на это явление</w:t>
      </w:r>
      <w:r w:rsidRPr="00D66A36">
        <w:rPr>
          <w:sz w:val="28"/>
          <w:szCs w:val="28"/>
        </w:rPr>
        <w:t xml:space="preserve">. </w:t>
      </w:r>
    </w:p>
    <w:p w:rsidR="00890539" w:rsidRDefault="00890539" w:rsidP="00890539">
      <w:pPr>
        <w:spacing w:line="360" w:lineRule="auto"/>
        <w:ind w:firstLine="720"/>
        <w:contextualSpacing/>
        <w:jc w:val="both"/>
        <w:rPr>
          <w:sz w:val="28"/>
          <w:szCs w:val="28"/>
        </w:rPr>
      </w:pPr>
      <w:r>
        <w:rPr>
          <w:sz w:val="28"/>
          <w:szCs w:val="28"/>
        </w:rPr>
        <w:t>Как было сказано ранее</w:t>
      </w:r>
      <w:r w:rsidRPr="00D66A36">
        <w:rPr>
          <w:sz w:val="28"/>
          <w:szCs w:val="28"/>
        </w:rPr>
        <w:t>,</w:t>
      </w:r>
      <w:r>
        <w:rPr>
          <w:sz w:val="28"/>
          <w:szCs w:val="28"/>
        </w:rPr>
        <w:t xml:space="preserve"> современное общество не статично</w:t>
      </w:r>
      <w:r w:rsidRPr="00D66A36">
        <w:rPr>
          <w:sz w:val="28"/>
          <w:szCs w:val="28"/>
        </w:rPr>
        <w:t xml:space="preserve">. </w:t>
      </w:r>
      <w:r>
        <w:rPr>
          <w:sz w:val="28"/>
          <w:szCs w:val="28"/>
        </w:rPr>
        <w:t>Новые процессы жизни создают условия</w:t>
      </w:r>
      <w:r w:rsidRPr="00D66A36">
        <w:rPr>
          <w:sz w:val="28"/>
          <w:szCs w:val="28"/>
        </w:rPr>
        <w:t xml:space="preserve"> </w:t>
      </w:r>
      <w:r>
        <w:rPr>
          <w:sz w:val="28"/>
          <w:szCs w:val="28"/>
        </w:rPr>
        <w:t>для формирования новых подходов и методов исследования</w:t>
      </w:r>
      <w:r w:rsidRPr="00D66A36">
        <w:rPr>
          <w:sz w:val="28"/>
          <w:szCs w:val="28"/>
        </w:rPr>
        <w:t>.</w:t>
      </w:r>
      <w:r>
        <w:rPr>
          <w:sz w:val="28"/>
          <w:szCs w:val="28"/>
        </w:rPr>
        <w:t xml:space="preserve"> При этом в общественных науках нет верных и неверных теорий – каждая заслуживает право на существование: </w:t>
      </w:r>
      <w:r w:rsidRPr="009E1974">
        <w:rPr>
          <w:sz w:val="28"/>
          <w:szCs w:val="28"/>
        </w:rPr>
        <w:t>если</w:t>
      </w:r>
      <w:r>
        <w:rPr>
          <w:sz w:val="28"/>
          <w:szCs w:val="28"/>
        </w:rPr>
        <w:t xml:space="preserve"> подтверждается эмпирическим путем.  Несмотря на богатство теоретических обоснований наркоконфликта</w:t>
      </w:r>
      <w:r w:rsidRPr="00D66A36">
        <w:rPr>
          <w:sz w:val="28"/>
          <w:szCs w:val="28"/>
        </w:rPr>
        <w:t>,</w:t>
      </w:r>
      <w:r>
        <w:rPr>
          <w:sz w:val="28"/>
          <w:szCs w:val="28"/>
        </w:rPr>
        <w:t xml:space="preserve"> есть основания полагать</w:t>
      </w:r>
      <w:r w:rsidRPr="005434B9">
        <w:rPr>
          <w:sz w:val="28"/>
          <w:szCs w:val="28"/>
        </w:rPr>
        <w:t>,</w:t>
      </w:r>
      <w:r>
        <w:rPr>
          <w:sz w:val="28"/>
          <w:szCs w:val="28"/>
        </w:rPr>
        <w:t xml:space="preserve"> что социальными науками до конца не распознана его сущность</w:t>
      </w:r>
      <w:r w:rsidRPr="003E34EF">
        <w:rPr>
          <w:sz w:val="28"/>
          <w:szCs w:val="28"/>
        </w:rPr>
        <w:t>.</w:t>
      </w:r>
      <w:r>
        <w:rPr>
          <w:sz w:val="28"/>
          <w:szCs w:val="28"/>
        </w:rPr>
        <w:t xml:space="preserve"> </w:t>
      </w:r>
    </w:p>
    <w:p w:rsidR="00890539" w:rsidRDefault="00890539" w:rsidP="00890539">
      <w:pPr>
        <w:spacing w:line="360" w:lineRule="auto"/>
        <w:ind w:firstLine="720"/>
        <w:contextualSpacing/>
        <w:jc w:val="both"/>
        <w:rPr>
          <w:sz w:val="28"/>
          <w:szCs w:val="28"/>
        </w:rPr>
      </w:pPr>
      <w:proofErr w:type="spellStart"/>
      <w:r>
        <w:rPr>
          <w:sz w:val="28"/>
          <w:szCs w:val="28"/>
        </w:rPr>
        <w:t>Наркоконфликт</w:t>
      </w:r>
      <w:proofErr w:type="spellEnd"/>
      <w:r>
        <w:rPr>
          <w:sz w:val="28"/>
          <w:szCs w:val="28"/>
        </w:rPr>
        <w:t xml:space="preserve"> может разворачиваться масштабно</w:t>
      </w:r>
      <w:r w:rsidRPr="00AF7B3F">
        <w:rPr>
          <w:sz w:val="28"/>
          <w:szCs w:val="28"/>
        </w:rPr>
        <w:t>,</w:t>
      </w:r>
      <w:r>
        <w:rPr>
          <w:sz w:val="28"/>
          <w:szCs w:val="28"/>
        </w:rPr>
        <w:t xml:space="preserve"> от отдельной личности до целого государства</w:t>
      </w:r>
      <w:r w:rsidRPr="00AF7B3F">
        <w:rPr>
          <w:sz w:val="28"/>
          <w:szCs w:val="28"/>
        </w:rPr>
        <w:t xml:space="preserve">. </w:t>
      </w:r>
      <w:r>
        <w:rPr>
          <w:sz w:val="28"/>
          <w:szCs w:val="28"/>
        </w:rPr>
        <w:t>Возможно, наблюдать уровни возникновения конфликтных ситуаций</w:t>
      </w:r>
      <w:r w:rsidRPr="00AF7B3F">
        <w:rPr>
          <w:sz w:val="28"/>
          <w:szCs w:val="28"/>
        </w:rPr>
        <w:t xml:space="preserve">. </w:t>
      </w:r>
      <w:r>
        <w:rPr>
          <w:sz w:val="28"/>
          <w:szCs w:val="28"/>
        </w:rPr>
        <w:t>Определения, соотнесенные с уровнями локализации, позволяют выявить в качестве причины порождающей недовольство – реакцию человека на внешние обстоятельства (</w:t>
      </w:r>
      <w:proofErr w:type="spellStart"/>
      <w:r>
        <w:rPr>
          <w:sz w:val="28"/>
          <w:szCs w:val="28"/>
        </w:rPr>
        <w:t>наркоагрессию</w:t>
      </w:r>
      <w:proofErr w:type="spellEnd"/>
      <w:r>
        <w:rPr>
          <w:sz w:val="28"/>
          <w:szCs w:val="28"/>
        </w:rPr>
        <w:t>)</w:t>
      </w:r>
      <w:r w:rsidRPr="00AF7B3F">
        <w:rPr>
          <w:sz w:val="28"/>
          <w:szCs w:val="28"/>
        </w:rPr>
        <w:t xml:space="preserve">. </w:t>
      </w:r>
      <w:r>
        <w:rPr>
          <w:sz w:val="28"/>
          <w:szCs w:val="28"/>
        </w:rPr>
        <w:t>Недовольство чаще всего возникает неосознанно</w:t>
      </w:r>
      <w:r w:rsidRPr="00AF7B3F">
        <w:rPr>
          <w:sz w:val="28"/>
          <w:szCs w:val="28"/>
        </w:rPr>
        <w:t>,</w:t>
      </w:r>
      <w:r>
        <w:rPr>
          <w:sz w:val="28"/>
          <w:szCs w:val="28"/>
        </w:rPr>
        <w:t xml:space="preserve"> или как принято говорить, инстинктивно</w:t>
      </w:r>
      <w:r w:rsidRPr="00AF7B3F">
        <w:rPr>
          <w:sz w:val="28"/>
          <w:szCs w:val="28"/>
        </w:rPr>
        <w:t>.</w:t>
      </w:r>
      <w:r>
        <w:rPr>
          <w:sz w:val="28"/>
          <w:szCs w:val="28"/>
        </w:rPr>
        <w:t xml:space="preserve"> Психология знает две формы инстинктивного поведения личности. Первая находится в области физиологических потребностей (питание</w:t>
      </w:r>
      <w:r w:rsidRPr="00AF7B3F">
        <w:rPr>
          <w:sz w:val="28"/>
          <w:szCs w:val="28"/>
        </w:rPr>
        <w:t>,</w:t>
      </w:r>
      <w:r>
        <w:rPr>
          <w:sz w:val="28"/>
          <w:szCs w:val="28"/>
        </w:rPr>
        <w:t xml:space="preserve"> безопасность</w:t>
      </w:r>
      <w:r w:rsidRPr="00AF7B3F">
        <w:rPr>
          <w:sz w:val="28"/>
          <w:szCs w:val="28"/>
        </w:rPr>
        <w:t>,</w:t>
      </w:r>
      <w:r>
        <w:rPr>
          <w:sz w:val="28"/>
          <w:szCs w:val="28"/>
        </w:rPr>
        <w:t xml:space="preserve"> репродукция и т</w:t>
      </w:r>
      <w:r w:rsidRPr="00AF7B3F">
        <w:rPr>
          <w:sz w:val="28"/>
          <w:szCs w:val="28"/>
        </w:rPr>
        <w:t>.</w:t>
      </w:r>
      <w:r>
        <w:rPr>
          <w:sz w:val="28"/>
          <w:szCs w:val="28"/>
        </w:rPr>
        <w:t>п.)</w:t>
      </w:r>
      <w:r w:rsidRPr="00AF7B3F">
        <w:rPr>
          <w:sz w:val="28"/>
          <w:szCs w:val="28"/>
        </w:rPr>
        <w:t>,</w:t>
      </w:r>
      <w:r>
        <w:rPr>
          <w:sz w:val="28"/>
          <w:szCs w:val="28"/>
        </w:rPr>
        <w:t xml:space="preserve"> вторая</w:t>
      </w:r>
      <w:r w:rsidRPr="00AF7B3F">
        <w:rPr>
          <w:sz w:val="28"/>
          <w:szCs w:val="28"/>
        </w:rPr>
        <w:t>,</w:t>
      </w:r>
      <w:r>
        <w:rPr>
          <w:sz w:val="28"/>
          <w:szCs w:val="28"/>
        </w:rPr>
        <w:t xml:space="preserve"> - в области социальных ролей (материнство</w:t>
      </w:r>
      <w:r w:rsidRPr="00AF7B3F">
        <w:rPr>
          <w:sz w:val="28"/>
          <w:szCs w:val="28"/>
        </w:rPr>
        <w:t>,</w:t>
      </w:r>
      <w:r>
        <w:rPr>
          <w:sz w:val="28"/>
          <w:szCs w:val="28"/>
        </w:rPr>
        <w:t xml:space="preserve"> воспитание</w:t>
      </w:r>
      <w:r w:rsidRPr="00AF7B3F">
        <w:rPr>
          <w:sz w:val="28"/>
          <w:szCs w:val="28"/>
        </w:rPr>
        <w:t>,</w:t>
      </w:r>
      <w:r>
        <w:rPr>
          <w:sz w:val="28"/>
          <w:szCs w:val="28"/>
        </w:rPr>
        <w:t xml:space="preserve"> наставничество</w:t>
      </w:r>
      <w:r w:rsidRPr="00AF7B3F">
        <w:rPr>
          <w:sz w:val="28"/>
          <w:szCs w:val="28"/>
        </w:rPr>
        <w:t>,</w:t>
      </w:r>
      <w:r>
        <w:rPr>
          <w:sz w:val="28"/>
          <w:szCs w:val="28"/>
        </w:rPr>
        <w:t xml:space="preserve"> лидерство и т</w:t>
      </w:r>
      <w:r w:rsidRPr="00AF7B3F">
        <w:rPr>
          <w:sz w:val="28"/>
          <w:szCs w:val="28"/>
        </w:rPr>
        <w:t>.</w:t>
      </w:r>
      <w:r>
        <w:rPr>
          <w:sz w:val="28"/>
          <w:szCs w:val="28"/>
        </w:rPr>
        <w:t>п.)</w:t>
      </w:r>
      <w:r>
        <w:rPr>
          <w:rStyle w:val="aa"/>
          <w:sz w:val="28"/>
          <w:szCs w:val="28"/>
        </w:rPr>
        <w:footnoteReference w:id="99"/>
      </w:r>
      <w:r w:rsidRPr="00D06524">
        <w:rPr>
          <w:sz w:val="28"/>
          <w:szCs w:val="28"/>
        </w:rPr>
        <w:t>.</w:t>
      </w:r>
      <w:r w:rsidRPr="00270BD5">
        <w:rPr>
          <w:sz w:val="28"/>
          <w:szCs w:val="28"/>
        </w:rPr>
        <w:t xml:space="preserve"> </w:t>
      </w:r>
      <w:r>
        <w:rPr>
          <w:sz w:val="28"/>
          <w:szCs w:val="28"/>
        </w:rPr>
        <w:t>Как известно</w:t>
      </w:r>
      <w:r w:rsidRPr="00AF7B3F">
        <w:rPr>
          <w:sz w:val="28"/>
          <w:szCs w:val="28"/>
        </w:rPr>
        <w:t>,</w:t>
      </w:r>
      <w:r>
        <w:rPr>
          <w:sz w:val="28"/>
          <w:szCs w:val="28"/>
        </w:rPr>
        <w:t xml:space="preserve"> распределение социальных ролей вторично относительно удовлетворения физиологических потребностей</w:t>
      </w:r>
      <w:r w:rsidRPr="008F7E92">
        <w:rPr>
          <w:sz w:val="28"/>
          <w:szCs w:val="28"/>
        </w:rPr>
        <w:t>.</w:t>
      </w:r>
      <w:r>
        <w:rPr>
          <w:sz w:val="28"/>
          <w:szCs w:val="28"/>
        </w:rPr>
        <w:t xml:space="preserve"> </w:t>
      </w:r>
    </w:p>
    <w:p w:rsidR="00890539" w:rsidRPr="00BE43BE" w:rsidRDefault="00890539" w:rsidP="00890539">
      <w:pPr>
        <w:spacing w:line="360" w:lineRule="auto"/>
        <w:ind w:firstLine="720"/>
        <w:contextualSpacing/>
        <w:jc w:val="both"/>
        <w:rPr>
          <w:sz w:val="28"/>
          <w:szCs w:val="28"/>
        </w:rPr>
      </w:pPr>
      <w:r>
        <w:rPr>
          <w:sz w:val="28"/>
          <w:szCs w:val="28"/>
        </w:rPr>
        <w:lastRenderedPageBreak/>
        <w:t xml:space="preserve">Отсюда можно прийти к пониманию наркоконфликта, как </w:t>
      </w:r>
      <w:r w:rsidRPr="001126DE">
        <w:rPr>
          <w:color w:val="000000"/>
          <w:sz w:val="28"/>
          <w:szCs w:val="28"/>
        </w:rPr>
        <w:t>недовольства</w:t>
      </w:r>
      <w:r w:rsidRPr="008F7E92">
        <w:rPr>
          <w:sz w:val="28"/>
          <w:szCs w:val="28"/>
        </w:rPr>
        <w:t>,</w:t>
      </w:r>
      <w:r>
        <w:rPr>
          <w:sz w:val="28"/>
          <w:szCs w:val="28"/>
        </w:rPr>
        <w:t xml:space="preserve"> вызванного антагонизмом личных и общественных интересов</w:t>
      </w:r>
      <w:r w:rsidRPr="008F7E92">
        <w:rPr>
          <w:sz w:val="28"/>
          <w:szCs w:val="28"/>
        </w:rPr>
        <w:t xml:space="preserve">. </w:t>
      </w:r>
      <w:r>
        <w:rPr>
          <w:sz w:val="28"/>
          <w:szCs w:val="28"/>
        </w:rPr>
        <w:t xml:space="preserve">То есть мы </w:t>
      </w:r>
      <w:r w:rsidRPr="001126DE">
        <w:rPr>
          <w:color w:val="000000"/>
          <w:sz w:val="28"/>
          <w:szCs w:val="28"/>
        </w:rPr>
        <w:t>представляем</w:t>
      </w:r>
      <w:r>
        <w:rPr>
          <w:sz w:val="28"/>
          <w:szCs w:val="28"/>
        </w:rPr>
        <w:t xml:space="preserve"> </w:t>
      </w:r>
      <w:proofErr w:type="spellStart"/>
      <w:r>
        <w:rPr>
          <w:sz w:val="28"/>
          <w:szCs w:val="28"/>
        </w:rPr>
        <w:t>наркоконфликт</w:t>
      </w:r>
      <w:proofErr w:type="spellEnd"/>
      <w:r w:rsidRPr="009B46A1">
        <w:rPr>
          <w:b/>
          <w:sz w:val="28"/>
          <w:szCs w:val="28"/>
        </w:rPr>
        <w:t xml:space="preserve"> </w:t>
      </w:r>
      <w:r w:rsidRPr="00387DFA">
        <w:rPr>
          <w:sz w:val="28"/>
          <w:szCs w:val="28"/>
        </w:rPr>
        <w:t>как неразрешимое явление в обществе</w:t>
      </w:r>
      <w:r w:rsidRPr="008F7E92">
        <w:rPr>
          <w:sz w:val="28"/>
          <w:szCs w:val="28"/>
        </w:rPr>
        <w:t>.</w:t>
      </w:r>
      <w:r>
        <w:rPr>
          <w:sz w:val="28"/>
          <w:szCs w:val="28"/>
        </w:rPr>
        <w:t xml:space="preserve"> Личные интересы отдельного человека в </w:t>
      </w:r>
      <w:r w:rsidRPr="001126DE">
        <w:rPr>
          <w:color w:val="000000"/>
          <w:sz w:val="28"/>
          <w:szCs w:val="28"/>
        </w:rPr>
        <w:t>капиталистическом обществе</w:t>
      </w:r>
      <w:r>
        <w:rPr>
          <w:sz w:val="28"/>
          <w:szCs w:val="28"/>
        </w:rPr>
        <w:t xml:space="preserve"> всегда будут выступать выше общественных, </w:t>
      </w:r>
      <w:r w:rsidRPr="001126DE">
        <w:rPr>
          <w:color w:val="000000"/>
          <w:sz w:val="28"/>
          <w:szCs w:val="28"/>
        </w:rPr>
        <w:t>так как это общество основано на эгоизме</w:t>
      </w:r>
      <w:r w:rsidRPr="008F7E92">
        <w:rPr>
          <w:sz w:val="28"/>
          <w:szCs w:val="28"/>
        </w:rPr>
        <w:t>.</w:t>
      </w:r>
      <w:r>
        <w:rPr>
          <w:sz w:val="28"/>
          <w:szCs w:val="28"/>
        </w:rPr>
        <w:t xml:space="preserve"> Недовольство</w:t>
      </w:r>
      <w:r w:rsidRPr="008F7E92">
        <w:rPr>
          <w:sz w:val="28"/>
          <w:szCs w:val="28"/>
        </w:rPr>
        <w:t>,</w:t>
      </w:r>
      <w:r>
        <w:rPr>
          <w:sz w:val="28"/>
          <w:szCs w:val="28"/>
        </w:rPr>
        <w:t xml:space="preserve"> вызванное тем</w:t>
      </w:r>
      <w:r w:rsidRPr="008F7E92">
        <w:rPr>
          <w:sz w:val="28"/>
          <w:szCs w:val="28"/>
        </w:rPr>
        <w:t>,</w:t>
      </w:r>
      <w:r>
        <w:rPr>
          <w:sz w:val="28"/>
          <w:szCs w:val="28"/>
        </w:rPr>
        <w:t xml:space="preserve"> что чьи-то личные интересы находятся в противоречии с общественными</w:t>
      </w:r>
      <w:r w:rsidRPr="008F7E92">
        <w:rPr>
          <w:sz w:val="28"/>
          <w:szCs w:val="28"/>
        </w:rPr>
        <w:t>,</w:t>
      </w:r>
      <w:r>
        <w:rPr>
          <w:sz w:val="28"/>
          <w:szCs w:val="28"/>
        </w:rPr>
        <w:t xml:space="preserve"> порождает наиболее трудно разрешимые конфликты</w:t>
      </w:r>
      <w:r w:rsidRPr="008F7E92">
        <w:rPr>
          <w:sz w:val="28"/>
          <w:szCs w:val="28"/>
        </w:rPr>
        <w:t xml:space="preserve">. </w:t>
      </w:r>
      <w:r>
        <w:rPr>
          <w:sz w:val="28"/>
          <w:szCs w:val="28"/>
        </w:rPr>
        <w:t>Что приемлемо для наркомана</w:t>
      </w:r>
      <w:r w:rsidRPr="008F7E92">
        <w:rPr>
          <w:sz w:val="28"/>
          <w:szCs w:val="28"/>
        </w:rPr>
        <w:t>,</w:t>
      </w:r>
      <w:r>
        <w:rPr>
          <w:sz w:val="28"/>
          <w:szCs w:val="28"/>
        </w:rPr>
        <w:t xml:space="preserve"> то неприемлемо для здоровой личности</w:t>
      </w:r>
      <w:r w:rsidRPr="008F7E92">
        <w:rPr>
          <w:sz w:val="28"/>
          <w:szCs w:val="28"/>
        </w:rPr>
        <w:t>,</w:t>
      </w:r>
      <w:r>
        <w:rPr>
          <w:sz w:val="28"/>
          <w:szCs w:val="28"/>
        </w:rPr>
        <w:t xml:space="preserve"> и наоборот</w:t>
      </w:r>
      <w:r w:rsidRPr="008F7E92">
        <w:rPr>
          <w:sz w:val="28"/>
          <w:szCs w:val="28"/>
        </w:rPr>
        <w:t xml:space="preserve">. </w:t>
      </w:r>
      <w:r>
        <w:rPr>
          <w:sz w:val="28"/>
          <w:szCs w:val="28"/>
        </w:rPr>
        <w:t>Конфликты</w:t>
      </w:r>
      <w:r w:rsidRPr="00733D47">
        <w:rPr>
          <w:sz w:val="28"/>
          <w:szCs w:val="28"/>
        </w:rPr>
        <w:t>,</w:t>
      </w:r>
      <w:r>
        <w:rPr>
          <w:sz w:val="28"/>
          <w:szCs w:val="28"/>
        </w:rPr>
        <w:t xml:space="preserve"> основанные на недовольстве подобного рода</w:t>
      </w:r>
      <w:r w:rsidRPr="00733D47">
        <w:rPr>
          <w:sz w:val="28"/>
          <w:szCs w:val="28"/>
        </w:rPr>
        <w:t>,</w:t>
      </w:r>
      <w:r>
        <w:rPr>
          <w:sz w:val="28"/>
          <w:szCs w:val="28"/>
        </w:rPr>
        <w:t xml:space="preserve"> являются базовыми конфликтами эволюции</w:t>
      </w:r>
      <w:r w:rsidRPr="00362E68">
        <w:rPr>
          <w:sz w:val="28"/>
          <w:szCs w:val="28"/>
        </w:rPr>
        <w:t xml:space="preserve"> </w:t>
      </w:r>
      <w:r>
        <w:rPr>
          <w:sz w:val="28"/>
          <w:szCs w:val="28"/>
        </w:rPr>
        <w:t>и осложняются не только приоритетом физиологических потребностей над социальными ролями в краткосрочной перспективе</w:t>
      </w:r>
      <w:r w:rsidRPr="00733D47">
        <w:rPr>
          <w:sz w:val="28"/>
          <w:szCs w:val="28"/>
        </w:rPr>
        <w:t>,</w:t>
      </w:r>
      <w:r>
        <w:rPr>
          <w:sz w:val="28"/>
          <w:szCs w:val="28"/>
        </w:rPr>
        <w:t xml:space="preserve"> но и принципиальными отличиями в механизмах обеспечения столь противоречивых интересов</w:t>
      </w:r>
      <w:r w:rsidRPr="00733D47">
        <w:rPr>
          <w:sz w:val="28"/>
          <w:szCs w:val="28"/>
        </w:rPr>
        <w:t xml:space="preserve">. </w:t>
      </w:r>
      <w:r>
        <w:rPr>
          <w:sz w:val="28"/>
          <w:szCs w:val="28"/>
        </w:rPr>
        <w:t>А так как в современном обществе регулирование большинства социальных ролей лежит в ведении государства</w:t>
      </w:r>
      <w:r w:rsidRPr="00733D47">
        <w:rPr>
          <w:sz w:val="28"/>
          <w:szCs w:val="28"/>
        </w:rPr>
        <w:t>,</w:t>
      </w:r>
      <w:r>
        <w:rPr>
          <w:sz w:val="28"/>
          <w:szCs w:val="28"/>
        </w:rPr>
        <w:t xml:space="preserve"> то вполне допустимо сказать</w:t>
      </w:r>
      <w:r w:rsidRPr="00733D47">
        <w:rPr>
          <w:sz w:val="28"/>
          <w:szCs w:val="28"/>
        </w:rPr>
        <w:t>,</w:t>
      </w:r>
      <w:r>
        <w:rPr>
          <w:sz w:val="28"/>
          <w:szCs w:val="28"/>
        </w:rPr>
        <w:t xml:space="preserve"> что подобные конфликты – это «столкновения членов популяции сугубо настроенных на удовлетворение физиологических потребностей (эгоисты) против тех</w:t>
      </w:r>
      <w:r w:rsidRPr="00002BAA">
        <w:rPr>
          <w:sz w:val="28"/>
          <w:szCs w:val="28"/>
        </w:rPr>
        <w:t>,</w:t>
      </w:r>
      <w:r>
        <w:rPr>
          <w:sz w:val="28"/>
          <w:szCs w:val="28"/>
        </w:rPr>
        <w:t xml:space="preserve"> кто снижает уровень своего эгоизма до минимума (альтруисты) и следует должностным инструкциям»</w:t>
      </w:r>
      <w:r>
        <w:rPr>
          <w:rStyle w:val="aa"/>
          <w:sz w:val="28"/>
          <w:szCs w:val="28"/>
        </w:rPr>
        <w:footnoteReference w:id="100"/>
      </w:r>
      <w:r w:rsidRPr="00D06524">
        <w:rPr>
          <w:sz w:val="28"/>
          <w:szCs w:val="28"/>
        </w:rPr>
        <w:t>.</w:t>
      </w:r>
      <w:r w:rsidRPr="002C59CE">
        <w:rPr>
          <w:sz w:val="28"/>
          <w:szCs w:val="28"/>
        </w:rPr>
        <w:t xml:space="preserve"> </w:t>
      </w:r>
      <w:r>
        <w:rPr>
          <w:sz w:val="28"/>
          <w:szCs w:val="28"/>
        </w:rPr>
        <w:t xml:space="preserve">Выявление данного факта в </w:t>
      </w:r>
      <w:r w:rsidRPr="009E1974">
        <w:rPr>
          <w:sz w:val="28"/>
          <w:szCs w:val="28"/>
        </w:rPr>
        <w:t>природе</w:t>
      </w:r>
      <w:r w:rsidRPr="008E1987">
        <w:rPr>
          <w:color w:val="FF0000"/>
          <w:sz w:val="28"/>
          <w:szCs w:val="28"/>
        </w:rPr>
        <w:t xml:space="preserve"> </w:t>
      </w:r>
      <w:r>
        <w:rPr>
          <w:sz w:val="28"/>
          <w:szCs w:val="28"/>
        </w:rPr>
        <w:t>наркоконфликта является ключевым для понимания сути происходящих процессов наркотизации общества</w:t>
      </w:r>
      <w:r w:rsidRPr="00733D47">
        <w:rPr>
          <w:sz w:val="28"/>
          <w:szCs w:val="28"/>
        </w:rPr>
        <w:t>.</w:t>
      </w:r>
    </w:p>
    <w:p w:rsidR="00890539" w:rsidRPr="00574CE5" w:rsidRDefault="00890539" w:rsidP="00890539">
      <w:pPr>
        <w:spacing w:line="360" w:lineRule="auto"/>
        <w:ind w:firstLine="720"/>
        <w:contextualSpacing/>
        <w:jc w:val="both"/>
        <w:rPr>
          <w:sz w:val="28"/>
          <w:szCs w:val="28"/>
        </w:rPr>
      </w:pPr>
      <w:r>
        <w:rPr>
          <w:sz w:val="28"/>
          <w:szCs w:val="28"/>
        </w:rPr>
        <w:t xml:space="preserve">Рассмотрение представленных выше дефиниций наркоконфликта позволило нам прийти к пониманию </w:t>
      </w:r>
      <w:r w:rsidRPr="009E1974">
        <w:rPr>
          <w:sz w:val="28"/>
          <w:szCs w:val="28"/>
        </w:rPr>
        <w:t>смысла</w:t>
      </w:r>
      <w:r>
        <w:rPr>
          <w:sz w:val="28"/>
          <w:szCs w:val="28"/>
        </w:rPr>
        <w:t xml:space="preserve"> наркоконфликта. </w:t>
      </w:r>
      <w:proofErr w:type="spellStart"/>
      <w:r w:rsidRPr="00387DFA">
        <w:rPr>
          <w:sz w:val="28"/>
          <w:szCs w:val="28"/>
        </w:rPr>
        <w:t>Наркоконфликт</w:t>
      </w:r>
      <w:proofErr w:type="spellEnd"/>
      <w:r w:rsidRPr="00387DFA">
        <w:rPr>
          <w:sz w:val="28"/>
          <w:szCs w:val="28"/>
        </w:rPr>
        <w:t xml:space="preserve"> – это перманентно-резонансный конфликт</w:t>
      </w:r>
      <w:r w:rsidRPr="00E168A5">
        <w:rPr>
          <w:rStyle w:val="aa"/>
          <w:sz w:val="28"/>
          <w:szCs w:val="28"/>
        </w:rPr>
        <w:footnoteReference w:id="101"/>
      </w:r>
      <w:r w:rsidRPr="00622692">
        <w:rPr>
          <w:sz w:val="28"/>
          <w:szCs w:val="28"/>
        </w:rPr>
        <w:t xml:space="preserve">. </w:t>
      </w:r>
      <w:r>
        <w:rPr>
          <w:sz w:val="28"/>
          <w:szCs w:val="28"/>
        </w:rPr>
        <w:t>То есть с одной стороны если инициатор конфликтного взаимодействия</w:t>
      </w:r>
      <w:r w:rsidRPr="00993681">
        <w:rPr>
          <w:sz w:val="28"/>
          <w:szCs w:val="28"/>
        </w:rPr>
        <w:t>,</w:t>
      </w:r>
      <w:r>
        <w:rPr>
          <w:sz w:val="28"/>
          <w:szCs w:val="28"/>
        </w:rPr>
        <w:t xml:space="preserve"> вопреки оказываемому противодействию</w:t>
      </w:r>
      <w:r w:rsidRPr="00993681">
        <w:rPr>
          <w:sz w:val="28"/>
          <w:szCs w:val="28"/>
        </w:rPr>
        <w:t>,</w:t>
      </w:r>
      <w:r>
        <w:rPr>
          <w:sz w:val="28"/>
          <w:szCs w:val="28"/>
        </w:rPr>
        <w:t xml:space="preserve"> продолжает осуществлять нежелательную деятельность</w:t>
      </w:r>
      <w:r w:rsidRPr="00993681">
        <w:rPr>
          <w:sz w:val="28"/>
          <w:szCs w:val="28"/>
        </w:rPr>
        <w:t>,</w:t>
      </w:r>
      <w:r>
        <w:rPr>
          <w:sz w:val="28"/>
          <w:szCs w:val="28"/>
        </w:rPr>
        <w:t xml:space="preserve"> то в этом случае конфликт постоянно будет самовоспроизводиться), </w:t>
      </w:r>
      <w:r w:rsidRPr="00504DEB">
        <w:rPr>
          <w:sz w:val="28"/>
          <w:szCs w:val="28"/>
        </w:rPr>
        <w:t>на</w:t>
      </w:r>
      <w:r>
        <w:rPr>
          <w:sz w:val="28"/>
          <w:szCs w:val="28"/>
        </w:rPr>
        <w:t>ркоман зависим от потребления наркотиков</w:t>
      </w:r>
      <w:r w:rsidRPr="00993681">
        <w:rPr>
          <w:sz w:val="28"/>
          <w:szCs w:val="28"/>
        </w:rPr>
        <w:t>,</w:t>
      </w:r>
      <w:r>
        <w:rPr>
          <w:sz w:val="28"/>
          <w:szCs w:val="28"/>
        </w:rPr>
        <w:t xml:space="preserve"> но </w:t>
      </w:r>
      <w:r>
        <w:rPr>
          <w:sz w:val="28"/>
          <w:szCs w:val="28"/>
        </w:rPr>
        <w:lastRenderedPageBreak/>
        <w:t>для здорового человека это патология</w:t>
      </w:r>
      <w:r w:rsidRPr="00C45203">
        <w:rPr>
          <w:sz w:val="28"/>
          <w:szCs w:val="28"/>
        </w:rPr>
        <w:t>,</w:t>
      </w:r>
      <w:r>
        <w:rPr>
          <w:sz w:val="28"/>
          <w:szCs w:val="28"/>
        </w:rPr>
        <w:t xml:space="preserve"> вызывающая неприятие и противодействие)</w:t>
      </w:r>
      <w:r w:rsidRPr="00C45203">
        <w:rPr>
          <w:sz w:val="28"/>
          <w:szCs w:val="28"/>
        </w:rPr>
        <w:t>.</w:t>
      </w:r>
      <w:r>
        <w:rPr>
          <w:sz w:val="28"/>
          <w:szCs w:val="28"/>
        </w:rPr>
        <w:t xml:space="preserve"> Факт противодействия взывает встречное недовольство стороны – инициатора конфликта</w:t>
      </w:r>
      <w:r w:rsidRPr="00574CE5">
        <w:rPr>
          <w:sz w:val="28"/>
          <w:szCs w:val="28"/>
        </w:rPr>
        <w:t>.</w:t>
      </w:r>
    </w:p>
    <w:p w:rsidR="00890539" w:rsidRDefault="00890539" w:rsidP="00890539">
      <w:pPr>
        <w:spacing w:line="360" w:lineRule="auto"/>
        <w:ind w:firstLine="720"/>
        <w:contextualSpacing/>
        <w:jc w:val="both"/>
        <w:rPr>
          <w:color w:val="000000"/>
          <w:sz w:val="28"/>
          <w:szCs w:val="28"/>
        </w:rPr>
      </w:pPr>
      <w:r w:rsidRPr="00387DFA">
        <w:rPr>
          <w:sz w:val="28"/>
          <w:szCs w:val="28"/>
        </w:rPr>
        <w:t>Сущность наркоконфликта</w:t>
      </w:r>
      <w:r>
        <w:rPr>
          <w:sz w:val="28"/>
          <w:szCs w:val="28"/>
        </w:rPr>
        <w:t xml:space="preserve"> заключается не только в доминировании </w:t>
      </w:r>
      <w:r w:rsidRPr="00387DFA">
        <w:rPr>
          <w:sz w:val="28"/>
          <w:szCs w:val="28"/>
        </w:rPr>
        <w:t>физиологических потребностей (эгоизма) над социальными ролями (альтруизмом),</w:t>
      </w:r>
      <w:r>
        <w:rPr>
          <w:sz w:val="28"/>
          <w:szCs w:val="28"/>
        </w:rPr>
        <w:t xml:space="preserve"> но и принципиальных отличиях в механизмах столь противоречивых интересов</w:t>
      </w:r>
      <w:r w:rsidRPr="00C97764">
        <w:rPr>
          <w:sz w:val="28"/>
          <w:szCs w:val="28"/>
        </w:rPr>
        <w:t>.</w:t>
      </w:r>
      <w:r>
        <w:rPr>
          <w:sz w:val="28"/>
          <w:szCs w:val="28"/>
        </w:rPr>
        <w:t xml:space="preserve"> </w:t>
      </w:r>
      <w:r w:rsidRPr="001126DE">
        <w:rPr>
          <w:color w:val="000000"/>
          <w:sz w:val="28"/>
          <w:szCs w:val="28"/>
        </w:rPr>
        <w:t>Понимание сущности наркоконфликта позволит нам в следующем параграфе лучше понять его структуру, разработать полезную для его исследования классификацию.</w:t>
      </w:r>
    </w:p>
    <w:p w:rsidR="00890539" w:rsidRPr="00D47F28" w:rsidRDefault="00890539" w:rsidP="00890539">
      <w:pPr>
        <w:spacing w:line="360" w:lineRule="auto"/>
        <w:ind w:firstLine="720"/>
        <w:contextualSpacing/>
        <w:jc w:val="both"/>
        <w:rPr>
          <w:color w:val="000000"/>
          <w:sz w:val="28"/>
          <w:szCs w:val="28"/>
        </w:rPr>
      </w:pPr>
      <w:r>
        <w:rPr>
          <w:color w:val="000000"/>
          <w:sz w:val="28"/>
          <w:szCs w:val="28"/>
        </w:rPr>
        <w:t>Можно сделать вывод</w:t>
      </w:r>
      <w:r w:rsidRPr="00D47F28">
        <w:rPr>
          <w:color w:val="000000"/>
          <w:sz w:val="28"/>
          <w:szCs w:val="28"/>
        </w:rPr>
        <w:t>,</w:t>
      </w:r>
      <w:r>
        <w:rPr>
          <w:color w:val="000000"/>
          <w:sz w:val="28"/>
          <w:szCs w:val="28"/>
        </w:rPr>
        <w:t xml:space="preserve"> что </w:t>
      </w:r>
      <w:proofErr w:type="spellStart"/>
      <w:r>
        <w:rPr>
          <w:color w:val="000000"/>
          <w:sz w:val="28"/>
          <w:szCs w:val="28"/>
        </w:rPr>
        <w:t>наркоконфликт</w:t>
      </w:r>
      <w:proofErr w:type="spellEnd"/>
      <w:r>
        <w:rPr>
          <w:color w:val="000000"/>
          <w:sz w:val="28"/>
          <w:szCs w:val="28"/>
        </w:rPr>
        <w:t xml:space="preserve"> является элементом «наркотической реальности»</w:t>
      </w:r>
      <w:r w:rsidRPr="00D47F28">
        <w:rPr>
          <w:color w:val="000000"/>
          <w:sz w:val="28"/>
          <w:szCs w:val="28"/>
        </w:rPr>
        <w:t>,</w:t>
      </w:r>
      <w:r>
        <w:rPr>
          <w:color w:val="000000"/>
          <w:sz w:val="28"/>
          <w:szCs w:val="28"/>
        </w:rPr>
        <w:t xml:space="preserve"> проблема понимания и определения данного понятия лежит в ареале научных языков исследователей</w:t>
      </w:r>
      <w:r w:rsidRPr="00A8506B">
        <w:rPr>
          <w:color w:val="000000"/>
          <w:sz w:val="28"/>
          <w:szCs w:val="28"/>
        </w:rPr>
        <w:t>.</w:t>
      </w:r>
      <w:r>
        <w:rPr>
          <w:color w:val="000000"/>
          <w:sz w:val="28"/>
          <w:szCs w:val="28"/>
        </w:rPr>
        <w:t xml:space="preserve"> За отсутствие единого теоретического языка и методологии </w:t>
      </w:r>
      <w:proofErr w:type="spellStart"/>
      <w:r>
        <w:rPr>
          <w:color w:val="000000"/>
          <w:sz w:val="28"/>
          <w:szCs w:val="28"/>
        </w:rPr>
        <w:t>конфликтологам</w:t>
      </w:r>
      <w:proofErr w:type="spellEnd"/>
      <w:r>
        <w:rPr>
          <w:color w:val="000000"/>
          <w:sz w:val="28"/>
          <w:szCs w:val="28"/>
        </w:rPr>
        <w:t xml:space="preserve"> приходится </w:t>
      </w:r>
      <w:r w:rsidRPr="009E1974">
        <w:rPr>
          <w:color w:val="000000"/>
          <w:sz w:val="28"/>
          <w:szCs w:val="28"/>
        </w:rPr>
        <w:t>платить</w:t>
      </w:r>
      <w:r>
        <w:rPr>
          <w:color w:val="000000"/>
          <w:sz w:val="28"/>
          <w:szCs w:val="28"/>
        </w:rPr>
        <w:t xml:space="preserve"> высокую цену: их обобщения</w:t>
      </w:r>
      <w:r w:rsidRPr="00A8506B">
        <w:rPr>
          <w:color w:val="000000"/>
          <w:sz w:val="28"/>
          <w:szCs w:val="28"/>
        </w:rPr>
        <w:t>,</w:t>
      </w:r>
      <w:r>
        <w:rPr>
          <w:color w:val="000000"/>
          <w:sz w:val="28"/>
          <w:szCs w:val="28"/>
        </w:rPr>
        <w:t xml:space="preserve"> как правило</w:t>
      </w:r>
      <w:r w:rsidRPr="00A8506B">
        <w:rPr>
          <w:color w:val="000000"/>
          <w:sz w:val="28"/>
          <w:szCs w:val="28"/>
        </w:rPr>
        <w:t>,</w:t>
      </w:r>
      <w:r>
        <w:rPr>
          <w:color w:val="000000"/>
          <w:sz w:val="28"/>
          <w:szCs w:val="28"/>
        </w:rPr>
        <w:t xml:space="preserve"> тривиальны</w:t>
      </w:r>
      <w:r w:rsidRPr="00A8506B">
        <w:rPr>
          <w:color w:val="000000"/>
          <w:sz w:val="28"/>
          <w:szCs w:val="28"/>
        </w:rPr>
        <w:t>,</w:t>
      </w:r>
      <w:r>
        <w:rPr>
          <w:color w:val="000000"/>
          <w:sz w:val="28"/>
          <w:szCs w:val="28"/>
        </w:rPr>
        <w:t xml:space="preserve"> а иногда и </w:t>
      </w:r>
      <w:r>
        <w:rPr>
          <w:color w:val="000000"/>
          <w:sz w:val="28"/>
          <w:szCs w:val="28"/>
          <w:lang w:val="en-US"/>
        </w:rPr>
        <w:t>ad</w:t>
      </w:r>
      <w:r w:rsidRPr="00A8506B">
        <w:rPr>
          <w:color w:val="000000"/>
          <w:sz w:val="28"/>
          <w:szCs w:val="28"/>
        </w:rPr>
        <w:t xml:space="preserve"> </w:t>
      </w:r>
      <w:r>
        <w:rPr>
          <w:color w:val="000000"/>
          <w:sz w:val="28"/>
          <w:szCs w:val="28"/>
          <w:lang w:val="en-US"/>
        </w:rPr>
        <w:t>hoc</w:t>
      </w:r>
      <w:r>
        <w:rPr>
          <w:rStyle w:val="aa"/>
          <w:color w:val="000000"/>
          <w:sz w:val="28"/>
          <w:szCs w:val="28"/>
          <w:lang w:val="en-US"/>
        </w:rPr>
        <w:footnoteReference w:id="102"/>
      </w:r>
      <w:r w:rsidRPr="007F72E4">
        <w:rPr>
          <w:color w:val="000000"/>
          <w:sz w:val="28"/>
          <w:szCs w:val="28"/>
        </w:rPr>
        <w:t>.</w:t>
      </w:r>
      <w:r>
        <w:rPr>
          <w:color w:val="000000"/>
          <w:sz w:val="28"/>
          <w:szCs w:val="28"/>
        </w:rPr>
        <w:t xml:space="preserve"> </w:t>
      </w:r>
    </w:p>
    <w:p w:rsidR="00890539" w:rsidRDefault="00890539" w:rsidP="00890539">
      <w:pPr>
        <w:spacing w:line="360" w:lineRule="auto"/>
        <w:contextualSpacing/>
      </w:pPr>
    </w:p>
    <w:p w:rsidR="00890539" w:rsidRDefault="00890539" w:rsidP="00955A1E">
      <w:pPr>
        <w:sectPr w:rsidR="00890539" w:rsidSect="0028583B">
          <w:pgSz w:w="11906" w:h="16838"/>
          <w:pgMar w:top="1134" w:right="567" w:bottom="1134" w:left="1985" w:header="708" w:footer="708" w:gutter="0"/>
          <w:cols w:space="708"/>
          <w:docGrid w:linePitch="360"/>
        </w:sectPr>
      </w:pPr>
    </w:p>
    <w:p w:rsidR="000128F2" w:rsidRPr="00736B17" w:rsidRDefault="000128F2" w:rsidP="000128F2">
      <w:pPr>
        <w:spacing w:line="360" w:lineRule="auto"/>
        <w:ind w:firstLine="720"/>
        <w:contextualSpacing/>
        <w:jc w:val="center"/>
        <w:rPr>
          <w:b/>
          <w:sz w:val="16"/>
          <w:szCs w:val="32"/>
        </w:rPr>
      </w:pPr>
      <w:r w:rsidRPr="00736B17">
        <w:rPr>
          <w:b/>
          <w:sz w:val="32"/>
          <w:szCs w:val="32"/>
        </w:rPr>
        <w:lastRenderedPageBreak/>
        <w:t xml:space="preserve">2.2. </w:t>
      </w:r>
      <w:r w:rsidR="00736B17" w:rsidRPr="00736B17">
        <w:rPr>
          <w:b/>
          <w:sz w:val="32"/>
          <w:szCs w:val="32"/>
        </w:rPr>
        <w:t xml:space="preserve">Типология </w:t>
      </w:r>
      <w:proofErr w:type="spellStart"/>
      <w:r w:rsidR="00736B17" w:rsidRPr="00736B17">
        <w:rPr>
          <w:b/>
          <w:sz w:val="32"/>
          <w:szCs w:val="32"/>
        </w:rPr>
        <w:t>наркоконф</w:t>
      </w:r>
      <w:r w:rsidR="00736B17">
        <w:rPr>
          <w:b/>
          <w:sz w:val="32"/>
          <w:szCs w:val="32"/>
        </w:rPr>
        <w:t>ликтов</w:t>
      </w:r>
      <w:proofErr w:type="spellEnd"/>
      <w:r w:rsidR="00736B17" w:rsidRPr="00736B17">
        <w:rPr>
          <w:b/>
          <w:sz w:val="32"/>
          <w:szCs w:val="32"/>
        </w:rPr>
        <w:t xml:space="preserve"> </w:t>
      </w:r>
    </w:p>
    <w:p w:rsidR="000128F2" w:rsidRPr="005F2C19" w:rsidRDefault="000128F2" w:rsidP="000128F2">
      <w:pPr>
        <w:spacing w:line="360" w:lineRule="auto"/>
        <w:ind w:firstLine="720"/>
        <w:contextualSpacing/>
        <w:jc w:val="center"/>
        <w:rPr>
          <w:rFonts w:ascii="Arial" w:hAnsi="Arial" w:cs="Arial"/>
          <w:b/>
          <w:sz w:val="16"/>
          <w:szCs w:val="32"/>
        </w:rPr>
      </w:pPr>
    </w:p>
    <w:p w:rsidR="000128F2" w:rsidRPr="00B30A0E" w:rsidRDefault="000128F2" w:rsidP="000128F2">
      <w:pPr>
        <w:spacing w:line="360" w:lineRule="auto"/>
        <w:ind w:firstLine="708"/>
        <w:contextualSpacing/>
        <w:jc w:val="both"/>
        <w:rPr>
          <w:sz w:val="28"/>
          <w:szCs w:val="28"/>
        </w:rPr>
      </w:pPr>
      <w:r>
        <w:rPr>
          <w:sz w:val="28"/>
          <w:szCs w:val="28"/>
        </w:rPr>
        <w:t xml:space="preserve">Мы рассмотрели определения </w:t>
      </w:r>
      <w:r w:rsidRPr="009E1974">
        <w:rPr>
          <w:sz w:val="28"/>
          <w:szCs w:val="28"/>
        </w:rPr>
        <w:t xml:space="preserve">понятия </w:t>
      </w:r>
      <w:r>
        <w:rPr>
          <w:sz w:val="28"/>
          <w:szCs w:val="28"/>
        </w:rPr>
        <w:t>наркоконфликта уже введенные в научный оборот</w:t>
      </w:r>
      <w:r w:rsidRPr="00F57CE8">
        <w:rPr>
          <w:sz w:val="28"/>
          <w:szCs w:val="28"/>
        </w:rPr>
        <w:t xml:space="preserve">. </w:t>
      </w:r>
      <w:r w:rsidRPr="009E1974">
        <w:rPr>
          <w:sz w:val="28"/>
          <w:szCs w:val="28"/>
        </w:rPr>
        <w:t>На уровне общего</w:t>
      </w:r>
      <w:r>
        <w:rPr>
          <w:sz w:val="28"/>
          <w:szCs w:val="28"/>
        </w:rPr>
        <w:t xml:space="preserve"> </w:t>
      </w:r>
      <w:proofErr w:type="spellStart"/>
      <w:r>
        <w:rPr>
          <w:sz w:val="28"/>
          <w:szCs w:val="28"/>
        </w:rPr>
        <w:t>наркоконфликт</w:t>
      </w:r>
      <w:proofErr w:type="spellEnd"/>
      <w:r>
        <w:rPr>
          <w:sz w:val="28"/>
          <w:szCs w:val="28"/>
        </w:rPr>
        <w:t xml:space="preserve"> </w:t>
      </w:r>
      <w:r w:rsidRPr="009E1974">
        <w:rPr>
          <w:sz w:val="28"/>
          <w:szCs w:val="28"/>
        </w:rPr>
        <w:t>представляет собой</w:t>
      </w:r>
      <w:r w:rsidRPr="00635D85">
        <w:rPr>
          <w:color w:val="FF0000"/>
          <w:sz w:val="28"/>
          <w:szCs w:val="28"/>
        </w:rPr>
        <w:t xml:space="preserve"> </w:t>
      </w:r>
      <w:r>
        <w:rPr>
          <w:sz w:val="28"/>
          <w:szCs w:val="28"/>
        </w:rPr>
        <w:t>общественное явление</w:t>
      </w:r>
      <w:r w:rsidRPr="00F57CE8">
        <w:rPr>
          <w:sz w:val="28"/>
          <w:szCs w:val="28"/>
        </w:rPr>
        <w:t>,</w:t>
      </w:r>
      <w:r>
        <w:rPr>
          <w:sz w:val="28"/>
          <w:szCs w:val="28"/>
        </w:rPr>
        <w:t xml:space="preserve"> которое постоянно развивается и содержит в себе неразрешимое противоречие в виде наркотиков</w:t>
      </w:r>
      <w:r w:rsidRPr="00F57CE8">
        <w:rPr>
          <w:sz w:val="28"/>
          <w:szCs w:val="28"/>
        </w:rPr>
        <w:t>.</w:t>
      </w:r>
      <w:r w:rsidRPr="00B21494">
        <w:rPr>
          <w:sz w:val="28"/>
          <w:szCs w:val="28"/>
        </w:rPr>
        <w:t xml:space="preserve"> </w:t>
      </w:r>
      <w:r>
        <w:rPr>
          <w:sz w:val="28"/>
          <w:szCs w:val="28"/>
        </w:rPr>
        <w:t xml:space="preserve">Как показывает анализ определений понятий </w:t>
      </w:r>
      <w:proofErr w:type="spellStart"/>
      <w:r>
        <w:rPr>
          <w:sz w:val="28"/>
          <w:szCs w:val="28"/>
        </w:rPr>
        <w:t>наркоконфликт</w:t>
      </w:r>
      <w:proofErr w:type="spellEnd"/>
      <w:r w:rsidRPr="00B21494">
        <w:rPr>
          <w:sz w:val="28"/>
          <w:szCs w:val="28"/>
        </w:rPr>
        <w:t xml:space="preserve">, </w:t>
      </w:r>
      <w:r>
        <w:rPr>
          <w:sz w:val="28"/>
          <w:szCs w:val="28"/>
        </w:rPr>
        <w:t>можно заключить</w:t>
      </w:r>
      <w:r w:rsidRPr="00B21494">
        <w:rPr>
          <w:sz w:val="28"/>
          <w:szCs w:val="28"/>
        </w:rPr>
        <w:t xml:space="preserve">, </w:t>
      </w:r>
      <w:r>
        <w:rPr>
          <w:sz w:val="28"/>
          <w:szCs w:val="28"/>
        </w:rPr>
        <w:t>что конфликтное взаимодействие</w:t>
      </w:r>
      <w:r w:rsidRPr="00B21494">
        <w:rPr>
          <w:sz w:val="28"/>
          <w:szCs w:val="28"/>
        </w:rPr>
        <w:t>,</w:t>
      </w:r>
      <w:r>
        <w:rPr>
          <w:sz w:val="28"/>
          <w:szCs w:val="28"/>
        </w:rPr>
        <w:t xml:space="preserve"> которое либо связано с наркотиками (конфликты и наркотики)</w:t>
      </w:r>
      <w:r w:rsidRPr="00B21494">
        <w:rPr>
          <w:sz w:val="28"/>
          <w:szCs w:val="28"/>
        </w:rPr>
        <w:t xml:space="preserve">, </w:t>
      </w:r>
      <w:r>
        <w:rPr>
          <w:sz w:val="28"/>
          <w:szCs w:val="28"/>
        </w:rPr>
        <w:t>либо обусловлено как ими (наркотиками)</w:t>
      </w:r>
      <w:r w:rsidRPr="00B21494">
        <w:rPr>
          <w:sz w:val="28"/>
          <w:szCs w:val="28"/>
        </w:rPr>
        <w:t>,</w:t>
      </w:r>
      <w:r>
        <w:rPr>
          <w:sz w:val="28"/>
          <w:szCs w:val="28"/>
        </w:rPr>
        <w:t xml:space="preserve"> так и различными элементами и формами </w:t>
      </w:r>
      <w:proofErr w:type="spellStart"/>
      <w:r>
        <w:rPr>
          <w:sz w:val="28"/>
          <w:szCs w:val="28"/>
        </w:rPr>
        <w:t>наркореальности</w:t>
      </w:r>
      <w:proofErr w:type="spellEnd"/>
      <w:r w:rsidRPr="00B21494">
        <w:rPr>
          <w:sz w:val="28"/>
          <w:szCs w:val="28"/>
        </w:rPr>
        <w:t>,</w:t>
      </w:r>
      <w:r>
        <w:rPr>
          <w:sz w:val="28"/>
          <w:szCs w:val="28"/>
        </w:rPr>
        <w:t xml:space="preserve"> которую они порождают в обществе</w:t>
      </w:r>
      <w:r w:rsidRPr="00B21494">
        <w:rPr>
          <w:sz w:val="28"/>
          <w:szCs w:val="28"/>
        </w:rPr>
        <w:t>,</w:t>
      </w:r>
      <w:r>
        <w:rPr>
          <w:sz w:val="28"/>
          <w:szCs w:val="28"/>
        </w:rPr>
        <w:t xml:space="preserve"> имеет место в разных сферах общества</w:t>
      </w:r>
      <w:r w:rsidRPr="00B21494">
        <w:rPr>
          <w:sz w:val="28"/>
          <w:szCs w:val="28"/>
        </w:rPr>
        <w:t>.</w:t>
      </w:r>
      <w:r>
        <w:rPr>
          <w:sz w:val="28"/>
          <w:szCs w:val="28"/>
        </w:rPr>
        <w:t xml:space="preserve"> По определениям понятий специалистов</w:t>
      </w:r>
      <w:r w:rsidRPr="00B21494">
        <w:rPr>
          <w:sz w:val="28"/>
          <w:szCs w:val="28"/>
        </w:rPr>
        <w:t>,</w:t>
      </w:r>
      <w:r>
        <w:rPr>
          <w:sz w:val="28"/>
          <w:szCs w:val="28"/>
        </w:rPr>
        <w:t xml:space="preserve"> занимающихся данной проблематикой</w:t>
      </w:r>
      <w:r w:rsidRPr="00B21494">
        <w:rPr>
          <w:sz w:val="28"/>
          <w:szCs w:val="28"/>
        </w:rPr>
        <w:t>,</w:t>
      </w:r>
      <w:r>
        <w:rPr>
          <w:sz w:val="28"/>
          <w:szCs w:val="28"/>
        </w:rPr>
        <w:t xml:space="preserve"> можно заключить то</w:t>
      </w:r>
      <w:r w:rsidRPr="00B21494">
        <w:rPr>
          <w:sz w:val="28"/>
          <w:szCs w:val="28"/>
        </w:rPr>
        <w:t>,</w:t>
      </w:r>
      <w:r>
        <w:rPr>
          <w:sz w:val="28"/>
          <w:szCs w:val="28"/>
        </w:rPr>
        <w:t xml:space="preserve"> что они пришли к пониманию в процессе наблюдения действительности</w:t>
      </w:r>
      <w:r w:rsidRPr="00B21494">
        <w:rPr>
          <w:sz w:val="28"/>
          <w:szCs w:val="28"/>
        </w:rPr>
        <w:t>.</w:t>
      </w:r>
      <w:r>
        <w:rPr>
          <w:sz w:val="28"/>
          <w:szCs w:val="28"/>
        </w:rPr>
        <w:t xml:space="preserve"> Обобщая подходы</w:t>
      </w:r>
      <w:r w:rsidRPr="00B21494">
        <w:rPr>
          <w:sz w:val="28"/>
          <w:szCs w:val="28"/>
        </w:rPr>
        <w:t>,</w:t>
      </w:r>
      <w:r>
        <w:rPr>
          <w:sz w:val="28"/>
          <w:szCs w:val="28"/>
        </w:rPr>
        <w:t xml:space="preserve"> различных авторов к понятию наркоконфликта</w:t>
      </w:r>
      <w:r w:rsidRPr="00B21494">
        <w:rPr>
          <w:sz w:val="28"/>
          <w:szCs w:val="28"/>
        </w:rPr>
        <w:t>,</w:t>
      </w:r>
      <w:r>
        <w:rPr>
          <w:sz w:val="28"/>
          <w:szCs w:val="28"/>
        </w:rPr>
        <w:t xml:space="preserve"> каждый из которых со своих позиций раскрывает природу этого явления</w:t>
      </w:r>
      <w:r w:rsidRPr="00B30A0E">
        <w:rPr>
          <w:sz w:val="28"/>
          <w:szCs w:val="28"/>
        </w:rPr>
        <w:t>,</w:t>
      </w:r>
      <w:r>
        <w:rPr>
          <w:sz w:val="28"/>
          <w:szCs w:val="28"/>
        </w:rPr>
        <w:t xml:space="preserve"> можно выделить в них наиболее существенные</w:t>
      </w:r>
      <w:r w:rsidRPr="00B30A0E">
        <w:rPr>
          <w:sz w:val="28"/>
          <w:szCs w:val="28"/>
        </w:rPr>
        <w:t>,</w:t>
      </w:r>
      <w:r>
        <w:rPr>
          <w:sz w:val="28"/>
          <w:szCs w:val="28"/>
        </w:rPr>
        <w:t xml:space="preserve"> базовые признаки</w:t>
      </w:r>
      <w:r w:rsidRPr="00B30A0E">
        <w:rPr>
          <w:sz w:val="28"/>
          <w:szCs w:val="28"/>
        </w:rPr>
        <w:t>,</w:t>
      </w:r>
      <w:r>
        <w:rPr>
          <w:sz w:val="28"/>
          <w:szCs w:val="28"/>
        </w:rPr>
        <w:t xml:space="preserve"> которые схожи с социальными конфликтом</w:t>
      </w:r>
      <w:r w:rsidRPr="00B30A0E">
        <w:rPr>
          <w:sz w:val="28"/>
          <w:szCs w:val="28"/>
        </w:rPr>
        <w:t>.</w:t>
      </w:r>
    </w:p>
    <w:p w:rsidR="000128F2" w:rsidRDefault="000128F2" w:rsidP="000128F2">
      <w:pPr>
        <w:spacing w:line="360" w:lineRule="auto"/>
        <w:ind w:firstLine="708"/>
        <w:contextualSpacing/>
        <w:jc w:val="both"/>
        <w:rPr>
          <w:sz w:val="28"/>
          <w:szCs w:val="28"/>
        </w:rPr>
      </w:pPr>
      <w:r>
        <w:rPr>
          <w:sz w:val="28"/>
          <w:szCs w:val="28"/>
        </w:rPr>
        <w:t>На данный момент общепринятой типологии</w:t>
      </w:r>
      <w:r w:rsidRPr="009E1974">
        <w:rPr>
          <w:sz w:val="28"/>
          <w:szCs w:val="28"/>
        </w:rPr>
        <w:t xml:space="preserve"> наркоконфликта</w:t>
      </w:r>
      <w:r w:rsidRPr="00B30A0E">
        <w:rPr>
          <w:sz w:val="28"/>
          <w:szCs w:val="28"/>
        </w:rPr>
        <w:t>,</w:t>
      </w:r>
      <w:r>
        <w:rPr>
          <w:sz w:val="28"/>
          <w:szCs w:val="28"/>
        </w:rPr>
        <w:t xml:space="preserve"> как и общепринятого определения понятия наркоконфликта не разработано</w:t>
      </w:r>
      <w:r w:rsidRPr="00B30A0E">
        <w:rPr>
          <w:sz w:val="28"/>
          <w:szCs w:val="28"/>
        </w:rPr>
        <w:t>,</w:t>
      </w:r>
      <w:r>
        <w:rPr>
          <w:sz w:val="28"/>
          <w:szCs w:val="28"/>
        </w:rPr>
        <w:t xml:space="preserve"> что неудивительно постольку</w:t>
      </w:r>
      <w:r w:rsidRPr="00B30A0E">
        <w:rPr>
          <w:sz w:val="28"/>
          <w:szCs w:val="28"/>
        </w:rPr>
        <w:t>,</w:t>
      </w:r>
      <w:r>
        <w:rPr>
          <w:sz w:val="28"/>
          <w:szCs w:val="28"/>
        </w:rPr>
        <w:t xml:space="preserve"> поскольку </w:t>
      </w:r>
      <w:proofErr w:type="spellStart"/>
      <w:r>
        <w:rPr>
          <w:sz w:val="28"/>
          <w:szCs w:val="28"/>
        </w:rPr>
        <w:t>наркоконфликтология</w:t>
      </w:r>
      <w:proofErr w:type="spellEnd"/>
      <w:r>
        <w:rPr>
          <w:sz w:val="28"/>
          <w:szCs w:val="28"/>
        </w:rPr>
        <w:t xml:space="preserve"> </w:t>
      </w:r>
      <w:r w:rsidRPr="009E1974">
        <w:rPr>
          <w:sz w:val="28"/>
          <w:szCs w:val="28"/>
        </w:rPr>
        <w:t>только</w:t>
      </w:r>
      <w:r>
        <w:rPr>
          <w:sz w:val="28"/>
          <w:szCs w:val="28"/>
        </w:rPr>
        <w:t xml:space="preserve"> набирает силы своего развития</w:t>
      </w:r>
      <w:r w:rsidRPr="00B30A0E">
        <w:rPr>
          <w:sz w:val="28"/>
          <w:szCs w:val="28"/>
        </w:rPr>
        <w:t xml:space="preserve">. </w:t>
      </w:r>
    </w:p>
    <w:p w:rsidR="000128F2" w:rsidRPr="007C23DC" w:rsidRDefault="000128F2" w:rsidP="000128F2">
      <w:pPr>
        <w:spacing w:line="360" w:lineRule="auto"/>
        <w:ind w:firstLine="708"/>
        <w:contextualSpacing/>
        <w:jc w:val="both"/>
        <w:rPr>
          <w:sz w:val="28"/>
          <w:szCs w:val="28"/>
        </w:rPr>
      </w:pPr>
      <w:r>
        <w:rPr>
          <w:sz w:val="28"/>
          <w:szCs w:val="28"/>
        </w:rPr>
        <w:t xml:space="preserve">Для правильного понимания и истолкования </w:t>
      </w:r>
      <w:proofErr w:type="spellStart"/>
      <w:r>
        <w:rPr>
          <w:sz w:val="28"/>
          <w:szCs w:val="28"/>
        </w:rPr>
        <w:t>наркоконфликтов</w:t>
      </w:r>
      <w:proofErr w:type="spellEnd"/>
      <w:r w:rsidRPr="00B30A0E">
        <w:rPr>
          <w:sz w:val="28"/>
          <w:szCs w:val="28"/>
        </w:rPr>
        <w:t>,</w:t>
      </w:r>
      <w:r>
        <w:rPr>
          <w:sz w:val="28"/>
          <w:szCs w:val="28"/>
        </w:rPr>
        <w:t xml:space="preserve"> их сущности</w:t>
      </w:r>
      <w:r w:rsidRPr="00B30A0E">
        <w:rPr>
          <w:sz w:val="28"/>
          <w:szCs w:val="28"/>
        </w:rPr>
        <w:t>,</w:t>
      </w:r>
      <w:r>
        <w:rPr>
          <w:sz w:val="28"/>
          <w:szCs w:val="28"/>
        </w:rPr>
        <w:t xml:space="preserve"> особенностей и последствий</w:t>
      </w:r>
      <w:r w:rsidRPr="00923002">
        <w:rPr>
          <w:sz w:val="28"/>
          <w:szCs w:val="28"/>
        </w:rPr>
        <w:t>,</w:t>
      </w:r>
      <w:r>
        <w:rPr>
          <w:sz w:val="28"/>
          <w:szCs w:val="28"/>
        </w:rPr>
        <w:t xml:space="preserve"> важную роль играет типология конфликтов</w:t>
      </w:r>
      <w:r w:rsidRPr="00AE2439">
        <w:rPr>
          <w:sz w:val="28"/>
          <w:szCs w:val="28"/>
        </w:rPr>
        <w:t xml:space="preserve">. </w:t>
      </w:r>
      <w:r>
        <w:rPr>
          <w:sz w:val="28"/>
          <w:szCs w:val="28"/>
        </w:rPr>
        <w:t>Типология конфликтов – (от греч</w:t>
      </w:r>
      <w:r w:rsidRPr="00AE2439">
        <w:rPr>
          <w:sz w:val="28"/>
          <w:szCs w:val="28"/>
        </w:rPr>
        <w:t>.</w:t>
      </w:r>
      <w:r>
        <w:rPr>
          <w:sz w:val="28"/>
          <w:szCs w:val="28"/>
        </w:rPr>
        <w:t xml:space="preserve"> </w:t>
      </w:r>
      <w:r>
        <w:rPr>
          <w:sz w:val="28"/>
          <w:szCs w:val="28"/>
          <w:lang w:val="en-US"/>
        </w:rPr>
        <w:t>typos</w:t>
      </w:r>
      <w:r w:rsidRPr="00AE2439">
        <w:rPr>
          <w:sz w:val="28"/>
          <w:szCs w:val="28"/>
        </w:rPr>
        <w:t xml:space="preserve"> – </w:t>
      </w:r>
      <w:r>
        <w:rPr>
          <w:sz w:val="28"/>
          <w:szCs w:val="28"/>
        </w:rPr>
        <w:t>опечаток</w:t>
      </w:r>
      <w:r w:rsidRPr="00AE2439">
        <w:rPr>
          <w:sz w:val="28"/>
          <w:szCs w:val="28"/>
        </w:rPr>
        <w:t>,</w:t>
      </w:r>
      <w:r>
        <w:rPr>
          <w:sz w:val="28"/>
          <w:szCs w:val="28"/>
        </w:rPr>
        <w:t xml:space="preserve"> форма + </w:t>
      </w:r>
      <w:r>
        <w:rPr>
          <w:sz w:val="28"/>
          <w:szCs w:val="28"/>
          <w:lang w:val="en-US"/>
        </w:rPr>
        <w:t>logos</w:t>
      </w:r>
      <w:r w:rsidRPr="00AE2439">
        <w:rPr>
          <w:sz w:val="28"/>
          <w:szCs w:val="28"/>
        </w:rPr>
        <w:t xml:space="preserve"> – </w:t>
      </w:r>
      <w:r>
        <w:rPr>
          <w:sz w:val="28"/>
          <w:szCs w:val="28"/>
        </w:rPr>
        <w:t>учения) – основной вид классификации конфликтов</w:t>
      </w:r>
      <w:r w:rsidRPr="00AE2439">
        <w:rPr>
          <w:sz w:val="28"/>
          <w:szCs w:val="28"/>
        </w:rPr>
        <w:t>,</w:t>
      </w:r>
      <w:r>
        <w:rPr>
          <w:sz w:val="28"/>
          <w:szCs w:val="28"/>
        </w:rPr>
        <w:t xml:space="preserve"> заключающийся в объединение конфликтов в группы на основе какого-либо существенного признака</w:t>
      </w:r>
      <w:r>
        <w:rPr>
          <w:rStyle w:val="aa"/>
          <w:sz w:val="28"/>
          <w:szCs w:val="28"/>
        </w:rPr>
        <w:footnoteReference w:id="103"/>
      </w:r>
      <w:r w:rsidRPr="00AE2439">
        <w:rPr>
          <w:sz w:val="28"/>
          <w:szCs w:val="28"/>
        </w:rPr>
        <w:t>.</w:t>
      </w:r>
      <w:r>
        <w:rPr>
          <w:sz w:val="28"/>
          <w:szCs w:val="28"/>
        </w:rPr>
        <w:t xml:space="preserve"> Размышляя о </w:t>
      </w:r>
      <w:proofErr w:type="spellStart"/>
      <w:r>
        <w:rPr>
          <w:sz w:val="28"/>
          <w:szCs w:val="28"/>
        </w:rPr>
        <w:t>наркоконфликтах</w:t>
      </w:r>
      <w:proofErr w:type="spellEnd"/>
      <w:r w:rsidRPr="00D06105">
        <w:rPr>
          <w:sz w:val="28"/>
          <w:szCs w:val="28"/>
        </w:rPr>
        <w:t>,</w:t>
      </w:r>
      <w:r>
        <w:rPr>
          <w:sz w:val="28"/>
          <w:szCs w:val="28"/>
        </w:rPr>
        <w:t xml:space="preserve"> мы должны иметь в виду </w:t>
      </w:r>
      <w:proofErr w:type="gramStart"/>
      <w:r>
        <w:rPr>
          <w:sz w:val="28"/>
          <w:szCs w:val="28"/>
        </w:rPr>
        <w:t>в</w:t>
      </w:r>
      <w:r w:rsidR="005E2DDA">
        <w:rPr>
          <w:sz w:val="28"/>
          <w:szCs w:val="28"/>
        </w:rPr>
        <w:t>о</w:t>
      </w:r>
      <w:proofErr w:type="gramEnd"/>
      <w:r>
        <w:rPr>
          <w:sz w:val="28"/>
          <w:szCs w:val="28"/>
        </w:rPr>
        <w:t xml:space="preserve"> первых</w:t>
      </w:r>
      <w:r w:rsidRPr="00D06105">
        <w:rPr>
          <w:sz w:val="28"/>
          <w:szCs w:val="28"/>
        </w:rPr>
        <w:t>,</w:t>
      </w:r>
      <w:r>
        <w:rPr>
          <w:sz w:val="28"/>
          <w:szCs w:val="28"/>
        </w:rPr>
        <w:t xml:space="preserve"> предельную</w:t>
      </w:r>
      <w:r w:rsidRPr="00D06105">
        <w:rPr>
          <w:sz w:val="28"/>
          <w:szCs w:val="28"/>
        </w:rPr>
        <w:t>,</w:t>
      </w:r>
      <w:r>
        <w:rPr>
          <w:sz w:val="28"/>
          <w:szCs w:val="28"/>
        </w:rPr>
        <w:t xml:space="preserve"> но не всегда улавливаемую специалистами важность связи приставки «</w:t>
      </w:r>
      <w:proofErr w:type="spellStart"/>
      <w:r>
        <w:rPr>
          <w:sz w:val="28"/>
          <w:szCs w:val="28"/>
        </w:rPr>
        <w:t>нарко</w:t>
      </w:r>
      <w:proofErr w:type="spellEnd"/>
      <w:r>
        <w:rPr>
          <w:sz w:val="28"/>
          <w:szCs w:val="28"/>
        </w:rPr>
        <w:t xml:space="preserve">» и конфликта в проблеме </w:t>
      </w:r>
      <w:proofErr w:type="spellStart"/>
      <w:r>
        <w:rPr>
          <w:sz w:val="28"/>
          <w:szCs w:val="28"/>
        </w:rPr>
        <w:t>типологизации</w:t>
      </w:r>
      <w:proofErr w:type="spellEnd"/>
      <w:r>
        <w:rPr>
          <w:sz w:val="28"/>
          <w:szCs w:val="28"/>
        </w:rPr>
        <w:t xml:space="preserve"> </w:t>
      </w:r>
      <w:proofErr w:type="spellStart"/>
      <w:r>
        <w:rPr>
          <w:sz w:val="28"/>
          <w:szCs w:val="28"/>
        </w:rPr>
        <w:lastRenderedPageBreak/>
        <w:t>наркоконфликтов</w:t>
      </w:r>
      <w:proofErr w:type="spellEnd"/>
      <w:r w:rsidRPr="00D06105">
        <w:rPr>
          <w:sz w:val="28"/>
          <w:szCs w:val="28"/>
        </w:rPr>
        <w:t>,</w:t>
      </w:r>
      <w:r>
        <w:rPr>
          <w:sz w:val="28"/>
          <w:szCs w:val="28"/>
        </w:rPr>
        <w:t xml:space="preserve"> а во вторых</w:t>
      </w:r>
      <w:r w:rsidRPr="00D06105">
        <w:rPr>
          <w:sz w:val="28"/>
          <w:szCs w:val="28"/>
        </w:rPr>
        <w:t>,</w:t>
      </w:r>
      <w:r>
        <w:rPr>
          <w:sz w:val="28"/>
          <w:szCs w:val="28"/>
        </w:rPr>
        <w:t xml:space="preserve"> </w:t>
      </w:r>
      <w:proofErr w:type="spellStart"/>
      <w:r>
        <w:rPr>
          <w:sz w:val="28"/>
          <w:szCs w:val="28"/>
        </w:rPr>
        <w:t>многоуровневность</w:t>
      </w:r>
      <w:proofErr w:type="spellEnd"/>
      <w:r>
        <w:rPr>
          <w:sz w:val="28"/>
          <w:szCs w:val="28"/>
        </w:rPr>
        <w:t xml:space="preserve"> и многозначность наших возможных рассуждений по данной проблематике</w:t>
      </w:r>
      <w:r w:rsidRPr="00D06105">
        <w:rPr>
          <w:sz w:val="28"/>
          <w:szCs w:val="28"/>
        </w:rPr>
        <w:t xml:space="preserve">. </w:t>
      </w:r>
      <w:r>
        <w:rPr>
          <w:sz w:val="28"/>
          <w:szCs w:val="28"/>
        </w:rPr>
        <w:t>Перед нами стоит задача</w:t>
      </w:r>
      <w:r w:rsidR="005E2DDA">
        <w:rPr>
          <w:sz w:val="28"/>
          <w:szCs w:val="28"/>
        </w:rPr>
        <w:t>:  разработать</w:t>
      </w:r>
      <w:r w:rsidRPr="009E1974">
        <w:rPr>
          <w:sz w:val="28"/>
          <w:szCs w:val="28"/>
        </w:rPr>
        <w:t xml:space="preserve"> значимую для антинаркотической политики</w:t>
      </w:r>
      <w:r>
        <w:rPr>
          <w:sz w:val="28"/>
          <w:szCs w:val="28"/>
        </w:rPr>
        <w:t xml:space="preserve"> типологию </w:t>
      </w:r>
      <w:proofErr w:type="spellStart"/>
      <w:r>
        <w:rPr>
          <w:sz w:val="28"/>
          <w:szCs w:val="28"/>
        </w:rPr>
        <w:t>наркоконфликтов</w:t>
      </w:r>
      <w:proofErr w:type="spellEnd"/>
      <w:r w:rsidRPr="00D06105">
        <w:rPr>
          <w:sz w:val="28"/>
          <w:szCs w:val="28"/>
        </w:rPr>
        <w:t>.</w:t>
      </w:r>
      <w:r w:rsidRPr="002F0C9E">
        <w:rPr>
          <w:sz w:val="28"/>
          <w:szCs w:val="28"/>
        </w:rPr>
        <w:t xml:space="preserve"> </w:t>
      </w:r>
    </w:p>
    <w:p w:rsidR="000128F2" w:rsidRDefault="000128F2" w:rsidP="000128F2">
      <w:pPr>
        <w:spacing w:line="360" w:lineRule="auto"/>
        <w:ind w:firstLine="708"/>
        <w:contextualSpacing/>
        <w:jc w:val="both"/>
        <w:rPr>
          <w:sz w:val="28"/>
          <w:szCs w:val="28"/>
        </w:rPr>
      </w:pPr>
      <w:r>
        <w:rPr>
          <w:sz w:val="28"/>
          <w:szCs w:val="28"/>
        </w:rPr>
        <w:t xml:space="preserve">Все </w:t>
      </w:r>
      <w:proofErr w:type="spellStart"/>
      <w:r>
        <w:rPr>
          <w:sz w:val="28"/>
          <w:szCs w:val="28"/>
        </w:rPr>
        <w:t>наркоконфликты</w:t>
      </w:r>
      <w:proofErr w:type="spellEnd"/>
      <w:r w:rsidRPr="005A5315">
        <w:rPr>
          <w:color w:val="FF0000"/>
          <w:sz w:val="28"/>
          <w:szCs w:val="28"/>
        </w:rPr>
        <w:t xml:space="preserve"> </w:t>
      </w:r>
      <w:r w:rsidRPr="00E81701">
        <w:rPr>
          <w:sz w:val="28"/>
          <w:szCs w:val="28"/>
        </w:rPr>
        <w:t>по влиянию наркотического на их возникновение можно разделить на</w:t>
      </w:r>
      <w:r>
        <w:rPr>
          <w:sz w:val="28"/>
          <w:szCs w:val="28"/>
        </w:rPr>
        <w:t xml:space="preserve"> два типа:</w:t>
      </w:r>
    </w:p>
    <w:p w:rsidR="000128F2" w:rsidRDefault="000128F2" w:rsidP="000128F2">
      <w:pPr>
        <w:spacing w:line="360" w:lineRule="auto"/>
        <w:ind w:firstLine="708"/>
        <w:contextualSpacing/>
        <w:jc w:val="both"/>
        <w:rPr>
          <w:sz w:val="28"/>
          <w:szCs w:val="28"/>
        </w:rPr>
      </w:pPr>
      <w:r w:rsidRPr="005F2C19">
        <w:rPr>
          <w:sz w:val="28"/>
          <w:szCs w:val="28"/>
        </w:rPr>
        <w:t xml:space="preserve">1) </w:t>
      </w:r>
      <w:proofErr w:type="spellStart"/>
      <w:r w:rsidRPr="005F2C19">
        <w:rPr>
          <w:sz w:val="28"/>
          <w:szCs w:val="28"/>
        </w:rPr>
        <w:t>наркоконфликты</w:t>
      </w:r>
      <w:proofErr w:type="spellEnd"/>
      <w:r w:rsidRPr="005F2C19">
        <w:rPr>
          <w:sz w:val="28"/>
          <w:szCs w:val="28"/>
        </w:rPr>
        <w:t xml:space="preserve"> (конфликт + наркотик) в которых конфликт возникает не из-за «наркотического»</w:t>
      </w:r>
      <w:r>
        <w:rPr>
          <w:sz w:val="28"/>
          <w:szCs w:val="28"/>
        </w:rPr>
        <w:t>.</w:t>
      </w:r>
    </w:p>
    <w:p w:rsidR="000128F2" w:rsidRDefault="000128F2" w:rsidP="000128F2">
      <w:pPr>
        <w:spacing w:line="360" w:lineRule="auto"/>
        <w:ind w:firstLine="708"/>
        <w:contextualSpacing/>
        <w:jc w:val="both"/>
        <w:rPr>
          <w:sz w:val="28"/>
          <w:szCs w:val="28"/>
        </w:rPr>
      </w:pPr>
      <w:r w:rsidRPr="005F2C19">
        <w:rPr>
          <w:sz w:val="28"/>
          <w:szCs w:val="28"/>
        </w:rPr>
        <w:t xml:space="preserve">2) </w:t>
      </w:r>
      <w:proofErr w:type="spellStart"/>
      <w:r w:rsidRPr="005F2C19">
        <w:rPr>
          <w:sz w:val="28"/>
          <w:szCs w:val="28"/>
        </w:rPr>
        <w:t>наркоконфликты</w:t>
      </w:r>
      <w:proofErr w:type="spellEnd"/>
      <w:r w:rsidRPr="005F2C19">
        <w:rPr>
          <w:sz w:val="28"/>
          <w:szCs w:val="28"/>
        </w:rPr>
        <w:t>, которые возникают из-за наркотиков или обусловленных ими явлений или последствий.</w:t>
      </w:r>
      <w:r w:rsidRPr="00032AAC">
        <w:rPr>
          <w:sz w:val="28"/>
          <w:szCs w:val="28"/>
        </w:rPr>
        <w:t xml:space="preserve"> </w:t>
      </w:r>
    </w:p>
    <w:p w:rsidR="000128F2" w:rsidRPr="002765B8" w:rsidRDefault="000128F2" w:rsidP="000128F2">
      <w:pPr>
        <w:spacing w:line="360" w:lineRule="auto"/>
        <w:ind w:firstLine="708"/>
        <w:contextualSpacing/>
        <w:jc w:val="both"/>
        <w:rPr>
          <w:sz w:val="28"/>
          <w:szCs w:val="28"/>
        </w:rPr>
      </w:pPr>
      <w:r w:rsidRPr="00032AAC">
        <w:rPr>
          <w:sz w:val="28"/>
          <w:szCs w:val="28"/>
        </w:rPr>
        <w:t xml:space="preserve">Приведем пример </w:t>
      </w:r>
      <w:proofErr w:type="spellStart"/>
      <w:r w:rsidRPr="00032AAC">
        <w:rPr>
          <w:sz w:val="28"/>
          <w:szCs w:val="28"/>
        </w:rPr>
        <w:t>наркоконфликтов</w:t>
      </w:r>
      <w:proofErr w:type="spellEnd"/>
      <w:r w:rsidRPr="00032AAC">
        <w:rPr>
          <w:sz w:val="28"/>
          <w:szCs w:val="28"/>
        </w:rPr>
        <w:t xml:space="preserve"> первого типа. При осаде крепости Ля Паз (1781 – 1782) под </w:t>
      </w:r>
      <w:r>
        <w:rPr>
          <w:sz w:val="28"/>
          <w:szCs w:val="28"/>
        </w:rPr>
        <w:t xml:space="preserve">руководством </w:t>
      </w:r>
      <w:proofErr w:type="spellStart"/>
      <w:r>
        <w:rPr>
          <w:sz w:val="28"/>
          <w:szCs w:val="28"/>
        </w:rPr>
        <w:t>идейского</w:t>
      </w:r>
      <w:proofErr w:type="spellEnd"/>
      <w:r>
        <w:rPr>
          <w:sz w:val="28"/>
          <w:szCs w:val="28"/>
        </w:rPr>
        <w:t xml:space="preserve"> лидера </w:t>
      </w:r>
      <w:proofErr w:type="spellStart"/>
      <w:r>
        <w:rPr>
          <w:sz w:val="28"/>
          <w:szCs w:val="28"/>
        </w:rPr>
        <w:t>Хулиана</w:t>
      </w:r>
      <w:proofErr w:type="spellEnd"/>
      <w:r>
        <w:rPr>
          <w:sz w:val="28"/>
          <w:szCs w:val="28"/>
        </w:rPr>
        <w:t xml:space="preserve"> </w:t>
      </w:r>
      <w:proofErr w:type="spellStart"/>
      <w:r>
        <w:rPr>
          <w:sz w:val="28"/>
          <w:szCs w:val="28"/>
        </w:rPr>
        <w:t>Апаза</w:t>
      </w:r>
      <w:proofErr w:type="spellEnd"/>
      <w:r w:rsidRPr="0017181F">
        <w:rPr>
          <w:sz w:val="28"/>
          <w:szCs w:val="28"/>
        </w:rPr>
        <w:t>,</w:t>
      </w:r>
      <w:r>
        <w:rPr>
          <w:sz w:val="28"/>
          <w:szCs w:val="28"/>
        </w:rPr>
        <w:t xml:space="preserve"> известного под именем </w:t>
      </w:r>
      <w:proofErr w:type="spellStart"/>
      <w:r>
        <w:rPr>
          <w:sz w:val="28"/>
          <w:szCs w:val="28"/>
        </w:rPr>
        <w:t>Тупак</w:t>
      </w:r>
      <w:proofErr w:type="spellEnd"/>
      <w:r>
        <w:rPr>
          <w:sz w:val="28"/>
          <w:szCs w:val="28"/>
        </w:rPr>
        <w:t xml:space="preserve"> </w:t>
      </w:r>
      <w:proofErr w:type="spellStart"/>
      <w:r>
        <w:rPr>
          <w:sz w:val="28"/>
          <w:szCs w:val="28"/>
        </w:rPr>
        <w:t>Капари</w:t>
      </w:r>
      <w:proofErr w:type="spellEnd"/>
      <w:r w:rsidRPr="00582AA1">
        <w:rPr>
          <w:sz w:val="28"/>
          <w:szCs w:val="28"/>
        </w:rPr>
        <w:t>,</w:t>
      </w:r>
      <w:r>
        <w:rPr>
          <w:sz w:val="28"/>
          <w:szCs w:val="28"/>
        </w:rPr>
        <w:t xml:space="preserve"> восставшего против испанцев</w:t>
      </w:r>
      <w:r w:rsidRPr="00582AA1">
        <w:rPr>
          <w:sz w:val="28"/>
          <w:szCs w:val="28"/>
        </w:rPr>
        <w:t>,</w:t>
      </w:r>
      <w:r>
        <w:rPr>
          <w:sz w:val="28"/>
          <w:szCs w:val="28"/>
        </w:rPr>
        <w:t xml:space="preserve"> крестьяне </w:t>
      </w:r>
      <w:proofErr w:type="spellStart"/>
      <w:r>
        <w:rPr>
          <w:sz w:val="28"/>
          <w:szCs w:val="28"/>
        </w:rPr>
        <w:t>кешуа</w:t>
      </w:r>
      <w:proofErr w:type="spellEnd"/>
      <w:r>
        <w:rPr>
          <w:sz w:val="28"/>
          <w:szCs w:val="28"/>
        </w:rPr>
        <w:t xml:space="preserve"> и </w:t>
      </w:r>
      <w:proofErr w:type="spellStart"/>
      <w:r>
        <w:rPr>
          <w:sz w:val="28"/>
          <w:szCs w:val="28"/>
        </w:rPr>
        <w:t>аймара</w:t>
      </w:r>
      <w:proofErr w:type="spellEnd"/>
      <w:r w:rsidRPr="00582AA1">
        <w:rPr>
          <w:sz w:val="28"/>
          <w:szCs w:val="28"/>
        </w:rPr>
        <w:t>,</w:t>
      </w:r>
      <w:r>
        <w:rPr>
          <w:sz w:val="28"/>
          <w:szCs w:val="28"/>
        </w:rPr>
        <w:t xml:space="preserve"> составлявшие его войска</w:t>
      </w:r>
      <w:r w:rsidRPr="00582AA1">
        <w:rPr>
          <w:sz w:val="28"/>
          <w:szCs w:val="28"/>
        </w:rPr>
        <w:t>,</w:t>
      </w:r>
      <w:r>
        <w:rPr>
          <w:sz w:val="28"/>
          <w:szCs w:val="28"/>
        </w:rPr>
        <w:t xml:space="preserve"> отказывались идти в бой</w:t>
      </w:r>
      <w:r w:rsidRPr="00582AA1">
        <w:rPr>
          <w:sz w:val="28"/>
          <w:szCs w:val="28"/>
        </w:rPr>
        <w:t>,</w:t>
      </w:r>
      <w:r>
        <w:rPr>
          <w:sz w:val="28"/>
          <w:szCs w:val="28"/>
        </w:rPr>
        <w:t xml:space="preserve"> если не получали порцию листьев коки</w:t>
      </w:r>
      <w:r>
        <w:rPr>
          <w:rStyle w:val="aa"/>
          <w:sz w:val="28"/>
          <w:szCs w:val="28"/>
        </w:rPr>
        <w:footnoteReference w:id="104"/>
      </w:r>
      <w:r w:rsidRPr="00582AA1">
        <w:rPr>
          <w:sz w:val="28"/>
          <w:szCs w:val="28"/>
        </w:rPr>
        <w:t xml:space="preserve">. </w:t>
      </w:r>
      <w:r>
        <w:rPr>
          <w:sz w:val="28"/>
          <w:szCs w:val="28"/>
        </w:rPr>
        <w:t>Воздействие листьев коки помогало переносить лишения</w:t>
      </w:r>
      <w:r w:rsidRPr="00B436A2">
        <w:rPr>
          <w:sz w:val="28"/>
          <w:szCs w:val="28"/>
        </w:rPr>
        <w:t xml:space="preserve">. </w:t>
      </w:r>
      <w:r>
        <w:rPr>
          <w:sz w:val="28"/>
          <w:szCs w:val="28"/>
        </w:rPr>
        <w:t xml:space="preserve">Следовательно, </w:t>
      </w:r>
      <w:r w:rsidRPr="00032AAC">
        <w:rPr>
          <w:sz w:val="28"/>
          <w:szCs w:val="28"/>
        </w:rPr>
        <w:t xml:space="preserve">в этом </w:t>
      </w:r>
      <w:proofErr w:type="spellStart"/>
      <w:r w:rsidRPr="00032AAC">
        <w:rPr>
          <w:sz w:val="28"/>
          <w:szCs w:val="28"/>
        </w:rPr>
        <w:t>наркоконфликте</w:t>
      </w:r>
      <w:proofErr w:type="spellEnd"/>
      <w:r w:rsidRPr="00032AAC">
        <w:rPr>
          <w:sz w:val="28"/>
          <w:szCs w:val="28"/>
        </w:rPr>
        <w:t xml:space="preserve"> наркотики являлись просто «механическим предметом», средством притупления боли во время боя. Наркотики здесь на втором плане и являются «прислугами» конфликта. Связь конфликта и наркотика механистична, т.к. сначала имеет место конфликт, а потом в его структуре появляются наркотики. Этот тип наркоконфликта можно назвать </w:t>
      </w:r>
      <w:r w:rsidRPr="002765B8">
        <w:rPr>
          <w:sz w:val="28"/>
          <w:szCs w:val="28"/>
        </w:rPr>
        <w:t xml:space="preserve">«механическим» </w:t>
      </w:r>
      <w:proofErr w:type="spellStart"/>
      <w:r w:rsidRPr="002765B8">
        <w:rPr>
          <w:sz w:val="28"/>
          <w:szCs w:val="28"/>
        </w:rPr>
        <w:t>наркоконфликтом</w:t>
      </w:r>
      <w:proofErr w:type="spellEnd"/>
      <w:r w:rsidRPr="002765B8">
        <w:rPr>
          <w:sz w:val="28"/>
          <w:szCs w:val="28"/>
        </w:rPr>
        <w:t>.</w:t>
      </w:r>
    </w:p>
    <w:p w:rsidR="000128F2" w:rsidRPr="00947B22" w:rsidRDefault="000128F2" w:rsidP="000128F2">
      <w:pPr>
        <w:spacing w:line="360" w:lineRule="auto"/>
        <w:ind w:firstLine="708"/>
        <w:contextualSpacing/>
        <w:jc w:val="both"/>
        <w:rPr>
          <w:sz w:val="28"/>
          <w:szCs w:val="28"/>
        </w:rPr>
      </w:pPr>
      <w:proofErr w:type="spellStart"/>
      <w:r w:rsidRPr="00032AAC">
        <w:rPr>
          <w:sz w:val="28"/>
          <w:szCs w:val="28"/>
        </w:rPr>
        <w:t>Наркоконфликтами</w:t>
      </w:r>
      <w:proofErr w:type="spellEnd"/>
      <w:r w:rsidRPr="00032AAC">
        <w:rPr>
          <w:sz w:val="28"/>
          <w:szCs w:val="28"/>
        </w:rPr>
        <w:t xml:space="preserve"> второго типа являются такие </w:t>
      </w:r>
      <w:r w:rsidRPr="002765B8">
        <w:rPr>
          <w:sz w:val="28"/>
          <w:szCs w:val="28"/>
        </w:rPr>
        <w:t>конфликты которые возникают из-за наркотиков или обусловленных ими явлений или последствий). Примером подобного наркоконфликта является</w:t>
      </w:r>
      <w:r w:rsidRPr="00032AAC">
        <w:rPr>
          <w:sz w:val="28"/>
          <w:szCs w:val="28"/>
        </w:rPr>
        <w:t xml:space="preserve"> опиумные войны (</w:t>
      </w:r>
      <w:r w:rsidRPr="00032AAC">
        <w:rPr>
          <w:sz w:val="28"/>
          <w:szCs w:val="28"/>
          <w:lang w:val="en-US"/>
        </w:rPr>
        <w:t>XVIII</w:t>
      </w:r>
      <w:r w:rsidRPr="00032AAC">
        <w:rPr>
          <w:sz w:val="28"/>
          <w:szCs w:val="28"/>
        </w:rPr>
        <w:t>-</w:t>
      </w:r>
      <w:r w:rsidRPr="00032AAC">
        <w:rPr>
          <w:sz w:val="28"/>
          <w:szCs w:val="28"/>
          <w:lang w:val="en-US"/>
        </w:rPr>
        <w:t>XIX</w:t>
      </w:r>
      <w:r w:rsidRPr="00032AAC">
        <w:rPr>
          <w:sz w:val="28"/>
          <w:szCs w:val="28"/>
        </w:rPr>
        <w:t xml:space="preserve"> вв.), конфликт государств (Великобритания и Китай). Великобритания стремилась расширить торговлю в первую очередь продажей наркотика (опиума) населению Китая, а Китай пытался </w:t>
      </w:r>
      <w:r w:rsidRPr="00032AAC">
        <w:rPr>
          <w:sz w:val="28"/>
          <w:szCs w:val="28"/>
        </w:rPr>
        <w:lastRenderedPageBreak/>
        <w:t xml:space="preserve">препятствовал распространению торговли опиумом в своей стране. Мы можем утверждать, что такой тип </w:t>
      </w:r>
      <w:proofErr w:type="spellStart"/>
      <w:r w:rsidRPr="00032AAC">
        <w:rPr>
          <w:sz w:val="28"/>
          <w:szCs w:val="28"/>
        </w:rPr>
        <w:t>наркоконфлика</w:t>
      </w:r>
      <w:proofErr w:type="spellEnd"/>
      <w:r w:rsidRPr="00032AAC">
        <w:rPr>
          <w:sz w:val="28"/>
          <w:szCs w:val="28"/>
        </w:rPr>
        <w:t xml:space="preserve"> отличается от предыдущего тем, что наркотики выступают объектом наркоконфликта. Следовательно, это был экономический </w:t>
      </w:r>
      <w:proofErr w:type="spellStart"/>
      <w:r w:rsidRPr="00032AAC">
        <w:rPr>
          <w:sz w:val="28"/>
          <w:szCs w:val="28"/>
        </w:rPr>
        <w:t>наркоконфликт</w:t>
      </w:r>
      <w:proofErr w:type="spellEnd"/>
      <w:r w:rsidRPr="00032AAC">
        <w:rPr>
          <w:sz w:val="28"/>
          <w:szCs w:val="28"/>
        </w:rPr>
        <w:t xml:space="preserve">, один из вариантов торговой войны. Данный тип наркоконфликта условно можно назвать </w:t>
      </w:r>
      <w:r w:rsidRPr="002765B8">
        <w:rPr>
          <w:sz w:val="28"/>
          <w:szCs w:val="28"/>
        </w:rPr>
        <w:t xml:space="preserve">«органическим» </w:t>
      </w:r>
      <w:proofErr w:type="spellStart"/>
      <w:r w:rsidRPr="002765B8">
        <w:rPr>
          <w:sz w:val="28"/>
          <w:szCs w:val="28"/>
        </w:rPr>
        <w:t>наркоконфликтом</w:t>
      </w:r>
      <w:proofErr w:type="spellEnd"/>
      <w:r w:rsidRPr="002765B8">
        <w:rPr>
          <w:sz w:val="28"/>
          <w:szCs w:val="28"/>
        </w:rPr>
        <w:t>.</w:t>
      </w:r>
      <w:r w:rsidRPr="00032AAC">
        <w:rPr>
          <w:sz w:val="28"/>
          <w:szCs w:val="28"/>
        </w:rPr>
        <w:t xml:space="preserve"> Именно этот тип наркоконфликта представляет интерес для разработки эффективной государственной антинаркотическо</w:t>
      </w:r>
      <w:r w:rsidR="000F2488">
        <w:rPr>
          <w:sz w:val="28"/>
          <w:szCs w:val="28"/>
        </w:rPr>
        <w:t>й политики. Однако необходимая для этих же целей</w:t>
      </w:r>
      <w:r w:rsidRPr="00032AAC">
        <w:rPr>
          <w:sz w:val="28"/>
          <w:szCs w:val="28"/>
        </w:rPr>
        <w:t xml:space="preserve"> дальнейшая дифференциация наркоконфликта органического типа на различные </w:t>
      </w:r>
      <w:r>
        <w:rPr>
          <w:sz w:val="28"/>
          <w:szCs w:val="28"/>
        </w:rPr>
        <w:t>виды возможно</w:t>
      </w:r>
      <w:r w:rsidRPr="00032AAC">
        <w:rPr>
          <w:sz w:val="28"/>
          <w:szCs w:val="28"/>
        </w:rPr>
        <w:t xml:space="preserve"> только после уточнения представлений о том, что такое «наркотическое».</w:t>
      </w:r>
    </w:p>
    <w:p w:rsidR="000128F2" w:rsidRPr="00D512DA" w:rsidRDefault="000128F2" w:rsidP="000128F2">
      <w:pPr>
        <w:spacing w:line="360" w:lineRule="auto"/>
        <w:ind w:firstLine="708"/>
        <w:contextualSpacing/>
        <w:jc w:val="both"/>
        <w:rPr>
          <w:color w:val="000000"/>
          <w:sz w:val="28"/>
          <w:szCs w:val="28"/>
          <w:shd w:val="clear" w:color="auto" w:fill="FFFFFF"/>
        </w:rPr>
      </w:pPr>
      <w:r w:rsidRPr="00AE40EF">
        <w:rPr>
          <w:color w:val="101010"/>
          <w:sz w:val="28"/>
          <w:szCs w:val="28"/>
        </w:rPr>
        <w:t xml:space="preserve">Под «наркотическим» мы будем понимать не только наркотик, как признанное таковым </w:t>
      </w:r>
      <w:proofErr w:type="spellStart"/>
      <w:r w:rsidRPr="00AE40EF">
        <w:rPr>
          <w:color w:val="101010"/>
          <w:sz w:val="28"/>
          <w:szCs w:val="28"/>
        </w:rPr>
        <w:t>психоактивное</w:t>
      </w:r>
      <w:proofErr w:type="spellEnd"/>
      <w:r w:rsidRPr="00AE40EF">
        <w:rPr>
          <w:color w:val="101010"/>
          <w:sz w:val="28"/>
          <w:szCs w:val="28"/>
        </w:rPr>
        <w:t xml:space="preserve"> вещество, но и нечто им обусловленное, например, «наркомания», «наркотическое опьянение» или закон, запрещающий немедицинское потребление наркотиков, а также и косвенное: антин</w:t>
      </w:r>
      <w:r w:rsidRPr="00032AAC">
        <w:rPr>
          <w:sz w:val="28"/>
          <w:szCs w:val="28"/>
        </w:rPr>
        <w:t xml:space="preserve">аркотическое законодательство, принудительное лечение от наркозависимости. Чтобы представить все возможные «местонахождения» наркотического в конфликте, нам необходимо вспомнить, что такое структура </w:t>
      </w:r>
      <w:r w:rsidRPr="002765B8">
        <w:rPr>
          <w:sz w:val="28"/>
          <w:szCs w:val="28"/>
        </w:rPr>
        <w:t xml:space="preserve">конфликта. </w:t>
      </w:r>
      <w:proofErr w:type="gramStart"/>
      <w:r w:rsidRPr="002765B8">
        <w:rPr>
          <w:sz w:val="28"/>
          <w:szCs w:val="28"/>
        </w:rPr>
        <w:t xml:space="preserve">Структура </w:t>
      </w:r>
      <w:r w:rsidRPr="002765B8">
        <w:rPr>
          <w:color w:val="000000"/>
          <w:sz w:val="28"/>
          <w:szCs w:val="28"/>
          <w:shd w:val="clear" w:color="auto" w:fill="FFFFFF"/>
        </w:rPr>
        <w:t xml:space="preserve">(от лат. </w:t>
      </w:r>
      <w:proofErr w:type="spellStart"/>
      <w:r w:rsidRPr="002765B8">
        <w:rPr>
          <w:color w:val="000000"/>
          <w:sz w:val="28"/>
          <w:szCs w:val="28"/>
          <w:shd w:val="clear" w:color="auto" w:fill="FFFFFF"/>
        </w:rPr>
        <w:t>structure</w:t>
      </w:r>
      <w:proofErr w:type="spellEnd"/>
      <w:r w:rsidRPr="002765B8">
        <w:rPr>
          <w:color w:val="000000"/>
          <w:sz w:val="28"/>
          <w:szCs w:val="28"/>
          <w:shd w:val="clear" w:color="auto" w:fill="FFFFFF"/>
        </w:rPr>
        <w:t xml:space="preserve"> – строение, расположение, порядок) конфликта</w:t>
      </w:r>
      <w:r>
        <w:rPr>
          <w:color w:val="000000"/>
          <w:sz w:val="28"/>
          <w:szCs w:val="28"/>
          <w:shd w:val="clear" w:color="auto" w:fill="FFFFFF"/>
        </w:rPr>
        <w:t xml:space="preserve"> </w:t>
      </w:r>
      <w:r w:rsidRPr="002765B8">
        <w:rPr>
          <w:color w:val="000000"/>
          <w:sz w:val="28"/>
          <w:szCs w:val="28"/>
          <w:shd w:val="clear" w:color="auto" w:fill="FFFFFF"/>
        </w:rPr>
        <w:t>– это строение и внутренняя форма организации конфликта, выступающая</w:t>
      </w:r>
      <w:r w:rsidRPr="006A0AC3">
        <w:rPr>
          <w:color w:val="000000"/>
          <w:sz w:val="28"/>
          <w:szCs w:val="28"/>
          <w:shd w:val="clear" w:color="auto" w:fill="FFFFFF"/>
        </w:rPr>
        <w:t xml:space="preserve"> как совокупность элементов его составляющих, обеспечивающих целостность конфликта</w:t>
      </w:r>
      <w:r>
        <w:rPr>
          <w:color w:val="000000"/>
          <w:sz w:val="28"/>
          <w:szCs w:val="28"/>
          <w:shd w:val="clear" w:color="auto" w:fill="FFFFFF"/>
        </w:rPr>
        <w:t>,</w:t>
      </w:r>
      <w:r w:rsidRPr="006A0AC3">
        <w:rPr>
          <w:color w:val="000000"/>
          <w:sz w:val="28"/>
          <w:szCs w:val="28"/>
          <w:shd w:val="clear" w:color="auto" w:fill="FFFFFF"/>
        </w:rPr>
        <w:t xml:space="preserve"> как системы, его отличие от</w:t>
      </w:r>
      <w:r>
        <w:rPr>
          <w:color w:val="000000"/>
          <w:sz w:val="28"/>
          <w:szCs w:val="28"/>
          <w:shd w:val="clear" w:color="auto" w:fill="FFFFFF"/>
        </w:rPr>
        <w:t xml:space="preserve"> прочих</w:t>
      </w:r>
      <w:r w:rsidRPr="006A0AC3">
        <w:rPr>
          <w:color w:val="000000"/>
          <w:sz w:val="28"/>
          <w:szCs w:val="28"/>
          <w:shd w:val="clear" w:color="auto" w:fill="FFFFFF"/>
        </w:rPr>
        <w:t xml:space="preserve"> социальных явлений, сохранение его основных свойств при различных внешних и внутренних изменениях</w:t>
      </w:r>
      <w:r>
        <w:rPr>
          <w:rStyle w:val="aa"/>
          <w:color w:val="000000"/>
          <w:sz w:val="28"/>
          <w:szCs w:val="28"/>
          <w:shd w:val="clear" w:color="auto" w:fill="FFFFFF"/>
        </w:rPr>
        <w:footnoteReference w:id="105"/>
      </w:r>
      <w:r w:rsidRPr="00EC2640">
        <w:rPr>
          <w:color w:val="000000"/>
          <w:sz w:val="28"/>
          <w:szCs w:val="28"/>
          <w:shd w:val="clear" w:color="auto" w:fill="FFFFFF"/>
        </w:rPr>
        <w:t>.</w:t>
      </w:r>
      <w:r w:rsidRPr="00AE40EF">
        <w:rPr>
          <w:color w:val="000000"/>
          <w:sz w:val="28"/>
          <w:szCs w:val="28"/>
          <w:shd w:val="clear" w:color="auto" w:fill="FFFFFF"/>
        </w:rPr>
        <w:t xml:space="preserve"> </w:t>
      </w:r>
      <w:r>
        <w:rPr>
          <w:color w:val="000000"/>
          <w:sz w:val="28"/>
          <w:szCs w:val="28"/>
          <w:shd w:val="clear" w:color="auto" w:fill="FFFFFF"/>
        </w:rPr>
        <w:t>Н</w:t>
      </w:r>
      <w:r w:rsidRPr="00C0499B">
        <w:rPr>
          <w:color w:val="000000"/>
          <w:sz w:val="28"/>
          <w:szCs w:val="28"/>
          <w:shd w:val="clear" w:color="auto" w:fill="FFFFFF"/>
        </w:rPr>
        <w:t>.</w:t>
      </w:r>
      <w:r>
        <w:rPr>
          <w:color w:val="000000"/>
          <w:sz w:val="28"/>
          <w:szCs w:val="28"/>
          <w:shd w:val="clear" w:color="auto" w:fill="FFFFFF"/>
        </w:rPr>
        <w:t>В</w:t>
      </w:r>
      <w:r w:rsidRPr="00C0499B">
        <w:rPr>
          <w:color w:val="000000"/>
          <w:sz w:val="28"/>
          <w:szCs w:val="28"/>
          <w:shd w:val="clear" w:color="auto" w:fill="FFFFFF"/>
        </w:rPr>
        <w:t xml:space="preserve">. </w:t>
      </w:r>
      <w:r>
        <w:rPr>
          <w:color w:val="000000"/>
          <w:sz w:val="28"/>
          <w:szCs w:val="28"/>
          <w:shd w:val="clear" w:color="auto" w:fill="FFFFFF"/>
        </w:rPr>
        <w:t>Гришина к структурным компонентам относит объект и предмет конфликта</w:t>
      </w:r>
      <w:r w:rsidRPr="00C0499B">
        <w:rPr>
          <w:color w:val="000000"/>
          <w:sz w:val="28"/>
          <w:szCs w:val="28"/>
          <w:shd w:val="clear" w:color="auto" w:fill="FFFFFF"/>
        </w:rPr>
        <w:t>,</w:t>
      </w:r>
      <w:r>
        <w:rPr>
          <w:color w:val="000000"/>
          <w:sz w:val="28"/>
          <w:szCs w:val="28"/>
          <w:shd w:val="clear" w:color="auto" w:fill="FFFFFF"/>
        </w:rPr>
        <w:t xml:space="preserve"> личности оппонентов</w:t>
      </w:r>
      <w:r w:rsidRPr="00C0499B">
        <w:rPr>
          <w:color w:val="000000"/>
          <w:sz w:val="28"/>
          <w:szCs w:val="28"/>
          <w:shd w:val="clear" w:color="auto" w:fill="FFFFFF"/>
        </w:rPr>
        <w:t>,</w:t>
      </w:r>
      <w:r>
        <w:rPr>
          <w:color w:val="000000"/>
          <w:sz w:val="28"/>
          <w:szCs w:val="28"/>
          <w:shd w:val="clear" w:color="auto" w:fill="FFFFFF"/>
        </w:rPr>
        <w:t xml:space="preserve"> ситуацию в стране</w:t>
      </w:r>
      <w:r w:rsidRPr="00C0499B">
        <w:rPr>
          <w:color w:val="000000"/>
          <w:sz w:val="28"/>
          <w:szCs w:val="28"/>
          <w:shd w:val="clear" w:color="auto" w:fill="FFFFFF"/>
        </w:rPr>
        <w:t>,</w:t>
      </w:r>
      <w:r>
        <w:rPr>
          <w:color w:val="000000"/>
          <w:sz w:val="28"/>
          <w:szCs w:val="28"/>
          <w:shd w:val="clear" w:color="auto" w:fill="FFFFFF"/>
        </w:rPr>
        <w:t xml:space="preserve"> регионе</w:t>
      </w:r>
      <w:r w:rsidRPr="00C0499B">
        <w:rPr>
          <w:color w:val="000000"/>
          <w:sz w:val="28"/>
          <w:szCs w:val="28"/>
          <w:shd w:val="clear" w:color="auto" w:fill="FFFFFF"/>
        </w:rPr>
        <w:t xml:space="preserve">, </w:t>
      </w:r>
      <w:r>
        <w:rPr>
          <w:color w:val="000000"/>
          <w:sz w:val="28"/>
          <w:szCs w:val="28"/>
          <w:shd w:val="clear" w:color="auto" w:fill="FFFFFF"/>
        </w:rPr>
        <w:t>места</w:t>
      </w:r>
      <w:proofErr w:type="gramEnd"/>
      <w:r>
        <w:rPr>
          <w:color w:val="000000"/>
          <w:sz w:val="28"/>
          <w:szCs w:val="28"/>
          <w:shd w:val="clear" w:color="auto" w:fill="FFFFFF"/>
        </w:rPr>
        <w:t xml:space="preserve"> жительства</w:t>
      </w:r>
      <w:r w:rsidRPr="00C0499B">
        <w:rPr>
          <w:color w:val="000000"/>
          <w:sz w:val="28"/>
          <w:szCs w:val="28"/>
          <w:shd w:val="clear" w:color="auto" w:fill="FFFFFF"/>
        </w:rPr>
        <w:t>,</w:t>
      </w:r>
      <w:r>
        <w:rPr>
          <w:color w:val="000000"/>
          <w:sz w:val="28"/>
          <w:szCs w:val="28"/>
          <w:shd w:val="clear" w:color="auto" w:fill="FFFFFF"/>
        </w:rPr>
        <w:t xml:space="preserve"> условия работы и жизни человека</w:t>
      </w:r>
      <w:r w:rsidRPr="00C0499B">
        <w:rPr>
          <w:color w:val="000000"/>
          <w:sz w:val="28"/>
          <w:szCs w:val="28"/>
          <w:shd w:val="clear" w:color="auto" w:fill="FFFFFF"/>
        </w:rPr>
        <w:t>,</w:t>
      </w:r>
      <w:r>
        <w:rPr>
          <w:color w:val="000000"/>
          <w:sz w:val="28"/>
          <w:szCs w:val="28"/>
          <w:shd w:val="clear" w:color="auto" w:fill="FFFFFF"/>
        </w:rPr>
        <w:t xml:space="preserve"> обстановку </w:t>
      </w:r>
      <w:r w:rsidRPr="00032AAC">
        <w:rPr>
          <w:sz w:val="28"/>
          <w:szCs w:val="28"/>
          <w:shd w:val="clear" w:color="auto" w:fill="FFFFFF"/>
        </w:rPr>
        <w:t xml:space="preserve">социального взаимодействия, а также потребности, интересы, цели оппонентов и конфликтное взаимодействие (приемы и способы воздействия друг на друга, то есть стратегию и тактику </w:t>
      </w:r>
      <w:r w:rsidRPr="00032AAC">
        <w:rPr>
          <w:sz w:val="28"/>
          <w:szCs w:val="28"/>
          <w:shd w:val="clear" w:color="auto" w:fill="FFFFFF"/>
        </w:rPr>
        <w:lastRenderedPageBreak/>
        <w:t>противодействия)</w:t>
      </w:r>
      <w:r w:rsidRPr="00032AAC">
        <w:rPr>
          <w:rStyle w:val="aa"/>
          <w:sz w:val="28"/>
          <w:szCs w:val="28"/>
          <w:shd w:val="clear" w:color="auto" w:fill="FFFFFF"/>
        </w:rPr>
        <w:footnoteReference w:id="106"/>
      </w:r>
      <w:r w:rsidRPr="00032AAC">
        <w:rPr>
          <w:sz w:val="28"/>
          <w:szCs w:val="28"/>
          <w:shd w:val="clear" w:color="auto" w:fill="FFFFFF"/>
        </w:rPr>
        <w:t xml:space="preserve">. Следовательно, в рамках данной работы можно ограничить наши представления о структуре конфликта следующими его элементами: объект конфликта, предмет конфликта, участники конфликта, действия участников, причина конфликта, социальная среда. Все возможные взаимопроникновения «наркотического» и структуры конфликта друг в друга можно схематически представить в виде </w:t>
      </w:r>
      <w:r w:rsidR="0019316B" w:rsidRPr="0019316B">
        <w:rPr>
          <w:sz w:val="28"/>
          <w:szCs w:val="28"/>
          <w:shd w:val="clear" w:color="auto" w:fill="FFFFFF" w:themeFill="background1"/>
        </w:rPr>
        <w:t>таблицы 5</w:t>
      </w:r>
      <w:r w:rsidRPr="0019316B">
        <w:rPr>
          <w:sz w:val="28"/>
          <w:szCs w:val="28"/>
          <w:shd w:val="clear" w:color="auto" w:fill="FFFFFF" w:themeFill="background1"/>
        </w:rPr>
        <w:t>,</w:t>
      </w:r>
      <w:r w:rsidRPr="0019316B">
        <w:rPr>
          <w:sz w:val="28"/>
          <w:szCs w:val="28"/>
          <w:shd w:val="clear" w:color="auto" w:fill="FFFFFF"/>
        </w:rPr>
        <w:t xml:space="preserve"> </w:t>
      </w:r>
      <w:r w:rsidRPr="00032AAC">
        <w:rPr>
          <w:sz w:val="28"/>
          <w:szCs w:val="28"/>
          <w:shd w:val="clear" w:color="auto" w:fill="FFFFFF"/>
        </w:rPr>
        <w:t xml:space="preserve">в которой (+) обозначает наличие, а (-) отсутствие определенного вида «наркотического» в соответствующем элементе структуры конфликта, который мы относим к </w:t>
      </w:r>
      <w:proofErr w:type="spellStart"/>
      <w:r w:rsidRPr="00032AAC">
        <w:rPr>
          <w:sz w:val="28"/>
          <w:szCs w:val="28"/>
          <w:shd w:val="clear" w:color="auto" w:fill="FFFFFF"/>
        </w:rPr>
        <w:t>наркоконфликтам</w:t>
      </w:r>
      <w:proofErr w:type="spellEnd"/>
      <w:r w:rsidRPr="00032AAC">
        <w:rPr>
          <w:sz w:val="28"/>
          <w:szCs w:val="28"/>
          <w:shd w:val="clear" w:color="auto" w:fill="FFFFFF"/>
        </w:rPr>
        <w:t>.</w:t>
      </w:r>
    </w:p>
    <w:p w:rsidR="000128F2" w:rsidRPr="002765B8" w:rsidRDefault="001561AD" w:rsidP="000128F2">
      <w:pPr>
        <w:rPr>
          <w:color w:val="000000"/>
          <w:sz w:val="28"/>
          <w:szCs w:val="28"/>
          <w:shd w:val="clear" w:color="auto" w:fill="FFFFFF"/>
        </w:rPr>
      </w:pPr>
      <w:r>
        <w:rPr>
          <w:sz w:val="28"/>
          <w:szCs w:val="28"/>
          <w:shd w:val="clear" w:color="auto" w:fill="FFFFFF"/>
        </w:rPr>
        <w:t xml:space="preserve"> Таблица 5</w:t>
      </w:r>
      <w:r w:rsidR="000128F2" w:rsidRPr="002765B8">
        <w:rPr>
          <w:color w:val="000000"/>
          <w:sz w:val="28"/>
          <w:szCs w:val="28"/>
          <w:shd w:val="clear" w:color="auto" w:fill="FFFFFF"/>
        </w:rPr>
        <w:t xml:space="preserve"> «наркотическое» в структуре конфликта.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071"/>
        <w:gridCol w:w="1102"/>
        <w:gridCol w:w="1519"/>
        <w:gridCol w:w="1442"/>
        <w:gridCol w:w="1518"/>
      </w:tblGrid>
      <w:tr w:rsidR="000128F2" w:rsidRPr="00742693" w:rsidTr="000128F2">
        <w:tc>
          <w:tcPr>
            <w:tcW w:w="0" w:type="auto"/>
            <w:shd w:val="clear" w:color="auto" w:fill="auto"/>
          </w:tcPr>
          <w:p w:rsidR="000128F2" w:rsidRPr="00742693" w:rsidRDefault="000128F2" w:rsidP="000128F2">
            <w:pPr>
              <w:spacing w:line="360" w:lineRule="auto"/>
              <w:contextualSpacing/>
              <w:jc w:val="center"/>
              <w:rPr>
                <w:b/>
                <w:i/>
                <w:color w:val="000000"/>
                <w:sz w:val="28"/>
                <w:szCs w:val="28"/>
                <w:shd w:val="clear" w:color="auto" w:fill="FFFFFF"/>
              </w:rPr>
            </w:pPr>
            <w:r w:rsidRPr="00742693">
              <w:rPr>
                <w:b/>
                <w:i/>
                <w:color w:val="000000"/>
                <w:sz w:val="28"/>
                <w:szCs w:val="28"/>
                <w:shd w:val="clear" w:color="auto" w:fill="FFFFFF"/>
              </w:rPr>
              <w:t>Наркотическое</w:t>
            </w:r>
          </w:p>
        </w:tc>
        <w:tc>
          <w:tcPr>
            <w:tcW w:w="0" w:type="auto"/>
            <w:shd w:val="clear" w:color="auto" w:fill="auto"/>
          </w:tcPr>
          <w:p w:rsidR="000128F2" w:rsidRPr="00742693" w:rsidRDefault="000128F2" w:rsidP="000128F2">
            <w:pPr>
              <w:spacing w:line="360" w:lineRule="auto"/>
              <w:contextualSpacing/>
              <w:jc w:val="center"/>
              <w:rPr>
                <w:color w:val="000000"/>
                <w:shd w:val="clear" w:color="auto" w:fill="FFFFFF"/>
              </w:rPr>
            </w:pPr>
            <w:r w:rsidRPr="00742693">
              <w:rPr>
                <w:color w:val="000000"/>
                <w:shd w:val="clear" w:color="auto" w:fill="FFFFFF"/>
              </w:rPr>
              <w:t>Субъект</w:t>
            </w:r>
          </w:p>
        </w:tc>
        <w:tc>
          <w:tcPr>
            <w:tcW w:w="0" w:type="auto"/>
            <w:shd w:val="clear" w:color="auto" w:fill="auto"/>
          </w:tcPr>
          <w:p w:rsidR="000128F2" w:rsidRPr="00742693" w:rsidRDefault="000128F2" w:rsidP="000128F2">
            <w:pPr>
              <w:spacing w:line="360" w:lineRule="auto"/>
              <w:contextualSpacing/>
              <w:jc w:val="center"/>
              <w:rPr>
                <w:color w:val="000000"/>
                <w:shd w:val="clear" w:color="auto" w:fill="FFFFFF"/>
              </w:rPr>
            </w:pPr>
            <w:r w:rsidRPr="00742693">
              <w:rPr>
                <w:color w:val="000000"/>
                <w:shd w:val="clear" w:color="auto" w:fill="FFFFFF"/>
              </w:rPr>
              <w:t>Предмет</w:t>
            </w:r>
          </w:p>
        </w:tc>
        <w:tc>
          <w:tcPr>
            <w:tcW w:w="0" w:type="auto"/>
            <w:shd w:val="clear" w:color="auto" w:fill="auto"/>
          </w:tcPr>
          <w:p w:rsidR="000128F2" w:rsidRPr="00742693" w:rsidRDefault="000128F2" w:rsidP="000128F2">
            <w:pPr>
              <w:spacing w:line="360" w:lineRule="auto"/>
              <w:contextualSpacing/>
              <w:jc w:val="center"/>
              <w:rPr>
                <w:color w:val="000000"/>
                <w:shd w:val="clear" w:color="auto" w:fill="FFFFFF"/>
              </w:rPr>
            </w:pPr>
            <w:r w:rsidRPr="00742693">
              <w:rPr>
                <w:color w:val="000000"/>
                <w:shd w:val="clear" w:color="auto" w:fill="FFFFFF"/>
              </w:rPr>
              <w:t>Действия участников</w:t>
            </w:r>
          </w:p>
        </w:tc>
        <w:tc>
          <w:tcPr>
            <w:tcW w:w="0" w:type="auto"/>
            <w:shd w:val="clear" w:color="auto" w:fill="auto"/>
          </w:tcPr>
          <w:p w:rsidR="000128F2" w:rsidRPr="00742693" w:rsidRDefault="000128F2" w:rsidP="000128F2">
            <w:pPr>
              <w:spacing w:line="360" w:lineRule="auto"/>
              <w:contextualSpacing/>
              <w:jc w:val="center"/>
              <w:rPr>
                <w:color w:val="000000"/>
                <w:shd w:val="clear" w:color="auto" w:fill="FFFFFF"/>
              </w:rPr>
            </w:pPr>
            <w:r w:rsidRPr="00742693">
              <w:rPr>
                <w:color w:val="000000"/>
                <w:shd w:val="clear" w:color="auto" w:fill="FFFFFF"/>
              </w:rPr>
              <w:t>Причина конфликта</w:t>
            </w:r>
          </w:p>
        </w:tc>
        <w:tc>
          <w:tcPr>
            <w:tcW w:w="0" w:type="auto"/>
            <w:shd w:val="clear" w:color="auto" w:fill="auto"/>
          </w:tcPr>
          <w:p w:rsidR="000128F2" w:rsidRPr="00742693" w:rsidRDefault="000128F2" w:rsidP="000128F2">
            <w:pPr>
              <w:spacing w:line="360" w:lineRule="auto"/>
              <w:contextualSpacing/>
              <w:jc w:val="center"/>
              <w:rPr>
                <w:color w:val="000000"/>
                <w:shd w:val="clear" w:color="auto" w:fill="FFFFFF"/>
              </w:rPr>
            </w:pPr>
            <w:r w:rsidRPr="00742693">
              <w:rPr>
                <w:color w:val="000000"/>
                <w:shd w:val="clear" w:color="auto" w:fill="FFFFFF"/>
              </w:rPr>
              <w:t>Социальная среда</w:t>
            </w:r>
          </w:p>
        </w:tc>
      </w:tr>
      <w:tr w:rsidR="000128F2" w:rsidRPr="00742693" w:rsidTr="000128F2">
        <w:tc>
          <w:tcPr>
            <w:tcW w:w="0" w:type="auto"/>
            <w:shd w:val="clear" w:color="auto" w:fill="auto"/>
          </w:tcPr>
          <w:p w:rsidR="000128F2" w:rsidRPr="00742693" w:rsidRDefault="000128F2" w:rsidP="000128F2">
            <w:pPr>
              <w:spacing w:line="360" w:lineRule="auto"/>
              <w:contextualSpacing/>
              <w:jc w:val="center"/>
              <w:rPr>
                <w:color w:val="000000"/>
                <w:shd w:val="clear" w:color="auto" w:fill="FFFFFF"/>
              </w:rPr>
            </w:pPr>
            <w:r w:rsidRPr="00742693">
              <w:rPr>
                <w:color w:val="000000"/>
                <w:shd w:val="clear" w:color="auto" w:fill="FFFFFF"/>
              </w:rPr>
              <w:t>1</w:t>
            </w:r>
            <w:r w:rsidRPr="00742693">
              <w:rPr>
                <w:color w:val="000000"/>
                <w:shd w:val="clear" w:color="auto" w:fill="FFFFFF"/>
                <w:lang w:val="en-US"/>
              </w:rPr>
              <w:t xml:space="preserve">.1 </w:t>
            </w:r>
            <w:r w:rsidRPr="00742693">
              <w:rPr>
                <w:color w:val="000000"/>
                <w:shd w:val="clear" w:color="auto" w:fill="FFFFFF"/>
              </w:rPr>
              <w:t>наркотик</w:t>
            </w:r>
          </w:p>
        </w:tc>
        <w:tc>
          <w:tcPr>
            <w:tcW w:w="0" w:type="auto"/>
            <w:shd w:val="clear" w:color="auto" w:fill="auto"/>
          </w:tcPr>
          <w:p w:rsidR="000128F2" w:rsidRPr="00D32038" w:rsidRDefault="000128F2" w:rsidP="000128F2">
            <w:pPr>
              <w:spacing w:line="360" w:lineRule="auto"/>
              <w:contextualSpacing/>
              <w:jc w:val="center"/>
              <w:rPr>
                <w:sz w:val="28"/>
                <w:szCs w:val="28"/>
                <w:shd w:val="clear" w:color="auto" w:fill="FFFFFF"/>
              </w:rPr>
            </w:pPr>
            <w:r w:rsidRPr="00D32038">
              <w:rPr>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c>
          <w:tcPr>
            <w:tcW w:w="0" w:type="auto"/>
            <w:shd w:val="clear" w:color="auto" w:fill="auto"/>
          </w:tcPr>
          <w:p w:rsidR="000128F2" w:rsidRPr="00D32038" w:rsidRDefault="000128F2" w:rsidP="000128F2">
            <w:pPr>
              <w:spacing w:line="360" w:lineRule="auto"/>
              <w:contextualSpacing/>
              <w:jc w:val="center"/>
              <w:rPr>
                <w:sz w:val="28"/>
                <w:szCs w:val="28"/>
                <w:shd w:val="clear" w:color="auto" w:fill="FFFFFF"/>
              </w:rPr>
            </w:pPr>
            <w:r w:rsidRPr="00D32038">
              <w:rPr>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c>
          <w:tcPr>
            <w:tcW w:w="0" w:type="auto"/>
            <w:shd w:val="clear" w:color="auto" w:fill="auto"/>
          </w:tcPr>
          <w:p w:rsidR="000128F2" w:rsidRPr="00D32038" w:rsidRDefault="000128F2" w:rsidP="000128F2">
            <w:pPr>
              <w:spacing w:line="360" w:lineRule="auto"/>
              <w:contextualSpacing/>
              <w:jc w:val="center"/>
              <w:rPr>
                <w:sz w:val="28"/>
                <w:szCs w:val="28"/>
                <w:shd w:val="clear" w:color="auto" w:fill="FFFFFF"/>
              </w:rPr>
            </w:pPr>
            <w:r w:rsidRPr="00D32038">
              <w:rPr>
                <w:sz w:val="28"/>
                <w:szCs w:val="28"/>
                <w:shd w:val="clear" w:color="auto" w:fill="FFFFFF"/>
              </w:rPr>
              <w:t>-</w:t>
            </w:r>
          </w:p>
        </w:tc>
      </w:tr>
      <w:tr w:rsidR="000128F2" w:rsidRPr="00742693" w:rsidTr="000128F2">
        <w:tc>
          <w:tcPr>
            <w:tcW w:w="0" w:type="auto"/>
            <w:shd w:val="clear" w:color="auto" w:fill="auto"/>
          </w:tcPr>
          <w:p w:rsidR="000128F2" w:rsidRPr="00742693" w:rsidRDefault="000128F2" w:rsidP="000128F2">
            <w:pPr>
              <w:spacing w:line="360" w:lineRule="auto"/>
              <w:contextualSpacing/>
              <w:jc w:val="center"/>
              <w:rPr>
                <w:color w:val="000000"/>
                <w:shd w:val="clear" w:color="auto" w:fill="FFFFFF"/>
              </w:rPr>
            </w:pPr>
            <w:r w:rsidRPr="00742693">
              <w:rPr>
                <w:color w:val="000000"/>
                <w:shd w:val="clear" w:color="auto" w:fill="FFFFFF"/>
              </w:rPr>
              <w:t>1</w:t>
            </w:r>
            <w:r w:rsidRPr="00742693">
              <w:rPr>
                <w:color w:val="000000"/>
                <w:shd w:val="clear" w:color="auto" w:fill="FFFFFF"/>
                <w:lang w:val="en-US"/>
              </w:rPr>
              <w:t xml:space="preserve">.2 </w:t>
            </w:r>
            <w:r w:rsidRPr="00742693">
              <w:rPr>
                <w:color w:val="000000"/>
                <w:shd w:val="clear" w:color="auto" w:fill="FFFFFF"/>
              </w:rPr>
              <w:t>наркомания</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c>
          <w:tcPr>
            <w:tcW w:w="0" w:type="auto"/>
            <w:shd w:val="clear" w:color="auto" w:fill="auto"/>
          </w:tcPr>
          <w:p w:rsidR="000128F2" w:rsidRPr="00D32038" w:rsidRDefault="000128F2" w:rsidP="000128F2">
            <w:pPr>
              <w:spacing w:line="360" w:lineRule="auto"/>
              <w:contextualSpacing/>
              <w:jc w:val="center"/>
              <w:rPr>
                <w:sz w:val="28"/>
                <w:szCs w:val="28"/>
                <w:shd w:val="clear" w:color="auto" w:fill="FFFFFF"/>
              </w:rPr>
            </w:pPr>
            <w:r w:rsidRPr="00D32038">
              <w:rPr>
                <w:sz w:val="28"/>
                <w:szCs w:val="28"/>
                <w:shd w:val="clear" w:color="auto" w:fill="FFFFFF"/>
              </w:rPr>
              <w:t>-</w:t>
            </w:r>
          </w:p>
        </w:tc>
        <w:tc>
          <w:tcPr>
            <w:tcW w:w="0" w:type="auto"/>
            <w:shd w:val="clear" w:color="auto" w:fill="auto"/>
          </w:tcPr>
          <w:p w:rsidR="000128F2" w:rsidRPr="00D32038" w:rsidRDefault="000128F2" w:rsidP="000128F2">
            <w:pPr>
              <w:spacing w:line="360" w:lineRule="auto"/>
              <w:contextualSpacing/>
              <w:jc w:val="center"/>
              <w:rPr>
                <w:sz w:val="28"/>
                <w:szCs w:val="28"/>
                <w:shd w:val="clear" w:color="auto" w:fill="FFFFFF"/>
              </w:rPr>
            </w:pPr>
            <w:r w:rsidRPr="00D32038">
              <w:rPr>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c>
          <w:tcPr>
            <w:tcW w:w="0" w:type="auto"/>
            <w:shd w:val="clear" w:color="auto" w:fill="auto"/>
          </w:tcPr>
          <w:p w:rsidR="000128F2" w:rsidRPr="00D32038" w:rsidRDefault="000128F2" w:rsidP="000128F2">
            <w:pPr>
              <w:spacing w:line="360" w:lineRule="auto"/>
              <w:contextualSpacing/>
              <w:jc w:val="center"/>
              <w:rPr>
                <w:sz w:val="28"/>
                <w:szCs w:val="28"/>
                <w:shd w:val="clear" w:color="auto" w:fill="FFFFFF"/>
              </w:rPr>
            </w:pPr>
            <w:r w:rsidRPr="00D32038">
              <w:rPr>
                <w:sz w:val="28"/>
                <w:szCs w:val="28"/>
                <w:shd w:val="clear" w:color="auto" w:fill="FFFFFF"/>
              </w:rPr>
              <w:t>-</w:t>
            </w:r>
          </w:p>
        </w:tc>
      </w:tr>
      <w:tr w:rsidR="000128F2" w:rsidRPr="00742693" w:rsidTr="000128F2">
        <w:tc>
          <w:tcPr>
            <w:tcW w:w="0" w:type="auto"/>
            <w:shd w:val="clear" w:color="auto" w:fill="auto"/>
          </w:tcPr>
          <w:p w:rsidR="000128F2" w:rsidRPr="00742693" w:rsidRDefault="000128F2" w:rsidP="000128F2">
            <w:pPr>
              <w:spacing w:line="360" w:lineRule="auto"/>
              <w:contextualSpacing/>
              <w:jc w:val="center"/>
              <w:rPr>
                <w:color w:val="000000"/>
                <w:shd w:val="clear" w:color="auto" w:fill="FFFFFF"/>
              </w:rPr>
            </w:pPr>
            <w:r w:rsidRPr="00742693">
              <w:rPr>
                <w:color w:val="000000"/>
                <w:shd w:val="clear" w:color="auto" w:fill="FFFFFF"/>
              </w:rPr>
              <w:t>1</w:t>
            </w:r>
            <w:r w:rsidRPr="00742693">
              <w:rPr>
                <w:color w:val="000000"/>
                <w:shd w:val="clear" w:color="auto" w:fill="FFFFFF"/>
                <w:lang w:val="en-US"/>
              </w:rPr>
              <w:t>.3</w:t>
            </w:r>
            <w:r w:rsidRPr="00742693">
              <w:rPr>
                <w:color w:val="000000"/>
                <w:shd w:val="clear" w:color="auto" w:fill="FFFFFF"/>
              </w:rPr>
              <w:t xml:space="preserve"> наркотическое опьянение</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c>
          <w:tcPr>
            <w:tcW w:w="0" w:type="auto"/>
            <w:shd w:val="clear" w:color="auto" w:fill="auto"/>
          </w:tcPr>
          <w:p w:rsidR="000128F2" w:rsidRPr="00D32038" w:rsidRDefault="000128F2" w:rsidP="000128F2">
            <w:pPr>
              <w:spacing w:line="360" w:lineRule="auto"/>
              <w:contextualSpacing/>
              <w:jc w:val="center"/>
              <w:rPr>
                <w:sz w:val="28"/>
                <w:szCs w:val="28"/>
                <w:shd w:val="clear" w:color="auto" w:fill="FFFFFF"/>
              </w:rPr>
            </w:pPr>
            <w:r w:rsidRPr="00D32038">
              <w:rPr>
                <w:sz w:val="28"/>
                <w:szCs w:val="28"/>
                <w:shd w:val="clear" w:color="auto" w:fill="FFFFFF"/>
              </w:rPr>
              <w:t>-</w:t>
            </w:r>
          </w:p>
        </w:tc>
        <w:tc>
          <w:tcPr>
            <w:tcW w:w="0" w:type="auto"/>
            <w:shd w:val="clear" w:color="auto" w:fill="auto"/>
          </w:tcPr>
          <w:p w:rsidR="000128F2" w:rsidRPr="00D32038" w:rsidRDefault="000128F2" w:rsidP="000128F2">
            <w:pPr>
              <w:spacing w:line="360" w:lineRule="auto"/>
              <w:contextualSpacing/>
              <w:jc w:val="center"/>
              <w:rPr>
                <w:sz w:val="28"/>
                <w:szCs w:val="28"/>
                <w:shd w:val="clear" w:color="auto" w:fill="FFFFFF"/>
              </w:rPr>
            </w:pPr>
            <w:r w:rsidRPr="00D32038">
              <w:rPr>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c>
          <w:tcPr>
            <w:tcW w:w="0" w:type="auto"/>
            <w:shd w:val="clear" w:color="auto" w:fill="auto"/>
          </w:tcPr>
          <w:p w:rsidR="000128F2" w:rsidRPr="00D32038" w:rsidRDefault="000128F2" w:rsidP="000128F2">
            <w:pPr>
              <w:spacing w:line="360" w:lineRule="auto"/>
              <w:contextualSpacing/>
              <w:jc w:val="center"/>
              <w:rPr>
                <w:sz w:val="28"/>
                <w:szCs w:val="28"/>
                <w:shd w:val="clear" w:color="auto" w:fill="FFFFFF"/>
              </w:rPr>
            </w:pPr>
            <w:r w:rsidRPr="00D32038">
              <w:rPr>
                <w:sz w:val="28"/>
                <w:szCs w:val="28"/>
                <w:shd w:val="clear" w:color="auto" w:fill="FFFFFF"/>
              </w:rPr>
              <w:t>-</w:t>
            </w:r>
          </w:p>
        </w:tc>
      </w:tr>
      <w:tr w:rsidR="000128F2" w:rsidRPr="00742693" w:rsidTr="000128F2">
        <w:tc>
          <w:tcPr>
            <w:tcW w:w="0" w:type="auto"/>
            <w:shd w:val="clear" w:color="auto" w:fill="auto"/>
          </w:tcPr>
          <w:p w:rsidR="000128F2" w:rsidRPr="00742693" w:rsidRDefault="000128F2" w:rsidP="000128F2">
            <w:pPr>
              <w:spacing w:line="360" w:lineRule="auto"/>
              <w:contextualSpacing/>
              <w:jc w:val="center"/>
              <w:rPr>
                <w:color w:val="000000"/>
                <w:shd w:val="clear" w:color="auto" w:fill="FFFFFF"/>
              </w:rPr>
            </w:pPr>
            <w:r w:rsidRPr="00742693">
              <w:rPr>
                <w:color w:val="000000"/>
                <w:shd w:val="clear" w:color="auto" w:fill="FFFFFF"/>
              </w:rPr>
              <w:t xml:space="preserve">1.4 </w:t>
            </w:r>
            <w:r w:rsidRPr="00032AAC">
              <w:rPr>
                <w:shd w:val="clear" w:color="auto" w:fill="FFFFFF"/>
              </w:rPr>
              <w:t>норма закона, запрещающая немедицинское потребление наркотиков</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Pr>
                <w:color w:val="000000"/>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c>
          <w:tcPr>
            <w:tcW w:w="0" w:type="auto"/>
            <w:shd w:val="clear" w:color="auto" w:fill="auto"/>
          </w:tcPr>
          <w:p w:rsidR="000128F2" w:rsidRPr="00D32038" w:rsidRDefault="000128F2" w:rsidP="000128F2">
            <w:pPr>
              <w:spacing w:line="360" w:lineRule="auto"/>
              <w:contextualSpacing/>
              <w:jc w:val="center"/>
              <w:rPr>
                <w:sz w:val="28"/>
                <w:szCs w:val="28"/>
                <w:shd w:val="clear" w:color="auto" w:fill="FFFFFF"/>
              </w:rPr>
            </w:pPr>
            <w:r w:rsidRPr="00D32038">
              <w:rPr>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r>
      <w:tr w:rsidR="000128F2" w:rsidRPr="00742693" w:rsidTr="000128F2">
        <w:tc>
          <w:tcPr>
            <w:tcW w:w="0" w:type="auto"/>
            <w:shd w:val="clear" w:color="auto" w:fill="auto"/>
          </w:tcPr>
          <w:p w:rsidR="000128F2" w:rsidRPr="00742693" w:rsidRDefault="000128F2" w:rsidP="000128F2">
            <w:pPr>
              <w:spacing w:line="360" w:lineRule="auto"/>
              <w:contextualSpacing/>
              <w:jc w:val="center"/>
              <w:rPr>
                <w:color w:val="000000"/>
                <w:shd w:val="clear" w:color="auto" w:fill="FFFFFF"/>
              </w:rPr>
            </w:pPr>
            <w:r w:rsidRPr="00742693">
              <w:rPr>
                <w:color w:val="000000"/>
                <w:shd w:val="clear" w:color="auto" w:fill="FFFFFF"/>
              </w:rPr>
              <w:t>1. 5</w:t>
            </w:r>
            <w:r w:rsidRPr="00742693">
              <w:rPr>
                <w:color w:val="000000"/>
                <w:shd w:val="clear" w:color="auto" w:fill="FFFFFF"/>
                <w:lang w:val="en-US"/>
              </w:rPr>
              <w:t xml:space="preserve"> </w:t>
            </w:r>
            <w:r w:rsidRPr="00742693">
              <w:rPr>
                <w:color w:val="000000"/>
                <w:shd w:val="clear" w:color="auto" w:fill="FFFFFF"/>
              </w:rPr>
              <w:t>антинаркотическая деятельность</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Pr>
                <w:color w:val="000000"/>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r>
      <w:tr w:rsidR="000128F2" w:rsidRPr="00742693" w:rsidTr="000128F2">
        <w:tc>
          <w:tcPr>
            <w:tcW w:w="0" w:type="auto"/>
            <w:shd w:val="clear" w:color="auto" w:fill="auto"/>
          </w:tcPr>
          <w:p w:rsidR="000128F2" w:rsidRPr="00742693" w:rsidRDefault="000128F2" w:rsidP="000128F2">
            <w:pPr>
              <w:spacing w:line="360" w:lineRule="auto"/>
              <w:contextualSpacing/>
              <w:jc w:val="center"/>
              <w:rPr>
                <w:color w:val="000000"/>
                <w:shd w:val="clear" w:color="auto" w:fill="FFFFFF"/>
              </w:rPr>
            </w:pPr>
            <w:r w:rsidRPr="00742693">
              <w:rPr>
                <w:color w:val="000000"/>
                <w:shd w:val="clear" w:color="auto" w:fill="FFFFFF"/>
              </w:rPr>
              <w:t>1</w:t>
            </w:r>
            <w:r w:rsidRPr="00742693">
              <w:rPr>
                <w:color w:val="000000"/>
                <w:shd w:val="clear" w:color="auto" w:fill="FFFFFF"/>
                <w:lang w:val="en-US"/>
              </w:rPr>
              <w:t>.</w:t>
            </w:r>
            <w:r w:rsidRPr="00742693">
              <w:rPr>
                <w:color w:val="000000"/>
                <w:shd w:val="clear" w:color="auto" w:fill="FFFFFF"/>
              </w:rPr>
              <w:t xml:space="preserve"> 6 принудительное </w:t>
            </w:r>
            <w:r w:rsidRPr="00D32038">
              <w:rPr>
                <w:shd w:val="clear" w:color="auto" w:fill="FFFFFF"/>
              </w:rPr>
              <w:t>лечение от наркозависимости</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Pr>
                <w:color w:val="000000"/>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Pr>
                <w:color w:val="000000"/>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sidRPr="00742693">
              <w:rPr>
                <w:color w:val="000000"/>
                <w:sz w:val="28"/>
                <w:szCs w:val="28"/>
                <w:shd w:val="clear" w:color="auto" w:fill="FFFFFF"/>
              </w:rPr>
              <w:t>+</w:t>
            </w:r>
          </w:p>
        </w:tc>
        <w:tc>
          <w:tcPr>
            <w:tcW w:w="0" w:type="auto"/>
            <w:shd w:val="clear" w:color="auto" w:fill="auto"/>
          </w:tcPr>
          <w:p w:rsidR="000128F2" w:rsidRPr="00742693" w:rsidRDefault="000128F2" w:rsidP="000128F2">
            <w:pPr>
              <w:spacing w:line="360" w:lineRule="auto"/>
              <w:contextualSpacing/>
              <w:jc w:val="center"/>
              <w:rPr>
                <w:color w:val="000000"/>
                <w:sz w:val="28"/>
                <w:szCs w:val="28"/>
                <w:shd w:val="clear" w:color="auto" w:fill="FFFFFF"/>
              </w:rPr>
            </w:pPr>
            <w:r>
              <w:rPr>
                <w:color w:val="000000"/>
                <w:sz w:val="28"/>
                <w:szCs w:val="28"/>
                <w:shd w:val="clear" w:color="auto" w:fill="FFFFFF"/>
              </w:rPr>
              <w:t>-</w:t>
            </w:r>
          </w:p>
        </w:tc>
      </w:tr>
    </w:tbl>
    <w:p w:rsidR="000128F2" w:rsidRDefault="000128F2" w:rsidP="000128F2">
      <w:pPr>
        <w:spacing w:line="360" w:lineRule="auto"/>
        <w:contextualSpacing/>
        <w:jc w:val="both"/>
        <w:rPr>
          <w:color w:val="000000"/>
          <w:sz w:val="28"/>
          <w:szCs w:val="28"/>
          <w:shd w:val="clear" w:color="auto" w:fill="FFFFFF"/>
        </w:rPr>
      </w:pPr>
    </w:p>
    <w:p w:rsidR="000128F2" w:rsidRPr="006D3D75" w:rsidRDefault="000128F2" w:rsidP="000128F2">
      <w:pPr>
        <w:tabs>
          <w:tab w:val="left" w:pos="720"/>
        </w:tabs>
        <w:spacing w:line="360" w:lineRule="auto"/>
        <w:ind w:firstLine="720"/>
        <w:contextualSpacing/>
        <w:jc w:val="both"/>
        <w:rPr>
          <w:sz w:val="28"/>
          <w:szCs w:val="28"/>
        </w:rPr>
      </w:pPr>
      <w:r w:rsidRPr="00032AAC">
        <w:rPr>
          <w:sz w:val="28"/>
          <w:szCs w:val="28"/>
          <w:shd w:val="clear" w:color="auto" w:fill="FFFFFF"/>
        </w:rPr>
        <w:t>Предс</w:t>
      </w:r>
      <w:r w:rsidR="005F59B9">
        <w:rPr>
          <w:sz w:val="28"/>
          <w:szCs w:val="28"/>
          <w:shd w:val="clear" w:color="auto" w:fill="FFFFFF"/>
        </w:rPr>
        <w:t xml:space="preserve">тавленная модель структуры </w:t>
      </w:r>
      <w:r w:rsidRPr="00032AAC">
        <w:rPr>
          <w:sz w:val="28"/>
          <w:szCs w:val="28"/>
          <w:shd w:val="clear" w:color="auto" w:fill="FFFFFF"/>
        </w:rPr>
        <w:t>конфликта</w:t>
      </w:r>
      <w:r>
        <w:rPr>
          <w:color w:val="FF0000"/>
          <w:sz w:val="28"/>
          <w:szCs w:val="28"/>
          <w:shd w:val="clear" w:color="auto" w:fill="FFFFFF"/>
        </w:rPr>
        <w:t xml:space="preserve"> </w:t>
      </w:r>
      <w:r>
        <w:rPr>
          <w:color w:val="000000"/>
          <w:sz w:val="28"/>
          <w:szCs w:val="28"/>
          <w:shd w:val="clear" w:color="auto" w:fill="FFFFFF"/>
        </w:rPr>
        <w:t>позволяет нам</w:t>
      </w:r>
      <w:r w:rsidRPr="00915ED3">
        <w:rPr>
          <w:color w:val="000000"/>
          <w:sz w:val="28"/>
          <w:szCs w:val="28"/>
          <w:shd w:val="clear" w:color="auto" w:fill="FFFFFF"/>
        </w:rPr>
        <w:t xml:space="preserve"> </w:t>
      </w:r>
      <w:r>
        <w:rPr>
          <w:color w:val="000000"/>
          <w:sz w:val="28"/>
          <w:szCs w:val="28"/>
          <w:shd w:val="clear" w:color="auto" w:fill="FFFFFF"/>
        </w:rPr>
        <w:t>широко рассматривать все многообразие отдельных конфликтов</w:t>
      </w:r>
      <w:r w:rsidRPr="005C2956">
        <w:rPr>
          <w:color w:val="000000"/>
          <w:sz w:val="28"/>
          <w:szCs w:val="28"/>
          <w:shd w:val="clear" w:color="auto" w:fill="FFFFFF"/>
        </w:rPr>
        <w:t>,</w:t>
      </w:r>
      <w:r>
        <w:rPr>
          <w:color w:val="000000"/>
          <w:sz w:val="28"/>
          <w:szCs w:val="28"/>
          <w:shd w:val="clear" w:color="auto" w:fill="FFFFFF"/>
        </w:rPr>
        <w:t xml:space="preserve"> в структуру которых включено «наркотическое»</w:t>
      </w:r>
      <w:r w:rsidRPr="005C2956">
        <w:rPr>
          <w:color w:val="000000"/>
          <w:sz w:val="28"/>
          <w:szCs w:val="28"/>
          <w:shd w:val="clear" w:color="auto" w:fill="FFFFFF"/>
        </w:rPr>
        <w:t xml:space="preserve">. </w:t>
      </w:r>
      <w:r>
        <w:rPr>
          <w:color w:val="000000"/>
          <w:sz w:val="28"/>
          <w:szCs w:val="28"/>
          <w:shd w:val="clear" w:color="auto" w:fill="FFFFFF"/>
        </w:rPr>
        <w:t>Вопрос заключается в том</w:t>
      </w:r>
      <w:r w:rsidRPr="00915ED3">
        <w:rPr>
          <w:color w:val="000000"/>
          <w:sz w:val="28"/>
          <w:szCs w:val="28"/>
          <w:shd w:val="clear" w:color="auto" w:fill="FFFFFF"/>
        </w:rPr>
        <w:t>,</w:t>
      </w:r>
      <w:r>
        <w:rPr>
          <w:color w:val="000000"/>
          <w:sz w:val="28"/>
          <w:szCs w:val="28"/>
          <w:shd w:val="clear" w:color="auto" w:fill="FFFFFF"/>
        </w:rPr>
        <w:t xml:space="preserve"> чтобы однозначно понимать какой конфликт</w:t>
      </w:r>
      <w:r w:rsidRPr="00915ED3">
        <w:rPr>
          <w:color w:val="000000"/>
          <w:sz w:val="28"/>
          <w:szCs w:val="28"/>
          <w:shd w:val="clear" w:color="auto" w:fill="FFFFFF"/>
        </w:rPr>
        <w:t>,</w:t>
      </w:r>
      <w:r>
        <w:rPr>
          <w:color w:val="000000"/>
          <w:sz w:val="28"/>
          <w:szCs w:val="28"/>
          <w:shd w:val="clear" w:color="auto" w:fill="FFFFFF"/>
        </w:rPr>
        <w:t xml:space="preserve"> связанный с наркотиками (в широком </w:t>
      </w:r>
      <w:r>
        <w:rPr>
          <w:color w:val="000000"/>
          <w:sz w:val="28"/>
          <w:szCs w:val="28"/>
          <w:shd w:val="clear" w:color="auto" w:fill="FFFFFF"/>
        </w:rPr>
        <w:lastRenderedPageBreak/>
        <w:t>смысле слова</w:t>
      </w:r>
      <w:r w:rsidRPr="00915ED3">
        <w:rPr>
          <w:color w:val="000000"/>
          <w:sz w:val="28"/>
          <w:szCs w:val="28"/>
          <w:shd w:val="clear" w:color="auto" w:fill="FFFFFF"/>
        </w:rPr>
        <w:t>,</w:t>
      </w:r>
      <w:r>
        <w:rPr>
          <w:color w:val="000000"/>
          <w:sz w:val="28"/>
          <w:szCs w:val="28"/>
          <w:shd w:val="clear" w:color="auto" w:fill="FFFFFF"/>
        </w:rPr>
        <w:t xml:space="preserve"> т</w:t>
      </w:r>
      <w:r w:rsidRPr="00915ED3">
        <w:rPr>
          <w:color w:val="000000"/>
          <w:sz w:val="28"/>
          <w:szCs w:val="28"/>
          <w:shd w:val="clear" w:color="auto" w:fill="FFFFFF"/>
        </w:rPr>
        <w:t>.</w:t>
      </w:r>
      <w:r>
        <w:rPr>
          <w:color w:val="000000"/>
          <w:sz w:val="28"/>
          <w:szCs w:val="28"/>
          <w:shd w:val="clear" w:color="auto" w:fill="FFFFFF"/>
        </w:rPr>
        <w:t>е</w:t>
      </w:r>
      <w:r w:rsidRPr="00915ED3">
        <w:rPr>
          <w:color w:val="000000"/>
          <w:sz w:val="28"/>
          <w:szCs w:val="28"/>
          <w:shd w:val="clear" w:color="auto" w:fill="FFFFFF"/>
        </w:rPr>
        <w:t xml:space="preserve">. </w:t>
      </w:r>
      <w:r>
        <w:rPr>
          <w:color w:val="000000"/>
          <w:sz w:val="28"/>
          <w:szCs w:val="28"/>
          <w:shd w:val="clear" w:color="auto" w:fill="FFFFFF"/>
        </w:rPr>
        <w:t xml:space="preserve">содержащий в структуре нечто «наркотическое») относится к </w:t>
      </w:r>
      <w:proofErr w:type="spellStart"/>
      <w:r>
        <w:rPr>
          <w:color w:val="000000"/>
          <w:sz w:val="28"/>
          <w:szCs w:val="28"/>
          <w:shd w:val="clear" w:color="auto" w:fill="FFFFFF"/>
        </w:rPr>
        <w:t>наркоконфликтам</w:t>
      </w:r>
      <w:proofErr w:type="spellEnd"/>
      <w:r>
        <w:rPr>
          <w:color w:val="000000"/>
          <w:sz w:val="28"/>
          <w:szCs w:val="28"/>
          <w:shd w:val="clear" w:color="auto" w:fill="FFFFFF"/>
        </w:rPr>
        <w:t xml:space="preserve"> </w:t>
      </w:r>
      <w:r w:rsidRPr="00032AAC">
        <w:rPr>
          <w:sz w:val="28"/>
          <w:szCs w:val="28"/>
          <w:shd w:val="clear" w:color="auto" w:fill="FFFFFF"/>
        </w:rPr>
        <w:t>имеющим значение для антинаркотической политики</w:t>
      </w:r>
      <w:r w:rsidRPr="00915ED3">
        <w:rPr>
          <w:color w:val="000000"/>
          <w:sz w:val="28"/>
          <w:szCs w:val="28"/>
          <w:shd w:val="clear" w:color="auto" w:fill="FFFFFF"/>
        </w:rPr>
        <w:t>,</w:t>
      </w:r>
      <w:r>
        <w:rPr>
          <w:color w:val="000000"/>
          <w:sz w:val="28"/>
          <w:szCs w:val="28"/>
          <w:shd w:val="clear" w:color="auto" w:fill="FFFFFF"/>
        </w:rPr>
        <w:t xml:space="preserve"> а какой таковым не является</w:t>
      </w:r>
      <w:r w:rsidRPr="00915ED3">
        <w:rPr>
          <w:color w:val="000000"/>
          <w:sz w:val="28"/>
          <w:szCs w:val="28"/>
          <w:shd w:val="clear" w:color="auto" w:fill="FFFFFF"/>
        </w:rPr>
        <w:t>,</w:t>
      </w:r>
      <w:r>
        <w:rPr>
          <w:color w:val="000000"/>
          <w:sz w:val="28"/>
          <w:szCs w:val="28"/>
          <w:shd w:val="clear" w:color="auto" w:fill="FFFFFF"/>
        </w:rPr>
        <w:t xml:space="preserve"> даже тогда</w:t>
      </w:r>
      <w:r w:rsidRPr="00915ED3">
        <w:rPr>
          <w:color w:val="000000"/>
          <w:sz w:val="28"/>
          <w:szCs w:val="28"/>
          <w:shd w:val="clear" w:color="auto" w:fill="FFFFFF"/>
        </w:rPr>
        <w:t>,</w:t>
      </w:r>
      <w:r>
        <w:rPr>
          <w:color w:val="000000"/>
          <w:sz w:val="28"/>
          <w:szCs w:val="28"/>
          <w:shd w:val="clear" w:color="auto" w:fill="FFFFFF"/>
        </w:rPr>
        <w:t xml:space="preserve"> когда его объектом являются наркотики</w:t>
      </w:r>
      <w:r w:rsidRPr="00915ED3">
        <w:rPr>
          <w:color w:val="000000"/>
          <w:sz w:val="28"/>
          <w:szCs w:val="28"/>
          <w:shd w:val="clear" w:color="auto" w:fill="FFFFFF"/>
        </w:rPr>
        <w:t xml:space="preserve">. </w:t>
      </w:r>
      <w:r>
        <w:rPr>
          <w:sz w:val="28"/>
          <w:szCs w:val="28"/>
        </w:rPr>
        <w:t xml:space="preserve">Можно ли считать </w:t>
      </w:r>
      <w:proofErr w:type="spellStart"/>
      <w:r>
        <w:rPr>
          <w:sz w:val="28"/>
          <w:szCs w:val="28"/>
        </w:rPr>
        <w:t>наркоконфликтом</w:t>
      </w:r>
      <w:proofErr w:type="spellEnd"/>
      <w:r>
        <w:rPr>
          <w:sz w:val="28"/>
          <w:szCs w:val="28"/>
        </w:rPr>
        <w:t xml:space="preserve"> любое столкновение </w:t>
      </w:r>
      <w:r w:rsidRPr="00032AAC">
        <w:rPr>
          <w:sz w:val="28"/>
          <w:szCs w:val="28"/>
        </w:rPr>
        <w:t>социальных субъектов</w:t>
      </w:r>
      <w:r>
        <w:rPr>
          <w:sz w:val="28"/>
          <w:szCs w:val="28"/>
        </w:rPr>
        <w:t xml:space="preserve"> по поводу наркотиков? Или </w:t>
      </w:r>
      <w:proofErr w:type="spellStart"/>
      <w:r>
        <w:rPr>
          <w:sz w:val="28"/>
          <w:szCs w:val="28"/>
        </w:rPr>
        <w:t>наркоконфликтом</w:t>
      </w:r>
      <w:proofErr w:type="spellEnd"/>
      <w:r>
        <w:rPr>
          <w:sz w:val="28"/>
          <w:szCs w:val="28"/>
        </w:rPr>
        <w:t xml:space="preserve"> можно считать все возможные конфликты</w:t>
      </w:r>
      <w:r w:rsidRPr="00032AAC">
        <w:rPr>
          <w:sz w:val="28"/>
          <w:szCs w:val="28"/>
        </w:rPr>
        <w:t>, связанные как с наркотиками, так и обусловленными ими аффектами (наркотическое опьянение, привыкание и т</w:t>
      </w:r>
      <w:r w:rsidRPr="005019BE">
        <w:rPr>
          <w:sz w:val="28"/>
          <w:szCs w:val="28"/>
        </w:rPr>
        <w:t>.</w:t>
      </w:r>
      <w:r>
        <w:rPr>
          <w:sz w:val="28"/>
          <w:szCs w:val="28"/>
        </w:rPr>
        <w:t xml:space="preserve"> п</w:t>
      </w:r>
      <w:r w:rsidRPr="005019BE">
        <w:rPr>
          <w:sz w:val="28"/>
          <w:szCs w:val="28"/>
        </w:rPr>
        <w:t>.</w:t>
      </w:r>
      <w:r>
        <w:rPr>
          <w:sz w:val="28"/>
          <w:szCs w:val="28"/>
        </w:rPr>
        <w:t>)</w:t>
      </w:r>
      <w:r w:rsidRPr="006D3D75">
        <w:rPr>
          <w:sz w:val="28"/>
          <w:szCs w:val="28"/>
        </w:rPr>
        <w:t>.</w:t>
      </w:r>
    </w:p>
    <w:p w:rsidR="000128F2" w:rsidRPr="00814419" w:rsidRDefault="000128F2" w:rsidP="000128F2">
      <w:pPr>
        <w:spacing w:line="360" w:lineRule="auto"/>
        <w:ind w:firstLine="708"/>
        <w:contextualSpacing/>
        <w:jc w:val="both"/>
        <w:rPr>
          <w:sz w:val="28"/>
          <w:szCs w:val="28"/>
        </w:rPr>
      </w:pPr>
      <w:r w:rsidRPr="00814419">
        <w:rPr>
          <w:sz w:val="28"/>
          <w:szCs w:val="28"/>
        </w:rPr>
        <w:t>Как мы уже отметили выше (с. 4</w:t>
      </w:r>
      <w:r w:rsidR="008859BA">
        <w:rPr>
          <w:sz w:val="28"/>
          <w:szCs w:val="28"/>
        </w:rPr>
        <w:t>2</w:t>
      </w:r>
      <w:bookmarkStart w:id="0" w:name="_GoBack"/>
      <w:bookmarkEnd w:id="0"/>
      <w:r w:rsidRPr="00814419">
        <w:rPr>
          <w:sz w:val="28"/>
          <w:szCs w:val="28"/>
        </w:rPr>
        <w:t xml:space="preserve">) интерес представляют   </w:t>
      </w:r>
      <w:proofErr w:type="spellStart"/>
      <w:r w:rsidRPr="00814419">
        <w:rPr>
          <w:sz w:val="28"/>
          <w:szCs w:val="28"/>
        </w:rPr>
        <w:t>наркоконфликты</w:t>
      </w:r>
      <w:proofErr w:type="spellEnd"/>
      <w:r w:rsidRPr="00814419">
        <w:rPr>
          <w:sz w:val="28"/>
          <w:szCs w:val="28"/>
        </w:rPr>
        <w:t xml:space="preserve"> </w:t>
      </w:r>
      <w:r w:rsidRPr="003C37F2">
        <w:rPr>
          <w:sz w:val="28"/>
          <w:szCs w:val="28"/>
        </w:rPr>
        <w:t>второго типа</w:t>
      </w:r>
      <w:r w:rsidRPr="00814419">
        <w:rPr>
          <w:sz w:val="28"/>
          <w:szCs w:val="28"/>
        </w:rPr>
        <w:t xml:space="preserve"> («органические» </w:t>
      </w:r>
      <w:proofErr w:type="spellStart"/>
      <w:proofErr w:type="gramStart"/>
      <w:r w:rsidRPr="00814419">
        <w:rPr>
          <w:sz w:val="28"/>
          <w:szCs w:val="28"/>
        </w:rPr>
        <w:t>наркоконфликты</w:t>
      </w:r>
      <w:proofErr w:type="spellEnd"/>
      <w:proofErr w:type="gramEnd"/>
      <w:r w:rsidRPr="00814419">
        <w:rPr>
          <w:sz w:val="28"/>
          <w:szCs w:val="28"/>
        </w:rPr>
        <w:t xml:space="preserve">¸ а </w:t>
      </w:r>
      <w:proofErr w:type="spellStart"/>
      <w:r w:rsidRPr="00814419">
        <w:rPr>
          <w:sz w:val="28"/>
          <w:szCs w:val="28"/>
        </w:rPr>
        <w:t>наркоконфликты</w:t>
      </w:r>
      <w:proofErr w:type="spellEnd"/>
      <w:r w:rsidRPr="003C37F2">
        <w:rPr>
          <w:sz w:val="28"/>
          <w:szCs w:val="28"/>
        </w:rPr>
        <w:t xml:space="preserve"> первого типа («</w:t>
      </w:r>
      <w:r w:rsidRPr="00814419">
        <w:rPr>
          <w:sz w:val="28"/>
          <w:szCs w:val="28"/>
        </w:rPr>
        <w:t xml:space="preserve">механические» </w:t>
      </w:r>
      <w:proofErr w:type="spellStart"/>
      <w:r w:rsidRPr="00814419">
        <w:rPr>
          <w:sz w:val="28"/>
          <w:szCs w:val="28"/>
        </w:rPr>
        <w:t>наркоконфликты</w:t>
      </w:r>
      <w:proofErr w:type="spellEnd"/>
      <w:r w:rsidRPr="00814419">
        <w:rPr>
          <w:sz w:val="28"/>
          <w:szCs w:val="28"/>
        </w:rPr>
        <w:t xml:space="preserve">) в данной работе рассматриваться детально не будут. </w:t>
      </w:r>
    </w:p>
    <w:p w:rsidR="000128F2" w:rsidRDefault="000128F2" w:rsidP="000128F2">
      <w:pPr>
        <w:spacing w:line="360" w:lineRule="auto"/>
        <w:ind w:firstLine="708"/>
        <w:contextualSpacing/>
        <w:jc w:val="both"/>
        <w:rPr>
          <w:sz w:val="28"/>
          <w:szCs w:val="28"/>
        </w:rPr>
      </w:pPr>
      <w:r w:rsidRPr="00814419">
        <w:rPr>
          <w:sz w:val="28"/>
          <w:szCs w:val="28"/>
        </w:rPr>
        <w:t xml:space="preserve">Развивая типологию наркоконфликта, полагаем необходимым: все органические </w:t>
      </w:r>
      <w:proofErr w:type="spellStart"/>
      <w:r w:rsidRPr="00814419">
        <w:rPr>
          <w:sz w:val="28"/>
          <w:szCs w:val="28"/>
        </w:rPr>
        <w:t>наркоконфликты</w:t>
      </w:r>
      <w:proofErr w:type="spellEnd"/>
      <w:r w:rsidRPr="00814419">
        <w:rPr>
          <w:sz w:val="28"/>
          <w:szCs w:val="28"/>
        </w:rPr>
        <w:t xml:space="preserve">   разделить по такому основанию как степень насыщенности «наркотическим» сторон конфликта на три</w:t>
      </w:r>
      <w:r w:rsidRPr="00814419">
        <w:rPr>
          <w:b/>
          <w:sz w:val="28"/>
          <w:szCs w:val="28"/>
        </w:rPr>
        <w:t xml:space="preserve"> </w:t>
      </w:r>
      <w:r w:rsidRPr="003C37F2">
        <w:rPr>
          <w:sz w:val="28"/>
          <w:szCs w:val="28"/>
        </w:rPr>
        <w:t xml:space="preserve">вида наркоконфликта: </w:t>
      </w:r>
    </w:p>
    <w:p w:rsidR="000128F2" w:rsidRDefault="000128F2" w:rsidP="000128F2">
      <w:pPr>
        <w:spacing w:line="360" w:lineRule="auto"/>
        <w:ind w:firstLine="708"/>
        <w:contextualSpacing/>
        <w:jc w:val="both"/>
        <w:rPr>
          <w:sz w:val="28"/>
          <w:szCs w:val="28"/>
        </w:rPr>
      </w:pPr>
      <w:r w:rsidRPr="003C37F2">
        <w:rPr>
          <w:sz w:val="28"/>
          <w:szCs w:val="28"/>
        </w:rPr>
        <w:t xml:space="preserve">1) </w:t>
      </w:r>
      <w:proofErr w:type="spellStart"/>
      <w:r w:rsidRPr="003C37F2">
        <w:rPr>
          <w:sz w:val="28"/>
          <w:szCs w:val="28"/>
        </w:rPr>
        <w:t>наркоконфликт</w:t>
      </w:r>
      <w:proofErr w:type="spellEnd"/>
      <w:r w:rsidRPr="003C37F2">
        <w:rPr>
          <w:sz w:val="28"/>
          <w:szCs w:val="28"/>
        </w:rPr>
        <w:t xml:space="preserve">: между наркотическим и наркотическим; </w:t>
      </w:r>
    </w:p>
    <w:p w:rsidR="000128F2" w:rsidRDefault="000128F2" w:rsidP="000128F2">
      <w:pPr>
        <w:spacing w:line="360" w:lineRule="auto"/>
        <w:ind w:firstLine="708"/>
        <w:contextualSpacing/>
        <w:jc w:val="both"/>
        <w:rPr>
          <w:sz w:val="28"/>
          <w:szCs w:val="28"/>
        </w:rPr>
      </w:pPr>
      <w:r w:rsidRPr="003C37F2">
        <w:rPr>
          <w:sz w:val="28"/>
          <w:szCs w:val="28"/>
        </w:rPr>
        <w:t xml:space="preserve">2) </w:t>
      </w:r>
      <w:proofErr w:type="spellStart"/>
      <w:r w:rsidRPr="003C37F2">
        <w:rPr>
          <w:sz w:val="28"/>
          <w:szCs w:val="28"/>
        </w:rPr>
        <w:t>наркоконфликт</w:t>
      </w:r>
      <w:proofErr w:type="spellEnd"/>
      <w:r w:rsidRPr="003C37F2">
        <w:rPr>
          <w:sz w:val="28"/>
          <w:szCs w:val="28"/>
        </w:rPr>
        <w:t xml:space="preserve">: между наркотическим и антинаркотическим; </w:t>
      </w:r>
    </w:p>
    <w:p w:rsidR="000128F2" w:rsidRPr="003C37F2" w:rsidRDefault="000128F2" w:rsidP="000128F2">
      <w:pPr>
        <w:spacing w:line="360" w:lineRule="auto"/>
        <w:ind w:firstLine="708"/>
        <w:contextualSpacing/>
        <w:jc w:val="both"/>
        <w:rPr>
          <w:sz w:val="28"/>
          <w:szCs w:val="28"/>
        </w:rPr>
      </w:pPr>
      <w:r w:rsidRPr="003C37F2">
        <w:rPr>
          <w:sz w:val="28"/>
          <w:szCs w:val="28"/>
        </w:rPr>
        <w:t xml:space="preserve">3) </w:t>
      </w:r>
      <w:proofErr w:type="spellStart"/>
      <w:r w:rsidRPr="003C37F2">
        <w:rPr>
          <w:sz w:val="28"/>
          <w:szCs w:val="28"/>
        </w:rPr>
        <w:t>наркоконфликт</w:t>
      </w:r>
      <w:proofErr w:type="spellEnd"/>
      <w:r w:rsidRPr="003C37F2">
        <w:rPr>
          <w:sz w:val="28"/>
          <w:szCs w:val="28"/>
        </w:rPr>
        <w:t xml:space="preserve">: между антинаркотическим и антинаркотическим. </w:t>
      </w:r>
    </w:p>
    <w:p w:rsidR="000128F2" w:rsidRDefault="000128F2" w:rsidP="000128F2">
      <w:pPr>
        <w:spacing w:line="360" w:lineRule="auto"/>
        <w:ind w:firstLine="708"/>
        <w:contextualSpacing/>
        <w:jc w:val="both"/>
        <w:rPr>
          <w:sz w:val="28"/>
          <w:szCs w:val="28"/>
        </w:rPr>
      </w:pPr>
      <w:r w:rsidRPr="00814419">
        <w:rPr>
          <w:sz w:val="28"/>
          <w:szCs w:val="28"/>
        </w:rPr>
        <w:t xml:space="preserve">Рассмотрим подробнее 1-й вид органического наркоконфликта. Здесь можно привести в качестве примера -  конфликт по поводу наркотической дозы между </w:t>
      </w:r>
      <w:r w:rsidRPr="003C37F2">
        <w:rPr>
          <w:sz w:val="28"/>
          <w:szCs w:val="28"/>
        </w:rPr>
        <w:t>двумя</w:t>
      </w:r>
      <w:r w:rsidRPr="00814419">
        <w:rPr>
          <w:sz w:val="28"/>
          <w:szCs w:val="28"/>
        </w:rPr>
        <w:t xml:space="preserve"> потребителями наркотиков (наркоманами).</w:t>
      </w:r>
      <w:r w:rsidRPr="004976DF">
        <w:rPr>
          <w:sz w:val="28"/>
          <w:szCs w:val="28"/>
        </w:rPr>
        <w:t xml:space="preserve"> </w:t>
      </w:r>
      <w:r>
        <w:rPr>
          <w:sz w:val="28"/>
          <w:szCs w:val="28"/>
        </w:rPr>
        <w:t>Есть два субъекта</w:t>
      </w:r>
      <w:r w:rsidRPr="004976DF">
        <w:rPr>
          <w:sz w:val="28"/>
          <w:szCs w:val="28"/>
        </w:rPr>
        <w:t>,</w:t>
      </w:r>
      <w:r>
        <w:rPr>
          <w:sz w:val="28"/>
          <w:szCs w:val="28"/>
        </w:rPr>
        <w:t xml:space="preserve"> есть предмет (наркотик) из-за которого возникает конфликтное взаимодействие</w:t>
      </w:r>
      <w:r w:rsidRPr="004F2BC4">
        <w:rPr>
          <w:sz w:val="28"/>
          <w:szCs w:val="28"/>
        </w:rPr>
        <w:t>.</w:t>
      </w:r>
      <w:r>
        <w:rPr>
          <w:sz w:val="28"/>
          <w:szCs w:val="28"/>
        </w:rPr>
        <w:t xml:space="preserve"> Важно отметить</w:t>
      </w:r>
      <w:r w:rsidRPr="004F2BC4">
        <w:rPr>
          <w:sz w:val="28"/>
          <w:szCs w:val="28"/>
        </w:rPr>
        <w:t>,</w:t>
      </w:r>
      <w:r>
        <w:rPr>
          <w:sz w:val="28"/>
          <w:szCs w:val="28"/>
        </w:rPr>
        <w:t xml:space="preserve"> что наркотик</w:t>
      </w:r>
      <w:r w:rsidRPr="004F2BC4">
        <w:rPr>
          <w:sz w:val="28"/>
          <w:szCs w:val="28"/>
        </w:rPr>
        <w:t>,</w:t>
      </w:r>
      <w:r>
        <w:rPr>
          <w:sz w:val="28"/>
          <w:szCs w:val="28"/>
        </w:rPr>
        <w:t xml:space="preserve"> в данном конфликте является ограниченным (</w:t>
      </w:r>
      <w:r w:rsidRPr="00814419">
        <w:rPr>
          <w:sz w:val="28"/>
          <w:szCs w:val="28"/>
        </w:rPr>
        <w:t>одна доза),</w:t>
      </w:r>
      <w:r>
        <w:rPr>
          <w:sz w:val="28"/>
          <w:szCs w:val="28"/>
        </w:rPr>
        <w:t xml:space="preserve"> то есть удовлетворить свою потребность может </w:t>
      </w:r>
      <w:r w:rsidRPr="00814419">
        <w:rPr>
          <w:sz w:val="28"/>
          <w:szCs w:val="28"/>
        </w:rPr>
        <w:t>только один субъект, и</w:t>
      </w:r>
      <w:r w:rsidRPr="00A15D73">
        <w:rPr>
          <w:color w:val="FF0000"/>
          <w:sz w:val="28"/>
          <w:szCs w:val="28"/>
        </w:rPr>
        <w:t xml:space="preserve"> </w:t>
      </w:r>
      <w:r>
        <w:rPr>
          <w:sz w:val="28"/>
          <w:szCs w:val="28"/>
        </w:rPr>
        <w:t>в ущерб интересам другого</w:t>
      </w:r>
      <w:r w:rsidRPr="004F2BC4">
        <w:rPr>
          <w:sz w:val="28"/>
          <w:szCs w:val="28"/>
        </w:rPr>
        <w:t>.</w:t>
      </w:r>
      <w:r>
        <w:rPr>
          <w:sz w:val="28"/>
          <w:szCs w:val="28"/>
        </w:rPr>
        <w:t xml:space="preserve"> Следовательно</w:t>
      </w:r>
      <w:r w:rsidRPr="004F2BC4">
        <w:rPr>
          <w:sz w:val="28"/>
          <w:szCs w:val="28"/>
        </w:rPr>
        <w:t>,</w:t>
      </w:r>
      <w:r>
        <w:rPr>
          <w:sz w:val="28"/>
          <w:szCs w:val="28"/>
        </w:rPr>
        <w:t xml:space="preserve"> данный конфликт можно рассматривать как межличностный </w:t>
      </w:r>
      <w:proofErr w:type="spellStart"/>
      <w:r>
        <w:rPr>
          <w:sz w:val="28"/>
          <w:szCs w:val="28"/>
        </w:rPr>
        <w:t>наркоконфликт</w:t>
      </w:r>
      <w:proofErr w:type="spellEnd"/>
      <w:r w:rsidRPr="004F2BC4">
        <w:rPr>
          <w:sz w:val="28"/>
          <w:szCs w:val="28"/>
        </w:rPr>
        <w:t>,</w:t>
      </w:r>
      <w:r>
        <w:rPr>
          <w:sz w:val="28"/>
          <w:szCs w:val="28"/>
        </w:rPr>
        <w:t xml:space="preserve"> где зона разногласий является сам наркотик</w:t>
      </w:r>
      <w:r w:rsidRPr="004F2BC4">
        <w:rPr>
          <w:sz w:val="28"/>
          <w:szCs w:val="28"/>
        </w:rPr>
        <w:t>.</w:t>
      </w:r>
      <w:r>
        <w:rPr>
          <w:sz w:val="28"/>
          <w:szCs w:val="28"/>
        </w:rPr>
        <w:t xml:space="preserve"> </w:t>
      </w:r>
    </w:p>
    <w:p w:rsidR="000128F2" w:rsidRPr="0034242F" w:rsidRDefault="000128F2" w:rsidP="000128F2">
      <w:pPr>
        <w:spacing w:line="360" w:lineRule="auto"/>
        <w:ind w:firstLine="708"/>
        <w:contextualSpacing/>
        <w:jc w:val="both"/>
        <w:rPr>
          <w:sz w:val="28"/>
          <w:szCs w:val="28"/>
        </w:rPr>
      </w:pPr>
      <w:r w:rsidRPr="0034242F">
        <w:rPr>
          <w:sz w:val="28"/>
          <w:szCs w:val="28"/>
        </w:rPr>
        <w:t>Рассмотрим подробнее 2-й вид органического наркоконфликта, в котором конфликтное взаимодействие разворачивается на основе</w:t>
      </w:r>
      <w:r w:rsidRPr="0034242F">
        <w:rPr>
          <w:b/>
          <w:sz w:val="28"/>
          <w:szCs w:val="28"/>
        </w:rPr>
        <w:t xml:space="preserve"> </w:t>
      </w:r>
      <w:r w:rsidRPr="003C37F2">
        <w:rPr>
          <w:sz w:val="28"/>
          <w:szCs w:val="28"/>
        </w:rPr>
        <w:lastRenderedPageBreak/>
        <w:t>противоречия между наркотическим и антинаркотическим. Приведем в</w:t>
      </w:r>
      <w:r w:rsidRPr="0034242F">
        <w:rPr>
          <w:sz w:val="28"/>
          <w:szCs w:val="28"/>
        </w:rPr>
        <w:t xml:space="preserve"> качестве</w:t>
      </w:r>
      <w:r w:rsidRPr="0034242F">
        <w:rPr>
          <w:b/>
          <w:sz w:val="28"/>
          <w:szCs w:val="28"/>
        </w:rPr>
        <w:t xml:space="preserve"> </w:t>
      </w:r>
      <w:r w:rsidRPr="0034242F">
        <w:rPr>
          <w:sz w:val="28"/>
          <w:szCs w:val="28"/>
        </w:rPr>
        <w:t xml:space="preserve">примера такого вида </w:t>
      </w:r>
      <w:proofErr w:type="spellStart"/>
      <w:r w:rsidRPr="0034242F">
        <w:rPr>
          <w:sz w:val="28"/>
          <w:szCs w:val="28"/>
        </w:rPr>
        <w:t>наркоконфликта</w:t>
      </w:r>
      <w:proofErr w:type="spellEnd"/>
      <w:r w:rsidR="00EF1698">
        <w:rPr>
          <w:sz w:val="28"/>
          <w:szCs w:val="28"/>
        </w:rPr>
        <w:t xml:space="preserve">, разновидность </w:t>
      </w:r>
      <w:proofErr w:type="spellStart"/>
      <w:r w:rsidR="00EF1698">
        <w:rPr>
          <w:sz w:val="28"/>
          <w:szCs w:val="28"/>
        </w:rPr>
        <w:t>внутриличностного</w:t>
      </w:r>
      <w:proofErr w:type="spellEnd"/>
      <w:r w:rsidRPr="0034242F">
        <w:rPr>
          <w:sz w:val="28"/>
          <w:szCs w:val="28"/>
        </w:rPr>
        <w:t xml:space="preserve"> конфликта. </w:t>
      </w:r>
      <w:proofErr w:type="gramStart"/>
      <w:r w:rsidRPr="0034242F">
        <w:rPr>
          <w:sz w:val="28"/>
          <w:szCs w:val="28"/>
        </w:rPr>
        <w:t>Его</w:t>
      </w:r>
      <w:r>
        <w:rPr>
          <w:sz w:val="28"/>
          <w:szCs w:val="28"/>
        </w:rPr>
        <w:t xml:space="preserve"> особенность заключается в характере потребности человека</w:t>
      </w:r>
      <w:r w:rsidRPr="00FB5A10">
        <w:rPr>
          <w:sz w:val="28"/>
          <w:szCs w:val="28"/>
        </w:rPr>
        <w:t>,</w:t>
      </w:r>
      <w:r>
        <w:rPr>
          <w:sz w:val="28"/>
          <w:szCs w:val="28"/>
        </w:rPr>
        <w:t xml:space="preserve"> за удовлетворение которой он борется</w:t>
      </w:r>
      <w:r>
        <w:rPr>
          <w:rStyle w:val="aa"/>
          <w:sz w:val="28"/>
          <w:szCs w:val="28"/>
        </w:rPr>
        <w:footnoteReference w:id="107"/>
      </w:r>
      <w:r w:rsidRPr="00354AF1">
        <w:rPr>
          <w:sz w:val="28"/>
          <w:szCs w:val="28"/>
        </w:rPr>
        <w:t>.</w:t>
      </w:r>
      <w:r>
        <w:rPr>
          <w:sz w:val="28"/>
          <w:szCs w:val="28"/>
        </w:rPr>
        <w:t xml:space="preserve"> Словарь </w:t>
      </w:r>
      <w:proofErr w:type="spellStart"/>
      <w:r>
        <w:rPr>
          <w:sz w:val="28"/>
          <w:szCs w:val="28"/>
        </w:rPr>
        <w:t>конфликтолога</w:t>
      </w:r>
      <w:proofErr w:type="spellEnd"/>
      <w:r>
        <w:rPr>
          <w:sz w:val="28"/>
          <w:szCs w:val="28"/>
        </w:rPr>
        <w:t xml:space="preserve"> </w:t>
      </w:r>
      <w:proofErr w:type="spellStart"/>
      <w:r>
        <w:rPr>
          <w:sz w:val="28"/>
          <w:szCs w:val="28"/>
        </w:rPr>
        <w:t>Анцупова</w:t>
      </w:r>
      <w:proofErr w:type="spellEnd"/>
      <w:r w:rsidR="00EF1698">
        <w:rPr>
          <w:sz w:val="28"/>
          <w:szCs w:val="28"/>
        </w:rPr>
        <w:t xml:space="preserve"> А</w:t>
      </w:r>
      <w:r w:rsidR="00EF1698" w:rsidRPr="003A5951">
        <w:rPr>
          <w:sz w:val="28"/>
          <w:szCs w:val="28"/>
        </w:rPr>
        <w:t>.</w:t>
      </w:r>
      <w:r w:rsidR="00EF1698">
        <w:rPr>
          <w:sz w:val="28"/>
          <w:szCs w:val="28"/>
        </w:rPr>
        <w:t>Я</w:t>
      </w:r>
      <w:r w:rsidR="00EF1698" w:rsidRPr="003A5951">
        <w:rPr>
          <w:sz w:val="28"/>
          <w:szCs w:val="28"/>
        </w:rPr>
        <w:t xml:space="preserve">. </w:t>
      </w:r>
      <w:r>
        <w:rPr>
          <w:sz w:val="28"/>
          <w:szCs w:val="28"/>
        </w:rPr>
        <w:t xml:space="preserve"> и Шипилова</w:t>
      </w:r>
      <w:r w:rsidR="00EF1698">
        <w:rPr>
          <w:sz w:val="28"/>
          <w:szCs w:val="28"/>
        </w:rPr>
        <w:t xml:space="preserve"> А</w:t>
      </w:r>
      <w:r w:rsidR="00EF1698" w:rsidRPr="003A5951">
        <w:rPr>
          <w:sz w:val="28"/>
          <w:szCs w:val="28"/>
        </w:rPr>
        <w:t>.</w:t>
      </w:r>
      <w:r w:rsidR="00EF1698">
        <w:rPr>
          <w:sz w:val="28"/>
          <w:szCs w:val="28"/>
        </w:rPr>
        <w:t>И</w:t>
      </w:r>
      <w:r w:rsidR="00EF1698" w:rsidRPr="003A5951">
        <w:rPr>
          <w:sz w:val="28"/>
          <w:szCs w:val="28"/>
        </w:rPr>
        <w:t>.</w:t>
      </w:r>
      <w:r w:rsidR="00EF1698">
        <w:rPr>
          <w:sz w:val="28"/>
          <w:szCs w:val="28"/>
        </w:rPr>
        <w:t xml:space="preserve"> </w:t>
      </w:r>
      <w:r>
        <w:rPr>
          <w:sz w:val="28"/>
          <w:szCs w:val="28"/>
        </w:rPr>
        <w:t xml:space="preserve"> определяет </w:t>
      </w:r>
      <w:proofErr w:type="spellStart"/>
      <w:r w:rsidRPr="003C37F2">
        <w:rPr>
          <w:sz w:val="28"/>
          <w:szCs w:val="28"/>
        </w:rPr>
        <w:t>внутриличностный</w:t>
      </w:r>
      <w:proofErr w:type="spellEnd"/>
      <w:r w:rsidRPr="003C37F2">
        <w:rPr>
          <w:sz w:val="28"/>
          <w:szCs w:val="28"/>
        </w:rPr>
        <w:t xml:space="preserve"> конфликт</w:t>
      </w:r>
      <w:r>
        <w:rPr>
          <w:sz w:val="28"/>
          <w:szCs w:val="28"/>
        </w:rPr>
        <w:t xml:space="preserve"> как </w:t>
      </w:r>
      <w:r w:rsidRPr="0034242F">
        <w:rPr>
          <w:sz w:val="28"/>
          <w:szCs w:val="28"/>
        </w:rPr>
        <w:t>один</w:t>
      </w:r>
      <w:r>
        <w:rPr>
          <w:sz w:val="28"/>
          <w:szCs w:val="28"/>
        </w:rPr>
        <w:t xml:space="preserve"> из основных типов конфликта</w:t>
      </w:r>
      <w:r w:rsidRPr="003A5951">
        <w:rPr>
          <w:sz w:val="28"/>
          <w:szCs w:val="28"/>
        </w:rPr>
        <w:t>,</w:t>
      </w:r>
      <w:r>
        <w:rPr>
          <w:sz w:val="28"/>
          <w:szCs w:val="28"/>
        </w:rPr>
        <w:t xml:space="preserve"> остро переживаемое психическое состояние</w:t>
      </w:r>
      <w:r w:rsidRPr="003A5951">
        <w:rPr>
          <w:sz w:val="28"/>
          <w:szCs w:val="28"/>
        </w:rPr>
        <w:t>,</w:t>
      </w:r>
      <w:r>
        <w:rPr>
          <w:sz w:val="28"/>
          <w:szCs w:val="28"/>
        </w:rPr>
        <w:t xml:space="preserve"> вызванное амбивалентностью чувства и затянувшейся борьбой мотивом</w:t>
      </w:r>
      <w:r w:rsidRPr="003A5951">
        <w:rPr>
          <w:sz w:val="28"/>
          <w:szCs w:val="28"/>
        </w:rPr>
        <w:t>,</w:t>
      </w:r>
      <w:r>
        <w:rPr>
          <w:sz w:val="28"/>
          <w:szCs w:val="28"/>
        </w:rPr>
        <w:t xml:space="preserve"> интересов</w:t>
      </w:r>
      <w:r w:rsidRPr="003A5951">
        <w:rPr>
          <w:sz w:val="28"/>
          <w:szCs w:val="28"/>
        </w:rPr>
        <w:t>,</w:t>
      </w:r>
      <w:r>
        <w:rPr>
          <w:sz w:val="28"/>
          <w:szCs w:val="28"/>
        </w:rPr>
        <w:t xml:space="preserve"> влечений</w:t>
      </w:r>
      <w:r w:rsidRPr="003A5951">
        <w:rPr>
          <w:sz w:val="28"/>
          <w:szCs w:val="28"/>
        </w:rPr>
        <w:t>,</w:t>
      </w:r>
      <w:r>
        <w:rPr>
          <w:sz w:val="28"/>
          <w:szCs w:val="28"/>
        </w:rPr>
        <w:t xml:space="preserve"> отражающих противоречивые связи с социальной средой и задерживающих принятие решения;</w:t>
      </w:r>
      <w:proofErr w:type="gramEnd"/>
      <w:r>
        <w:rPr>
          <w:sz w:val="28"/>
          <w:szCs w:val="28"/>
        </w:rPr>
        <w:t xml:space="preserve"> </w:t>
      </w:r>
      <w:proofErr w:type="gramStart"/>
      <w:r>
        <w:rPr>
          <w:sz w:val="28"/>
          <w:szCs w:val="28"/>
        </w:rPr>
        <w:t xml:space="preserve">наиболее обширный тип </w:t>
      </w:r>
      <w:proofErr w:type="spellStart"/>
      <w:r>
        <w:rPr>
          <w:sz w:val="28"/>
          <w:szCs w:val="28"/>
        </w:rPr>
        <w:t>внутриличностных</w:t>
      </w:r>
      <w:proofErr w:type="spellEnd"/>
      <w:r>
        <w:rPr>
          <w:sz w:val="28"/>
          <w:szCs w:val="28"/>
        </w:rPr>
        <w:t xml:space="preserve"> трудных ситуаций</w:t>
      </w:r>
      <w:r>
        <w:rPr>
          <w:rStyle w:val="aa"/>
          <w:sz w:val="28"/>
          <w:szCs w:val="28"/>
        </w:rPr>
        <w:footnoteReference w:id="108"/>
      </w:r>
      <w:r w:rsidRPr="003A5951">
        <w:rPr>
          <w:sz w:val="28"/>
          <w:szCs w:val="28"/>
        </w:rPr>
        <w:t>.</w:t>
      </w:r>
      <w:r w:rsidRPr="00B90A2E">
        <w:rPr>
          <w:sz w:val="28"/>
          <w:szCs w:val="28"/>
        </w:rPr>
        <w:t xml:space="preserve"> </w:t>
      </w:r>
      <w:r>
        <w:rPr>
          <w:sz w:val="28"/>
          <w:szCs w:val="28"/>
        </w:rPr>
        <w:t xml:space="preserve">Переживать </w:t>
      </w:r>
      <w:proofErr w:type="spellStart"/>
      <w:r>
        <w:rPr>
          <w:sz w:val="28"/>
          <w:szCs w:val="28"/>
        </w:rPr>
        <w:t>внутриличностный</w:t>
      </w:r>
      <w:proofErr w:type="spellEnd"/>
      <w:r>
        <w:rPr>
          <w:sz w:val="28"/>
          <w:szCs w:val="28"/>
        </w:rPr>
        <w:t xml:space="preserve"> </w:t>
      </w:r>
      <w:proofErr w:type="spellStart"/>
      <w:r w:rsidRPr="0034242F">
        <w:rPr>
          <w:sz w:val="28"/>
          <w:szCs w:val="28"/>
        </w:rPr>
        <w:t>наркоконфликт</w:t>
      </w:r>
      <w:proofErr w:type="spellEnd"/>
      <w:r w:rsidRPr="0034242F">
        <w:rPr>
          <w:sz w:val="28"/>
          <w:szCs w:val="28"/>
        </w:rPr>
        <w:t xml:space="preserve"> может как здоровый человек: </w:t>
      </w:r>
      <w:r w:rsidRPr="003C37F2">
        <w:rPr>
          <w:sz w:val="28"/>
          <w:szCs w:val="28"/>
        </w:rPr>
        <w:t>«интересно попробовать наркотик, ведь от одного раза ничего не будет, а может не надо»,</w:t>
      </w:r>
      <w:r w:rsidRPr="0034242F">
        <w:rPr>
          <w:sz w:val="28"/>
          <w:szCs w:val="28"/>
        </w:rPr>
        <w:t xml:space="preserve"> (противоречие между «хочу» и «не хочу»), так и наркоман уже «подсевший» на наркотик: который может понимать, что хочет бросить, но привычка и приязнь не дают. </w:t>
      </w:r>
      <w:proofErr w:type="gramEnd"/>
    </w:p>
    <w:p w:rsidR="00DC764B" w:rsidRDefault="000128F2" w:rsidP="000128F2">
      <w:pPr>
        <w:spacing w:line="360" w:lineRule="auto"/>
        <w:ind w:firstLine="708"/>
        <w:contextualSpacing/>
        <w:jc w:val="both"/>
        <w:rPr>
          <w:sz w:val="28"/>
          <w:szCs w:val="28"/>
        </w:rPr>
      </w:pPr>
      <w:r w:rsidRPr="0034242F">
        <w:rPr>
          <w:sz w:val="28"/>
          <w:szCs w:val="28"/>
        </w:rPr>
        <w:t xml:space="preserve">Ко 2-му типу органического наркоконфликта относятся все конфликты между сторонниками «за» наркотики и сторонниками «против» наркотиков. Как мы понимаем данный вид наркоконфликта? Данный конфликт можно интерпретировать как столкновение внутри целого (семья, бригада, класс и т.д.) индивидов, обусловленное наркотиками. Если мы подразумеваем что один индивид (наркоман), который употребляет наркотики взаимодействует с другим индивидом (не наркоманом), то в данном контексте наркотики являются антагонистом ценностной сущности человека и общества. </w:t>
      </w:r>
    </w:p>
    <w:p w:rsidR="000128F2" w:rsidRPr="0032042C" w:rsidRDefault="000128F2" w:rsidP="000128F2">
      <w:pPr>
        <w:spacing w:line="360" w:lineRule="auto"/>
        <w:ind w:firstLine="708"/>
        <w:contextualSpacing/>
        <w:jc w:val="both"/>
        <w:rPr>
          <w:sz w:val="28"/>
          <w:szCs w:val="28"/>
        </w:rPr>
      </w:pPr>
      <w:r w:rsidRPr="0034242F">
        <w:rPr>
          <w:sz w:val="28"/>
          <w:szCs w:val="28"/>
        </w:rPr>
        <w:t xml:space="preserve">Еще один </w:t>
      </w:r>
      <w:proofErr w:type="spellStart"/>
      <w:r w:rsidRPr="0034242F">
        <w:rPr>
          <w:sz w:val="28"/>
          <w:szCs w:val="28"/>
        </w:rPr>
        <w:t>наркоконфликт</w:t>
      </w:r>
      <w:proofErr w:type="spellEnd"/>
      <w:r w:rsidRPr="0034242F">
        <w:rPr>
          <w:sz w:val="28"/>
          <w:szCs w:val="28"/>
        </w:rPr>
        <w:t xml:space="preserve">, который следует отнести к органическому </w:t>
      </w:r>
      <w:proofErr w:type="spellStart"/>
      <w:r w:rsidRPr="0034242F">
        <w:rPr>
          <w:sz w:val="28"/>
          <w:szCs w:val="28"/>
        </w:rPr>
        <w:t>наркоконфликту</w:t>
      </w:r>
      <w:proofErr w:type="spellEnd"/>
      <w:r w:rsidRPr="0034242F">
        <w:rPr>
          <w:sz w:val="28"/>
          <w:szCs w:val="28"/>
        </w:rPr>
        <w:t xml:space="preserve"> 2-го типа. -  это межличностный (семейный) </w:t>
      </w:r>
      <w:proofErr w:type="spellStart"/>
      <w:r w:rsidRPr="0034242F">
        <w:rPr>
          <w:sz w:val="28"/>
          <w:szCs w:val="28"/>
        </w:rPr>
        <w:t>наркоконфликт</w:t>
      </w:r>
      <w:proofErr w:type="spellEnd"/>
      <w:r w:rsidRPr="0034242F">
        <w:rPr>
          <w:sz w:val="28"/>
          <w:szCs w:val="28"/>
        </w:rPr>
        <w:t>.  Данный вид наркоконфликта хорошо соотноситься с определениями понятия «</w:t>
      </w:r>
      <w:proofErr w:type="spellStart"/>
      <w:r w:rsidRPr="0034242F">
        <w:rPr>
          <w:sz w:val="28"/>
          <w:szCs w:val="28"/>
        </w:rPr>
        <w:t>наркоконфликт</w:t>
      </w:r>
      <w:proofErr w:type="spellEnd"/>
      <w:r w:rsidRPr="0034242F">
        <w:rPr>
          <w:sz w:val="28"/>
          <w:szCs w:val="28"/>
        </w:rPr>
        <w:t xml:space="preserve">» введенными в научный оборот А. </w:t>
      </w:r>
      <w:r w:rsidRPr="0034242F">
        <w:rPr>
          <w:sz w:val="28"/>
          <w:szCs w:val="28"/>
        </w:rPr>
        <w:lastRenderedPageBreak/>
        <w:t xml:space="preserve">И. </w:t>
      </w:r>
      <w:proofErr w:type="spellStart"/>
      <w:r w:rsidRPr="0034242F">
        <w:rPr>
          <w:sz w:val="28"/>
          <w:szCs w:val="28"/>
        </w:rPr>
        <w:t>Стребковым</w:t>
      </w:r>
      <w:proofErr w:type="spellEnd"/>
      <w:r w:rsidRPr="0034242F">
        <w:rPr>
          <w:sz w:val="28"/>
          <w:szCs w:val="28"/>
        </w:rPr>
        <w:t>, Л.Н. Галанкина, Е.</w:t>
      </w:r>
      <w:r w:rsidRPr="0034242F">
        <w:rPr>
          <w:sz w:val="28"/>
          <w:szCs w:val="28"/>
          <w:lang w:val="en-US"/>
        </w:rPr>
        <w:t>C</w:t>
      </w:r>
      <w:r w:rsidRPr="0034242F">
        <w:rPr>
          <w:sz w:val="28"/>
          <w:szCs w:val="28"/>
        </w:rPr>
        <w:t xml:space="preserve">. Серовой. Семейный </w:t>
      </w:r>
      <w:proofErr w:type="spellStart"/>
      <w:r w:rsidRPr="0034242F">
        <w:rPr>
          <w:sz w:val="28"/>
          <w:szCs w:val="28"/>
        </w:rPr>
        <w:t>наркоконфликт</w:t>
      </w:r>
      <w:proofErr w:type="spellEnd"/>
      <w:r w:rsidRPr="0034242F">
        <w:rPr>
          <w:sz w:val="28"/>
          <w:szCs w:val="28"/>
        </w:rPr>
        <w:t xml:space="preserve"> этого вида представляет</w:t>
      </w:r>
      <w:r>
        <w:rPr>
          <w:sz w:val="28"/>
          <w:szCs w:val="28"/>
        </w:rPr>
        <w:t xml:space="preserve"> </w:t>
      </w:r>
      <w:r w:rsidRPr="0034242F">
        <w:rPr>
          <w:sz w:val="28"/>
          <w:szCs w:val="28"/>
        </w:rPr>
        <w:t xml:space="preserve">собой отношения, между членами семьи, которые потребляют и </w:t>
      </w:r>
      <w:r w:rsidR="00736D50" w:rsidRPr="0034242F">
        <w:rPr>
          <w:sz w:val="28"/>
          <w:szCs w:val="28"/>
        </w:rPr>
        <w:t>не потребляют</w:t>
      </w:r>
      <w:r w:rsidRPr="0034242F">
        <w:rPr>
          <w:sz w:val="28"/>
          <w:szCs w:val="28"/>
        </w:rPr>
        <w:t xml:space="preserve"> </w:t>
      </w:r>
      <w:r w:rsidR="00736D50" w:rsidRPr="0034242F">
        <w:rPr>
          <w:sz w:val="28"/>
          <w:szCs w:val="28"/>
        </w:rPr>
        <w:t>наркотики</w:t>
      </w:r>
      <w:r w:rsidRPr="0034242F">
        <w:rPr>
          <w:sz w:val="28"/>
          <w:szCs w:val="28"/>
        </w:rPr>
        <w:t>.</w:t>
      </w:r>
      <w:r>
        <w:rPr>
          <w:sz w:val="28"/>
          <w:szCs w:val="28"/>
        </w:rPr>
        <w:t xml:space="preserve"> </w:t>
      </w:r>
    </w:p>
    <w:p w:rsidR="000128F2" w:rsidRPr="009A335D" w:rsidRDefault="000128F2" w:rsidP="000128F2">
      <w:pPr>
        <w:spacing w:line="360" w:lineRule="auto"/>
        <w:ind w:firstLine="708"/>
        <w:contextualSpacing/>
        <w:jc w:val="both"/>
        <w:rPr>
          <w:sz w:val="28"/>
          <w:szCs w:val="28"/>
        </w:rPr>
      </w:pPr>
      <w:r w:rsidRPr="003C37F2">
        <w:rPr>
          <w:sz w:val="28"/>
          <w:szCs w:val="28"/>
        </w:rPr>
        <w:t>И, наконец,</w:t>
      </w:r>
      <w:r w:rsidRPr="0034242F">
        <w:rPr>
          <w:b/>
          <w:sz w:val="28"/>
          <w:szCs w:val="28"/>
        </w:rPr>
        <w:t xml:space="preserve"> </w:t>
      </w:r>
      <w:r w:rsidRPr="0034242F">
        <w:rPr>
          <w:sz w:val="28"/>
          <w:szCs w:val="28"/>
        </w:rPr>
        <w:t xml:space="preserve">рассмотрим подробнее 3-й вид органического наркоконфликта, который развивается на основе </w:t>
      </w:r>
      <w:r w:rsidRPr="003C37F2">
        <w:rPr>
          <w:sz w:val="28"/>
          <w:szCs w:val="28"/>
        </w:rPr>
        <w:t>противоречия между антинаркотическим и антинаркотическим</w:t>
      </w:r>
      <w:r w:rsidRPr="0034242F">
        <w:rPr>
          <w:sz w:val="28"/>
          <w:szCs w:val="28"/>
        </w:rPr>
        <w:t>. Примером такого вида наркоконфликта является рассмотренный Д. Прокопенко структурный конфликт в ФСКН России</w:t>
      </w:r>
      <w:r w:rsidR="00736D50">
        <w:rPr>
          <w:rStyle w:val="aa"/>
          <w:sz w:val="28"/>
          <w:szCs w:val="28"/>
        </w:rPr>
        <w:footnoteReference w:id="109"/>
      </w:r>
      <w:r w:rsidRPr="0034242F">
        <w:rPr>
          <w:sz w:val="28"/>
          <w:szCs w:val="28"/>
        </w:rPr>
        <w:t>. В деятельности ФСКН многие независимые от данного ведомства исследователи отмечают</w:t>
      </w:r>
      <w:r>
        <w:rPr>
          <w:sz w:val="28"/>
          <w:szCs w:val="28"/>
        </w:rPr>
        <w:t xml:space="preserve"> размытость целей и «случайность» задач</w:t>
      </w:r>
      <w:r>
        <w:rPr>
          <w:rStyle w:val="aa"/>
          <w:sz w:val="28"/>
          <w:szCs w:val="28"/>
        </w:rPr>
        <w:footnoteReference w:id="110"/>
      </w:r>
      <w:r w:rsidRPr="00411A50">
        <w:rPr>
          <w:sz w:val="28"/>
          <w:szCs w:val="28"/>
        </w:rPr>
        <w:t xml:space="preserve">. </w:t>
      </w:r>
      <w:r>
        <w:rPr>
          <w:sz w:val="28"/>
          <w:szCs w:val="28"/>
        </w:rPr>
        <w:t xml:space="preserve">Однако только Дарья Прокопенко детально исследовала </w:t>
      </w:r>
      <w:r w:rsidRPr="003C37F2">
        <w:rPr>
          <w:sz w:val="28"/>
          <w:szCs w:val="28"/>
        </w:rPr>
        <w:t xml:space="preserve">структурный </w:t>
      </w:r>
      <w:proofErr w:type="spellStart"/>
      <w:r w:rsidRPr="003C37F2">
        <w:rPr>
          <w:sz w:val="28"/>
          <w:szCs w:val="28"/>
        </w:rPr>
        <w:t>наркоконфликт</w:t>
      </w:r>
      <w:proofErr w:type="spellEnd"/>
      <w:r>
        <w:rPr>
          <w:sz w:val="28"/>
          <w:szCs w:val="28"/>
        </w:rPr>
        <w:t xml:space="preserve"> между подразделениями ФСКН, отвечающими за организацию профилактики различных форм </w:t>
      </w:r>
      <w:proofErr w:type="spellStart"/>
      <w:r>
        <w:rPr>
          <w:sz w:val="28"/>
          <w:szCs w:val="28"/>
        </w:rPr>
        <w:t>наркореальности</w:t>
      </w:r>
      <w:proofErr w:type="spellEnd"/>
      <w:r>
        <w:rPr>
          <w:sz w:val="28"/>
          <w:szCs w:val="28"/>
        </w:rPr>
        <w:t xml:space="preserve">, и подразделениями ФСКН (и ФСКН в целом), отвечающими за уголовно-правовое пресечение всех видов </w:t>
      </w:r>
      <w:proofErr w:type="spellStart"/>
      <w:r>
        <w:rPr>
          <w:sz w:val="28"/>
          <w:szCs w:val="28"/>
        </w:rPr>
        <w:t>наркопреступности</w:t>
      </w:r>
      <w:proofErr w:type="spellEnd"/>
      <w:r>
        <w:rPr>
          <w:sz w:val="28"/>
          <w:szCs w:val="28"/>
        </w:rPr>
        <w:t>, а также прогнозировала такой сценарий развития данного конфликта, как «упразднение» ФСКН</w:t>
      </w:r>
      <w:r w:rsidR="005915B5" w:rsidRPr="005915B5">
        <w:rPr>
          <w:sz w:val="28"/>
          <w:szCs w:val="28"/>
        </w:rPr>
        <w:t>.</w:t>
      </w:r>
      <w:r w:rsidRPr="009A335D">
        <w:rPr>
          <w:sz w:val="28"/>
          <w:szCs w:val="28"/>
        </w:rPr>
        <w:t xml:space="preserve"> </w:t>
      </w:r>
    </w:p>
    <w:p w:rsidR="000128F2" w:rsidRPr="006A68F3" w:rsidRDefault="000128F2" w:rsidP="000128F2">
      <w:pPr>
        <w:spacing w:line="360" w:lineRule="auto"/>
        <w:ind w:firstLine="708"/>
        <w:contextualSpacing/>
        <w:jc w:val="both"/>
        <w:rPr>
          <w:sz w:val="28"/>
          <w:szCs w:val="28"/>
          <w:highlight w:val="yellow"/>
        </w:rPr>
      </w:pPr>
      <w:r w:rsidRPr="0034242F">
        <w:rPr>
          <w:sz w:val="28"/>
          <w:szCs w:val="28"/>
        </w:rPr>
        <w:t xml:space="preserve">Обобщая все выше изложенное можем сделать вывод, который будет представлен в виде </w:t>
      </w:r>
      <w:r w:rsidR="005915B5" w:rsidRPr="005915B5">
        <w:rPr>
          <w:sz w:val="28"/>
          <w:szCs w:val="28"/>
        </w:rPr>
        <w:t>схемы 6</w:t>
      </w:r>
      <w:r w:rsidRPr="005915B5">
        <w:rPr>
          <w:sz w:val="28"/>
          <w:szCs w:val="28"/>
        </w:rPr>
        <w:t xml:space="preserve"> общей типологии наркоконфликта.</w:t>
      </w:r>
      <w:r w:rsidRPr="005915B5">
        <w:rPr>
          <w:sz w:val="28"/>
          <w:szCs w:val="28"/>
          <w:u w:val="single"/>
        </w:rPr>
        <w:t xml:space="preserve"> </w:t>
      </w:r>
    </w:p>
    <w:p w:rsidR="000128F2" w:rsidRDefault="000128F2" w:rsidP="000128F2">
      <w:pPr>
        <w:spacing w:line="360" w:lineRule="auto"/>
        <w:contextualSpacing/>
        <w:jc w:val="center"/>
        <w:rPr>
          <w:sz w:val="28"/>
          <w:szCs w:val="28"/>
        </w:rPr>
      </w:pPr>
      <w:r w:rsidRPr="005915B5">
        <w:rPr>
          <w:sz w:val="28"/>
          <w:szCs w:val="28"/>
        </w:rPr>
        <w:lastRenderedPageBreak/>
        <w:t xml:space="preserve">   Схема </w:t>
      </w:r>
      <w:r w:rsidR="005915B5" w:rsidRPr="005915B5">
        <w:rPr>
          <w:sz w:val="28"/>
          <w:szCs w:val="28"/>
        </w:rPr>
        <w:t>6</w:t>
      </w:r>
      <w:r w:rsidRPr="005915B5">
        <w:rPr>
          <w:sz w:val="28"/>
          <w:szCs w:val="28"/>
        </w:rPr>
        <w:t xml:space="preserve"> Типология наркоконфликта.</w:t>
      </w:r>
      <w:r>
        <w:rPr>
          <w:noProof/>
          <w:sz w:val="28"/>
          <w:szCs w:val="28"/>
        </w:rPr>
        <w:drawing>
          <wp:inline distT="0" distB="0" distL="0" distR="0">
            <wp:extent cx="5486400" cy="2732567"/>
            <wp:effectExtent l="0" t="0" r="0" b="1079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128F2" w:rsidRPr="00153BCA" w:rsidRDefault="000128F2" w:rsidP="000128F2">
      <w:pPr>
        <w:spacing w:line="360" w:lineRule="auto"/>
        <w:ind w:firstLine="708"/>
        <w:contextualSpacing/>
        <w:jc w:val="both"/>
        <w:rPr>
          <w:sz w:val="28"/>
          <w:szCs w:val="28"/>
        </w:rPr>
      </w:pPr>
      <w:r w:rsidRPr="006C6BEA">
        <w:rPr>
          <w:sz w:val="28"/>
          <w:szCs w:val="28"/>
        </w:rPr>
        <w:t xml:space="preserve">Существует два типа наркоконфликта: </w:t>
      </w:r>
      <w:r w:rsidRPr="006A68F3">
        <w:rPr>
          <w:sz w:val="28"/>
          <w:szCs w:val="28"/>
        </w:rPr>
        <w:t>первый тип</w:t>
      </w:r>
      <w:r>
        <w:rPr>
          <w:sz w:val="28"/>
          <w:szCs w:val="28"/>
        </w:rPr>
        <w:t xml:space="preserve"> –</w:t>
      </w:r>
      <w:r w:rsidRPr="006C6BEA">
        <w:rPr>
          <w:sz w:val="28"/>
          <w:szCs w:val="28"/>
        </w:rPr>
        <w:t xml:space="preserve"> это </w:t>
      </w:r>
      <w:proofErr w:type="spellStart"/>
      <w:r w:rsidRPr="006C6BEA">
        <w:rPr>
          <w:sz w:val="28"/>
          <w:szCs w:val="28"/>
        </w:rPr>
        <w:t>наркоконфликты</w:t>
      </w:r>
      <w:proofErr w:type="spellEnd"/>
      <w:r w:rsidRPr="006C6BEA">
        <w:rPr>
          <w:sz w:val="28"/>
          <w:szCs w:val="28"/>
        </w:rPr>
        <w:t xml:space="preserve"> (</w:t>
      </w:r>
      <w:r w:rsidRPr="002C7D85">
        <w:rPr>
          <w:sz w:val="28"/>
          <w:szCs w:val="28"/>
        </w:rPr>
        <w:t xml:space="preserve">конфликт и наркотик, т. е </w:t>
      </w:r>
      <w:proofErr w:type="spellStart"/>
      <w:r w:rsidRPr="002C7D85">
        <w:rPr>
          <w:sz w:val="28"/>
          <w:szCs w:val="28"/>
        </w:rPr>
        <w:t>наркоконфликты</w:t>
      </w:r>
      <w:proofErr w:type="spellEnd"/>
      <w:r w:rsidRPr="002C7D85">
        <w:rPr>
          <w:sz w:val="28"/>
          <w:szCs w:val="28"/>
        </w:rPr>
        <w:t xml:space="preserve">, в которых конфликт возникает не из-за «наркотического» и </w:t>
      </w:r>
      <w:r w:rsidRPr="006A68F3">
        <w:rPr>
          <w:sz w:val="28"/>
          <w:szCs w:val="28"/>
        </w:rPr>
        <w:t xml:space="preserve">второй тип </w:t>
      </w:r>
      <w:proofErr w:type="spellStart"/>
      <w:r w:rsidRPr="002C7D85">
        <w:rPr>
          <w:sz w:val="28"/>
          <w:szCs w:val="28"/>
        </w:rPr>
        <w:t>наркоконфликты</w:t>
      </w:r>
      <w:proofErr w:type="spellEnd"/>
      <w:r w:rsidRPr="002C7D85">
        <w:rPr>
          <w:sz w:val="28"/>
          <w:szCs w:val="28"/>
        </w:rPr>
        <w:t xml:space="preserve"> (конфликты, возникающие из-за наркотиков и обусловленных ими последствий). Второй тип наркоконфликта делится на </w:t>
      </w:r>
      <w:r w:rsidRPr="006A68F3">
        <w:rPr>
          <w:sz w:val="28"/>
          <w:szCs w:val="28"/>
        </w:rPr>
        <w:t>три вида, из</w:t>
      </w:r>
      <w:r w:rsidRPr="002C7D85">
        <w:rPr>
          <w:sz w:val="28"/>
          <w:szCs w:val="28"/>
        </w:rPr>
        <w:t xml:space="preserve"> которых второй и третий являются значимыми и важными для антинаркотической политики. </w:t>
      </w:r>
      <w:r w:rsidRPr="006A68F3">
        <w:rPr>
          <w:sz w:val="28"/>
          <w:szCs w:val="28"/>
        </w:rPr>
        <w:t>Второй вид наркоконф</w:t>
      </w:r>
      <w:r w:rsidR="00E93B64">
        <w:rPr>
          <w:sz w:val="28"/>
          <w:szCs w:val="28"/>
        </w:rPr>
        <w:t>ликта второго типа (на схеме 6</w:t>
      </w:r>
      <w:r w:rsidRPr="006A68F3">
        <w:rPr>
          <w:sz w:val="28"/>
          <w:szCs w:val="28"/>
        </w:rPr>
        <w:t>) может быть классифицировать на три подвида</w:t>
      </w:r>
      <w:r w:rsidRPr="002C7D85">
        <w:rPr>
          <w:sz w:val="28"/>
          <w:szCs w:val="28"/>
        </w:rPr>
        <w:t xml:space="preserve"> в соответствии с делением социальной сферы на идеологическую, политическую и экономическую как это уже сделано отечественными </w:t>
      </w:r>
      <w:proofErr w:type="spellStart"/>
      <w:r w:rsidRPr="002C7D85">
        <w:rPr>
          <w:sz w:val="28"/>
          <w:szCs w:val="28"/>
        </w:rPr>
        <w:t>конфликтологами</w:t>
      </w:r>
      <w:proofErr w:type="spellEnd"/>
      <w:r w:rsidRPr="002C7D85">
        <w:rPr>
          <w:rStyle w:val="aa"/>
          <w:sz w:val="28"/>
          <w:szCs w:val="28"/>
        </w:rPr>
        <w:footnoteReference w:id="111"/>
      </w:r>
      <w:r w:rsidRPr="002C7D85">
        <w:rPr>
          <w:sz w:val="28"/>
          <w:szCs w:val="28"/>
        </w:rPr>
        <w:t>.</w:t>
      </w:r>
      <w:r w:rsidRPr="006C6BEA">
        <w:rPr>
          <w:color w:val="FF0000"/>
          <w:sz w:val="28"/>
          <w:szCs w:val="28"/>
        </w:rPr>
        <w:t xml:space="preserve"> </w:t>
      </w:r>
      <w:r>
        <w:rPr>
          <w:sz w:val="28"/>
          <w:szCs w:val="28"/>
        </w:rPr>
        <w:t xml:space="preserve"> </w:t>
      </w:r>
    </w:p>
    <w:p w:rsidR="000128F2" w:rsidRDefault="000128F2" w:rsidP="000128F2">
      <w:pPr>
        <w:spacing w:line="360" w:lineRule="auto"/>
        <w:contextualSpacing/>
        <w:sectPr w:rsidR="000128F2" w:rsidSect="0028583B">
          <w:pgSz w:w="11906" w:h="16838"/>
          <w:pgMar w:top="1134" w:right="567" w:bottom="1134" w:left="1985" w:header="708" w:footer="708" w:gutter="0"/>
          <w:cols w:space="708"/>
          <w:docGrid w:linePitch="360"/>
        </w:sectPr>
      </w:pPr>
    </w:p>
    <w:p w:rsidR="000128F2" w:rsidRPr="008739A7" w:rsidRDefault="000128F2" w:rsidP="000128F2">
      <w:pPr>
        <w:spacing w:line="360" w:lineRule="auto"/>
        <w:contextualSpacing/>
        <w:jc w:val="center"/>
        <w:rPr>
          <w:b/>
          <w:sz w:val="14"/>
          <w:szCs w:val="32"/>
        </w:rPr>
      </w:pPr>
      <w:r w:rsidRPr="008739A7">
        <w:rPr>
          <w:b/>
          <w:sz w:val="32"/>
          <w:szCs w:val="32"/>
        </w:rPr>
        <w:lastRenderedPageBreak/>
        <w:t>2.3. Структура наркоконфликта.</w:t>
      </w:r>
    </w:p>
    <w:p w:rsidR="000128F2" w:rsidRPr="003A0B23" w:rsidRDefault="000128F2" w:rsidP="000128F2">
      <w:pPr>
        <w:spacing w:line="360" w:lineRule="auto"/>
        <w:contextualSpacing/>
        <w:jc w:val="center"/>
        <w:rPr>
          <w:rFonts w:ascii="Arial" w:hAnsi="Arial" w:cs="Arial"/>
          <w:b/>
          <w:sz w:val="14"/>
          <w:szCs w:val="32"/>
        </w:rPr>
      </w:pPr>
    </w:p>
    <w:p w:rsidR="000128F2" w:rsidRPr="00B226BE" w:rsidRDefault="000128F2" w:rsidP="000128F2">
      <w:pPr>
        <w:spacing w:line="360" w:lineRule="auto"/>
        <w:ind w:firstLine="708"/>
        <w:contextualSpacing/>
        <w:jc w:val="both"/>
        <w:rPr>
          <w:sz w:val="28"/>
          <w:szCs w:val="28"/>
        </w:rPr>
      </w:pPr>
      <w:r>
        <w:rPr>
          <w:sz w:val="28"/>
          <w:szCs w:val="28"/>
        </w:rPr>
        <w:t xml:space="preserve">В предыдущем </w:t>
      </w:r>
      <w:r w:rsidRPr="00C229C2">
        <w:rPr>
          <w:sz w:val="28"/>
          <w:szCs w:val="28"/>
        </w:rPr>
        <w:t xml:space="preserve">параграфе </w:t>
      </w:r>
      <w:r>
        <w:rPr>
          <w:sz w:val="28"/>
          <w:szCs w:val="28"/>
        </w:rPr>
        <w:t>мы рассмотрели возможные типы</w:t>
      </w:r>
      <w:r w:rsidRPr="00420A32">
        <w:rPr>
          <w:sz w:val="28"/>
          <w:szCs w:val="28"/>
        </w:rPr>
        <w:t>,</w:t>
      </w:r>
      <w:r>
        <w:rPr>
          <w:sz w:val="28"/>
          <w:szCs w:val="28"/>
        </w:rPr>
        <w:t xml:space="preserve"> виды и подвиды </w:t>
      </w:r>
      <w:r w:rsidRPr="00C229C2">
        <w:rPr>
          <w:color w:val="000000"/>
          <w:sz w:val="28"/>
          <w:szCs w:val="28"/>
        </w:rPr>
        <w:t xml:space="preserve">наркоконфликта </w:t>
      </w:r>
      <w:r>
        <w:rPr>
          <w:sz w:val="28"/>
          <w:szCs w:val="28"/>
        </w:rPr>
        <w:t>и определили</w:t>
      </w:r>
      <w:r w:rsidRPr="000B4E6B">
        <w:rPr>
          <w:sz w:val="28"/>
          <w:szCs w:val="28"/>
        </w:rPr>
        <w:t>,</w:t>
      </w:r>
      <w:r>
        <w:rPr>
          <w:sz w:val="28"/>
          <w:szCs w:val="28"/>
        </w:rPr>
        <w:t xml:space="preserve"> что значимым для</w:t>
      </w:r>
      <w:r w:rsidRPr="0034242F">
        <w:rPr>
          <w:sz w:val="28"/>
          <w:szCs w:val="28"/>
        </w:rPr>
        <w:t xml:space="preserve"> антинаркотической</w:t>
      </w:r>
      <w:r>
        <w:rPr>
          <w:sz w:val="28"/>
          <w:szCs w:val="28"/>
        </w:rPr>
        <w:t xml:space="preserve"> политики является</w:t>
      </w:r>
      <w:r w:rsidRPr="00C229C2">
        <w:rPr>
          <w:sz w:val="28"/>
          <w:szCs w:val="28"/>
        </w:rPr>
        <w:t xml:space="preserve"> </w:t>
      </w:r>
      <w:proofErr w:type="spellStart"/>
      <w:r w:rsidRPr="00C229C2">
        <w:rPr>
          <w:sz w:val="28"/>
          <w:szCs w:val="28"/>
        </w:rPr>
        <w:t>наркоконфликты</w:t>
      </w:r>
      <w:proofErr w:type="spellEnd"/>
      <w:r w:rsidRPr="00C229C2">
        <w:rPr>
          <w:sz w:val="28"/>
          <w:szCs w:val="28"/>
        </w:rPr>
        <w:t xml:space="preserve"> (конфликты, возникают из-за наркотиков и обусловленных ими последствий).</w:t>
      </w:r>
      <w:r>
        <w:rPr>
          <w:sz w:val="28"/>
          <w:szCs w:val="28"/>
        </w:rPr>
        <w:t xml:space="preserve"> Такой вид наркоконфликта свою очередь делится на подвиды </w:t>
      </w:r>
      <w:proofErr w:type="spellStart"/>
      <w:r>
        <w:rPr>
          <w:sz w:val="28"/>
          <w:szCs w:val="28"/>
        </w:rPr>
        <w:t>наркоконфликтов</w:t>
      </w:r>
      <w:proofErr w:type="spellEnd"/>
      <w:r w:rsidRPr="00420A32">
        <w:rPr>
          <w:sz w:val="28"/>
          <w:szCs w:val="28"/>
        </w:rPr>
        <w:t>,</w:t>
      </w:r>
      <w:r>
        <w:rPr>
          <w:sz w:val="28"/>
          <w:szCs w:val="28"/>
        </w:rPr>
        <w:t xml:space="preserve"> виды </w:t>
      </w:r>
      <w:proofErr w:type="spellStart"/>
      <w:r>
        <w:rPr>
          <w:sz w:val="28"/>
          <w:szCs w:val="28"/>
        </w:rPr>
        <w:t>наркоконфликтов</w:t>
      </w:r>
      <w:proofErr w:type="spellEnd"/>
      <w:r>
        <w:rPr>
          <w:sz w:val="28"/>
          <w:szCs w:val="28"/>
        </w:rPr>
        <w:t xml:space="preserve"> могут быть разные</w:t>
      </w:r>
      <w:r w:rsidRPr="00420A32">
        <w:rPr>
          <w:sz w:val="28"/>
          <w:szCs w:val="28"/>
        </w:rPr>
        <w:t>,</w:t>
      </w:r>
      <w:r>
        <w:rPr>
          <w:sz w:val="28"/>
          <w:szCs w:val="28"/>
        </w:rPr>
        <w:t xml:space="preserve"> зависит от критерия и задачи при рассмотрении вида наркоконфликта</w:t>
      </w:r>
      <w:r w:rsidRPr="00420A32">
        <w:rPr>
          <w:sz w:val="28"/>
          <w:szCs w:val="28"/>
        </w:rPr>
        <w:t xml:space="preserve">. </w:t>
      </w:r>
      <w:r>
        <w:rPr>
          <w:sz w:val="28"/>
          <w:szCs w:val="28"/>
        </w:rPr>
        <w:t>Однако мы выявили существенный критерий (сфера общества)</w:t>
      </w:r>
      <w:r w:rsidRPr="00420A32">
        <w:rPr>
          <w:sz w:val="28"/>
          <w:szCs w:val="28"/>
        </w:rPr>
        <w:t>,</w:t>
      </w:r>
      <w:r>
        <w:rPr>
          <w:sz w:val="28"/>
          <w:szCs w:val="28"/>
        </w:rPr>
        <w:t xml:space="preserve"> где </w:t>
      </w:r>
      <w:proofErr w:type="spellStart"/>
      <w:r>
        <w:rPr>
          <w:sz w:val="28"/>
          <w:szCs w:val="28"/>
        </w:rPr>
        <w:t>наркоконфликт</w:t>
      </w:r>
      <w:proofErr w:type="spellEnd"/>
      <w:r>
        <w:rPr>
          <w:sz w:val="28"/>
          <w:szCs w:val="28"/>
        </w:rPr>
        <w:t xml:space="preserve"> имеет «наркотическое» в противоречии: политическая</w:t>
      </w:r>
      <w:r w:rsidRPr="000B4E6B">
        <w:rPr>
          <w:sz w:val="28"/>
          <w:szCs w:val="28"/>
        </w:rPr>
        <w:t>,</w:t>
      </w:r>
      <w:r>
        <w:rPr>
          <w:sz w:val="28"/>
          <w:szCs w:val="28"/>
        </w:rPr>
        <w:t xml:space="preserve"> экономическая</w:t>
      </w:r>
      <w:r w:rsidRPr="000B4E6B">
        <w:rPr>
          <w:sz w:val="28"/>
          <w:szCs w:val="28"/>
        </w:rPr>
        <w:t>,</w:t>
      </w:r>
      <w:r>
        <w:rPr>
          <w:sz w:val="28"/>
          <w:szCs w:val="28"/>
        </w:rPr>
        <w:t xml:space="preserve"> идеологическая сферы</w:t>
      </w:r>
      <w:r w:rsidRPr="00B226BE">
        <w:rPr>
          <w:sz w:val="28"/>
          <w:szCs w:val="28"/>
        </w:rPr>
        <w:t xml:space="preserve"> </w:t>
      </w:r>
      <w:r>
        <w:rPr>
          <w:sz w:val="28"/>
          <w:szCs w:val="28"/>
        </w:rPr>
        <w:t>и т</w:t>
      </w:r>
      <w:r w:rsidRPr="000B4E6B">
        <w:rPr>
          <w:sz w:val="28"/>
          <w:szCs w:val="28"/>
        </w:rPr>
        <w:t xml:space="preserve">. </w:t>
      </w:r>
      <w:r>
        <w:rPr>
          <w:sz w:val="28"/>
          <w:szCs w:val="28"/>
        </w:rPr>
        <w:t>д</w:t>
      </w:r>
      <w:r w:rsidRPr="00B226BE">
        <w:rPr>
          <w:sz w:val="28"/>
          <w:szCs w:val="28"/>
        </w:rPr>
        <w:t>.</w:t>
      </w:r>
    </w:p>
    <w:p w:rsidR="000128F2" w:rsidRPr="00C229C2" w:rsidRDefault="000128F2" w:rsidP="000128F2">
      <w:pPr>
        <w:spacing w:line="360" w:lineRule="auto"/>
        <w:ind w:firstLine="708"/>
        <w:contextualSpacing/>
        <w:jc w:val="both"/>
        <w:rPr>
          <w:sz w:val="28"/>
          <w:szCs w:val="28"/>
        </w:rPr>
      </w:pPr>
      <w:r>
        <w:rPr>
          <w:sz w:val="28"/>
          <w:szCs w:val="28"/>
        </w:rPr>
        <w:t>Целью данного параграфа является определение структурных свойств наркоконфликта</w:t>
      </w:r>
      <w:r w:rsidRPr="00112AF1">
        <w:rPr>
          <w:sz w:val="28"/>
          <w:szCs w:val="28"/>
        </w:rPr>
        <w:t>.</w:t>
      </w:r>
      <w:r>
        <w:rPr>
          <w:sz w:val="28"/>
          <w:szCs w:val="28"/>
        </w:rPr>
        <w:t xml:space="preserve"> Необходимо создать структурную модель наркоконфликта</w:t>
      </w:r>
      <w:r w:rsidRPr="00112AF1">
        <w:rPr>
          <w:sz w:val="28"/>
          <w:szCs w:val="28"/>
        </w:rPr>
        <w:t>,</w:t>
      </w:r>
      <w:r>
        <w:rPr>
          <w:sz w:val="28"/>
          <w:szCs w:val="28"/>
        </w:rPr>
        <w:t xml:space="preserve"> которая будет отражать связи элементов </w:t>
      </w:r>
      <w:r w:rsidRPr="006F7E9B">
        <w:rPr>
          <w:sz w:val="28"/>
          <w:szCs w:val="28"/>
        </w:rPr>
        <w:t>этой</w:t>
      </w:r>
      <w:r w:rsidRPr="0034242F">
        <w:rPr>
          <w:sz w:val="28"/>
          <w:szCs w:val="28"/>
        </w:rPr>
        <w:t xml:space="preserve"> разновидности конфликта, т. е. то, что присуще любому значимому </w:t>
      </w:r>
      <w:proofErr w:type="spellStart"/>
      <w:r w:rsidRPr="0034242F">
        <w:rPr>
          <w:sz w:val="28"/>
          <w:szCs w:val="28"/>
        </w:rPr>
        <w:t>наркоконфликту</w:t>
      </w:r>
      <w:proofErr w:type="spellEnd"/>
      <w:r w:rsidRPr="0034242F">
        <w:rPr>
          <w:sz w:val="28"/>
          <w:szCs w:val="28"/>
        </w:rPr>
        <w:t>.</w:t>
      </w:r>
    </w:p>
    <w:p w:rsidR="000128F2" w:rsidRPr="004879BC" w:rsidRDefault="000128F2" w:rsidP="000128F2">
      <w:pPr>
        <w:spacing w:line="360" w:lineRule="auto"/>
        <w:ind w:firstLine="708"/>
        <w:contextualSpacing/>
        <w:jc w:val="both"/>
        <w:rPr>
          <w:sz w:val="28"/>
          <w:szCs w:val="28"/>
        </w:rPr>
      </w:pPr>
      <w:r>
        <w:rPr>
          <w:sz w:val="28"/>
          <w:szCs w:val="28"/>
        </w:rPr>
        <w:t xml:space="preserve">Для </w:t>
      </w:r>
      <w:r w:rsidRPr="00C229C2">
        <w:rPr>
          <w:sz w:val="28"/>
          <w:szCs w:val="28"/>
        </w:rPr>
        <w:t>моделирования структуры наркоконфликта, необходимо определить, что мы будем понимать под элементами наркоконфликта,</w:t>
      </w:r>
      <w:r>
        <w:rPr>
          <w:sz w:val="28"/>
          <w:szCs w:val="28"/>
        </w:rPr>
        <w:t xml:space="preserve"> составляющими </w:t>
      </w:r>
      <w:r w:rsidRPr="00C229C2">
        <w:rPr>
          <w:sz w:val="28"/>
          <w:szCs w:val="28"/>
        </w:rPr>
        <w:t>его структуру».</w:t>
      </w:r>
      <w:r>
        <w:rPr>
          <w:sz w:val="28"/>
          <w:szCs w:val="28"/>
        </w:rPr>
        <w:t xml:space="preserve"> Обратимся к достижениям классической </w:t>
      </w:r>
      <w:proofErr w:type="spellStart"/>
      <w:r>
        <w:rPr>
          <w:sz w:val="28"/>
          <w:szCs w:val="28"/>
        </w:rPr>
        <w:t>конфликтологии</w:t>
      </w:r>
      <w:proofErr w:type="spellEnd"/>
      <w:r>
        <w:rPr>
          <w:sz w:val="28"/>
          <w:szCs w:val="28"/>
        </w:rPr>
        <w:t xml:space="preserve"> А</w:t>
      </w:r>
      <w:r w:rsidRPr="009005A7">
        <w:rPr>
          <w:sz w:val="28"/>
          <w:szCs w:val="28"/>
        </w:rPr>
        <w:t>.</w:t>
      </w:r>
      <w:r>
        <w:rPr>
          <w:sz w:val="28"/>
          <w:szCs w:val="28"/>
        </w:rPr>
        <w:t xml:space="preserve"> Я</w:t>
      </w:r>
      <w:r w:rsidRPr="009005A7">
        <w:rPr>
          <w:sz w:val="28"/>
          <w:szCs w:val="28"/>
        </w:rPr>
        <w:t>.</w:t>
      </w:r>
      <w:r>
        <w:rPr>
          <w:sz w:val="28"/>
          <w:szCs w:val="28"/>
        </w:rPr>
        <w:t xml:space="preserve"> </w:t>
      </w:r>
      <w:proofErr w:type="spellStart"/>
      <w:r>
        <w:rPr>
          <w:sz w:val="28"/>
          <w:szCs w:val="28"/>
        </w:rPr>
        <w:t>Анцупова</w:t>
      </w:r>
      <w:proofErr w:type="spellEnd"/>
      <w:r>
        <w:rPr>
          <w:sz w:val="28"/>
          <w:szCs w:val="28"/>
        </w:rPr>
        <w:t xml:space="preserve"> и А</w:t>
      </w:r>
      <w:r w:rsidRPr="009005A7">
        <w:rPr>
          <w:sz w:val="28"/>
          <w:szCs w:val="28"/>
        </w:rPr>
        <w:t>.</w:t>
      </w:r>
      <w:r>
        <w:rPr>
          <w:sz w:val="28"/>
          <w:szCs w:val="28"/>
        </w:rPr>
        <w:t xml:space="preserve"> И</w:t>
      </w:r>
      <w:r w:rsidRPr="009005A7">
        <w:rPr>
          <w:sz w:val="28"/>
          <w:szCs w:val="28"/>
        </w:rPr>
        <w:t>.</w:t>
      </w:r>
      <w:r>
        <w:rPr>
          <w:sz w:val="28"/>
          <w:szCs w:val="28"/>
        </w:rPr>
        <w:t xml:space="preserve"> Шипилова</w:t>
      </w:r>
      <w:r w:rsidRPr="009005A7">
        <w:rPr>
          <w:sz w:val="28"/>
          <w:szCs w:val="28"/>
        </w:rPr>
        <w:t xml:space="preserve">. </w:t>
      </w:r>
      <w:r>
        <w:rPr>
          <w:sz w:val="28"/>
          <w:szCs w:val="28"/>
        </w:rPr>
        <w:t>Структура характеризуется такими понятиями как</w:t>
      </w:r>
      <w:r w:rsidRPr="00C17A8E">
        <w:rPr>
          <w:sz w:val="28"/>
          <w:szCs w:val="28"/>
        </w:rPr>
        <w:t>,</w:t>
      </w:r>
      <w:r>
        <w:rPr>
          <w:sz w:val="28"/>
          <w:szCs w:val="28"/>
        </w:rPr>
        <w:t xml:space="preserve"> участники, объект</w:t>
      </w:r>
      <w:r w:rsidRPr="00C17A8E">
        <w:rPr>
          <w:sz w:val="28"/>
          <w:szCs w:val="28"/>
        </w:rPr>
        <w:t>,</w:t>
      </w:r>
      <w:r>
        <w:rPr>
          <w:sz w:val="28"/>
          <w:szCs w:val="28"/>
        </w:rPr>
        <w:t xml:space="preserve"> предмет и микро- и макросреда</w:t>
      </w:r>
      <w:r>
        <w:rPr>
          <w:rStyle w:val="aa"/>
          <w:sz w:val="28"/>
          <w:szCs w:val="28"/>
        </w:rPr>
        <w:footnoteReference w:id="112"/>
      </w:r>
      <w:r w:rsidRPr="00C17A8E">
        <w:rPr>
          <w:sz w:val="28"/>
          <w:szCs w:val="28"/>
        </w:rPr>
        <w:t>.</w:t>
      </w:r>
      <w:r>
        <w:rPr>
          <w:sz w:val="28"/>
          <w:szCs w:val="28"/>
        </w:rPr>
        <w:t xml:space="preserve"> Важно отметить</w:t>
      </w:r>
      <w:r w:rsidRPr="00C17A8E">
        <w:rPr>
          <w:sz w:val="28"/>
          <w:szCs w:val="28"/>
        </w:rPr>
        <w:t>,</w:t>
      </w:r>
      <w:r>
        <w:rPr>
          <w:sz w:val="28"/>
          <w:szCs w:val="28"/>
        </w:rPr>
        <w:t xml:space="preserve"> что это </w:t>
      </w:r>
      <w:r w:rsidRPr="00DD12C4">
        <w:rPr>
          <w:sz w:val="28"/>
          <w:szCs w:val="28"/>
        </w:rPr>
        <w:t>объективные элементы</w:t>
      </w:r>
      <w:r>
        <w:rPr>
          <w:sz w:val="28"/>
          <w:szCs w:val="28"/>
        </w:rPr>
        <w:t xml:space="preserve"> обязательные для каждого или всех</w:t>
      </w:r>
      <w:r w:rsidRPr="001E2A69">
        <w:rPr>
          <w:sz w:val="28"/>
          <w:szCs w:val="28"/>
        </w:rPr>
        <w:t xml:space="preserve"> конфликтов</w:t>
      </w:r>
      <w:r>
        <w:rPr>
          <w:sz w:val="28"/>
          <w:szCs w:val="28"/>
        </w:rPr>
        <w:t xml:space="preserve">. </w:t>
      </w:r>
      <w:r w:rsidRPr="001E2A69">
        <w:rPr>
          <w:sz w:val="28"/>
          <w:szCs w:val="28"/>
        </w:rPr>
        <w:t>Кроме них</w:t>
      </w:r>
      <w:r>
        <w:rPr>
          <w:sz w:val="28"/>
          <w:szCs w:val="28"/>
        </w:rPr>
        <w:t xml:space="preserve"> существуют еще и психологические (</w:t>
      </w:r>
      <w:r w:rsidRPr="00DD12C4">
        <w:rPr>
          <w:sz w:val="28"/>
          <w:szCs w:val="28"/>
        </w:rPr>
        <w:t>субъективные</w:t>
      </w:r>
      <w:r w:rsidRPr="001E2A69">
        <w:rPr>
          <w:sz w:val="28"/>
          <w:szCs w:val="28"/>
        </w:rPr>
        <w:t>)</w:t>
      </w:r>
      <w:r>
        <w:rPr>
          <w:sz w:val="28"/>
          <w:szCs w:val="28"/>
        </w:rPr>
        <w:t xml:space="preserve"> компоненты: мотивы сторон</w:t>
      </w:r>
      <w:r w:rsidRPr="00C17A8E">
        <w:rPr>
          <w:sz w:val="28"/>
          <w:szCs w:val="28"/>
        </w:rPr>
        <w:t>,</w:t>
      </w:r>
      <w:r>
        <w:rPr>
          <w:sz w:val="28"/>
          <w:szCs w:val="28"/>
        </w:rPr>
        <w:t xml:space="preserve"> конфликтное поведение</w:t>
      </w:r>
      <w:r w:rsidRPr="00C17A8E">
        <w:rPr>
          <w:sz w:val="28"/>
          <w:szCs w:val="28"/>
        </w:rPr>
        <w:t>,</w:t>
      </w:r>
      <w:r>
        <w:rPr>
          <w:sz w:val="28"/>
          <w:szCs w:val="28"/>
        </w:rPr>
        <w:t xml:space="preserve"> личностные факторы и т</w:t>
      </w:r>
      <w:r w:rsidRPr="00C17A8E">
        <w:rPr>
          <w:sz w:val="28"/>
          <w:szCs w:val="28"/>
        </w:rPr>
        <w:t>.</w:t>
      </w:r>
      <w:r>
        <w:rPr>
          <w:sz w:val="28"/>
          <w:szCs w:val="28"/>
        </w:rPr>
        <w:t>д</w:t>
      </w:r>
      <w:r w:rsidRPr="00C17A8E">
        <w:rPr>
          <w:sz w:val="28"/>
          <w:szCs w:val="28"/>
        </w:rPr>
        <w:t>.</w:t>
      </w:r>
      <w:r>
        <w:rPr>
          <w:sz w:val="28"/>
          <w:szCs w:val="28"/>
        </w:rPr>
        <w:t xml:space="preserve">, </w:t>
      </w:r>
      <w:r w:rsidRPr="001E2A69">
        <w:rPr>
          <w:sz w:val="28"/>
          <w:szCs w:val="28"/>
        </w:rPr>
        <w:t>которые некоторыми исследователями также рассматриваются как обязательные элементы структуры любого конфликта</w:t>
      </w:r>
      <w:r w:rsidRPr="001E2A69">
        <w:rPr>
          <w:rStyle w:val="aa"/>
          <w:sz w:val="28"/>
          <w:szCs w:val="28"/>
        </w:rPr>
        <w:footnoteReference w:id="113"/>
      </w:r>
      <w:r w:rsidRPr="001E2A69">
        <w:rPr>
          <w:sz w:val="28"/>
          <w:szCs w:val="28"/>
        </w:rPr>
        <w:t>.</w:t>
      </w:r>
      <w:r>
        <w:rPr>
          <w:sz w:val="28"/>
          <w:szCs w:val="28"/>
        </w:rPr>
        <w:t xml:space="preserve">Многие специалисты раскрывают структуру конфликта сквозь призму классической </w:t>
      </w:r>
      <w:proofErr w:type="spellStart"/>
      <w:r w:rsidRPr="00F069E5">
        <w:rPr>
          <w:sz w:val="28"/>
          <w:szCs w:val="28"/>
        </w:rPr>
        <w:t>конфликтологии</w:t>
      </w:r>
      <w:proofErr w:type="spellEnd"/>
      <w:r w:rsidRPr="00F069E5">
        <w:rPr>
          <w:rStyle w:val="aa"/>
          <w:sz w:val="28"/>
          <w:szCs w:val="28"/>
        </w:rPr>
        <w:footnoteReference w:id="114"/>
      </w:r>
      <w:r w:rsidRPr="00F069E5">
        <w:rPr>
          <w:sz w:val="28"/>
          <w:szCs w:val="28"/>
        </w:rPr>
        <w:t xml:space="preserve">. Отечественный </w:t>
      </w:r>
      <w:r w:rsidRPr="00F069E5">
        <w:rPr>
          <w:sz w:val="28"/>
          <w:szCs w:val="28"/>
        </w:rPr>
        <w:lastRenderedPageBreak/>
        <w:t>ученый, создавший единую теорию конфликта В. А. Светлов утверждает, что анализируя структуру любого конфликта нужно выделять следующие три (и только три) функционально различные части конфликта</w:t>
      </w:r>
      <w:r>
        <w:rPr>
          <w:sz w:val="28"/>
          <w:szCs w:val="28"/>
        </w:rPr>
        <w:t xml:space="preserve">: </w:t>
      </w:r>
      <w:r w:rsidRPr="00A066AB">
        <w:rPr>
          <w:sz w:val="28"/>
          <w:szCs w:val="28"/>
        </w:rPr>
        <w:t>участников, предмет и причину конфликта</w:t>
      </w:r>
      <w:r w:rsidRPr="00F069E5">
        <w:rPr>
          <w:rStyle w:val="aa"/>
          <w:sz w:val="28"/>
          <w:szCs w:val="28"/>
        </w:rPr>
        <w:footnoteReference w:id="115"/>
      </w:r>
      <w:r w:rsidRPr="00F069E5">
        <w:rPr>
          <w:sz w:val="28"/>
          <w:szCs w:val="28"/>
        </w:rPr>
        <w:t>.</w:t>
      </w:r>
      <w:r>
        <w:rPr>
          <w:sz w:val="28"/>
          <w:szCs w:val="28"/>
        </w:rPr>
        <w:t xml:space="preserve"> Каждая из теорий имеет место быть</w:t>
      </w:r>
      <w:r w:rsidRPr="00490FCE">
        <w:rPr>
          <w:sz w:val="28"/>
          <w:szCs w:val="28"/>
        </w:rPr>
        <w:t>,</w:t>
      </w:r>
      <w:r w:rsidRPr="00420A32">
        <w:rPr>
          <w:sz w:val="28"/>
          <w:szCs w:val="28"/>
        </w:rPr>
        <w:t xml:space="preserve"> </w:t>
      </w:r>
      <w:r>
        <w:rPr>
          <w:sz w:val="28"/>
          <w:szCs w:val="28"/>
        </w:rPr>
        <w:t>однако единая теория конфликта является для выявления структуры наркоконфликта наиболее подходящей постольку</w:t>
      </w:r>
      <w:r w:rsidRPr="00420A32">
        <w:rPr>
          <w:sz w:val="28"/>
          <w:szCs w:val="28"/>
        </w:rPr>
        <w:t>,</w:t>
      </w:r>
      <w:r>
        <w:rPr>
          <w:sz w:val="28"/>
          <w:szCs w:val="28"/>
        </w:rPr>
        <w:t xml:space="preserve"> поскольку </w:t>
      </w:r>
      <w:proofErr w:type="spellStart"/>
      <w:r>
        <w:rPr>
          <w:sz w:val="28"/>
          <w:szCs w:val="28"/>
        </w:rPr>
        <w:t>наркоконфликт</w:t>
      </w:r>
      <w:proofErr w:type="spellEnd"/>
      <w:r>
        <w:rPr>
          <w:sz w:val="28"/>
          <w:szCs w:val="28"/>
        </w:rPr>
        <w:t xml:space="preserve"> специфическое явление и специфика такова</w:t>
      </w:r>
      <w:r w:rsidRPr="00B226BE">
        <w:rPr>
          <w:sz w:val="28"/>
          <w:szCs w:val="28"/>
        </w:rPr>
        <w:t>,</w:t>
      </w:r>
      <w:r>
        <w:rPr>
          <w:sz w:val="28"/>
          <w:szCs w:val="28"/>
        </w:rPr>
        <w:t xml:space="preserve"> что модель наркоконфликта</w:t>
      </w:r>
      <w:r w:rsidRPr="00420A32">
        <w:rPr>
          <w:sz w:val="28"/>
          <w:szCs w:val="28"/>
        </w:rPr>
        <w:t>,</w:t>
      </w:r>
      <w:r>
        <w:rPr>
          <w:sz w:val="28"/>
          <w:szCs w:val="28"/>
        </w:rPr>
        <w:t xml:space="preserve"> основанная на базисной модели конфликта</w:t>
      </w:r>
      <w:r w:rsidRPr="00420A32">
        <w:rPr>
          <w:sz w:val="28"/>
          <w:szCs w:val="28"/>
        </w:rPr>
        <w:t>,</w:t>
      </w:r>
      <w:r>
        <w:rPr>
          <w:sz w:val="28"/>
          <w:szCs w:val="28"/>
        </w:rPr>
        <w:t xml:space="preserve"> объясняет при каких условиях система (конфликт) с любым числом элементов (индивидов) находится в состоянии конфликта (наркоконфликта)</w:t>
      </w:r>
      <w:r w:rsidRPr="00FD5E28">
        <w:rPr>
          <w:sz w:val="28"/>
          <w:szCs w:val="28"/>
        </w:rPr>
        <w:t>.</w:t>
      </w:r>
      <w:r>
        <w:rPr>
          <w:sz w:val="28"/>
          <w:szCs w:val="28"/>
        </w:rPr>
        <w:t xml:space="preserve"> </w:t>
      </w:r>
      <w:r w:rsidRPr="00FD5E28">
        <w:rPr>
          <w:sz w:val="28"/>
          <w:szCs w:val="28"/>
        </w:rPr>
        <w:t xml:space="preserve"> </w:t>
      </w:r>
      <w:r>
        <w:rPr>
          <w:sz w:val="28"/>
          <w:szCs w:val="28"/>
        </w:rPr>
        <w:t>Такая модель должна отображать инвариант</w:t>
      </w:r>
      <w:r w:rsidRPr="00FD5E28">
        <w:rPr>
          <w:sz w:val="28"/>
          <w:szCs w:val="28"/>
        </w:rPr>
        <w:t>,</w:t>
      </w:r>
      <w:r>
        <w:rPr>
          <w:sz w:val="28"/>
          <w:szCs w:val="28"/>
        </w:rPr>
        <w:t xml:space="preserve"> закон устойчивой связи элементов конфликта</w:t>
      </w:r>
      <w:r w:rsidRPr="00FD5E28">
        <w:rPr>
          <w:sz w:val="28"/>
          <w:szCs w:val="28"/>
        </w:rPr>
        <w:t>,</w:t>
      </w:r>
      <w:r>
        <w:rPr>
          <w:sz w:val="28"/>
          <w:szCs w:val="28"/>
        </w:rPr>
        <w:t xml:space="preserve"> т</w:t>
      </w:r>
      <w:r w:rsidRPr="00FD5E28">
        <w:rPr>
          <w:sz w:val="28"/>
          <w:szCs w:val="28"/>
        </w:rPr>
        <w:t>.</w:t>
      </w:r>
      <w:r>
        <w:rPr>
          <w:sz w:val="28"/>
          <w:szCs w:val="28"/>
        </w:rPr>
        <w:t xml:space="preserve"> е</w:t>
      </w:r>
      <w:r w:rsidRPr="00FD5E28">
        <w:rPr>
          <w:sz w:val="28"/>
          <w:szCs w:val="28"/>
        </w:rPr>
        <w:t>.</w:t>
      </w:r>
      <w:r>
        <w:rPr>
          <w:sz w:val="28"/>
          <w:szCs w:val="28"/>
        </w:rPr>
        <w:t xml:space="preserve"> то</w:t>
      </w:r>
      <w:r w:rsidRPr="00FD5E28">
        <w:rPr>
          <w:sz w:val="28"/>
          <w:szCs w:val="28"/>
        </w:rPr>
        <w:t>,</w:t>
      </w:r>
      <w:r>
        <w:rPr>
          <w:sz w:val="28"/>
          <w:szCs w:val="28"/>
        </w:rPr>
        <w:t xml:space="preserve"> что присуще каждому конфликту независимо от его конкретной природы и формы проявления</w:t>
      </w:r>
      <w:r>
        <w:rPr>
          <w:rStyle w:val="aa"/>
          <w:sz w:val="28"/>
          <w:szCs w:val="28"/>
        </w:rPr>
        <w:footnoteReference w:id="116"/>
      </w:r>
      <w:r w:rsidRPr="00FD5E28">
        <w:rPr>
          <w:sz w:val="28"/>
          <w:szCs w:val="28"/>
        </w:rPr>
        <w:t>.</w:t>
      </w:r>
      <w:r>
        <w:rPr>
          <w:sz w:val="28"/>
          <w:szCs w:val="28"/>
        </w:rPr>
        <w:t xml:space="preserve"> Ранее мы сказали</w:t>
      </w:r>
      <w:r w:rsidRPr="004879BC">
        <w:rPr>
          <w:sz w:val="28"/>
          <w:szCs w:val="28"/>
        </w:rPr>
        <w:t>,</w:t>
      </w:r>
      <w:r>
        <w:rPr>
          <w:sz w:val="28"/>
          <w:szCs w:val="28"/>
        </w:rPr>
        <w:t xml:space="preserve"> что </w:t>
      </w:r>
      <w:proofErr w:type="spellStart"/>
      <w:r>
        <w:rPr>
          <w:sz w:val="28"/>
          <w:szCs w:val="28"/>
        </w:rPr>
        <w:t>наркоконфликт</w:t>
      </w:r>
      <w:proofErr w:type="spellEnd"/>
      <w:r>
        <w:rPr>
          <w:sz w:val="28"/>
          <w:szCs w:val="28"/>
        </w:rPr>
        <w:t xml:space="preserve"> может </w:t>
      </w:r>
      <w:r w:rsidRPr="00F069E5">
        <w:rPr>
          <w:sz w:val="28"/>
          <w:szCs w:val="28"/>
        </w:rPr>
        <w:t>возникать и протекать в любой сфере общества.</w:t>
      </w:r>
    </w:p>
    <w:p w:rsidR="000128F2" w:rsidRPr="00C229C2" w:rsidRDefault="000128F2" w:rsidP="000128F2">
      <w:pPr>
        <w:spacing w:line="360" w:lineRule="auto"/>
        <w:ind w:firstLine="708"/>
        <w:contextualSpacing/>
        <w:jc w:val="both"/>
        <w:rPr>
          <w:sz w:val="28"/>
          <w:szCs w:val="28"/>
        </w:rPr>
      </w:pPr>
      <w:r>
        <w:rPr>
          <w:sz w:val="28"/>
          <w:szCs w:val="28"/>
        </w:rPr>
        <w:t xml:space="preserve">Для лучшего понимания особенностей структуры </w:t>
      </w:r>
      <w:proofErr w:type="spellStart"/>
      <w:r>
        <w:rPr>
          <w:sz w:val="28"/>
          <w:szCs w:val="28"/>
        </w:rPr>
        <w:t>наркоконфликта</w:t>
      </w:r>
      <w:proofErr w:type="spellEnd"/>
      <w:r>
        <w:rPr>
          <w:sz w:val="28"/>
          <w:szCs w:val="28"/>
        </w:rPr>
        <w:t xml:space="preserve"> проанализируем </w:t>
      </w:r>
      <w:proofErr w:type="spellStart"/>
      <w:r w:rsidRPr="00A066AB">
        <w:rPr>
          <w:sz w:val="28"/>
          <w:szCs w:val="28"/>
        </w:rPr>
        <w:t>внутриличностный</w:t>
      </w:r>
      <w:proofErr w:type="spellEnd"/>
      <w:r w:rsidRPr="00A066AB">
        <w:rPr>
          <w:sz w:val="28"/>
          <w:szCs w:val="28"/>
        </w:rPr>
        <w:t xml:space="preserve"> </w:t>
      </w:r>
      <w:proofErr w:type="spellStart"/>
      <w:r w:rsidRPr="00A066AB">
        <w:rPr>
          <w:sz w:val="28"/>
          <w:szCs w:val="28"/>
        </w:rPr>
        <w:t>наркоконфлик</w:t>
      </w:r>
      <w:r w:rsidRPr="009B5938">
        <w:rPr>
          <w:b/>
          <w:sz w:val="28"/>
          <w:szCs w:val="28"/>
        </w:rPr>
        <w:t>т</w:t>
      </w:r>
      <w:proofErr w:type="spellEnd"/>
      <w:r w:rsidRPr="005D0415">
        <w:rPr>
          <w:sz w:val="28"/>
          <w:szCs w:val="28"/>
        </w:rPr>
        <w:t>,</w:t>
      </w:r>
      <w:r>
        <w:rPr>
          <w:sz w:val="28"/>
          <w:szCs w:val="28"/>
        </w:rPr>
        <w:t xml:space="preserve"> который мог переживать сын Веры </w:t>
      </w:r>
      <w:proofErr w:type="spellStart"/>
      <w:r>
        <w:rPr>
          <w:sz w:val="28"/>
          <w:szCs w:val="28"/>
        </w:rPr>
        <w:t>Майтовой</w:t>
      </w:r>
      <w:proofErr w:type="spellEnd"/>
      <w:r w:rsidRPr="00B226BE">
        <w:rPr>
          <w:sz w:val="28"/>
          <w:szCs w:val="28"/>
        </w:rPr>
        <w:t xml:space="preserve"> -</w:t>
      </w:r>
      <w:r>
        <w:rPr>
          <w:sz w:val="28"/>
          <w:szCs w:val="28"/>
        </w:rPr>
        <w:t xml:space="preserve"> Андрей</w:t>
      </w:r>
      <w:r w:rsidRPr="005D0415">
        <w:rPr>
          <w:sz w:val="28"/>
          <w:szCs w:val="28"/>
        </w:rPr>
        <w:t>.</w:t>
      </w:r>
      <w:r w:rsidRPr="001617E4">
        <w:rPr>
          <w:sz w:val="28"/>
          <w:szCs w:val="28"/>
        </w:rPr>
        <w:t xml:space="preserve"> </w:t>
      </w:r>
      <w:r w:rsidRPr="00A066AB">
        <w:rPr>
          <w:sz w:val="28"/>
          <w:szCs w:val="28"/>
        </w:rPr>
        <w:t>«Наркоман испытывает сильные боли, ломки и мысли только об одном – о смерти или очередной дозе наркотиков. А когда под кайфом, то доволен жизнью и даже счастлив»</w:t>
      </w:r>
      <w:r w:rsidRPr="00A066AB">
        <w:rPr>
          <w:rStyle w:val="aa"/>
          <w:sz w:val="28"/>
          <w:szCs w:val="28"/>
        </w:rPr>
        <w:footnoteReference w:id="117"/>
      </w:r>
      <w:r w:rsidRPr="00A066AB">
        <w:rPr>
          <w:sz w:val="28"/>
          <w:szCs w:val="28"/>
        </w:rPr>
        <w:t>.</w:t>
      </w:r>
    </w:p>
    <w:p w:rsidR="000128F2" w:rsidRPr="001617E4" w:rsidRDefault="000128F2" w:rsidP="000128F2">
      <w:pPr>
        <w:spacing w:line="360" w:lineRule="auto"/>
        <w:ind w:firstLine="708"/>
        <w:contextualSpacing/>
        <w:jc w:val="both"/>
        <w:rPr>
          <w:sz w:val="28"/>
          <w:szCs w:val="28"/>
        </w:rPr>
      </w:pPr>
      <w:r>
        <w:rPr>
          <w:sz w:val="28"/>
          <w:szCs w:val="28"/>
        </w:rPr>
        <w:t xml:space="preserve">Под элементами </w:t>
      </w:r>
      <w:r w:rsidRPr="00F069E5">
        <w:rPr>
          <w:sz w:val="28"/>
          <w:szCs w:val="28"/>
        </w:rPr>
        <w:t>структуры</w:t>
      </w:r>
      <w:r>
        <w:rPr>
          <w:sz w:val="28"/>
          <w:szCs w:val="28"/>
        </w:rPr>
        <w:t xml:space="preserve"> наркоконфликта мы будем понимать следующие три (и только три) функционально различные </w:t>
      </w:r>
      <w:r w:rsidRPr="00F069E5">
        <w:rPr>
          <w:sz w:val="28"/>
          <w:szCs w:val="28"/>
        </w:rPr>
        <w:t>его</w:t>
      </w:r>
      <w:r>
        <w:rPr>
          <w:sz w:val="28"/>
          <w:szCs w:val="28"/>
        </w:rPr>
        <w:t xml:space="preserve"> части: </w:t>
      </w:r>
      <w:r w:rsidRPr="00A066AB">
        <w:rPr>
          <w:sz w:val="28"/>
          <w:szCs w:val="28"/>
        </w:rPr>
        <w:t>участников, предмет и причину</w:t>
      </w:r>
      <w:r w:rsidRPr="00A066AB">
        <w:rPr>
          <w:rStyle w:val="aa"/>
          <w:sz w:val="28"/>
          <w:szCs w:val="28"/>
        </w:rPr>
        <w:footnoteReference w:id="118"/>
      </w:r>
      <w:r w:rsidRPr="00A066AB">
        <w:rPr>
          <w:sz w:val="28"/>
          <w:szCs w:val="28"/>
        </w:rPr>
        <w:t>.</w:t>
      </w:r>
    </w:p>
    <w:p w:rsidR="000128F2" w:rsidRPr="009B5938" w:rsidRDefault="000128F2" w:rsidP="000128F2">
      <w:pPr>
        <w:spacing w:line="360" w:lineRule="auto"/>
        <w:ind w:firstLine="708"/>
        <w:contextualSpacing/>
        <w:jc w:val="both"/>
        <w:rPr>
          <w:sz w:val="28"/>
          <w:szCs w:val="28"/>
        </w:rPr>
      </w:pPr>
      <w:r>
        <w:rPr>
          <w:sz w:val="28"/>
          <w:szCs w:val="28"/>
        </w:rPr>
        <w:t xml:space="preserve">В любом </w:t>
      </w:r>
      <w:proofErr w:type="spellStart"/>
      <w:r>
        <w:rPr>
          <w:sz w:val="28"/>
          <w:szCs w:val="28"/>
        </w:rPr>
        <w:t>наркоконфликте</w:t>
      </w:r>
      <w:proofErr w:type="spellEnd"/>
      <w:r w:rsidRPr="001617E4">
        <w:rPr>
          <w:sz w:val="28"/>
          <w:szCs w:val="28"/>
        </w:rPr>
        <w:t>,</w:t>
      </w:r>
      <w:r>
        <w:rPr>
          <w:sz w:val="28"/>
          <w:szCs w:val="28"/>
        </w:rPr>
        <w:t xml:space="preserve"> у которого «наркотическое» есть в самом противоречии</w:t>
      </w:r>
      <w:r w:rsidRPr="001617E4">
        <w:rPr>
          <w:sz w:val="28"/>
          <w:szCs w:val="28"/>
        </w:rPr>
        <w:t>,</w:t>
      </w:r>
      <w:r>
        <w:rPr>
          <w:sz w:val="28"/>
          <w:szCs w:val="28"/>
        </w:rPr>
        <w:t xml:space="preserve"> должен быть хотя бы один участник</w:t>
      </w:r>
      <w:r w:rsidRPr="001617E4">
        <w:rPr>
          <w:sz w:val="28"/>
          <w:szCs w:val="28"/>
        </w:rPr>
        <w:t xml:space="preserve">. </w:t>
      </w:r>
      <w:r>
        <w:rPr>
          <w:sz w:val="28"/>
          <w:szCs w:val="28"/>
        </w:rPr>
        <w:t>Участник наркоконфликта может быть из любой сферы (системы) социального взаимодействия: экономическая</w:t>
      </w:r>
      <w:r w:rsidRPr="001617E4">
        <w:rPr>
          <w:sz w:val="28"/>
          <w:szCs w:val="28"/>
        </w:rPr>
        <w:t>,</w:t>
      </w:r>
      <w:r>
        <w:rPr>
          <w:sz w:val="28"/>
          <w:szCs w:val="28"/>
        </w:rPr>
        <w:t xml:space="preserve"> социальная</w:t>
      </w:r>
      <w:r w:rsidRPr="001617E4">
        <w:rPr>
          <w:sz w:val="28"/>
          <w:szCs w:val="28"/>
        </w:rPr>
        <w:t>,</w:t>
      </w:r>
      <w:r>
        <w:rPr>
          <w:sz w:val="28"/>
          <w:szCs w:val="28"/>
        </w:rPr>
        <w:t xml:space="preserve"> идеологическая</w:t>
      </w:r>
      <w:r w:rsidRPr="001617E4">
        <w:rPr>
          <w:sz w:val="28"/>
          <w:szCs w:val="28"/>
        </w:rPr>
        <w:t>,</w:t>
      </w:r>
      <w:r>
        <w:rPr>
          <w:sz w:val="28"/>
          <w:szCs w:val="28"/>
        </w:rPr>
        <w:t xml:space="preserve"> политическая </w:t>
      </w:r>
      <w:r>
        <w:rPr>
          <w:sz w:val="28"/>
          <w:szCs w:val="28"/>
        </w:rPr>
        <w:lastRenderedPageBreak/>
        <w:t>и т</w:t>
      </w:r>
      <w:r w:rsidRPr="001617E4">
        <w:rPr>
          <w:sz w:val="28"/>
          <w:szCs w:val="28"/>
        </w:rPr>
        <w:t>.</w:t>
      </w:r>
      <w:r>
        <w:rPr>
          <w:sz w:val="28"/>
          <w:szCs w:val="28"/>
        </w:rPr>
        <w:t>д</w:t>
      </w:r>
      <w:r w:rsidRPr="001617E4">
        <w:rPr>
          <w:sz w:val="28"/>
          <w:szCs w:val="28"/>
        </w:rPr>
        <w:t xml:space="preserve">.  </w:t>
      </w:r>
      <w:r w:rsidRPr="009B5938">
        <w:rPr>
          <w:sz w:val="28"/>
          <w:szCs w:val="28"/>
        </w:rPr>
        <w:t xml:space="preserve">– </w:t>
      </w:r>
      <w:r>
        <w:rPr>
          <w:sz w:val="28"/>
          <w:szCs w:val="28"/>
        </w:rPr>
        <w:t>существование (развитие</w:t>
      </w:r>
      <w:r w:rsidRPr="009B5938">
        <w:rPr>
          <w:sz w:val="28"/>
          <w:szCs w:val="28"/>
        </w:rPr>
        <w:t>,</w:t>
      </w:r>
      <w:r>
        <w:rPr>
          <w:sz w:val="28"/>
          <w:szCs w:val="28"/>
        </w:rPr>
        <w:t xml:space="preserve"> процесс и сохранение)</w:t>
      </w:r>
      <w:r w:rsidRPr="00F069E5">
        <w:rPr>
          <w:sz w:val="28"/>
          <w:szCs w:val="28"/>
        </w:rPr>
        <w:t xml:space="preserve">, которой </w:t>
      </w:r>
      <w:r w:rsidRPr="00A97310">
        <w:rPr>
          <w:color w:val="000000"/>
          <w:sz w:val="28"/>
          <w:szCs w:val="28"/>
        </w:rPr>
        <w:t>зависит</w:t>
      </w:r>
      <w:r>
        <w:rPr>
          <w:sz w:val="28"/>
          <w:szCs w:val="28"/>
        </w:rPr>
        <w:t xml:space="preserve"> от других систем</w:t>
      </w:r>
      <w:r w:rsidRPr="009B5938">
        <w:rPr>
          <w:sz w:val="28"/>
          <w:szCs w:val="28"/>
        </w:rPr>
        <w:t>.</w:t>
      </w:r>
    </w:p>
    <w:p w:rsidR="000128F2" w:rsidRPr="001C175B" w:rsidRDefault="000128F2" w:rsidP="000128F2">
      <w:pPr>
        <w:numPr>
          <w:ilvl w:val="0"/>
          <w:numId w:val="4"/>
        </w:numPr>
        <w:tabs>
          <w:tab w:val="clear" w:pos="1155"/>
          <w:tab w:val="num" w:pos="851"/>
        </w:tabs>
        <w:suppressAutoHyphens/>
        <w:spacing w:after="200" w:line="360" w:lineRule="auto"/>
        <w:ind w:left="0" w:firstLine="795"/>
        <w:contextualSpacing/>
        <w:jc w:val="both"/>
        <w:rPr>
          <w:sz w:val="28"/>
          <w:szCs w:val="28"/>
        </w:rPr>
      </w:pPr>
      <w:r w:rsidRPr="00A066AB">
        <w:rPr>
          <w:sz w:val="28"/>
          <w:szCs w:val="28"/>
        </w:rPr>
        <w:t>«Участник конфликта</w:t>
      </w:r>
      <w:r>
        <w:rPr>
          <w:sz w:val="28"/>
          <w:szCs w:val="28"/>
        </w:rPr>
        <w:t xml:space="preserve"> – субъект</w:t>
      </w:r>
      <w:r w:rsidRPr="001617E4">
        <w:rPr>
          <w:sz w:val="28"/>
          <w:szCs w:val="28"/>
        </w:rPr>
        <w:t>,</w:t>
      </w:r>
      <w:r>
        <w:rPr>
          <w:sz w:val="28"/>
          <w:szCs w:val="28"/>
        </w:rPr>
        <w:t xml:space="preserve"> вынужденный решать свои проблемы с учетом противодействия других субъектов</w:t>
      </w:r>
      <w:r w:rsidRPr="001617E4">
        <w:rPr>
          <w:sz w:val="28"/>
          <w:szCs w:val="28"/>
        </w:rPr>
        <w:t>,</w:t>
      </w:r>
      <w:r>
        <w:rPr>
          <w:sz w:val="28"/>
          <w:szCs w:val="28"/>
        </w:rPr>
        <w:t xml:space="preserve"> внутренних и/или внешних обстоятельств</w:t>
      </w:r>
      <w:r w:rsidRPr="001617E4">
        <w:rPr>
          <w:sz w:val="28"/>
          <w:szCs w:val="28"/>
        </w:rPr>
        <w:t>,</w:t>
      </w:r>
      <w:r>
        <w:rPr>
          <w:sz w:val="28"/>
          <w:szCs w:val="28"/>
        </w:rPr>
        <w:t xml:space="preserve"> препятствующих достижению поставленной цели»</w:t>
      </w:r>
      <w:r>
        <w:rPr>
          <w:rStyle w:val="aa"/>
          <w:sz w:val="28"/>
          <w:szCs w:val="28"/>
        </w:rPr>
        <w:footnoteReference w:id="119"/>
      </w:r>
      <w:r w:rsidRPr="003910BA">
        <w:rPr>
          <w:sz w:val="28"/>
          <w:szCs w:val="28"/>
        </w:rPr>
        <w:t>.</w:t>
      </w:r>
      <w:r>
        <w:rPr>
          <w:sz w:val="28"/>
          <w:szCs w:val="28"/>
        </w:rPr>
        <w:t xml:space="preserve"> </w:t>
      </w:r>
    </w:p>
    <w:p w:rsidR="000128F2" w:rsidRDefault="000128F2" w:rsidP="000128F2">
      <w:pPr>
        <w:spacing w:line="360" w:lineRule="auto"/>
        <w:ind w:firstLine="708"/>
        <w:contextualSpacing/>
        <w:jc w:val="both"/>
        <w:rPr>
          <w:sz w:val="28"/>
          <w:szCs w:val="28"/>
        </w:rPr>
      </w:pPr>
      <w:r>
        <w:rPr>
          <w:sz w:val="28"/>
          <w:szCs w:val="28"/>
        </w:rPr>
        <w:t xml:space="preserve">Во </w:t>
      </w:r>
      <w:proofErr w:type="spellStart"/>
      <w:r>
        <w:rPr>
          <w:sz w:val="28"/>
          <w:szCs w:val="28"/>
        </w:rPr>
        <w:t>внутриличностном</w:t>
      </w:r>
      <w:proofErr w:type="spellEnd"/>
      <w:r>
        <w:rPr>
          <w:sz w:val="28"/>
          <w:szCs w:val="28"/>
        </w:rPr>
        <w:t xml:space="preserve"> </w:t>
      </w:r>
      <w:proofErr w:type="spellStart"/>
      <w:r>
        <w:rPr>
          <w:sz w:val="28"/>
          <w:szCs w:val="28"/>
        </w:rPr>
        <w:t>наркоконфликте</w:t>
      </w:r>
      <w:proofErr w:type="spellEnd"/>
      <w:r w:rsidRPr="001C175B">
        <w:rPr>
          <w:sz w:val="28"/>
          <w:szCs w:val="28"/>
        </w:rPr>
        <w:t>,</w:t>
      </w:r>
      <w:r>
        <w:rPr>
          <w:sz w:val="28"/>
          <w:szCs w:val="28"/>
        </w:rPr>
        <w:t xml:space="preserve"> основное действующее лицо – человек</w:t>
      </w:r>
      <w:r w:rsidRPr="003910BA">
        <w:rPr>
          <w:sz w:val="28"/>
          <w:szCs w:val="28"/>
        </w:rPr>
        <w:t>.</w:t>
      </w:r>
      <w:r>
        <w:rPr>
          <w:sz w:val="28"/>
          <w:szCs w:val="28"/>
        </w:rPr>
        <w:t xml:space="preserve"> Важной особенностью участников В</w:t>
      </w:r>
      <w:r w:rsidRPr="0085560E">
        <w:rPr>
          <w:sz w:val="28"/>
          <w:szCs w:val="28"/>
        </w:rPr>
        <w:t xml:space="preserve">. </w:t>
      </w:r>
      <w:r>
        <w:rPr>
          <w:sz w:val="28"/>
          <w:szCs w:val="28"/>
        </w:rPr>
        <w:t>А</w:t>
      </w:r>
      <w:r w:rsidRPr="0085560E">
        <w:rPr>
          <w:sz w:val="28"/>
          <w:szCs w:val="28"/>
        </w:rPr>
        <w:t>.</w:t>
      </w:r>
      <w:r>
        <w:rPr>
          <w:sz w:val="28"/>
          <w:szCs w:val="28"/>
        </w:rPr>
        <w:t xml:space="preserve"> Светлов отмечает</w:t>
      </w:r>
      <w:r w:rsidRPr="0085560E">
        <w:rPr>
          <w:sz w:val="28"/>
          <w:szCs w:val="28"/>
        </w:rPr>
        <w:t>,</w:t>
      </w:r>
      <w:r>
        <w:rPr>
          <w:sz w:val="28"/>
          <w:szCs w:val="28"/>
        </w:rPr>
        <w:t xml:space="preserve"> что являются интересы участников не сами по себе</w:t>
      </w:r>
      <w:r w:rsidRPr="0085560E">
        <w:rPr>
          <w:sz w:val="28"/>
          <w:szCs w:val="28"/>
        </w:rPr>
        <w:t>,</w:t>
      </w:r>
      <w:r>
        <w:rPr>
          <w:sz w:val="28"/>
          <w:szCs w:val="28"/>
        </w:rPr>
        <w:t xml:space="preserve"> а лишь как субъекты целенаправленного поведения</w:t>
      </w:r>
      <w:r w:rsidRPr="0085560E">
        <w:rPr>
          <w:sz w:val="28"/>
          <w:szCs w:val="28"/>
        </w:rPr>
        <w:t>,</w:t>
      </w:r>
      <w:r>
        <w:rPr>
          <w:sz w:val="28"/>
          <w:szCs w:val="28"/>
        </w:rPr>
        <w:t xml:space="preserve"> т</w:t>
      </w:r>
      <w:r w:rsidRPr="0085560E">
        <w:rPr>
          <w:sz w:val="28"/>
          <w:szCs w:val="28"/>
        </w:rPr>
        <w:t>.</w:t>
      </w:r>
      <w:r>
        <w:rPr>
          <w:sz w:val="28"/>
          <w:szCs w:val="28"/>
        </w:rPr>
        <w:t xml:space="preserve"> е</w:t>
      </w:r>
      <w:r w:rsidRPr="0085560E">
        <w:rPr>
          <w:sz w:val="28"/>
          <w:szCs w:val="28"/>
        </w:rPr>
        <w:t>.</w:t>
      </w:r>
      <w:r>
        <w:rPr>
          <w:sz w:val="28"/>
          <w:szCs w:val="28"/>
        </w:rPr>
        <w:t xml:space="preserve"> последовательности действий и контрдействий</w:t>
      </w:r>
      <w:r w:rsidRPr="0085560E">
        <w:rPr>
          <w:sz w:val="28"/>
          <w:szCs w:val="28"/>
        </w:rPr>
        <w:t>,</w:t>
      </w:r>
      <w:r>
        <w:rPr>
          <w:sz w:val="28"/>
          <w:szCs w:val="28"/>
        </w:rPr>
        <w:t xml:space="preserve"> направленных на решение значимой проблемы</w:t>
      </w:r>
      <w:r>
        <w:rPr>
          <w:rStyle w:val="aa"/>
          <w:sz w:val="28"/>
          <w:szCs w:val="28"/>
        </w:rPr>
        <w:footnoteReference w:id="120"/>
      </w:r>
      <w:r w:rsidRPr="0085560E">
        <w:rPr>
          <w:sz w:val="28"/>
          <w:szCs w:val="28"/>
        </w:rPr>
        <w:t>.</w:t>
      </w:r>
      <w:r>
        <w:rPr>
          <w:sz w:val="28"/>
          <w:szCs w:val="28"/>
        </w:rPr>
        <w:t xml:space="preserve"> Проблемы возникают из-за неспособности удовлетворять свои потребности</w:t>
      </w:r>
      <w:r w:rsidRPr="0085560E">
        <w:rPr>
          <w:sz w:val="28"/>
          <w:szCs w:val="28"/>
        </w:rPr>
        <w:t>.</w:t>
      </w:r>
      <w:r>
        <w:rPr>
          <w:sz w:val="28"/>
          <w:szCs w:val="28"/>
        </w:rPr>
        <w:t xml:space="preserve"> </w:t>
      </w:r>
    </w:p>
    <w:p w:rsidR="000128F2" w:rsidRPr="0085560E" w:rsidRDefault="000128F2" w:rsidP="000128F2">
      <w:pPr>
        <w:numPr>
          <w:ilvl w:val="0"/>
          <w:numId w:val="4"/>
        </w:numPr>
        <w:tabs>
          <w:tab w:val="clear" w:pos="1155"/>
          <w:tab w:val="num" w:pos="851"/>
        </w:tabs>
        <w:suppressAutoHyphens/>
        <w:spacing w:after="200" w:line="360" w:lineRule="auto"/>
        <w:ind w:left="0" w:firstLine="709"/>
        <w:contextualSpacing/>
        <w:jc w:val="both"/>
        <w:rPr>
          <w:sz w:val="28"/>
          <w:szCs w:val="28"/>
        </w:rPr>
      </w:pPr>
      <w:r w:rsidRPr="00A066AB">
        <w:rPr>
          <w:sz w:val="28"/>
          <w:szCs w:val="28"/>
        </w:rPr>
        <w:t>«Предмет конфликта</w:t>
      </w:r>
      <w:r>
        <w:rPr>
          <w:sz w:val="28"/>
          <w:szCs w:val="28"/>
        </w:rPr>
        <w:t xml:space="preserve"> – потребности участников конфликта</w:t>
      </w:r>
      <w:r w:rsidRPr="0085560E">
        <w:rPr>
          <w:sz w:val="28"/>
          <w:szCs w:val="28"/>
        </w:rPr>
        <w:t>,</w:t>
      </w:r>
      <w:r>
        <w:rPr>
          <w:sz w:val="28"/>
          <w:szCs w:val="28"/>
        </w:rPr>
        <w:t xml:space="preserve"> требующие удовлетворения»</w:t>
      </w:r>
      <w:r>
        <w:rPr>
          <w:rStyle w:val="aa"/>
          <w:sz w:val="28"/>
          <w:szCs w:val="28"/>
        </w:rPr>
        <w:footnoteReference w:id="121"/>
      </w:r>
      <w:r w:rsidRPr="0085560E">
        <w:rPr>
          <w:sz w:val="28"/>
          <w:szCs w:val="28"/>
        </w:rPr>
        <w:t>.</w:t>
      </w:r>
    </w:p>
    <w:p w:rsidR="000128F2" w:rsidRDefault="000128F2" w:rsidP="000128F2">
      <w:pPr>
        <w:spacing w:line="360" w:lineRule="auto"/>
        <w:ind w:firstLine="708"/>
        <w:contextualSpacing/>
        <w:jc w:val="both"/>
        <w:rPr>
          <w:sz w:val="28"/>
          <w:szCs w:val="28"/>
        </w:rPr>
      </w:pPr>
      <w:r w:rsidRPr="003910BA">
        <w:rPr>
          <w:sz w:val="28"/>
          <w:szCs w:val="28"/>
        </w:rPr>
        <w:t xml:space="preserve">В исследуемом нами </w:t>
      </w:r>
      <w:proofErr w:type="spellStart"/>
      <w:r w:rsidRPr="003910BA">
        <w:rPr>
          <w:sz w:val="28"/>
          <w:szCs w:val="28"/>
        </w:rPr>
        <w:t>внутриличностном</w:t>
      </w:r>
      <w:proofErr w:type="spellEnd"/>
      <w:r w:rsidRPr="003910BA">
        <w:rPr>
          <w:sz w:val="28"/>
          <w:szCs w:val="28"/>
        </w:rPr>
        <w:t xml:space="preserve"> </w:t>
      </w:r>
      <w:proofErr w:type="spellStart"/>
      <w:r w:rsidRPr="003910BA">
        <w:rPr>
          <w:sz w:val="28"/>
          <w:szCs w:val="28"/>
        </w:rPr>
        <w:t>наркоконфликте</w:t>
      </w:r>
      <w:proofErr w:type="spellEnd"/>
      <w:r w:rsidRPr="003910BA">
        <w:rPr>
          <w:sz w:val="28"/>
          <w:szCs w:val="28"/>
        </w:rPr>
        <w:t xml:space="preserve"> предметом выступает потребность наркомана в очередной порции (дозе) </w:t>
      </w:r>
      <w:r w:rsidRPr="00A066AB">
        <w:rPr>
          <w:sz w:val="28"/>
          <w:szCs w:val="28"/>
        </w:rPr>
        <w:t>наркотика</w:t>
      </w:r>
      <w:r w:rsidRPr="003910BA">
        <w:rPr>
          <w:sz w:val="28"/>
          <w:szCs w:val="28"/>
        </w:rPr>
        <w:t>, необходимого ему (телу и душе), для утоления «наркотического голода».</w:t>
      </w:r>
      <w:r>
        <w:rPr>
          <w:sz w:val="28"/>
          <w:szCs w:val="28"/>
        </w:rPr>
        <w:t xml:space="preserve">  Такое поведение может характеризоваться наличием со стороны у других участников противоположного п</w:t>
      </w:r>
      <w:r w:rsidR="00CB63E0">
        <w:rPr>
          <w:sz w:val="28"/>
          <w:szCs w:val="28"/>
        </w:rPr>
        <w:t>оведения</w:t>
      </w:r>
      <w:r w:rsidRPr="00BD3802">
        <w:rPr>
          <w:sz w:val="28"/>
          <w:szCs w:val="28"/>
        </w:rPr>
        <w:t xml:space="preserve">. </w:t>
      </w:r>
    </w:p>
    <w:p w:rsidR="000128F2" w:rsidRPr="00BD3802" w:rsidRDefault="000128F2" w:rsidP="000128F2">
      <w:pPr>
        <w:numPr>
          <w:ilvl w:val="0"/>
          <w:numId w:val="4"/>
        </w:numPr>
        <w:suppressAutoHyphens/>
        <w:spacing w:after="200" w:line="360" w:lineRule="auto"/>
        <w:ind w:left="0" w:firstLine="795"/>
        <w:contextualSpacing/>
        <w:jc w:val="both"/>
        <w:rPr>
          <w:sz w:val="28"/>
          <w:szCs w:val="28"/>
        </w:rPr>
      </w:pPr>
      <w:r w:rsidRPr="00A066AB">
        <w:rPr>
          <w:sz w:val="28"/>
          <w:szCs w:val="28"/>
        </w:rPr>
        <w:t>«Причина конфликта</w:t>
      </w:r>
      <w:r>
        <w:rPr>
          <w:sz w:val="28"/>
          <w:szCs w:val="28"/>
        </w:rPr>
        <w:t xml:space="preserve"> – препятствие</w:t>
      </w:r>
      <w:r w:rsidRPr="00BD3802">
        <w:rPr>
          <w:sz w:val="28"/>
          <w:szCs w:val="28"/>
        </w:rPr>
        <w:t>,</w:t>
      </w:r>
      <w:r>
        <w:rPr>
          <w:sz w:val="28"/>
          <w:szCs w:val="28"/>
        </w:rPr>
        <w:t xml:space="preserve"> порождающее несовместимость потребностей участников конфликта и способов их удовлетворения</w:t>
      </w:r>
      <w:r w:rsidRPr="00BD3802">
        <w:rPr>
          <w:sz w:val="28"/>
          <w:szCs w:val="28"/>
        </w:rPr>
        <w:t>,</w:t>
      </w:r>
      <w:r>
        <w:rPr>
          <w:sz w:val="28"/>
          <w:szCs w:val="28"/>
        </w:rPr>
        <w:t xml:space="preserve"> вынуждающее заинтересованные стороны искать или разрабатывать новые способы достижения поставленных целей»</w:t>
      </w:r>
      <w:r>
        <w:rPr>
          <w:rStyle w:val="aa"/>
          <w:sz w:val="28"/>
          <w:szCs w:val="28"/>
        </w:rPr>
        <w:footnoteReference w:id="122"/>
      </w:r>
      <w:r w:rsidRPr="00BD3802">
        <w:rPr>
          <w:sz w:val="28"/>
          <w:szCs w:val="28"/>
        </w:rPr>
        <w:t>.</w:t>
      </w:r>
      <w:r>
        <w:rPr>
          <w:sz w:val="28"/>
          <w:szCs w:val="28"/>
        </w:rPr>
        <w:t xml:space="preserve"> </w:t>
      </w:r>
    </w:p>
    <w:p w:rsidR="000128F2" w:rsidRDefault="000128F2" w:rsidP="000128F2">
      <w:pPr>
        <w:spacing w:line="360" w:lineRule="auto"/>
        <w:ind w:firstLine="708"/>
        <w:contextualSpacing/>
        <w:jc w:val="both"/>
        <w:rPr>
          <w:sz w:val="28"/>
          <w:szCs w:val="28"/>
        </w:rPr>
      </w:pPr>
      <w:r>
        <w:rPr>
          <w:sz w:val="28"/>
          <w:szCs w:val="28"/>
        </w:rPr>
        <w:t xml:space="preserve">В анализируемом </w:t>
      </w:r>
      <w:proofErr w:type="spellStart"/>
      <w:r>
        <w:rPr>
          <w:sz w:val="28"/>
          <w:szCs w:val="28"/>
        </w:rPr>
        <w:t>внутриличностном</w:t>
      </w:r>
      <w:proofErr w:type="spellEnd"/>
      <w:r>
        <w:rPr>
          <w:sz w:val="28"/>
          <w:szCs w:val="28"/>
        </w:rPr>
        <w:t xml:space="preserve"> </w:t>
      </w:r>
      <w:proofErr w:type="spellStart"/>
      <w:r>
        <w:rPr>
          <w:sz w:val="28"/>
          <w:szCs w:val="28"/>
        </w:rPr>
        <w:t>наркоконфликте</w:t>
      </w:r>
      <w:proofErr w:type="spellEnd"/>
      <w:r>
        <w:rPr>
          <w:sz w:val="28"/>
          <w:szCs w:val="28"/>
        </w:rPr>
        <w:t xml:space="preserve"> причина – неспособность наркомана без употребления наркотика быть довольным жизнью и счастливым</w:t>
      </w:r>
      <w:r w:rsidRPr="00BD3802">
        <w:rPr>
          <w:sz w:val="28"/>
          <w:szCs w:val="28"/>
        </w:rPr>
        <w:t>.</w:t>
      </w:r>
      <w:r>
        <w:rPr>
          <w:sz w:val="28"/>
          <w:szCs w:val="28"/>
        </w:rPr>
        <w:t xml:space="preserve"> </w:t>
      </w:r>
    </w:p>
    <w:p w:rsidR="000128F2" w:rsidRPr="00E85A14" w:rsidRDefault="001D55EE" w:rsidP="000128F2">
      <w:pPr>
        <w:spacing w:line="360" w:lineRule="auto"/>
        <w:ind w:firstLine="708"/>
        <w:contextualSpacing/>
        <w:jc w:val="both"/>
        <w:rPr>
          <w:sz w:val="28"/>
          <w:szCs w:val="28"/>
        </w:rPr>
      </w:pPr>
      <w:r>
        <w:rPr>
          <w:sz w:val="28"/>
          <w:szCs w:val="28"/>
        </w:rPr>
        <w:lastRenderedPageBreak/>
        <w:t>Наркоман</w:t>
      </w:r>
      <w:r w:rsidR="000128F2">
        <w:rPr>
          <w:sz w:val="28"/>
          <w:szCs w:val="28"/>
        </w:rPr>
        <w:t xml:space="preserve"> испыт</w:t>
      </w:r>
      <w:r w:rsidR="000128F2" w:rsidRPr="00583615">
        <w:rPr>
          <w:sz w:val="28"/>
          <w:szCs w:val="28"/>
        </w:rPr>
        <w:t>ывает абстиненцию</w:t>
      </w:r>
      <w:r w:rsidR="000128F2" w:rsidRPr="00583615">
        <w:rPr>
          <w:rStyle w:val="aa"/>
          <w:sz w:val="28"/>
          <w:szCs w:val="28"/>
        </w:rPr>
        <w:footnoteReference w:id="123"/>
      </w:r>
      <w:r w:rsidR="000128F2" w:rsidRPr="00583615">
        <w:rPr>
          <w:sz w:val="28"/>
          <w:szCs w:val="28"/>
        </w:rPr>
        <w:t xml:space="preserve">, т.е. то, что на обыденном языке называется «зависимость». </w:t>
      </w:r>
      <w:r w:rsidR="000128F2">
        <w:rPr>
          <w:sz w:val="28"/>
          <w:szCs w:val="28"/>
        </w:rPr>
        <w:t>Поэтому утоление наркотического голода имеет для него важную</w:t>
      </w:r>
      <w:r w:rsidR="000128F2" w:rsidRPr="00E85A14">
        <w:rPr>
          <w:sz w:val="28"/>
          <w:szCs w:val="28"/>
        </w:rPr>
        <w:t xml:space="preserve"> высшую</w:t>
      </w:r>
      <w:r w:rsidR="000128F2">
        <w:rPr>
          <w:sz w:val="28"/>
          <w:szCs w:val="28"/>
        </w:rPr>
        <w:t xml:space="preserve"> ценность</w:t>
      </w:r>
      <w:r w:rsidR="000128F2" w:rsidRPr="00BD3802">
        <w:rPr>
          <w:sz w:val="28"/>
          <w:szCs w:val="28"/>
        </w:rPr>
        <w:t>,</w:t>
      </w:r>
      <w:r w:rsidR="00772519">
        <w:rPr>
          <w:sz w:val="28"/>
          <w:szCs w:val="28"/>
        </w:rPr>
        <w:t xml:space="preserve"> этот факт представлен на схеме 7</w:t>
      </w:r>
      <w:r w:rsidR="000128F2" w:rsidRPr="00513C7C">
        <w:rPr>
          <w:sz w:val="28"/>
          <w:szCs w:val="28"/>
        </w:rPr>
        <w:t xml:space="preserve"> (</w:t>
      </w:r>
      <w:r w:rsidR="000128F2">
        <w:rPr>
          <w:sz w:val="28"/>
          <w:szCs w:val="28"/>
        </w:rPr>
        <w:t>непрерывная линия отображает позитивную связь)</w:t>
      </w:r>
      <w:r w:rsidR="000128F2" w:rsidRPr="00E85A14">
        <w:rPr>
          <w:sz w:val="28"/>
          <w:szCs w:val="28"/>
        </w:rPr>
        <w:t>.</w:t>
      </w:r>
    </w:p>
    <w:p w:rsidR="000128F2" w:rsidRPr="00BD3802" w:rsidRDefault="000128F2" w:rsidP="000128F2">
      <w:pPr>
        <w:spacing w:line="360" w:lineRule="auto"/>
        <w:contextualSpacing/>
        <w:jc w:val="center"/>
        <w:rPr>
          <w:sz w:val="28"/>
          <w:szCs w:val="28"/>
        </w:rPr>
      </w:pPr>
      <w:r>
        <w:rPr>
          <w:noProof/>
          <w:sz w:val="28"/>
          <w:szCs w:val="28"/>
        </w:rPr>
        <mc:AlternateContent>
          <mc:Choice Requires="wpc">
            <w:drawing>
              <wp:inline distT="0" distB="0" distL="0" distR="0">
                <wp:extent cx="5829300" cy="1828800"/>
                <wp:effectExtent l="0" t="3810" r="13335" b="0"/>
                <wp:docPr id="76" name="Полотно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 name="Line 74"/>
                        <wps:cNvCnPr>
                          <a:cxnSpLocks noChangeShapeType="1"/>
                        </wps:cNvCnPr>
                        <wps:spPr bwMode="auto">
                          <a:xfrm>
                            <a:off x="1943100" y="380692"/>
                            <a:ext cx="1828943" cy="8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75"/>
                        <wps:cNvSpPr txBox="1">
                          <a:spLocks noChangeArrowheads="1"/>
                        </wps:cNvSpPr>
                        <wps:spPr bwMode="auto">
                          <a:xfrm>
                            <a:off x="1029033" y="229728"/>
                            <a:ext cx="914067" cy="342951"/>
                          </a:xfrm>
                          <a:prstGeom prst="rect">
                            <a:avLst/>
                          </a:prstGeom>
                          <a:solidFill>
                            <a:srgbClr val="FFFFFF"/>
                          </a:solidFill>
                          <a:ln w="9525">
                            <a:solidFill>
                              <a:srgbClr val="000000"/>
                            </a:solidFill>
                            <a:miter lim="800000"/>
                            <a:headEnd/>
                            <a:tailEnd/>
                          </a:ln>
                        </wps:spPr>
                        <wps:txbx>
                          <w:txbxContent>
                            <w:p w:rsidR="002C70DC" w:rsidRPr="00D13752" w:rsidRDefault="002C70DC" w:rsidP="000128F2">
                              <w:pPr>
                                <w:jc w:val="center"/>
                              </w:pPr>
                              <w:r w:rsidRPr="00D13752">
                                <w:t>Наркоман</w:t>
                              </w:r>
                            </w:p>
                          </w:txbxContent>
                        </wps:txbx>
                        <wps:bodyPr rot="0" vert="horz" wrap="square" lIns="91440" tIns="45720" rIns="91440" bIns="45720" anchor="t" anchorCtr="0" upright="1">
                          <a:noAutofit/>
                        </wps:bodyPr>
                      </wps:wsp>
                      <wps:wsp>
                        <wps:cNvPr id="74" name="Text Box 76"/>
                        <wps:cNvSpPr txBox="1">
                          <a:spLocks noChangeArrowheads="1"/>
                        </wps:cNvSpPr>
                        <wps:spPr bwMode="auto">
                          <a:xfrm>
                            <a:off x="3772043" y="114044"/>
                            <a:ext cx="2057257" cy="571859"/>
                          </a:xfrm>
                          <a:prstGeom prst="rect">
                            <a:avLst/>
                          </a:prstGeom>
                          <a:solidFill>
                            <a:srgbClr val="FFFFFF"/>
                          </a:solidFill>
                          <a:ln w="9525">
                            <a:solidFill>
                              <a:srgbClr val="000000"/>
                            </a:solidFill>
                            <a:miter lim="800000"/>
                            <a:headEnd/>
                            <a:tailEnd/>
                          </a:ln>
                        </wps:spPr>
                        <wps:txbx>
                          <w:txbxContent>
                            <w:p w:rsidR="002C70DC" w:rsidRPr="00D13752" w:rsidRDefault="002C70DC" w:rsidP="000128F2">
                              <w:pPr>
                                <w:jc w:val="center"/>
                              </w:pPr>
                              <w:r w:rsidRPr="00D13752">
                                <w:t>Утоление наркотического голода</w:t>
                              </w:r>
                            </w:p>
                          </w:txbxContent>
                        </wps:txbx>
                        <wps:bodyPr rot="0" vert="horz" wrap="square" lIns="91440" tIns="45720" rIns="91440" bIns="45720" anchor="t" anchorCtr="0" upright="1">
                          <a:noAutofit/>
                        </wps:bodyPr>
                      </wps:wsp>
                      <wps:wsp>
                        <wps:cNvPr id="75" name="Text Box 77"/>
                        <wps:cNvSpPr txBox="1">
                          <a:spLocks noChangeArrowheads="1"/>
                        </wps:cNvSpPr>
                        <wps:spPr bwMode="auto">
                          <a:xfrm>
                            <a:off x="72057" y="799946"/>
                            <a:ext cx="5623655" cy="685903"/>
                          </a:xfrm>
                          <a:prstGeom prst="rect">
                            <a:avLst/>
                          </a:prstGeom>
                          <a:solidFill>
                            <a:srgbClr val="FFFFFF"/>
                          </a:solidFill>
                          <a:ln w="9525">
                            <a:solidFill>
                              <a:srgbClr val="FFFFFF"/>
                            </a:solidFill>
                            <a:miter lim="800000"/>
                            <a:headEnd/>
                            <a:tailEnd/>
                          </a:ln>
                        </wps:spPr>
                        <wps:txbx>
                          <w:txbxContent>
                            <w:p w:rsidR="002C70DC" w:rsidRPr="00F834FA" w:rsidRDefault="002C70DC" w:rsidP="000128F2">
                              <w:pPr>
                                <w:jc w:val="center"/>
                                <w:rPr>
                                  <w:sz w:val="28"/>
                                  <w:szCs w:val="28"/>
                                </w:rPr>
                              </w:pPr>
                              <w:r>
                                <w:rPr>
                                  <w:sz w:val="28"/>
                                  <w:szCs w:val="28"/>
                                </w:rPr>
                                <w:t>Схема 7 п</w:t>
                              </w:r>
                              <w:r w:rsidRPr="00F834FA">
                                <w:rPr>
                                  <w:sz w:val="28"/>
                                  <w:szCs w:val="28"/>
                                </w:rPr>
                                <w:t>озитивная связь наркомана с потребностью в утолении наркотического голода</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Полотно 76" o:spid="_x0000_s1050" editas="canvas" style="width:459pt;height:2in;mso-position-horizontal-relative:char;mso-position-vertical-relative:line" coordsize="58293,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">
                <v:shape id="_x0000_s1051" type="#_x0000_t75" style="position:absolute;width:58293;height:18288;visibility:visible;mso-wrap-style:square">
                  <v:fill o:detectmouseclick="t"/>
                  <v:path o:connecttype="none"/>
                </v:shape>
                <v:line id="Line 74" o:spid="_x0000_s1052" style="position:absolute;visibility:visible;mso-wrap-style:square" from="19431,3806" to="37720,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B8IAAADbAAAADwAAAGRycy9kb3ducmV2LnhtbESPQYvCMBSE78L+h/AW9mZTRXSpRhFB&#10;6EEPVlmvj+bZFJuX2kTt/nsjLOxxmJlvmMWqt414UOdrxwpGSQqCuHS65krB6bgdfoPwAVlj45gU&#10;/JKH1fJjsMBMuycf6FGESkQI+wwVmBDaTEpfGrLoE9cSR+/iOoshyq6SusNnhNtGjtN0Ki3WHBcM&#10;trQxVF6Lu1Uw2edGn/ud3x3S/Ifq22RzK5xSX5/9eg4iUB/+w3/tXCuYje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AB8IAAADbAAAADwAAAAAAAAAAAAAA&#10;AAChAgAAZHJzL2Rvd25yZXYueG1sUEsFBgAAAAAEAAQA+QAAAJADAAAAAA==&#10;" strokeweight="2.25pt"/>
                <v:shape id="Text Box 75" o:spid="_x0000_s1053" type="#_x0000_t202" style="position:absolute;left:10290;top:2297;width:914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2C70DC" w:rsidRPr="00D13752" w:rsidRDefault="002C70DC" w:rsidP="000128F2">
                        <w:pPr>
                          <w:jc w:val="center"/>
                        </w:pPr>
                        <w:r w:rsidRPr="00D13752">
                          <w:t>Наркоман</w:t>
                        </w:r>
                      </w:p>
                    </w:txbxContent>
                  </v:textbox>
                </v:shape>
                <v:shape id="Text Box 76" o:spid="_x0000_s1054" type="#_x0000_t202" style="position:absolute;left:37720;top:1140;width:20573;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2C70DC" w:rsidRPr="00D13752" w:rsidRDefault="002C70DC" w:rsidP="000128F2">
                        <w:pPr>
                          <w:jc w:val="center"/>
                        </w:pPr>
                        <w:r w:rsidRPr="00D13752">
                          <w:t>Утоление наркотического голода</w:t>
                        </w:r>
                      </w:p>
                    </w:txbxContent>
                  </v:textbox>
                </v:shape>
                <v:shape id="Text Box 77" o:spid="_x0000_s1055" type="#_x0000_t202" style="position:absolute;left:720;top:7999;width:56237;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2C70DC" w:rsidRPr="00F834FA" w:rsidRDefault="002C70DC" w:rsidP="000128F2">
                        <w:pPr>
                          <w:jc w:val="center"/>
                          <w:rPr>
                            <w:sz w:val="28"/>
                            <w:szCs w:val="28"/>
                          </w:rPr>
                        </w:pPr>
                        <w:r>
                          <w:rPr>
                            <w:sz w:val="28"/>
                            <w:szCs w:val="28"/>
                          </w:rPr>
                          <w:t>Схема 7 п</w:t>
                        </w:r>
                        <w:r w:rsidRPr="00F834FA">
                          <w:rPr>
                            <w:sz w:val="28"/>
                            <w:szCs w:val="28"/>
                          </w:rPr>
                          <w:t>озитивная связь наркомана с потребностью в утолении наркотического голода</w:t>
                        </w:r>
                      </w:p>
                    </w:txbxContent>
                  </v:textbox>
                </v:shape>
                <w10:anchorlock/>
              </v:group>
            </w:pict>
          </mc:Fallback>
        </mc:AlternateContent>
      </w:r>
    </w:p>
    <w:p w:rsidR="000128F2" w:rsidRDefault="000128F2" w:rsidP="000128F2">
      <w:pPr>
        <w:spacing w:line="360" w:lineRule="auto"/>
        <w:ind w:firstLine="709"/>
        <w:contextualSpacing/>
        <w:jc w:val="both"/>
        <w:rPr>
          <w:sz w:val="28"/>
          <w:szCs w:val="28"/>
        </w:rPr>
      </w:pPr>
      <w:r>
        <w:rPr>
          <w:sz w:val="28"/>
          <w:szCs w:val="28"/>
        </w:rPr>
        <w:t>Не будучи</w:t>
      </w:r>
      <w:r w:rsidRPr="00513C7C">
        <w:rPr>
          <w:sz w:val="28"/>
          <w:szCs w:val="28"/>
        </w:rPr>
        <w:t>,</w:t>
      </w:r>
      <w:r>
        <w:rPr>
          <w:sz w:val="28"/>
          <w:szCs w:val="28"/>
        </w:rPr>
        <w:t xml:space="preserve"> наркоман наркоманом</w:t>
      </w:r>
      <w:r w:rsidRPr="00513C7C">
        <w:rPr>
          <w:sz w:val="28"/>
          <w:szCs w:val="28"/>
        </w:rPr>
        <w:t>,</w:t>
      </w:r>
      <w:r>
        <w:rPr>
          <w:sz w:val="28"/>
          <w:szCs w:val="28"/>
        </w:rPr>
        <w:t xml:space="preserve"> он бы мог удовлетворить свою потребность чем-то другим</w:t>
      </w:r>
      <w:r w:rsidRPr="00513C7C">
        <w:rPr>
          <w:sz w:val="28"/>
          <w:szCs w:val="28"/>
        </w:rPr>
        <w:t>,</w:t>
      </w:r>
      <w:r>
        <w:rPr>
          <w:sz w:val="28"/>
          <w:szCs w:val="28"/>
        </w:rPr>
        <w:t xml:space="preserve"> а так как наркоман не может удовлетворять свои потребности без наркотика</w:t>
      </w:r>
      <w:r w:rsidRPr="00556F26">
        <w:rPr>
          <w:sz w:val="28"/>
          <w:szCs w:val="28"/>
        </w:rPr>
        <w:t xml:space="preserve">, </w:t>
      </w:r>
      <w:r>
        <w:rPr>
          <w:sz w:val="28"/>
          <w:szCs w:val="28"/>
        </w:rPr>
        <w:t>то наркотик необходим</w:t>
      </w:r>
      <w:r w:rsidRPr="00556F26">
        <w:rPr>
          <w:sz w:val="28"/>
          <w:szCs w:val="28"/>
        </w:rPr>
        <w:t>.</w:t>
      </w:r>
      <w:r>
        <w:rPr>
          <w:sz w:val="28"/>
          <w:szCs w:val="28"/>
        </w:rPr>
        <w:t xml:space="preserve">  Следовательно, наркоман не способен самостоятельно противостоять наркотику: при отсутствие наркотика он будет испытывать ломку и мысли</w:t>
      </w:r>
      <w:r w:rsidRPr="00556F26">
        <w:rPr>
          <w:sz w:val="28"/>
          <w:szCs w:val="28"/>
        </w:rPr>
        <w:t>,</w:t>
      </w:r>
      <w:r>
        <w:rPr>
          <w:sz w:val="28"/>
          <w:szCs w:val="28"/>
        </w:rPr>
        <w:t xml:space="preserve"> порождающие бессмысленность существования</w:t>
      </w:r>
      <w:r w:rsidRPr="008F448B">
        <w:rPr>
          <w:sz w:val="28"/>
          <w:szCs w:val="28"/>
        </w:rPr>
        <w:t xml:space="preserve">. </w:t>
      </w:r>
      <w:r w:rsidR="00837CE3">
        <w:rPr>
          <w:sz w:val="28"/>
          <w:szCs w:val="28"/>
        </w:rPr>
        <w:t>Отсюда на схеме 8</w:t>
      </w:r>
      <w:r w:rsidRPr="008F448B">
        <w:rPr>
          <w:sz w:val="28"/>
          <w:szCs w:val="28"/>
        </w:rPr>
        <w:t>, мы</w:t>
      </w:r>
      <w:r>
        <w:rPr>
          <w:sz w:val="28"/>
          <w:szCs w:val="28"/>
        </w:rPr>
        <w:t xml:space="preserve"> можем прерывистой линией представить данную связь</w:t>
      </w:r>
      <w:r w:rsidRPr="008F448B">
        <w:rPr>
          <w:sz w:val="28"/>
          <w:szCs w:val="28"/>
        </w:rPr>
        <w:t>,</w:t>
      </w:r>
      <w:r>
        <w:rPr>
          <w:sz w:val="28"/>
          <w:szCs w:val="28"/>
        </w:rPr>
        <w:t xml:space="preserve"> связь всех трех элементов</w:t>
      </w:r>
      <w:r w:rsidRPr="008F448B">
        <w:rPr>
          <w:sz w:val="28"/>
          <w:szCs w:val="28"/>
        </w:rPr>
        <w:t>.</w:t>
      </w:r>
    </w:p>
    <w:p w:rsidR="000128F2" w:rsidRDefault="000128F2" w:rsidP="000128F2">
      <w:pPr>
        <w:spacing w:line="360" w:lineRule="auto"/>
        <w:ind w:left="360"/>
        <w:contextualSpacing/>
        <w:jc w:val="both"/>
        <w:rPr>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568325</wp:posOffset>
                </wp:positionH>
                <wp:positionV relativeFrom="paragraph">
                  <wp:posOffset>42501</wp:posOffset>
                </wp:positionV>
                <wp:extent cx="4457700" cy="459858"/>
                <wp:effectExtent l="0" t="0" r="19050" b="1651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9858"/>
                        </a:xfrm>
                        <a:prstGeom prst="rect">
                          <a:avLst/>
                        </a:prstGeom>
                        <a:solidFill>
                          <a:srgbClr val="FFFFFF"/>
                        </a:solidFill>
                        <a:ln w="9525">
                          <a:solidFill>
                            <a:srgbClr val="000000"/>
                          </a:solidFill>
                          <a:miter lim="800000"/>
                          <a:headEnd/>
                          <a:tailEnd/>
                        </a:ln>
                      </wps:spPr>
                      <wps:txbx>
                        <w:txbxContent>
                          <w:p w:rsidR="002C70DC" w:rsidRPr="009C4369" w:rsidRDefault="002C70DC" w:rsidP="000128F2">
                            <w:pPr>
                              <w:jc w:val="center"/>
                            </w:pPr>
                            <w:r w:rsidRPr="009C4369">
                              <w:t>Неспособность наркомана самостоятельно противостоять наркотику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71" o:spid="_x0000_s1056" type="#_x0000_t202" style="position:absolute;left:0;text-align:left;margin-left:44.75pt;margin-top:3.35pt;width:351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">
                <v:textbox>
                  <w:txbxContent>
                    <w:p w:rsidR="002C70DC" w:rsidRPr="009C4369" w:rsidRDefault="002C70DC" w:rsidP="000128F2">
                      <w:pPr>
                        <w:jc w:val="center"/>
                      </w:pPr>
                      <w:r w:rsidRPr="009C4369">
                        <w:t>Неспособность наркомана самостоятельно противостоять наркотику</w:t>
                      </w:r>
                    </w:p>
                  </w:txbxContent>
                </v:textbox>
              </v:shape>
            </w:pict>
          </mc:Fallback>
        </mc:AlternateContent>
      </w:r>
    </w:p>
    <w:p w:rsidR="000128F2" w:rsidRPr="008F448B" w:rsidRDefault="00297E55" w:rsidP="000128F2">
      <w:pPr>
        <w:spacing w:line="360" w:lineRule="auto"/>
        <w:ind w:left="360"/>
        <w:contextualSpacing/>
        <w:jc w:val="both"/>
        <w:rPr>
          <w:sz w:val="28"/>
          <w:szCs w:val="28"/>
        </w:rPr>
      </w:pPr>
      <w:r>
        <w:rPr>
          <w:noProof/>
          <w:sz w:val="28"/>
          <w:szCs w:val="28"/>
        </w:rPr>
        <mc:AlternateContent>
          <mc:Choice Requires="wps">
            <w:drawing>
              <wp:anchor distT="0" distB="0" distL="114300" distR="114300" simplePos="0" relativeHeight="251697152" behindDoc="0" locked="0" layoutInCell="1" allowOverlap="1" wp14:anchorId="48A92253" wp14:editId="1B96A365">
                <wp:simplePos x="0" y="0"/>
                <wp:positionH relativeFrom="column">
                  <wp:posOffset>2450288</wp:posOffset>
                </wp:positionH>
                <wp:positionV relativeFrom="paragraph">
                  <wp:posOffset>193630</wp:posOffset>
                </wp:positionV>
                <wp:extent cx="691116" cy="850265"/>
                <wp:effectExtent l="0" t="0" r="33020" b="2603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16" cy="85026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453B2C" id="Прямая соединительная линия 6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15.25pt" to="247.3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">
                <v:stroke dashstyle="longDashDotDot"/>
              </v:line>
            </w:pict>
          </mc:Fallback>
        </mc:AlternateContent>
      </w:r>
      <w:r w:rsidR="000128F2">
        <w:rPr>
          <w:noProof/>
          <w:sz w:val="28"/>
          <w:szCs w:val="28"/>
        </w:rPr>
        <mc:AlternateContent>
          <mc:Choice Requires="wps">
            <w:drawing>
              <wp:anchor distT="0" distB="0" distL="114300" distR="114300" simplePos="0" relativeHeight="251696128" behindDoc="0" locked="0" layoutInCell="1" allowOverlap="1" wp14:anchorId="3A59FC73" wp14:editId="29369B2D">
                <wp:simplePos x="0" y="0"/>
                <wp:positionH relativeFrom="column">
                  <wp:posOffset>1769804</wp:posOffset>
                </wp:positionH>
                <wp:positionV relativeFrom="paragraph">
                  <wp:posOffset>193631</wp:posOffset>
                </wp:positionV>
                <wp:extent cx="632637" cy="850604"/>
                <wp:effectExtent l="0" t="0" r="34290" b="2603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637" cy="850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FBFC85" id="Прямая соединительная линия 7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15.25pt" to="189.1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"/>
            </w:pict>
          </mc:Fallback>
        </mc:AlternateContent>
      </w:r>
    </w:p>
    <w:p w:rsidR="000128F2" w:rsidRDefault="000128F2" w:rsidP="000128F2">
      <w:pPr>
        <w:spacing w:line="360" w:lineRule="auto"/>
        <w:contextualSpacing/>
        <w:jc w:val="both"/>
        <w:rPr>
          <w:sz w:val="28"/>
          <w:szCs w:val="28"/>
        </w:rPr>
      </w:pPr>
    </w:p>
    <w:p w:rsidR="000128F2" w:rsidRDefault="000128F2" w:rsidP="000128F2">
      <w:pPr>
        <w:spacing w:line="360" w:lineRule="auto"/>
        <w:ind w:left="360"/>
        <w:contextualSpacing/>
        <w:rPr>
          <w:sz w:val="28"/>
          <w:szCs w:val="28"/>
        </w:rPr>
      </w:pPr>
      <w:r>
        <w:rPr>
          <w:noProof/>
          <w:sz w:val="28"/>
          <w:szCs w:val="28"/>
        </w:rPr>
        <mc:AlternateContent>
          <mc:Choice Requires="wps">
            <w:drawing>
              <wp:anchor distT="0" distB="0" distL="114300" distR="114300" simplePos="0" relativeHeight="251698176" behindDoc="0" locked="0" layoutInCell="1" allowOverlap="1" wp14:anchorId="080AE91B" wp14:editId="259D5F0B">
                <wp:simplePos x="0" y="0"/>
                <wp:positionH relativeFrom="column">
                  <wp:posOffset>3136265</wp:posOffset>
                </wp:positionH>
                <wp:positionV relativeFrom="paragraph">
                  <wp:posOffset>243840</wp:posOffset>
                </wp:positionV>
                <wp:extent cx="2743200" cy="314960"/>
                <wp:effectExtent l="5715" t="7620" r="13335" b="1079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4960"/>
                        </a:xfrm>
                        <a:prstGeom prst="rect">
                          <a:avLst/>
                        </a:prstGeom>
                        <a:solidFill>
                          <a:srgbClr val="FFFFFF"/>
                        </a:solidFill>
                        <a:ln w="9525">
                          <a:solidFill>
                            <a:srgbClr val="000000"/>
                          </a:solidFill>
                          <a:miter lim="800000"/>
                          <a:headEnd/>
                          <a:tailEnd/>
                        </a:ln>
                      </wps:spPr>
                      <wps:txbx>
                        <w:txbxContent>
                          <w:p w:rsidR="002C70DC" w:rsidRPr="009C4369" w:rsidRDefault="002C70DC" w:rsidP="000128F2">
                            <w:r w:rsidRPr="009C4369">
                              <w:t>Утоление наркотического голода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0AE91B" id="Надпись 68" o:spid="_x0000_s1057" type="#_x0000_t202" style="position:absolute;left:0;text-align:left;margin-left:246.95pt;margin-top:19.2pt;width:3in;height:2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">
                <v:textbox>
                  <w:txbxContent>
                    <w:p w:rsidR="002C70DC" w:rsidRPr="009C4369" w:rsidRDefault="002C70DC" w:rsidP="000128F2">
                      <w:r w:rsidRPr="009C4369">
                        <w:t>Утоление наркотического голода</w:t>
                      </w:r>
                    </w:p>
                  </w:txbxContent>
                </v:textbox>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2153DF3F" wp14:editId="29A83AD8">
                <wp:simplePos x="0" y="0"/>
                <wp:positionH relativeFrom="column">
                  <wp:posOffset>850265</wp:posOffset>
                </wp:positionH>
                <wp:positionV relativeFrom="paragraph">
                  <wp:posOffset>243840</wp:posOffset>
                </wp:positionV>
                <wp:extent cx="914400" cy="314960"/>
                <wp:effectExtent l="5715" t="7620" r="13335" b="1079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4960"/>
                        </a:xfrm>
                        <a:prstGeom prst="rect">
                          <a:avLst/>
                        </a:prstGeom>
                        <a:solidFill>
                          <a:srgbClr val="FFFFFF"/>
                        </a:solidFill>
                        <a:ln w="9525">
                          <a:solidFill>
                            <a:srgbClr val="000000"/>
                          </a:solidFill>
                          <a:miter lim="800000"/>
                          <a:headEnd/>
                          <a:tailEnd/>
                        </a:ln>
                      </wps:spPr>
                      <wps:txbx>
                        <w:txbxContent>
                          <w:p w:rsidR="002C70DC" w:rsidRPr="009C4369" w:rsidRDefault="002C70DC" w:rsidP="000128F2">
                            <w:r w:rsidRPr="009C4369">
                              <w:t>Наркоман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53DF3F" id="Надпись 67" o:spid="_x0000_s1058" type="#_x0000_t202" style="position:absolute;left:0;text-align:left;margin-left:66.95pt;margin-top:19.2pt;width:1in;height:2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">
                <v:textbox>
                  <w:txbxContent>
                    <w:p w:rsidR="002C70DC" w:rsidRPr="009C4369" w:rsidRDefault="002C70DC" w:rsidP="000128F2">
                      <w:r w:rsidRPr="009C4369">
                        <w:t>Наркоман</w:t>
                      </w:r>
                    </w:p>
                  </w:txbxContent>
                </v:textbox>
              </v:shape>
            </w:pict>
          </mc:Fallback>
        </mc:AlternateContent>
      </w:r>
    </w:p>
    <w:p w:rsidR="000128F2" w:rsidRDefault="00297E55" w:rsidP="000128F2">
      <w:pPr>
        <w:spacing w:line="360" w:lineRule="auto"/>
        <w:ind w:left="360"/>
        <w:contextualSpacing/>
        <w:rPr>
          <w:sz w:val="28"/>
          <w:szCs w:val="28"/>
        </w:rPr>
      </w:pPr>
      <w:r>
        <w:rPr>
          <w:noProof/>
          <w:sz w:val="28"/>
          <w:szCs w:val="28"/>
        </w:rPr>
        <mc:AlternateContent>
          <mc:Choice Requires="wps">
            <w:drawing>
              <wp:anchor distT="0" distB="0" distL="114300" distR="114300" simplePos="0" relativeHeight="251703296" behindDoc="0" locked="0" layoutInCell="1" allowOverlap="1" wp14:anchorId="2C5F1D23" wp14:editId="57ED9890">
                <wp:simplePos x="0" y="0"/>
                <wp:positionH relativeFrom="column">
                  <wp:posOffset>1769804</wp:posOffset>
                </wp:positionH>
                <wp:positionV relativeFrom="paragraph">
                  <wp:posOffset>123914</wp:posOffset>
                </wp:positionV>
                <wp:extent cx="1371600" cy="0"/>
                <wp:effectExtent l="0" t="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20858C" id="Прямая соединительная линия 7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9.75pt" to="247.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"/>
            </w:pict>
          </mc:Fallback>
        </mc:AlternateContent>
      </w:r>
    </w:p>
    <w:p w:rsidR="000128F2" w:rsidRDefault="000128F2" w:rsidP="000128F2">
      <w:pPr>
        <w:spacing w:line="360" w:lineRule="auto"/>
        <w:ind w:left="360"/>
        <w:contextualSpacing/>
        <w:rPr>
          <w:sz w:val="28"/>
          <w:szCs w:val="28"/>
        </w:rPr>
      </w:pP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-199390</wp:posOffset>
                </wp:positionH>
                <wp:positionV relativeFrom="paragraph">
                  <wp:posOffset>137160</wp:posOffset>
                </wp:positionV>
                <wp:extent cx="6264910" cy="457200"/>
                <wp:effectExtent l="13335" t="9525" r="8255" b="9525"/>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57200"/>
                        </a:xfrm>
                        <a:prstGeom prst="rect">
                          <a:avLst/>
                        </a:prstGeom>
                        <a:solidFill>
                          <a:srgbClr val="FFFFFF"/>
                        </a:solidFill>
                        <a:ln w="9525">
                          <a:solidFill>
                            <a:srgbClr val="FFFFFF"/>
                          </a:solidFill>
                          <a:miter lim="800000"/>
                          <a:headEnd/>
                          <a:tailEnd/>
                        </a:ln>
                      </wps:spPr>
                      <wps:txbx>
                        <w:txbxContent>
                          <w:p w:rsidR="002C70DC" w:rsidRPr="009C4369" w:rsidRDefault="002C70DC" w:rsidP="000128F2">
                            <w:pPr>
                              <w:jc w:val="center"/>
                              <w:rPr>
                                <w:sz w:val="28"/>
                                <w:szCs w:val="28"/>
                              </w:rPr>
                            </w:pPr>
                            <w:r>
                              <w:rPr>
                                <w:sz w:val="28"/>
                                <w:szCs w:val="28"/>
                              </w:rPr>
                              <w:t>Схема 8</w:t>
                            </w:r>
                            <w:r w:rsidRPr="009C4369">
                              <w:rPr>
                                <w:sz w:val="28"/>
                                <w:szCs w:val="28"/>
                              </w:rPr>
                              <w:t xml:space="preserve"> </w:t>
                            </w:r>
                            <w:r w:rsidRPr="00837CE3">
                              <w:rPr>
                                <w:sz w:val="28"/>
                                <w:szCs w:val="28"/>
                              </w:rPr>
                              <w:t>с</w:t>
                            </w:r>
                            <w:r w:rsidRPr="009C4369">
                              <w:rPr>
                                <w:sz w:val="28"/>
                                <w:szCs w:val="28"/>
                              </w:rPr>
                              <w:t>труктурная модель</w:t>
                            </w:r>
                            <w:r w:rsidRPr="009C4369">
                              <w:rPr>
                                <w:color w:val="FF0000"/>
                                <w:sz w:val="28"/>
                                <w:szCs w:val="28"/>
                              </w:rPr>
                              <w:t xml:space="preserve"> </w:t>
                            </w:r>
                            <w:proofErr w:type="spellStart"/>
                            <w:r w:rsidRPr="009C4369">
                              <w:rPr>
                                <w:sz w:val="28"/>
                                <w:szCs w:val="28"/>
                              </w:rPr>
                              <w:t>внутириличностного</w:t>
                            </w:r>
                            <w:proofErr w:type="spellEnd"/>
                            <w:r w:rsidRPr="009C4369">
                              <w:rPr>
                                <w:sz w:val="28"/>
                                <w:szCs w:val="28"/>
                              </w:rPr>
                              <w:t xml:space="preserve"> </w:t>
                            </w:r>
                            <w:proofErr w:type="spellStart"/>
                            <w:r w:rsidRPr="009C4369">
                              <w:rPr>
                                <w:sz w:val="28"/>
                                <w:szCs w:val="28"/>
                              </w:rPr>
                              <w:t>наркоконфликта</w:t>
                            </w:r>
                            <w:proofErr w:type="spellEnd"/>
                            <w:r w:rsidRPr="009C4369">
                              <w:rPr>
                                <w:sz w:val="28"/>
                                <w:szCs w:val="28"/>
                              </w:rPr>
                              <w:t xml:space="preserve"> наркомана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66" o:spid="_x0000_s1059" type="#_x0000_t202" style="position:absolute;left:0;text-align:left;margin-left:-15.7pt;margin-top:10.8pt;width:493.3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" strokecolor="white">
                <v:textbox>
                  <w:txbxContent>
                    <w:p w:rsidR="002C70DC" w:rsidRPr="009C4369" w:rsidRDefault="002C70DC" w:rsidP="000128F2">
                      <w:pPr>
                        <w:jc w:val="center"/>
                        <w:rPr>
                          <w:sz w:val="28"/>
                          <w:szCs w:val="28"/>
                        </w:rPr>
                      </w:pPr>
                      <w:r>
                        <w:rPr>
                          <w:sz w:val="28"/>
                          <w:szCs w:val="28"/>
                        </w:rPr>
                        <w:t>Схема 8</w:t>
                      </w:r>
                      <w:r w:rsidRPr="009C4369">
                        <w:rPr>
                          <w:sz w:val="28"/>
                          <w:szCs w:val="28"/>
                        </w:rPr>
                        <w:t xml:space="preserve"> </w:t>
                      </w:r>
                      <w:r w:rsidRPr="00837CE3">
                        <w:rPr>
                          <w:sz w:val="28"/>
                          <w:szCs w:val="28"/>
                        </w:rPr>
                        <w:t>с</w:t>
                      </w:r>
                      <w:r w:rsidRPr="009C4369">
                        <w:rPr>
                          <w:sz w:val="28"/>
                          <w:szCs w:val="28"/>
                        </w:rPr>
                        <w:t>труктурная модель</w:t>
                      </w:r>
                      <w:r w:rsidRPr="009C4369">
                        <w:rPr>
                          <w:color w:val="FF0000"/>
                          <w:sz w:val="28"/>
                          <w:szCs w:val="28"/>
                        </w:rPr>
                        <w:t xml:space="preserve"> </w:t>
                      </w:r>
                      <w:proofErr w:type="spellStart"/>
                      <w:r w:rsidRPr="009C4369">
                        <w:rPr>
                          <w:sz w:val="28"/>
                          <w:szCs w:val="28"/>
                        </w:rPr>
                        <w:t>внутириличностного</w:t>
                      </w:r>
                      <w:proofErr w:type="spellEnd"/>
                      <w:r w:rsidRPr="009C4369">
                        <w:rPr>
                          <w:sz w:val="28"/>
                          <w:szCs w:val="28"/>
                        </w:rPr>
                        <w:t xml:space="preserve"> наркоконфликта наркомана</w:t>
                      </w:r>
                    </w:p>
                  </w:txbxContent>
                </v:textbox>
              </v:shape>
            </w:pict>
          </mc:Fallback>
        </mc:AlternateContent>
      </w:r>
    </w:p>
    <w:p w:rsidR="000128F2" w:rsidRDefault="000128F2" w:rsidP="000128F2">
      <w:pPr>
        <w:spacing w:line="360" w:lineRule="auto"/>
        <w:ind w:left="360"/>
        <w:contextualSpacing/>
        <w:jc w:val="center"/>
        <w:rPr>
          <w:sz w:val="28"/>
          <w:szCs w:val="28"/>
        </w:rPr>
      </w:pPr>
    </w:p>
    <w:p w:rsidR="000128F2" w:rsidRPr="006400EE" w:rsidRDefault="000128F2" w:rsidP="000128F2">
      <w:pPr>
        <w:spacing w:line="360" w:lineRule="auto"/>
        <w:ind w:firstLine="709"/>
        <w:contextualSpacing/>
        <w:jc w:val="both"/>
        <w:rPr>
          <w:sz w:val="28"/>
          <w:szCs w:val="28"/>
        </w:rPr>
      </w:pPr>
      <w:r>
        <w:rPr>
          <w:sz w:val="28"/>
          <w:szCs w:val="28"/>
        </w:rPr>
        <w:t xml:space="preserve">Означенный граф на </w:t>
      </w:r>
      <w:r w:rsidR="00637509">
        <w:rPr>
          <w:sz w:val="28"/>
          <w:szCs w:val="28"/>
        </w:rPr>
        <w:t>схеме 8</w:t>
      </w:r>
      <w:r>
        <w:rPr>
          <w:sz w:val="28"/>
          <w:szCs w:val="28"/>
        </w:rPr>
        <w:t xml:space="preserve"> сообщает</w:t>
      </w:r>
      <w:r w:rsidRPr="006400EE">
        <w:rPr>
          <w:sz w:val="28"/>
          <w:szCs w:val="28"/>
        </w:rPr>
        <w:t>,</w:t>
      </w:r>
      <w:r>
        <w:rPr>
          <w:sz w:val="28"/>
          <w:szCs w:val="28"/>
        </w:rPr>
        <w:t xml:space="preserve"> что утоление наркотического голода – необходимая потребность наркомана и тем самым значимая цель </w:t>
      </w:r>
      <w:r>
        <w:rPr>
          <w:sz w:val="28"/>
          <w:szCs w:val="28"/>
        </w:rPr>
        <w:lastRenderedPageBreak/>
        <w:t>поведения наркомана</w:t>
      </w:r>
      <w:r w:rsidRPr="006400EE">
        <w:rPr>
          <w:sz w:val="28"/>
          <w:szCs w:val="28"/>
        </w:rPr>
        <w:t>,</w:t>
      </w:r>
      <w:r>
        <w:rPr>
          <w:sz w:val="28"/>
          <w:szCs w:val="28"/>
        </w:rPr>
        <w:t xml:space="preserve"> но неспособность наркомана самостоятельность противостоять наркотику (то есть перестать утолять его) препятствует ее достижению и порождает конфликт между требующей удовлетворения потребностью в </w:t>
      </w:r>
      <w:r w:rsidRPr="00FE38C5">
        <w:rPr>
          <w:sz w:val="28"/>
          <w:szCs w:val="28"/>
        </w:rPr>
        <w:t>приеме очередной дозы наркотика</w:t>
      </w:r>
      <w:r>
        <w:rPr>
          <w:sz w:val="28"/>
          <w:szCs w:val="28"/>
        </w:rPr>
        <w:t xml:space="preserve"> и блокирующей этот процесс причиной</w:t>
      </w:r>
      <w:r w:rsidRPr="006400EE">
        <w:rPr>
          <w:sz w:val="28"/>
          <w:szCs w:val="28"/>
        </w:rPr>
        <w:t xml:space="preserve">. </w:t>
      </w:r>
      <w:r>
        <w:rPr>
          <w:sz w:val="28"/>
          <w:szCs w:val="28"/>
        </w:rPr>
        <w:t>Переведем на язык элементов наркоконфликта и получим фрейм</w:t>
      </w:r>
      <w:r w:rsidRPr="006400EE">
        <w:rPr>
          <w:sz w:val="28"/>
          <w:szCs w:val="28"/>
        </w:rPr>
        <w:t>,</w:t>
      </w:r>
      <w:r>
        <w:rPr>
          <w:sz w:val="28"/>
          <w:szCs w:val="28"/>
        </w:rPr>
        <w:t xml:space="preserve"> обозначающий общую структурную модель </w:t>
      </w:r>
      <w:proofErr w:type="spellStart"/>
      <w:r w:rsidRPr="00FE38C5">
        <w:rPr>
          <w:sz w:val="28"/>
          <w:szCs w:val="28"/>
        </w:rPr>
        <w:t>внутриличностного</w:t>
      </w:r>
      <w:proofErr w:type="spellEnd"/>
      <w:r>
        <w:rPr>
          <w:sz w:val="28"/>
          <w:szCs w:val="28"/>
        </w:rPr>
        <w:t xml:space="preserve"> </w:t>
      </w:r>
      <w:proofErr w:type="spellStart"/>
      <w:r>
        <w:rPr>
          <w:sz w:val="28"/>
          <w:szCs w:val="28"/>
        </w:rPr>
        <w:t>наркоконфликта</w:t>
      </w:r>
      <w:proofErr w:type="spellEnd"/>
      <w:r>
        <w:rPr>
          <w:sz w:val="28"/>
          <w:szCs w:val="28"/>
        </w:rPr>
        <w:t xml:space="preserve"> </w:t>
      </w:r>
      <w:r w:rsidR="005B2C38">
        <w:rPr>
          <w:sz w:val="28"/>
          <w:szCs w:val="28"/>
        </w:rPr>
        <w:t>(схема 9</w:t>
      </w:r>
      <w:r w:rsidRPr="005B2C38">
        <w:rPr>
          <w:sz w:val="28"/>
          <w:szCs w:val="28"/>
        </w:rPr>
        <w:t>)</w:t>
      </w:r>
      <w:r>
        <w:rPr>
          <w:sz w:val="28"/>
          <w:szCs w:val="28"/>
        </w:rPr>
        <w:t xml:space="preserve"> </w:t>
      </w:r>
    </w:p>
    <w:p w:rsidR="000128F2" w:rsidRDefault="000128F2" w:rsidP="000128F2">
      <w:pPr>
        <w:spacing w:line="360" w:lineRule="auto"/>
        <w:ind w:left="360"/>
        <w:contextualSpacing/>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2254250</wp:posOffset>
                </wp:positionH>
                <wp:positionV relativeFrom="paragraph">
                  <wp:posOffset>111760</wp:posOffset>
                </wp:positionV>
                <wp:extent cx="1485900" cy="457200"/>
                <wp:effectExtent l="9525" t="10795" r="9525" b="825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2C70DC" w:rsidRPr="00096EA1" w:rsidRDefault="002C70DC" w:rsidP="000128F2">
                            <w:pPr>
                              <w:jc w:val="center"/>
                            </w:pPr>
                            <w:r w:rsidRPr="00096EA1">
                              <w:t>Причина наркоконфликта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65" o:spid="_x0000_s1060" type="#_x0000_t202" style="position:absolute;left:0;text-align:left;margin-left:177.5pt;margin-top:8.8pt;width:117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">
                <v:textbox>
                  <w:txbxContent>
                    <w:p w:rsidR="002C70DC" w:rsidRPr="00096EA1" w:rsidRDefault="002C70DC" w:rsidP="000128F2">
                      <w:pPr>
                        <w:jc w:val="center"/>
                      </w:pPr>
                      <w:r w:rsidRPr="00096EA1">
                        <w:t>Причина наркоконфликта</w:t>
                      </w:r>
                    </w:p>
                  </w:txbxContent>
                </v:textbox>
              </v:shape>
            </w:pict>
          </mc:Fallback>
        </mc:AlternateContent>
      </w:r>
    </w:p>
    <w:p w:rsidR="000128F2" w:rsidRDefault="000128F2" w:rsidP="000128F2">
      <w:pPr>
        <w:spacing w:line="360" w:lineRule="auto"/>
        <w:ind w:left="360"/>
        <w:contextualSpacing/>
        <w:jc w:val="center"/>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2368550</wp:posOffset>
                </wp:positionH>
                <wp:positionV relativeFrom="paragraph">
                  <wp:posOffset>262255</wp:posOffset>
                </wp:positionV>
                <wp:extent cx="685800" cy="787400"/>
                <wp:effectExtent l="9525" t="10795" r="9525" b="1143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78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115FFF" id="Прямая соединительная линия 6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20.65pt" to="240.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"/>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3054350</wp:posOffset>
                </wp:positionH>
                <wp:positionV relativeFrom="paragraph">
                  <wp:posOffset>262255</wp:posOffset>
                </wp:positionV>
                <wp:extent cx="571500" cy="787400"/>
                <wp:effectExtent l="9525" t="10795" r="9525" b="1143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7874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64FD0" id="Прямая соединительная линия 6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20.65pt" to="285.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">
                <v:stroke dashstyle="longDashDotDot"/>
              </v:line>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3625850</wp:posOffset>
                </wp:positionH>
                <wp:positionV relativeFrom="paragraph">
                  <wp:posOffset>694055</wp:posOffset>
                </wp:positionV>
                <wp:extent cx="1257300" cy="457200"/>
                <wp:effectExtent l="9525" t="13970" r="9525" b="508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2C70DC" w:rsidRPr="00096EA1" w:rsidRDefault="002C70DC" w:rsidP="000128F2">
                            <w:pPr>
                              <w:jc w:val="center"/>
                            </w:pPr>
                            <w:r w:rsidRPr="00096EA1">
                              <w:t>Предмет наркоконфликта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62" o:spid="_x0000_s1061" type="#_x0000_t202" style="position:absolute;left:0;text-align:left;margin-left:285.5pt;margin-top:54.65pt;width:99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">
                <v:textbox>
                  <w:txbxContent>
                    <w:p w:rsidR="002C70DC" w:rsidRPr="00096EA1" w:rsidRDefault="002C70DC" w:rsidP="000128F2">
                      <w:pPr>
                        <w:jc w:val="center"/>
                      </w:pPr>
                      <w:r w:rsidRPr="00096EA1">
                        <w:t>Предмет наркоконфликта</w:t>
                      </w:r>
                    </w:p>
                  </w:txbxContent>
                </v:textbox>
              </v:shape>
            </w:pict>
          </mc:Fallback>
        </mc:AlternateContent>
      </w: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1111250</wp:posOffset>
                </wp:positionH>
                <wp:positionV relativeFrom="paragraph">
                  <wp:posOffset>694055</wp:posOffset>
                </wp:positionV>
                <wp:extent cx="1257300" cy="457200"/>
                <wp:effectExtent l="9525" t="13970" r="9525" b="508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2C70DC" w:rsidRPr="00096EA1" w:rsidRDefault="002C70DC" w:rsidP="000128F2">
                            <w:pPr>
                              <w:jc w:val="center"/>
                            </w:pPr>
                            <w:r w:rsidRPr="00096EA1">
                              <w:t>Участник наркоконфликта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61" o:spid="_x0000_s1062" type="#_x0000_t202" style="position:absolute;left:0;text-align:left;margin-left:87.5pt;margin-top:54.65pt;width:99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">
                <v:textbox>
                  <w:txbxContent>
                    <w:p w:rsidR="002C70DC" w:rsidRPr="00096EA1" w:rsidRDefault="002C70DC" w:rsidP="000128F2">
                      <w:pPr>
                        <w:jc w:val="center"/>
                      </w:pPr>
                      <w:r w:rsidRPr="00096EA1">
                        <w:t>Участник наркоконфликта</w:t>
                      </w:r>
                    </w:p>
                  </w:txbxContent>
                </v:textbox>
              </v:shape>
            </w:pict>
          </mc:Fallback>
        </mc:AlternateContent>
      </w:r>
    </w:p>
    <w:p w:rsidR="000128F2" w:rsidRDefault="000128F2" w:rsidP="000128F2">
      <w:pPr>
        <w:spacing w:line="360" w:lineRule="auto"/>
        <w:ind w:left="360"/>
        <w:contextualSpacing/>
        <w:rPr>
          <w:sz w:val="28"/>
          <w:szCs w:val="28"/>
        </w:rPr>
      </w:pPr>
    </w:p>
    <w:p w:rsidR="000128F2" w:rsidRDefault="000128F2" w:rsidP="000128F2">
      <w:pPr>
        <w:spacing w:line="360" w:lineRule="auto"/>
        <w:ind w:left="360"/>
        <w:contextualSpacing/>
        <w:rPr>
          <w:sz w:val="28"/>
          <w:szCs w:val="28"/>
        </w:rPr>
      </w:pPr>
    </w:p>
    <w:p w:rsidR="000128F2" w:rsidRDefault="000128F2" w:rsidP="000128F2">
      <w:pPr>
        <w:spacing w:line="360" w:lineRule="auto"/>
        <w:ind w:left="360"/>
        <w:contextualSpacing/>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2368550</wp:posOffset>
                </wp:positionH>
                <wp:positionV relativeFrom="paragraph">
                  <wp:posOffset>130175</wp:posOffset>
                </wp:positionV>
                <wp:extent cx="1257300" cy="0"/>
                <wp:effectExtent l="9525" t="7620" r="9525" b="1143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D71E57" id="Прямая соединительная линия 6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0.25pt" to="2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"/>
            </w:pict>
          </mc:Fallback>
        </mc:AlternateContent>
      </w:r>
    </w:p>
    <w:p w:rsidR="000128F2" w:rsidRDefault="000128F2" w:rsidP="000128F2">
      <w:pPr>
        <w:spacing w:line="360" w:lineRule="auto"/>
        <w:ind w:left="360"/>
        <w:contextualSpacing/>
        <w:jc w:val="center"/>
        <w:rPr>
          <w:sz w:val="28"/>
          <w:szCs w:val="28"/>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15240</wp:posOffset>
                </wp:positionH>
                <wp:positionV relativeFrom="paragraph">
                  <wp:posOffset>180975</wp:posOffset>
                </wp:positionV>
                <wp:extent cx="5954395" cy="571500"/>
                <wp:effectExtent l="8890" t="12700" r="8890" b="635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571500"/>
                        </a:xfrm>
                        <a:prstGeom prst="rect">
                          <a:avLst/>
                        </a:prstGeom>
                        <a:solidFill>
                          <a:srgbClr val="FFFFFF"/>
                        </a:solidFill>
                        <a:ln w="9525">
                          <a:solidFill>
                            <a:srgbClr val="FFFFFF"/>
                          </a:solidFill>
                          <a:miter lim="800000"/>
                          <a:headEnd/>
                          <a:tailEnd/>
                        </a:ln>
                      </wps:spPr>
                      <wps:txbx>
                        <w:txbxContent>
                          <w:p w:rsidR="002C70DC" w:rsidRPr="00096EA1" w:rsidRDefault="002C70DC" w:rsidP="000128F2">
                            <w:pPr>
                              <w:jc w:val="center"/>
                              <w:rPr>
                                <w:sz w:val="28"/>
                                <w:szCs w:val="28"/>
                              </w:rPr>
                            </w:pPr>
                            <w:r>
                              <w:rPr>
                                <w:sz w:val="28"/>
                                <w:szCs w:val="28"/>
                              </w:rPr>
                              <w:t>Схема 9 ф</w:t>
                            </w:r>
                            <w:r w:rsidRPr="00096EA1">
                              <w:rPr>
                                <w:sz w:val="28"/>
                                <w:szCs w:val="28"/>
                              </w:rPr>
                              <w:t xml:space="preserve">рейм, обозначающий общую структурную модель </w:t>
                            </w:r>
                            <w:proofErr w:type="spellStart"/>
                            <w:r w:rsidRPr="00096EA1">
                              <w:rPr>
                                <w:sz w:val="28"/>
                                <w:szCs w:val="28"/>
                              </w:rPr>
                              <w:t>внутриличностного</w:t>
                            </w:r>
                            <w:proofErr w:type="spellEnd"/>
                            <w:r w:rsidRPr="00096EA1">
                              <w:rPr>
                                <w:color w:val="FF0000"/>
                                <w:sz w:val="28"/>
                                <w:szCs w:val="28"/>
                              </w:rPr>
                              <w:t xml:space="preserve"> </w:t>
                            </w:r>
                            <w:proofErr w:type="spellStart"/>
                            <w:r w:rsidRPr="00096EA1">
                              <w:rPr>
                                <w:sz w:val="28"/>
                                <w:szCs w:val="28"/>
                              </w:rPr>
                              <w:t>наркоконфликта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59" o:spid="_x0000_s1063" type="#_x0000_t202" style="position:absolute;left:0;text-align:left;margin-left:1.2pt;margin-top:14.25pt;width:468.8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" strokecolor="white">
                <v:textbox>
                  <w:txbxContent>
                    <w:p w:rsidR="002C70DC" w:rsidRPr="00096EA1" w:rsidRDefault="002C70DC" w:rsidP="000128F2">
                      <w:pPr>
                        <w:jc w:val="center"/>
                        <w:rPr>
                          <w:sz w:val="28"/>
                          <w:szCs w:val="28"/>
                        </w:rPr>
                      </w:pPr>
                      <w:r>
                        <w:rPr>
                          <w:sz w:val="28"/>
                          <w:szCs w:val="28"/>
                        </w:rPr>
                        <w:t>Схема 9 ф</w:t>
                      </w:r>
                      <w:r w:rsidRPr="00096EA1">
                        <w:rPr>
                          <w:sz w:val="28"/>
                          <w:szCs w:val="28"/>
                        </w:rPr>
                        <w:t xml:space="preserve">рейм, обозначающий общую структурную модель </w:t>
                      </w:r>
                      <w:proofErr w:type="spellStart"/>
                      <w:r w:rsidRPr="00096EA1">
                        <w:rPr>
                          <w:sz w:val="28"/>
                          <w:szCs w:val="28"/>
                        </w:rPr>
                        <w:t>внутриличностного</w:t>
                      </w:r>
                      <w:proofErr w:type="spellEnd"/>
                      <w:r w:rsidRPr="00096EA1">
                        <w:rPr>
                          <w:color w:val="FF0000"/>
                          <w:sz w:val="28"/>
                          <w:szCs w:val="28"/>
                        </w:rPr>
                        <w:t xml:space="preserve"> </w:t>
                      </w:r>
                      <w:r w:rsidRPr="00096EA1">
                        <w:rPr>
                          <w:sz w:val="28"/>
                          <w:szCs w:val="28"/>
                        </w:rPr>
                        <w:t>наркоконфликта</w:t>
                      </w:r>
                    </w:p>
                  </w:txbxContent>
                </v:textbox>
              </v:shape>
            </w:pict>
          </mc:Fallback>
        </mc:AlternateContent>
      </w:r>
    </w:p>
    <w:p w:rsidR="000128F2" w:rsidRDefault="000128F2" w:rsidP="000128F2">
      <w:pPr>
        <w:spacing w:line="360" w:lineRule="auto"/>
        <w:ind w:left="360"/>
        <w:contextualSpacing/>
        <w:jc w:val="center"/>
        <w:rPr>
          <w:sz w:val="28"/>
          <w:szCs w:val="28"/>
        </w:rPr>
      </w:pPr>
    </w:p>
    <w:p w:rsidR="000128F2" w:rsidRDefault="000128F2" w:rsidP="000128F2">
      <w:pPr>
        <w:spacing w:line="360" w:lineRule="auto"/>
        <w:ind w:left="360"/>
        <w:contextualSpacing/>
        <w:jc w:val="center"/>
        <w:rPr>
          <w:sz w:val="28"/>
          <w:szCs w:val="28"/>
        </w:rPr>
      </w:pPr>
    </w:p>
    <w:p w:rsidR="000128F2" w:rsidRPr="00175C10" w:rsidRDefault="000128F2" w:rsidP="000128F2">
      <w:pPr>
        <w:spacing w:line="360" w:lineRule="auto"/>
        <w:ind w:firstLine="709"/>
        <w:contextualSpacing/>
        <w:rPr>
          <w:sz w:val="28"/>
          <w:szCs w:val="28"/>
        </w:rPr>
      </w:pPr>
      <w:r>
        <w:rPr>
          <w:sz w:val="28"/>
          <w:szCs w:val="28"/>
        </w:rPr>
        <w:t>За основу принята модель структурного конфликта В</w:t>
      </w:r>
      <w:r w:rsidRPr="00322244">
        <w:rPr>
          <w:sz w:val="28"/>
          <w:szCs w:val="28"/>
        </w:rPr>
        <w:t>.</w:t>
      </w:r>
      <w:r>
        <w:rPr>
          <w:sz w:val="28"/>
          <w:szCs w:val="28"/>
        </w:rPr>
        <w:t>А</w:t>
      </w:r>
      <w:r w:rsidRPr="00322244">
        <w:rPr>
          <w:sz w:val="28"/>
          <w:szCs w:val="28"/>
        </w:rPr>
        <w:t xml:space="preserve">. </w:t>
      </w:r>
      <w:r>
        <w:rPr>
          <w:sz w:val="28"/>
          <w:szCs w:val="28"/>
        </w:rPr>
        <w:t>Светлова</w:t>
      </w:r>
      <w:r w:rsidRPr="00322244">
        <w:rPr>
          <w:sz w:val="28"/>
          <w:szCs w:val="28"/>
        </w:rPr>
        <w:t>.</w:t>
      </w:r>
    </w:p>
    <w:p w:rsidR="000128F2" w:rsidRPr="007E3B6F" w:rsidRDefault="00153E1F" w:rsidP="000128F2">
      <w:pPr>
        <w:spacing w:line="360" w:lineRule="auto"/>
        <w:ind w:firstLine="709"/>
        <w:contextualSpacing/>
        <w:jc w:val="both"/>
        <w:rPr>
          <w:sz w:val="28"/>
          <w:szCs w:val="28"/>
        </w:rPr>
      </w:pPr>
      <w:r>
        <w:rPr>
          <w:sz w:val="28"/>
          <w:szCs w:val="28"/>
        </w:rPr>
        <w:t>Согласно схеме 9</w:t>
      </w:r>
      <w:r w:rsidR="000128F2" w:rsidRPr="00322244">
        <w:rPr>
          <w:sz w:val="28"/>
          <w:szCs w:val="28"/>
        </w:rPr>
        <w:t>, участник</w:t>
      </w:r>
      <w:r w:rsidR="000128F2">
        <w:rPr>
          <w:sz w:val="28"/>
          <w:szCs w:val="28"/>
        </w:rPr>
        <w:t xml:space="preserve"> наркоконфликта </w:t>
      </w:r>
      <w:r w:rsidR="000128F2" w:rsidRPr="00AC521A">
        <w:rPr>
          <w:sz w:val="28"/>
          <w:szCs w:val="28"/>
        </w:rPr>
        <w:t>одновременно пребывает</w:t>
      </w:r>
      <w:r w:rsidR="000128F2">
        <w:rPr>
          <w:sz w:val="28"/>
          <w:szCs w:val="28"/>
        </w:rPr>
        <w:t xml:space="preserve"> с двумя несовместимыми между собой факторами своего поведения – потребностью (предметом наркоконфликта) утоление голода и независимостью от наркотика</w:t>
      </w:r>
      <w:r w:rsidR="000128F2" w:rsidRPr="00B87BFA">
        <w:rPr>
          <w:sz w:val="28"/>
          <w:szCs w:val="28"/>
        </w:rPr>
        <w:t>.</w:t>
      </w:r>
      <w:r w:rsidR="000128F2" w:rsidRPr="00F654D4">
        <w:rPr>
          <w:sz w:val="28"/>
          <w:szCs w:val="28"/>
        </w:rPr>
        <w:t xml:space="preserve"> </w:t>
      </w:r>
      <w:r w:rsidR="000128F2">
        <w:rPr>
          <w:sz w:val="28"/>
          <w:szCs w:val="28"/>
        </w:rPr>
        <w:t>Наркоман идет по пути наименьшего сопротивления</w:t>
      </w:r>
      <w:r w:rsidR="000128F2" w:rsidRPr="00CB27A7">
        <w:rPr>
          <w:sz w:val="28"/>
          <w:szCs w:val="28"/>
        </w:rPr>
        <w:t>,</w:t>
      </w:r>
      <w:r w:rsidR="000128F2">
        <w:rPr>
          <w:sz w:val="28"/>
          <w:szCs w:val="28"/>
        </w:rPr>
        <w:t xml:space="preserve"> у него и мыслей нет</w:t>
      </w:r>
      <w:r w:rsidR="000128F2" w:rsidRPr="00CB27A7">
        <w:rPr>
          <w:sz w:val="28"/>
          <w:szCs w:val="28"/>
        </w:rPr>
        <w:t>,</w:t>
      </w:r>
      <w:r w:rsidR="000128F2">
        <w:rPr>
          <w:sz w:val="28"/>
          <w:szCs w:val="28"/>
        </w:rPr>
        <w:t xml:space="preserve"> а надо ли противостоять</w:t>
      </w:r>
      <w:r w:rsidR="000128F2" w:rsidRPr="00CB27A7">
        <w:rPr>
          <w:sz w:val="28"/>
          <w:szCs w:val="28"/>
        </w:rPr>
        <w:t>,</w:t>
      </w:r>
      <w:r w:rsidR="000128F2">
        <w:rPr>
          <w:sz w:val="28"/>
          <w:szCs w:val="28"/>
        </w:rPr>
        <w:t xml:space="preserve"> когда будет лучше если я буду утолять свой голод</w:t>
      </w:r>
      <w:r w:rsidR="000128F2" w:rsidRPr="00CB27A7">
        <w:rPr>
          <w:sz w:val="28"/>
          <w:szCs w:val="28"/>
        </w:rPr>
        <w:t>.</w:t>
      </w:r>
      <w:r w:rsidR="000128F2">
        <w:rPr>
          <w:sz w:val="28"/>
          <w:szCs w:val="28"/>
        </w:rPr>
        <w:t xml:space="preserve"> </w:t>
      </w:r>
      <w:r w:rsidR="000128F2" w:rsidRPr="00F654D4">
        <w:rPr>
          <w:sz w:val="28"/>
          <w:szCs w:val="28"/>
        </w:rPr>
        <w:t>В жизни большинство наркоманов идет по такому пути, но ведь кто-то идет и по п</w:t>
      </w:r>
      <w:r w:rsidR="000128F2">
        <w:rPr>
          <w:sz w:val="28"/>
          <w:szCs w:val="28"/>
        </w:rPr>
        <w:t xml:space="preserve">ротивоположному пути, т.е. кто-то </w:t>
      </w:r>
      <w:r w:rsidR="000128F2" w:rsidRPr="00F654D4">
        <w:rPr>
          <w:sz w:val="28"/>
          <w:szCs w:val="28"/>
        </w:rPr>
        <w:t>входит в устойчив</w:t>
      </w:r>
      <w:r w:rsidR="000128F2">
        <w:rPr>
          <w:sz w:val="28"/>
          <w:szCs w:val="28"/>
        </w:rPr>
        <w:t xml:space="preserve">ую ремиссию после многих лет. </w:t>
      </w:r>
      <w:r w:rsidR="000128F2" w:rsidRPr="00F654D4">
        <w:rPr>
          <w:sz w:val="28"/>
          <w:szCs w:val="28"/>
        </w:rPr>
        <w:t>Может то, что из «этого» состояния (конфликта) есть два противоположных пути: и путь погибнуть, потребляя наркотики, и путь выжить, прекратив потребление - это и есть то, что нужно? Эти два пу</w:t>
      </w:r>
      <w:r w:rsidR="000128F2">
        <w:rPr>
          <w:sz w:val="28"/>
          <w:szCs w:val="28"/>
        </w:rPr>
        <w:t xml:space="preserve">ти – это пути антагонизма или </w:t>
      </w:r>
      <w:r w:rsidR="000128F2" w:rsidRPr="00F654D4">
        <w:rPr>
          <w:sz w:val="28"/>
          <w:szCs w:val="28"/>
        </w:rPr>
        <w:t xml:space="preserve">синергии, а пока путь, т.е. исход не определен – это конфликт, т.е. </w:t>
      </w:r>
      <w:proofErr w:type="spellStart"/>
      <w:r w:rsidR="000128F2" w:rsidRPr="00F654D4">
        <w:rPr>
          <w:sz w:val="28"/>
          <w:szCs w:val="28"/>
        </w:rPr>
        <w:t>наркоконфликт</w:t>
      </w:r>
      <w:proofErr w:type="spellEnd"/>
      <w:r w:rsidR="000128F2" w:rsidRPr="00F654D4">
        <w:rPr>
          <w:sz w:val="28"/>
          <w:szCs w:val="28"/>
        </w:rPr>
        <w:t xml:space="preserve">. </w:t>
      </w:r>
      <w:r w:rsidR="000128F2">
        <w:rPr>
          <w:sz w:val="28"/>
          <w:szCs w:val="28"/>
        </w:rPr>
        <w:t>Несовместимость указанных факторов порождает дисбаланс всей системы</w:t>
      </w:r>
      <w:r w:rsidR="000128F2" w:rsidRPr="00CB27A7">
        <w:rPr>
          <w:sz w:val="28"/>
          <w:szCs w:val="28"/>
        </w:rPr>
        <w:t>,</w:t>
      </w:r>
      <w:r w:rsidR="000128F2">
        <w:rPr>
          <w:sz w:val="28"/>
          <w:szCs w:val="28"/>
        </w:rPr>
        <w:t xml:space="preserve"> так как в итоге потребность остается неудовлетворенной</w:t>
      </w:r>
      <w:r w:rsidR="000128F2" w:rsidRPr="00CB27A7">
        <w:rPr>
          <w:sz w:val="28"/>
          <w:szCs w:val="28"/>
        </w:rPr>
        <w:t xml:space="preserve">. </w:t>
      </w:r>
      <w:r w:rsidR="000128F2">
        <w:rPr>
          <w:sz w:val="28"/>
          <w:szCs w:val="28"/>
        </w:rPr>
        <w:t xml:space="preserve">Этот дисбаланс </w:t>
      </w:r>
      <w:r w:rsidR="000128F2">
        <w:rPr>
          <w:sz w:val="28"/>
          <w:szCs w:val="28"/>
        </w:rPr>
        <w:lastRenderedPageBreak/>
        <w:t xml:space="preserve">находит свое формальное выражение в общем знаке всего цикла: если умножить в любом порядке знаки всех трех отношений </w:t>
      </w:r>
      <w:r w:rsidR="000128F2" w:rsidRPr="00AD431A">
        <w:rPr>
          <w:sz w:val="28"/>
          <w:szCs w:val="28"/>
        </w:rPr>
        <w:t xml:space="preserve">системы на </w:t>
      </w:r>
      <w:r w:rsidR="00AD431A">
        <w:rPr>
          <w:sz w:val="28"/>
          <w:szCs w:val="28"/>
        </w:rPr>
        <w:t xml:space="preserve">схеме 9 </w:t>
      </w:r>
      <w:r w:rsidR="000128F2">
        <w:rPr>
          <w:sz w:val="28"/>
          <w:szCs w:val="28"/>
        </w:rPr>
        <w:t>получим «–» в качестве общего знака</w:t>
      </w:r>
      <w:r w:rsidR="000128F2">
        <w:rPr>
          <w:rStyle w:val="aa"/>
          <w:sz w:val="28"/>
          <w:szCs w:val="28"/>
        </w:rPr>
        <w:footnoteReference w:id="124"/>
      </w:r>
      <w:r w:rsidR="000128F2" w:rsidRPr="00CB27A7">
        <w:rPr>
          <w:sz w:val="28"/>
          <w:szCs w:val="28"/>
        </w:rPr>
        <w:t>.</w:t>
      </w:r>
      <w:r w:rsidR="000128F2" w:rsidRPr="007E3B6F">
        <w:rPr>
          <w:sz w:val="28"/>
          <w:szCs w:val="28"/>
        </w:rPr>
        <w:t xml:space="preserve"> </w:t>
      </w:r>
      <w:r w:rsidR="000128F2">
        <w:rPr>
          <w:sz w:val="28"/>
          <w:szCs w:val="28"/>
        </w:rPr>
        <w:t>Но несбалансированный цикл – это цикл</w:t>
      </w:r>
      <w:r w:rsidR="000128F2" w:rsidRPr="007E3B6F">
        <w:rPr>
          <w:sz w:val="28"/>
          <w:szCs w:val="28"/>
        </w:rPr>
        <w:t>,</w:t>
      </w:r>
      <w:r w:rsidR="000128F2">
        <w:rPr>
          <w:sz w:val="28"/>
          <w:szCs w:val="28"/>
        </w:rPr>
        <w:t xml:space="preserve"> элементы которого находятся в отношении отрицательной обратной связи</w:t>
      </w:r>
      <w:r w:rsidR="000128F2" w:rsidRPr="007E3B6F">
        <w:rPr>
          <w:sz w:val="28"/>
          <w:szCs w:val="28"/>
        </w:rPr>
        <w:t>,</w:t>
      </w:r>
      <w:r w:rsidR="000128F2">
        <w:rPr>
          <w:sz w:val="28"/>
          <w:szCs w:val="28"/>
        </w:rPr>
        <w:t xml:space="preserve"> совпадающей в структурной модели с состоянием структурного дисбаланса</w:t>
      </w:r>
      <w:r w:rsidR="000128F2">
        <w:rPr>
          <w:rStyle w:val="aa"/>
          <w:sz w:val="28"/>
          <w:szCs w:val="28"/>
        </w:rPr>
        <w:footnoteReference w:id="125"/>
      </w:r>
      <w:r w:rsidR="000128F2" w:rsidRPr="007E3B6F">
        <w:rPr>
          <w:sz w:val="28"/>
          <w:szCs w:val="28"/>
        </w:rPr>
        <w:t>.</w:t>
      </w:r>
    </w:p>
    <w:p w:rsidR="000128F2" w:rsidRPr="00C229C2" w:rsidRDefault="000128F2" w:rsidP="000128F2">
      <w:pPr>
        <w:spacing w:line="360" w:lineRule="auto"/>
        <w:ind w:firstLine="709"/>
        <w:contextualSpacing/>
        <w:jc w:val="both"/>
        <w:rPr>
          <w:sz w:val="28"/>
          <w:szCs w:val="28"/>
        </w:rPr>
      </w:pPr>
      <w:r>
        <w:rPr>
          <w:sz w:val="28"/>
          <w:szCs w:val="28"/>
        </w:rPr>
        <w:t>Можно сделать вывод что наиболее значимыми элементами наркоконфликта являются участники</w:t>
      </w:r>
      <w:r w:rsidRPr="007E3B6F">
        <w:rPr>
          <w:sz w:val="28"/>
          <w:szCs w:val="28"/>
        </w:rPr>
        <w:t>,</w:t>
      </w:r>
      <w:r>
        <w:rPr>
          <w:sz w:val="28"/>
          <w:szCs w:val="28"/>
        </w:rPr>
        <w:t xml:space="preserve"> предмет и причина</w:t>
      </w:r>
      <w:r w:rsidRPr="007E3B6F">
        <w:rPr>
          <w:sz w:val="28"/>
          <w:szCs w:val="28"/>
        </w:rPr>
        <w:t>.</w:t>
      </w:r>
      <w:r>
        <w:rPr>
          <w:sz w:val="28"/>
          <w:szCs w:val="28"/>
        </w:rPr>
        <w:t xml:space="preserve"> Структурная модель наркоконфликта позволяет находить бесконфликтные состояния систем</w:t>
      </w:r>
      <w:r w:rsidRPr="007D060F">
        <w:rPr>
          <w:sz w:val="28"/>
          <w:szCs w:val="28"/>
        </w:rPr>
        <w:t>,</w:t>
      </w:r>
      <w:r>
        <w:rPr>
          <w:sz w:val="28"/>
          <w:szCs w:val="28"/>
        </w:rPr>
        <w:t xml:space="preserve"> при условии, если отношения между элементами несбалансированного полуцикла будут изменены</w:t>
      </w:r>
      <w:r w:rsidRPr="007D060F">
        <w:rPr>
          <w:sz w:val="28"/>
          <w:szCs w:val="28"/>
        </w:rPr>
        <w:t>,</w:t>
      </w:r>
      <w:r>
        <w:rPr>
          <w:sz w:val="28"/>
          <w:szCs w:val="28"/>
        </w:rPr>
        <w:t xml:space="preserve"> чтобы возникла положительная обратная связь</w:t>
      </w:r>
      <w:r>
        <w:rPr>
          <w:rStyle w:val="aa"/>
          <w:sz w:val="28"/>
          <w:szCs w:val="28"/>
        </w:rPr>
        <w:footnoteReference w:id="126"/>
      </w:r>
      <w:r w:rsidRPr="007D060F">
        <w:rPr>
          <w:sz w:val="28"/>
          <w:szCs w:val="28"/>
        </w:rPr>
        <w:t xml:space="preserve">. </w:t>
      </w:r>
      <w:r>
        <w:rPr>
          <w:sz w:val="28"/>
          <w:szCs w:val="28"/>
        </w:rPr>
        <w:t>Превращая несбалансированные полуциклы в сбалансированные</w:t>
      </w:r>
      <w:r w:rsidRPr="007D060F">
        <w:rPr>
          <w:sz w:val="28"/>
          <w:szCs w:val="28"/>
        </w:rPr>
        <w:t>,</w:t>
      </w:r>
      <w:r>
        <w:rPr>
          <w:sz w:val="28"/>
          <w:szCs w:val="28"/>
        </w:rPr>
        <w:t xml:space="preserve"> система из конфликтного состояния трансформируется в бесконфликтное</w:t>
      </w:r>
      <w:r>
        <w:rPr>
          <w:rStyle w:val="aa"/>
          <w:sz w:val="28"/>
          <w:szCs w:val="28"/>
        </w:rPr>
        <w:footnoteReference w:id="127"/>
      </w:r>
      <w:r w:rsidRPr="007D060F">
        <w:rPr>
          <w:sz w:val="28"/>
          <w:szCs w:val="28"/>
        </w:rPr>
        <w:t>.</w:t>
      </w:r>
      <w:r>
        <w:rPr>
          <w:sz w:val="28"/>
          <w:szCs w:val="28"/>
        </w:rPr>
        <w:t xml:space="preserve"> Следовательно</w:t>
      </w:r>
      <w:r w:rsidRPr="007D060F">
        <w:rPr>
          <w:sz w:val="28"/>
          <w:szCs w:val="28"/>
        </w:rPr>
        <w:t>,</w:t>
      </w:r>
      <w:r>
        <w:rPr>
          <w:sz w:val="28"/>
          <w:szCs w:val="28"/>
        </w:rPr>
        <w:t xml:space="preserve"> найти все бесконфликтные состояния системы означает найти все возможные способы разрешения наркоконфликта</w:t>
      </w:r>
      <w:r w:rsidRPr="007D060F">
        <w:rPr>
          <w:sz w:val="28"/>
          <w:szCs w:val="28"/>
        </w:rPr>
        <w:t xml:space="preserve">. </w:t>
      </w:r>
    </w:p>
    <w:p w:rsidR="000128F2" w:rsidRPr="00322244" w:rsidRDefault="000128F2" w:rsidP="000128F2">
      <w:pPr>
        <w:spacing w:line="360" w:lineRule="auto"/>
        <w:ind w:firstLine="709"/>
        <w:contextualSpacing/>
        <w:jc w:val="both"/>
        <w:rPr>
          <w:sz w:val="28"/>
          <w:szCs w:val="28"/>
        </w:rPr>
      </w:pPr>
      <w:r>
        <w:rPr>
          <w:sz w:val="28"/>
          <w:szCs w:val="28"/>
        </w:rPr>
        <w:t xml:space="preserve">Еще один пример </w:t>
      </w:r>
      <w:proofErr w:type="spellStart"/>
      <w:r>
        <w:rPr>
          <w:sz w:val="28"/>
          <w:szCs w:val="28"/>
        </w:rPr>
        <w:t>наркококонфликта</w:t>
      </w:r>
      <w:proofErr w:type="spellEnd"/>
      <w:r>
        <w:rPr>
          <w:sz w:val="28"/>
          <w:szCs w:val="28"/>
        </w:rPr>
        <w:t xml:space="preserve"> это </w:t>
      </w:r>
      <w:r w:rsidRPr="00AC521A">
        <w:rPr>
          <w:sz w:val="28"/>
          <w:szCs w:val="28"/>
        </w:rPr>
        <w:t xml:space="preserve">семейный </w:t>
      </w:r>
      <w:proofErr w:type="spellStart"/>
      <w:r w:rsidRPr="00AC521A">
        <w:rPr>
          <w:sz w:val="28"/>
          <w:szCs w:val="28"/>
        </w:rPr>
        <w:t>наркоконфликт</w:t>
      </w:r>
      <w:proofErr w:type="spellEnd"/>
      <w:r w:rsidRPr="007E3B6F">
        <w:rPr>
          <w:sz w:val="28"/>
          <w:szCs w:val="28"/>
        </w:rPr>
        <w:t>.</w:t>
      </w:r>
      <w:r>
        <w:rPr>
          <w:sz w:val="28"/>
          <w:szCs w:val="28"/>
        </w:rPr>
        <w:t xml:space="preserve"> Уникальность данного наркоконфликта заключается в расширении участников</w:t>
      </w:r>
      <w:r w:rsidRPr="007E3B6F">
        <w:rPr>
          <w:sz w:val="28"/>
          <w:szCs w:val="28"/>
        </w:rPr>
        <w:t xml:space="preserve"> и форме межличностного взаимодействия. </w:t>
      </w:r>
      <w:r>
        <w:rPr>
          <w:sz w:val="28"/>
          <w:szCs w:val="28"/>
        </w:rPr>
        <w:t>Акцентируем внимание на то</w:t>
      </w:r>
      <w:r w:rsidRPr="007E3B6F">
        <w:rPr>
          <w:sz w:val="28"/>
          <w:szCs w:val="28"/>
        </w:rPr>
        <w:t>,</w:t>
      </w:r>
      <w:r>
        <w:rPr>
          <w:sz w:val="28"/>
          <w:szCs w:val="28"/>
        </w:rPr>
        <w:t xml:space="preserve"> что </w:t>
      </w:r>
      <w:proofErr w:type="spellStart"/>
      <w:r>
        <w:rPr>
          <w:sz w:val="28"/>
          <w:szCs w:val="28"/>
        </w:rPr>
        <w:t>наркоконфликты</w:t>
      </w:r>
      <w:proofErr w:type="spellEnd"/>
      <w:r w:rsidRPr="007E3B6F">
        <w:rPr>
          <w:sz w:val="28"/>
          <w:szCs w:val="28"/>
        </w:rPr>
        <w:t>,</w:t>
      </w:r>
      <w:r>
        <w:rPr>
          <w:sz w:val="28"/>
          <w:szCs w:val="28"/>
        </w:rPr>
        <w:t xml:space="preserve"> которые мы рассматриваем, имеют значимость для антинаркотической политики</w:t>
      </w:r>
      <w:r w:rsidRPr="007E3B6F">
        <w:rPr>
          <w:sz w:val="28"/>
          <w:szCs w:val="28"/>
        </w:rPr>
        <w:t>.</w:t>
      </w:r>
      <w:r>
        <w:rPr>
          <w:sz w:val="28"/>
          <w:szCs w:val="28"/>
        </w:rPr>
        <w:t xml:space="preserve"> </w:t>
      </w:r>
      <w:r w:rsidRPr="00FD5E28">
        <w:rPr>
          <w:sz w:val="28"/>
          <w:szCs w:val="28"/>
        </w:rPr>
        <w:t xml:space="preserve">   </w:t>
      </w:r>
    </w:p>
    <w:p w:rsidR="000128F2" w:rsidRPr="00A52C75" w:rsidRDefault="000128F2" w:rsidP="000128F2">
      <w:pPr>
        <w:spacing w:line="360" w:lineRule="auto"/>
        <w:ind w:firstLine="709"/>
        <w:contextualSpacing/>
        <w:jc w:val="both"/>
        <w:rPr>
          <w:sz w:val="28"/>
          <w:szCs w:val="28"/>
        </w:rPr>
      </w:pPr>
      <w:proofErr w:type="spellStart"/>
      <w:r>
        <w:rPr>
          <w:sz w:val="28"/>
          <w:szCs w:val="28"/>
        </w:rPr>
        <w:t>Наркоконфликт</w:t>
      </w:r>
      <w:proofErr w:type="spellEnd"/>
      <w:r>
        <w:rPr>
          <w:sz w:val="28"/>
          <w:szCs w:val="28"/>
        </w:rPr>
        <w:t xml:space="preserve"> между Верой </w:t>
      </w:r>
      <w:proofErr w:type="spellStart"/>
      <w:r>
        <w:rPr>
          <w:sz w:val="28"/>
          <w:szCs w:val="28"/>
        </w:rPr>
        <w:t>Майтовой</w:t>
      </w:r>
      <w:proofErr w:type="spellEnd"/>
      <w:r>
        <w:rPr>
          <w:sz w:val="28"/>
          <w:szCs w:val="28"/>
        </w:rPr>
        <w:t xml:space="preserve"> и ее сыном Андреем</w:t>
      </w:r>
      <w:r w:rsidRPr="0037631F">
        <w:rPr>
          <w:sz w:val="28"/>
          <w:szCs w:val="28"/>
        </w:rPr>
        <w:t>,</w:t>
      </w:r>
      <w:r>
        <w:rPr>
          <w:sz w:val="28"/>
          <w:szCs w:val="28"/>
        </w:rPr>
        <w:t xml:space="preserve"> который стал героиновым наркоманом</w:t>
      </w:r>
      <w:r w:rsidRPr="0037631F">
        <w:rPr>
          <w:sz w:val="28"/>
          <w:szCs w:val="28"/>
        </w:rPr>
        <w:t>.</w:t>
      </w:r>
      <w:r>
        <w:rPr>
          <w:sz w:val="28"/>
          <w:szCs w:val="28"/>
        </w:rPr>
        <w:t xml:space="preserve"> </w:t>
      </w:r>
      <w:r w:rsidRPr="00A52C75">
        <w:rPr>
          <w:sz w:val="28"/>
          <w:szCs w:val="28"/>
        </w:rPr>
        <w:t>«Решение пр</w:t>
      </w:r>
      <w:r w:rsidR="00B86BD2">
        <w:rPr>
          <w:sz w:val="28"/>
          <w:szCs w:val="28"/>
        </w:rPr>
        <w:t>инято, осталось его осуществить</w:t>
      </w:r>
      <w:r w:rsidR="00B86BD2" w:rsidRPr="00B86BD2">
        <w:rPr>
          <w:sz w:val="28"/>
          <w:szCs w:val="28"/>
        </w:rPr>
        <w:t>.</w:t>
      </w:r>
      <w:r w:rsidRPr="00A52C75">
        <w:rPr>
          <w:sz w:val="28"/>
          <w:szCs w:val="28"/>
        </w:rPr>
        <w:t xml:space="preserve"> Я понимала, что наркоман не видит на самом деле настоящую реальность. На ломках, когда сильные боли, мысли только об</w:t>
      </w:r>
      <w:r w:rsidRPr="00413D3B">
        <w:rPr>
          <w:i/>
          <w:sz w:val="28"/>
          <w:szCs w:val="28"/>
        </w:rPr>
        <w:t xml:space="preserve"> </w:t>
      </w:r>
      <w:r w:rsidRPr="00A52C75">
        <w:rPr>
          <w:sz w:val="28"/>
          <w:szCs w:val="28"/>
        </w:rPr>
        <w:t xml:space="preserve">одном – о смерти или очередной дозе наркотиков. А когда он под кайфом, то доволен жизнью и даже счастлив. Наркоманы не осознают, насколько трагична ситуация. У них </w:t>
      </w:r>
      <w:r w:rsidRPr="00A52C75">
        <w:rPr>
          <w:sz w:val="28"/>
          <w:szCs w:val="28"/>
        </w:rPr>
        <w:lastRenderedPageBreak/>
        <w:t xml:space="preserve">не возникает мысли, как тяжело их </w:t>
      </w:r>
      <w:r w:rsidR="00432997">
        <w:rPr>
          <w:sz w:val="28"/>
          <w:szCs w:val="28"/>
        </w:rPr>
        <w:t>родственникам.</w:t>
      </w:r>
      <w:r w:rsidRPr="00A52C75">
        <w:rPr>
          <w:sz w:val="28"/>
          <w:szCs w:val="28"/>
        </w:rPr>
        <w:t xml:space="preserve"> И тогда я сказала сыну так: «Принимая наркотики, ты осознаешь, что вредишь себе. Ты знаешь, что наркоманы долго не живут, значит, ты убиваешь себя. Ты понимаешь, что, убивая себя, ты причиняешь нам большие страдания. Мы не можем спокойно наблюдать, так как ты идешь к гибели. Безусловно, это твоя жизнь и ты можешь делать с ней все что угодно. Но ты не имеешь никакого права лишать жизни нас – своих близких, сестры и меня. Мы не можем позволить тебе это сделать. Ты знаешь, как дорого обходятся наркотики, а у тебя на это нет денег. Значит, ты воруешь. Как быстро ты попадешься, это</w:t>
      </w:r>
      <w:r>
        <w:rPr>
          <w:sz w:val="28"/>
          <w:szCs w:val="28"/>
        </w:rPr>
        <w:t xml:space="preserve"> только дело времени и случая. </w:t>
      </w:r>
      <w:r w:rsidRPr="00A52C75">
        <w:rPr>
          <w:sz w:val="28"/>
          <w:szCs w:val="28"/>
        </w:rPr>
        <w:t xml:space="preserve">Но это обязательно произойдет, рано или поздно. Мы предлагаем тебе помощь. И со своей стороны сделаем все от нас зависящее. И если мы втроем объединим наши усилия, то обязательно добьемся результата. Мы в это верим. Поэтому или ты принимаешь решение прекратить колоть наркотики и все для этого сделаешь, или уходишь из дому навсегда. Я понимаю, насколько тебе кажется это жестоким, но еще более жестоким будут страдания всех троих. Конец у наркомана все равно один – смерть». Тут мне пришлось выслушать много нелестных слов в свой </w:t>
      </w:r>
      <w:r w:rsidR="00432997">
        <w:rPr>
          <w:sz w:val="28"/>
          <w:szCs w:val="28"/>
        </w:rPr>
        <w:t xml:space="preserve">адрес. </w:t>
      </w:r>
      <w:r w:rsidRPr="00A52C75">
        <w:rPr>
          <w:sz w:val="28"/>
          <w:szCs w:val="28"/>
        </w:rPr>
        <w:t xml:space="preserve"> В деньгах я ему отказала, понимая, что они могут пойти прямиком на наркотики, а предложила поселиться в каком-нибудь монастыре, отрабатыв</w:t>
      </w:r>
      <w:r w:rsidR="00432997">
        <w:rPr>
          <w:sz w:val="28"/>
          <w:szCs w:val="28"/>
        </w:rPr>
        <w:t xml:space="preserve">ая свое проживание там трудом. </w:t>
      </w:r>
      <w:r w:rsidRPr="00A52C75">
        <w:rPr>
          <w:sz w:val="28"/>
          <w:szCs w:val="28"/>
        </w:rPr>
        <w:t xml:space="preserve"> Сын от такого варианта отказался, при этом накричал на меня. Стал грозить мне, что если я ему не помогу, то он покончит жизнь самоубийством, и это будет на моей совести»</w:t>
      </w:r>
      <w:r w:rsidRPr="00A52C75">
        <w:rPr>
          <w:rStyle w:val="aa"/>
          <w:sz w:val="28"/>
          <w:szCs w:val="28"/>
        </w:rPr>
        <w:footnoteReference w:id="128"/>
      </w:r>
      <w:r w:rsidRPr="00A52C75">
        <w:rPr>
          <w:sz w:val="28"/>
          <w:szCs w:val="28"/>
        </w:rPr>
        <w:t>.</w:t>
      </w:r>
    </w:p>
    <w:p w:rsidR="000128F2" w:rsidRDefault="000128F2" w:rsidP="000128F2">
      <w:pPr>
        <w:spacing w:line="360" w:lineRule="auto"/>
        <w:ind w:firstLine="708"/>
        <w:contextualSpacing/>
        <w:jc w:val="both"/>
        <w:rPr>
          <w:sz w:val="28"/>
          <w:szCs w:val="28"/>
          <w:lang w:val="en-US"/>
        </w:rPr>
      </w:pPr>
      <w:r>
        <w:rPr>
          <w:sz w:val="28"/>
          <w:szCs w:val="28"/>
        </w:rPr>
        <w:t xml:space="preserve">В таком </w:t>
      </w:r>
      <w:proofErr w:type="spellStart"/>
      <w:r>
        <w:rPr>
          <w:sz w:val="28"/>
          <w:szCs w:val="28"/>
        </w:rPr>
        <w:t>наркоконфликте</w:t>
      </w:r>
      <w:proofErr w:type="spellEnd"/>
      <w:r>
        <w:rPr>
          <w:sz w:val="28"/>
          <w:szCs w:val="28"/>
        </w:rPr>
        <w:t xml:space="preserve"> формально три участника: мать наркомана</w:t>
      </w:r>
      <w:r w:rsidRPr="00EE78FD">
        <w:rPr>
          <w:sz w:val="28"/>
          <w:szCs w:val="28"/>
        </w:rPr>
        <w:t>,</w:t>
      </w:r>
      <w:r>
        <w:rPr>
          <w:sz w:val="28"/>
          <w:szCs w:val="28"/>
        </w:rPr>
        <w:t xml:space="preserve"> сестра</w:t>
      </w:r>
      <w:r w:rsidRPr="00EE78FD">
        <w:rPr>
          <w:sz w:val="28"/>
          <w:szCs w:val="28"/>
        </w:rPr>
        <w:t>,</w:t>
      </w:r>
      <w:r>
        <w:rPr>
          <w:sz w:val="28"/>
          <w:szCs w:val="28"/>
        </w:rPr>
        <w:t xml:space="preserve"> сын (наркоман)</w:t>
      </w:r>
      <w:r w:rsidRPr="00EE78FD">
        <w:rPr>
          <w:sz w:val="28"/>
          <w:szCs w:val="28"/>
        </w:rPr>
        <w:t xml:space="preserve">. </w:t>
      </w:r>
      <w:r>
        <w:rPr>
          <w:sz w:val="28"/>
          <w:szCs w:val="28"/>
        </w:rPr>
        <w:t>Фактически мать наркомана и сестра персонифицируют сжатие наркотической реальности</w:t>
      </w:r>
      <w:r w:rsidRPr="00EE78FD">
        <w:rPr>
          <w:sz w:val="28"/>
          <w:szCs w:val="28"/>
        </w:rPr>
        <w:t>,</w:t>
      </w:r>
      <w:r>
        <w:rPr>
          <w:sz w:val="28"/>
          <w:szCs w:val="28"/>
        </w:rPr>
        <w:t xml:space="preserve"> то есть выполняют защитную функцию</w:t>
      </w:r>
      <w:r w:rsidRPr="00EE78FD">
        <w:rPr>
          <w:sz w:val="28"/>
          <w:szCs w:val="28"/>
        </w:rPr>
        <w:t>.</w:t>
      </w:r>
      <w:r>
        <w:rPr>
          <w:sz w:val="28"/>
          <w:szCs w:val="28"/>
        </w:rPr>
        <w:t xml:space="preserve"> Предмет наркоконфликта – спасение сына наркомана</w:t>
      </w:r>
      <w:r w:rsidRPr="00EE78FD">
        <w:rPr>
          <w:sz w:val="28"/>
          <w:szCs w:val="28"/>
        </w:rPr>
        <w:t>.</w:t>
      </w:r>
      <w:r>
        <w:rPr>
          <w:sz w:val="28"/>
          <w:szCs w:val="28"/>
        </w:rPr>
        <w:t xml:space="preserve"> Причина наркоконфликта – несовместимость потребности в спасении сына наркомана</w:t>
      </w:r>
      <w:r w:rsidRPr="002D048E">
        <w:rPr>
          <w:sz w:val="28"/>
          <w:szCs w:val="28"/>
        </w:rPr>
        <w:t xml:space="preserve">. </w:t>
      </w:r>
      <w:r>
        <w:rPr>
          <w:sz w:val="28"/>
          <w:szCs w:val="28"/>
        </w:rPr>
        <w:t xml:space="preserve">Введем несколько обозначений: Н </w:t>
      </w:r>
      <w:r w:rsidRPr="002D048E">
        <w:rPr>
          <w:sz w:val="28"/>
          <w:szCs w:val="28"/>
        </w:rPr>
        <w:t xml:space="preserve">= </w:t>
      </w:r>
      <w:r>
        <w:rPr>
          <w:sz w:val="28"/>
          <w:szCs w:val="28"/>
        </w:rPr>
        <w:t>наркоман</w:t>
      </w:r>
      <w:r w:rsidRPr="002D048E">
        <w:rPr>
          <w:sz w:val="28"/>
          <w:szCs w:val="28"/>
        </w:rPr>
        <w:t>,</w:t>
      </w:r>
      <w:r>
        <w:rPr>
          <w:sz w:val="28"/>
          <w:szCs w:val="28"/>
        </w:rPr>
        <w:t xml:space="preserve"> С = спасение сына </w:t>
      </w:r>
      <w:r>
        <w:rPr>
          <w:sz w:val="28"/>
          <w:szCs w:val="28"/>
        </w:rPr>
        <w:lastRenderedPageBreak/>
        <w:t>наркомана</w:t>
      </w:r>
      <w:r w:rsidRPr="002D048E">
        <w:rPr>
          <w:sz w:val="28"/>
          <w:szCs w:val="28"/>
        </w:rPr>
        <w:t>,</w:t>
      </w:r>
      <w:r>
        <w:rPr>
          <w:sz w:val="28"/>
          <w:szCs w:val="28"/>
        </w:rPr>
        <w:t xml:space="preserve"> Р = родственник (сестра)</w:t>
      </w:r>
      <w:r w:rsidRPr="002D048E">
        <w:rPr>
          <w:sz w:val="28"/>
          <w:szCs w:val="28"/>
        </w:rPr>
        <w:t>,</w:t>
      </w:r>
      <w:r>
        <w:rPr>
          <w:sz w:val="28"/>
          <w:szCs w:val="28"/>
        </w:rPr>
        <w:t xml:space="preserve"> М = мать наркомана</w:t>
      </w:r>
      <w:r w:rsidRPr="002D048E">
        <w:rPr>
          <w:sz w:val="28"/>
          <w:szCs w:val="28"/>
        </w:rPr>
        <w:t xml:space="preserve">. </w:t>
      </w:r>
      <w:r>
        <w:rPr>
          <w:sz w:val="28"/>
          <w:szCs w:val="28"/>
        </w:rPr>
        <w:t xml:space="preserve">Структура анализируемого наркоконфликта изображена </w:t>
      </w:r>
      <w:r w:rsidR="007C4D0B">
        <w:rPr>
          <w:sz w:val="28"/>
          <w:szCs w:val="28"/>
        </w:rPr>
        <w:t>на схеме 10</w:t>
      </w:r>
      <w:r w:rsidRPr="007C4D0B">
        <w:rPr>
          <w:sz w:val="28"/>
          <w:szCs w:val="28"/>
          <w:lang w:val="en-US"/>
        </w:rPr>
        <w:t>.</w:t>
      </w:r>
    </w:p>
    <w:p w:rsidR="000128F2" w:rsidRPr="00BE44E6" w:rsidRDefault="000128F2" w:rsidP="000128F2">
      <w:pPr>
        <w:spacing w:line="360" w:lineRule="auto"/>
        <w:ind w:left="360"/>
        <w:contextualSpacing/>
        <w:jc w:val="center"/>
        <w:rPr>
          <w:sz w:val="20"/>
          <w:szCs w:val="20"/>
          <w:lang w:val="en-US"/>
        </w:rPr>
      </w:pPr>
      <w:r>
        <w:rPr>
          <w:noProof/>
          <w:sz w:val="20"/>
          <w:szCs w:val="20"/>
        </w:rPr>
        <mc:AlternateContent>
          <mc:Choice Requires="wpc">
            <w:drawing>
              <wp:inline distT="0" distB="0" distL="0" distR="0">
                <wp:extent cx="5829300" cy="1943100"/>
                <wp:effectExtent l="0" t="0" r="19050" b="1905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solid"/>
                          <a:miter lim="800000"/>
                          <a:headEnd type="none" w="med" len="med"/>
                          <a:tailEnd type="none" w="med" len="med"/>
                        </a:ln>
                      </wpc:whole>
                      <wps:wsp>
                        <wps:cNvPr id="51" name="Line 53"/>
                        <wps:cNvCnPr>
                          <a:cxnSpLocks noChangeShapeType="1"/>
                        </wps:cNvCnPr>
                        <wps:spPr bwMode="auto">
                          <a:xfrm flipH="1">
                            <a:off x="1828943" y="456862"/>
                            <a:ext cx="914067" cy="800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a:cxnSpLocks noChangeShapeType="1"/>
                        </wps:cNvCnPr>
                        <wps:spPr bwMode="auto">
                          <a:xfrm>
                            <a:off x="1828943" y="1257396"/>
                            <a:ext cx="171397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a:cxnSpLocks noChangeShapeType="1"/>
                        </wps:cNvCnPr>
                        <wps:spPr bwMode="auto">
                          <a:xfrm>
                            <a:off x="2743010" y="456862"/>
                            <a:ext cx="799910" cy="800534"/>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54" name="Text Box 56"/>
                        <wps:cNvSpPr txBox="1">
                          <a:spLocks noChangeArrowheads="1"/>
                        </wps:cNvSpPr>
                        <wps:spPr bwMode="auto">
                          <a:xfrm>
                            <a:off x="1371505" y="1142566"/>
                            <a:ext cx="457438" cy="343672"/>
                          </a:xfrm>
                          <a:prstGeom prst="rect">
                            <a:avLst/>
                          </a:prstGeom>
                          <a:solidFill>
                            <a:srgbClr val="FFFFFF"/>
                          </a:solidFill>
                          <a:ln w="9525">
                            <a:solidFill>
                              <a:srgbClr val="000000"/>
                            </a:solidFill>
                            <a:miter lim="800000"/>
                            <a:headEnd/>
                            <a:tailEnd/>
                          </a:ln>
                        </wps:spPr>
                        <wps:txbx>
                          <w:txbxContent>
                            <w:p w:rsidR="002C70DC" w:rsidRPr="00BE44E6" w:rsidRDefault="002C70DC" w:rsidP="000128F2">
                              <w:pPr>
                                <w:jc w:val="center"/>
                              </w:pPr>
                              <w:r w:rsidRPr="00BE44E6">
                                <w:t>Н</w:t>
                              </w:r>
                            </w:p>
                          </w:txbxContent>
                        </wps:txbx>
                        <wps:bodyPr rot="0" vert="horz" wrap="square" lIns="91440" tIns="45720" rIns="91440" bIns="45720" anchor="t" anchorCtr="0" upright="1">
                          <a:noAutofit/>
                        </wps:bodyPr>
                      </wps:wsp>
                      <wps:wsp>
                        <wps:cNvPr id="55" name="Text Box 57"/>
                        <wps:cNvSpPr txBox="1">
                          <a:spLocks noChangeArrowheads="1"/>
                        </wps:cNvSpPr>
                        <wps:spPr bwMode="auto">
                          <a:xfrm>
                            <a:off x="3542919" y="1142566"/>
                            <a:ext cx="343281" cy="343672"/>
                          </a:xfrm>
                          <a:prstGeom prst="rect">
                            <a:avLst/>
                          </a:prstGeom>
                          <a:solidFill>
                            <a:srgbClr val="FFFFFF"/>
                          </a:solidFill>
                          <a:ln w="9525">
                            <a:solidFill>
                              <a:srgbClr val="000000"/>
                            </a:solidFill>
                            <a:miter lim="800000"/>
                            <a:headEnd/>
                            <a:tailEnd/>
                          </a:ln>
                        </wps:spPr>
                        <wps:txbx>
                          <w:txbxContent>
                            <w:p w:rsidR="002C70DC" w:rsidRPr="00BE44E6" w:rsidRDefault="002C70DC" w:rsidP="000128F2">
                              <w:pPr>
                                <w:jc w:val="center"/>
                              </w:pPr>
                              <w:r>
                                <w:t>С</w:t>
                              </w:r>
                            </w:p>
                          </w:txbxContent>
                        </wps:txbx>
                        <wps:bodyPr rot="0" vert="horz" wrap="square" lIns="91440" tIns="45720" rIns="91440" bIns="45720" anchor="t" anchorCtr="0" upright="1">
                          <a:noAutofit/>
                        </wps:bodyPr>
                      </wps:wsp>
                      <wps:wsp>
                        <wps:cNvPr id="56" name="Text Box 58"/>
                        <wps:cNvSpPr txBox="1">
                          <a:spLocks noChangeArrowheads="1"/>
                        </wps:cNvSpPr>
                        <wps:spPr bwMode="auto">
                          <a:xfrm>
                            <a:off x="2381107" y="114011"/>
                            <a:ext cx="663083" cy="317425"/>
                          </a:xfrm>
                          <a:prstGeom prst="rect">
                            <a:avLst/>
                          </a:prstGeom>
                          <a:solidFill>
                            <a:srgbClr val="FFFFFF"/>
                          </a:solidFill>
                          <a:ln w="9525">
                            <a:solidFill>
                              <a:srgbClr val="000000"/>
                            </a:solidFill>
                            <a:miter lim="800000"/>
                            <a:headEnd/>
                            <a:tailEnd/>
                          </a:ln>
                        </wps:spPr>
                        <wps:txbx>
                          <w:txbxContent>
                            <w:p w:rsidR="002C70DC" w:rsidRPr="00BE44E6" w:rsidRDefault="002C70DC" w:rsidP="000128F2">
                              <w:pPr>
                                <w:spacing w:line="360" w:lineRule="auto"/>
                                <w:jc w:val="center"/>
                                <w:rPr>
                                  <w:lang w:val="en-US"/>
                                </w:rPr>
                              </w:pPr>
                              <w:r>
                                <w:rPr>
                                  <w:lang w:val="en-US"/>
                                </w:rPr>
                                <w:t>{</w:t>
                              </w:r>
                              <w:r w:rsidRPr="00BE44E6">
                                <w:t>М</w:t>
                              </w:r>
                              <w:r w:rsidRPr="00BE44E6">
                                <w:rPr>
                                  <w:lang w:val="en-US"/>
                                </w:rPr>
                                <w:t>,</w:t>
                              </w:r>
                              <w:r w:rsidRPr="00BE44E6">
                                <w:t xml:space="preserve"> Р</w:t>
                              </w:r>
                              <w:r w:rsidRPr="00BE44E6">
                                <w:rPr>
                                  <w:lang w:val="en-US"/>
                                </w:rPr>
                                <w:t>}</w:t>
                              </w:r>
                            </w:p>
                            <w:p w:rsidR="002C70DC" w:rsidRPr="00BE44E6" w:rsidRDefault="002C70DC" w:rsidP="000128F2">
                              <w:pPr>
                                <w:jc w:val="center"/>
                              </w:pPr>
                            </w:p>
                          </w:txbxContent>
                        </wps:txbx>
                        <wps:bodyPr rot="0" vert="horz" wrap="square" lIns="91440" tIns="45720" rIns="91440" bIns="45720" anchor="t" anchorCtr="0" upright="1">
                          <a:noAutofit/>
                        </wps:bodyPr>
                      </wps:wsp>
                      <wps:wsp>
                        <wps:cNvPr id="57" name="Text Box 59"/>
                        <wps:cNvSpPr txBox="1">
                          <a:spLocks noChangeArrowheads="1"/>
                        </wps:cNvSpPr>
                        <wps:spPr bwMode="auto">
                          <a:xfrm>
                            <a:off x="659844" y="1542013"/>
                            <a:ext cx="4269962" cy="287077"/>
                          </a:xfrm>
                          <a:prstGeom prst="rect">
                            <a:avLst/>
                          </a:prstGeom>
                          <a:solidFill>
                            <a:srgbClr val="FFFFFF"/>
                          </a:solidFill>
                          <a:ln w="9525">
                            <a:solidFill>
                              <a:srgbClr val="FFFFFF"/>
                            </a:solidFill>
                            <a:miter lim="800000"/>
                            <a:headEnd/>
                            <a:tailEnd/>
                          </a:ln>
                        </wps:spPr>
                        <wps:txbx>
                          <w:txbxContent>
                            <w:p w:rsidR="002C70DC" w:rsidRPr="00A73760" w:rsidRDefault="002C70DC" w:rsidP="000128F2">
                              <w:pPr>
                                <w:jc w:val="center"/>
                                <w:rPr>
                                  <w:sz w:val="28"/>
                                  <w:szCs w:val="28"/>
                                </w:rPr>
                              </w:pPr>
                              <w:r>
                                <w:rPr>
                                  <w:sz w:val="28"/>
                                  <w:szCs w:val="28"/>
                                </w:rPr>
                                <w:t>Схема 10 ф</w:t>
                              </w:r>
                              <w:r w:rsidRPr="00A73760">
                                <w:rPr>
                                  <w:sz w:val="28"/>
                                  <w:szCs w:val="28"/>
                                </w:rPr>
                                <w:t>рейм наркоконфликта</w:t>
                              </w:r>
                            </w:p>
                            <w:p w:rsidR="002C70DC" w:rsidRDefault="002C70DC" w:rsidP="000128F2"/>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Полотно 58" o:spid="_x0000_s1064" editas="canvas" style="width:459pt;height:153pt;mso-position-horizontal-relative:char;mso-position-vertical-relative:line" coordsize="58293,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">
                <v:shape id="_x0000_s1065" type="#_x0000_t75" style="position:absolute;width:58293;height:19431;visibility:visible;mso-wrap-style:square" stroked="t" strokecolor="white">
                  <v:fill o:detectmouseclick="t"/>
                  <v:path o:connecttype="none"/>
                </v:shape>
                <v:line id="Line 53" o:spid="_x0000_s1066" style="position:absolute;flip:x;visibility:visible;mso-wrap-style:square" from="18289,4568" to="2743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54" o:spid="_x0000_s1067" style="position:absolute;visibility:visible;mso-wrap-style:square" from="18289,12573" to="35429,1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5" o:spid="_x0000_s1068" style="position:absolute;visibility:visible;mso-wrap-style:square" from="27430,4568" to="3542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1ZKsMAAADbAAAADwAAAGRycy9kb3ducmV2LnhtbESPQYvCMBSE74L/ITzBm6YqLks1ShFE&#10;YQ/rVkGPz+bZFpuX2kSt/94sLOxxmJlvmPmyNZV4UONKywpGwwgEcWZ1ybmCw349+AThPLLGyjIp&#10;eJGD5aLbmWOs7ZN/6JH6XAQIuxgVFN7XsZQuK8igG9qaOHgX2xj0QTa51A0+A9xUchxFH9JgyWGh&#10;wJpWBWXX9G4U8OZW4+Z8+vreHW/7QzJJR4lJler32mQGwlPr/8N/7a1WMJ3A75fwA+Ti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NWSrDAAAA2wAAAA8AAAAAAAAAAAAA&#10;AAAAoQIAAGRycy9kb3ducmV2LnhtbFBLBQYAAAAABAAEAPkAAACRAwAAAAA=&#10;">
                  <v:stroke dashstyle="longDashDotDot"/>
                </v:line>
                <v:shape id="Text Box 56" o:spid="_x0000_s1069" type="#_x0000_t202" style="position:absolute;left:13715;top:11425;width:4574;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2C70DC" w:rsidRPr="00BE44E6" w:rsidRDefault="002C70DC" w:rsidP="000128F2">
                        <w:pPr>
                          <w:jc w:val="center"/>
                        </w:pPr>
                        <w:r w:rsidRPr="00BE44E6">
                          <w:t>Н</w:t>
                        </w:r>
                      </w:p>
                    </w:txbxContent>
                  </v:textbox>
                </v:shape>
                <v:shape id="Text Box 57" o:spid="_x0000_s1070" type="#_x0000_t202" style="position:absolute;left:35429;top:11425;width:3433;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2C70DC" w:rsidRPr="00BE44E6" w:rsidRDefault="002C70DC" w:rsidP="000128F2">
                        <w:pPr>
                          <w:jc w:val="center"/>
                        </w:pPr>
                        <w:r>
                          <w:t>С</w:t>
                        </w:r>
                      </w:p>
                    </w:txbxContent>
                  </v:textbox>
                </v:shape>
                <v:shape id="Text Box 58" o:spid="_x0000_s1071" type="#_x0000_t202" style="position:absolute;left:23811;top:1140;width:6630;height:3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2C70DC" w:rsidRPr="00BE44E6" w:rsidRDefault="002C70DC" w:rsidP="000128F2">
                        <w:pPr>
                          <w:spacing w:line="360" w:lineRule="auto"/>
                          <w:jc w:val="center"/>
                          <w:rPr>
                            <w:lang w:val="en-US"/>
                          </w:rPr>
                        </w:pPr>
                        <w:r>
                          <w:rPr>
                            <w:lang w:val="en-US"/>
                          </w:rPr>
                          <w:t>{</w:t>
                        </w:r>
                        <w:r w:rsidRPr="00BE44E6">
                          <w:t>М</w:t>
                        </w:r>
                        <w:r w:rsidRPr="00BE44E6">
                          <w:rPr>
                            <w:lang w:val="en-US"/>
                          </w:rPr>
                          <w:t>,</w:t>
                        </w:r>
                        <w:r w:rsidRPr="00BE44E6">
                          <w:t xml:space="preserve"> Р</w:t>
                        </w:r>
                        <w:r w:rsidRPr="00BE44E6">
                          <w:rPr>
                            <w:lang w:val="en-US"/>
                          </w:rPr>
                          <w:t>}</w:t>
                        </w:r>
                      </w:p>
                      <w:p w:rsidR="002C70DC" w:rsidRPr="00BE44E6" w:rsidRDefault="002C70DC" w:rsidP="000128F2">
                        <w:pPr>
                          <w:jc w:val="center"/>
                        </w:pPr>
                      </w:p>
                    </w:txbxContent>
                  </v:textbox>
                </v:shape>
                <v:shape id="Text Box 59" o:spid="_x0000_s1072" type="#_x0000_t202" style="position:absolute;left:6598;top:15420;width:4270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2C70DC" w:rsidRPr="00A73760" w:rsidRDefault="002C70DC" w:rsidP="000128F2">
                        <w:pPr>
                          <w:jc w:val="center"/>
                          <w:rPr>
                            <w:sz w:val="28"/>
                            <w:szCs w:val="28"/>
                          </w:rPr>
                        </w:pPr>
                        <w:r>
                          <w:rPr>
                            <w:sz w:val="28"/>
                            <w:szCs w:val="28"/>
                          </w:rPr>
                          <w:t>Схема 10 ф</w:t>
                        </w:r>
                        <w:r w:rsidRPr="00A73760">
                          <w:rPr>
                            <w:sz w:val="28"/>
                            <w:szCs w:val="28"/>
                          </w:rPr>
                          <w:t>рейм наркоконфликта</w:t>
                        </w:r>
                      </w:p>
                      <w:p w:rsidR="002C70DC" w:rsidRDefault="002C70DC" w:rsidP="000128F2"/>
                    </w:txbxContent>
                  </v:textbox>
                </v:shape>
                <w10:anchorlock/>
              </v:group>
            </w:pict>
          </mc:Fallback>
        </mc:AlternateContent>
      </w:r>
    </w:p>
    <w:p w:rsidR="000128F2" w:rsidRPr="00036FA1" w:rsidRDefault="000128F2" w:rsidP="000128F2">
      <w:pPr>
        <w:spacing w:line="360" w:lineRule="auto"/>
        <w:ind w:firstLine="708"/>
        <w:contextualSpacing/>
        <w:jc w:val="both"/>
        <w:rPr>
          <w:sz w:val="28"/>
          <w:szCs w:val="28"/>
        </w:rPr>
      </w:pPr>
      <w:r>
        <w:rPr>
          <w:sz w:val="28"/>
          <w:szCs w:val="28"/>
        </w:rPr>
        <w:t>Чтоб</w:t>
      </w:r>
      <w:r w:rsidR="00036FA1">
        <w:rPr>
          <w:sz w:val="28"/>
          <w:szCs w:val="28"/>
        </w:rPr>
        <w:t>ы превратить означенный граф на схеме 10</w:t>
      </w:r>
      <w:r>
        <w:rPr>
          <w:sz w:val="28"/>
          <w:szCs w:val="28"/>
        </w:rPr>
        <w:t xml:space="preserve"> в полноценную структурную модель</w:t>
      </w:r>
      <w:r w:rsidRPr="002B0F2E">
        <w:rPr>
          <w:sz w:val="28"/>
          <w:szCs w:val="28"/>
        </w:rPr>
        <w:t>,</w:t>
      </w:r>
      <w:r>
        <w:rPr>
          <w:sz w:val="28"/>
          <w:szCs w:val="28"/>
        </w:rPr>
        <w:t xml:space="preserve"> необходимо указать в каких отношениях находятся элементы М</w:t>
      </w:r>
      <w:r w:rsidRPr="002B0F2E">
        <w:rPr>
          <w:sz w:val="28"/>
          <w:szCs w:val="28"/>
        </w:rPr>
        <w:t>,</w:t>
      </w:r>
      <w:r>
        <w:rPr>
          <w:sz w:val="28"/>
          <w:szCs w:val="28"/>
        </w:rPr>
        <w:t xml:space="preserve"> Р</w:t>
      </w:r>
      <w:r w:rsidRPr="002B0F2E">
        <w:rPr>
          <w:sz w:val="28"/>
          <w:szCs w:val="28"/>
        </w:rPr>
        <w:t xml:space="preserve"> </w:t>
      </w:r>
      <w:r>
        <w:rPr>
          <w:sz w:val="28"/>
          <w:szCs w:val="28"/>
        </w:rPr>
        <w:t>друг с другом и с другими элементами наркоконфликта</w:t>
      </w:r>
      <w:r w:rsidRPr="002B0F2E">
        <w:rPr>
          <w:sz w:val="28"/>
          <w:szCs w:val="28"/>
        </w:rPr>
        <w:t xml:space="preserve">. </w:t>
      </w:r>
      <w:r>
        <w:rPr>
          <w:sz w:val="28"/>
          <w:szCs w:val="28"/>
        </w:rPr>
        <w:t>Все элементы наркоконфликта совместимы друг с другом и с наркоманом</w:t>
      </w:r>
      <w:r w:rsidRPr="002B0F2E">
        <w:rPr>
          <w:sz w:val="28"/>
          <w:szCs w:val="28"/>
        </w:rPr>
        <w:t>,</w:t>
      </w:r>
      <w:r>
        <w:rPr>
          <w:sz w:val="28"/>
          <w:szCs w:val="28"/>
        </w:rPr>
        <w:t xml:space="preserve"> но несовместимы с желанием последнего спастись/получить помощь от родственников</w:t>
      </w:r>
      <w:r w:rsidRPr="002B0F2E">
        <w:rPr>
          <w:sz w:val="28"/>
          <w:szCs w:val="28"/>
        </w:rPr>
        <w:t xml:space="preserve">. </w:t>
      </w:r>
      <w:r>
        <w:rPr>
          <w:sz w:val="28"/>
          <w:szCs w:val="28"/>
        </w:rPr>
        <w:t>Модель наркоконфликта в развернутом виде изображен</w:t>
      </w:r>
      <w:r w:rsidR="00036FA1">
        <w:rPr>
          <w:sz w:val="28"/>
          <w:szCs w:val="28"/>
        </w:rPr>
        <w:t>а на схеме 11</w:t>
      </w:r>
      <w:r w:rsidR="00036FA1">
        <w:rPr>
          <w:sz w:val="28"/>
          <w:szCs w:val="28"/>
          <w:lang w:val="el-GR"/>
        </w:rPr>
        <w:t>.</w:t>
      </w:r>
    </w:p>
    <w:p w:rsidR="000128F2" w:rsidRPr="002B0F2E" w:rsidRDefault="000128F2" w:rsidP="000128F2">
      <w:pPr>
        <w:spacing w:line="360" w:lineRule="auto"/>
        <w:contextualSpacing/>
        <w:jc w:val="center"/>
        <w:rPr>
          <w:sz w:val="28"/>
          <w:szCs w:val="28"/>
          <w:lang w:val="en-US"/>
        </w:rPr>
      </w:pPr>
      <w:r>
        <w:rPr>
          <w:noProof/>
          <w:sz w:val="28"/>
          <w:szCs w:val="28"/>
        </w:rPr>
        <mc:AlternateContent>
          <mc:Choice Requires="wpc">
            <w:drawing>
              <wp:inline distT="0" distB="0" distL="0" distR="0">
                <wp:extent cx="5829300" cy="2171700"/>
                <wp:effectExtent l="0" t="0" r="0" b="0"/>
                <wp:docPr id="50" name="Полотно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Line 62"/>
                        <wps:cNvCnPr>
                          <a:cxnSpLocks noChangeShapeType="1"/>
                        </wps:cNvCnPr>
                        <wps:spPr bwMode="auto">
                          <a:xfrm>
                            <a:off x="2207847" y="342814"/>
                            <a:ext cx="810" cy="685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63"/>
                        <wps:cNvCnPr>
                          <a:cxnSpLocks noChangeShapeType="1"/>
                        </wps:cNvCnPr>
                        <wps:spPr bwMode="auto">
                          <a:xfrm>
                            <a:off x="2207847" y="1028441"/>
                            <a:ext cx="1600629" cy="574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64"/>
                        <wps:cNvCnPr>
                          <a:cxnSpLocks noChangeShapeType="1"/>
                        </wps:cNvCnPr>
                        <wps:spPr bwMode="auto">
                          <a:xfrm>
                            <a:off x="3820319" y="400223"/>
                            <a:ext cx="810" cy="685627"/>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43" name="Line 65"/>
                        <wps:cNvCnPr>
                          <a:cxnSpLocks noChangeShapeType="1"/>
                          <a:endCxn id="48" idx="1"/>
                        </wps:cNvCnPr>
                        <wps:spPr bwMode="auto">
                          <a:xfrm>
                            <a:off x="2207847" y="342814"/>
                            <a:ext cx="1600629" cy="743036"/>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44" name="Text Box 66"/>
                        <wps:cNvSpPr txBox="1">
                          <a:spLocks noChangeArrowheads="1"/>
                        </wps:cNvSpPr>
                        <wps:spPr bwMode="auto">
                          <a:xfrm>
                            <a:off x="1865376" y="914443"/>
                            <a:ext cx="342471" cy="342814"/>
                          </a:xfrm>
                          <a:prstGeom prst="rect">
                            <a:avLst/>
                          </a:prstGeom>
                          <a:solidFill>
                            <a:srgbClr val="FFFFFF"/>
                          </a:solidFill>
                          <a:ln w="9525">
                            <a:solidFill>
                              <a:srgbClr val="000000"/>
                            </a:solidFill>
                            <a:miter lim="800000"/>
                            <a:headEnd/>
                            <a:tailEnd/>
                          </a:ln>
                        </wps:spPr>
                        <wps:txbx>
                          <w:txbxContent>
                            <w:p w:rsidR="002C70DC" w:rsidRPr="001E496F" w:rsidRDefault="002C70DC" w:rsidP="000128F2">
                              <w:pPr>
                                <w:jc w:val="center"/>
                              </w:pPr>
                              <w:r w:rsidRPr="001E496F">
                                <w:t>Н</w:t>
                              </w:r>
                            </w:p>
                          </w:txbxContent>
                        </wps:txbx>
                        <wps:bodyPr rot="0" vert="horz" wrap="square" lIns="91440" tIns="45720" rIns="91440" bIns="45720" anchor="t" anchorCtr="0" upright="1">
                          <a:noAutofit/>
                        </wps:bodyPr>
                      </wps:wsp>
                      <wps:wsp>
                        <wps:cNvPr id="45" name="Text Box 67"/>
                        <wps:cNvSpPr txBox="1">
                          <a:spLocks noChangeArrowheads="1"/>
                        </wps:cNvSpPr>
                        <wps:spPr bwMode="auto">
                          <a:xfrm>
                            <a:off x="1865376" y="228816"/>
                            <a:ext cx="342471" cy="342814"/>
                          </a:xfrm>
                          <a:prstGeom prst="rect">
                            <a:avLst/>
                          </a:prstGeom>
                          <a:solidFill>
                            <a:srgbClr val="FFFFFF"/>
                          </a:solidFill>
                          <a:ln w="9525">
                            <a:solidFill>
                              <a:srgbClr val="000000"/>
                            </a:solidFill>
                            <a:miter lim="800000"/>
                            <a:headEnd/>
                            <a:tailEnd/>
                          </a:ln>
                        </wps:spPr>
                        <wps:txbx>
                          <w:txbxContent>
                            <w:p w:rsidR="002C70DC" w:rsidRPr="001E496F" w:rsidRDefault="002C70DC" w:rsidP="000128F2">
                              <w:pPr>
                                <w:jc w:val="center"/>
                              </w:pPr>
                              <w:r>
                                <w:t>М</w:t>
                              </w:r>
                            </w:p>
                          </w:txbxContent>
                        </wps:txbx>
                        <wps:bodyPr rot="0" vert="horz" wrap="square" lIns="91440" tIns="45720" rIns="91440" bIns="45720" anchor="t" anchorCtr="0" upright="1">
                          <a:noAutofit/>
                        </wps:bodyPr>
                      </wps:wsp>
                      <wps:wsp>
                        <wps:cNvPr id="46" name="Line 68"/>
                        <wps:cNvCnPr>
                          <a:cxnSpLocks noChangeShapeType="1"/>
                        </wps:cNvCnPr>
                        <wps:spPr bwMode="auto">
                          <a:xfrm>
                            <a:off x="2207847" y="342814"/>
                            <a:ext cx="160062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69"/>
                        <wps:cNvSpPr txBox="1">
                          <a:spLocks noChangeArrowheads="1"/>
                        </wps:cNvSpPr>
                        <wps:spPr bwMode="auto">
                          <a:xfrm>
                            <a:off x="3808476" y="228816"/>
                            <a:ext cx="342471" cy="342814"/>
                          </a:xfrm>
                          <a:prstGeom prst="rect">
                            <a:avLst/>
                          </a:prstGeom>
                          <a:solidFill>
                            <a:srgbClr val="FFFFFF"/>
                          </a:solidFill>
                          <a:ln w="9525">
                            <a:solidFill>
                              <a:srgbClr val="000000"/>
                            </a:solidFill>
                            <a:miter lim="800000"/>
                            <a:headEnd/>
                            <a:tailEnd/>
                          </a:ln>
                        </wps:spPr>
                        <wps:txbx>
                          <w:txbxContent>
                            <w:p w:rsidR="002C70DC" w:rsidRPr="001E496F" w:rsidRDefault="002C70DC" w:rsidP="000128F2">
                              <w:r>
                                <w:t>Р</w:t>
                              </w:r>
                            </w:p>
                          </w:txbxContent>
                        </wps:txbx>
                        <wps:bodyPr rot="0" vert="horz" wrap="square" lIns="91440" tIns="45720" rIns="91440" bIns="45720" anchor="t" anchorCtr="0" upright="1">
                          <a:noAutofit/>
                        </wps:bodyPr>
                      </wps:wsp>
                      <wps:wsp>
                        <wps:cNvPr id="48" name="Text Box 70"/>
                        <wps:cNvSpPr txBox="1">
                          <a:spLocks noChangeArrowheads="1"/>
                        </wps:cNvSpPr>
                        <wps:spPr bwMode="auto">
                          <a:xfrm>
                            <a:off x="3808476" y="914443"/>
                            <a:ext cx="342471" cy="342814"/>
                          </a:xfrm>
                          <a:prstGeom prst="rect">
                            <a:avLst/>
                          </a:prstGeom>
                          <a:solidFill>
                            <a:srgbClr val="FFFFFF"/>
                          </a:solidFill>
                          <a:ln w="9525">
                            <a:solidFill>
                              <a:srgbClr val="000000"/>
                            </a:solidFill>
                            <a:miter lim="800000"/>
                            <a:headEnd/>
                            <a:tailEnd/>
                          </a:ln>
                        </wps:spPr>
                        <wps:txbx>
                          <w:txbxContent>
                            <w:p w:rsidR="002C70DC" w:rsidRPr="001E496F" w:rsidRDefault="002C70DC" w:rsidP="000128F2">
                              <w:r>
                                <w:t>С</w:t>
                              </w:r>
                            </w:p>
                          </w:txbxContent>
                        </wps:txbx>
                        <wps:bodyPr rot="0" vert="horz" wrap="square" lIns="91440" tIns="45720" rIns="91440" bIns="45720" anchor="t" anchorCtr="0" upright="1">
                          <a:noAutofit/>
                        </wps:bodyPr>
                      </wps:wsp>
                      <wps:wsp>
                        <wps:cNvPr id="49" name="Text Box 71"/>
                        <wps:cNvSpPr txBox="1">
                          <a:spLocks noChangeArrowheads="1"/>
                        </wps:cNvSpPr>
                        <wps:spPr bwMode="auto">
                          <a:xfrm>
                            <a:off x="84201" y="1466390"/>
                            <a:ext cx="5639038" cy="457632"/>
                          </a:xfrm>
                          <a:prstGeom prst="rect">
                            <a:avLst/>
                          </a:prstGeom>
                          <a:solidFill>
                            <a:srgbClr val="FFFFFF"/>
                          </a:solidFill>
                          <a:ln w="9525">
                            <a:solidFill>
                              <a:srgbClr val="FFFFFF"/>
                            </a:solidFill>
                            <a:miter lim="800000"/>
                            <a:headEnd/>
                            <a:tailEnd/>
                          </a:ln>
                        </wps:spPr>
                        <wps:txbx>
                          <w:txbxContent>
                            <w:p w:rsidR="002C70DC" w:rsidRPr="00A73760" w:rsidRDefault="002C70DC" w:rsidP="000128F2">
                              <w:pPr>
                                <w:jc w:val="center"/>
                                <w:rPr>
                                  <w:sz w:val="28"/>
                                  <w:szCs w:val="28"/>
                                </w:rPr>
                              </w:pPr>
                              <w:r>
                                <w:rPr>
                                  <w:sz w:val="28"/>
                                  <w:szCs w:val="28"/>
                                </w:rPr>
                                <w:t>Схема 11</w:t>
                              </w:r>
                              <w:r w:rsidRPr="00732A70">
                                <w:rPr>
                                  <w:sz w:val="28"/>
                                  <w:szCs w:val="28"/>
                                </w:rPr>
                                <w:t xml:space="preserve"> </w:t>
                              </w:r>
                              <w:r>
                                <w:rPr>
                                  <w:sz w:val="28"/>
                                  <w:szCs w:val="28"/>
                                </w:rPr>
                                <w:t>р</w:t>
                              </w:r>
                              <w:r w:rsidRPr="00A73760">
                                <w:rPr>
                                  <w:sz w:val="28"/>
                                  <w:szCs w:val="28"/>
                                </w:rPr>
                                <w:t>азвернутая структурная модель наркоконфликта</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Полотно 50" o:spid="_x0000_s1073" editas="canvas" style="width:459pt;height:171pt;mso-position-horizontal-relative:char;mso-position-vertical-relative:line" coordsize="58293,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">
                <v:shape id="_x0000_s1074" type="#_x0000_t75" style="position:absolute;width:58293;height:21717;visibility:visible;mso-wrap-style:square">
                  <v:fill o:detectmouseclick="t"/>
                  <v:path o:connecttype="none"/>
                </v:shape>
                <v:line id="Line 62" o:spid="_x0000_s1075" style="position:absolute;visibility:visible;mso-wrap-style:square" from="22078,3428" to="22086,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63" o:spid="_x0000_s1076" style="position:absolute;visibility:visible;mso-wrap-style:square" from="22078,10284" to="38084,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64" o:spid="_x0000_s1077" style="position:absolute;visibility:visible;mso-wrap-style:square" from="38203,4002" to="38211,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hqbMQAAADbAAAADwAAAGRycy9kb3ducmV2LnhtbESPT4vCMBTE74LfITzBm6b+QZauUYog&#10;Ch50q6DHt83btmzzUpuo9dubBWGPw8z8hpkvW1OJOzWutKxgNIxAEGdWl5wrOB3Xgw8QziNrrCyT&#10;gic5WC66nTnG2j74i+6pz0WAsItRQeF9HUvpsoIMuqGtiYP3YxuDPsgml7rBR4CbSo6jaCYNlhwW&#10;CqxpVVD2m96MAt5ca9x8X3b7w/l6PCWTdJSYVKl+r00+QXhq/X/43d5qBdMx/H0JP0A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2GpsxAAAANsAAAAPAAAAAAAAAAAA&#10;AAAAAKECAABkcnMvZG93bnJldi54bWxQSwUGAAAAAAQABAD5AAAAkgMAAAAA&#10;">
                  <v:stroke dashstyle="longDashDotDot"/>
                </v:line>
                <v:line id="Line 65" o:spid="_x0000_s1078" style="position:absolute;visibility:visible;mso-wrap-style:square" from="22078,3428" to="38084,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TP98QAAADbAAAADwAAAGRycy9kb3ducmV2LnhtbESPT4vCMBTE74LfITzBm6b+YVmqUYog&#10;CntYtwp6fDbPtti81CZq/fZmYWGPw8z8hpkvW1OJBzWutKxgNIxAEGdWl5wrOOzXg08QziNrrCyT&#10;ghc5WC66nTnG2j75hx6pz0WAsItRQeF9HUvpsoIMuqGtiYN3sY1BH2STS93gM8BNJcdR9CENlhwW&#10;CqxpVVB2Te9GAW9uNW7Op6/v3fG2PySTdJSYVKl+r01mIDy1/j/8195qBdMJ/H4JP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M/3xAAAANsAAAAPAAAAAAAAAAAA&#10;AAAAAKECAABkcnMvZG93bnJldi54bWxQSwUGAAAAAAQABAD5AAAAkgMAAAAA&#10;">
                  <v:stroke dashstyle="longDashDotDot"/>
                </v:line>
                <v:shape id="Text Box 66" o:spid="_x0000_s1079" type="#_x0000_t202" style="position:absolute;left:18653;top:9144;width:342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2C70DC" w:rsidRPr="001E496F" w:rsidRDefault="002C70DC" w:rsidP="000128F2">
                        <w:pPr>
                          <w:jc w:val="center"/>
                        </w:pPr>
                        <w:r w:rsidRPr="001E496F">
                          <w:t>Н</w:t>
                        </w:r>
                      </w:p>
                    </w:txbxContent>
                  </v:textbox>
                </v:shape>
                <v:shape id="Text Box 67" o:spid="_x0000_s1080" type="#_x0000_t202" style="position:absolute;left:18653;top:2288;width:342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2C70DC" w:rsidRPr="001E496F" w:rsidRDefault="002C70DC" w:rsidP="000128F2">
                        <w:pPr>
                          <w:jc w:val="center"/>
                        </w:pPr>
                        <w:r>
                          <w:t>М</w:t>
                        </w:r>
                      </w:p>
                    </w:txbxContent>
                  </v:textbox>
                </v:shape>
                <v:line id="Line 68" o:spid="_x0000_s1081" style="position:absolute;visibility:visible;mso-wrap-style:square" from="22078,3428" to="3808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shape id="Text Box 69" o:spid="_x0000_s1082" type="#_x0000_t202" style="position:absolute;left:38084;top:2288;width:342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2C70DC" w:rsidRPr="001E496F" w:rsidRDefault="002C70DC" w:rsidP="000128F2">
                        <w:r>
                          <w:t>Р</w:t>
                        </w:r>
                      </w:p>
                    </w:txbxContent>
                  </v:textbox>
                </v:shape>
                <v:shape id="Text Box 70" o:spid="_x0000_s1083" type="#_x0000_t202" style="position:absolute;left:38084;top:9144;width:342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2C70DC" w:rsidRPr="001E496F" w:rsidRDefault="002C70DC" w:rsidP="000128F2">
                        <w:r>
                          <w:t>С</w:t>
                        </w:r>
                      </w:p>
                    </w:txbxContent>
                  </v:textbox>
                </v:shape>
                <v:shape id="Text Box 71" o:spid="_x0000_s1084" type="#_x0000_t202" style="position:absolute;left:842;top:14663;width:56390;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2C70DC" w:rsidRPr="00A73760" w:rsidRDefault="002C70DC" w:rsidP="000128F2">
                        <w:pPr>
                          <w:jc w:val="center"/>
                          <w:rPr>
                            <w:sz w:val="28"/>
                            <w:szCs w:val="28"/>
                          </w:rPr>
                        </w:pPr>
                        <w:r>
                          <w:rPr>
                            <w:sz w:val="28"/>
                            <w:szCs w:val="28"/>
                          </w:rPr>
                          <w:t>Схема 11</w:t>
                        </w:r>
                        <w:r w:rsidRPr="00732A70">
                          <w:rPr>
                            <w:sz w:val="28"/>
                            <w:szCs w:val="28"/>
                          </w:rPr>
                          <w:t xml:space="preserve"> </w:t>
                        </w:r>
                        <w:r>
                          <w:rPr>
                            <w:sz w:val="28"/>
                            <w:szCs w:val="28"/>
                          </w:rPr>
                          <w:t>р</w:t>
                        </w:r>
                        <w:r w:rsidRPr="00A73760">
                          <w:rPr>
                            <w:sz w:val="28"/>
                            <w:szCs w:val="28"/>
                          </w:rPr>
                          <w:t>азвернутая структурная модель наркоконфликта</w:t>
                        </w:r>
                      </w:p>
                    </w:txbxContent>
                  </v:textbox>
                </v:shape>
                <w10:anchorlock/>
              </v:group>
            </w:pict>
          </mc:Fallback>
        </mc:AlternateContent>
      </w:r>
    </w:p>
    <w:p w:rsidR="000128F2" w:rsidRPr="007318EF" w:rsidRDefault="00732A70" w:rsidP="000128F2">
      <w:pPr>
        <w:spacing w:line="360" w:lineRule="auto"/>
        <w:ind w:firstLine="708"/>
        <w:contextualSpacing/>
        <w:rPr>
          <w:sz w:val="28"/>
          <w:szCs w:val="28"/>
        </w:rPr>
      </w:pPr>
      <w:r>
        <w:rPr>
          <w:sz w:val="28"/>
          <w:szCs w:val="28"/>
        </w:rPr>
        <w:t>Означенный граф на схеме 11 содержит</w:t>
      </w:r>
      <w:r w:rsidR="000128F2" w:rsidRPr="007318EF">
        <w:rPr>
          <w:sz w:val="28"/>
          <w:szCs w:val="28"/>
        </w:rPr>
        <w:t xml:space="preserve"> </w:t>
      </w:r>
      <w:r w:rsidR="000128F2">
        <w:rPr>
          <w:sz w:val="28"/>
          <w:szCs w:val="28"/>
        </w:rPr>
        <w:t>три цикла:</w:t>
      </w:r>
    </w:p>
    <w:p w:rsidR="000128F2" w:rsidRPr="00C229C2" w:rsidRDefault="000128F2" w:rsidP="000128F2">
      <w:pPr>
        <w:numPr>
          <w:ilvl w:val="0"/>
          <w:numId w:val="4"/>
        </w:numPr>
        <w:tabs>
          <w:tab w:val="clear" w:pos="1155"/>
          <w:tab w:val="num" w:pos="851"/>
        </w:tabs>
        <w:suppressAutoHyphens/>
        <w:spacing w:after="200" w:line="360" w:lineRule="auto"/>
        <w:ind w:left="0" w:firstLine="795"/>
        <w:contextualSpacing/>
        <w:jc w:val="both"/>
        <w:rPr>
          <w:sz w:val="28"/>
          <w:szCs w:val="28"/>
        </w:rPr>
      </w:pPr>
      <w:r>
        <w:rPr>
          <w:sz w:val="28"/>
          <w:szCs w:val="28"/>
        </w:rPr>
        <w:t>Цикл (МР</w:t>
      </w:r>
      <w:r w:rsidRPr="007318EF">
        <w:rPr>
          <w:sz w:val="28"/>
          <w:szCs w:val="28"/>
        </w:rPr>
        <w:t>,</w:t>
      </w:r>
      <w:r>
        <w:rPr>
          <w:sz w:val="28"/>
          <w:szCs w:val="28"/>
        </w:rPr>
        <w:t xml:space="preserve"> РС</w:t>
      </w:r>
      <w:r w:rsidRPr="007318EF">
        <w:rPr>
          <w:sz w:val="28"/>
          <w:szCs w:val="28"/>
        </w:rPr>
        <w:t>,</w:t>
      </w:r>
      <w:r>
        <w:rPr>
          <w:sz w:val="28"/>
          <w:szCs w:val="28"/>
        </w:rPr>
        <w:t xml:space="preserve"> СМ) сбалансирован</w:t>
      </w:r>
      <w:r w:rsidRPr="007318EF">
        <w:rPr>
          <w:sz w:val="28"/>
          <w:szCs w:val="28"/>
        </w:rPr>
        <w:t>,</w:t>
      </w:r>
      <w:r>
        <w:rPr>
          <w:sz w:val="28"/>
          <w:szCs w:val="28"/>
        </w:rPr>
        <w:t xml:space="preserve"> так как содержит четное число негативных отношений</w:t>
      </w:r>
      <w:r w:rsidRPr="007318EF">
        <w:rPr>
          <w:sz w:val="28"/>
          <w:szCs w:val="28"/>
        </w:rPr>
        <w:t>.</w:t>
      </w:r>
    </w:p>
    <w:p w:rsidR="000128F2" w:rsidRPr="007318EF" w:rsidRDefault="000128F2" w:rsidP="000128F2">
      <w:pPr>
        <w:numPr>
          <w:ilvl w:val="0"/>
          <w:numId w:val="4"/>
        </w:numPr>
        <w:tabs>
          <w:tab w:val="clear" w:pos="1155"/>
          <w:tab w:val="num" w:pos="851"/>
        </w:tabs>
        <w:suppressAutoHyphens/>
        <w:spacing w:after="200" w:line="360" w:lineRule="auto"/>
        <w:ind w:left="0" w:firstLine="795"/>
        <w:contextualSpacing/>
        <w:jc w:val="both"/>
        <w:rPr>
          <w:sz w:val="28"/>
          <w:szCs w:val="28"/>
        </w:rPr>
      </w:pPr>
      <w:r>
        <w:rPr>
          <w:sz w:val="28"/>
          <w:szCs w:val="28"/>
        </w:rPr>
        <w:t>Цикл (МС</w:t>
      </w:r>
      <w:r w:rsidRPr="007318EF">
        <w:rPr>
          <w:sz w:val="28"/>
          <w:szCs w:val="28"/>
        </w:rPr>
        <w:t>,</w:t>
      </w:r>
      <w:r>
        <w:rPr>
          <w:sz w:val="28"/>
          <w:szCs w:val="28"/>
        </w:rPr>
        <w:t xml:space="preserve"> СН</w:t>
      </w:r>
      <w:r w:rsidRPr="007318EF">
        <w:rPr>
          <w:sz w:val="28"/>
          <w:szCs w:val="28"/>
        </w:rPr>
        <w:t xml:space="preserve">, </w:t>
      </w:r>
      <w:r>
        <w:rPr>
          <w:sz w:val="28"/>
          <w:szCs w:val="28"/>
        </w:rPr>
        <w:t>НМ) не сбалансирован, так как содержит нечетное число негативных отношений</w:t>
      </w:r>
      <w:r w:rsidRPr="007318EF">
        <w:rPr>
          <w:sz w:val="28"/>
          <w:szCs w:val="28"/>
        </w:rPr>
        <w:t>.</w:t>
      </w:r>
    </w:p>
    <w:p w:rsidR="000128F2" w:rsidRPr="007318EF" w:rsidRDefault="000128F2" w:rsidP="000128F2">
      <w:pPr>
        <w:numPr>
          <w:ilvl w:val="0"/>
          <w:numId w:val="4"/>
        </w:numPr>
        <w:tabs>
          <w:tab w:val="clear" w:pos="1155"/>
          <w:tab w:val="num" w:pos="851"/>
        </w:tabs>
        <w:suppressAutoHyphens/>
        <w:spacing w:after="200" w:line="360" w:lineRule="auto"/>
        <w:ind w:left="0" w:firstLine="795"/>
        <w:contextualSpacing/>
        <w:jc w:val="both"/>
        <w:rPr>
          <w:sz w:val="28"/>
          <w:szCs w:val="28"/>
        </w:rPr>
      </w:pPr>
      <w:r>
        <w:rPr>
          <w:sz w:val="28"/>
          <w:szCs w:val="28"/>
        </w:rPr>
        <w:t>Цикл (МР</w:t>
      </w:r>
      <w:r w:rsidRPr="007318EF">
        <w:rPr>
          <w:sz w:val="28"/>
          <w:szCs w:val="28"/>
        </w:rPr>
        <w:t>,</w:t>
      </w:r>
      <w:r>
        <w:rPr>
          <w:sz w:val="28"/>
          <w:szCs w:val="28"/>
        </w:rPr>
        <w:t xml:space="preserve"> РС</w:t>
      </w:r>
      <w:r w:rsidRPr="007318EF">
        <w:rPr>
          <w:sz w:val="28"/>
          <w:szCs w:val="28"/>
        </w:rPr>
        <w:t>,</w:t>
      </w:r>
      <w:r>
        <w:rPr>
          <w:sz w:val="28"/>
          <w:szCs w:val="28"/>
        </w:rPr>
        <w:t xml:space="preserve"> СН</w:t>
      </w:r>
      <w:r w:rsidRPr="007318EF">
        <w:rPr>
          <w:sz w:val="28"/>
          <w:szCs w:val="28"/>
        </w:rPr>
        <w:t xml:space="preserve">, </w:t>
      </w:r>
      <w:r w:rsidRPr="00C229C2">
        <w:rPr>
          <w:sz w:val="28"/>
          <w:szCs w:val="28"/>
        </w:rPr>
        <w:t>С</w:t>
      </w:r>
      <w:r>
        <w:rPr>
          <w:sz w:val="28"/>
          <w:szCs w:val="28"/>
        </w:rPr>
        <w:t>М) не сбалансирован</w:t>
      </w:r>
      <w:r w:rsidRPr="007318EF">
        <w:rPr>
          <w:sz w:val="28"/>
          <w:szCs w:val="28"/>
        </w:rPr>
        <w:t>,</w:t>
      </w:r>
      <w:r>
        <w:rPr>
          <w:sz w:val="28"/>
          <w:szCs w:val="28"/>
        </w:rPr>
        <w:t xml:space="preserve"> так содержит нечетное число негативных отношений</w:t>
      </w:r>
      <w:r w:rsidRPr="007318EF">
        <w:rPr>
          <w:sz w:val="28"/>
          <w:szCs w:val="28"/>
        </w:rPr>
        <w:t>.</w:t>
      </w:r>
    </w:p>
    <w:p w:rsidR="000128F2" w:rsidRPr="000959DD" w:rsidRDefault="000128F2" w:rsidP="000128F2">
      <w:pPr>
        <w:spacing w:line="360" w:lineRule="auto"/>
        <w:ind w:firstLine="708"/>
        <w:contextualSpacing/>
        <w:jc w:val="both"/>
        <w:rPr>
          <w:sz w:val="28"/>
          <w:szCs w:val="28"/>
        </w:rPr>
      </w:pPr>
      <w:r>
        <w:rPr>
          <w:sz w:val="28"/>
          <w:szCs w:val="28"/>
        </w:rPr>
        <w:lastRenderedPageBreak/>
        <w:t xml:space="preserve">Структура </w:t>
      </w:r>
      <w:r w:rsidR="00732A70" w:rsidRPr="00732A70">
        <w:rPr>
          <w:sz w:val="28"/>
          <w:szCs w:val="28"/>
        </w:rPr>
        <w:t xml:space="preserve">на схеме 11 </w:t>
      </w:r>
      <w:r w:rsidRPr="00732A70">
        <w:rPr>
          <w:sz w:val="28"/>
          <w:szCs w:val="28"/>
        </w:rPr>
        <w:t>содержит</w:t>
      </w:r>
      <w:r>
        <w:rPr>
          <w:sz w:val="28"/>
          <w:szCs w:val="28"/>
        </w:rPr>
        <w:t xml:space="preserve"> два несбалансированных цикла</w:t>
      </w:r>
      <w:r w:rsidRPr="007318EF">
        <w:rPr>
          <w:sz w:val="28"/>
          <w:szCs w:val="28"/>
        </w:rPr>
        <w:t>,</w:t>
      </w:r>
      <w:r>
        <w:rPr>
          <w:sz w:val="28"/>
          <w:szCs w:val="28"/>
        </w:rPr>
        <w:t xml:space="preserve"> если в структуре присутствует хотя бы один несбалансированный цикл</w:t>
      </w:r>
      <w:r w:rsidRPr="007318EF">
        <w:rPr>
          <w:sz w:val="28"/>
          <w:szCs w:val="28"/>
        </w:rPr>
        <w:t>,</w:t>
      </w:r>
      <w:r>
        <w:rPr>
          <w:sz w:val="28"/>
          <w:szCs w:val="28"/>
        </w:rPr>
        <w:t xml:space="preserve"> то такая структура конфликта</w:t>
      </w:r>
      <w:r w:rsidRPr="00E075BD">
        <w:rPr>
          <w:sz w:val="28"/>
          <w:szCs w:val="28"/>
        </w:rPr>
        <w:t>,</w:t>
      </w:r>
      <w:r>
        <w:rPr>
          <w:sz w:val="28"/>
          <w:szCs w:val="28"/>
        </w:rPr>
        <w:t xml:space="preserve"> с увеличением числа элементов наркоконфликта возрастает число содержащихся в ней циклов</w:t>
      </w:r>
      <w:r w:rsidRPr="00E075BD">
        <w:rPr>
          <w:sz w:val="28"/>
          <w:szCs w:val="28"/>
        </w:rPr>
        <w:t xml:space="preserve">. </w:t>
      </w:r>
      <w:r w:rsidRPr="000959DD">
        <w:rPr>
          <w:sz w:val="28"/>
          <w:szCs w:val="28"/>
        </w:rPr>
        <w:t>Исследование сбалансированности циклов представляет надежный метод определения, конфликтна или нет данная структура</w:t>
      </w:r>
      <w:r w:rsidRPr="000959DD">
        <w:rPr>
          <w:rStyle w:val="aa"/>
          <w:sz w:val="28"/>
          <w:szCs w:val="28"/>
        </w:rPr>
        <w:footnoteReference w:id="129"/>
      </w:r>
      <w:r w:rsidRPr="000959DD">
        <w:rPr>
          <w:sz w:val="28"/>
          <w:szCs w:val="28"/>
        </w:rPr>
        <w:t>.</w:t>
      </w:r>
    </w:p>
    <w:p w:rsidR="000128F2" w:rsidRPr="007C6F69" w:rsidRDefault="000128F2" w:rsidP="000128F2">
      <w:pPr>
        <w:spacing w:line="360" w:lineRule="auto"/>
        <w:ind w:firstLine="708"/>
        <w:contextualSpacing/>
        <w:jc w:val="both"/>
        <w:rPr>
          <w:sz w:val="28"/>
          <w:szCs w:val="28"/>
        </w:rPr>
      </w:pPr>
      <w:r>
        <w:rPr>
          <w:sz w:val="28"/>
          <w:szCs w:val="28"/>
        </w:rPr>
        <w:t>Подведем итог проделанной работы</w:t>
      </w:r>
      <w:r w:rsidRPr="00E075BD">
        <w:rPr>
          <w:sz w:val="28"/>
          <w:szCs w:val="28"/>
        </w:rPr>
        <w:t>,</w:t>
      </w:r>
      <w:r>
        <w:rPr>
          <w:sz w:val="28"/>
          <w:szCs w:val="28"/>
        </w:rPr>
        <w:t xml:space="preserve"> мы выявили структуру наркоконфликта</w:t>
      </w:r>
      <w:r w:rsidRPr="00E075BD">
        <w:rPr>
          <w:sz w:val="28"/>
          <w:szCs w:val="28"/>
        </w:rPr>
        <w:t>,</w:t>
      </w:r>
      <w:r>
        <w:rPr>
          <w:sz w:val="28"/>
          <w:szCs w:val="28"/>
        </w:rPr>
        <w:t xml:space="preserve"> у которого «наркотическое» заключено в противоречии</w:t>
      </w:r>
      <w:r w:rsidRPr="00E075BD">
        <w:rPr>
          <w:sz w:val="28"/>
          <w:szCs w:val="28"/>
        </w:rPr>
        <w:t>.</w:t>
      </w:r>
      <w:r>
        <w:rPr>
          <w:sz w:val="28"/>
          <w:szCs w:val="28"/>
        </w:rPr>
        <w:t xml:space="preserve"> Важной особенность наркоконфликта выявлении его структуры играют элементы: участники конфликта</w:t>
      </w:r>
      <w:r w:rsidRPr="00E075BD">
        <w:rPr>
          <w:sz w:val="28"/>
          <w:szCs w:val="28"/>
        </w:rPr>
        <w:t>,</w:t>
      </w:r>
      <w:r>
        <w:rPr>
          <w:sz w:val="28"/>
          <w:szCs w:val="28"/>
        </w:rPr>
        <w:t xml:space="preserve"> предмет и причина</w:t>
      </w:r>
      <w:r w:rsidRPr="00E075BD">
        <w:rPr>
          <w:sz w:val="28"/>
          <w:szCs w:val="28"/>
        </w:rPr>
        <w:t xml:space="preserve">. </w:t>
      </w:r>
      <w:r>
        <w:rPr>
          <w:sz w:val="28"/>
          <w:szCs w:val="28"/>
        </w:rPr>
        <w:t>Такие элементы наркоконфликта позволяют создать структурную модель наркоконфликта</w:t>
      </w:r>
      <w:r w:rsidRPr="00E075BD">
        <w:rPr>
          <w:sz w:val="28"/>
          <w:szCs w:val="28"/>
        </w:rPr>
        <w:t>.</w:t>
      </w:r>
      <w:r>
        <w:rPr>
          <w:sz w:val="28"/>
          <w:szCs w:val="28"/>
        </w:rPr>
        <w:t xml:space="preserve"> При создании структурной модели наркоконфликта мы рассмотрели форму </w:t>
      </w:r>
      <w:proofErr w:type="spellStart"/>
      <w:r>
        <w:rPr>
          <w:sz w:val="28"/>
          <w:szCs w:val="28"/>
        </w:rPr>
        <w:t>внутриличностного</w:t>
      </w:r>
      <w:proofErr w:type="spellEnd"/>
      <w:r>
        <w:rPr>
          <w:sz w:val="28"/>
          <w:szCs w:val="28"/>
        </w:rPr>
        <w:t xml:space="preserve"> и межличностного взаимодействия</w:t>
      </w:r>
      <w:r w:rsidRPr="00E075BD">
        <w:rPr>
          <w:sz w:val="28"/>
          <w:szCs w:val="28"/>
        </w:rPr>
        <w:t>.</w:t>
      </w:r>
      <w:r w:rsidRPr="007C6F69">
        <w:rPr>
          <w:sz w:val="28"/>
          <w:szCs w:val="28"/>
        </w:rPr>
        <w:t xml:space="preserve"> </w:t>
      </w:r>
      <w:r>
        <w:rPr>
          <w:sz w:val="28"/>
          <w:szCs w:val="28"/>
        </w:rPr>
        <w:t xml:space="preserve">Структурная модель наркоконфликта позволяет увидеть и наглядно определить связи между </w:t>
      </w:r>
      <w:r w:rsidRPr="00F70022">
        <w:rPr>
          <w:sz w:val="28"/>
          <w:szCs w:val="28"/>
        </w:rPr>
        <w:t xml:space="preserve">элементами </w:t>
      </w:r>
      <w:r>
        <w:rPr>
          <w:sz w:val="28"/>
          <w:szCs w:val="28"/>
        </w:rPr>
        <w:t>такой структуры</w:t>
      </w:r>
      <w:r w:rsidRPr="007C6F69">
        <w:rPr>
          <w:sz w:val="28"/>
          <w:szCs w:val="28"/>
        </w:rPr>
        <w:t>,</w:t>
      </w:r>
      <w:r>
        <w:rPr>
          <w:sz w:val="28"/>
          <w:szCs w:val="28"/>
        </w:rPr>
        <w:t xml:space="preserve"> что в свою очередь позволяет исследовать сбалансированность циклов</w:t>
      </w:r>
      <w:r w:rsidRPr="00F70022">
        <w:rPr>
          <w:sz w:val="28"/>
          <w:szCs w:val="28"/>
        </w:rPr>
        <w:t>.</w:t>
      </w:r>
      <w:r>
        <w:rPr>
          <w:sz w:val="28"/>
          <w:szCs w:val="28"/>
        </w:rPr>
        <w:t xml:space="preserve"> </w:t>
      </w:r>
    </w:p>
    <w:p w:rsidR="000128F2" w:rsidRDefault="000128F2" w:rsidP="000128F2">
      <w:pPr>
        <w:spacing w:line="360" w:lineRule="auto"/>
        <w:contextualSpacing/>
      </w:pPr>
    </w:p>
    <w:p w:rsidR="000128F2" w:rsidRDefault="000128F2" w:rsidP="000128F2">
      <w:pPr>
        <w:spacing w:line="360" w:lineRule="auto"/>
        <w:contextualSpacing/>
        <w:sectPr w:rsidR="000128F2" w:rsidSect="0028583B">
          <w:pgSz w:w="11906" w:h="16838"/>
          <w:pgMar w:top="1134" w:right="567" w:bottom="1134" w:left="1985" w:header="708" w:footer="708" w:gutter="0"/>
          <w:cols w:space="708"/>
          <w:docGrid w:linePitch="360"/>
        </w:sectPr>
      </w:pPr>
    </w:p>
    <w:p w:rsidR="000128F2" w:rsidRPr="00D2088E" w:rsidRDefault="000128F2" w:rsidP="000128F2">
      <w:pPr>
        <w:spacing w:line="360" w:lineRule="auto"/>
        <w:contextualSpacing/>
        <w:jc w:val="center"/>
        <w:rPr>
          <w:rFonts w:ascii="Arial" w:hAnsi="Arial" w:cs="Arial"/>
          <w:b/>
          <w:sz w:val="32"/>
          <w:szCs w:val="32"/>
        </w:rPr>
      </w:pPr>
      <w:r w:rsidRPr="00D2088E">
        <w:rPr>
          <w:rFonts w:ascii="Arial" w:hAnsi="Arial" w:cs="Arial"/>
          <w:b/>
          <w:sz w:val="32"/>
          <w:szCs w:val="32"/>
        </w:rPr>
        <w:lastRenderedPageBreak/>
        <w:t>ГЛАВА 3. Ф</w:t>
      </w:r>
      <w:r w:rsidR="00537B47">
        <w:rPr>
          <w:rFonts w:ascii="Arial" w:hAnsi="Arial" w:cs="Arial"/>
          <w:b/>
          <w:sz w:val="32"/>
          <w:szCs w:val="32"/>
        </w:rPr>
        <w:t>ОРМЫ РАЗРЕШЕНИЯ НАРКОКОНФЛИКТОВ</w:t>
      </w:r>
    </w:p>
    <w:p w:rsidR="000128F2" w:rsidRPr="003E4464" w:rsidRDefault="003E4464" w:rsidP="000128F2">
      <w:pPr>
        <w:spacing w:line="360" w:lineRule="auto"/>
        <w:contextualSpacing/>
        <w:jc w:val="center"/>
        <w:rPr>
          <w:b/>
          <w:sz w:val="32"/>
          <w:szCs w:val="32"/>
        </w:rPr>
      </w:pPr>
      <w:r w:rsidRPr="003E4464">
        <w:rPr>
          <w:b/>
          <w:sz w:val="32"/>
          <w:szCs w:val="32"/>
        </w:rPr>
        <w:t xml:space="preserve">3.1. Выявление оптимальной </w:t>
      </w:r>
      <w:r w:rsidR="00537B47">
        <w:rPr>
          <w:b/>
          <w:sz w:val="32"/>
          <w:szCs w:val="32"/>
        </w:rPr>
        <w:t>формы разрешения наркоконфликта</w:t>
      </w:r>
    </w:p>
    <w:p w:rsidR="000128F2" w:rsidRDefault="000128F2" w:rsidP="000128F2">
      <w:pPr>
        <w:pStyle w:val="ae"/>
        <w:tabs>
          <w:tab w:val="left" w:pos="709"/>
        </w:tabs>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Pr="0089318B">
        <w:rPr>
          <w:rFonts w:ascii="Times New Roman" w:hAnsi="Times New Roman" w:cs="Times New Roman"/>
          <w:sz w:val="28"/>
          <w:szCs w:val="28"/>
        </w:rPr>
        <w:t xml:space="preserve">Говоря о формах разрешения социальных конфликтов и </w:t>
      </w:r>
      <w:proofErr w:type="spellStart"/>
      <w:r w:rsidRPr="0089318B">
        <w:rPr>
          <w:rFonts w:ascii="Times New Roman" w:hAnsi="Times New Roman" w:cs="Times New Roman"/>
          <w:sz w:val="28"/>
          <w:szCs w:val="28"/>
        </w:rPr>
        <w:t>наркоконфликтов</w:t>
      </w:r>
      <w:proofErr w:type="spellEnd"/>
      <w:r w:rsidRPr="0089318B">
        <w:rPr>
          <w:rFonts w:ascii="Times New Roman" w:hAnsi="Times New Roman" w:cs="Times New Roman"/>
          <w:sz w:val="28"/>
          <w:szCs w:val="28"/>
        </w:rPr>
        <w:t>, мы должны понимать, что собой представляет разрешение конфликта. Разрешение конфликта – это завершающий этап в динамике конфликта. Разрешение конфликта – одна из форм завершения конфликта, совокупность положительных действий (решений) самих участников конфликта, превращающих противоборство мирными или силовыми средствами и решающих (полностью или частично) проблему, которая привела к конфликту</w:t>
      </w:r>
      <w:r w:rsidRPr="0089318B">
        <w:rPr>
          <w:rStyle w:val="aa"/>
          <w:rFonts w:ascii="Times New Roman" w:hAnsi="Times New Roman" w:cs="Times New Roman"/>
          <w:sz w:val="28"/>
          <w:szCs w:val="28"/>
          <w:lang w:val="en-US"/>
        </w:rPr>
        <w:footnoteReference w:id="130"/>
      </w:r>
      <w:r w:rsidRPr="0089318B">
        <w:rPr>
          <w:rFonts w:ascii="Times New Roman" w:hAnsi="Times New Roman" w:cs="Times New Roman"/>
          <w:sz w:val="28"/>
          <w:szCs w:val="28"/>
        </w:rPr>
        <w:t>.</w:t>
      </w:r>
      <w:r w:rsidRPr="00215D15">
        <w:rPr>
          <w:rFonts w:ascii="Times New Roman" w:hAnsi="Times New Roman" w:cs="Times New Roman"/>
          <w:sz w:val="28"/>
          <w:szCs w:val="28"/>
        </w:rPr>
        <w:t xml:space="preserve"> </w:t>
      </w:r>
      <w:r>
        <w:rPr>
          <w:rFonts w:ascii="Times New Roman" w:hAnsi="Times New Roman" w:cs="Times New Roman"/>
          <w:sz w:val="28"/>
          <w:szCs w:val="28"/>
        </w:rPr>
        <w:t xml:space="preserve">Разрешение конфликта – лучший способ завершения конфликта; программа-максимум в деятельности </w:t>
      </w:r>
      <w:proofErr w:type="spellStart"/>
      <w:r>
        <w:rPr>
          <w:rFonts w:ascii="Times New Roman" w:hAnsi="Times New Roman" w:cs="Times New Roman"/>
          <w:sz w:val="28"/>
          <w:szCs w:val="28"/>
        </w:rPr>
        <w:t>конфликтолога</w:t>
      </w:r>
      <w:proofErr w:type="spellEnd"/>
      <w:r>
        <w:rPr>
          <w:rStyle w:val="aa"/>
          <w:rFonts w:ascii="Times New Roman" w:hAnsi="Times New Roman" w:cs="Times New Roman"/>
          <w:sz w:val="28"/>
          <w:szCs w:val="28"/>
        </w:rPr>
        <w:footnoteReference w:id="131"/>
      </w:r>
      <w:r>
        <w:rPr>
          <w:rFonts w:ascii="Times New Roman" w:hAnsi="Times New Roman" w:cs="Times New Roman"/>
          <w:sz w:val="28"/>
          <w:szCs w:val="28"/>
        </w:rPr>
        <w:t>.</w:t>
      </w:r>
      <w:r w:rsidRPr="004446A5">
        <w:rPr>
          <w:rFonts w:ascii="Times New Roman" w:hAnsi="Times New Roman" w:cs="Times New Roman"/>
          <w:sz w:val="28"/>
          <w:szCs w:val="28"/>
        </w:rPr>
        <w:t xml:space="preserve"> </w:t>
      </w:r>
      <w:r>
        <w:rPr>
          <w:rFonts w:ascii="Times New Roman" w:hAnsi="Times New Roman" w:cs="Times New Roman"/>
          <w:sz w:val="28"/>
          <w:szCs w:val="28"/>
        </w:rPr>
        <w:t xml:space="preserve">Разрешение конфликта – это </w:t>
      </w:r>
      <w:r w:rsidRPr="00B43CAF">
        <w:rPr>
          <w:rFonts w:ascii="Times New Roman" w:hAnsi="Times New Roman" w:cs="Times New Roman"/>
          <w:sz w:val="28"/>
          <w:szCs w:val="28"/>
        </w:rPr>
        <w:t>совместная деятельность его участников</w:t>
      </w:r>
      <w:r w:rsidRPr="004446A5">
        <w:rPr>
          <w:rFonts w:ascii="Times New Roman" w:hAnsi="Times New Roman" w:cs="Times New Roman"/>
          <w:sz w:val="28"/>
          <w:szCs w:val="28"/>
        </w:rPr>
        <w:t>,</w:t>
      </w:r>
      <w:r>
        <w:rPr>
          <w:rFonts w:ascii="Times New Roman" w:hAnsi="Times New Roman" w:cs="Times New Roman"/>
          <w:sz w:val="28"/>
          <w:szCs w:val="28"/>
        </w:rPr>
        <w:t xml:space="preserve"> направленная на прекращение противодействия и решение проблемы</w:t>
      </w:r>
      <w:r w:rsidRPr="004446A5">
        <w:rPr>
          <w:rFonts w:ascii="Times New Roman" w:hAnsi="Times New Roman" w:cs="Times New Roman"/>
          <w:sz w:val="28"/>
          <w:szCs w:val="28"/>
        </w:rPr>
        <w:t>,</w:t>
      </w:r>
      <w:r>
        <w:rPr>
          <w:rFonts w:ascii="Times New Roman" w:hAnsi="Times New Roman" w:cs="Times New Roman"/>
          <w:sz w:val="28"/>
          <w:szCs w:val="28"/>
        </w:rPr>
        <w:t xml:space="preserve"> которая привела к столкновению</w:t>
      </w:r>
      <w:r>
        <w:rPr>
          <w:rStyle w:val="aa"/>
          <w:rFonts w:ascii="Times New Roman" w:hAnsi="Times New Roman" w:cs="Times New Roman"/>
          <w:sz w:val="28"/>
          <w:szCs w:val="28"/>
        </w:rPr>
        <w:footnoteReference w:id="132"/>
      </w:r>
      <w:r w:rsidRPr="00352261">
        <w:rPr>
          <w:rFonts w:ascii="Times New Roman" w:hAnsi="Times New Roman" w:cs="Times New Roman"/>
          <w:sz w:val="28"/>
          <w:szCs w:val="28"/>
        </w:rPr>
        <w:t>.</w:t>
      </w:r>
      <w:r>
        <w:rPr>
          <w:rFonts w:ascii="Times New Roman" w:hAnsi="Times New Roman" w:cs="Times New Roman"/>
          <w:sz w:val="28"/>
          <w:szCs w:val="28"/>
        </w:rPr>
        <w:t xml:space="preserve"> </w:t>
      </w:r>
    </w:p>
    <w:p w:rsidR="000128F2" w:rsidRDefault="000128F2" w:rsidP="000128F2">
      <w:pPr>
        <w:pStyle w:val="ae"/>
        <w:tabs>
          <w:tab w:val="left" w:pos="709"/>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Мы говорили</w:t>
      </w:r>
      <w:r w:rsidRPr="00A942F2">
        <w:rPr>
          <w:rFonts w:ascii="Times New Roman" w:hAnsi="Times New Roman" w:cs="Times New Roman"/>
          <w:sz w:val="28"/>
          <w:szCs w:val="28"/>
        </w:rPr>
        <w:t>,</w:t>
      </w:r>
      <w:r>
        <w:rPr>
          <w:rFonts w:ascii="Times New Roman" w:hAnsi="Times New Roman" w:cs="Times New Roman"/>
          <w:sz w:val="28"/>
          <w:szCs w:val="28"/>
        </w:rPr>
        <w:t xml:space="preserve"> что </w:t>
      </w:r>
      <w:proofErr w:type="spellStart"/>
      <w:r>
        <w:rPr>
          <w:rFonts w:ascii="Times New Roman" w:hAnsi="Times New Roman" w:cs="Times New Roman"/>
          <w:sz w:val="28"/>
          <w:szCs w:val="28"/>
        </w:rPr>
        <w:t>наркоконфликт</w:t>
      </w:r>
      <w:proofErr w:type="spellEnd"/>
      <w:r>
        <w:rPr>
          <w:rFonts w:ascii="Times New Roman" w:hAnsi="Times New Roman" w:cs="Times New Roman"/>
          <w:sz w:val="28"/>
          <w:szCs w:val="28"/>
        </w:rPr>
        <w:t xml:space="preserve"> эволюционное специфическое явление</w:t>
      </w:r>
      <w:r w:rsidRPr="00A942F2">
        <w:rPr>
          <w:rFonts w:ascii="Times New Roman" w:hAnsi="Times New Roman" w:cs="Times New Roman"/>
          <w:sz w:val="28"/>
          <w:szCs w:val="28"/>
        </w:rPr>
        <w:t>,</w:t>
      </w:r>
      <w:r>
        <w:rPr>
          <w:rFonts w:ascii="Times New Roman" w:hAnsi="Times New Roman" w:cs="Times New Roman"/>
          <w:sz w:val="28"/>
          <w:szCs w:val="28"/>
        </w:rPr>
        <w:t xml:space="preserve"> и чтобы найти оптимальную форму разрешения необходимы </w:t>
      </w:r>
      <w:r w:rsidRPr="00D816A4">
        <w:rPr>
          <w:rFonts w:ascii="Times New Roman" w:hAnsi="Times New Roman" w:cs="Times New Roman"/>
          <w:sz w:val="28"/>
          <w:szCs w:val="28"/>
        </w:rPr>
        <w:t xml:space="preserve"> </w:t>
      </w:r>
      <w:r>
        <w:rPr>
          <w:rFonts w:ascii="Times New Roman" w:hAnsi="Times New Roman" w:cs="Times New Roman"/>
          <w:sz w:val="28"/>
          <w:szCs w:val="28"/>
        </w:rPr>
        <w:t>эволюционные представления</w:t>
      </w:r>
      <w:r w:rsidRPr="00A942F2">
        <w:rPr>
          <w:rFonts w:ascii="Times New Roman" w:hAnsi="Times New Roman" w:cs="Times New Roman"/>
          <w:sz w:val="28"/>
          <w:szCs w:val="28"/>
        </w:rPr>
        <w:t>.</w:t>
      </w:r>
      <w:r>
        <w:rPr>
          <w:rFonts w:ascii="Times New Roman" w:hAnsi="Times New Roman" w:cs="Times New Roman"/>
          <w:sz w:val="28"/>
          <w:szCs w:val="28"/>
        </w:rPr>
        <w:t xml:space="preserve"> </w:t>
      </w:r>
    </w:p>
    <w:p w:rsidR="000128F2" w:rsidRDefault="000128F2" w:rsidP="000128F2">
      <w:pPr>
        <w:pStyle w:val="ae"/>
        <w:tabs>
          <w:tab w:val="left" w:pos="795"/>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основе настоящего параграфа лежит задача выявления оптимальной формы разрешения наркоконфликта</w:t>
      </w:r>
      <w:r w:rsidRPr="00D816A4">
        <w:rPr>
          <w:rFonts w:ascii="Times New Roman" w:hAnsi="Times New Roman" w:cs="Times New Roman"/>
          <w:sz w:val="28"/>
          <w:szCs w:val="28"/>
        </w:rPr>
        <w:t xml:space="preserve">. </w:t>
      </w:r>
      <w:r>
        <w:rPr>
          <w:rFonts w:ascii="Times New Roman" w:hAnsi="Times New Roman" w:cs="Times New Roman"/>
          <w:sz w:val="28"/>
          <w:szCs w:val="28"/>
        </w:rPr>
        <w:t>Решение такой задачи позволяет нам говорить в терминах единой теории конфликта (ЕТК) В</w:t>
      </w:r>
      <w:r w:rsidRPr="00D816A4">
        <w:rPr>
          <w:rFonts w:ascii="Times New Roman" w:hAnsi="Times New Roman" w:cs="Times New Roman"/>
          <w:sz w:val="28"/>
          <w:szCs w:val="28"/>
        </w:rPr>
        <w:t xml:space="preserve">. </w:t>
      </w:r>
      <w:r>
        <w:rPr>
          <w:rFonts w:ascii="Times New Roman" w:hAnsi="Times New Roman" w:cs="Times New Roman"/>
          <w:sz w:val="28"/>
          <w:szCs w:val="28"/>
        </w:rPr>
        <w:t>А</w:t>
      </w:r>
      <w:r w:rsidRPr="00D816A4">
        <w:rPr>
          <w:rFonts w:ascii="Times New Roman" w:hAnsi="Times New Roman" w:cs="Times New Roman"/>
          <w:sz w:val="28"/>
          <w:szCs w:val="28"/>
        </w:rPr>
        <w:t>.</w:t>
      </w:r>
      <w:r>
        <w:rPr>
          <w:rFonts w:ascii="Times New Roman" w:hAnsi="Times New Roman" w:cs="Times New Roman"/>
          <w:sz w:val="28"/>
          <w:szCs w:val="28"/>
        </w:rPr>
        <w:t xml:space="preserve"> Светлова</w:t>
      </w:r>
      <w:r w:rsidRPr="00B40077">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Ранее мы рассмотрели </w:t>
      </w:r>
      <w:proofErr w:type="spellStart"/>
      <w:r>
        <w:rPr>
          <w:rFonts w:ascii="Times New Roman" w:hAnsi="Times New Roman" w:cs="Times New Roman"/>
          <w:sz w:val="28"/>
          <w:szCs w:val="28"/>
          <w:lang w:val="ru-RU"/>
        </w:rPr>
        <w:t>внутриличностный</w:t>
      </w:r>
      <w:proofErr w:type="spellEnd"/>
      <w:r>
        <w:rPr>
          <w:rFonts w:ascii="Times New Roman" w:hAnsi="Times New Roman" w:cs="Times New Roman"/>
          <w:sz w:val="28"/>
          <w:szCs w:val="28"/>
          <w:lang w:val="ru-RU"/>
        </w:rPr>
        <w:t xml:space="preserve"> и межличностный </w:t>
      </w:r>
      <w:proofErr w:type="spellStart"/>
      <w:r>
        <w:rPr>
          <w:rFonts w:ascii="Times New Roman" w:hAnsi="Times New Roman" w:cs="Times New Roman"/>
          <w:sz w:val="28"/>
          <w:szCs w:val="28"/>
          <w:lang w:val="ru-RU"/>
        </w:rPr>
        <w:t>наркоконфликт</w:t>
      </w:r>
      <w:proofErr w:type="spellEnd"/>
      <w:r>
        <w:rPr>
          <w:rFonts w:ascii="Times New Roman" w:hAnsi="Times New Roman" w:cs="Times New Roman"/>
          <w:sz w:val="28"/>
          <w:szCs w:val="28"/>
        </w:rPr>
        <w:t xml:space="preserve"> в терминах (ЕТК), логически допустить</w:t>
      </w:r>
      <w:r w:rsidRPr="00D816A4">
        <w:rPr>
          <w:rFonts w:ascii="Times New Roman" w:hAnsi="Times New Roman" w:cs="Times New Roman"/>
          <w:sz w:val="28"/>
          <w:szCs w:val="28"/>
        </w:rPr>
        <w:t>,</w:t>
      </w:r>
      <w:r>
        <w:rPr>
          <w:rFonts w:ascii="Times New Roman" w:hAnsi="Times New Roman" w:cs="Times New Roman"/>
          <w:sz w:val="28"/>
          <w:szCs w:val="28"/>
        </w:rPr>
        <w:t xml:space="preserve"> что и формы разрешения наркоконфликта найдут свое обоснование в </w:t>
      </w:r>
      <w:r w:rsidRPr="008836FB">
        <w:rPr>
          <w:rFonts w:ascii="Times New Roman" w:hAnsi="Times New Roman" w:cs="Times New Roman"/>
          <w:sz w:val="28"/>
          <w:szCs w:val="28"/>
        </w:rPr>
        <w:t>этой</w:t>
      </w:r>
      <w:r>
        <w:rPr>
          <w:rFonts w:ascii="Times New Roman" w:hAnsi="Times New Roman" w:cs="Times New Roman"/>
          <w:sz w:val="28"/>
          <w:szCs w:val="28"/>
          <w:lang w:val="ru-RU"/>
        </w:rPr>
        <w:t xml:space="preserve"> </w:t>
      </w:r>
      <w:r>
        <w:rPr>
          <w:rFonts w:ascii="Times New Roman" w:hAnsi="Times New Roman" w:cs="Times New Roman"/>
          <w:sz w:val="28"/>
          <w:szCs w:val="28"/>
        </w:rPr>
        <w:t>теории</w:t>
      </w:r>
      <w:r w:rsidRPr="00D816A4">
        <w:rPr>
          <w:rFonts w:ascii="Times New Roman" w:hAnsi="Times New Roman" w:cs="Times New Roman"/>
          <w:sz w:val="28"/>
          <w:szCs w:val="28"/>
        </w:rPr>
        <w:t>.</w:t>
      </w:r>
    </w:p>
    <w:p w:rsidR="000128F2" w:rsidRDefault="000128F2" w:rsidP="000128F2">
      <w:pPr>
        <w:pStyle w:val="ae"/>
        <w:tabs>
          <w:tab w:val="left" w:pos="709"/>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Специфика наркоконфликта</w:t>
      </w:r>
      <w:r w:rsidRPr="000408ED">
        <w:rPr>
          <w:rFonts w:ascii="Times New Roman" w:hAnsi="Times New Roman" w:cs="Times New Roman"/>
          <w:sz w:val="28"/>
          <w:szCs w:val="28"/>
        </w:rPr>
        <w:t>,</w:t>
      </w:r>
      <w:r>
        <w:rPr>
          <w:rFonts w:ascii="Times New Roman" w:hAnsi="Times New Roman" w:cs="Times New Roman"/>
          <w:sz w:val="28"/>
          <w:szCs w:val="28"/>
        </w:rPr>
        <w:t xml:space="preserve"> у которого «наркотическое» есть уже в противоречии</w:t>
      </w:r>
      <w:r w:rsidRPr="000408ED">
        <w:rPr>
          <w:rFonts w:ascii="Times New Roman" w:hAnsi="Times New Roman" w:cs="Times New Roman"/>
          <w:sz w:val="28"/>
          <w:szCs w:val="28"/>
        </w:rPr>
        <w:t>,</w:t>
      </w:r>
      <w:r>
        <w:rPr>
          <w:rFonts w:ascii="Times New Roman" w:hAnsi="Times New Roman" w:cs="Times New Roman"/>
          <w:sz w:val="28"/>
          <w:szCs w:val="28"/>
        </w:rPr>
        <w:t xml:space="preserve"> </w:t>
      </w:r>
      <w:r w:rsidRPr="00B40077">
        <w:rPr>
          <w:rFonts w:ascii="Times New Roman" w:hAnsi="Times New Roman" w:cs="Times New Roman"/>
          <w:sz w:val="28"/>
          <w:szCs w:val="28"/>
        </w:rPr>
        <w:t>т.е. речь идет о противостоянии между каким-либо антинаркотическим субъектом и «наркотическим» субъектом</w:t>
      </w:r>
      <w:r w:rsidRPr="000408ED">
        <w:rPr>
          <w:rFonts w:ascii="Times New Roman" w:hAnsi="Times New Roman" w:cs="Times New Roman"/>
          <w:sz w:val="28"/>
          <w:szCs w:val="28"/>
        </w:rPr>
        <w:t>,</w:t>
      </w:r>
      <w:r>
        <w:rPr>
          <w:rFonts w:ascii="Times New Roman" w:hAnsi="Times New Roman" w:cs="Times New Roman"/>
          <w:sz w:val="28"/>
          <w:szCs w:val="28"/>
        </w:rPr>
        <w:t xml:space="preserve"> заключается в </w:t>
      </w:r>
      <w:r>
        <w:rPr>
          <w:rFonts w:ascii="Times New Roman" w:hAnsi="Times New Roman" w:cs="Times New Roman"/>
          <w:sz w:val="28"/>
          <w:szCs w:val="28"/>
        </w:rPr>
        <w:lastRenderedPageBreak/>
        <w:t>различных формах выражения  явления</w:t>
      </w:r>
      <w:r w:rsidRPr="000408ED">
        <w:rPr>
          <w:rFonts w:ascii="Times New Roman" w:hAnsi="Times New Roman" w:cs="Times New Roman"/>
          <w:sz w:val="28"/>
          <w:szCs w:val="28"/>
        </w:rPr>
        <w:t xml:space="preserve">. </w:t>
      </w:r>
      <w:r>
        <w:rPr>
          <w:rFonts w:ascii="Times New Roman" w:hAnsi="Times New Roman" w:cs="Times New Roman"/>
          <w:sz w:val="28"/>
          <w:szCs w:val="28"/>
        </w:rPr>
        <w:t xml:space="preserve">В прошлом параграфе мы рассматривали форму </w:t>
      </w:r>
      <w:proofErr w:type="spellStart"/>
      <w:r>
        <w:rPr>
          <w:rFonts w:ascii="Times New Roman" w:hAnsi="Times New Roman" w:cs="Times New Roman"/>
          <w:sz w:val="28"/>
          <w:szCs w:val="28"/>
        </w:rPr>
        <w:t>внутриличностного</w:t>
      </w:r>
      <w:proofErr w:type="spellEnd"/>
      <w:r>
        <w:rPr>
          <w:rFonts w:ascii="Times New Roman" w:hAnsi="Times New Roman" w:cs="Times New Roman"/>
          <w:sz w:val="28"/>
          <w:szCs w:val="28"/>
        </w:rPr>
        <w:t xml:space="preserve"> и межличностного выражения</w:t>
      </w:r>
      <w:r w:rsidRPr="000408ED">
        <w:rPr>
          <w:rFonts w:ascii="Times New Roman" w:hAnsi="Times New Roman" w:cs="Times New Roman"/>
          <w:sz w:val="28"/>
          <w:szCs w:val="28"/>
        </w:rPr>
        <w:t>,</w:t>
      </w:r>
      <w:r>
        <w:rPr>
          <w:rFonts w:ascii="Times New Roman" w:hAnsi="Times New Roman" w:cs="Times New Roman"/>
          <w:sz w:val="28"/>
          <w:szCs w:val="28"/>
        </w:rPr>
        <w:t xml:space="preserve"> определили структуру и выявили связи</w:t>
      </w:r>
      <w:r w:rsidRPr="000408ED">
        <w:rPr>
          <w:rFonts w:ascii="Times New Roman" w:hAnsi="Times New Roman" w:cs="Times New Roman"/>
          <w:sz w:val="28"/>
          <w:szCs w:val="28"/>
        </w:rPr>
        <w:t>,</w:t>
      </w:r>
      <w:r>
        <w:rPr>
          <w:rFonts w:ascii="Times New Roman" w:hAnsi="Times New Roman" w:cs="Times New Roman"/>
          <w:sz w:val="28"/>
          <w:szCs w:val="28"/>
        </w:rPr>
        <w:t xml:space="preserve"> характеризующие конфликтность взаимодействия элементов</w:t>
      </w:r>
      <w:r w:rsidRPr="000408ED">
        <w:rPr>
          <w:rFonts w:ascii="Times New Roman" w:hAnsi="Times New Roman" w:cs="Times New Roman"/>
          <w:sz w:val="28"/>
          <w:szCs w:val="28"/>
        </w:rPr>
        <w:t xml:space="preserve">. </w:t>
      </w:r>
      <w:r>
        <w:rPr>
          <w:rFonts w:ascii="Times New Roman" w:hAnsi="Times New Roman" w:cs="Times New Roman"/>
          <w:sz w:val="28"/>
          <w:szCs w:val="28"/>
        </w:rPr>
        <w:t xml:space="preserve">Такие </w:t>
      </w:r>
      <w:proofErr w:type="spellStart"/>
      <w:r>
        <w:rPr>
          <w:rFonts w:ascii="Times New Roman" w:hAnsi="Times New Roman" w:cs="Times New Roman"/>
          <w:sz w:val="28"/>
          <w:szCs w:val="28"/>
        </w:rPr>
        <w:t>наркоконфликты</w:t>
      </w:r>
      <w:proofErr w:type="spellEnd"/>
      <w:r>
        <w:rPr>
          <w:rFonts w:ascii="Times New Roman" w:hAnsi="Times New Roman" w:cs="Times New Roman"/>
          <w:sz w:val="28"/>
          <w:szCs w:val="28"/>
        </w:rPr>
        <w:t xml:space="preserve"> являются значимыми для </w:t>
      </w:r>
      <w:r w:rsidRPr="008836FB">
        <w:rPr>
          <w:rFonts w:ascii="Times New Roman" w:hAnsi="Times New Roman" w:cs="Times New Roman"/>
          <w:sz w:val="28"/>
          <w:szCs w:val="28"/>
          <w:lang w:val="ru-RU"/>
        </w:rPr>
        <w:t>развития теории</w:t>
      </w:r>
      <w:r>
        <w:rPr>
          <w:rFonts w:ascii="Times New Roman" w:hAnsi="Times New Roman" w:cs="Times New Roman"/>
          <w:sz w:val="28"/>
          <w:szCs w:val="28"/>
          <w:lang w:val="ru-RU"/>
        </w:rPr>
        <w:t xml:space="preserve"> </w:t>
      </w:r>
      <w:r>
        <w:rPr>
          <w:rFonts w:ascii="Times New Roman" w:hAnsi="Times New Roman" w:cs="Times New Roman"/>
          <w:sz w:val="28"/>
          <w:szCs w:val="28"/>
        </w:rPr>
        <w:t>антинаркотической политики</w:t>
      </w:r>
      <w:r w:rsidRPr="000408ED">
        <w:rPr>
          <w:rFonts w:ascii="Times New Roman" w:hAnsi="Times New Roman" w:cs="Times New Roman"/>
          <w:sz w:val="28"/>
          <w:szCs w:val="28"/>
        </w:rPr>
        <w:t xml:space="preserve">. </w:t>
      </w:r>
    </w:p>
    <w:p w:rsidR="000128F2" w:rsidRPr="00E53F8A" w:rsidRDefault="000128F2" w:rsidP="000128F2">
      <w:pPr>
        <w:pStyle w:val="ae"/>
        <w:tabs>
          <w:tab w:val="left" w:pos="709"/>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Когда мы говорим об антинаркотической политике</w:t>
      </w:r>
      <w:r w:rsidRPr="000408ED">
        <w:rPr>
          <w:rFonts w:ascii="Times New Roman" w:hAnsi="Times New Roman" w:cs="Times New Roman"/>
          <w:sz w:val="28"/>
          <w:szCs w:val="28"/>
        </w:rPr>
        <w:t>,</w:t>
      </w:r>
      <w:r>
        <w:rPr>
          <w:rFonts w:ascii="Times New Roman" w:hAnsi="Times New Roman" w:cs="Times New Roman"/>
          <w:sz w:val="28"/>
          <w:szCs w:val="28"/>
        </w:rPr>
        <w:t xml:space="preserve"> то подразумеваем всегда государство</w:t>
      </w:r>
      <w:r w:rsidRPr="000408ED">
        <w:rPr>
          <w:rFonts w:ascii="Times New Roman" w:hAnsi="Times New Roman" w:cs="Times New Roman"/>
          <w:sz w:val="28"/>
          <w:szCs w:val="28"/>
        </w:rPr>
        <w:t>,</w:t>
      </w:r>
      <w:r>
        <w:rPr>
          <w:rFonts w:ascii="Times New Roman" w:hAnsi="Times New Roman" w:cs="Times New Roman"/>
          <w:sz w:val="28"/>
          <w:szCs w:val="28"/>
        </w:rPr>
        <w:t xml:space="preserve"> с его политикой</w:t>
      </w:r>
      <w:r w:rsidRPr="000408ED">
        <w:rPr>
          <w:rFonts w:ascii="Times New Roman" w:hAnsi="Times New Roman" w:cs="Times New Roman"/>
          <w:sz w:val="28"/>
          <w:szCs w:val="28"/>
        </w:rPr>
        <w:t>,</w:t>
      </w:r>
      <w:r>
        <w:rPr>
          <w:rFonts w:ascii="Times New Roman" w:hAnsi="Times New Roman" w:cs="Times New Roman"/>
          <w:sz w:val="28"/>
          <w:szCs w:val="28"/>
        </w:rPr>
        <w:t xml:space="preserve"> комплексов мер и защитой от наркотиков</w:t>
      </w:r>
      <w:r>
        <w:rPr>
          <w:rFonts w:ascii="Times New Roman" w:hAnsi="Times New Roman" w:cs="Times New Roman"/>
          <w:sz w:val="28"/>
          <w:szCs w:val="28"/>
          <w:lang w:val="ru-RU"/>
        </w:rPr>
        <w:t xml:space="preserve"> </w:t>
      </w:r>
      <w:r w:rsidRPr="008836FB">
        <w:rPr>
          <w:rFonts w:ascii="Times New Roman" w:hAnsi="Times New Roman" w:cs="Times New Roman"/>
          <w:sz w:val="28"/>
          <w:szCs w:val="28"/>
          <w:lang w:val="ru-RU"/>
        </w:rPr>
        <w:t>и наркотизации населения</w:t>
      </w:r>
      <w:r w:rsidRPr="008836FB">
        <w:rPr>
          <w:rFonts w:ascii="Times New Roman" w:hAnsi="Times New Roman" w:cs="Times New Roman"/>
          <w:sz w:val="28"/>
          <w:szCs w:val="28"/>
        </w:rPr>
        <w:t>.</w:t>
      </w:r>
      <w:r w:rsidRPr="000408ED">
        <w:rPr>
          <w:rFonts w:ascii="Times New Roman" w:hAnsi="Times New Roman" w:cs="Times New Roman"/>
          <w:sz w:val="28"/>
          <w:szCs w:val="28"/>
        </w:rPr>
        <w:t xml:space="preserve"> </w:t>
      </w:r>
      <w:proofErr w:type="spellStart"/>
      <w:r>
        <w:rPr>
          <w:rFonts w:ascii="Times New Roman" w:hAnsi="Times New Roman" w:cs="Times New Roman"/>
          <w:sz w:val="28"/>
          <w:szCs w:val="28"/>
        </w:rPr>
        <w:t>Наркоконфликтологи</w:t>
      </w:r>
      <w:proofErr w:type="spellEnd"/>
      <w:r>
        <w:rPr>
          <w:rFonts w:ascii="Times New Roman" w:hAnsi="Times New Roman" w:cs="Times New Roman"/>
          <w:sz w:val="28"/>
          <w:szCs w:val="28"/>
        </w:rPr>
        <w:t xml:space="preserve"> уже выделили и изучили несколько значимых </w:t>
      </w:r>
      <w:r w:rsidRPr="008836FB">
        <w:rPr>
          <w:rFonts w:ascii="Times New Roman" w:hAnsi="Times New Roman" w:cs="Times New Roman"/>
          <w:sz w:val="28"/>
          <w:szCs w:val="28"/>
        </w:rPr>
        <w:t xml:space="preserve">подвидов </w:t>
      </w:r>
      <w:r w:rsidRPr="008836FB">
        <w:rPr>
          <w:rFonts w:ascii="Times New Roman" w:hAnsi="Times New Roman" w:cs="Times New Roman"/>
          <w:sz w:val="28"/>
          <w:szCs w:val="28"/>
          <w:lang w:val="ru-RU"/>
        </w:rPr>
        <w:t>конфликта</w:t>
      </w:r>
      <w:r w:rsidRPr="008836FB">
        <w:rPr>
          <w:rFonts w:ascii="Times New Roman" w:hAnsi="Times New Roman" w:cs="Times New Roman"/>
          <w:sz w:val="28"/>
          <w:szCs w:val="28"/>
        </w:rPr>
        <w:t xml:space="preserve">, которые являются частным </w:t>
      </w:r>
      <w:r w:rsidRPr="008836FB">
        <w:rPr>
          <w:rFonts w:ascii="Times New Roman" w:hAnsi="Times New Roman" w:cs="Times New Roman"/>
          <w:sz w:val="28"/>
          <w:szCs w:val="28"/>
          <w:lang w:val="ru-RU"/>
        </w:rPr>
        <w:t xml:space="preserve"> проявлением </w:t>
      </w:r>
      <w:r w:rsidRPr="008836FB">
        <w:rPr>
          <w:rFonts w:ascii="Times New Roman" w:hAnsi="Times New Roman" w:cs="Times New Roman"/>
          <w:sz w:val="28"/>
          <w:szCs w:val="28"/>
        </w:rPr>
        <w:t xml:space="preserve"> наркоконфликта.</w:t>
      </w:r>
    </w:p>
    <w:p w:rsidR="000128F2" w:rsidRPr="00B43CAF" w:rsidRDefault="000128F2" w:rsidP="000128F2">
      <w:pPr>
        <w:pStyle w:val="ae"/>
        <w:widowControl/>
        <w:numPr>
          <w:ilvl w:val="0"/>
          <w:numId w:val="5"/>
        </w:numPr>
        <w:tabs>
          <w:tab w:val="clear" w:pos="720"/>
          <w:tab w:val="num" w:pos="993"/>
          <w:tab w:val="left" w:pos="1134"/>
        </w:tabs>
        <w:spacing w:line="360" w:lineRule="auto"/>
        <w:ind w:left="0" w:firstLine="709"/>
        <w:contextualSpacing/>
        <w:jc w:val="both"/>
        <w:rPr>
          <w:rFonts w:ascii="Times New Roman" w:hAnsi="Times New Roman" w:cs="Times New Roman"/>
          <w:sz w:val="28"/>
          <w:szCs w:val="28"/>
        </w:rPr>
      </w:pPr>
      <w:r w:rsidRPr="00B43CAF">
        <w:rPr>
          <w:rFonts w:ascii="Times New Roman" w:hAnsi="Times New Roman" w:cs="Times New Roman"/>
          <w:sz w:val="28"/>
          <w:szCs w:val="28"/>
        </w:rPr>
        <w:t xml:space="preserve">Непримиримый ассиметричный конфликт между  государством и </w:t>
      </w:r>
      <w:proofErr w:type="spellStart"/>
      <w:r w:rsidRPr="00B43CAF">
        <w:rPr>
          <w:rFonts w:ascii="Times New Roman" w:hAnsi="Times New Roman" w:cs="Times New Roman"/>
          <w:sz w:val="28"/>
          <w:szCs w:val="28"/>
        </w:rPr>
        <w:t>наркорынком</w:t>
      </w:r>
      <w:proofErr w:type="spellEnd"/>
      <w:r w:rsidRPr="00B43CAF">
        <w:rPr>
          <w:rFonts w:ascii="Times New Roman" w:hAnsi="Times New Roman" w:cs="Times New Roman"/>
          <w:sz w:val="28"/>
          <w:szCs w:val="28"/>
        </w:rPr>
        <w:t>;</w:t>
      </w:r>
    </w:p>
    <w:p w:rsidR="000128F2" w:rsidRPr="00B43CAF" w:rsidRDefault="000128F2" w:rsidP="000128F2">
      <w:pPr>
        <w:pStyle w:val="ae"/>
        <w:widowControl/>
        <w:numPr>
          <w:ilvl w:val="0"/>
          <w:numId w:val="5"/>
        </w:numPr>
        <w:tabs>
          <w:tab w:val="clear" w:pos="720"/>
          <w:tab w:val="num" w:pos="993"/>
          <w:tab w:val="left" w:pos="1134"/>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К</w:t>
      </w:r>
      <w:proofErr w:type="spellStart"/>
      <w:r w:rsidRPr="00B43CAF">
        <w:rPr>
          <w:rFonts w:ascii="Times New Roman" w:hAnsi="Times New Roman" w:cs="Times New Roman"/>
          <w:sz w:val="28"/>
          <w:szCs w:val="28"/>
        </w:rPr>
        <w:t>онфликт</w:t>
      </w:r>
      <w:proofErr w:type="spellEnd"/>
      <w:r w:rsidRPr="00B43CAF">
        <w:rPr>
          <w:rFonts w:ascii="Times New Roman" w:hAnsi="Times New Roman" w:cs="Times New Roman"/>
          <w:sz w:val="28"/>
          <w:szCs w:val="28"/>
        </w:rPr>
        <w:t xml:space="preserve"> между участниками, которые находятся по одну сторону баррикады, но не сотрудничают в борьбе с наркотиками, то есть пребывают в состоянии негативной кооперации</w:t>
      </w:r>
      <w:r w:rsidRPr="008529C4">
        <w:rPr>
          <w:rStyle w:val="aa"/>
          <w:rFonts w:ascii="Times New Roman" w:hAnsi="Times New Roman" w:cs="Times New Roman"/>
          <w:sz w:val="28"/>
          <w:szCs w:val="28"/>
        </w:rPr>
        <w:footnoteReference w:id="133"/>
      </w:r>
      <w:r w:rsidRPr="00B43CAF">
        <w:rPr>
          <w:rFonts w:ascii="Times New Roman" w:hAnsi="Times New Roman" w:cs="Times New Roman"/>
          <w:sz w:val="28"/>
          <w:szCs w:val="28"/>
        </w:rPr>
        <w:t>.</w:t>
      </w:r>
    </w:p>
    <w:p w:rsidR="000128F2" w:rsidRPr="008113FC" w:rsidRDefault="000128F2" w:rsidP="000128F2">
      <w:pPr>
        <w:pStyle w:val="ae"/>
        <w:tabs>
          <w:tab w:val="left" w:pos="709"/>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Такие </w:t>
      </w:r>
      <w:proofErr w:type="spellStart"/>
      <w:r>
        <w:rPr>
          <w:rFonts w:ascii="Times New Roman" w:hAnsi="Times New Roman" w:cs="Times New Roman"/>
          <w:sz w:val="28"/>
          <w:szCs w:val="28"/>
        </w:rPr>
        <w:t>наркоконфликты</w:t>
      </w:r>
      <w:proofErr w:type="spellEnd"/>
      <w:r>
        <w:rPr>
          <w:rFonts w:ascii="Times New Roman" w:hAnsi="Times New Roman" w:cs="Times New Roman"/>
          <w:sz w:val="28"/>
          <w:szCs w:val="28"/>
        </w:rPr>
        <w:t xml:space="preserve"> являются одними из </w:t>
      </w:r>
      <w:r>
        <w:rPr>
          <w:rFonts w:ascii="Times New Roman" w:hAnsi="Times New Roman" w:cs="Times New Roman"/>
          <w:sz w:val="28"/>
          <w:szCs w:val="28"/>
          <w:lang w:val="ru-RU"/>
        </w:rPr>
        <w:t xml:space="preserve"> </w:t>
      </w:r>
      <w:r>
        <w:rPr>
          <w:rFonts w:ascii="Times New Roman" w:hAnsi="Times New Roman" w:cs="Times New Roman"/>
          <w:sz w:val="28"/>
          <w:szCs w:val="28"/>
        </w:rPr>
        <w:t>проявлений значимого для антинаркотической политики наркоконфликта</w:t>
      </w:r>
      <w:r w:rsidRPr="00E53F8A">
        <w:rPr>
          <w:rFonts w:ascii="Times New Roman" w:hAnsi="Times New Roman" w:cs="Times New Roman"/>
          <w:sz w:val="28"/>
          <w:szCs w:val="28"/>
        </w:rPr>
        <w:t xml:space="preserve">. </w:t>
      </w:r>
      <w:r>
        <w:rPr>
          <w:rFonts w:ascii="Times New Roman" w:hAnsi="Times New Roman" w:cs="Times New Roman"/>
          <w:sz w:val="28"/>
          <w:szCs w:val="28"/>
        </w:rPr>
        <w:t xml:space="preserve">Эти  </w:t>
      </w:r>
      <w:proofErr w:type="spellStart"/>
      <w:r>
        <w:rPr>
          <w:rFonts w:ascii="Times New Roman" w:hAnsi="Times New Roman" w:cs="Times New Roman"/>
          <w:sz w:val="28"/>
          <w:szCs w:val="28"/>
        </w:rPr>
        <w:t>наркоконфликты</w:t>
      </w:r>
      <w:proofErr w:type="spellEnd"/>
      <w:r>
        <w:rPr>
          <w:rFonts w:ascii="Times New Roman" w:hAnsi="Times New Roman" w:cs="Times New Roman"/>
          <w:sz w:val="28"/>
          <w:szCs w:val="28"/>
        </w:rPr>
        <w:t xml:space="preserve"> позволяют посмотреть с другого ракурса на проблемы</w:t>
      </w:r>
      <w:r w:rsidRPr="0065069E">
        <w:rPr>
          <w:rFonts w:ascii="Times New Roman" w:hAnsi="Times New Roman" w:cs="Times New Roman"/>
          <w:sz w:val="28"/>
          <w:szCs w:val="28"/>
        </w:rPr>
        <w:t>,</w:t>
      </w:r>
      <w:r>
        <w:rPr>
          <w:rFonts w:ascii="Times New Roman" w:hAnsi="Times New Roman" w:cs="Times New Roman"/>
          <w:sz w:val="28"/>
          <w:szCs w:val="28"/>
        </w:rPr>
        <w:t xml:space="preserve"> связанные с наркотиками</w:t>
      </w:r>
      <w:r w:rsidRPr="0065069E">
        <w:rPr>
          <w:rFonts w:ascii="Times New Roman" w:hAnsi="Times New Roman" w:cs="Times New Roman"/>
          <w:sz w:val="28"/>
          <w:szCs w:val="28"/>
        </w:rPr>
        <w:t>,</w:t>
      </w:r>
      <w:r>
        <w:rPr>
          <w:rFonts w:ascii="Times New Roman" w:hAnsi="Times New Roman" w:cs="Times New Roman"/>
          <w:sz w:val="28"/>
          <w:szCs w:val="28"/>
        </w:rPr>
        <w:t xml:space="preserve"> а именно с внутригосударственного отношения</w:t>
      </w:r>
      <w:r w:rsidRPr="0065069E">
        <w:rPr>
          <w:rFonts w:ascii="Times New Roman" w:hAnsi="Times New Roman" w:cs="Times New Roman"/>
          <w:sz w:val="28"/>
          <w:szCs w:val="28"/>
        </w:rPr>
        <w:t xml:space="preserve"> </w:t>
      </w:r>
      <w:r>
        <w:rPr>
          <w:rFonts w:ascii="Times New Roman" w:hAnsi="Times New Roman" w:cs="Times New Roman"/>
          <w:sz w:val="28"/>
          <w:szCs w:val="28"/>
          <w:lang w:val="en-US"/>
        </w:rPr>
        <w:t>c</w:t>
      </w:r>
      <w:r w:rsidRPr="0065069E">
        <w:rPr>
          <w:rFonts w:ascii="Times New Roman" w:hAnsi="Times New Roman" w:cs="Times New Roman"/>
          <w:sz w:val="28"/>
          <w:szCs w:val="28"/>
        </w:rPr>
        <w:t xml:space="preserve"> </w:t>
      </w:r>
      <w:r>
        <w:rPr>
          <w:rFonts w:ascii="Times New Roman" w:hAnsi="Times New Roman" w:cs="Times New Roman"/>
          <w:sz w:val="28"/>
          <w:szCs w:val="28"/>
        </w:rPr>
        <w:t>одной стороны</w:t>
      </w:r>
      <w:r w:rsidRPr="0065069E">
        <w:rPr>
          <w:rFonts w:ascii="Times New Roman" w:hAnsi="Times New Roman" w:cs="Times New Roman"/>
          <w:sz w:val="28"/>
          <w:szCs w:val="28"/>
        </w:rPr>
        <w:t>,</w:t>
      </w:r>
      <w:r>
        <w:rPr>
          <w:rFonts w:ascii="Times New Roman" w:hAnsi="Times New Roman" w:cs="Times New Roman"/>
          <w:sz w:val="28"/>
          <w:szCs w:val="28"/>
        </w:rPr>
        <w:t xml:space="preserve"> и взаимодействия общества с другой</w:t>
      </w:r>
      <w:r w:rsidRPr="0065069E">
        <w:rPr>
          <w:rFonts w:ascii="Times New Roman" w:hAnsi="Times New Roman" w:cs="Times New Roman"/>
          <w:sz w:val="28"/>
          <w:szCs w:val="28"/>
        </w:rPr>
        <w:t>.</w:t>
      </w:r>
      <w:r w:rsidRPr="008113FC">
        <w:rPr>
          <w:rFonts w:ascii="Times New Roman" w:hAnsi="Times New Roman" w:cs="Times New Roman"/>
          <w:sz w:val="28"/>
          <w:szCs w:val="28"/>
        </w:rPr>
        <w:t xml:space="preserve"> </w:t>
      </w:r>
      <w:r>
        <w:rPr>
          <w:rFonts w:ascii="Times New Roman" w:hAnsi="Times New Roman" w:cs="Times New Roman"/>
          <w:sz w:val="28"/>
          <w:szCs w:val="28"/>
        </w:rPr>
        <w:t xml:space="preserve">Рассмотрим </w:t>
      </w:r>
      <w:r>
        <w:rPr>
          <w:rFonts w:ascii="Times New Roman" w:hAnsi="Times New Roman" w:cs="Times New Roman"/>
          <w:sz w:val="28"/>
          <w:szCs w:val="28"/>
          <w:lang w:val="ru-RU"/>
        </w:rPr>
        <w:t xml:space="preserve"> </w:t>
      </w:r>
      <w:r w:rsidRPr="008836FB">
        <w:rPr>
          <w:rFonts w:ascii="Times New Roman" w:hAnsi="Times New Roman" w:cs="Times New Roman"/>
          <w:sz w:val="28"/>
          <w:szCs w:val="28"/>
          <w:lang w:val="ru-RU"/>
        </w:rPr>
        <w:t>более подробно</w:t>
      </w:r>
      <w:r w:rsidRPr="008836FB">
        <w:rPr>
          <w:rFonts w:ascii="Times New Roman" w:hAnsi="Times New Roman" w:cs="Times New Roman"/>
          <w:sz w:val="28"/>
          <w:szCs w:val="28"/>
        </w:rPr>
        <w:t xml:space="preserve"> </w:t>
      </w:r>
      <w:r w:rsidRPr="008836FB">
        <w:rPr>
          <w:rFonts w:ascii="Times New Roman" w:hAnsi="Times New Roman" w:cs="Times New Roman"/>
          <w:sz w:val="28"/>
          <w:szCs w:val="28"/>
          <w:lang w:val="ru-RU"/>
        </w:rPr>
        <w:t>конфликт</w:t>
      </w:r>
      <w:r w:rsidRPr="00632AEA">
        <w:rPr>
          <w:rFonts w:ascii="Times New Roman" w:hAnsi="Times New Roman" w:cs="Times New Roman"/>
          <w:color w:val="FF0000"/>
          <w:sz w:val="28"/>
          <w:szCs w:val="28"/>
          <w:lang w:val="ru-RU"/>
        </w:rPr>
        <w:t xml:space="preserve"> </w:t>
      </w:r>
      <w:r>
        <w:rPr>
          <w:rFonts w:ascii="Times New Roman" w:hAnsi="Times New Roman" w:cs="Times New Roman"/>
          <w:sz w:val="28"/>
          <w:szCs w:val="28"/>
        </w:rPr>
        <w:t>государства</w:t>
      </w:r>
      <w:r w:rsidRPr="00760A40">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наркорынка</w:t>
      </w:r>
      <w:proofErr w:type="spellEnd"/>
      <w:r w:rsidRPr="008113FC">
        <w:rPr>
          <w:rFonts w:ascii="Times New Roman" w:hAnsi="Times New Roman" w:cs="Times New Roman"/>
          <w:sz w:val="28"/>
          <w:szCs w:val="28"/>
        </w:rPr>
        <w:t>.</w:t>
      </w:r>
    </w:p>
    <w:p w:rsidR="000128F2" w:rsidRPr="00592ACC" w:rsidRDefault="000128F2" w:rsidP="000128F2">
      <w:pPr>
        <w:pStyle w:val="ae"/>
        <w:tabs>
          <w:tab w:val="left" w:pos="709"/>
        </w:tabs>
        <w:spacing w:line="360" w:lineRule="auto"/>
        <w:contextualSpacing/>
        <w:jc w:val="both"/>
        <w:rPr>
          <w:rFonts w:ascii="Times New Roman" w:hAnsi="Times New Roman" w:cs="Times New Roman"/>
          <w:color w:val="FF0000"/>
          <w:sz w:val="28"/>
          <w:szCs w:val="28"/>
          <w:lang w:val="ru-RU"/>
        </w:rPr>
      </w:pPr>
      <w:r>
        <w:rPr>
          <w:rFonts w:ascii="Times New Roman" w:hAnsi="Times New Roman" w:cs="Times New Roman"/>
          <w:sz w:val="28"/>
          <w:szCs w:val="28"/>
        </w:rPr>
        <w:tab/>
      </w:r>
      <w:r w:rsidRPr="008836FB">
        <w:rPr>
          <w:rFonts w:ascii="Times New Roman" w:hAnsi="Times New Roman" w:cs="Times New Roman"/>
          <w:sz w:val="28"/>
          <w:szCs w:val="28"/>
        </w:rPr>
        <w:t xml:space="preserve">При  полярном взаимодействии </w:t>
      </w:r>
      <w:proofErr w:type="spellStart"/>
      <w:r w:rsidRPr="008836FB">
        <w:rPr>
          <w:rFonts w:ascii="Times New Roman" w:hAnsi="Times New Roman" w:cs="Times New Roman"/>
          <w:sz w:val="28"/>
          <w:szCs w:val="28"/>
        </w:rPr>
        <w:t>наркорынка</w:t>
      </w:r>
      <w:proofErr w:type="spellEnd"/>
      <w:r w:rsidRPr="008836FB">
        <w:rPr>
          <w:rFonts w:ascii="Times New Roman" w:hAnsi="Times New Roman" w:cs="Times New Roman"/>
          <w:sz w:val="28"/>
          <w:szCs w:val="28"/>
        </w:rPr>
        <w:t xml:space="preserve"> и государства, один полюс имеет  четкий антагонизм</w:t>
      </w:r>
      <w:r w:rsidRPr="008836FB">
        <w:rPr>
          <w:rStyle w:val="aa"/>
          <w:rFonts w:ascii="Times New Roman" w:hAnsi="Times New Roman" w:cs="Times New Roman"/>
          <w:sz w:val="28"/>
          <w:szCs w:val="28"/>
        </w:rPr>
        <w:footnoteReference w:id="134"/>
      </w:r>
      <w:r w:rsidRPr="008836FB">
        <w:rPr>
          <w:rFonts w:ascii="Times New Roman" w:hAnsi="Times New Roman" w:cs="Times New Roman"/>
          <w:sz w:val="28"/>
          <w:szCs w:val="28"/>
        </w:rPr>
        <w:t xml:space="preserve">. </w:t>
      </w:r>
      <w:r w:rsidRPr="008836FB">
        <w:rPr>
          <w:rFonts w:ascii="Times New Roman" w:hAnsi="Times New Roman" w:cs="Times New Roman"/>
          <w:sz w:val="28"/>
          <w:szCs w:val="28"/>
          <w:lang w:val="ru-RU"/>
        </w:rPr>
        <w:t xml:space="preserve"> </w:t>
      </w:r>
      <w:proofErr w:type="spellStart"/>
      <w:r w:rsidRPr="008836FB">
        <w:rPr>
          <w:rFonts w:ascii="Times New Roman" w:hAnsi="Times New Roman" w:cs="Times New Roman"/>
          <w:sz w:val="28"/>
          <w:szCs w:val="28"/>
          <w:lang w:val="ru-RU"/>
        </w:rPr>
        <w:t>Антоганизм</w:t>
      </w:r>
      <w:proofErr w:type="spellEnd"/>
      <w:r w:rsidRPr="008836FB">
        <w:rPr>
          <w:rFonts w:ascii="Times New Roman" w:hAnsi="Times New Roman" w:cs="Times New Roman"/>
          <w:sz w:val="28"/>
          <w:szCs w:val="28"/>
        </w:rPr>
        <w:t xml:space="preserve"> между </w:t>
      </w:r>
      <w:proofErr w:type="spellStart"/>
      <w:r w:rsidRPr="008836FB">
        <w:rPr>
          <w:rFonts w:ascii="Times New Roman" w:hAnsi="Times New Roman" w:cs="Times New Roman"/>
          <w:sz w:val="28"/>
          <w:szCs w:val="28"/>
        </w:rPr>
        <w:t>наркорынком</w:t>
      </w:r>
      <w:proofErr w:type="spellEnd"/>
      <w:r w:rsidRPr="008836FB">
        <w:rPr>
          <w:rFonts w:ascii="Times New Roman" w:hAnsi="Times New Roman" w:cs="Times New Roman"/>
          <w:sz w:val="28"/>
          <w:szCs w:val="28"/>
        </w:rPr>
        <w:t xml:space="preserve"> и государства, </w:t>
      </w:r>
      <w:r w:rsidRPr="008836FB">
        <w:rPr>
          <w:rFonts w:ascii="Times New Roman" w:hAnsi="Times New Roman" w:cs="Times New Roman"/>
          <w:sz w:val="28"/>
          <w:szCs w:val="28"/>
          <w:lang w:val="ru-RU"/>
        </w:rPr>
        <w:t xml:space="preserve">характерен для </w:t>
      </w:r>
      <w:r w:rsidRPr="008836FB">
        <w:rPr>
          <w:rFonts w:ascii="Times New Roman" w:hAnsi="Times New Roman" w:cs="Times New Roman"/>
          <w:sz w:val="28"/>
          <w:szCs w:val="28"/>
        </w:rPr>
        <w:t>Таиланда, с ег</w:t>
      </w:r>
      <w:r>
        <w:rPr>
          <w:rFonts w:ascii="Times New Roman" w:hAnsi="Times New Roman" w:cs="Times New Roman"/>
          <w:sz w:val="28"/>
          <w:szCs w:val="28"/>
        </w:rPr>
        <w:t xml:space="preserve">о антинаркотической политикой. </w:t>
      </w:r>
      <w:r w:rsidRPr="008836FB">
        <w:rPr>
          <w:rFonts w:ascii="Times New Roman" w:hAnsi="Times New Roman" w:cs="Times New Roman"/>
          <w:sz w:val="28"/>
          <w:szCs w:val="28"/>
        </w:rPr>
        <w:t xml:space="preserve">В Таиланде </w:t>
      </w:r>
      <w:r w:rsidRPr="008836FB">
        <w:rPr>
          <w:rFonts w:ascii="Times New Roman" w:hAnsi="Times New Roman" w:cs="Times New Roman"/>
          <w:sz w:val="28"/>
          <w:szCs w:val="28"/>
          <w:lang w:val="ru-RU"/>
        </w:rPr>
        <w:t>государство  объявило войну</w:t>
      </w:r>
      <w:r w:rsidRPr="008836FB">
        <w:rPr>
          <w:rFonts w:ascii="Times New Roman" w:hAnsi="Times New Roman" w:cs="Times New Roman"/>
          <w:sz w:val="28"/>
          <w:szCs w:val="28"/>
        </w:rPr>
        <w:t xml:space="preserve"> </w:t>
      </w:r>
      <w:r w:rsidRPr="008836FB">
        <w:rPr>
          <w:rFonts w:ascii="Times New Roman" w:hAnsi="Times New Roman" w:cs="Times New Roman"/>
          <w:sz w:val="28"/>
          <w:szCs w:val="28"/>
          <w:lang w:val="ru-RU"/>
        </w:rPr>
        <w:t xml:space="preserve">не </w:t>
      </w:r>
      <w:r w:rsidRPr="008836FB">
        <w:rPr>
          <w:rFonts w:ascii="Times New Roman" w:hAnsi="Times New Roman" w:cs="Times New Roman"/>
          <w:sz w:val="28"/>
          <w:szCs w:val="28"/>
        </w:rPr>
        <w:t>наркотикам</w:t>
      </w:r>
      <w:r w:rsidRPr="008836FB">
        <w:rPr>
          <w:rFonts w:ascii="Times New Roman" w:hAnsi="Times New Roman" w:cs="Times New Roman"/>
          <w:sz w:val="28"/>
          <w:szCs w:val="28"/>
          <w:lang w:val="ru-RU"/>
        </w:rPr>
        <w:t>, а тем кто участвует в НОН (в наркоторговле)</w:t>
      </w:r>
      <w:r w:rsidR="00A80664" w:rsidRPr="00A80664">
        <w:rPr>
          <w:rFonts w:ascii="Times New Roman" w:hAnsi="Times New Roman" w:cs="Times New Roman"/>
          <w:sz w:val="28"/>
          <w:szCs w:val="28"/>
          <w:lang w:val="ru-RU"/>
        </w:rPr>
        <w:t>.</w:t>
      </w:r>
      <w:r w:rsidRPr="008836FB">
        <w:rPr>
          <w:rFonts w:ascii="Times New Roman" w:hAnsi="Times New Roman" w:cs="Times New Roman"/>
          <w:sz w:val="28"/>
          <w:szCs w:val="28"/>
        </w:rPr>
        <w:t xml:space="preserve"> </w:t>
      </w:r>
      <w:r w:rsidRPr="008836FB">
        <w:rPr>
          <w:rFonts w:ascii="Times New Roman" w:hAnsi="Times New Roman" w:cs="Times New Roman"/>
          <w:sz w:val="28"/>
          <w:szCs w:val="28"/>
          <w:lang w:val="ru-RU"/>
        </w:rPr>
        <w:t xml:space="preserve"> </w:t>
      </w:r>
      <w:r w:rsidR="007C2C84" w:rsidRPr="008836FB">
        <w:rPr>
          <w:rFonts w:ascii="Times New Roman" w:hAnsi="Times New Roman" w:cs="Times New Roman"/>
          <w:sz w:val="28"/>
          <w:szCs w:val="28"/>
          <w:lang w:val="ru-RU"/>
        </w:rPr>
        <w:t xml:space="preserve">Государство </w:t>
      </w:r>
      <w:r w:rsidR="007C2C84" w:rsidRPr="008836FB">
        <w:rPr>
          <w:rFonts w:ascii="Times New Roman" w:hAnsi="Times New Roman" w:cs="Times New Roman"/>
          <w:sz w:val="28"/>
          <w:szCs w:val="28"/>
        </w:rPr>
        <w:t>опубликовало</w:t>
      </w:r>
      <w:r w:rsidRPr="008836FB">
        <w:rPr>
          <w:rFonts w:ascii="Times New Roman" w:hAnsi="Times New Roman" w:cs="Times New Roman"/>
          <w:sz w:val="28"/>
          <w:szCs w:val="28"/>
          <w:lang w:val="ru-RU"/>
        </w:rPr>
        <w:t xml:space="preserve"> в газетах</w:t>
      </w:r>
      <w:r w:rsidRPr="008836FB">
        <w:rPr>
          <w:rFonts w:ascii="Times New Roman" w:hAnsi="Times New Roman" w:cs="Times New Roman"/>
          <w:sz w:val="28"/>
          <w:szCs w:val="28"/>
        </w:rPr>
        <w:t xml:space="preserve"> </w:t>
      </w:r>
      <w:r w:rsidR="007C2C84" w:rsidRPr="008836FB">
        <w:rPr>
          <w:rFonts w:ascii="Times New Roman" w:hAnsi="Times New Roman" w:cs="Times New Roman"/>
          <w:sz w:val="28"/>
          <w:szCs w:val="28"/>
        </w:rPr>
        <w:t xml:space="preserve">списки </w:t>
      </w:r>
      <w:r w:rsidR="007C2C84" w:rsidRPr="008836FB">
        <w:rPr>
          <w:rFonts w:ascii="Times New Roman" w:hAnsi="Times New Roman" w:cs="Times New Roman"/>
          <w:sz w:val="28"/>
          <w:szCs w:val="28"/>
          <w:lang w:val="ru-RU"/>
        </w:rPr>
        <w:t>лиц</w:t>
      </w:r>
      <w:r w:rsidRPr="008836FB">
        <w:rPr>
          <w:rFonts w:ascii="Times New Roman" w:hAnsi="Times New Roman" w:cs="Times New Roman"/>
          <w:sz w:val="28"/>
          <w:szCs w:val="28"/>
        </w:rPr>
        <w:t xml:space="preserve">, </w:t>
      </w:r>
      <w:r w:rsidRPr="008836FB">
        <w:rPr>
          <w:rFonts w:ascii="Times New Roman" w:hAnsi="Times New Roman" w:cs="Times New Roman"/>
          <w:sz w:val="28"/>
          <w:szCs w:val="28"/>
          <w:lang w:val="ru-RU"/>
        </w:rPr>
        <w:t xml:space="preserve">обоснованно </w:t>
      </w:r>
      <w:r w:rsidRPr="008836FB">
        <w:rPr>
          <w:rFonts w:ascii="Times New Roman" w:hAnsi="Times New Roman" w:cs="Times New Roman"/>
          <w:sz w:val="28"/>
          <w:szCs w:val="28"/>
        </w:rPr>
        <w:t xml:space="preserve">подозреваемых в наркоторговле, сначала маленький реестр, </w:t>
      </w:r>
      <w:r w:rsidRPr="008836FB">
        <w:rPr>
          <w:rFonts w:ascii="Times New Roman" w:hAnsi="Times New Roman" w:cs="Times New Roman"/>
          <w:sz w:val="28"/>
          <w:szCs w:val="28"/>
        </w:rPr>
        <w:lastRenderedPageBreak/>
        <w:t>затем расширенный</w:t>
      </w:r>
      <w:r w:rsidRPr="008836FB">
        <w:rPr>
          <w:rFonts w:ascii="Times New Roman" w:hAnsi="Times New Roman" w:cs="Times New Roman"/>
          <w:sz w:val="28"/>
          <w:szCs w:val="28"/>
          <w:lang w:val="ru-RU"/>
        </w:rPr>
        <w:t xml:space="preserve">, предлагая </w:t>
      </w:r>
      <w:r w:rsidR="007C2C84" w:rsidRPr="008836FB">
        <w:rPr>
          <w:rFonts w:ascii="Times New Roman" w:hAnsi="Times New Roman" w:cs="Times New Roman"/>
          <w:sz w:val="28"/>
          <w:szCs w:val="28"/>
          <w:lang w:val="ru-RU"/>
        </w:rPr>
        <w:t>амнистию,</w:t>
      </w:r>
      <w:r w:rsidR="007C2C84" w:rsidRPr="008836FB">
        <w:rPr>
          <w:rFonts w:ascii="Times New Roman" w:hAnsi="Times New Roman" w:cs="Times New Roman"/>
          <w:sz w:val="28"/>
          <w:szCs w:val="28"/>
        </w:rPr>
        <w:t xml:space="preserve"> -</w:t>
      </w:r>
      <w:r w:rsidRPr="008836FB">
        <w:rPr>
          <w:rFonts w:ascii="Times New Roman" w:hAnsi="Times New Roman" w:cs="Times New Roman"/>
          <w:sz w:val="28"/>
          <w:szCs w:val="28"/>
        </w:rPr>
        <w:t xml:space="preserve"> </w:t>
      </w:r>
      <w:r w:rsidRPr="008836FB">
        <w:rPr>
          <w:rFonts w:ascii="Times New Roman" w:hAnsi="Times New Roman" w:cs="Times New Roman"/>
          <w:sz w:val="28"/>
          <w:szCs w:val="28"/>
          <w:lang w:val="ru-RU"/>
        </w:rPr>
        <w:t xml:space="preserve">однако </w:t>
      </w:r>
      <w:r w:rsidRPr="008836FB">
        <w:rPr>
          <w:rFonts w:ascii="Times New Roman" w:hAnsi="Times New Roman" w:cs="Times New Roman"/>
          <w:sz w:val="28"/>
          <w:szCs w:val="28"/>
        </w:rPr>
        <w:t xml:space="preserve">никто не </w:t>
      </w:r>
      <w:r w:rsidRPr="008836FB">
        <w:rPr>
          <w:rFonts w:ascii="Times New Roman" w:hAnsi="Times New Roman" w:cs="Times New Roman"/>
          <w:sz w:val="28"/>
          <w:szCs w:val="28"/>
          <w:lang w:val="ru-RU"/>
        </w:rPr>
        <w:t>при</w:t>
      </w:r>
      <w:r w:rsidRPr="008836FB">
        <w:rPr>
          <w:rFonts w:ascii="Times New Roman" w:hAnsi="Times New Roman" w:cs="Times New Roman"/>
          <w:sz w:val="28"/>
          <w:szCs w:val="28"/>
        </w:rPr>
        <w:t>шел</w:t>
      </w:r>
      <w:r>
        <w:rPr>
          <w:rFonts w:ascii="Times New Roman" w:hAnsi="Times New Roman" w:cs="Times New Roman"/>
          <w:sz w:val="28"/>
          <w:szCs w:val="28"/>
        </w:rPr>
        <w:t xml:space="preserve"> сдаваться</w:t>
      </w:r>
      <w:r>
        <w:rPr>
          <w:rStyle w:val="aa"/>
          <w:rFonts w:ascii="Times New Roman" w:hAnsi="Times New Roman" w:cs="Times New Roman"/>
          <w:sz w:val="28"/>
          <w:szCs w:val="28"/>
        </w:rPr>
        <w:footnoteReference w:id="135"/>
      </w:r>
      <w:r w:rsidRPr="00D973CB">
        <w:rPr>
          <w:rFonts w:ascii="Times New Roman" w:hAnsi="Times New Roman" w:cs="Times New Roman"/>
          <w:sz w:val="28"/>
          <w:szCs w:val="28"/>
        </w:rPr>
        <w:t>.</w:t>
      </w:r>
      <w:r>
        <w:rPr>
          <w:rFonts w:ascii="Times New Roman" w:hAnsi="Times New Roman" w:cs="Times New Roman"/>
          <w:sz w:val="28"/>
          <w:szCs w:val="28"/>
        </w:rPr>
        <w:t xml:space="preserve"> </w:t>
      </w:r>
      <w:r w:rsidRPr="008836FB">
        <w:rPr>
          <w:rFonts w:ascii="Times New Roman" w:hAnsi="Times New Roman" w:cs="Times New Roman"/>
          <w:sz w:val="28"/>
          <w:szCs w:val="28"/>
          <w:lang w:val="ru-RU"/>
        </w:rPr>
        <w:t xml:space="preserve">Тогда </w:t>
      </w:r>
      <w:r w:rsidRPr="008836FB">
        <w:rPr>
          <w:rFonts w:ascii="Times New Roman" w:hAnsi="Times New Roman" w:cs="Times New Roman"/>
          <w:sz w:val="28"/>
          <w:szCs w:val="28"/>
        </w:rPr>
        <w:t xml:space="preserve">появлялись </w:t>
      </w:r>
      <w:r w:rsidRPr="008836FB">
        <w:rPr>
          <w:rFonts w:ascii="Times New Roman" w:hAnsi="Times New Roman" w:cs="Times New Roman"/>
          <w:sz w:val="28"/>
          <w:szCs w:val="28"/>
          <w:lang w:val="ru-RU"/>
        </w:rPr>
        <w:t xml:space="preserve">вооруженные </w:t>
      </w:r>
      <w:r w:rsidRPr="008836FB">
        <w:rPr>
          <w:rFonts w:ascii="Times New Roman" w:hAnsi="Times New Roman" w:cs="Times New Roman"/>
          <w:sz w:val="28"/>
          <w:szCs w:val="28"/>
        </w:rPr>
        <w:t>люди</w:t>
      </w:r>
      <w:r w:rsidRPr="008836FB">
        <w:rPr>
          <w:rFonts w:ascii="Times New Roman" w:hAnsi="Times New Roman" w:cs="Times New Roman"/>
          <w:sz w:val="28"/>
          <w:szCs w:val="28"/>
          <w:lang w:val="ru-RU"/>
        </w:rPr>
        <w:t xml:space="preserve"> (есть версия, что это были родители, чьи дети стали наркоманами)</w:t>
      </w:r>
      <w:r w:rsidRPr="008836FB">
        <w:rPr>
          <w:rFonts w:ascii="Times New Roman" w:hAnsi="Times New Roman" w:cs="Times New Roman"/>
          <w:sz w:val="28"/>
          <w:szCs w:val="28"/>
        </w:rPr>
        <w:t xml:space="preserve">, которые приезжали с фотографией, увозили </w:t>
      </w:r>
      <w:r w:rsidRPr="008836FB">
        <w:rPr>
          <w:rFonts w:ascii="Times New Roman" w:hAnsi="Times New Roman" w:cs="Times New Roman"/>
          <w:sz w:val="28"/>
          <w:szCs w:val="28"/>
          <w:lang w:val="ru-RU"/>
        </w:rPr>
        <w:t xml:space="preserve">с собой «определенного» </w:t>
      </w:r>
      <w:r w:rsidRPr="008836FB">
        <w:rPr>
          <w:rFonts w:ascii="Times New Roman" w:hAnsi="Times New Roman" w:cs="Times New Roman"/>
          <w:sz w:val="28"/>
          <w:szCs w:val="28"/>
        </w:rPr>
        <w:t>человека. Таким образом</w:t>
      </w:r>
      <w:r w:rsidR="00A80664">
        <w:rPr>
          <w:rFonts w:ascii="Times New Roman" w:hAnsi="Times New Roman" w:cs="Times New Roman"/>
          <w:sz w:val="28"/>
          <w:szCs w:val="28"/>
        </w:rPr>
        <w:t xml:space="preserve">, все было, практически </w:t>
      </w:r>
      <w:r>
        <w:rPr>
          <w:rFonts w:ascii="Times New Roman" w:hAnsi="Times New Roman" w:cs="Times New Roman"/>
          <w:sz w:val="28"/>
          <w:szCs w:val="28"/>
        </w:rPr>
        <w:t xml:space="preserve"> очищено: торговцы исчезали без всякого суда и следствия</w:t>
      </w:r>
      <w:r w:rsidRPr="00D973CB">
        <w:rPr>
          <w:rFonts w:ascii="Times New Roman" w:hAnsi="Times New Roman" w:cs="Times New Roman"/>
          <w:sz w:val="28"/>
          <w:szCs w:val="28"/>
        </w:rPr>
        <w:t>,</w:t>
      </w:r>
      <w:r>
        <w:rPr>
          <w:rFonts w:ascii="Times New Roman" w:hAnsi="Times New Roman" w:cs="Times New Roman"/>
          <w:sz w:val="28"/>
          <w:szCs w:val="28"/>
        </w:rPr>
        <w:t xml:space="preserve"> но государство защитило репрессивный механизм при поддержке общества</w:t>
      </w:r>
      <w:r w:rsidRPr="00D973CB">
        <w:rPr>
          <w:rFonts w:ascii="Times New Roman" w:hAnsi="Times New Roman" w:cs="Times New Roman"/>
          <w:sz w:val="28"/>
          <w:szCs w:val="28"/>
        </w:rPr>
        <w:t>,</w:t>
      </w:r>
      <w:r>
        <w:rPr>
          <w:rFonts w:ascii="Times New Roman" w:hAnsi="Times New Roman" w:cs="Times New Roman"/>
          <w:sz w:val="28"/>
          <w:szCs w:val="28"/>
        </w:rPr>
        <w:t xml:space="preserve"> потому что для конкурентного общества это было единственным средством защиты</w:t>
      </w:r>
      <w:r>
        <w:rPr>
          <w:rStyle w:val="aa"/>
          <w:rFonts w:ascii="Times New Roman" w:hAnsi="Times New Roman" w:cs="Times New Roman"/>
          <w:sz w:val="28"/>
          <w:szCs w:val="28"/>
        </w:rPr>
        <w:footnoteReference w:id="136"/>
      </w:r>
      <w:r>
        <w:rPr>
          <w:rFonts w:ascii="Times New Roman" w:hAnsi="Times New Roman" w:cs="Times New Roman"/>
          <w:sz w:val="28"/>
          <w:szCs w:val="28"/>
        </w:rPr>
        <w:t xml:space="preserve">.  </w:t>
      </w:r>
      <w:r w:rsidRPr="008836FB">
        <w:rPr>
          <w:rFonts w:ascii="Times New Roman" w:hAnsi="Times New Roman" w:cs="Times New Roman"/>
          <w:sz w:val="28"/>
          <w:szCs w:val="28"/>
          <w:lang w:val="ru-RU"/>
        </w:rPr>
        <w:t>Похожим</w:t>
      </w:r>
      <w:r>
        <w:rPr>
          <w:rFonts w:ascii="Times New Roman" w:hAnsi="Times New Roman" w:cs="Times New Roman"/>
          <w:sz w:val="28"/>
          <w:szCs w:val="28"/>
          <w:lang w:val="ru-RU"/>
        </w:rPr>
        <w:t xml:space="preserve"> </w:t>
      </w:r>
      <w:r>
        <w:rPr>
          <w:rFonts w:ascii="Times New Roman" w:hAnsi="Times New Roman" w:cs="Times New Roman"/>
          <w:sz w:val="28"/>
          <w:szCs w:val="28"/>
        </w:rPr>
        <w:t>примером</w:t>
      </w:r>
      <w:r w:rsidRPr="00D973CB">
        <w:rPr>
          <w:rFonts w:ascii="Times New Roman" w:hAnsi="Times New Roman" w:cs="Times New Roman"/>
          <w:sz w:val="28"/>
          <w:szCs w:val="28"/>
        </w:rPr>
        <w:t>,</w:t>
      </w:r>
      <w:r>
        <w:rPr>
          <w:rFonts w:ascii="Times New Roman" w:hAnsi="Times New Roman" w:cs="Times New Roman"/>
          <w:sz w:val="28"/>
          <w:szCs w:val="28"/>
        </w:rPr>
        <w:t xml:space="preserve"> являются страны Китай</w:t>
      </w:r>
      <w:r w:rsidRPr="00D973CB">
        <w:rPr>
          <w:rFonts w:ascii="Times New Roman" w:hAnsi="Times New Roman" w:cs="Times New Roman"/>
          <w:sz w:val="28"/>
          <w:szCs w:val="28"/>
        </w:rPr>
        <w:t>,</w:t>
      </w:r>
      <w:r>
        <w:rPr>
          <w:rFonts w:ascii="Times New Roman" w:hAnsi="Times New Roman" w:cs="Times New Roman"/>
          <w:sz w:val="28"/>
          <w:szCs w:val="28"/>
        </w:rPr>
        <w:t xml:space="preserve"> Иран</w:t>
      </w:r>
      <w:r w:rsidRPr="00D973CB">
        <w:rPr>
          <w:rFonts w:ascii="Times New Roman" w:hAnsi="Times New Roman" w:cs="Times New Roman"/>
          <w:sz w:val="28"/>
          <w:szCs w:val="28"/>
        </w:rPr>
        <w:t>,</w:t>
      </w:r>
      <w:r>
        <w:rPr>
          <w:rFonts w:ascii="Times New Roman" w:hAnsi="Times New Roman" w:cs="Times New Roman"/>
          <w:sz w:val="28"/>
          <w:szCs w:val="28"/>
        </w:rPr>
        <w:t xml:space="preserve"> Сингапур</w:t>
      </w:r>
      <w:r w:rsidRPr="00D973CB">
        <w:rPr>
          <w:rFonts w:ascii="Times New Roman" w:hAnsi="Times New Roman" w:cs="Times New Roman"/>
          <w:sz w:val="28"/>
          <w:szCs w:val="28"/>
        </w:rPr>
        <w:t>,</w:t>
      </w:r>
      <w:r>
        <w:rPr>
          <w:rFonts w:ascii="Times New Roman" w:hAnsi="Times New Roman" w:cs="Times New Roman"/>
          <w:sz w:val="28"/>
          <w:szCs w:val="28"/>
        </w:rPr>
        <w:t xml:space="preserve"> Филиппины – это страны</w:t>
      </w:r>
      <w:r w:rsidRPr="00D973CB">
        <w:rPr>
          <w:rFonts w:ascii="Times New Roman" w:hAnsi="Times New Roman" w:cs="Times New Roman"/>
          <w:sz w:val="28"/>
          <w:szCs w:val="28"/>
        </w:rPr>
        <w:t>,</w:t>
      </w:r>
      <w:r>
        <w:rPr>
          <w:rFonts w:ascii="Times New Roman" w:hAnsi="Times New Roman" w:cs="Times New Roman"/>
          <w:sz w:val="28"/>
          <w:szCs w:val="28"/>
        </w:rPr>
        <w:t xml:space="preserve"> где присутствует жесткий антагонизм государства и </w:t>
      </w:r>
      <w:proofErr w:type="spellStart"/>
      <w:r>
        <w:rPr>
          <w:rFonts w:ascii="Times New Roman" w:hAnsi="Times New Roman" w:cs="Times New Roman"/>
          <w:sz w:val="28"/>
          <w:szCs w:val="28"/>
        </w:rPr>
        <w:t>наркорынка</w:t>
      </w:r>
      <w:proofErr w:type="spellEnd"/>
      <w:r>
        <w:rPr>
          <w:rFonts w:ascii="Times New Roman" w:hAnsi="Times New Roman" w:cs="Times New Roman"/>
          <w:sz w:val="28"/>
          <w:szCs w:val="28"/>
        </w:rPr>
        <w:t xml:space="preserve"> постольку</w:t>
      </w:r>
      <w:r w:rsidRPr="00D973CB">
        <w:rPr>
          <w:rFonts w:ascii="Times New Roman" w:hAnsi="Times New Roman" w:cs="Times New Roman"/>
          <w:sz w:val="28"/>
          <w:szCs w:val="28"/>
        </w:rPr>
        <w:t>,</w:t>
      </w:r>
      <w:r>
        <w:rPr>
          <w:rFonts w:ascii="Times New Roman" w:hAnsi="Times New Roman" w:cs="Times New Roman"/>
          <w:sz w:val="28"/>
          <w:szCs w:val="28"/>
        </w:rPr>
        <w:t xml:space="preserve"> поскольку государство понимает</w:t>
      </w:r>
      <w:r w:rsidRPr="00D973CB">
        <w:rPr>
          <w:rFonts w:ascii="Times New Roman" w:hAnsi="Times New Roman" w:cs="Times New Roman"/>
          <w:sz w:val="28"/>
          <w:szCs w:val="28"/>
        </w:rPr>
        <w:t>,</w:t>
      </w:r>
      <w:r>
        <w:rPr>
          <w:rFonts w:ascii="Times New Roman" w:hAnsi="Times New Roman" w:cs="Times New Roman"/>
          <w:sz w:val="28"/>
          <w:szCs w:val="28"/>
        </w:rPr>
        <w:t xml:space="preserve"> что если потерять молодежь</w:t>
      </w:r>
      <w:r w:rsidRPr="00D973CB">
        <w:rPr>
          <w:rFonts w:ascii="Times New Roman" w:hAnsi="Times New Roman" w:cs="Times New Roman"/>
          <w:sz w:val="28"/>
          <w:szCs w:val="28"/>
        </w:rPr>
        <w:t>,</w:t>
      </w:r>
      <w:r>
        <w:rPr>
          <w:rFonts w:ascii="Times New Roman" w:hAnsi="Times New Roman" w:cs="Times New Roman"/>
          <w:sz w:val="28"/>
          <w:szCs w:val="28"/>
        </w:rPr>
        <w:t xml:space="preserve"> то </w:t>
      </w:r>
      <w:r w:rsidRPr="008836FB">
        <w:rPr>
          <w:rFonts w:ascii="Times New Roman" w:hAnsi="Times New Roman" w:cs="Times New Roman"/>
          <w:sz w:val="28"/>
          <w:szCs w:val="28"/>
          <w:lang w:val="ru-RU"/>
        </w:rPr>
        <w:t>его</w:t>
      </w:r>
      <w:r>
        <w:rPr>
          <w:rFonts w:ascii="Times New Roman" w:hAnsi="Times New Roman" w:cs="Times New Roman"/>
          <w:sz w:val="28"/>
          <w:szCs w:val="28"/>
          <w:lang w:val="ru-RU"/>
        </w:rPr>
        <w:t xml:space="preserve"> </w:t>
      </w:r>
      <w:r>
        <w:rPr>
          <w:rFonts w:ascii="Times New Roman" w:hAnsi="Times New Roman" w:cs="Times New Roman"/>
          <w:sz w:val="28"/>
          <w:szCs w:val="28"/>
        </w:rPr>
        <w:t>будущее обречено</w:t>
      </w:r>
      <w:r w:rsidRPr="00D973CB">
        <w:rPr>
          <w:rFonts w:ascii="Times New Roman" w:hAnsi="Times New Roman" w:cs="Times New Roman"/>
          <w:sz w:val="28"/>
          <w:szCs w:val="28"/>
        </w:rPr>
        <w:t xml:space="preserve">. </w:t>
      </w:r>
      <w:r>
        <w:rPr>
          <w:rFonts w:ascii="Times New Roman" w:hAnsi="Times New Roman" w:cs="Times New Roman"/>
          <w:sz w:val="28"/>
          <w:szCs w:val="28"/>
        </w:rPr>
        <w:t xml:space="preserve">Молодой человек не может быть одновременно и адептом </w:t>
      </w:r>
      <w:proofErr w:type="spellStart"/>
      <w:r>
        <w:rPr>
          <w:rFonts w:ascii="Times New Roman" w:hAnsi="Times New Roman" w:cs="Times New Roman"/>
          <w:sz w:val="28"/>
          <w:szCs w:val="28"/>
        </w:rPr>
        <w:t>наркорынка</w:t>
      </w:r>
      <w:proofErr w:type="spellEnd"/>
      <w:r>
        <w:rPr>
          <w:rFonts w:ascii="Times New Roman" w:hAnsi="Times New Roman" w:cs="Times New Roman"/>
          <w:sz w:val="28"/>
          <w:szCs w:val="28"/>
        </w:rPr>
        <w:t xml:space="preserve"> </w:t>
      </w:r>
      <w:r w:rsidRPr="00D973CB">
        <w:rPr>
          <w:rFonts w:ascii="Times New Roman" w:hAnsi="Times New Roman" w:cs="Times New Roman"/>
          <w:sz w:val="28"/>
          <w:szCs w:val="28"/>
        </w:rPr>
        <w:t>,</w:t>
      </w:r>
      <w:r>
        <w:rPr>
          <w:rFonts w:ascii="Times New Roman" w:hAnsi="Times New Roman" w:cs="Times New Roman"/>
          <w:sz w:val="28"/>
          <w:szCs w:val="28"/>
        </w:rPr>
        <w:t xml:space="preserve"> и хорошим гражданином</w:t>
      </w:r>
      <w:r w:rsidRPr="00D973CB">
        <w:rPr>
          <w:rFonts w:ascii="Times New Roman" w:hAnsi="Times New Roman" w:cs="Times New Roman"/>
          <w:sz w:val="28"/>
          <w:szCs w:val="28"/>
        </w:rPr>
        <w:t>,</w:t>
      </w:r>
      <w:r>
        <w:rPr>
          <w:rFonts w:ascii="Times New Roman" w:hAnsi="Times New Roman" w:cs="Times New Roman"/>
          <w:sz w:val="28"/>
          <w:szCs w:val="28"/>
        </w:rPr>
        <w:t xml:space="preserve"> семьянином</w:t>
      </w:r>
      <w:r w:rsidRPr="00D973CB">
        <w:rPr>
          <w:rFonts w:ascii="Times New Roman" w:hAnsi="Times New Roman" w:cs="Times New Roman"/>
          <w:sz w:val="28"/>
          <w:szCs w:val="28"/>
        </w:rPr>
        <w:t>,</w:t>
      </w:r>
      <w:r>
        <w:rPr>
          <w:rFonts w:ascii="Times New Roman" w:hAnsi="Times New Roman" w:cs="Times New Roman"/>
          <w:sz w:val="28"/>
          <w:szCs w:val="28"/>
        </w:rPr>
        <w:t xml:space="preserve"> работником; этот молодой человек – неразделимый объект наркоконфликта</w:t>
      </w:r>
      <w:r>
        <w:rPr>
          <w:rStyle w:val="aa"/>
          <w:rFonts w:ascii="Times New Roman" w:hAnsi="Times New Roman" w:cs="Times New Roman"/>
          <w:sz w:val="28"/>
          <w:szCs w:val="28"/>
        </w:rPr>
        <w:footnoteReference w:id="137"/>
      </w:r>
      <w:r w:rsidRPr="00870415">
        <w:rPr>
          <w:rFonts w:ascii="Times New Roman" w:hAnsi="Times New Roman" w:cs="Times New Roman"/>
          <w:sz w:val="28"/>
          <w:szCs w:val="28"/>
        </w:rPr>
        <w:t xml:space="preserve">. </w:t>
      </w:r>
      <w:r>
        <w:rPr>
          <w:rFonts w:ascii="Times New Roman" w:hAnsi="Times New Roman" w:cs="Times New Roman"/>
          <w:sz w:val="28"/>
          <w:szCs w:val="28"/>
        </w:rPr>
        <w:t>Можно сделать вывод</w:t>
      </w:r>
      <w:r w:rsidRPr="00870415">
        <w:rPr>
          <w:rFonts w:ascii="Times New Roman" w:hAnsi="Times New Roman" w:cs="Times New Roman"/>
          <w:sz w:val="28"/>
          <w:szCs w:val="28"/>
        </w:rPr>
        <w:t>,</w:t>
      </w:r>
      <w:r>
        <w:rPr>
          <w:rFonts w:ascii="Times New Roman" w:hAnsi="Times New Roman" w:cs="Times New Roman"/>
          <w:sz w:val="28"/>
          <w:szCs w:val="28"/>
        </w:rPr>
        <w:t xml:space="preserve"> что </w:t>
      </w:r>
      <w:r w:rsidRPr="00A5787A">
        <w:rPr>
          <w:rFonts w:ascii="Times New Roman" w:hAnsi="Times New Roman" w:cs="Times New Roman"/>
          <w:sz w:val="28"/>
          <w:szCs w:val="28"/>
          <w:lang w:val="ru-RU"/>
        </w:rPr>
        <w:t>противоречие</w:t>
      </w:r>
      <w:r w:rsidRPr="00A5787A">
        <w:rPr>
          <w:rFonts w:ascii="Times New Roman" w:hAnsi="Times New Roman" w:cs="Times New Roman"/>
          <w:sz w:val="28"/>
          <w:szCs w:val="28"/>
        </w:rPr>
        <w:t xml:space="preserve"> систем </w:t>
      </w:r>
      <w:proofErr w:type="spellStart"/>
      <w:r w:rsidR="000A24D2">
        <w:rPr>
          <w:rFonts w:ascii="Times New Roman" w:hAnsi="Times New Roman" w:cs="Times New Roman"/>
          <w:sz w:val="28"/>
          <w:szCs w:val="28"/>
        </w:rPr>
        <w:t>наркорынка</w:t>
      </w:r>
      <w:proofErr w:type="spellEnd"/>
      <w:r w:rsidR="000A24D2">
        <w:rPr>
          <w:rFonts w:ascii="Times New Roman" w:hAnsi="Times New Roman" w:cs="Times New Roman"/>
          <w:sz w:val="28"/>
          <w:szCs w:val="28"/>
        </w:rPr>
        <w:t xml:space="preserve"> и государства, приве</w:t>
      </w:r>
      <w:r w:rsidR="000A24D2">
        <w:rPr>
          <w:rFonts w:ascii="Times New Roman" w:hAnsi="Times New Roman" w:cs="Times New Roman"/>
          <w:sz w:val="28"/>
          <w:szCs w:val="28"/>
          <w:lang w:val="ru-RU"/>
        </w:rPr>
        <w:t>ло</w:t>
      </w:r>
      <w:r w:rsidRPr="00A5787A">
        <w:rPr>
          <w:rFonts w:ascii="Times New Roman" w:hAnsi="Times New Roman" w:cs="Times New Roman"/>
          <w:sz w:val="28"/>
          <w:szCs w:val="28"/>
        </w:rPr>
        <w:t xml:space="preserve"> в последнем к усилению сотрудничества противоборствующих сил внутри системы (государства</w:t>
      </w:r>
      <w:r w:rsidRPr="000A24D2">
        <w:rPr>
          <w:rFonts w:ascii="Times New Roman" w:hAnsi="Times New Roman" w:cs="Times New Roman"/>
          <w:sz w:val="28"/>
          <w:szCs w:val="28"/>
          <w:lang w:val="ru-RU"/>
        </w:rPr>
        <w:t>)</w:t>
      </w:r>
      <w:r w:rsidRPr="00A5787A">
        <w:rPr>
          <w:rFonts w:ascii="Times New Roman" w:hAnsi="Times New Roman" w:cs="Times New Roman"/>
          <w:sz w:val="28"/>
          <w:szCs w:val="28"/>
        </w:rPr>
        <w:t xml:space="preserve"> следовательно:</w:t>
      </w:r>
      <w:r>
        <w:rPr>
          <w:rFonts w:ascii="Times New Roman" w:hAnsi="Times New Roman" w:cs="Times New Roman"/>
          <w:sz w:val="28"/>
          <w:szCs w:val="28"/>
        </w:rPr>
        <w:t xml:space="preserve"> </w:t>
      </w:r>
      <w:r w:rsidRPr="00592ACC">
        <w:rPr>
          <w:rFonts w:ascii="Times New Roman" w:hAnsi="Times New Roman" w:cs="Times New Roman"/>
          <w:sz w:val="28"/>
          <w:szCs w:val="28"/>
        </w:rPr>
        <w:t>две системы связаны друг с другом антагонистически, если направления и знаки их активностей сочетаются таким образом, что усиление (ослабление) активности одной системы становится причиной ослабления (усиления) активности другой системы</w:t>
      </w:r>
      <w:r w:rsidRPr="00592ACC">
        <w:rPr>
          <w:rStyle w:val="aa"/>
          <w:rFonts w:ascii="Times New Roman" w:hAnsi="Times New Roman" w:cs="Times New Roman"/>
          <w:sz w:val="28"/>
          <w:szCs w:val="28"/>
        </w:rPr>
        <w:footnoteReference w:id="138"/>
      </w:r>
      <w:r w:rsidRPr="00592ACC">
        <w:rPr>
          <w:rFonts w:ascii="Times New Roman" w:hAnsi="Times New Roman" w:cs="Times New Roman"/>
          <w:sz w:val="28"/>
          <w:szCs w:val="28"/>
        </w:rPr>
        <w:t>.</w:t>
      </w:r>
      <w:r w:rsidRPr="00592ACC">
        <w:rPr>
          <w:rFonts w:ascii="Times New Roman" w:hAnsi="Times New Roman" w:cs="Times New Roman"/>
          <w:sz w:val="28"/>
          <w:szCs w:val="28"/>
          <w:lang w:val="ru-RU"/>
        </w:rPr>
        <w:t xml:space="preserve"> </w:t>
      </w:r>
    </w:p>
    <w:p w:rsidR="000128F2" w:rsidRPr="00592ACC" w:rsidRDefault="000128F2" w:rsidP="000128F2">
      <w:pPr>
        <w:pStyle w:val="ae"/>
        <w:tabs>
          <w:tab w:val="left" w:pos="709"/>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ru-RU"/>
        </w:rPr>
        <w:t>Другой путь изменения</w:t>
      </w:r>
      <w:r w:rsidRPr="00710065">
        <w:rPr>
          <w:rFonts w:ascii="Times New Roman" w:hAnsi="Times New Roman" w:cs="Times New Roman"/>
          <w:sz w:val="28"/>
          <w:szCs w:val="28"/>
          <w:lang w:val="ru-RU"/>
        </w:rPr>
        <w:t xml:space="preserve"> наркоконфликта</w:t>
      </w:r>
      <w:r>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 сотрудничество</w:t>
      </w:r>
      <w:r w:rsidRPr="00EB0674">
        <w:rPr>
          <w:rFonts w:ascii="Times New Roman" w:hAnsi="Times New Roman" w:cs="Times New Roman"/>
          <w:sz w:val="28"/>
          <w:szCs w:val="28"/>
        </w:rPr>
        <w:t>.</w:t>
      </w:r>
      <w:r>
        <w:rPr>
          <w:rFonts w:ascii="Times New Roman" w:hAnsi="Times New Roman" w:cs="Times New Roman"/>
          <w:sz w:val="28"/>
          <w:szCs w:val="28"/>
        </w:rPr>
        <w:t xml:space="preserve"> Примером сотрудничества (синергизма) между </w:t>
      </w:r>
      <w:proofErr w:type="spellStart"/>
      <w:r>
        <w:rPr>
          <w:rFonts w:ascii="Times New Roman" w:hAnsi="Times New Roman" w:cs="Times New Roman"/>
          <w:sz w:val="28"/>
          <w:szCs w:val="28"/>
        </w:rPr>
        <w:t>наркорынком</w:t>
      </w:r>
      <w:proofErr w:type="spellEnd"/>
      <w:r>
        <w:rPr>
          <w:rFonts w:ascii="Times New Roman" w:hAnsi="Times New Roman" w:cs="Times New Roman"/>
          <w:sz w:val="28"/>
          <w:szCs w:val="28"/>
        </w:rPr>
        <w:t xml:space="preserve"> и государством</w:t>
      </w:r>
      <w:r w:rsidRPr="00EB0674">
        <w:rPr>
          <w:rFonts w:ascii="Times New Roman" w:hAnsi="Times New Roman" w:cs="Times New Roman"/>
          <w:sz w:val="28"/>
          <w:szCs w:val="28"/>
        </w:rPr>
        <w:t>,</w:t>
      </w:r>
      <w:r>
        <w:rPr>
          <w:rFonts w:ascii="Times New Roman" w:hAnsi="Times New Roman" w:cs="Times New Roman"/>
          <w:sz w:val="28"/>
          <w:szCs w:val="28"/>
        </w:rPr>
        <w:t xml:space="preserve"> являются такие страны как Афганистан</w:t>
      </w:r>
      <w:r w:rsidRPr="00EB0674">
        <w:rPr>
          <w:rFonts w:ascii="Times New Roman" w:hAnsi="Times New Roman" w:cs="Times New Roman"/>
          <w:sz w:val="28"/>
          <w:szCs w:val="28"/>
        </w:rPr>
        <w:t>,</w:t>
      </w:r>
      <w:r>
        <w:rPr>
          <w:rFonts w:ascii="Times New Roman" w:hAnsi="Times New Roman" w:cs="Times New Roman"/>
          <w:sz w:val="28"/>
          <w:szCs w:val="28"/>
        </w:rPr>
        <w:t xml:space="preserve"> очень близко Мексика</w:t>
      </w:r>
      <w:r w:rsidRPr="00EB0674">
        <w:rPr>
          <w:rFonts w:ascii="Times New Roman" w:hAnsi="Times New Roman" w:cs="Times New Roman"/>
          <w:sz w:val="28"/>
          <w:szCs w:val="28"/>
        </w:rPr>
        <w:t>,</w:t>
      </w:r>
      <w:r>
        <w:rPr>
          <w:rFonts w:ascii="Times New Roman" w:hAnsi="Times New Roman" w:cs="Times New Roman"/>
          <w:sz w:val="28"/>
          <w:szCs w:val="28"/>
        </w:rPr>
        <w:t xml:space="preserve"> Марокко и др</w:t>
      </w:r>
      <w:r w:rsidRPr="00EB0674">
        <w:rPr>
          <w:rFonts w:ascii="Times New Roman" w:hAnsi="Times New Roman" w:cs="Times New Roman"/>
          <w:sz w:val="28"/>
          <w:szCs w:val="28"/>
        </w:rPr>
        <w:t>.</w:t>
      </w:r>
      <w:r>
        <w:rPr>
          <w:rFonts w:ascii="Times New Roman" w:hAnsi="Times New Roman" w:cs="Times New Roman"/>
          <w:sz w:val="28"/>
          <w:szCs w:val="28"/>
        </w:rPr>
        <w:t xml:space="preserve"> По сути это </w:t>
      </w:r>
      <w:r>
        <w:rPr>
          <w:rFonts w:ascii="Times New Roman" w:hAnsi="Times New Roman" w:cs="Times New Roman"/>
          <w:sz w:val="28"/>
          <w:szCs w:val="28"/>
          <w:lang w:val="ru-RU"/>
        </w:rPr>
        <w:t>«</w:t>
      </w:r>
      <w:proofErr w:type="spellStart"/>
      <w:r>
        <w:rPr>
          <w:rFonts w:ascii="Times New Roman" w:hAnsi="Times New Roman" w:cs="Times New Roman"/>
          <w:sz w:val="28"/>
          <w:szCs w:val="28"/>
        </w:rPr>
        <w:t>наркогосударства</w:t>
      </w:r>
      <w:proofErr w:type="spellEnd"/>
      <w:r>
        <w:rPr>
          <w:rFonts w:ascii="Times New Roman" w:hAnsi="Times New Roman" w:cs="Times New Roman"/>
          <w:sz w:val="28"/>
          <w:szCs w:val="28"/>
          <w:lang w:val="ru-RU"/>
        </w:rPr>
        <w:t>»</w:t>
      </w:r>
      <w:r w:rsidRPr="00515A94">
        <w:rPr>
          <w:rFonts w:ascii="Times New Roman" w:hAnsi="Times New Roman" w:cs="Times New Roman"/>
          <w:sz w:val="28"/>
          <w:szCs w:val="28"/>
        </w:rPr>
        <w:t xml:space="preserve">. </w:t>
      </w:r>
      <w:r>
        <w:rPr>
          <w:rFonts w:ascii="Times New Roman" w:hAnsi="Times New Roman" w:cs="Times New Roman"/>
          <w:sz w:val="28"/>
          <w:szCs w:val="28"/>
        </w:rPr>
        <w:t>Как бы не</w:t>
      </w:r>
      <w:r>
        <w:rPr>
          <w:rFonts w:ascii="Times New Roman" w:hAnsi="Times New Roman" w:cs="Times New Roman"/>
          <w:sz w:val="28"/>
          <w:szCs w:val="28"/>
          <w:lang w:val="ru-RU"/>
        </w:rPr>
        <w:t xml:space="preserve"> </w:t>
      </w:r>
      <w:r>
        <w:rPr>
          <w:rFonts w:ascii="Times New Roman" w:hAnsi="Times New Roman" w:cs="Times New Roman"/>
          <w:sz w:val="28"/>
          <w:szCs w:val="28"/>
        </w:rPr>
        <w:t>хотелось оскорблять государственных чиновников, но это фактически «</w:t>
      </w:r>
      <w:proofErr w:type="spellStart"/>
      <w:r>
        <w:rPr>
          <w:rFonts w:ascii="Times New Roman" w:hAnsi="Times New Roman" w:cs="Times New Roman"/>
          <w:sz w:val="28"/>
          <w:szCs w:val="28"/>
        </w:rPr>
        <w:t>наркогосударство</w:t>
      </w:r>
      <w:proofErr w:type="spellEnd"/>
      <w:r>
        <w:rPr>
          <w:rFonts w:ascii="Times New Roman" w:hAnsi="Times New Roman" w:cs="Times New Roman"/>
          <w:sz w:val="28"/>
          <w:szCs w:val="28"/>
        </w:rPr>
        <w:t>»</w:t>
      </w:r>
      <w:r>
        <w:rPr>
          <w:rStyle w:val="aa"/>
          <w:rFonts w:ascii="Times New Roman" w:hAnsi="Times New Roman" w:cs="Times New Roman"/>
          <w:sz w:val="28"/>
          <w:szCs w:val="28"/>
        </w:rPr>
        <w:footnoteReference w:id="139"/>
      </w:r>
      <w:r w:rsidRPr="00515A94">
        <w:rPr>
          <w:rFonts w:ascii="Times New Roman" w:hAnsi="Times New Roman" w:cs="Times New Roman"/>
          <w:sz w:val="28"/>
          <w:szCs w:val="28"/>
        </w:rPr>
        <w:t xml:space="preserve">. </w:t>
      </w:r>
      <w:r>
        <w:rPr>
          <w:rFonts w:ascii="Times New Roman" w:hAnsi="Times New Roman" w:cs="Times New Roman"/>
          <w:sz w:val="28"/>
          <w:szCs w:val="28"/>
        </w:rPr>
        <w:t xml:space="preserve">Отличительной </w:t>
      </w:r>
      <w:r>
        <w:rPr>
          <w:rFonts w:ascii="Times New Roman" w:hAnsi="Times New Roman" w:cs="Times New Roman"/>
          <w:sz w:val="28"/>
          <w:szCs w:val="28"/>
        </w:rPr>
        <w:lastRenderedPageBreak/>
        <w:t>особенность синергизма</w:t>
      </w:r>
      <w:r w:rsidRPr="00515A94">
        <w:rPr>
          <w:rFonts w:ascii="Times New Roman" w:hAnsi="Times New Roman" w:cs="Times New Roman"/>
          <w:sz w:val="28"/>
          <w:szCs w:val="28"/>
        </w:rPr>
        <w:t>,</w:t>
      </w:r>
      <w:r>
        <w:rPr>
          <w:rFonts w:ascii="Times New Roman" w:hAnsi="Times New Roman" w:cs="Times New Roman"/>
          <w:sz w:val="28"/>
          <w:szCs w:val="28"/>
        </w:rPr>
        <w:t xml:space="preserve"> от антагонизма является объединение системы (</w:t>
      </w:r>
      <w:proofErr w:type="spellStart"/>
      <w:r>
        <w:rPr>
          <w:rFonts w:ascii="Times New Roman" w:hAnsi="Times New Roman" w:cs="Times New Roman"/>
          <w:sz w:val="28"/>
          <w:szCs w:val="28"/>
        </w:rPr>
        <w:t>наркорынка</w:t>
      </w:r>
      <w:proofErr w:type="spellEnd"/>
      <w:r>
        <w:rPr>
          <w:rFonts w:ascii="Times New Roman" w:hAnsi="Times New Roman" w:cs="Times New Roman"/>
          <w:sz w:val="28"/>
          <w:szCs w:val="28"/>
        </w:rPr>
        <w:t>) и системы (государства) в одну общую и однородную систему</w:t>
      </w:r>
      <w:r w:rsidRPr="00515A94">
        <w:rPr>
          <w:rFonts w:ascii="Times New Roman" w:hAnsi="Times New Roman" w:cs="Times New Roman"/>
          <w:sz w:val="28"/>
          <w:szCs w:val="28"/>
        </w:rPr>
        <w:t>,</w:t>
      </w:r>
      <w:r>
        <w:rPr>
          <w:rFonts w:ascii="Times New Roman" w:hAnsi="Times New Roman" w:cs="Times New Roman"/>
          <w:sz w:val="28"/>
          <w:szCs w:val="28"/>
        </w:rPr>
        <w:t xml:space="preserve"> при антагонизме тоже идет объединении в одну общую систему</w:t>
      </w:r>
      <w:r w:rsidRPr="00515A94">
        <w:rPr>
          <w:rFonts w:ascii="Times New Roman" w:hAnsi="Times New Roman" w:cs="Times New Roman"/>
          <w:sz w:val="28"/>
          <w:szCs w:val="28"/>
        </w:rPr>
        <w:t>,</w:t>
      </w:r>
      <w:r>
        <w:rPr>
          <w:rFonts w:ascii="Times New Roman" w:hAnsi="Times New Roman" w:cs="Times New Roman"/>
          <w:sz w:val="28"/>
          <w:szCs w:val="28"/>
        </w:rPr>
        <w:t xml:space="preserve"> но разделяя при этом их все на два и (и только два) полюса (коалиции) таким образом</w:t>
      </w:r>
      <w:r w:rsidRPr="00515A94">
        <w:rPr>
          <w:rFonts w:ascii="Times New Roman" w:hAnsi="Times New Roman" w:cs="Times New Roman"/>
          <w:sz w:val="28"/>
          <w:szCs w:val="28"/>
        </w:rPr>
        <w:t>,</w:t>
      </w:r>
      <w:r>
        <w:rPr>
          <w:rFonts w:ascii="Times New Roman" w:hAnsi="Times New Roman" w:cs="Times New Roman"/>
          <w:sz w:val="28"/>
          <w:szCs w:val="28"/>
        </w:rPr>
        <w:t xml:space="preserve"> что</w:t>
      </w:r>
      <w:r w:rsidRPr="00515A94">
        <w:rPr>
          <w:rFonts w:ascii="Times New Roman" w:hAnsi="Times New Roman" w:cs="Times New Roman"/>
          <w:sz w:val="28"/>
          <w:szCs w:val="28"/>
        </w:rPr>
        <w:t>,</w:t>
      </w:r>
      <w:r>
        <w:rPr>
          <w:rFonts w:ascii="Times New Roman" w:hAnsi="Times New Roman" w:cs="Times New Roman"/>
          <w:sz w:val="28"/>
          <w:szCs w:val="28"/>
        </w:rPr>
        <w:t xml:space="preserve"> элементы (системы) каждой из которых связаны друг с другом прямо пропорциональными</w:t>
      </w:r>
      <w:r w:rsidRPr="00515A94">
        <w:rPr>
          <w:rFonts w:ascii="Times New Roman" w:hAnsi="Times New Roman" w:cs="Times New Roman"/>
          <w:sz w:val="28"/>
          <w:szCs w:val="28"/>
        </w:rPr>
        <w:t>,</w:t>
      </w:r>
      <w:r>
        <w:rPr>
          <w:rFonts w:ascii="Times New Roman" w:hAnsi="Times New Roman" w:cs="Times New Roman"/>
          <w:sz w:val="28"/>
          <w:szCs w:val="28"/>
        </w:rPr>
        <w:t xml:space="preserve"> но с членами противоположной коалиции – обратно пропорциональными связями</w:t>
      </w:r>
      <w:r>
        <w:rPr>
          <w:rStyle w:val="aa"/>
          <w:rFonts w:ascii="Times New Roman" w:hAnsi="Times New Roman" w:cs="Times New Roman"/>
          <w:sz w:val="28"/>
          <w:szCs w:val="28"/>
        </w:rPr>
        <w:footnoteReference w:id="140"/>
      </w:r>
      <w:r w:rsidRPr="00515A94">
        <w:rPr>
          <w:rFonts w:ascii="Times New Roman" w:hAnsi="Times New Roman" w:cs="Times New Roman"/>
          <w:sz w:val="28"/>
          <w:szCs w:val="28"/>
        </w:rPr>
        <w:t>.</w:t>
      </w:r>
      <w:r>
        <w:rPr>
          <w:rFonts w:ascii="Times New Roman" w:hAnsi="Times New Roman" w:cs="Times New Roman"/>
          <w:sz w:val="28"/>
          <w:szCs w:val="28"/>
        </w:rPr>
        <w:t xml:space="preserve"> </w:t>
      </w:r>
      <w:r w:rsidRPr="00592ACC">
        <w:rPr>
          <w:rFonts w:ascii="Times New Roman" w:hAnsi="Times New Roman" w:cs="Times New Roman"/>
          <w:sz w:val="28"/>
          <w:szCs w:val="28"/>
        </w:rPr>
        <w:t xml:space="preserve">Две системы связаны друг с другом </w:t>
      </w:r>
      <w:proofErr w:type="spellStart"/>
      <w:r w:rsidRPr="00592ACC">
        <w:rPr>
          <w:rFonts w:ascii="Times New Roman" w:hAnsi="Times New Roman" w:cs="Times New Roman"/>
          <w:sz w:val="28"/>
          <w:szCs w:val="28"/>
        </w:rPr>
        <w:t>синергетически</w:t>
      </w:r>
      <w:proofErr w:type="spellEnd"/>
      <w:r w:rsidRPr="00592ACC">
        <w:rPr>
          <w:rFonts w:ascii="Times New Roman" w:hAnsi="Times New Roman" w:cs="Times New Roman"/>
          <w:sz w:val="28"/>
          <w:szCs w:val="28"/>
        </w:rPr>
        <w:t>, если направления и знаки их активностей сочетаются таким образом, что усиление (ослабление) активности одной системы становятся причиной усиления (ослабления) активности другой системы</w:t>
      </w:r>
      <w:r w:rsidRPr="00592ACC">
        <w:rPr>
          <w:rStyle w:val="aa"/>
          <w:rFonts w:ascii="Times New Roman" w:hAnsi="Times New Roman" w:cs="Times New Roman"/>
          <w:sz w:val="28"/>
          <w:szCs w:val="28"/>
        </w:rPr>
        <w:footnoteReference w:id="141"/>
      </w:r>
      <w:r w:rsidRPr="00592ACC">
        <w:rPr>
          <w:rFonts w:ascii="Times New Roman" w:hAnsi="Times New Roman" w:cs="Times New Roman"/>
          <w:sz w:val="28"/>
          <w:szCs w:val="28"/>
        </w:rPr>
        <w:t>.</w:t>
      </w:r>
    </w:p>
    <w:p w:rsidR="000128F2" w:rsidRPr="00693F1B" w:rsidRDefault="000128F2" w:rsidP="000128F2">
      <w:pPr>
        <w:pStyle w:val="ae"/>
        <w:tabs>
          <w:tab w:val="left" w:pos="709"/>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Отсюда следует</w:t>
      </w:r>
      <w:r w:rsidRPr="00693F1B">
        <w:rPr>
          <w:rFonts w:ascii="Times New Roman" w:hAnsi="Times New Roman" w:cs="Times New Roman"/>
          <w:sz w:val="28"/>
          <w:szCs w:val="28"/>
        </w:rPr>
        <w:t>,</w:t>
      </w:r>
      <w:r>
        <w:rPr>
          <w:rFonts w:ascii="Times New Roman" w:hAnsi="Times New Roman" w:cs="Times New Roman"/>
          <w:sz w:val="28"/>
          <w:szCs w:val="28"/>
        </w:rPr>
        <w:t xml:space="preserve"> что синергизм и антагонизм – это форма соединения систем</w:t>
      </w:r>
      <w:r w:rsidRPr="00693F1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710065">
        <w:rPr>
          <w:rFonts w:ascii="Times New Roman" w:hAnsi="Times New Roman" w:cs="Times New Roman"/>
          <w:sz w:val="28"/>
          <w:szCs w:val="28"/>
          <w:lang w:val="ru-RU"/>
        </w:rPr>
        <w:t>возможные, вероятностные пути конфликтного взаимодействия</w:t>
      </w:r>
      <w:r w:rsidRPr="00710065">
        <w:rPr>
          <w:rFonts w:ascii="Times New Roman" w:hAnsi="Times New Roman" w:cs="Times New Roman"/>
          <w:sz w:val="28"/>
          <w:szCs w:val="28"/>
        </w:rPr>
        <w:t>.</w:t>
      </w:r>
      <w:r>
        <w:rPr>
          <w:rFonts w:ascii="Times New Roman" w:hAnsi="Times New Roman" w:cs="Times New Roman"/>
          <w:sz w:val="28"/>
          <w:szCs w:val="28"/>
        </w:rPr>
        <w:t xml:space="preserve"> Синергизм и антагонизм как специфические формы бесконфликтного состояния и поведения систем вместе противоположны конфликту</w:t>
      </w:r>
      <w:r>
        <w:rPr>
          <w:rStyle w:val="aa"/>
          <w:rFonts w:ascii="Times New Roman" w:hAnsi="Times New Roman" w:cs="Times New Roman"/>
          <w:sz w:val="28"/>
          <w:szCs w:val="28"/>
        </w:rPr>
        <w:footnoteReference w:id="142"/>
      </w:r>
      <w:r w:rsidRPr="00693F1B">
        <w:rPr>
          <w:rFonts w:ascii="Times New Roman" w:hAnsi="Times New Roman" w:cs="Times New Roman"/>
          <w:sz w:val="28"/>
          <w:szCs w:val="28"/>
        </w:rPr>
        <w:t>.</w:t>
      </w:r>
    </w:p>
    <w:p w:rsidR="000128F2" w:rsidRPr="00A10CA0" w:rsidRDefault="000128F2" w:rsidP="000128F2">
      <w:pPr>
        <w:pStyle w:val="ae"/>
        <w:tabs>
          <w:tab w:val="left" w:pos="709"/>
        </w:tabs>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ab/>
        <w:t>Г</w:t>
      </w:r>
      <w:r w:rsidRPr="00693F1B">
        <w:rPr>
          <w:rFonts w:ascii="Times New Roman" w:hAnsi="Times New Roman" w:cs="Times New Roman"/>
          <w:sz w:val="28"/>
          <w:szCs w:val="28"/>
        </w:rPr>
        <w:t>.</w:t>
      </w:r>
      <w:r>
        <w:rPr>
          <w:rFonts w:ascii="Times New Roman" w:hAnsi="Times New Roman" w:cs="Times New Roman"/>
          <w:sz w:val="28"/>
          <w:szCs w:val="28"/>
        </w:rPr>
        <w:t xml:space="preserve"> В</w:t>
      </w:r>
      <w:r w:rsidRPr="00693F1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Зазулин</w:t>
      </w:r>
      <w:proofErr w:type="spellEnd"/>
      <w:r>
        <w:rPr>
          <w:rFonts w:ascii="Times New Roman" w:hAnsi="Times New Roman" w:cs="Times New Roman"/>
          <w:sz w:val="28"/>
          <w:szCs w:val="28"/>
        </w:rPr>
        <w:t xml:space="preserve"> при </w:t>
      </w:r>
      <w:proofErr w:type="spellStart"/>
      <w:r w:rsidRPr="00A10CA0">
        <w:rPr>
          <w:rFonts w:ascii="Times New Roman" w:hAnsi="Times New Roman" w:cs="Times New Roman"/>
          <w:sz w:val="28"/>
          <w:szCs w:val="28"/>
        </w:rPr>
        <w:t>конфликтологическом</w:t>
      </w:r>
      <w:proofErr w:type="spellEnd"/>
      <w:r w:rsidRPr="00A10CA0">
        <w:rPr>
          <w:rFonts w:ascii="Times New Roman" w:hAnsi="Times New Roman" w:cs="Times New Roman"/>
          <w:sz w:val="28"/>
          <w:szCs w:val="28"/>
        </w:rPr>
        <w:t xml:space="preserve"> анализе взаимодействия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наркорынка</w:t>
      </w:r>
      <w:proofErr w:type="spellEnd"/>
      <w:r>
        <w:rPr>
          <w:rFonts w:ascii="Times New Roman" w:hAnsi="Times New Roman" w:cs="Times New Roman"/>
          <w:sz w:val="28"/>
          <w:szCs w:val="28"/>
        </w:rPr>
        <w:t xml:space="preserve"> и государства выделяет еще два типа взаимодействия</w:t>
      </w:r>
      <w:r w:rsidRPr="00693F1B">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государства и </w:t>
      </w:r>
      <w:proofErr w:type="spellStart"/>
      <w:r>
        <w:rPr>
          <w:rFonts w:ascii="Times New Roman" w:hAnsi="Times New Roman" w:cs="Times New Roman"/>
          <w:sz w:val="28"/>
          <w:szCs w:val="28"/>
        </w:rPr>
        <w:t>наркорынка</w:t>
      </w:r>
      <w:proofErr w:type="spellEnd"/>
      <w:r w:rsidRPr="00CC6655">
        <w:rPr>
          <w:rFonts w:ascii="Times New Roman" w:hAnsi="Times New Roman" w:cs="Times New Roman"/>
          <w:sz w:val="28"/>
          <w:szCs w:val="28"/>
        </w:rPr>
        <w:t xml:space="preserve">. </w:t>
      </w:r>
      <w:r>
        <w:rPr>
          <w:rFonts w:ascii="Times New Roman" w:hAnsi="Times New Roman" w:cs="Times New Roman"/>
          <w:sz w:val="28"/>
          <w:szCs w:val="28"/>
        </w:rPr>
        <w:t>К полюсу сотрудничества (синергизм) примыкает такой вид взаимодействия</w:t>
      </w:r>
      <w:r w:rsidRPr="00CC6655">
        <w:rPr>
          <w:rFonts w:ascii="Times New Roman" w:hAnsi="Times New Roman" w:cs="Times New Roman"/>
          <w:sz w:val="28"/>
          <w:szCs w:val="28"/>
        </w:rPr>
        <w:t>,</w:t>
      </w:r>
      <w:r>
        <w:rPr>
          <w:rFonts w:ascii="Times New Roman" w:hAnsi="Times New Roman" w:cs="Times New Roman"/>
          <w:sz w:val="28"/>
          <w:szCs w:val="28"/>
        </w:rPr>
        <w:t xml:space="preserve"> как </w:t>
      </w:r>
      <w:r w:rsidRPr="00592ACC">
        <w:rPr>
          <w:rFonts w:ascii="Times New Roman" w:hAnsi="Times New Roman" w:cs="Times New Roman"/>
          <w:sz w:val="28"/>
          <w:szCs w:val="28"/>
        </w:rPr>
        <w:t>компромисс</w:t>
      </w:r>
      <w:r>
        <w:rPr>
          <w:rFonts w:ascii="Times New Roman" w:hAnsi="Times New Roman" w:cs="Times New Roman"/>
          <w:sz w:val="28"/>
          <w:szCs w:val="28"/>
        </w:rPr>
        <w:t xml:space="preserve"> – это Голландия (кофе-</w:t>
      </w:r>
      <w:proofErr w:type="spellStart"/>
      <w:r>
        <w:rPr>
          <w:rFonts w:ascii="Times New Roman" w:hAnsi="Times New Roman" w:cs="Times New Roman"/>
          <w:sz w:val="28"/>
          <w:szCs w:val="28"/>
        </w:rPr>
        <w:t>шопы</w:t>
      </w:r>
      <w:proofErr w:type="spellEnd"/>
      <w:r>
        <w:rPr>
          <w:rFonts w:ascii="Times New Roman" w:hAnsi="Times New Roman" w:cs="Times New Roman"/>
          <w:sz w:val="28"/>
          <w:szCs w:val="28"/>
        </w:rPr>
        <w:t>) и Швейцария (выдача героина наркозависимым)</w:t>
      </w:r>
      <w:r>
        <w:rPr>
          <w:rStyle w:val="aa"/>
          <w:rFonts w:ascii="Times New Roman" w:hAnsi="Times New Roman" w:cs="Times New Roman"/>
          <w:sz w:val="28"/>
          <w:szCs w:val="28"/>
        </w:rPr>
        <w:footnoteReference w:id="143"/>
      </w:r>
      <w:r w:rsidRPr="00CC6655">
        <w:rPr>
          <w:rFonts w:ascii="Times New Roman" w:hAnsi="Times New Roman" w:cs="Times New Roman"/>
          <w:sz w:val="28"/>
          <w:szCs w:val="28"/>
        </w:rPr>
        <w:t xml:space="preserve">. </w:t>
      </w:r>
      <w:r>
        <w:rPr>
          <w:rFonts w:ascii="Times New Roman" w:hAnsi="Times New Roman" w:cs="Times New Roman"/>
          <w:sz w:val="28"/>
          <w:szCs w:val="28"/>
        </w:rPr>
        <w:t xml:space="preserve">А к полюсу «антагонизм» </w:t>
      </w:r>
      <w:r w:rsidRPr="00A10CA0">
        <w:rPr>
          <w:rFonts w:ascii="Times New Roman" w:hAnsi="Times New Roman" w:cs="Times New Roman"/>
          <w:sz w:val="28"/>
          <w:szCs w:val="28"/>
        </w:rPr>
        <w:t>примыкает такой тип взаимодействия, как</w:t>
      </w:r>
      <w:r>
        <w:rPr>
          <w:rFonts w:ascii="Times New Roman" w:hAnsi="Times New Roman" w:cs="Times New Roman"/>
          <w:sz w:val="28"/>
          <w:szCs w:val="28"/>
        </w:rPr>
        <w:t xml:space="preserve"> цивилизационная борьба (шведская модель антинаркотической политики)</w:t>
      </w:r>
      <w:r>
        <w:rPr>
          <w:rStyle w:val="aa"/>
          <w:rFonts w:ascii="Times New Roman" w:hAnsi="Times New Roman" w:cs="Times New Roman"/>
          <w:sz w:val="28"/>
          <w:szCs w:val="28"/>
        </w:rPr>
        <w:footnoteReference w:id="144"/>
      </w:r>
      <w:r w:rsidRPr="00250430">
        <w:rPr>
          <w:rFonts w:ascii="Times New Roman" w:hAnsi="Times New Roman" w:cs="Times New Roman"/>
          <w:sz w:val="28"/>
          <w:szCs w:val="28"/>
        </w:rPr>
        <w:t>.</w:t>
      </w:r>
      <w:r>
        <w:rPr>
          <w:rFonts w:ascii="Times New Roman" w:hAnsi="Times New Roman" w:cs="Times New Roman"/>
          <w:sz w:val="28"/>
          <w:szCs w:val="28"/>
        </w:rPr>
        <w:t xml:space="preserve"> Таким образом, автор пришел</w:t>
      </w:r>
      <w:r>
        <w:rPr>
          <w:rFonts w:ascii="Times New Roman" w:hAnsi="Times New Roman" w:cs="Times New Roman"/>
          <w:sz w:val="28"/>
          <w:szCs w:val="28"/>
          <w:lang w:val="ru-RU"/>
        </w:rPr>
        <w:t xml:space="preserve"> к определению четырех форм взаимодействия</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государства и </w:t>
      </w:r>
      <w:proofErr w:type="spellStart"/>
      <w:r>
        <w:rPr>
          <w:rFonts w:ascii="Times New Roman" w:hAnsi="Times New Roman" w:cs="Times New Roman"/>
          <w:sz w:val="28"/>
          <w:szCs w:val="28"/>
          <w:lang w:val="ru-RU"/>
        </w:rPr>
        <w:t>наркорынка</w:t>
      </w:r>
      <w:proofErr w:type="spellEnd"/>
      <w:r>
        <w:rPr>
          <w:rFonts w:ascii="Times New Roman" w:hAnsi="Times New Roman" w:cs="Times New Roman"/>
          <w:sz w:val="28"/>
          <w:szCs w:val="28"/>
          <w:lang w:val="ru-RU"/>
        </w:rPr>
        <w:t>:</w:t>
      </w:r>
    </w:p>
    <w:p w:rsidR="000128F2" w:rsidRPr="00250430" w:rsidRDefault="000128F2" w:rsidP="000128F2">
      <w:pPr>
        <w:pStyle w:val="ae"/>
        <w:widowControl/>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1) </w:t>
      </w:r>
      <w:r>
        <w:rPr>
          <w:rFonts w:ascii="Times New Roman" w:hAnsi="Times New Roman" w:cs="Times New Roman"/>
          <w:sz w:val="28"/>
          <w:szCs w:val="28"/>
        </w:rPr>
        <w:t>антагонизм</w:t>
      </w:r>
      <w:r w:rsidRPr="00081258">
        <w:rPr>
          <w:rFonts w:ascii="Times New Roman" w:hAnsi="Times New Roman" w:cs="Times New Roman"/>
          <w:sz w:val="28"/>
          <w:szCs w:val="28"/>
          <w:lang w:val="ru-RU"/>
        </w:rPr>
        <w:t>,</w:t>
      </w:r>
    </w:p>
    <w:p w:rsidR="000128F2" w:rsidRDefault="000128F2" w:rsidP="000128F2">
      <w:pPr>
        <w:pStyle w:val="ae"/>
        <w:widowControl/>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2) </w:t>
      </w:r>
      <w:r>
        <w:rPr>
          <w:rFonts w:ascii="Times New Roman" w:hAnsi="Times New Roman" w:cs="Times New Roman"/>
          <w:sz w:val="28"/>
          <w:szCs w:val="28"/>
        </w:rPr>
        <w:t>сотрудничество (синергизм)</w:t>
      </w:r>
      <w:r w:rsidRPr="00081258">
        <w:rPr>
          <w:rFonts w:ascii="Times New Roman" w:hAnsi="Times New Roman" w:cs="Times New Roman"/>
          <w:sz w:val="28"/>
          <w:szCs w:val="28"/>
          <w:lang w:val="ru-RU"/>
        </w:rPr>
        <w:t>,</w:t>
      </w:r>
    </w:p>
    <w:p w:rsidR="000128F2" w:rsidRPr="00A3483C" w:rsidRDefault="000128F2" w:rsidP="000128F2">
      <w:pPr>
        <w:pStyle w:val="ae"/>
        <w:widowControl/>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3) </w:t>
      </w:r>
      <w:r>
        <w:rPr>
          <w:rFonts w:ascii="Times New Roman" w:hAnsi="Times New Roman" w:cs="Times New Roman"/>
          <w:sz w:val="28"/>
          <w:szCs w:val="28"/>
        </w:rPr>
        <w:t>компромисс</w:t>
      </w:r>
      <w:r w:rsidRPr="00081258">
        <w:rPr>
          <w:rFonts w:ascii="Times New Roman" w:hAnsi="Times New Roman" w:cs="Times New Roman"/>
          <w:sz w:val="28"/>
          <w:szCs w:val="28"/>
          <w:lang w:val="ru-RU"/>
        </w:rPr>
        <w:t>,</w:t>
      </w:r>
    </w:p>
    <w:p w:rsidR="000128F2" w:rsidRPr="00A3483C" w:rsidRDefault="000128F2" w:rsidP="000128F2">
      <w:pPr>
        <w:pStyle w:val="ae"/>
        <w:widowControl/>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4) </w:t>
      </w:r>
      <w:r>
        <w:rPr>
          <w:rFonts w:ascii="Times New Roman" w:hAnsi="Times New Roman" w:cs="Times New Roman"/>
          <w:sz w:val="28"/>
          <w:szCs w:val="28"/>
        </w:rPr>
        <w:t>цивилизационная борьба</w:t>
      </w:r>
      <w:r w:rsidRPr="00081258">
        <w:rPr>
          <w:rFonts w:ascii="Times New Roman" w:hAnsi="Times New Roman" w:cs="Times New Roman"/>
          <w:sz w:val="28"/>
          <w:szCs w:val="28"/>
          <w:lang w:val="ru-RU"/>
        </w:rPr>
        <w:t>.</w:t>
      </w:r>
    </w:p>
    <w:p w:rsidR="000128F2" w:rsidRPr="00F432B1" w:rsidRDefault="000128F2" w:rsidP="00594928">
      <w:pPr>
        <w:pStyle w:val="ae"/>
        <w:tabs>
          <w:tab w:val="left" w:pos="795"/>
        </w:tabs>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ab/>
        <w:t xml:space="preserve">В </w:t>
      </w:r>
      <w:r w:rsidRPr="002C7D85">
        <w:rPr>
          <w:rFonts w:ascii="Times New Roman" w:hAnsi="Times New Roman" w:cs="Times New Roman"/>
          <w:sz w:val="28"/>
          <w:szCs w:val="28"/>
          <w:lang w:val="ru-RU"/>
        </w:rPr>
        <w:t>обобщенном виде эти знания</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мы можем представить в виде </w:t>
      </w:r>
      <w:r w:rsidR="00F432B1">
        <w:rPr>
          <w:rFonts w:ascii="Times New Roman" w:hAnsi="Times New Roman" w:cs="Times New Roman"/>
          <w:sz w:val="28"/>
          <w:szCs w:val="28"/>
          <w:lang w:val="ru-RU"/>
        </w:rPr>
        <w:t>схемы 12</w:t>
      </w:r>
      <w:r w:rsidR="00F432B1" w:rsidRPr="00F432B1">
        <w:rPr>
          <w:rFonts w:ascii="Times New Roman" w:hAnsi="Times New Roman" w:cs="Times New Roman"/>
          <w:sz w:val="28"/>
          <w:szCs w:val="28"/>
          <w:lang w:val="ru-RU"/>
        </w:rPr>
        <w:t>.</w:t>
      </w:r>
    </w:p>
    <w:p w:rsidR="000128F2" w:rsidRPr="00870415" w:rsidRDefault="000128F2" w:rsidP="000128F2">
      <w:pPr>
        <w:pStyle w:val="ae"/>
        <w:tabs>
          <w:tab w:val="left" w:pos="795"/>
        </w:tabs>
        <w:spacing w:line="360" w:lineRule="auto"/>
        <w:contextualSpacing/>
        <w:jc w:val="both"/>
        <w:rPr>
          <w:rFonts w:ascii="Times New Roman" w:hAnsi="Times New Roman" w:cs="Times New Roman"/>
          <w:sz w:val="28"/>
          <w:szCs w:val="28"/>
        </w:rPr>
      </w:pPr>
      <w:r>
        <w:rPr>
          <w:noProof/>
          <w:lang w:val="ru-RU" w:eastAsia="ru-RU"/>
        </w:rPr>
        <mc:AlternateContent>
          <mc:Choice Requires="wpc">
            <w:drawing>
              <wp:inline distT="0" distB="0" distL="0" distR="0">
                <wp:extent cx="5829300" cy="3703320"/>
                <wp:effectExtent l="0" t="0" r="19050" b="11430"/>
                <wp:docPr id="120" name="Полотно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8" name="Text Box 127"/>
                        <wps:cNvSpPr txBox="1">
                          <a:spLocks noChangeArrowheads="1"/>
                        </wps:cNvSpPr>
                        <wps:spPr bwMode="auto">
                          <a:xfrm>
                            <a:off x="1682401" y="2514549"/>
                            <a:ext cx="2743819" cy="457787"/>
                          </a:xfrm>
                          <a:prstGeom prst="rect">
                            <a:avLst/>
                          </a:prstGeom>
                          <a:solidFill>
                            <a:srgbClr val="FFFFFF"/>
                          </a:solidFill>
                          <a:ln w="9525">
                            <a:solidFill>
                              <a:srgbClr val="000000"/>
                            </a:solidFill>
                            <a:miter lim="800000"/>
                            <a:headEnd/>
                            <a:tailEnd/>
                          </a:ln>
                        </wps:spPr>
                        <wps:txbx>
                          <w:txbxContent>
                            <w:p w:rsidR="002C70DC" w:rsidRPr="00081258" w:rsidRDefault="002C70DC" w:rsidP="000128F2">
                              <w:pPr>
                                <w:jc w:val="center"/>
                              </w:pPr>
                              <w:r w:rsidRPr="00081258">
                                <w:t xml:space="preserve">Определенный путь развития системы </w:t>
                              </w:r>
                              <w:r w:rsidRPr="00081258">
                                <w:rPr>
                                  <w:color w:val="000000"/>
                                </w:rPr>
                                <w:t>общества</w:t>
                              </w:r>
                            </w:p>
                          </w:txbxContent>
                        </wps:txbx>
                        <wps:bodyPr rot="0" vert="horz" wrap="square" lIns="91440" tIns="45720" rIns="91440" bIns="45720" anchor="t" anchorCtr="0" upright="1">
                          <a:noAutofit/>
                        </wps:bodyPr>
                      </wps:wsp>
                      <wps:wsp>
                        <wps:cNvPr id="109" name="AutoShape 128"/>
                        <wps:cNvSpPr>
                          <a:spLocks noChangeArrowheads="1"/>
                        </wps:cNvSpPr>
                        <wps:spPr bwMode="auto">
                          <a:xfrm>
                            <a:off x="2628852" y="1371722"/>
                            <a:ext cx="457438" cy="228073"/>
                          </a:xfrm>
                          <a:prstGeom prst="flowChartOr">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10" name="Text Box 129"/>
                        <wps:cNvSpPr txBox="1">
                          <a:spLocks noChangeArrowheads="1"/>
                        </wps:cNvSpPr>
                        <wps:spPr bwMode="auto">
                          <a:xfrm>
                            <a:off x="228314" y="1142828"/>
                            <a:ext cx="1029033" cy="1714652"/>
                          </a:xfrm>
                          <a:prstGeom prst="rect">
                            <a:avLst/>
                          </a:prstGeom>
                          <a:solidFill>
                            <a:srgbClr val="FFFFFF"/>
                          </a:solidFill>
                          <a:ln w="9525">
                            <a:solidFill>
                              <a:srgbClr val="000000"/>
                            </a:solidFill>
                            <a:miter lim="800000"/>
                            <a:headEnd/>
                            <a:tailEnd/>
                          </a:ln>
                        </wps:spPr>
                        <wps:txbx>
                          <w:txbxContent>
                            <w:p w:rsidR="002C70DC" w:rsidRPr="00081258" w:rsidRDefault="002C70DC" w:rsidP="000128F2">
                              <w:pPr>
                                <w:jc w:val="center"/>
                                <w:rPr>
                                  <w:b/>
                                </w:rPr>
                              </w:pPr>
                              <w:r w:rsidRPr="00081258">
                                <w:rPr>
                                  <w:b/>
                                </w:rPr>
                                <w:t>Антагонизм</w:t>
                              </w:r>
                            </w:p>
                            <w:p w:rsidR="002C70DC" w:rsidRPr="00081258" w:rsidRDefault="002C70DC" w:rsidP="000128F2">
                              <w:pPr>
                                <w:jc w:val="center"/>
                              </w:pPr>
                              <w:r w:rsidRPr="00081258">
                                <w:t>Иран</w:t>
                              </w:r>
                            </w:p>
                            <w:p w:rsidR="002C70DC" w:rsidRPr="00081258" w:rsidRDefault="002C70DC" w:rsidP="000128F2">
                              <w:pPr>
                                <w:jc w:val="center"/>
                              </w:pPr>
                              <w:r w:rsidRPr="00081258">
                                <w:t>Китай</w:t>
                              </w:r>
                            </w:p>
                            <w:p w:rsidR="002C70DC" w:rsidRPr="00081258" w:rsidRDefault="002C70DC" w:rsidP="000128F2">
                              <w:pPr>
                                <w:jc w:val="center"/>
                              </w:pPr>
                              <w:r w:rsidRPr="00081258">
                                <w:t>Сингапур</w:t>
                              </w:r>
                            </w:p>
                            <w:p w:rsidR="002C70DC" w:rsidRPr="00081258" w:rsidRDefault="002C70DC" w:rsidP="000128F2">
                              <w:pPr>
                                <w:jc w:val="center"/>
                              </w:pPr>
                              <w:r w:rsidRPr="00081258">
                                <w:t>Таиланд</w:t>
                              </w:r>
                            </w:p>
                          </w:txbxContent>
                        </wps:txbx>
                        <wps:bodyPr rot="0" vert="horz" wrap="square" lIns="91440" tIns="45720" rIns="91440" bIns="45720" anchor="t" anchorCtr="0" upright="1">
                          <a:noAutofit/>
                        </wps:bodyPr>
                      </wps:wsp>
                      <wps:wsp>
                        <wps:cNvPr id="111" name="Text Box 130"/>
                        <wps:cNvSpPr txBox="1">
                          <a:spLocks noChangeArrowheads="1"/>
                        </wps:cNvSpPr>
                        <wps:spPr bwMode="auto">
                          <a:xfrm>
                            <a:off x="4686110" y="1256864"/>
                            <a:ext cx="1029033" cy="914754"/>
                          </a:xfrm>
                          <a:prstGeom prst="rect">
                            <a:avLst/>
                          </a:prstGeom>
                          <a:solidFill>
                            <a:srgbClr val="FFFFFF"/>
                          </a:solidFill>
                          <a:ln w="9525">
                            <a:solidFill>
                              <a:srgbClr val="000000"/>
                            </a:solidFill>
                            <a:miter lim="800000"/>
                            <a:headEnd/>
                            <a:tailEnd/>
                          </a:ln>
                        </wps:spPr>
                        <wps:txbx>
                          <w:txbxContent>
                            <w:p w:rsidR="002C70DC" w:rsidRPr="00081258" w:rsidRDefault="002C70DC" w:rsidP="000128F2">
                              <w:pPr>
                                <w:jc w:val="center"/>
                                <w:rPr>
                                  <w:b/>
                                </w:rPr>
                              </w:pPr>
                              <w:r w:rsidRPr="00081258">
                                <w:rPr>
                                  <w:b/>
                                </w:rPr>
                                <w:t>Синергизм</w:t>
                              </w:r>
                            </w:p>
                            <w:p w:rsidR="002C70DC" w:rsidRPr="00081258" w:rsidRDefault="002C70DC" w:rsidP="000128F2">
                              <w:pPr>
                                <w:jc w:val="center"/>
                              </w:pPr>
                              <w:r w:rsidRPr="00081258">
                                <w:t>Афганистан</w:t>
                              </w:r>
                            </w:p>
                            <w:p w:rsidR="002C70DC" w:rsidRPr="00081258" w:rsidRDefault="002C70DC" w:rsidP="000128F2">
                              <w:pPr>
                                <w:jc w:val="center"/>
                              </w:pPr>
                              <w:r w:rsidRPr="00081258">
                                <w:t>Марокко</w:t>
                              </w:r>
                            </w:p>
                          </w:txbxContent>
                        </wps:txbx>
                        <wps:bodyPr rot="0" vert="horz" wrap="square" lIns="91440" tIns="45720" rIns="91440" bIns="45720" anchor="t" anchorCtr="0" upright="1">
                          <a:noAutofit/>
                        </wps:bodyPr>
                      </wps:wsp>
                      <wps:wsp>
                        <wps:cNvPr id="112" name="Line 131"/>
                        <wps:cNvCnPr>
                          <a:cxnSpLocks noChangeShapeType="1"/>
                        </wps:cNvCnPr>
                        <wps:spPr bwMode="auto">
                          <a:xfrm>
                            <a:off x="1257348" y="1485758"/>
                            <a:ext cx="342876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3" name="Line 132"/>
                        <wps:cNvCnPr>
                          <a:cxnSpLocks noChangeShapeType="1"/>
                        </wps:cNvCnPr>
                        <wps:spPr bwMode="auto">
                          <a:xfrm flipV="1">
                            <a:off x="2857976" y="1599795"/>
                            <a:ext cx="810" cy="9147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Text Box 133"/>
                        <wps:cNvSpPr txBox="1">
                          <a:spLocks noChangeArrowheads="1"/>
                        </wps:cNvSpPr>
                        <wps:spPr bwMode="auto">
                          <a:xfrm>
                            <a:off x="2171414" y="1028791"/>
                            <a:ext cx="1371505" cy="340469"/>
                          </a:xfrm>
                          <a:prstGeom prst="rect">
                            <a:avLst/>
                          </a:prstGeom>
                          <a:solidFill>
                            <a:srgbClr val="FFFFFF"/>
                          </a:solidFill>
                          <a:ln w="9525">
                            <a:solidFill>
                              <a:srgbClr val="000000"/>
                            </a:solidFill>
                            <a:miter lim="800000"/>
                            <a:headEnd/>
                            <a:tailEnd/>
                          </a:ln>
                        </wps:spPr>
                        <wps:txbx>
                          <w:txbxContent>
                            <w:p w:rsidR="002C70DC" w:rsidRPr="00081258" w:rsidRDefault="002C70DC" w:rsidP="000128F2">
                              <w:pPr>
                                <w:jc w:val="center"/>
                                <w:rPr>
                                  <w:b/>
                                </w:rPr>
                              </w:pPr>
                              <w:proofErr w:type="spellStart"/>
                              <w:r w:rsidRPr="00081258">
                                <w:rPr>
                                  <w:b/>
                                </w:rPr>
                                <w:t>Наркоконфликтт</w:t>
                              </w:r>
                              <w:proofErr w:type="spellEnd"/>
                            </w:p>
                          </w:txbxContent>
                        </wps:txbx>
                        <wps:bodyPr rot="0" vert="horz" wrap="square" lIns="91440" tIns="45720" rIns="91440" bIns="45720" anchor="t" anchorCtr="0" upright="1">
                          <a:noAutofit/>
                        </wps:bodyPr>
                      </wps:wsp>
                      <wps:wsp>
                        <wps:cNvPr id="115" name="Line 134"/>
                        <wps:cNvCnPr>
                          <a:cxnSpLocks noChangeShapeType="1"/>
                        </wps:cNvCnPr>
                        <wps:spPr bwMode="auto">
                          <a:xfrm flipH="1" flipV="1">
                            <a:off x="3086291" y="1546468"/>
                            <a:ext cx="228314" cy="1681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ext Box 135"/>
                        <wps:cNvSpPr txBox="1">
                          <a:spLocks noChangeArrowheads="1"/>
                        </wps:cNvSpPr>
                        <wps:spPr bwMode="auto">
                          <a:xfrm>
                            <a:off x="3314605" y="1714652"/>
                            <a:ext cx="1029033" cy="456967"/>
                          </a:xfrm>
                          <a:prstGeom prst="rect">
                            <a:avLst/>
                          </a:prstGeom>
                          <a:solidFill>
                            <a:srgbClr val="FFFFFF"/>
                          </a:solidFill>
                          <a:ln w="9525">
                            <a:solidFill>
                              <a:srgbClr val="000000"/>
                            </a:solidFill>
                            <a:miter lim="800000"/>
                            <a:headEnd/>
                            <a:tailEnd/>
                          </a:ln>
                        </wps:spPr>
                        <wps:txbx>
                          <w:txbxContent>
                            <w:p w:rsidR="002C70DC" w:rsidRPr="00081258" w:rsidRDefault="002C70DC" w:rsidP="000128F2">
                              <w:pPr>
                                <w:jc w:val="center"/>
                              </w:pPr>
                              <w:r w:rsidRPr="00081258">
                                <w:t>Голландия</w:t>
                              </w:r>
                            </w:p>
                            <w:p w:rsidR="002C70DC" w:rsidRDefault="002C70DC" w:rsidP="000128F2">
                              <w:pPr>
                                <w:jc w:val="center"/>
                              </w:pPr>
                              <w:r>
                                <w:t>Швейцария</w:t>
                              </w:r>
                            </w:p>
                          </w:txbxContent>
                        </wps:txbx>
                        <wps:bodyPr rot="0" vert="horz" wrap="square" lIns="91440" tIns="45720" rIns="91440" bIns="45720" anchor="t" anchorCtr="0" upright="1">
                          <a:noAutofit/>
                        </wps:bodyPr>
                      </wps:wsp>
                      <wps:wsp>
                        <wps:cNvPr id="117" name="Line 136"/>
                        <wps:cNvCnPr>
                          <a:cxnSpLocks noChangeShapeType="1"/>
                        </wps:cNvCnPr>
                        <wps:spPr bwMode="auto">
                          <a:xfrm flipV="1">
                            <a:off x="2400538" y="1546468"/>
                            <a:ext cx="259080" cy="1681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137"/>
                        <wps:cNvSpPr txBox="1">
                          <a:spLocks noChangeArrowheads="1"/>
                        </wps:cNvSpPr>
                        <wps:spPr bwMode="auto">
                          <a:xfrm>
                            <a:off x="1828943" y="1714652"/>
                            <a:ext cx="799910" cy="342930"/>
                          </a:xfrm>
                          <a:prstGeom prst="rect">
                            <a:avLst/>
                          </a:prstGeom>
                          <a:solidFill>
                            <a:srgbClr val="FFFFFF"/>
                          </a:solidFill>
                          <a:ln w="9525">
                            <a:solidFill>
                              <a:srgbClr val="000000"/>
                            </a:solidFill>
                            <a:miter lim="800000"/>
                            <a:headEnd/>
                            <a:tailEnd/>
                          </a:ln>
                        </wps:spPr>
                        <wps:txbx>
                          <w:txbxContent>
                            <w:p w:rsidR="002C70DC" w:rsidRPr="00081258" w:rsidRDefault="002C70DC" w:rsidP="000128F2">
                              <w:pPr>
                                <w:jc w:val="center"/>
                              </w:pPr>
                              <w:r w:rsidRPr="00081258">
                                <w:t>Швеция</w:t>
                              </w:r>
                            </w:p>
                          </w:txbxContent>
                        </wps:txbx>
                        <wps:bodyPr rot="0" vert="horz" wrap="square" lIns="91440" tIns="45720" rIns="91440" bIns="45720" anchor="t" anchorCtr="0" upright="1">
                          <a:noAutofit/>
                        </wps:bodyPr>
                      </wps:wsp>
                      <wps:wsp>
                        <wps:cNvPr id="119" name="Text Box 138"/>
                        <wps:cNvSpPr txBox="1">
                          <a:spLocks noChangeArrowheads="1"/>
                        </wps:cNvSpPr>
                        <wps:spPr bwMode="auto">
                          <a:xfrm>
                            <a:off x="0" y="3245533"/>
                            <a:ext cx="5829300" cy="457787"/>
                          </a:xfrm>
                          <a:prstGeom prst="rect">
                            <a:avLst/>
                          </a:prstGeom>
                          <a:solidFill>
                            <a:srgbClr val="FFFFFF"/>
                          </a:solidFill>
                          <a:ln w="9525">
                            <a:solidFill>
                              <a:srgbClr val="FFFFFF"/>
                            </a:solidFill>
                            <a:miter lim="800000"/>
                            <a:headEnd/>
                            <a:tailEnd/>
                          </a:ln>
                        </wps:spPr>
                        <wps:txbx>
                          <w:txbxContent>
                            <w:p w:rsidR="002C70DC" w:rsidRPr="00081258" w:rsidRDefault="002C70DC" w:rsidP="000128F2">
                              <w:pPr>
                                <w:jc w:val="center"/>
                                <w:rPr>
                                  <w:sz w:val="28"/>
                                  <w:szCs w:val="28"/>
                                </w:rPr>
                              </w:pPr>
                              <w:r>
                                <w:rPr>
                                  <w:sz w:val="28"/>
                                  <w:szCs w:val="28"/>
                                </w:rPr>
                                <w:t>Схема 12 в</w:t>
                              </w:r>
                              <w:r w:rsidRPr="00081258">
                                <w:rPr>
                                  <w:sz w:val="28"/>
                                  <w:szCs w:val="28"/>
                                </w:rPr>
                                <w:t>ыявление оптимальной формы разрешения наркоконфликта.</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Полотно 120" o:spid="_x0000_s1085" editas="canvas" style="width:459pt;height:291.6pt;mso-position-horizontal-relative:char;mso-position-vertical-relative:line" coordsize="58293,3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">
                <v:shape id="_x0000_s1086" type="#_x0000_t75" style="position:absolute;width:58293;height:37033;visibility:visible;mso-wrap-style:square">
                  <v:fill o:detectmouseclick="t"/>
                  <v:path o:connecttype="none"/>
                </v:shape>
                <v:shape id="Text Box 127" o:spid="_x0000_s1087" type="#_x0000_t202" style="position:absolute;left:16824;top:25145;width:27438;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2C70DC" w:rsidRPr="00081258" w:rsidRDefault="002C70DC" w:rsidP="000128F2">
                        <w:pPr>
                          <w:jc w:val="center"/>
                        </w:pPr>
                        <w:r w:rsidRPr="00081258">
                          <w:t xml:space="preserve">Определенный путь развития системы </w:t>
                        </w:r>
                        <w:r w:rsidRPr="00081258">
                          <w:rPr>
                            <w:color w:val="000000"/>
                          </w:rPr>
                          <w:t>общества</w:t>
                        </w:r>
                      </w:p>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128" o:spid="_x0000_s1088" type="#_x0000_t124" style="position:absolute;left:26288;top:13717;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z4cQA&#10;AADcAAAADwAAAGRycy9kb3ducmV2LnhtbERP32vCMBB+F/Y/hBvsRWaiDJ2dUYogGwgTtQh7O5pb&#10;29lcSpPZ7r83A8G3+/h+3mLV21pcqPWVYw3jkQJBnDtTcaEhO26eX0H4gGywdkwa/sjDavkwWGBi&#10;XMd7uhxCIWII+wQ1lCE0iZQ+L8miH7mGOHLfrrUYImwLaVrsYrit5USpqbRYcWwosaF1Sfn58Gs1&#10;pAWnx2ydnWYvWbd9/xzuftTXTuunxz59AxGoD3fxzf1h4nw1h/9n4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nM+HEAAAA3AAAAA8AAAAAAAAAAAAAAAAAmAIAAGRycy9k&#10;b3ducmV2LnhtbFBLBQYAAAAABAAEAPUAAACJAwAAAAA=&#10;" strokecolor="red"/>
                <v:shape id="Text Box 129" o:spid="_x0000_s1089" type="#_x0000_t202" style="position:absolute;left:2283;top:11428;width:10290;height:17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2C70DC" w:rsidRPr="00081258" w:rsidRDefault="002C70DC" w:rsidP="000128F2">
                        <w:pPr>
                          <w:jc w:val="center"/>
                          <w:rPr>
                            <w:b/>
                          </w:rPr>
                        </w:pPr>
                        <w:r w:rsidRPr="00081258">
                          <w:rPr>
                            <w:b/>
                          </w:rPr>
                          <w:t>Антагонизм</w:t>
                        </w:r>
                      </w:p>
                      <w:p w:rsidR="002C70DC" w:rsidRPr="00081258" w:rsidRDefault="002C70DC" w:rsidP="000128F2">
                        <w:pPr>
                          <w:jc w:val="center"/>
                        </w:pPr>
                        <w:r w:rsidRPr="00081258">
                          <w:t>Иран</w:t>
                        </w:r>
                      </w:p>
                      <w:p w:rsidR="002C70DC" w:rsidRPr="00081258" w:rsidRDefault="002C70DC" w:rsidP="000128F2">
                        <w:pPr>
                          <w:jc w:val="center"/>
                        </w:pPr>
                        <w:r w:rsidRPr="00081258">
                          <w:t>Китай</w:t>
                        </w:r>
                      </w:p>
                      <w:p w:rsidR="002C70DC" w:rsidRPr="00081258" w:rsidRDefault="002C70DC" w:rsidP="000128F2">
                        <w:pPr>
                          <w:jc w:val="center"/>
                        </w:pPr>
                        <w:r w:rsidRPr="00081258">
                          <w:t>Сингапур</w:t>
                        </w:r>
                      </w:p>
                      <w:p w:rsidR="002C70DC" w:rsidRPr="00081258" w:rsidRDefault="002C70DC" w:rsidP="000128F2">
                        <w:pPr>
                          <w:jc w:val="center"/>
                        </w:pPr>
                        <w:r w:rsidRPr="00081258">
                          <w:t>Таиланд</w:t>
                        </w:r>
                      </w:p>
                    </w:txbxContent>
                  </v:textbox>
                </v:shape>
                <v:shape id="Text Box 130" o:spid="_x0000_s1090" type="#_x0000_t202" style="position:absolute;left:46861;top:12568;width:10290;height:9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2C70DC" w:rsidRPr="00081258" w:rsidRDefault="002C70DC" w:rsidP="000128F2">
                        <w:pPr>
                          <w:jc w:val="center"/>
                          <w:rPr>
                            <w:b/>
                          </w:rPr>
                        </w:pPr>
                        <w:r w:rsidRPr="00081258">
                          <w:rPr>
                            <w:b/>
                          </w:rPr>
                          <w:t>Синергизм</w:t>
                        </w:r>
                      </w:p>
                      <w:p w:rsidR="002C70DC" w:rsidRPr="00081258" w:rsidRDefault="002C70DC" w:rsidP="000128F2">
                        <w:pPr>
                          <w:jc w:val="center"/>
                        </w:pPr>
                        <w:r w:rsidRPr="00081258">
                          <w:t>Афганистан</w:t>
                        </w:r>
                      </w:p>
                      <w:p w:rsidR="002C70DC" w:rsidRPr="00081258" w:rsidRDefault="002C70DC" w:rsidP="000128F2">
                        <w:pPr>
                          <w:jc w:val="center"/>
                        </w:pPr>
                        <w:r w:rsidRPr="00081258">
                          <w:t>Марокко</w:t>
                        </w:r>
                      </w:p>
                    </w:txbxContent>
                  </v:textbox>
                </v:shape>
                <v:line id="Line 131" o:spid="_x0000_s1091" style="position:absolute;visibility:visible;mso-wrap-style:square" from="12573,14857" to="46861,1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hu8IAAADcAAAADwAAAGRycy9kb3ducmV2LnhtbERPTWvCQBC9C/0PyxR60405lJK6CVJo&#10;yaWUqnieZsckmp2N2W029de7BcHbPN7nrIrJdGKkwbWWFSwXCQjiyuqWawW77fv8BYTzyBo7y6Tg&#10;jxwU+cNshZm2gb9p3PhaxBB2GSpovO8zKV3VkEG3sD1x5A52MOgjHGqpBwwx3HQyTZJnabDl2NBg&#10;T28NVafNr1GQhMuHPMqyHb/Kz3Pof8I+PQelnh6n9SsIT5O/i2/uUsf5yxT+n4kXy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Nhu8IAAADcAAAADwAAAAAAAAAAAAAA&#10;AAChAgAAZHJzL2Rvd25yZXYueG1sUEsFBgAAAAAEAAQA+QAAAJADAAAAAA==&#10;">
                  <v:stroke startarrow="block" endarrow="block"/>
                </v:line>
                <v:line id="Line 132" o:spid="_x0000_s1092" style="position:absolute;flip:y;visibility:visible;mso-wrap-style:square" from="28579,15997" to="28587,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1iDcIAAADcAAAADwAAAGRycy9kb3ducmV2LnhtbERPTWsCMRC9F/wPYYTeamJlpd0apYot&#10;XtVSepxupruryWTZpO76740geJvH+5zZondWnKgNtWcN45ECQVx4U3Op4Wv/8fQCIkRkg9YzaThT&#10;gMV88DDD3PiOt3TaxVKkEA45aqhibHIpQ1GRwzDyDXHi/nzrMCbYltK02KVwZ+WzUlPpsObUUGFD&#10;q4qK4+7fafhUm2V3eM3U6pD9fmfL3h7XP1brx2H//gYiUh/v4pt7Y9L88QSuz6QL5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1iDcIAAADcAAAADwAAAAAAAAAAAAAA&#10;AAChAgAAZHJzL2Rvd25yZXYueG1sUEsFBgAAAAAEAAQA+QAAAJADAAAAAA==&#10;" strokeweight="1.5pt">
                  <v:stroke endarrow="block"/>
                </v:line>
                <v:shape id="Text Box 133" o:spid="_x0000_s1093" type="#_x0000_t202" style="position:absolute;left:21714;top:10287;width:13715;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2C70DC" w:rsidRPr="00081258" w:rsidRDefault="002C70DC" w:rsidP="000128F2">
                        <w:pPr>
                          <w:jc w:val="center"/>
                          <w:rPr>
                            <w:b/>
                          </w:rPr>
                        </w:pPr>
                        <w:proofErr w:type="spellStart"/>
                        <w:r w:rsidRPr="00081258">
                          <w:rPr>
                            <w:b/>
                          </w:rPr>
                          <w:t>Наркоконфликтт</w:t>
                        </w:r>
                        <w:proofErr w:type="spellEnd"/>
                      </w:p>
                    </w:txbxContent>
                  </v:textbox>
                </v:shape>
                <v:line id="Line 134" o:spid="_x0000_s1094" style="position:absolute;flip:x y;visibility:visible;mso-wrap-style:square" from="30862,15464" to="33146,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kyjMMAAADcAAAADwAAAGRycy9kb3ducmV2LnhtbERPTWvCQBC9F/wPywje6iaFiqauIkKh&#10;By9q0eskO81Gs7NJdo3x33cLQm/zeJ+zXA+2Fj11vnKsIJ0mIIgLpysuFXwfP1/nIHxA1lg7JgUP&#10;8rBejV6WmGl35z31h1CKGMI+QwUmhCaT0heGLPqpa4gj9+M6iyHCrpS6w3sMt7V8S5KZtFhxbDDY&#10;0NZQcT3crII+v6WX025/9fm5XeRz02537UypyXjYfIAINIR/8dP9peP89B3+no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ZMozDAAAA3AAAAA8AAAAAAAAAAAAA&#10;AAAAoQIAAGRycy9kb3ducmV2LnhtbFBLBQYAAAAABAAEAPkAAACRAwAAAAA=&#10;">
                  <v:stroke endarrow="block"/>
                </v:line>
                <v:shape id="Text Box 135" o:spid="_x0000_s1095" type="#_x0000_t202" style="position:absolute;left:33146;top:17146;width:1029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2C70DC" w:rsidRPr="00081258" w:rsidRDefault="002C70DC" w:rsidP="000128F2">
                        <w:pPr>
                          <w:jc w:val="center"/>
                        </w:pPr>
                        <w:r w:rsidRPr="00081258">
                          <w:t>Голландия</w:t>
                        </w:r>
                      </w:p>
                      <w:p w:rsidR="002C70DC" w:rsidRDefault="002C70DC" w:rsidP="000128F2">
                        <w:pPr>
                          <w:jc w:val="center"/>
                        </w:pPr>
                        <w:r>
                          <w:t>Швейцария</w:t>
                        </w:r>
                      </w:p>
                    </w:txbxContent>
                  </v:textbox>
                </v:shape>
                <v:line id="Line 136" o:spid="_x0000_s1096" style="position:absolute;flip:y;visibility:visible;mso-wrap-style:square" from="24005,15464" to="26596,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shape id="Text Box 137" o:spid="_x0000_s1097" type="#_x0000_t202" style="position:absolute;left:18289;top:17146;width:799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2C70DC" w:rsidRPr="00081258" w:rsidRDefault="002C70DC" w:rsidP="000128F2">
                        <w:pPr>
                          <w:jc w:val="center"/>
                        </w:pPr>
                        <w:r w:rsidRPr="00081258">
                          <w:t>Швеция</w:t>
                        </w:r>
                      </w:p>
                    </w:txbxContent>
                  </v:textbox>
                </v:shape>
                <v:shape id="Text Box 138" o:spid="_x0000_s1098" type="#_x0000_t202" style="position:absolute;top:32455;width:58293;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z08IA&#10;AADcAAAADwAAAGRycy9kb3ducmV2LnhtbERPTWuDQBC9B/oflinkEppVDyW1riLSkF6T9NLb4E5U&#10;6s6qu40mv75bKPQ2j/c5WbGYXlxpcp1lBfE2AkFcW91xo+DjvH/agXAeWWNvmRTcyEGRP6wyTLWd&#10;+UjXk29ECGGXooLW+yGV0tUtGXRbOxAH7mIngz7AqZF6wjmEm14mUfQsDXYcGlocqGqp/jp9GwV2&#10;frsZS2OUbD7v5lCV4/GSjEqtH5fyFYSnxf+L/9zvOsyPX+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jPTwgAAANwAAAAPAAAAAAAAAAAAAAAAAJgCAABkcnMvZG93&#10;bnJldi54bWxQSwUGAAAAAAQABAD1AAAAhwMAAAAA&#10;" strokecolor="white">
                  <v:textbox>
                    <w:txbxContent>
                      <w:p w:rsidR="002C70DC" w:rsidRPr="00081258" w:rsidRDefault="002C70DC" w:rsidP="000128F2">
                        <w:pPr>
                          <w:jc w:val="center"/>
                          <w:rPr>
                            <w:sz w:val="28"/>
                            <w:szCs w:val="28"/>
                          </w:rPr>
                        </w:pPr>
                        <w:r>
                          <w:rPr>
                            <w:sz w:val="28"/>
                            <w:szCs w:val="28"/>
                          </w:rPr>
                          <w:t>Схема 12 в</w:t>
                        </w:r>
                        <w:r w:rsidRPr="00081258">
                          <w:rPr>
                            <w:sz w:val="28"/>
                            <w:szCs w:val="28"/>
                          </w:rPr>
                          <w:t>ыявление оптимальной формы разрешения наркоконфликта.</w:t>
                        </w:r>
                      </w:p>
                    </w:txbxContent>
                  </v:textbox>
                </v:shape>
                <w10:anchorlock/>
              </v:group>
            </w:pict>
          </mc:Fallback>
        </mc:AlternateContent>
      </w:r>
    </w:p>
    <w:p w:rsidR="000128F2" w:rsidRPr="002C7D85" w:rsidRDefault="000128F2" w:rsidP="000128F2">
      <w:pPr>
        <w:pStyle w:val="ae"/>
        <w:tabs>
          <w:tab w:val="left" w:pos="709"/>
        </w:tabs>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ab/>
      </w:r>
      <w:r w:rsidR="00792D57">
        <w:rPr>
          <w:rFonts w:ascii="Times New Roman" w:hAnsi="Times New Roman" w:cs="Times New Roman"/>
          <w:sz w:val="28"/>
          <w:szCs w:val="28"/>
          <w:lang w:val="ru-RU"/>
        </w:rPr>
        <w:t>На схеме 12</w:t>
      </w:r>
      <w:r>
        <w:rPr>
          <w:rFonts w:ascii="Times New Roman" w:hAnsi="Times New Roman" w:cs="Times New Roman"/>
          <w:sz w:val="28"/>
          <w:szCs w:val="28"/>
        </w:rPr>
        <w:t xml:space="preserve"> черной стрелкой представлен определенный путь развития системы</w:t>
      </w:r>
      <w:r w:rsidRPr="00D35880">
        <w:rPr>
          <w:rFonts w:ascii="Times New Roman" w:hAnsi="Times New Roman" w:cs="Times New Roman"/>
          <w:sz w:val="28"/>
          <w:szCs w:val="28"/>
        </w:rPr>
        <w:t>,</w:t>
      </w:r>
      <w:r>
        <w:rPr>
          <w:rFonts w:ascii="Times New Roman" w:hAnsi="Times New Roman" w:cs="Times New Roman"/>
          <w:sz w:val="28"/>
          <w:szCs w:val="28"/>
        </w:rPr>
        <w:t xml:space="preserve"> определе</w:t>
      </w:r>
      <w:r>
        <w:rPr>
          <w:rFonts w:ascii="Times New Roman" w:hAnsi="Times New Roman" w:cs="Times New Roman"/>
          <w:sz w:val="28"/>
          <w:szCs w:val="28"/>
          <w:lang w:val="ru-RU"/>
        </w:rPr>
        <w:t>н</w:t>
      </w:r>
      <w:proofErr w:type="spellStart"/>
      <w:r>
        <w:rPr>
          <w:rFonts w:ascii="Times New Roman" w:hAnsi="Times New Roman" w:cs="Times New Roman"/>
          <w:sz w:val="28"/>
          <w:szCs w:val="28"/>
        </w:rPr>
        <w:t>ных</w:t>
      </w:r>
      <w:proofErr w:type="spellEnd"/>
      <w:r>
        <w:rPr>
          <w:rFonts w:ascii="Times New Roman" w:hAnsi="Times New Roman" w:cs="Times New Roman"/>
          <w:sz w:val="28"/>
          <w:szCs w:val="28"/>
        </w:rPr>
        <w:t xml:space="preserve"> государств</w:t>
      </w:r>
      <w:r w:rsidRPr="00D35880">
        <w:rPr>
          <w:rFonts w:ascii="Times New Roman" w:hAnsi="Times New Roman" w:cs="Times New Roman"/>
          <w:sz w:val="28"/>
          <w:szCs w:val="28"/>
        </w:rPr>
        <w:t xml:space="preserve"> (</w:t>
      </w:r>
      <w:r>
        <w:rPr>
          <w:rFonts w:ascii="Times New Roman" w:hAnsi="Times New Roman" w:cs="Times New Roman"/>
          <w:sz w:val="28"/>
          <w:szCs w:val="28"/>
        </w:rPr>
        <w:t>Швеция с одной стороны и Голландия</w:t>
      </w:r>
      <w:r w:rsidRPr="00D35880">
        <w:rPr>
          <w:rFonts w:ascii="Times New Roman" w:hAnsi="Times New Roman" w:cs="Times New Roman"/>
          <w:sz w:val="28"/>
          <w:szCs w:val="28"/>
        </w:rPr>
        <w:t xml:space="preserve">, </w:t>
      </w:r>
      <w:r>
        <w:rPr>
          <w:rFonts w:ascii="Times New Roman" w:hAnsi="Times New Roman" w:cs="Times New Roman"/>
          <w:sz w:val="28"/>
          <w:szCs w:val="28"/>
        </w:rPr>
        <w:t>Швейцария с другой</w:t>
      </w:r>
      <w:r w:rsidRPr="00D35880">
        <w:rPr>
          <w:rFonts w:ascii="Times New Roman" w:hAnsi="Times New Roman" w:cs="Times New Roman"/>
          <w:sz w:val="28"/>
          <w:szCs w:val="28"/>
        </w:rPr>
        <w:t xml:space="preserve">. </w:t>
      </w:r>
      <w:r>
        <w:rPr>
          <w:rFonts w:ascii="Times New Roman" w:hAnsi="Times New Roman" w:cs="Times New Roman"/>
          <w:sz w:val="28"/>
          <w:szCs w:val="28"/>
        </w:rPr>
        <w:t>Швеция</w:t>
      </w:r>
      <w:r w:rsidRPr="00D35880">
        <w:rPr>
          <w:rFonts w:ascii="Times New Roman" w:hAnsi="Times New Roman" w:cs="Times New Roman"/>
          <w:sz w:val="28"/>
          <w:szCs w:val="28"/>
        </w:rPr>
        <w:t>,</w:t>
      </w:r>
      <w:r>
        <w:rPr>
          <w:rFonts w:ascii="Times New Roman" w:hAnsi="Times New Roman" w:cs="Times New Roman"/>
          <w:sz w:val="28"/>
          <w:szCs w:val="28"/>
        </w:rPr>
        <w:t xml:space="preserve"> государство</w:t>
      </w:r>
      <w:r w:rsidRPr="00D35880">
        <w:rPr>
          <w:rFonts w:ascii="Times New Roman" w:hAnsi="Times New Roman" w:cs="Times New Roman"/>
          <w:sz w:val="28"/>
          <w:szCs w:val="28"/>
        </w:rPr>
        <w:t>,</w:t>
      </w:r>
      <w:r>
        <w:rPr>
          <w:rFonts w:ascii="Times New Roman" w:hAnsi="Times New Roman" w:cs="Times New Roman"/>
          <w:sz w:val="28"/>
          <w:szCs w:val="28"/>
        </w:rPr>
        <w:t xml:space="preserve"> которое характеризует адекватный ответ на проблему наркотиков</w:t>
      </w:r>
      <w:r w:rsidRPr="00D35880">
        <w:rPr>
          <w:rFonts w:ascii="Times New Roman" w:hAnsi="Times New Roman" w:cs="Times New Roman"/>
          <w:sz w:val="28"/>
          <w:szCs w:val="28"/>
        </w:rPr>
        <w:t>,</w:t>
      </w:r>
      <w:r>
        <w:rPr>
          <w:rFonts w:ascii="Times New Roman" w:hAnsi="Times New Roman" w:cs="Times New Roman"/>
          <w:sz w:val="28"/>
          <w:szCs w:val="28"/>
        </w:rPr>
        <w:t xml:space="preserve"> выраженный в модели антинаркотической политики</w:t>
      </w:r>
      <w:r w:rsidRPr="00D35880">
        <w:rPr>
          <w:rFonts w:ascii="Times New Roman" w:hAnsi="Times New Roman" w:cs="Times New Roman"/>
          <w:sz w:val="28"/>
          <w:szCs w:val="28"/>
        </w:rPr>
        <w:t>,</w:t>
      </w:r>
      <w:r>
        <w:rPr>
          <w:rFonts w:ascii="Times New Roman" w:hAnsi="Times New Roman" w:cs="Times New Roman"/>
          <w:sz w:val="28"/>
          <w:szCs w:val="28"/>
        </w:rPr>
        <w:t xml:space="preserve"> однако государство Швеция нельзя отнести к антагонизму как страны Иран</w:t>
      </w:r>
      <w:r w:rsidRPr="00D35880">
        <w:rPr>
          <w:rFonts w:ascii="Times New Roman" w:hAnsi="Times New Roman" w:cs="Times New Roman"/>
          <w:sz w:val="28"/>
          <w:szCs w:val="28"/>
        </w:rPr>
        <w:t>,</w:t>
      </w:r>
      <w:r>
        <w:rPr>
          <w:rFonts w:ascii="Times New Roman" w:hAnsi="Times New Roman" w:cs="Times New Roman"/>
          <w:sz w:val="28"/>
          <w:szCs w:val="28"/>
        </w:rPr>
        <w:t xml:space="preserve"> Китай</w:t>
      </w:r>
      <w:r w:rsidRPr="00D35880">
        <w:rPr>
          <w:rFonts w:ascii="Times New Roman" w:hAnsi="Times New Roman" w:cs="Times New Roman"/>
          <w:sz w:val="28"/>
          <w:szCs w:val="28"/>
        </w:rPr>
        <w:t>,</w:t>
      </w:r>
      <w:r>
        <w:rPr>
          <w:rFonts w:ascii="Times New Roman" w:hAnsi="Times New Roman" w:cs="Times New Roman"/>
          <w:sz w:val="28"/>
          <w:szCs w:val="28"/>
        </w:rPr>
        <w:t xml:space="preserve"> Сингапур</w:t>
      </w:r>
      <w:r w:rsidRPr="00D35880">
        <w:rPr>
          <w:rFonts w:ascii="Times New Roman" w:hAnsi="Times New Roman" w:cs="Times New Roman"/>
          <w:sz w:val="28"/>
          <w:szCs w:val="28"/>
        </w:rPr>
        <w:t>,</w:t>
      </w:r>
      <w:r>
        <w:rPr>
          <w:rFonts w:ascii="Times New Roman" w:hAnsi="Times New Roman" w:cs="Times New Roman"/>
          <w:sz w:val="28"/>
          <w:szCs w:val="28"/>
        </w:rPr>
        <w:t xml:space="preserve"> Таиланд постольку</w:t>
      </w:r>
      <w:r w:rsidRPr="007205F0">
        <w:rPr>
          <w:rFonts w:ascii="Times New Roman" w:hAnsi="Times New Roman" w:cs="Times New Roman"/>
          <w:sz w:val="28"/>
          <w:szCs w:val="28"/>
        </w:rPr>
        <w:t>,</w:t>
      </w:r>
      <w:r>
        <w:rPr>
          <w:rFonts w:ascii="Times New Roman" w:hAnsi="Times New Roman" w:cs="Times New Roman"/>
          <w:sz w:val="28"/>
          <w:szCs w:val="28"/>
          <w:lang w:val="ru-RU"/>
        </w:rPr>
        <w:t xml:space="preserve"> поск</w:t>
      </w:r>
      <w:r w:rsidR="00792D57">
        <w:rPr>
          <w:rFonts w:ascii="Times New Roman" w:hAnsi="Times New Roman" w:cs="Times New Roman"/>
          <w:sz w:val="28"/>
          <w:szCs w:val="28"/>
          <w:lang w:val="ru-RU"/>
        </w:rPr>
        <w:t>ольку антинаркотическая политика</w:t>
      </w:r>
      <w:r>
        <w:rPr>
          <w:rFonts w:ascii="Times New Roman" w:hAnsi="Times New Roman" w:cs="Times New Roman"/>
          <w:sz w:val="28"/>
          <w:szCs w:val="28"/>
          <w:lang w:val="ru-RU"/>
        </w:rPr>
        <w:t xml:space="preserve"> Швеции только набирает силу противодействия в отличии от других стран</w:t>
      </w:r>
      <w:r w:rsidRPr="002C7D85">
        <w:rPr>
          <w:rFonts w:ascii="Times New Roman" w:hAnsi="Times New Roman" w:cs="Times New Roman"/>
          <w:sz w:val="28"/>
          <w:szCs w:val="28"/>
          <w:lang w:val="ru-RU"/>
        </w:rPr>
        <w:t>.</w:t>
      </w:r>
    </w:p>
    <w:p w:rsidR="000128F2" w:rsidRDefault="000128F2" w:rsidP="000128F2">
      <w:pPr>
        <w:pStyle w:val="ae"/>
        <w:tabs>
          <w:tab w:val="left" w:pos="709"/>
        </w:tabs>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ab/>
      </w:r>
      <w:r>
        <w:rPr>
          <w:rFonts w:ascii="Times New Roman" w:hAnsi="Times New Roman" w:cs="Times New Roman"/>
          <w:sz w:val="28"/>
          <w:szCs w:val="28"/>
          <w:lang w:val="en-US"/>
        </w:rPr>
        <w:t>C</w:t>
      </w:r>
      <w:r w:rsidRPr="007205F0">
        <w:rPr>
          <w:rFonts w:ascii="Times New Roman" w:hAnsi="Times New Roman" w:cs="Times New Roman"/>
          <w:sz w:val="28"/>
          <w:szCs w:val="28"/>
        </w:rPr>
        <w:t xml:space="preserve"> </w:t>
      </w:r>
      <w:r>
        <w:rPr>
          <w:rFonts w:ascii="Times New Roman" w:hAnsi="Times New Roman" w:cs="Times New Roman"/>
          <w:sz w:val="28"/>
          <w:szCs w:val="28"/>
        </w:rPr>
        <w:t>другой стороны</w:t>
      </w:r>
      <w:r w:rsidRPr="007205F0">
        <w:rPr>
          <w:rFonts w:ascii="Times New Roman" w:hAnsi="Times New Roman" w:cs="Times New Roman"/>
          <w:sz w:val="28"/>
          <w:szCs w:val="28"/>
        </w:rPr>
        <w:t>,</w:t>
      </w:r>
      <w:r>
        <w:rPr>
          <w:rFonts w:ascii="Times New Roman" w:hAnsi="Times New Roman" w:cs="Times New Roman"/>
          <w:sz w:val="28"/>
          <w:szCs w:val="28"/>
        </w:rPr>
        <w:t xml:space="preserve"> Голландия и Швейцария находясь в </w:t>
      </w:r>
      <w:proofErr w:type="spellStart"/>
      <w:r>
        <w:rPr>
          <w:rFonts w:ascii="Times New Roman" w:hAnsi="Times New Roman" w:cs="Times New Roman"/>
          <w:sz w:val="28"/>
          <w:szCs w:val="28"/>
        </w:rPr>
        <w:t>наркоконфликте</w:t>
      </w:r>
      <w:proofErr w:type="spellEnd"/>
      <w:r w:rsidRPr="007205F0">
        <w:rPr>
          <w:rFonts w:ascii="Times New Roman" w:hAnsi="Times New Roman" w:cs="Times New Roman"/>
          <w:sz w:val="28"/>
          <w:szCs w:val="28"/>
        </w:rPr>
        <w:t>,</w:t>
      </w:r>
      <w:r>
        <w:rPr>
          <w:rFonts w:ascii="Times New Roman" w:hAnsi="Times New Roman" w:cs="Times New Roman"/>
          <w:sz w:val="28"/>
          <w:szCs w:val="28"/>
        </w:rPr>
        <w:t xml:space="preserve"> формой его разрешения представляет возможность синергизма государства и </w:t>
      </w:r>
      <w:proofErr w:type="spellStart"/>
      <w:r>
        <w:rPr>
          <w:rFonts w:ascii="Times New Roman" w:hAnsi="Times New Roman" w:cs="Times New Roman"/>
          <w:sz w:val="28"/>
          <w:szCs w:val="28"/>
        </w:rPr>
        <w:t>наркорынка</w:t>
      </w:r>
      <w:proofErr w:type="spellEnd"/>
      <w:r>
        <w:rPr>
          <w:rFonts w:ascii="Times New Roman" w:hAnsi="Times New Roman" w:cs="Times New Roman"/>
          <w:sz w:val="28"/>
          <w:szCs w:val="28"/>
        </w:rPr>
        <w:t>: Голландия легализация легких наркотиков</w:t>
      </w:r>
      <w:r w:rsidRPr="007205F0">
        <w:rPr>
          <w:rFonts w:ascii="Times New Roman" w:hAnsi="Times New Roman" w:cs="Times New Roman"/>
          <w:sz w:val="28"/>
          <w:szCs w:val="28"/>
        </w:rPr>
        <w:t>,</w:t>
      </w:r>
      <w:r>
        <w:rPr>
          <w:rFonts w:ascii="Times New Roman" w:hAnsi="Times New Roman" w:cs="Times New Roman"/>
          <w:sz w:val="28"/>
          <w:szCs w:val="28"/>
        </w:rPr>
        <w:t xml:space="preserve"> кофе-</w:t>
      </w:r>
      <w:proofErr w:type="spellStart"/>
      <w:r>
        <w:rPr>
          <w:rFonts w:ascii="Times New Roman" w:hAnsi="Times New Roman" w:cs="Times New Roman"/>
          <w:sz w:val="28"/>
          <w:szCs w:val="28"/>
        </w:rPr>
        <w:t>шопы</w:t>
      </w:r>
      <w:proofErr w:type="spellEnd"/>
      <w:r w:rsidRPr="007205F0">
        <w:rPr>
          <w:rFonts w:ascii="Times New Roman" w:hAnsi="Times New Roman" w:cs="Times New Roman"/>
          <w:sz w:val="28"/>
          <w:szCs w:val="28"/>
        </w:rPr>
        <w:t>,</w:t>
      </w:r>
      <w:r>
        <w:rPr>
          <w:rFonts w:ascii="Times New Roman" w:hAnsi="Times New Roman" w:cs="Times New Roman"/>
          <w:sz w:val="28"/>
          <w:szCs w:val="28"/>
        </w:rPr>
        <w:t xml:space="preserve"> Швейцария (выдача героина наркозависимым)</w:t>
      </w:r>
      <w:r w:rsidRPr="007205F0">
        <w:rPr>
          <w:rFonts w:ascii="Times New Roman" w:hAnsi="Times New Roman" w:cs="Times New Roman"/>
          <w:sz w:val="28"/>
          <w:szCs w:val="28"/>
        </w:rPr>
        <w:t>.</w:t>
      </w:r>
      <w:r w:rsidRPr="006B719F">
        <w:rPr>
          <w:rFonts w:ascii="Times New Roman" w:hAnsi="Times New Roman" w:cs="Times New Roman"/>
          <w:sz w:val="28"/>
          <w:szCs w:val="28"/>
        </w:rPr>
        <w:t xml:space="preserve"> </w:t>
      </w:r>
      <w:r>
        <w:rPr>
          <w:rFonts w:ascii="Times New Roman" w:hAnsi="Times New Roman" w:cs="Times New Roman"/>
          <w:sz w:val="28"/>
          <w:szCs w:val="28"/>
        </w:rPr>
        <w:t>В отличие от стран</w:t>
      </w:r>
      <w:r w:rsidRPr="006B719F">
        <w:rPr>
          <w:rFonts w:ascii="Times New Roman" w:hAnsi="Times New Roman" w:cs="Times New Roman"/>
          <w:sz w:val="28"/>
          <w:szCs w:val="28"/>
        </w:rPr>
        <w:t>,</w:t>
      </w:r>
      <w:r>
        <w:rPr>
          <w:rFonts w:ascii="Times New Roman" w:hAnsi="Times New Roman" w:cs="Times New Roman"/>
          <w:sz w:val="28"/>
          <w:szCs w:val="28"/>
        </w:rPr>
        <w:t xml:space="preserve"> которые определились с формой разрешения </w:t>
      </w:r>
      <w:r>
        <w:rPr>
          <w:rFonts w:ascii="Times New Roman" w:hAnsi="Times New Roman" w:cs="Times New Roman"/>
          <w:sz w:val="28"/>
          <w:szCs w:val="28"/>
        </w:rPr>
        <w:lastRenderedPageBreak/>
        <w:t>наркоконфликта и выбрали либо антагонизм</w:t>
      </w:r>
      <w:r w:rsidRPr="006B719F">
        <w:rPr>
          <w:rFonts w:ascii="Times New Roman" w:hAnsi="Times New Roman" w:cs="Times New Roman"/>
          <w:sz w:val="28"/>
          <w:szCs w:val="28"/>
        </w:rPr>
        <w:t>,</w:t>
      </w:r>
      <w:r>
        <w:rPr>
          <w:rFonts w:ascii="Times New Roman" w:hAnsi="Times New Roman" w:cs="Times New Roman"/>
          <w:sz w:val="28"/>
          <w:szCs w:val="28"/>
        </w:rPr>
        <w:t xml:space="preserve"> либо синергизм</w:t>
      </w:r>
      <w:r w:rsidRPr="006B719F">
        <w:rPr>
          <w:rFonts w:ascii="Times New Roman" w:hAnsi="Times New Roman" w:cs="Times New Roman"/>
          <w:sz w:val="28"/>
          <w:szCs w:val="28"/>
        </w:rPr>
        <w:t>,</w:t>
      </w:r>
      <w:r>
        <w:rPr>
          <w:rFonts w:ascii="Times New Roman" w:hAnsi="Times New Roman" w:cs="Times New Roman"/>
          <w:sz w:val="28"/>
          <w:szCs w:val="28"/>
        </w:rPr>
        <w:t xml:space="preserve"> страны</w:t>
      </w:r>
      <w:r w:rsidRPr="006B719F">
        <w:rPr>
          <w:rFonts w:ascii="Times New Roman" w:hAnsi="Times New Roman" w:cs="Times New Roman"/>
          <w:sz w:val="28"/>
          <w:szCs w:val="28"/>
        </w:rPr>
        <w:t>,</w:t>
      </w:r>
      <w:r>
        <w:rPr>
          <w:rFonts w:ascii="Times New Roman" w:hAnsi="Times New Roman" w:cs="Times New Roman"/>
          <w:sz w:val="28"/>
          <w:szCs w:val="28"/>
        </w:rPr>
        <w:t xml:space="preserve"> которые находятся в </w:t>
      </w:r>
      <w:proofErr w:type="spellStart"/>
      <w:r>
        <w:rPr>
          <w:rFonts w:ascii="Times New Roman" w:hAnsi="Times New Roman" w:cs="Times New Roman"/>
          <w:sz w:val="28"/>
          <w:szCs w:val="28"/>
        </w:rPr>
        <w:t>наркоконфликте</w:t>
      </w:r>
      <w:proofErr w:type="spellEnd"/>
      <w:r w:rsidRPr="006B719F">
        <w:rPr>
          <w:rFonts w:ascii="Times New Roman" w:hAnsi="Times New Roman" w:cs="Times New Roman"/>
          <w:sz w:val="28"/>
          <w:szCs w:val="28"/>
        </w:rPr>
        <w:t>,</w:t>
      </w:r>
      <w:r>
        <w:rPr>
          <w:rFonts w:ascii="Times New Roman" w:hAnsi="Times New Roman" w:cs="Times New Roman"/>
          <w:sz w:val="28"/>
          <w:szCs w:val="28"/>
        </w:rPr>
        <w:t xml:space="preserve"> имеют неустойчивое положение системы государства к системе </w:t>
      </w:r>
      <w:proofErr w:type="spellStart"/>
      <w:r>
        <w:rPr>
          <w:rFonts w:ascii="Times New Roman" w:hAnsi="Times New Roman" w:cs="Times New Roman"/>
          <w:sz w:val="28"/>
          <w:szCs w:val="28"/>
        </w:rPr>
        <w:t>наркорынка</w:t>
      </w:r>
      <w:proofErr w:type="spellEnd"/>
      <w:r w:rsidRPr="006B719F">
        <w:rPr>
          <w:rFonts w:ascii="Times New Roman" w:hAnsi="Times New Roman" w:cs="Times New Roman"/>
          <w:sz w:val="28"/>
          <w:szCs w:val="28"/>
        </w:rPr>
        <w:t>,</w:t>
      </w:r>
      <w:r>
        <w:rPr>
          <w:rFonts w:ascii="Times New Roman" w:hAnsi="Times New Roman" w:cs="Times New Roman"/>
          <w:sz w:val="28"/>
          <w:szCs w:val="28"/>
        </w:rPr>
        <w:t xml:space="preserve"> то есть</w:t>
      </w:r>
      <w:r w:rsidRPr="006B719F">
        <w:rPr>
          <w:rFonts w:ascii="Times New Roman" w:hAnsi="Times New Roman" w:cs="Times New Roman"/>
          <w:sz w:val="28"/>
          <w:szCs w:val="28"/>
        </w:rPr>
        <w:t>,</w:t>
      </w:r>
      <w:r>
        <w:rPr>
          <w:rFonts w:ascii="Times New Roman" w:hAnsi="Times New Roman" w:cs="Times New Roman"/>
          <w:sz w:val="28"/>
          <w:szCs w:val="28"/>
        </w:rPr>
        <w:t xml:space="preserve"> Швеция как Голландия</w:t>
      </w:r>
      <w:r w:rsidRPr="006B719F">
        <w:rPr>
          <w:rFonts w:ascii="Times New Roman" w:hAnsi="Times New Roman" w:cs="Times New Roman"/>
          <w:sz w:val="28"/>
          <w:szCs w:val="28"/>
        </w:rPr>
        <w:t>,</w:t>
      </w:r>
      <w:r>
        <w:rPr>
          <w:rFonts w:ascii="Times New Roman" w:hAnsi="Times New Roman" w:cs="Times New Roman"/>
          <w:sz w:val="28"/>
          <w:szCs w:val="28"/>
        </w:rPr>
        <w:t xml:space="preserve"> и как Швейцария могут поменять свои формы в силу внутренних препятствий (коррупция) или внешних препятствий</w:t>
      </w:r>
      <w:r w:rsidRPr="00494959">
        <w:rPr>
          <w:rFonts w:ascii="Times New Roman" w:hAnsi="Times New Roman" w:cs="Times New Roman"/>
          <w:sz w:val="28"/>
          <w:szCs w:val="28"/>
        </w:rPr>
        <w:t>.</w:t>
      </w:r>
    </w:p>
    <w:p w:rsidR="000128F2" w:rsidRPr="00710065" w:rsidRDefault="000128F2" w:rsidP="000128F2">
      <w:pPr>
        <w:pStyle w:val="ae"/>
        <w:tabs>
          <w:tab w:val="left" w:pos="709"/>
        </w:tabs>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710065">
        <w:rPr>
          <w:rFonts w:ascii="Times New Roman" w:hAnsi="Times New Roman" w:cs="Times New Roman"/>
          <w:sz w:val="28"/>
          <w:szCs w:val="28"/>
          <w:lang w:val="ru-RU"/>
        </w:rPr>
        <w:t>Другой пример, когда теория В. А. Светлова</w:t>
      </w:r>
      <w:r w:rsidRPr="00710065">
        <w:rPr>
          <w:rFonts w:ascii="Times New Roman" w:hAnsi="Times New Roman" w:cs="Times New Roman"/>
          <w:sz w:val="28"/>
          <w:szCs w:val="28"/>
        </w:rPr>
        <w:t xml:space="preserve"> </w:t>
      </w:r>
      <w:r w:rsidRPr="00710065">
        <w:rPr>
          <w:rFonts w:ascii="Times New Roman" w:hAnsi="Times New Roman" w:cs="Times New Roman"/>
          <w:sz w:val="28"/>
          <w:szCs w:val="28"/>
          <w:lang w:val="ru-RU"/>
        </w:rPr>
        <w:t>может быть применима к в</w:t>
      </w:r>
      <w:r w:rsidR="002D0676" w:rsidRPr="00710065">
        <w:rPr>
          <w:rFonts w:ascii="Times New Roman" w:hAnsi="Times New Roman" w:cs="Times New Roman"/>
          <w:sz w:val="28"/>
          <w:szCs w:val="28"/>
        </w:rPr>
        <w:t>выявлен</w:t>
      </w:r>
      <w:r w:rsidR="002D0676" w:rsidRPr="00710065">
        <w:rPr>
          <w:rFonts w:ascii="Times New Roman" w:hAnsi="Times New Roman" w:cs="Times New Roman"/>
          <w:sz w:val="28"/>
          <w:szCs w:val="28"/>
          <w:lang w:val="ru-RU"/>
        </w:rPr>
        <w:t>ию</w:t>
      </w:r>
      <w:r w:rsidRPr="00710065">
        <w:rPr>
          <w:rFonts w:ascii="Times New Roman" w:hAnsi="Times New Roman" w:cs="Times New Roman"/>
          <w:sz w:val="28"/>
          <w:szCs w:val="28"/>
        </w:rPr>
        <w:t xml:space="preserve"> оптимальной формы разрешения наркоконфликта.</w:t>
      </w:r>
      <w:r w:rsidRPr="00710065">
        <w:rPr>
          <w:rFonts w:ascii="Times New Roman" w:hAnsi="Times New Roman" w:cs="Times New Roman"/>
          <w:sz w:val="28"/>
          <w:szCs w:val="28"/>
          <w:lang w:val="ru-RU"/>
        </w:rPr>
        <w:t xml:space="preserve"> Это межличностный </w:t>
      </w:r>
      <w:proofErr w:type="spellStart"/>
      <w:r w:rsidRPr="00710065">
        <w:rPr>
          <w:rFonts w:ascii="Times New Roman" w:hAnsi="Times New Roman" w:cs="Times New Roman"/>
          <w:sz w:val="28"/>
          <w:szCs w:val="28"/>
          <w:lang w:val="ru-RU"/>
        </w:rPr>
        <w:t>наркоконфликт</w:t>
      </w:r>
      <w:proofErr w:type="spellEnd"/>
      <w:r w:rsidRPr="00710065">
        <w:rPr>
          <w:rFonts w:ascii="Times New Roman" w:hAnsi="Times New Roman" w:cs="Times New Roman"/>
          <w:sz w:val="28"/>
          <w:szCs w:val="28"/>
          <w:lang w:val="ru-RU"/>
        </w:rPr>
        <w:t>, конфликт между мужем-наркоманом и женой</w:t>
      </w:r>
      <w:r w:rsidR="00E571C7">
        <w:rPr>
          <w:rFonts w:ascii="Times New Roman" w:hAnsi="Times New Roman" w:cs="Times New Roman"/>
          <w:sz w:val="28"/>
          <w:szCs w:val="28"/>
          <w:lang w:val="ru-RU"/>
        </w:rPr>
        <w:t xml:space="preserve"> (схема 13)</w:t>
      </w:r>
      <w:r w:rsidRPr="00710065">
        <w:rPr>
          <w:rFonts w:ascii="Times New Roman" w:hAnsi="Times New Roman" w:cs="Times New Roman"/>
          <w:sz w:val="28"/>
          <w:szCs w:val="28"/>
          <w:lang w:val="ru-RU"/>
        </w:rPr>
        <w:t>, то есть фактически это конфликт между наркотическим и антинаркотическим.</w:t>
      </w:r>
    </w:p>
    <w:p w:rsidR="000128F2" w:rsidRDefault="000128F2" w:rsidP="000128F2">
      <w:pPr>
        <w:pStyle w:val="ae"/>
        <w:tabs>
          <w:tab w:val="left" w:pos="795"/>
        </w:tabs>
        <w:spacing w:line="360" w:lineRule="auto"/>
        <w:contextualSpacing/>
        <w:jc w:val="both"/>
        <w:rPr>
          <w:rFonts w:ascii="Times New Roman" w:hAnsi="Times New Roman" w:cs="Times New Roman"/>
          <w:sz w:val="28"/>
          <w:szCs w:val="28"/>
          <w:lang w:val="en-US"/>
        </w:rPr>
      </w:pPr>
      <w:r>
        <w:rPr>
          <w:rFonts w:ascii="Times New Roman" w:hAnsi="Times New Roman" w:cs="Times New Roman"/>
          <w:noProof/>
          <w:sz w:val="28"/>
          <w:szCs w:val="28"/>
          <w:lang w:val="ru-RU" w:eastAsia="ru-RU"/>
        </w:rPr>
        <mc:AlternateContent>
          <mc:Choice Requires="wpc">
            <w:drawing>
              <wp:inline distT="0" distB="0" distL="0" distR="0">
                <wp:extent cx="5943600" cy="3764280"/>
                <wp:effectExtent l="0" t="0" r="19050" b="0"/>
                <wp:docPr id="107" name="Полотно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9" name="AutoShape 117"/>
                        <wps:cNvSpPr>
                          <a:spLocks noChangeArrowheads="1"/>
                        </wps:cNvSpPr>
                        <wps:spPr bwMode="auto">
                          <a:xfrm>
                            <a:off x="2628916" y="1142655"/>
                            <a:ext cx="457449" cy="228039"/>
                          </a:xfrm>
                          <a:prstGeom prst="flowChartOr">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00" name="Text Box 118"/>
                        <wps:cNvSpPr txBox="1">
                          <a:spLocks noChangeArrowheads="1"/>
                        </wps:cNvSpPr>
                        <wps:spPr bwMode="auto">
                          <a:xfrm>
                            <a:off x="0" y="1027815"/>
                            <a:ext cx="1600667" cy="1600373"/>
                          </a:xfrm>
                          <a:prstGeom prst="rect">
                            <a:avLst/>
                          </a:prstGeom>
                          <a:solidFill>
                            <a:srgbClr val="FFFFFF"/>
                          </a:solidFill>
                          <a:ln w="9525">
                            <a:solidFill>
                              <a:srgbClr val="000000"/>
                            </a:solidFill>
                            <a:miter lim="800000"/>
                            <a:headEnd/>
                            <a:tailEnd/>
                          </a:ln>
                        </wps:spPr>
                        <wps:txbx>
                          <w:txbxContent>
                            <w:p w:rsidR="002C70DC" w:rsidRPr="00E05C35" w:rsidRDefault="002C70DC" w:rsidP="000128F2">
                              <w:pPr>
                                <w:jc w:val="center"/>
                                <w:rPr>
                                  <w:b/>
                                </w:rPr>
                              </w:pPr>
                              <w:r w:rsidRPr="00E05C35">
                                <w:rPr>
                                  <w:b/>
                                </w:rPr>
                                <w:t>Антагонизм</w:t>
                              </w:r>
                            </w:p>
                            <w:p w:rsidR="002C70DC" w:rsidRPr="00E05C35" w:rsidRDefault="002C70DC" w:rsidP="000128F2">
                              <w:pPr>
                                <w:jc w:val="center"/>
                                <w:rPr>
                                  <w:b/>
                                </w:rPr>
                              </w:pPr>
                              <w:r w:rsidRPr="00E05C35">
                                <w:t>Муж перестал потреблять наркотики (победа антинаркотического момента)</w:t>
                              </w:r>
                            </w:p>
                          </w:txbxContent>
                        </wps:txbx>
                        <wps:bodyPr rot="0" vert="horz" wrap="square" lIns="91440" tIns="45720" rIns="91440" bIns="45720" anchor="t" anchorCtr="0" upright="1">
                          <a:noAutofit/>
                        </wps:bodyPr>
                      </wps:wsp>
                      <wps:wsp>
                        <wps:cNvPr id="101" name="Text Box 119"/>
                        <wps:cNvSpPr txBox="1">
                          <a:spLocks noChangeArrowheads="1"/>
                        </wps:cNvSpPr>
                        <wps:spPr bwMode="auto">
                          <a:xfrm>
                            <a:off x="4229583" y="1027815"/>
                            <a:ext cx="1714017" cy="1600373"/>
                          </a:xfrm>
                          <a:prstGeom prst="rect">
                            <a:avLst/>
                          </a:prstGeom>
                          <a:solidFill>
                            <a:srgbClr val="FFFFFF"/>
                          </a:solidFill>
                          <a:ln w="9525">
                            <a:solidFill>
                              <a:srgbClr val="000000"/>
                            </a:solidFill>
                            <a:miter lim="800000"/>
                            <a:headEnd/>
                            <a:tailEnd/>
                          </a:ln>
                        </wps:spPr>
                        <wps:txbx>
                          <w:txbxContent>
                            <w:p w:rsidR="002C70DC" w:rsidRPr="00E05C35" w:rsidRDefault="002C70DC" w:rsidP="000128F2">
                              <w:pPr>
                                <w:jc w:val="center"/>
                                <w:rPr>
                                  <w:b/>
                                </w:rPr>
                              </w:pPr>
                              <w:r w:rsidRPr="00E05C35">
                                <w:rPr>
                                  <w:b/>
                                </w:rPr>
                                <w:t>Синергизм</w:t>
                              </w:r>
                            </w:p>
                            <w:p w:rsidR="002C70DC" w:rsidRPr="00E05C35" w:rsidRDefault="002C70DC" w:rsidP="000128F2">
                              <w:pPr>
                                <w:jc w:val="center"/>
                                <w:rPr>
                                  <w:lang w:val="en-US"/>
                                </w:rPr>
                              </w:pPr>
                              <w:r w:rsidRPr="00E05C35">
                                <w:t>Жена стала потреблять наркотики: наркоманская семья. Наркотический момент расширяется</w:t>
                              </w:r>
                              <w:r w:rsidRPr="00E05C35">
                                <w:rPr>
                                  <w:lang w:val="en-US"/>
                                </w:rPr>
                                <w:t>.</w:t>
                              </w:r>
                            </w:p>
                          </w:txbxContent>
                        </wps:txbx>
                        <wps:bodyPr rot="0" vert="horz" wrap="square" lIns="91440" tIns="45720" rIns="91440" bIns="45720" anchor="t" anchorCtr="0" upright="1">
                          <a:noAutofit/>
                        </wps:bodyPr>
                      </wps:wsp>
                      <wps:wsp>
                        <wps:cNvPr id="102" name="Line 120"/>
                        <wps:cNvCnPr>
                          <a:cxnSpLocks noChangeShapeType="1"/>
                        </wps:cNvCnPr>
                        <wps:spPr bwMode="auto">
                          <a:xfrm>
                            <a:off x="1600667" y="1256674"/>
                            <a:ext cx="2628106" cy="8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 name="Text Box 121"/>
                        <wps:cNvSpPr txBox="1">
                          <a:spLocks noChangeArrowheads="1"/>
                        </wps:cNvSpPr>
                        <wps:spPr bwMode="auto">
                          <a:xfrm>
                            <a:off x="1828987" y="571737"/>
                            <a:ext cx="2285626" cy="568456"/>
                          </a:xfrm>
                          <a:prstGeom prst="rect">
                            <a:avLst/>
                          </a:prstGeom>
                          <a:solidFill>
                            <a:srgbClr val="FFFFFF"/>
                          </a:solidFill>
                          <a:ln w="9525">
                            <a:solidFill>
                              <a:srgbClr val="000000"/>
                            </a:solidFill>
                            <a:miter lim="800000"/>
                            <a:headEnd/>
                            <a:tailEnd/>
                          </a:ln>
                        </wps:spPr>
                        <wps:txbx>
                          <w:txbxContent>
                            <w:p w:rsidR="002C70DC" w:rsidRPr="00E05C35" w:rsidRDefault="002C70DC" w:rsidP="000128F2">
                              <w:pPr>
                                <w:jc w:val="center"/>
                                <w:rPr>
                                  <w:b/>
                                </w:rPr>
                              </w:pPr>
                              <w:proofErr w:type="spellStart"/>
                              <w:r w:rsidRPr="00E05C35">
                                <w:rPr>
                                  <w:b/>
                                </w:rPr>
                                <w:t>Наркоконфликт</w:t>
                              </w:r>
                              <w:proofErr w:type="spellEnd"/>
                              <w:r w:rsidRPr="00E05C35">
                                <w:rPr>
                                  <w:b/>
                                </w:rPr>
                                <w:t xml:space="preserve"> между мужем-наркоманом и женой</w:t>
                              </w:r>
                            </w:p>
                          </w:txbxContent>
                        </wps:txbx>
                        <wps:bodyPr rot="0" vert="horz" wrap="square" lIns="91440" tIns="45720" rIns="91440" bIns="45720" anchor="t" anchorCtr="0" upright="1">
                          <a:noAutofit/>
                        </wps:bodyPr>
                      </wps:wsp>
                      <wps:wsp>
                        <wps:cNvPr id="104" name="Line 122"/>
                        <wps:cNvCnPr>
                          <a:cxnSpLocks noChangeShapeType="1"/>
                        </wps:cNvCnPr>
                        <wps:spPr bwMode="auto">
                          <a:xfrm>
                            <a:off x="2859098" y="1371514"/>
                            <a:ext cx="0" cy="342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123"/>
                        <wps:cNvSpPr txBox="1">
                          <a:spLocks noChangeArrowheads="1"/>
                        </wps:cNvSpPr>
                        <wps:spPr bwMode="auto">
                          <a:xfrm>
                            <a:off x="2057307" y="1714392"/>
                            <a:ext cx="1714827" cy="1143475"/>
                          </a:xfrm>
                          <a:prstGeom prst="rect">
                            <a:avLst/>
                          </a:prstGeom>
                          <a:solidFill>
                            <a:srgbClr val="FFFFFF"/>
                          </a:solidFill>
                          <a:ln w="9525">
                            <a:solidFill>
                              <a:srgbClr val="000000"/>
                            </a:solidFill>
                            <a:miter lim="800000"/>
                            <a:headEnd/>
                            <a:tailEnd/>
                          </a:ln>
                        </wps:spPr>
                        <wps:txbx>
                          <w:txbxContent>
                            <w:p w:rsidR="002C70DC" w:rsidRPr="00E05C35" w:rsidRDefault="002C70DC" w:rsidP="000128F2">
                              <w:pPr>
                                <w:jc w:val="center"/>
                                <w:rPr>
                                  <w:b/>
                                </w:rPr>
                              </w:pPr>
                              <w:r w:rsidRPr="00E05C35">
                                <w:rPr>
                                  <w:b/>
                                </w:rPr>
                                <w:t>Самоуничтожение</w:t>
                              </w:r>
                            </w:p>
                            <w:p w:rsidR="002C70DC" w:rsidRPr="00E05C35" w:rsidRDefault="002C70DC" w:rsidP="000128F2">
                              <w:pPr>
                                <w:jc w:val="center"/>
                              </w:pPr>
                              <w:r w:rsidRPr="00E05C35">
                                <w:t xml:space="preserve">Семья распадается. Муж потребляет наркотики. </w:t>
                              </w:r>
                            </w:p>
                            <w:p w:rsidR="002C70DC" w:rsidRDefault="002C70DC" w:rsidP="000128F2">
                              <w:pPr>
                                <w:jc w:val="center"/>
                                <w:rPr>
                                  <w:b/>
                                </w:rPr>
                              </w:pPr>
                            </w:p>
                          </w:txbxContent>
                        </wps:txbx>
                        <wps:bodyPr rot="0" vert="horz" wrap="square" lIns="91440" tIns="45720" rIns="91440" bIns="45720" anchor="t" anchorCtr="0" upright="1">
                          <a:noAutofit/>
                        </wps:bodyPr>
                      </wps:wsp>
                      <wps:wsp>
                        <wps:cNvPr id="106" name="Text Box 124"/>
                        <wps:cNvSpPr txBox="1">
                          <a:spLocks noChangeArrowheads="1"/>
                        </wps:cNvSpPr>
                        <wps:spPr bwMode="auto">
                          <a:xfrm>
                            <a:off x="0" y="3004698"/>
                            <a:ext cx="5943600" cy="617673"/>
                          </a:xfrm>
                          <a:prstGeom prst="rect">
                            <a:avLst/>
                          </a:prstGeom>
                          <a:solidFill>
                            <a:srgbClr val="FFFFFF"/>
                          </a:solidFill>
                          <a:ln w="9525">
                            <a:solidFill>
                              <a:srgbClr val="FFFFFF"/>
                            </a:solidFill>
                            <a:miter lim="800000"/>
                            <a:headEnd/>
                            <a:tailEnd/>
                          </a:ln>
                        </wps:spPr>
                        <wps:txbx>
                          <w:txbxContent>
                            <w:p w:rsidR="002C70DC" w:rsidRPr="00E05C35" w:rsidRDefault="002C70DC" w:rsidP="000128F2">
                              <w:pPr>
                                <w:jc w:val="center"/>
                                <w:rPr>
                                  <w:sz w:val="28"/>
                                  <w:szCs w:val="28"/>
                                </w:rPr>
                              </w:pPr>
                              <w:r>
                                <w:rPr>
                                  <w:sz w:val="28"/>
                                  <w:szCs w:val="28"/>
                                </w:rPr>
                                <w:t>Схема 13 выявление</w:t>
                              </w:r>
                              <w:r w:rsidRPr="00E05C35">
                                <w:rPr>
                                  <w:sz w:val="28"/>
                                  <w:szCs w:val="28"/>
                                </w:rPr>
                                <w:t xml:space="preserve"> оптимальной формы разрешения межличностного наркоконфликта.</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Полотно 107" o:spid="_x0000_s1099" editas="canvas" style="width:468pt;height:296.4pt;mso-position-horizontal-relative:char;mso-position-vertical-relative:line" coordsize="59436,3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">
                <v:shape id="_x0000_s1100" type="#_x0000_t75" style="position:absolute;width:59436;height:37642;visibility:visible;mso-wrap-style:square">
                  <v:fill o:detectmouseclick="t"/>
                  <v:path o:connecttype="none"/>
                </v:shape>
                <v:shape id="AutoShape 117" o:spid="_x0000_s1101" type="#_x0000_t124" style="position:absolute;left:26289;top:11426;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0ssUA&#10;AADbAAAADwAAAGRycy9kb3ducmV2LnhtbESPQWvCQBSE7wX/w/IEL0U3SqkaXSUIolCoVIPg7ZF9&#10;JtHs25BdTfrvu4VCj8PMfMMs152pxJMaV1pWMB5FIIgzq0vOFaSn7XAGwnlkjZVlUvBNDtar3ssS&#10;Y21b/qLn0eciQNjFqKDwvo6ldFlBBt3I1sTBu9rGoA+yyaVusA1wU8lJFL1LgyWHhQJr2hSU3Y8P&#10;oyDJOTmlm/Q8fUvbj93n6+EWXQ5KDfpdsgDhqfP/4b/2XiuYz+H3S/g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3SyxQAAANsAAAAPAAAAAAAAAAAAAAAAAJgCAABkcnMv&#10;ZG93bnJldi54bWxQSwUGAAAAAAQABAD1AAAAigMAAAAA&#10;" strokecolor="red"/>
                <v:shape id="Text Box 118" o:spid="_x0000_s1102" type="#_x0000_t202" style="position:absolute;top:10278;width:16006;height:1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2C70DC" w:rsidRPr="00E05C35" w:rsidRDefault="002C70DC" w:rsidP="000128F2">
                        <w:pPr>
                          <w:jc w:val="center"/>
                          <w:rPr>
                            <w:b/>
                          </w:rPr>
                        </w:pPr>
                        <w:r w:rsidRPr="00E05C35">
                          <w:rPr>
                            <w:b/>
                          </w:rPr>
                          <w:t>Антагонизм</w:t>
                        </w:r>
                      </w:p>
                      <w:p w:rsidR="002C70DC" w:rsidRPr="00E05C35" w:rsidRDefault="002C70DC" w:rsidP="000128F2">
                        <w:pPr>
                          <w:jc w:val="center"/>
                          <w:rPr>
                            <w:b/>
                          </w:rPr>
                        </w:pPr>
                        <w:r w:rsidRPr="00E05C35">
                          <w:t>Муж перестал потреблять наркотики (победа антинаркотического момента)</w:t>
                        </w:r>
                      </w:p>
                    </w:txbxContent>
                  </v:textbox>
                </v:shape>
                <v:shape id="Text Box 119" o:spid="_x0000_s1103" type="#_x0000_t202" style="position:absolute;left:42295;top:10278;width:17141;height:1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2C70DC" w:rsidRPr="00E05C35" w:rsidRDefault="002C70DC" w:rsidP="000128F2">
                        <w:pPr>
                          <w:jc w:val="center"/>
                          <w:rPr>
                            <w:b/>
                          </w:rPr>
                        </w:pPr>
                        <w:r w:rsidRPr="00E05C35">
                          <w:rPr>
                            <w:b/>
                          </w:rPr>
                          <w:t>Синергизм</w:t>
                        </w:r>
                      </w:p>
                      <w:p w:rsidR="002C70DC" w:rsidRPr="00E05C35" w:rsidRDefault="002C70DC" w:rsidP="000128F2">
                        <w:pPr>
                          <w:jc w:val="center"/>
                          <w:rPr>
                            <w:lang w:val="en-US"/>
                          </w:rPr>
                        </w:pPr>
                        <w:r w:rsidRPr="00E05C35">
                          <w:t>Жена стала потреблять наркотики: наркоманская семья. Наркотический момент расширяется</w:t>
                        </w:r>
                        <w:r w:rsidRPr="00E05C35">
                          <w:rPr>
                            <w:lang w:val="en-US"/>
                          </w:rPr>
                          <w:t>.</w:t>
                        </w:r>
                      </w:p>
                    </w:txbxContent>
                  </v:textbox>
                </v:shape>
                <v:line id="Line 120" o:spid="_x0000_s1104" style="position:absolute;visibility:visible;mso-wrap-style:square" from="16006,12566" to="42287,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r3ZsIAAADcAAAADwAAAGRycy9kb3ducmV2LnhtbERPTWvCQBC9F/wPywi91V1zKCV1FRGU&#10;XERqS89jdkyi2dmYXbNpf323UOhtHu9zFqvRtmKg3jeONcxnCgRx6UzDlYaP9+3TCwgfkA22jknD&#10;F3lYLScPC8yNi/xGwzFUIoWwz1FDHUKXS+nLmiz6meuIE3d2vcWQYF9J02NM4baVmVLP0mLDqaHG&#10;jjY1ldfj3WpQ8XsnL7JohkOxv8XuFD+zW9T6cTquX0EEGsO/+M9dmDRfZfD7TLp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r3ZsIAAADcAAAADwAAAAAAAAAAAAAA&#10;AAChAgAAZHJzL2Rvd25yZXYueG1sUEsFBgAAAAAEAAQA+QAAAJADAAAAAA==&#10;">
                  <v:stroke startarrow="block" endarrow="block"/>
                </v:line>
                <v:shape id="Text Box 121" o:spid="_x0000_s1105" type="#_x0000_t202" style="position:absolute;left:18289;top:5717;width:22857;height:5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2C70DC" w:rsidRPr="00E05C35" w:rsidRDefault="002C70DC" w:rsidP="000128F2">
                        <w:pPr>
                          <w:jc w:val="center"/>
                          <w:rPr>
                            <w:b/>
                          </w:rPr>
                        </w:pPr>
                        <w:proofErr w:type="spellStart"/>
                        <w:r w:rsidRPr="00E05C35">
                          <w:rPr>
                            <w:b/>
                          </w:rPr>
                          <w:t>Наркоконфликт</w:t>
                        </w:r>
                        <w:proofErr w:type="spellEnd"/>
                        <w:r w:rsidRPr="00E05C35">
                          <w:rPr>
                            <w:b/>
                          </w:rPr>
                          <w:t xml:space="preserve"> между мужем-наркоманом и женой</w:t>
                        </w:r>
                      </w:p>
                    </w:txbxContent>
                  </v:textbox>
                </v:shape>
                <v:line id="Line 122" o:spid="_x0000_s1106" style="position:absolute;visibility:visible;mso-wrap-style:square" from="28590,13715" to="28590,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shape id="Text Box 123" o:spid="_x0000_s1107" type="#_x0000_t202" style="position:absolute;left:20573;top:17143;width:17148;height:1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2C70DC" w:rsidRPr="00E05C35" w:rsidRDefault="002C70DC" w:rsidP="000128F2">
                        <w:pPr>
                          <w:jc w:val="center"/>
                          <w:rPr>
                            <w:b/>
                          </w:rPr>
                        </w:pPr>
                        <w:r w:rsidRPr="00E05C35">
                          <w:rPr>
                            <w:b/>
                          </w:rPr>
                          <w:t>Самоуничтожение</w:t>
                        </w:r>
                      </w:p>
                      <w:p w:rsidR="002C70DC" w:rsidRPr="00E05C35" w:rsidRDefault="002C70DC" w:rsidP="000128F2">
                        <w:pPr>
                          <w:jc w:val="center"/>
                        </w:pPr>
                        <w:r w:rsidRPr="00E05C35">
                          <w:t xml:space="preserve">Семья распадается. Муж потребляет наркотики. </w:t>
                        </w:r>
                      </w:p>
                      <w:p w:rsidR="002C70DC" w:rsidRDefault="002C70DC" w:rsidP="000128F2">
                        <w:pPr>
                          <w:jc w:val="center"/>
                          <w:rPr>
                            <w:b/>
                          </w:rPr>
                        </w:pPr>
                      </w:p>
                    </w:txbxContent>
                  </v:textbox>
                </v:shape>
                <v:shape id="Text Box 124" o:spid="_x0000_s1108" type="#_x0000_t202" style="position:absolute;top:30046;width:59436;height:6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2C70DC" w:rsidRPr="00E05C35" w:rsidRDefault="002C70DC" w:rsidP="000128F2">
                        <w:pPr>
                          <w:jc w:val="center"/>
                          <w:rPr>
                            <w:sz w:val="28"/>
                            <w:szCs w:val="28"/>
                          </w:rPr>
                        </w:pPr>
                        <w:r>
                          <w:rPr>
                            <w:sz w:val="28"/>
                            <w:szCs w:val="28"/>
                          </w:rPr>
                          <w:t>Схема 13 выявление</w:t>
                        </w:r>
                        <w:r w:rsidRPr="00E05C35">
                          <w:rPr>
                            <w:sz w:val="28"/>
                            <w:szCs w:val="28"/>
                          </w:rPr>
                          <w:t xml:space="preserve"> оптимальной формы разрешения межличностного наркоконфликта.</w:t>
                        </w:r>
                      </w:p>
                    </w:txbxContent>
                  </v:textbox>
                </v:shape>
                <w10:anchorlock/>
              </v:group>
            </w:pict>
          </mc:Fallback>
        </mc:AlternateContent>
      </w:r>
    </w:p>
    <w:p w:rsidR="000128F2" w:rsidRPr="007D344F" w:rsidRDefault="000128F2" w:rsidP="000128F2">
      <w:pPr>
        <w:pStyle w:val="ae"/>
        <w:tabs>
          <w:tab w:val="left" w:pos="709"/>
        </w:tabs>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Такой </w:t>
      </w:r>
      <w:proofErr w:type="spellStart"/>
      <w:r>
        <w:rPr>
          <w:rFonts w:ascii="Times New Roman" w:hAnsi="Times New Roman" w:cs="Times New Roman"/>
          <w:sz w:val="28"/>
          <w:szCs w:val="28"/>
          <w:lang w:val="ru-RU"/>
        </w:rPr>
        <w:t>наркоконфликт</w:t>
      </w:r>
      <w:proofErr w:type="spellEnd"/>
      <w:r>
        <w:rPr>
          <w:rFonts w:ascii="Times New Roman" w:hAnsi="Times New Roman" w:cs="Times New Roman"/>
          <w:sz w:val="28"/>
          <w:szCs w:val="28"/>
          <w:lang w:val="ru-RU"/>
        </w:rPr>
        <w:t xml:space="preserve"> между мужем-наркоманом и женой мы проанализировали на критерий: </w:t>
      </w:r>
      <w:proofErr w:type="spellStart"/>
      <w:r>
        <w:rPr>
          <w:rFonts w:ascii="Times New Roman" w:hAnsi="Times New Roman" w:cs="Times New Roman"/>
          <w:sz w:val="28"/>
          <w:szCs w:val="28"/>
          <w:lang w:val="ru-RU"/>
        </w:rPr>
        <w:t>созависимость</w:t>
      </w:r>
      <w:proofErr w:type="spellEnd"/>
      <w:r>
        <w:rPr>
          <w:rFonts w:ascii="Times New Roman" w:hAnsi="Times New Roman" w:cs="Times New Roman"/>
          <w:sz w:val="28"/>
          <w:szCs w:val="28"/>
          <w:lang w:val="ru-RU"/>
        </w:rPr>
        <w:t xml:space="preserve"> жены</w:t>
      </w:r>
      <w:r w:rsidRPr="007D344F">
        <w:rPr>
          <w:rFonts w:ascii="Times New Roman" w:hAnsi="Times New Roman" w:cs="Times New Roman"/>
          <w:sz w:val="28"/>
          <w:szCs w:val="28"/>
          <w:lang w:val="ru-RU"/>
        </w:rPr>
        <w:t xml:space="preserve">. </w:t>
      </w:r>
      <w:r>
        <w:rPr>
          <w:rFonts w:ascii="Times New Roman" w:hAnsi="Times New Roman" w:cs="Times New Roman"/>
          <w:sz w:val="28"/>
          <w:szCs w:val="28"/>
          <w:lang w:val="ru-RU"/>
        </w:rPr>
        <w:t>Важно помнить</w:t>
      </w:r>
      <w:r w:rsidRPr="007D344F">
        <w:rPr>
          <w:rFonts w:ascii="Times New Roman" w:hAnsi="Times New Roman" w:cs="Times New Roman"/>
          <w:sz w:val="28"/>
          <w:szCs w:val="28"/>
          <w:lang w:val="ru-RU"/>
        </w:rPr>
        <w:t>,</w:t>
      </w:r>
      <w:r>
        <w:rPr>
          <w:rFonts w:ascii="Times New Roman" w:hAnsi="Times New Roman" w:cs="Times New Roman"/>
          <w:sz w:val="28"/>
          <w:szCs w:val="28"/>
          <w:lang w:val="ru-RU"/>
        </w:rPr>
        <w:t xml:space="preserve"> что </w:t>
      </w:r>
      <w:proofErr w:type="spellStart"/>
      <w:r>
        <w:rPr>
          <w:rFonts w:ascii="Times New Roman" w:hAnsi="Times New Roman" w:cs="Times New Roman"/>
          <w:sz w:val="28"/>
          <w:szCs w:val="28"/>
          <w:lang w:val="ru-RU"/>
        </w:rPr>
        <w:t>наркоконфликт</w:t>
      </w:r>
      <w:proofErr w:type="spellEnd"/>
      <w:r>
        <w:rPr>
          <w:rFonts w:ascii="Times New Roman" w:hAnsi="Times New Roman" w:cs="Times New Roman"/>
          <w:sz w:val="28"/>
          <w:szCs w:val="28"/>
          <w:lang w:val="ru-RU"/>
        </w:rPr>
        <w:t xml:space="preserve"> является своеобразным механизмом торможения активности систем (в конкретном случае – семьи)</w:t>
      </w:r>
      <w:r w:rsidRPr="007D344F">
        <w:rPr>
          <w:rFonts w:ascii="Times New Roman" w:hAnsi="Times New Roman" w:cs="Times New Roman"/>
          <w:sz w:val="28"/>
          <w:szCs w:val="28"/>
          <w:lang w:val="ru-RU"/>
        </w:rPr>
        <w:t>,</w:t>
      </w:r>
      <w:r>
        <w:rPr>
          <w:rFonts w:ascii="Times New Roman" w:hAnsi="Times New Roman" w:cs="Times New Roman"/>
          <w:sz w:val="28"/>
          <w:szCs w:val="28"/>
          <w:lang w:val="ru-RU"/>
        </w:rPr>
        <w:t xml:space="preserve"> тем самым </w:t>
      </w:r>
      <w:proofErr w:type="spellStart"/>
      <w:r>
        <w:rPr>
          <w:rFonts w:ascii="Times New Roman" w:hAnsi="Times New Roman" w:cs="Times New Roman"/>
          <w:sz w:val="28"/>
          <w:szCs w:val="28"/>
          <w:lang w:val="ru-RU"/>
        </w:rPr>
        <w:t>наркоконфликт</w:t>
      </w:r>
      <w:proofErr w:type="spellEnd"/>
      <w:r>
        <w:rPr>
          <w:rFonts w:ascii="Times New Roman" w:hAnsi="Times New Roman" w:cs="Times New Roman"/>
          <w:sz w:val="28"/>
          <w:szCs w:val="28"/>
          <w:lang w:val="ru-RU"/>
        </w:rPr>
        <w:t xml:space="preserve"> является симптомом того</w:t>
      </w:r>
      <w:r w:rsidRPr="007D344F">
        <w:rPr>
          <w:rFonts w:ascii="Times New Roman" w:hAnsi="Times New Roman" w:cs="Times New Roman"/>
          <w:sz w:val="28"/>
          <w:szCs w:val="28"/>
          <w:lang w:val="ru-RU"/>
        </w:rPr>
        <w:t>,</w:t>
      </w:r>
      <w:r>
        <w:rPr>
          <w:rFonts w:ascii="Times New Roman" w:hAnsi="Times New Roman" w:cs="Times New Roman"/>
          <w:sz w:val="28"/>
          <w:szCs w:val="28"/>
          <w:lang w:val="ru-RU"/>
        </w:rPr>
        <w:t xml:space="preserve"> что система стала </w:t>
      </w:r>
      <w:r w:rsidR="006153BA">
        <w:rPr>
          <w:rFonts w:ascii="Times New Roman" w:hAnsi="Times New Roman" w:cs="Times New Roman"/>
          <w:sz w:val="28"/>
          <w:szCs w:val="28"/>
          <w:lang w:val="ru-RU"/>
        </w:rPr>
        <w:t>неэффективной:</w:t>
      </w:r>
      <w:r w:rsidRPr="007D344F">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наркодавление</w:t>
      </w:r>
      <w:proofErr w:type="spellEnd"/>
      <w:r>
        <w:rPr>
          <w:rFonts w:ascii="Times New Roman" w:hAnsi="Times New Roman" w:cs="Times New Roman"/>
          <w:sz w:val="28"/>
          <w:szCs w:val="28"/>
          <w:lang w:val="ru-RU"/>
        </w:rPr>
        <w:t xml:space="preserve"> на семью стало усиливаться</w:t>
      </w:r>
      <w:r w:rsidRPr="004B374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Наркоконфликт</w:t>
      </w:r>
      <w:proofErr w:type="spellEnd"/>
      <w:r>
        <w:rPr>
          <w:rFonts w:ascii="Times New Roman" w:hAnsi="Times New Roman" w:cs="Times New Roman"/>
          <w:sz w:val="28"/>
          <w:szCs w:val="28"/>
          <w:lang w:val="ru-RU"/>
        </w:rPr>
        <w:t xml:space="preserve"> является в данном случае побуждением системы к выбору одной из трех возможных траекторий дальнейшей </w:t>
      </w:r>
      <w:r>
        <w:rPr>
          <w:rFonts w:ascii="Times New Roman" w:hAnsi="Times New Roman" w:cs="Times New Roman"/>
          <w:sz w:val="28"/>
          <w:szCs w:val="28"/>
          <w:lang w:val="ru-RU"/>
        </w:rPr>
        <w:lastRenderedPageBreak/>
        <w:t xml:space="preserve">активности: </w:t>
      </w:r>
      <w:proofErr w:type="spellStart"/>
      <w:r>
        <w:rPr>
          <w:rFonts w:ascii="Times New Roman" w:hAnsi="Times New Roman" w:cs="Times New Roman"/>
          <w:sz w:val="28"/>
          <w:szCs w:val="28"/>
          <w:lang w:val="ru-RU"/>
        </w:rPr>
        <w:t>саморегуляции</w:t>
      </w:r>
      <w:proofErr w:type="spellEnd"/>
      <w:r w:rsidRPr="004B3746">
        <w:rPr>
          <w:rFonts w:ascii="Times New Roman" w:hAnsi="Times New Roman" w:cs="Times New Roman"/>
          <w:sz w:val="28"/>
          <w:szCs w:val="28"/>
          <w:lang w:val="ru-RU"/>
        </w:rPr>
        <w:t>,</w:t>
      </w:r>
      <w:r>
        <w:rPr>
          <w:rFonts w:ascii="Times New Roman" w:hAnsi="Times New Roman" w:cs="Times New Roman"/>
          <w:sz w:val="28"/>
          <w:szCs w:val="28"/>
          <w:lang w:val="ru-RU"/>
        </w:rPr>
        <w:t xml:space="preserve"> переключению с синергетического (антагонистического) способа самоорганизации на антагонистический (синергетический) способ</w:t>
      </w:r>
      <w:r w:rsidRPr="004B3746">
        <w:rPr>
          <w:rFonts w:ascii="Times New Roman" w:hAnsi="Times New Roman" w:cs="Times New Roman"/>
          <w:sz w:val="28"/>
          <w:szCs w:val="28"/>
          <w:lang w:val="ru-RU"/>
        </w:rPr>
        <w:t>,</w:t>
      </w:r>
      <w:r>
        <w:rPr>
          <w:rFonts w:ascii="Times New Roman" w:hAnsi="Times New Roman" w:cs="Times New Roman"/>
          <w:sz w:val="28"/>
          <w:szCs w:val="28"/>
          <w:lang w:val="ru-RU"/>
        </w:rPr>
        <w:t xml:space="preserve"> или самоуничтожению</w:t>
      </w:r>
      <w:r>
        <w:rPr>
          <w:rStyle w:val="aa"/>
          <w:rFonts w:ascii="Times New Roman" w:hAnsi="Times New Roman" w:cs="Times New Roman"/>
          <w:sz w:val="28"/>
          <w:szCs w:val="28"/>
          <w:lang w:val="ru-RU"/>
        </w:rPr>
        <w:footnoteReference w:id="145"/>
      </w:r>
      <w:r w:rsidRPr="004B374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Иными словами </w:t>
      </w:r>
      <w:proofErr w:type="spellStart"/>
      <w:r>
        <w:rPr>
          <w:rFonts w:ascii="Times New Roman" w:hAnsi="Times New Roman" w:cs="Times New Roman"/>
          <w:sz w:val="28"/>
          <w:szCs w:val="28"/>
          <w:lang w:val="ru-RU"/>
        </w:rPr>
        <w:t>наркоконфликт</w:t>
      </w:r>
      <w:proofErr w:type="spellEnd"/>
      <w:r>
        <w:rPr>
          <w:rFonts w:ascii="Times New Roman" w:hAnsi="Times New Roman" w:cs="Times New Roman"/>
          <w:sz w:val="28"/>
          <w:szCs w:val="28"/>
          <w:lang w:val="ru-RU"/>
        </w:rPr>
        <w:t xml:space="preserve"> является механизмом бифуркации</w:t>
      </w:r>
      <w:r w:rsidRPr="004B3746">
        <w:rPr>
          <w:rFonts w:ascii="Times New Roman" w:hAnsi="Times New Roman" w:cs="Times New Roman"/>
          <w:sz w:val="28"/>
          <w:szCs w:val="28"/>
          <w:lang w:val="ru-RU"/>
        </w:rPr>
        <w:t>,</w:t>
      </w:r>
      <w:r>
        <w:rPr>
          <w:rFonts w:ascii="Times New Roman" w:hAnsi="Times New Roman" w:cs="Times New Roman"/>
          <w:sz w:val="28"/>
          <w:szCs w:val="28"/>
          <w:lang w:val="ru-RU"/>
        </w:rPr>
        <w:t xml:space="preserve"> переключающий системы с одной траектория развития на другую</w:t>
      </w:r>
      <w:r>
        <w:rPr>
          <w:rStyle w:val="aa"/>
          <w:rFonts w:ascii="Times New Roman" w:hAnsi="Times New Roman" w:cs="Times New Roman"/>
          <w:sz w:val="28"/>
          <w:szCs w:val="28"/>
          <w:lang w:val="ru-RU"/>
        </w:rPr>
        <w:footnoteReference w:id="146"/>
      </w:r>
      <w:r w:rsidRPr="004B3746">
        <w:rPr>
          <w:rFonts w:ascii="Times New Roman" w:hAnsi="Times New Roman" w:cs="Times New Roman"/>
          <w:sz w:val="28"/>
          <w:szCs w:val="28"/>
          <w:lang w:val="ru-RU"/>
        </w:rPr>
        <w:t xml:space="preserve">. </w:t>
      </w:r>
      <w:r>
        <w:rPr>
          <w:rFonts w:ascii="Times New Roman" w:hAnsi="Times New Roman" w:cs="Times New Roman"/>
          <w:sz w:val="28"/>
          <w:szCs w:val="28"/>
          <w:lang w:val="ru-RU"/>
        </w:rPr>
        <w:t>Если в семье будет высок позитивный фактор</w:t>
      </w:r>
      <w:r w:rsidRPr="00954EA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помогающий семье противостоять </w:t>
      </w:r>
      <w:proofErr w:type="spellStart"/>
      <w:r>
        <w:rPr>
          <w:rFonts w:ascii="Times New Roman" w:hAnsi="Times New Roman" w:cs="Times New Roman"/>
          <w:sz w:val="28"/>
          <w:szCs w:val="28"/>
          <w:lang w:val="ru-RU"/>
        </w:rPr>
        <w:t>наркодавлению</w:t>
      </w:r>
      <w:proofErr w:type="spellEnd"/>
      <w:r w:rsidRPr="00954EA2">
        <w:rPr>
          <w:rFonts w:ascii="Times New Roman" w:hAnsi="Times New Roman" w:cs="Times New Roman"/>
          <w:sz w:val="28"/>
          <w:szCs w:val="28"/>
          <w:lang w:val="ru-RU"/>
        </w:rPr>
        <w:t>,</w:t>
      </w:r>
      <w:r>
        <w:rPr>
          <w:rFonts w:ascii="Times New Roman" w:hAnsi="Times New Roman" w:cs="Times New Roman"/>
          <w:sz w:val="28"/>
          <w:szCs w:val="28"/>
          <w:lang w:val="ru-RU"/>
        </w:rPr>
        <w:t xml:space="preserve"> основанный на кредите доверия</w:t>
      </w:r>
      <w:r w:rsidRPr="00954EA2">
        <w:rPr>
          <w:rFonts w:ascii="Times New Roman" w:hAnsi="Times New Roman" w:cs="Times New Roman"/>
          <w:sz w:val="28"/>
          <w:szCs w:val="28"/>
          <w:lang w:val="ru-RU"/>
        </w:rPr>
        <w:t>,</w:t>
      </w:r>
      <w:r>
        <w:rPr>
          <w:rFonts w:ascii="Times New Roman" w:hAnsi="Times New Roman" w:cs="Times New Roman"/>
          <w:sz w:val="28"/>
          <w:szCs w:val="28"/>
          <w:lang w:val="ru-RU"/>
        </w:rPr>
        <w:t xml:space="preserve"> который поддерживает на должном уровне практику взаимопонимания</w:t>
      </w:r>
      <w:r w:rsidRPr="00954EA2">
        <w:rPr>
          <w:rFonts w:ascii="Times New Roman" w:hAnsi="Times New Roman" w:cs="Times New Roman"/>
          <w:sz w:val="28"/>
          <w:szCs w:val="28"/>
          <w:lang w:val="ru-RU"/>
        </w:rPr>
        <w:t>,</w:t>
      </w:r>
      <w:r>
        <w:rPr>
          <w:rFonts w:ascii="Times New Roman" w:hAnsi="Times New Roman" w:cs="Times New Roman"/>
          <w:sz w:val="28"/>
          <w:szCs w:val="28"/>
          <w:lang w:val="ru-RU"/>
        </w:rPr>
        <w:t xml:space="preserve"> сострадания</w:t>
      </w:r>
      <w:r w:rsidRPr="00954EA2">
        <w:rPr>
          <w:rFonts w:ascii="Times New Roman" w:hAnsi="Times New Roman" w:cs="Times New Roman"/>
          <w:sz w:val="28"/>
          <w:szCs w:val="28"/>
          <w:lang w:val="ru-RU"/>
        </w:rPr>
        <w:t>,</w:t>
      </w:r>
      <w:r>
        <w:rPr>
          <w:rFonts w:ascii="Times New Roman" w:hAnsi="Times New Roman" w:cs="Times New Roman"/>
          <w:sz w:val="28"/>
          <w:szCs w:val="28"/>
          <w:lang w:val="ru-RU"/>
        </w:rPr>
        <w:t xml:space="preserve"> ведения продуктивного диалога</w:t>
      </w:r>
      <w:r w:rsidRPr="00954EA2">
        <w:rPr>
          <w:rFonts w:ascii="Times New Roman" w:hAnsi="Times New Roman" w:cs="Times New Roman"/>
          <w:sz w:val="28"/>
          <w:szCs w:val="28"/>
          <w:lang w:val="ru-RU"/>
        </w:rPr>
        <w:t>,</w:t>
      </w:r>
      <w:r>
        <w:rPr>
          <w:rFonts w:ascii="Times New Roman" w:hAnsi="Times New Roman" w:cs="Times New Roman"/>
          <w:sz w:val="28"/>
          <w:szCs w:val="28"/>
          <w:lang w:val="ru-RU"/>
        </w:rPr>
        <w:t xml:space="preserve"> в первую очередь по вопросам нравственности</w:t>
      </w:r>
      <w:r w:rsidRPr="00954EA2">
        <w:rPr>
          <w:rFonts w:ascii="Times New Roman" w:hAnsi="Times New Roman" w:cs="Times New Roman"/>
          <w:sz w:val="28"/>
          <w:szCs w:val="28"/>
          <w:lang w:val="ru-RU"/>
        </w:rPr>
        <w:t>,</w:t>
      </w:r>
      <w:r>
        <w:rPr>
          <w:rFonts w:ascii="Times New Roman" w:hAnsi="Times New Roman" w:cs="Times New Roman"/>
          <w:sz w:val="28"/>
          <w:szCs w:val="28"/>
          <w:lang w:val="ru-RU"/>
        </w:rPr>
        <w:t xml:space="preserve"> трезвости</w:t>
      </w:r>
      <w:r w:rsidRPr="00954EA2">
        <w:rPr>
          <w:rFonts w:ascii="Times New Roman" w:hAnsi="Times New Roman" w:cs="Times New Roman"/>
          <w:sz w:val="28"/>
          <w:szCs w:val="28"/>
          <w:lang w:val="ru-RU"/>
        </w:rPr>
        <w:t>,</w:t>
      </w:r>
      <w:r>
        <w:rPr>
          <w:rFonts w:ascii="Times New Roman" w:hAnsi="Times New Roman" w:cs="Times New Roman"/>
          <w:sz w:val="28"/>
          <w:szCs w:val="28"/>
          <w:lang w:val="ru-RU"/>
        </w:rPr>
        <w:t xml:space="preserve"> благополучия семьи</w:t>
      </w:r>
      <w:r>
        <w:rPr>
          <w:rStyle w:val="aa"/>
          <w:rFonts w:ascii="Times New Roman" w:hAnsi="Times New Roman" w:cs="Times New Roman"/>
          <w:sz w:val="28"/>
          <w:szCs w:val="28"/>
          <w:lang w:val="ru-RU"/>
        </w:rPr>
        <w:footnoteReference w:id="147"/>
      </w:r>
      <w:r w:rsidRPr="00954EA2">
        <w:rPr>
          <w:rFonts w:ascii="Times New Roman" w:hAnsi="Times New Roman" w:cs="Times New Roman"/>
          <w:sz w:val="28"/>
          <w:szCs w:val="28"/>
          <w:lang w:val="ru-RU"/>
        </w:rPr>
        <w:t xml:space="preserve">, </w:t>
      </w:r>
      <w:r>
        <w:rPr>
          <w:rFonts w:ascii="Times New Roman" w:hAnsi="Times New Roman" w:cs="Times New Roman"/>
          <w:sz w:val="28"/>
          <w:szCs w:val="28"/>
          <w:lang w:val="ru-RU"/>
        </w:rPr>
        <w:t>то траектория развития будет антагонистической</w:t>
      </w:r>
      <w:r w:rsidRPr="00954EA2">
        <w:rPr>
          <w:rFonts w:ascii="Times New Roman" w:hAnsi="Times New Roman" w:cs="Times New Roman"/>
          <w:sz w:val="28"/>
          <w:szCs w:val="28"/>
          <w:lang w:val="ru-RU"/>
        </w:rPr>
        <w:t xml:space="preserve">. </w:t>
      </w:r>
      <w:r>
        <w:rPr>
          <w:rFonts w:ascii="Times New Roman" w:hAnsi="Times New Roman" w:cs="Times New Roman"/>
          <w:sz w:val="28"/>
          <w:szCs w:val="28"/>
          <w:lang w:val="ru-RU"/>
        </w:rPr>
        <w:t>Если же не удастся</w:t>
      </w:r>
      <w:r w:rsidRPr="00954EA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созависимость</w:t>
      </w:r>
      <w:proofErr w:type="spellEnd"/>
      <w:r>
        <w:rPr>
          <w:rFonts w:ascii="Times New Roman" w:hAnsi="Times New Roman" w:cs="Times New Roman"/>
          <w:sz w:val="28"/>
          <w:szCs w:val="28"/>
          <w:lang w:val="ru-RU"/>
        </w:rPr>
        <w:t xml:space="preserve"> жены будет сильнее – синергизм</w:t>
      </w:r>
      <w:r w:rsidRPr="00954EA2">
        <w:rPr>
          <w:rFonts w:ascii="Times New Roman" w:hAnsi="Times New Roman" w:cs="Times New Roman"/>
          <w:sz w:val="28"/>
          <w:szCs w:val="28"/>
          <w:lang w:val="ru-RU"/>
        </w:rPr>
        <w:t xml:space="preserve">. </w:t>
      </w:r>
      <w:r>
        <w:rPr>
          <w:rFonts w:ascii="Times New Roman" w:hAnsi="Times New Roman" w:cs="Times New Roman"/>
          <w:sz w:val="28"/>
          <w:szCs w:val="28"/>
          <w:lang w:val="ru-RU"/>
        </w:rPr>
        <w:t>Если же будет неопределенность</w:t>
      </w:r>
      <w:r w:rsidRPr="00954EA2">
        <w:rPr>
          <w:rFonts w:ascii="Times New Roman" w:hAnsi="Times New Roman" w:cs="Times New Roman"/>
          <w:sz w:val="28"/>
          <w:szCs w:val="28"/>
          <w:lang w:val="ru-RU"/>
        </w:rPr>
        <w:t>,</w:t>
      </w:r>
      <w:r>
        <w:rPr>
          <w:rFonts w:ascii="Times New Roman" w:hAnsi="Times New Roman" w:cs="Times New Roman"/>
          <w:sz w:val="28"/>
          <w:szCs w:val="28"/>
          <w:lang w:val="ru-RU"/>
        </w:rPr>
        <w:t xml:space="preserve"> то исход очевиден: самоуничтожение</w:t>
      </w:r>
      <w:r w:rsidRPr="00954EA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Мы проанализировали межличностный </w:t>
      </w:r>
      <w:proofErr w:type="spellStart"/>
      <w:r>
        <w:rPr>
          <w:rFonts w:ascii="Times New Roman" w:hAnsi="Times New Roman" w:cs="Times New Roman"/>
          <w:sz w:val="28"/>
          <w:szCs w:val="28"/>
          <w:lang w:val="ru-RU"/>
        </w:rPr>
        <w:t>наркоконфликт</w:t>
      </w:r>
      <w:proofErr w:type="spellEnd"/>
      <w:r>
        <w:rPr>
          <w:rFonts w:ascii="Times New Roman" w:hAnsi="Times New Roman" w:cs="Times New Roman"/>
          <w:sz w:val="28"/>
          <w:szCs w:val="28"/>
          <w:lang w:val="ru-RU"/>
        </w:rPr>
        <w:t xml:space="preserve"> на возможность того</w:t>
      </w:r>
      <w:r w:rsidRPr="00954EA2">
        <w:rPr>
          <w:rFonts w:ascii="Times New Roman" w:hAnsi="Times New Roman" w:cs="Times New Roman"/>
          <w:sz w:val="28"/>
          <w:szCs w:val="28"/>
          <w:lang w:val="ru-RU"/>
        </w:rPr>
        <w:t>,</w:t>
      </w:r>
      <w:r>
        <w:rPr>
          <w:rFonts w:ascii="Times New Roman" w:hAnsi="Times New Roman" w:cs="Times New Roman"/>
          <w:sz w:val="28"/>
          <w:szCs w:val="28"/>
          <w:lang w:val="ru-RU"/>
        </w:rPr>
        <w:t xml:space="preserve"> что его можно использовать к другим межличностным </w:t>
      </w:r>
      <w:proofErr w:type="spellStart"/>
      <w:r>
        <w:rPr>
          <w:rFonts w:ascii="Times New Roman" w:hAnsi="Times New Roman" w:cs="Times New Roman"/>
          <w:sz w:val="28"/>
          <w:szCs w:val="28"/>
          <w:lang w:val="ru-RU"/>
        </w:rPr>
        <w:t>наркоконфликтам</w:t>
      </w:r>
      <w:proofErr w:type="spellEnd"/>
      <w:r w:rsidRPr="00954EA2">
        <w:rPr>
          <w:rFonts w:ascii="Times New Roman" w:hAnsi="Times New Roman" w:cs="Times New Roman"/>
          <w:sz w:val="28"/>
          <w:szCs w:val="28"/>
          <w:lang w:val="ru-RU"/>
        </w:rPr>
        <w:t>,</w:t>
      </w:r>
      <w:r>
        <w:rPr>
          <w:rFonts w:ascii="Times New Roman" w:hAnsi="Times New Roman" w:cs="Times New Roman"/>
          <w:sz w:val="28"/>
          <w:szCs w:val="28"/>
          <w:lang w:val="ru-RU"/>
        </w:rPr>
        <w:t xml:space="preserve"> разница будет в критерии</w:t>
      </w:r>
      <w:r w:rsidRPr="00954EA2">
        <w:rPr>
          <w:rFonts w:ascii="Times New Roman" w:hAnsi="Times New Roman" w:cs="Times New Roman"/>
          <w:sz w:val="28"/>
          <w:szCs w:val="28"/>
          <w:lang w:val="ru-RU"/>
        </w:rPr>
        <w:t>,</w:t>
      </w:r>
      <w:r>
        <w:rPr>
          <w:rFonts w:ascii="Times New Roman" w:hAnsi="Times New Roman" w:cs="Times New Roman"/>
          <w:sz w:val="28"/>
          <w:szCs w:val="28"/>
          <w:lang w:val="ru-RU"/>
        </w:rPr>
        <w:t xml:space="preserve"> в конкретном случае критерий – </w:t>
      </w:r>
      <w:proofErr w:type="spellStart"/>
      <w:r>
        <w:rPr>
          <w:rFonts w:ascii="Times New Roman" w:hAnsi="Times New Roman" w:cs="Times New Roman"/>
          <w:sz w:val="28"/>
          <w:szCs w:val="28"/>
          <w:lang w:val="ru-RU"/>
        </w:rPr>
        <w:t>созависимость</w:t>
      </w:r>
      <w:proofErr w:type="spellEnd"/>
      <w:r>
        <w:rPr>
          <w:rFonts w:ascii="Times New Roman" w:hAnsi="Times New Roman" w:cs="Times New Roman"/>
          <w:sz w:val="28"/>
          <w:szCs w:val="28"/>
          <w:lang w:val="ru-RU"/>
        </w:rPr>
        <w:t xml:space="preserve"> жены</w:t>
      </w:r>
      <w:r w:rsidRPr="00954EA2">
        <w:rPr>
          <w:rFonts w:ascii="Times New Roman" w:hAnsi="Times New Roman" w:cs="Times New Roman"/>
          <w:sz w:val="28"/>
          <w:szCs w:val="28"/>
          <w:lang w:val="ru-RU"/>
        </w:rPr>
        <w:t>.</w:t>
      </w:r>
    </w:p>
    <w:p w:rsidR="000128F2" w:rsidRPr="00A10CA0" w:rsidRDefault="000128F2" w:rsidP="000128F2">
      <w:pPr>
        <w:pStyle w:val="ae"/>
        <w:tabs>
          <w:tab w:val="left" w:pos="709"/>
        </w:tabs>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ab/>
        <w:t>Таким образом</w:t>
      </w:r>
      <w:r w:rsidRPr="00494959">
        <w:rPr>
          <w:rFonts w:ascii="Times New Roman" w:hAnsi="Times New Roman" w:cs="Times New Roman"/>
          <w:sz w:val="28"/>
          <w:szCs w:val="28"/>
        </w:rPr>
        <w:t>,</w:t>
      </w:r>
      <w:r>
        <w:rPr>
          <w:rFonts w:ascii="Times New Roman" w:hAnsi="Times New Roman" w:cs="Times New Roman"/>
          <w:sz w:val="28"/>
          <w:szCs w:val="28"/>
        </w:rPr>
        <w:t xml:space="preserve"> синергизм и антагонизм – состояния</w:t>
      </w:r>
      <w:r w:rsidRPr="00494959">
        <w:rPr>
          <w:rFonts w:ascii="Times New Roman" w:hAnsi="Times New Roman" w:cs="Times New Roman"/>
          <w:sz w:val="28"/>
          <w:szCs w:val="28"/>
        </w:rPr>
        <w:t>,</w:t>
      </w:r>
      <w:r>
        <w:rPr>
          <w:rFonts w:ascii="Times New Roman" w:hAnsi="Times New Roman" w:cs="Times New Roman"/>
          <w:sz w:val="28"/>
          <w:szCs w:val="28"/>
        </w:rPr>
        <w:t xml:space="preserve"> которые вместе противоположны и одновременно дополнительны по отношению к </w:t>
      </w:r>
      <w:proofErr w:type="spellStart"/>
      <w:r>
        <w:rPr>
          <w:rFonts w:ascii="Times New Roman" w:hAnsi="Times New Roman" w:cs="Times New Roman"/>
          <w:sz w:val="28"/>
          <w:szCs w:val="28"/>
        </w:rPr>
        <w:t>наркоконфликту</w:t>
      </w:r>
      <w:proofErr w:type="spellEnd"/>
      <w:r w:rsidRPr="00494959">
        <w:rPr>
          <w:rFonts w:ascii="Times New Roman" w:hAnsi="Times New Roman" w:cs="Times New Roman"/>
          <w:sz w:val="28"/>
          <w:szCs w:val="28"/>
        </w:rPr>
        <w:t xml:space="preserve">. </w:t>
      </w:r>
      <w:r>
        <w:rPr>
          <w:rFonts w:ascii="Times New Roman" w:hAnsi="Times New Roman" w:cs="Times New Roman"/>
          <w:sz w:val="28"/>
          <w:szCs w:val="28"/>
        </w:rPr>
        <w:t>Они противоположны постольку</w:t>
      </w:r>
      <w:r w:rsidRPr="00494959">
        <w:rPr>
          <w:rFonts w:ascii="Times New Roman" w:hAnsi="Times New Roman" w:cs="Times New Roman"/>
          <w:sz w:val="28"/>
          <w:szCs w:val="28"/>
        </w:rPr>
        <w:t>,</w:t>
      </w:r>
      <w:r>
        <w:rPr>
          <w:rFonts w:ascii="Times New Roman" w:hAnsi="Times New Roman" w:cs="Times New Roman"/>
          <w:sz w:val="28"/>
          <w:szCs w:val="28"/>
        </w:rPr>
        <w:t xml:space="preserve"> поскольку являются бесконфликтными состояниями</w:t>
      </w:r>
      <w:r w:rsidRPr="00494959">
        <w:rPr>
          <w:rFonts w:ascii="Times New Roman" w:hAnsi="Times New Roman" w:cs="Times New Roman"/>
          <w:sz w:val="28"/>
          <w:szCs w:val="28"/>
        </w:rPr>
        <w:t>,</w:t>
      </w:r>
      <w:r>
        <w:rPr>
          <w:rFonts w:ascii="Times New Roman" w:hAnsi="Times New Roman" w:cs="Times New Roman"/>
          <w:sz w:val="28"/>
          <w:szCs w:val="28"/>
        </w:rPr>
        <w:t xml:space="preserve"> характеризующие специфические формы разрешения специфического явления (</w:t>
      </w:r>
      <w:proofErr w:type="spellStart"/>
      <w:r>
        <w:rPr>
          <w:rFonts w:ascii="Times New Roman" w:hAnsi="Times New Roman" w:cs="Times New Roman"/>
          <w:sz w:val="28"/>
          <w:szCs w:val="28"/>
        </w:rPr>
        <w:t>наркоконфликт</w:t>
      </w:r>
      <w:proofErr w:type="spellEnd"/>
      <w:r>
        <w:rPr>
          <w:rFonts w:ascii="Times New Roman" w:hAnsi="Times New Roman" w:cs="Times New Roman"/>
          <w:sz w:val="28"/>
          <w:szCs w:val="28"/>
        </w:rPr>
        <w:t>)</w:t>
      </w:r>
      <w:r w:rsidRPr="00494959">
        <w:rPr>
          <w:rFonts w:ascii="Times New Roman" w:hAnsi="Times New Roman" w:cs="Times New Roman"/>
          <w:sz w:val="28"/>
          <w:szCs w:val="28"/>
        </w:rPr>
        <w:t>.</w:t>
      </w:r>
      <w:r>
        <w:rPr>
          <w:rFonts w:ascii="Times New Roman" w:hAnsi="Times New Roman" w:cs="Times New Roman"/>
          <w:sz w:val="28"/>
          <w:szCs w:val="28"/>
        </w:rPr>
        <w:t xml:space="preserve"> Всякий </w:t>
      </w:r>
      <w:proofErr w:type="spellStart"/>
      <w:r>
        <w:rPr>
          <w:rFonts w:ascii="Times New Roman" w:hAnsi="Times New Roman" w:cs="Times New Roman"/>
          <w:sz w:val="28"/>
          <w:szCs w:val="28"/>
        </w:rPr>
        <w:t>наркоконфликт</w:t>
      </w:r>
      <w:proofErr w:type="spellEnd"/>
      <w:r>
        <w:rPr>
          <w:rFonts w:ascii="Times New Roman" w:hAnsi="Times New Roman" w:cs="Times New Roman"/>
          <w:sz w:val="28"/>
          <w:szCs w:val="28"/>
        </w:rPr>
        <w:t xml:space="preserve"> разрешается либо</w:t>
      </w:r>
      <w:r w:rsidRPr="00494959">
        <w:rPr>
          <w:rFonts w:ascii="Times New Roman" w:hAnsi="Times New Roman" w:cs="Times New Roman"/>
          <w:sz w:val="28"/>
          <w:szCs w:val="28"/>
        </w:rPr>
        <w:t xml:space="preserve"> </w:t>
      </w:r>
      <w:proofErr w:type="spellStart"/>
      <w:r>
        <w:rPr>
          <w:rFonts w:ascii="Times New Roman" w:hAnsi="Times New Roman" w:cs="Times New Roman"/>
          <w:sz w:val="28"/>
          <w:szCs w:val="28"/>
        </w:rPr>
        <w:t>синергетически</w:t>
      </w:r>
      <w:proofErr w:type="spellEnd"/>
      <w:r w:rsidRPr="00494959">
        <w:rPr>
          <w:rFonts w:ascii="Times New Roman" w:hAnsi="Times New Roman" w:cs="Times New Roman"/>
          <w:sz w:val="28"/>
          <w:szCs w:val="28"/>
        </w:rPr>
        <w:t>,</w:t>
      </w:r>
      <w:r>
        <w:rPr>
          <w:rFonts w:ascii="Times New Roman" w:hAnsi="Times New Roman" w:cs="Times New Roman"/>
          <w:sz w:val="28"/>
          <w:szCs w:val="28"/>
        </w:rPr>
        <w:t xml:space="preserve"> либо антагонистически</w:t>
      </w:r>
      <w:r w:rsidRPr="00494959">
        <w:rPr>
          <w:rFonts w:ascii="Times New Roman" w:hAnsi="Times New Roman" w:cs="Times New Roman"/>
          <w:sz w:val="28"/>
          <w:szCs w:val="28"/>
        </w:rPr>
        <w:t xml:space="preserve"> постольку,</w:t>
      </w:r>
      <w:r>
        <w:rPr>
          <w:rFonts w:ascii="Times New Roman" w:hAnsi="Times New Roman" w:cs="Times New Roman"/>
          <w:sz w:val="28"/>
          <w:szCs w:val="28"/>
        </w:rPr>
        <w:t xml:space="preserve"> поскольку антагонизм и синергизм </w:t>
      </w:r>
      <w:r w:rsidRPr="00710065">
        <w:rPr>
          <w:rFonts w:ascii="Times New Roman" w:hAnsi="Times New Roman" w:cs="Times New Roman"/>
          <w:sz w:val="28"/>
          <w:szCs w:val="28"/>
          <w:lang w:val="ru-RU"/>
        </w:rPr>
        <w:t xml:space="preserve">есть </w:t>
      </w:r>
      <w:r>
        <w:rPr>
          <w:rFonts w:ascii="Times New Roman" w:hAnsi="Times New Roman" w:cs="Times New Roman"/>
          <w:sz w:val="28"/>
          <w:szCs w:val="28"/>
        </w:rPr>
        <w:t>специфические формы самосохранения</w:t>
      </w:r>
      <w:r w:rsidRPr="00494959">
        <w:rPr>
          <w:rFonts w:ascii="Times New Roman" w:hAnsi="Times New Roman" w:cs="Times New Roman"/>
          <w:sz w:val="28"/>
          <w:szCs w:val="28"/>
        </w:rPr>
        <w:t>,</w:t>
      </w:r>
      <w:r>
        <w:rPr>
          <w:rFonts w:ascii="Times New Roman" w:hAnsi="Times New Roman" w:cs="Times New Roman"/>
          <w:sz w:val="28"/>
          <w:szCs w:val="28"/>
        </w:rPr>
        <w:t xml:space="preserve"> самоорганизации систем</w:t>
      </w:r>
      <w:r w:rsidRPr="00494959">
        <w:rPr>
          <w:rFonts w:ascii="Times New Roman" w:hAnsi="Times New Roman" w:cs="Times New Roman"/>
          <w:sz w:val="28"/>
          <w:szCs w:val="28"/>
        </w:rPr>
        <w:t>,</w:t>
      </w:r>
      <w:r>
        <w:rPr>
          <w:rFonts w:ascii="Times New Roman" w:hAnsi="Times New Roman" w:cs="Times New Roman"/>
          <w:sz w:val="28"/>
          <w:szCs w:val="28"/>
        </w:rPr>
        <w:t xml:space="preserve"> а конфликт (</w:t>
      </w:r>
      <w:proofErr w:type="spellStart"/>
      <w:r>
        <w:rPr>
          <w:rFonts w:ascii="Times New Roman" w:hAnsi="Times New Roman" w:cs="Times New Roman"/>
          <w:sz w:val="28"/>
          <w:szCs w:val="28"/>
        </w:rPr>
        <w:t>наркоконфликт</w:t>
      </w:r>
      <w:proofErr w:type="spellEnd"/>
      <w:r>
        <w:rPr>
          <w:rFonts w:ascii="Times New Roman" w:hAnsi="Times New Roman" w:cs="Times New Roman"/>
          <w:sz w:val="28"/>
          <w:szCs w:val="28"/>
        </w:rPr>
        <w:t>) – своеобразный системный драйв</w:t>
      </w:r>
      <w:r w:rsidRPr="00494959">
        <w:rPr>
          <w:rFonts w:ascii="Times New Roman" w:hAnsi="Times New Roman" w:cs="Times New Roman"/>
          <w:sz w:val="28"/>
          <w:szCs w:val="28"/>
        </w:rPr>
        <w:t>,</w:t>
      </w:r>
      <w:r>
        <w:rPr>
          <w:rFonts w:ascii="Times New Roman" w:hAnsi="Times New Roman" w:cs="Times New Roman"/>
          <w:sz w:val="28"/>
          <w:szCs w:val="28"/>
        </w:rPr>
        <w:t xml:space="preserve"> необходимый для переключения систем на поиски или создание новой формы самоорганизации</w:t>
      </w:r>
      <w:r>
        <w:rPr>
          <w:rStyle w:val="aa"/>
          <w:rFonts w:ascii="Times New Roman" w:hAnsi="Times New Roman" w:cs="Times New Roman"/>
          <w:sz w:val="28"/>
          <w:szCs w:val="28"/>
        </w:rPr>
        <w:footnoteReference w:id="148"/>
      </w:r>
      <w:r w:rsidRPr="004261F4">
        <w:rPr>
          <w:rFonts w:ascii="Times New Roman" w:hAnsi="Times New Roman" w:cs="Times New Roman"/>
          <w:sz w:val="28"/>
          <w:szCs w:val="28"/>
        </w:rPr>
        <w:t>.</w:t>
      </w:r>
      <w:r>
        <w:rPr>
          <w:rFonts w:ascii="Times New Roman" w:hAnsi="Times New Roman" w:cs="Times New Roman"/>
          <w:sz w:val="28"/>
          <w:szCs w:val="28"/>
        </w:rPr>
        <w:t xml:space="preserve"> </w:t>
      </w:r>
    </w:p>
    <w:p w:rsidR="000128F2" w:rsidRPr="00710065" w:rsidRDefault="000128F2" w:rsidP="000128F2">
      <w:pPr>
        <w:pStyle w:val="ae"/>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rPr>
        <w:lastRenderedPageBreak/>
        <w:t>Сказанного достаточно</w:t>
      </w:r>
      <w:r w:rsidRPr="004261F4">
        <w:rPr>
          <w:rFonts w:ascii="Times New Roman" w:hAnsi="Times New Roman" w:cs="Times New Roman"/>
          <w:sz w:val="28"/>
          <w:szCs w:val="28"/>
        </w:rPr>
        <w:t>,</w:t>
      </w:r>
      <w:r>
        <w:rPr>
          <w:rFonts w:ascii="Times New Roman" w:hAnsi="Times New Roman" w:cs="Times New Roman"/>
          <w:sz w:val="28"/>
          <w:szCs w:val="28"/>
        </w:rPr>
        <w:t xml:space="preserve"> чтобы сказать, что </w:t>
      </w:r>
      <w:proofErr w:type="spellStart"/>
      <w:r>
        <w:rPr>
          <w:rFonts w:ascii="Times New Roman" w:hAnsi="Times New Roman" w:cs="Times New Roman"/>
          <w:sz w:val="28"/>
          <w:szCs w:val="28"/>
          <w:lang w:val="ru-RU"/>
        </w:rPr>
        <w:t>наркоконфликт</w:t>
      </w:r>
      <w:proofErr w:type="spellEnd"/>
      <w:r>
        <w:rPr>
          <w:rFonts w:ascii="Times New Roman" w:hAnsi="Times New Roman" w:cs="Times New Roman"/>
          <w:sz w:val="28"/>
          <w:szCs w:val="28"/>
          <w:lang w:val="ru-RU"/>
        </w:rPr>
        <w:t xml:space="preserve"> является своеобразным м</w:t>
      </w:r>
      <w:r w:rsidRPr="00710065">
        <w:rPr>
          <w:rFonts w:ascii="Times New Roman" w:hAnsi="Times New Roman" w:cs="Times New Roman"/>
          <w:sz w:val="28"/>
          <w:szCs w:val="28"/>
          <w:lang w:val="ru-RU"/>
        </w:rPr>
        <w:t>еханизмом торможения. Оптимальной формой разрешения наркоконфликта является ТОЛЬКО одна ЕДИНСТВЕННАЯ из возможных бесконфликтный состояний: а именно антагонизм, который в своем развитии является победой антинаркотических сил системы над её наркотическим моментом.</w:t>
      </w:r>
      <w:r>
        <w:rPr>
          <w:rFonts w:ascii="Times New Roman" w:hAnsi="Times New Roman" w:cs="Times New Roman"/>
          <w:color w:val="FF0000"/>
          <w:sz w:val="28"/>
          <w:szCs w:val="28"/>
          <w:lang w:val="ru-RU"/>
        </w:rPr>
        <w:t xml:space="preserve"> </w:t>
      </w:r>
    </w:p>
    <w:p w:rsidR="000128F2" w:rsidRDefault="000128F2" w:rsidP="000128F2">
      <w:pPr>
        <w:contextualSpacing/>
        <w:sectPr w:rsidR="000128F2" w:rsidSect="0028583B">
          <w:pgSz w:w="11906" w:h="16838"/>
          <w:pgMar w:top="1134" w:right="567" w:bottom="1134" w:left="1985" w:header="708" w:footer="708" w:gutter="0"/>
          <w:cols w:space="708"/>
          <w:docGrid w:linePitch="360"/>
        </w:sectPr>
      </w:pPr>
    </w:p>
    <w:p w:rsidR="000128F2" w:rsidRPr="00F90505" w:rsidRDefault="000128F2" w:rsidP="000128F2">
      <w:pPr>
        <w:pStyle w:val="ae"/>
        <w:spacing w:line="360" w:lineRule="auto"/>
        <w:contextualSpacing/>
        <w:jc w:val="center"/>
        <w:rPr>
          <w:rFonts w:ascii="Times New Roman" w:hAnsi="Times New Roman" w:cs="Times New Roman"/>
          <w:b/>
          <w:sz w:val="14"/>
          <w:szCs w:val="32"/>
        </w:rPr>
      </w:pPr>
      <w:r w:rsidRPr="00F90505">
        <w:rPr>
          <w:rFonts w:ascii="Times New Roman" w:hAnsi="Times New Roman" w:cs="Times New Roman"/>
          <w:b/>
          <w:sz w:val="32"/>
          <w:szCs w:val="32"/>
        </w:rPr>
        <w:lastRenderedPageBreak/>
        <w:t>3.2 Связь структуры наркоконфликта с оптимальными формами его разрешения: синергизм и антагонизм.</w:t>
      </w:r>
    </w:p>
    <w:p w:rsidR="000128F2" w:rsidRPr="00A2239E" w:rsidRDefault="000128F2" w:rsidP="000128F2">
      <w:pPr>
        <w:pStyle w:val="ae"/>
        <w:spacing w:line="360" w:lineRule="auto"/>
        <w:contextualSpacing/>
        <w:jc w:val="center"/>
        <w:rPr>
          <w:rFonts w:ascii="Arial" w:hAnsi="Arial" w:cs="Arial"/>
          <w:b/>
          <w:sz w:val="14"/>
          <w:szCs w:val="32"/>
        </w:rPr>
      </w:pPr>
    </w:p>
    <w:p w:rsidR="000128F2" w:rsidRPr="003C0941" w:rsidRDefault="000128F2" w:rsidP="000128F2">
      <w:pPr>
        <w:pStyle w:val="ae"/>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Ранее мы рассмотрели структуру наркоконфликта</w:t>
      </w:r>
      <w:r w:rsidRPr="00AD3E3F">
        <w:rPr>
          <w:rFonts w:ascii="Times New Roman" w:hAnsi="Times New Roman" w:cs="Times New Roman"/>
          <w:sz w:val="28"/>
          <w:szCs w:val="28"/>
        </w:rPr>
        <w:t>,</w:t>
      </w:r>
      <w:r>
        <w:rPr>
          <w:rFonts w:ascii="Times New Roman" w:hAnsi="Times New Roman" w:cs="Times New Roman"/>
          <w:sz w:val="28"/>
          <w:szCs w:val="28"/>
        </w:rPr>
        <w:t xml:space="preserve"> в основании которой выделили значимые элементы: участники</w:t>
      </w:r>
      <w:r w:rsidRPr="00AD3E3F">
        <w:rPr>
          <w:rFonts w:ascii="Times New Roman" w:hAnsi="Times New Roman" w:cs="Times New Roman"/>
          <w:sz w:val="28"/>
          <w:szCs w:val="28"/>
        </w:rPr>
        <w:t>,</w:t>
      </w:r>
      <w:r>
        <w:rPr>
          <w:rFonts w:ascii="Times New Roman" w:hAnsi="Times New Roman" w:cs="Times New Roman"/>
          <w:sz w:val="28"/>
          <w:szCs w:val="28"/>
        </w:rPr>
        <w:t xml:space="preserve"> предмет и причина</w:t>
      </w:r>
      <w:r w:rsidRPr="00AD3E3F">
        <w:rPr>
          <w:rFonts w:ascii="Times New Roman" w:hAnsi="Times New Roman" w:cs="Times New Roman"/>
          <w:sz w:val="28"/>
          <w:szCs w:val="28"/>
        </w:rPr>
        <w:t>,</w:t>
      </w:r>
      <w:r>
        <w:rPr>
          <w:rFonts w:ascii="Times New Roman" w:hAnsi="Times New Roman" w:cs="Times New Roman"/>
          <w:sz w:val="28"/>
          <w:szCs w:val="28"/>
        </w:rPr>
        <w:t xml:space="preserve"> и сказали</w:t>
      </w:r>
      <w:r w:rsidRPr="00AD3E3F">
        <w:rPr>
          <w:rFonts w:ascii="Times New Roman" w:hAnsi="Times New Roman" w:cs="Times New Roman"/>
          <w:sz w:val="28"/>
          <w:szCs w:val="28"/>
        </w:rPr>
        <w:t>,</w:t>
      </w:r>
      <w:r>
        <w:rPr>
          <w:rFonts w:ascii="Times New Roman" w:hAnsi="Times New Roman" w:cs="Times New Roman"/>
          <w:sz w:val="28"/>
          <w:szCs w:val="28"/>
        </w:rPr>
        <w:t xml:space="preserve"> что форма разрешения наркоконфликта является специфической</w:t>
      </w:r>
      <w:r w:rsidRPr="00AD3E3F">
        <w:rPr>
          <w:rFonts w:ascii="Times New Roman" w:hAnsi="Times New Roman" w:cs="Times New Roman"/>
          <w:sz w:val="28"/>
          <w:szCs w:val="28"/>
        </w:rPr>
        <w:t>,</w:t>
      </w:r>
      <w:r>
        <w:rPr>
          <w:rFonts w:ascii="Times New Roman" w:hAnsi="Times New Roman" w:cs="Times New Roman"/>
          <w:sz w:val="28"/>
          <w:szCs w:val="28"/>
        </w:rPr>
        <w:t xml:space="preserve"> а специфика такова</w:t>
      </w:r>
      <w:r w:rsidRPr="00AD3E3F">
        <w:rPr>
          <w:rFonts w:ascii="Times New Roman" w:hAnsi="Times New Roman" w:cs="Times New Roman"/>
          <w:sz w:val="28"/>
          <w:szCs w:val="28"/>
        </w:rPr>
        <w:t>,</w:t>
      </w:r>
      <w:r>
        <w:rPr>
          <w:rFonts w:ascii="Times New Roman" w:hAnsi="Times New Roman" w:cs="Times New Roman"/>
          <w:sz w:val="28"/>
          <w:szCs w:val="28"/>
        </w:rPr>
        <w:t xml:space="preserve"> что необходимо четко и ясно представлять что и как разрешать</w:t>
      </w:r>
      <w:r w:rsidRPr="00AD3E3F">
        <w:rPr>
          <w:rFonts w:ascii="Times New Roman" w:hAnsi="Times New Roman" w:cs="Times New Roman"/>
          <w:sz w:val="28"/>
          <w:szCs w:val="28"/>
        </w:rPr>
        <w:t>.</w:t>
      </w:r>
      <w:r>
        <w:rPr>
          <w:rFonts w:ascii="Times New Roman" w:hAnsi="Times New Roman" w:cs="Times New Roman"/>
          <w:sz w:val="28"/>
          <w:szCs w:val="28"/>
        </w:rPr>
        <w:t xml:space="preserve"> </w:t>
      </w:r>
      <w:r w:rsidRPr="00847435">
        <w:rPr>
          <w:rFonts w:ascii="Times New Roman" w:hAnsi="Times New Roman" w:cs="Times New Roman"/>
          <w:sz w:val="28"/>
          <w:szCs w:val="28"/>
        </w:rPr>
        <w:t>Применяя теорию Светлова, мы можем сделать вывод, что существуют ТОЛЬКО две</w:t>
      </w:r>
      <w:r>
        <w:rPr>
          <w:rFonts w:ascii="Times New Roman" w:hAnsi="Times New Roman" w:cs="Times New Roman"/>
          <w:sz w:val="28"/>
          <w:szCs w:val="28"/>
        </w:rPr>
        <w:t xml:space="preserve">  формы разрешения наркоконфликта: антагонистическая и синергетическая</w:t>
      </w:r>
      <w:r w:rsidRPr="004C4A1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наркоконфликт</w:t>
      </w:r>
      <w:proofErr w:type="spellEnd"/>
      <w:r>
        <w:rPr>
          <w:rFonts w:ascii="Times New Roman" w:hAnsi="Times New Roman" w:cs="Times New Roman"/>
          <w:sz w:val="28"/>
          <w:szCs w:val="28"/>
        </w:rPr>
        <w:t xml:space="preserve"> является переключателем к той или иной форме разрешения</w:t>
      </w:r>
      <w:r w:rsidRPr="004C4A16">
        <w:rPr>
          <w:rFonts w:ascii="Times New Roman" w:hAnsi="Times New Roman" w:cs="Times New Roman"/>
          <w:sz w:val="28"/>
          <w:szCs w:val="28"/>
        </w:rPr>
        <w:t>.</w:t>
      </w:r>
    </w:p>
    <w:p w:rsidR="000128F2" w:rsidRPr="00A2239E" w:rsidRDefault="000128F2" w:rsidP="000128F2">
      <w:pPr>
        <w:pStyle w:val="ae"/>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proofErr w:type="spellStart"/>
      <w:r>
        <w:rPr>
          <w:rFonts w:ascii="Times New Roman" w:hAnsi="Times New Roman" w:cs="Times New Roman"/>
          <w:sz w:val="28"/>
          <w:szCs w:val="28"/>
        </w:rPr>
        <w:t>анти</w:t>
      </w:r>
      <w:r>
        <w:rPr>
          <w:rFonts w:ascii="Times New Roman" w:hAnsi="Times New Roman" w:cs="Times New Roman"/>
          <w:sz w:val="28"/>
          <w:szCs w:val="28"/>
          <w:lang w:val="ru-RU"/>
        </w:rPr>
        <w:t>на</w:t>
      </w:r>
      <w:r>
        <w:rPr>
          <w:rFonts w:ascii="Times New Roman" w:hAnsi="Times New Roman" w:cs="Times New Roman"/>
          <w:sz w:val="28"/>
          <w:szCs w:val="28"/>
        </w:rPr>
        <w:t>ркотическая</w:t>
      </w:r>
      <w:proofErr w:type="spellEnd"/>
      <w:r>
        <w:rPr>
          <w:rFonts w:ascii="Times New Roman" w:hAnsi="Times New Roman" w:cs="Times New Roman"/>
          <w:sz w:val="28"/>
          <w:szCs w:val="28"/>
        </w:rPr>
        <w:t xml:space="preserve"> политика России</w:t>
      </w:r>
      <w:r w:rsidRPr="00FF6309">
        <w:rPr>
          <w:rFonts w:ascii="Times New Roman" w:hAnsi="Times New Roman" w:cs="Times New Roman"/>
          <w:sz w:val="28"/>
          <w:szCs w:val="28"/>
        </w:rPr>
        <w:t>,</w:t>
      </w:r>
      <w:r>
        <w:rPr>
          <w:rFonts w:ascii="Times New Roman" w:hAnsi="Times New Roman" w:cs="Times New Roman"/>
          <w:sz w:val="28"/>
          <w:szCs w:val="28"/>
        </w:rPr>
        <w:t xml:space="preserve"> как и в других странах</w:t>
      </w:r>
      <w:r w:rsidRPr="00FF6309">
        <w:rPr>
          <w:rFonts w:ascii="Times New Roman" w:hAnsi="Times New Roman" w:cs="Times New Roman"/>
          <w:sz w:val="28"/>
          <w:szCs w:val="28"/>
        </w:rPr>
        <w:t>,</w:t>
      </w:r>
      <w:r>
        <w:rPr>
          <w:rFonts w:ascii="Times New Roman" w:hAnsi="Times New Roman" w:cs="Times New Roman"/>
          <w:sz w:val="28"/>
          <w:szCs w:val="28"/>
        </w:rPr>
        <w:t xml:space="preserve"> отражает состояние и эффективность научной методологии противодействия наркотизации населения России</w:t>
      </w:r>
      <w:r w:rsidRPr="00FF6309">
        <w:rPr>
          <w:rFonts w:ascii="Times New Roman" w:hAnsi="Times New Roman" w:cs="Times New Roman"/>
          <w:sz w:val="28"/>
          <w:szCs w:val="28"/>
        </w:rPr>
        <w:t>.</w:t>
      </w:r>
      <w:r>
        <w:rPr>
          <w:rFonts w:ascii="Times New Roman" w:hAnsi="Times New Roman" w:cs="Times New Roman"/>
          <w:sz w:val="28"/>
          <w:szCs w:val="28"/>
        </w:rPr>
        <w:t xml:space="preserve"> Она включает в себя политику и сферу общественной жизни</w:t>
      </w:r>
      <w:r w:rsidRPr="00FF6309">
        <w:rPr>
          <w:rFonts w:ascii="Times New Roman" w:hAnsi="Times New Roman" w:cs="Times New Roman"/>
          <w:sz w:val="28"/>
          <w:szCs w:val="28"/>
        </w:rPr>
        <w:t>,</w:t>
      </w:r>
      <w:r>
        <w:rPr>
          <w:rFonts w:ascii="Times New Roman" w:hAnsi="Times New Roman" w:cs="Times New Roman"/>
          <w:sz w:val="28"/>
          <w:szCs w:val="28"/>
        </w:rPr>
        <w:t xml:space="preserve"> включающей отношения между субъектами и властно-управленческую и организаторскую деятельность</w:t>
      </w:r>
      <w:r w:rsidRPr="00FF6309">
        <w:rPr>
          <w:rFonts w:ascii="Times New Roman" w:hAnsi="Times New Roman" w:cs="Times New Roman"/>
          <w:sz w:val="28"/>
          <w:szCs w:val="28"/>
        </w:rPr>
        <w:t>.</w:t>
      </w:r>
      <w:r>
        <w:rPr>
          <w:rFonts w:ascii="Times New Roman" w:hAnsi="Times New Roman" w:cs="Times New Roman"/>
          <w:sz w:val="28"/>
          <w:szCs w:val="28"/>
        </w:rPr>
        <w:t xml:space="preserve"> Как показывают печальные опыты </w:t>
      </w:r>
      <w:r w:rsidRPr="00195708">
        <w:rPr>
          <w:rFonts w:ascii="Times New Roman" w:hAnsi="Times New Roman" w:cs="Times New Roman"/>
          <w:sz w:val="28"/>
          <w:szCs w:val="28"/>
        </w:rPr>
        <w:t>многих</w:t>
      </w:r>
      <w:r>
        <w:rPr>
          <w:rFonts w:ascii="Times New Roman" w:hAnsi="Times New Roman" w:cs="Times New Roman"/>
          <w:sz w:val="28"/>
          <w:szCs w:val="28"/>
        </w:rPr>
        <w:t xml:space="preserve"> </w:t>
      </w:r>
      <w:r>
        <w:rPr>
          <w:rFonts w:ascii="Times New Roman" w:hAnsi="Times New Roman" w:cs="Times New Roman"/>
          <w:sz w:val="28"/>
          <w:szCs w:val="28"/>
          <w:lang w:val="ru-RU"/>
        </w:rPr>
        <w:t>стран: например Япония</w:t>
      </w:r>
      <w:r w:rsidRPr="00195708">
        <w:rPr>
          <w:rFonts w:ascii="Times New Roman" w:hAnsi="Times New Roman" w:cs="Times New Roman"/>
          <w:sz w:val="28"/>
          <w:szCs w:val="28"/>
          <w:lang w:val="ru-RU"/>
        </w:rPr>
        <w:t>,</w:t>
      </w:r>
      <w:r>
        <w:rPr>
          <w:rFonts w:ascii="Times New Roman" w:hAnsi="Times New Roman" w:cs="Times New Roman"/>
          <w:sz w:val="28"/>
          <w:szCs w:val="28"/>
          <w:lang w:val="ru-RU"/>
        </w:rPr>
        <w:t xml:space="preserve"> в 2008-2009 гг</w:t>
      </w:r>
      <w:r w:rsidRPr="00195708">
        <w:rPr>
          <w:rFonts w:ascii="Times New Roman" w:hAnsi="Times New Roman" w:cs="Times New Roman"/>
          <w:sz w:val="28"/>
          <w:szCs w:val="28"/>
          <w:lang w:val="ru-RU"/>
        </w:rPr>
        <w:t>.</w:t>
      </w:r>
      <w:r>
        <w:rPr>
          <w:rFonts w:ascii="Times New Roman" w:hAnsi="Times New Roman" w:cs="Times New Roman"/>
          <w:sz w:val="28"/>
          <w:szCs w:val="28"/>
          <w:lang w:val="ru-RU"/>
        </w:rPr>
        <w:t xml:space="preserve"> за правонарушения</w:t>
      </w:r>
      <w:r w:rsidRPr="00195708">
        <w:rPr>
          <w:rFonts w:ascii="Times New Roman" w:hAnsi="Times New Roman" w:cs="Times New Roman"/>
          <w:sz w:val="28"/>
          <w:szCs w:val="28"/>
          <w:lang w:val="ru-RU"/>
        </w:rPr>
        <w:t>,</w:t>
      </w:r>
      <w:r>
        <w:rPr>
          <w:rFonts w:ascii="Times New Roman" w:hAnsi="Times New Roman" w:cs="Times New Roman"/>
          <w:sz w:val="28"/>
          <w:szCs w:val="28"/>
          <w:lang w:val="ru-RU"/>
        </w:rPr>
        <w:t xml:space="preserve"> связанные с наркотиками</w:t>
      </w:r>
      <w:r w:rsidRPr="00195708">
        <w:rPr>
          <w:rFonts w:ascii="Times New Roman" w:hAnsi="Times New Roman" w:cs="Times New Roman"/>
          <w:sz w:val="28"/>
          <w:szCs w:val="28"/>
          <w:lang w:val="ru-RU"/>
        </w:rPr>
        <w:t>,</w:t>
      </w:r>
      <w:r>
        <w:rPr>
          <w:rFonts w:ascii="Times New Roman" w:hAnsi="Times New Roman" w:cs="Times New Roman"/>
          <w:sz w:val="28"/>
          <w:szCs w:val="28"/>
          <w:lang w:val="ru-RU"/>
        </w:rPr>
        <w:t xml:space="preserve"> было арестовано около 15 тыс</w:t>
      </w:r>
      <w:r w:rsidRPr="00195708">
        <w:rPr>
          <w:rFonts w:ascii="Times New Roman" w:hAnsi="Times New Roman" w:cs="Times New Roman"/>
          <w:sz w:val="28"/>
          <w:szCs w:val="28"/>
          <w:lang w:val="ru-RU"/>
        </w:rPr>
        <w:t>.</w:t>
      </w:r>
      <w:r>
        <w:rPr>
          <w:rFonts w:ascii="Times New Roman" w:hAnsi="Times New Roman" w:cs="Times New Roman"/>
          <w:sz w:val="28"/>
          <w:szCs w:val="28"/>
          <w:lang w:val="ru-RU"/>
        </w:rPr>
        <w:t xml:space="preserve"> человек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в 2009 г</w:t>
      </w:r>
      <w:r w:rsidRPr="00195708">
        <w:rPr>
          <w:rFonts w:ascii="Times New Roman" w:hAnsi="Times New Roman" w:cs="Times New Roman"/>
          <w:sz w:val="28"/>
          <w:szCs w:val="28"/>
          <w:lang w:val="ru-RU"/>
        </w:rPr>
        <w:t>.</w:t>
      </w:r>
      <w:r>
        <w:rPr>
          <w:rFonts w:ascii="Times New Roman" w:hAnsi="Times New Roman" w:cs="Times New Roman"/>
          <w:sz w:val="28"/>
          <w:szCs w:val="28"/>
          <w:lang w:val="ru-RU"/>
        </w:rPr>
        <w:t xml:space="preserve"> – 14974)</w:t>
      </w:r>
      <w:r>
        <w:rPr>
          <w:rStyle w:val="aa"/>
          <w:rFonts w:ascii="Times New Roman" w:hAnsi="Times New Roman" w:cs="Times New Roman"/>
          <w:sz w:val="28"/>
          <w:szCs w:val="28"/>
          <w:lang w:val="ru-RU"/>
        </w:rPr>
        <w:footnoteReference w:id="149"/>
      </w:r>
      <w:r w:rsidRPr="00195708">
        <w:rPr>
          <w:rFonts w:ascii="Times New Roman" w:hAnsi="Times New Roman" w:cs="Times New Roman"/>
          <w:sz w:val="28"/>
          <w:szCs w:val="28"/>
          <w:lang w:val="ru-RU"/>
        </w:rPr>
        <w:t xml:space="preserve">. </w:t>
      </w:r>
      <w:r>
        <w:rPr>
          <w:rFonts w:ascii="Times New Roman" w:hAnsi="Times New Roman" w:cs="Times New Roman"/>
          <w:sz w:val="28"/>
          <w:szCs w:val="28"/>
          <w:lang w:val="ru-RU"/>
        </w:rPr>
        <w:t>К началу 2011 показатель преступности снижается</w:t>
      </w:r>
      <w:r w:rsidRPr="00195708">
        <w:rPr>
          <w:rFonts w:ascii="Times New Roman" w:hAnsi="Times New Roman" w:cs="Times New Roman"/>
          <w:sz w:val="28"/>
          <w:szCs w:val="28"/>
          <w:lang w:val="ru-RU"/>
        </w:rPr>
        <w:t>,</w:t>
      </w:r>
      <w:r>
        <w:rPr>
          <w:rFonts w:ascii="Times New Roman" w:hAnsi="Times New Roman" w:cs="Times New Roman"/>
          <w:sz w:val="28"/>
          <w:szCs w:val="28"/>
          <w:lang w:val="ru-RU"/>
        </w:rPr>
        <w:t xml:space="preserve"> однако ситуация в стране</w:t>
      </w:r>
      <w:r w:rsidRPr="00195708">
        <w:rPr>
          <w:rFonts w:ascii="Times New Roman" w:hAnsi="Times New Roman" w:cs="Times New Roman"/>
          <w:sz w:val="28"/>
          <w:szCs w:val="28"/>
          <w:lang w:val="ru-RU"/>
        </w:rPr>
        <w:t>,</w:t>
      </w:r>
      <w:r>
        <w:rPr>
          <w:rFonts w:ascii="Times New Roman" w:hAnsi="Times New Roman" w:cs="Times New Roman"/>
          <w:sz w:val="28"/>
          <w:szCs w:val="28"/>
          <w:lang w:val="ru-RU"/>
        </w:rPr>
        <w:t xml:space="preserve"> по оценкам руководства Японии</w:t>
      </w:r>
      <w:r w:rsidRPr="00195708">
        <w:rPr>
          <w:rFonts w:ascii="Times New Roman" w:hAnsi="Times New Roman" w:cs="Times New Roman"/>
          <w:sz w:val="28"/>
          <w:szCs w:val="28"/>
          <w:lang w:val="ru-RU"/>
        </w:rPr>
        <w:t>,</w:t>
      </w:r>
      <w:r>
        <w:rPr>
          <w:rFonts w:ascii="Times New Roman" w:hAnsi="Times New Roman" w:cs="Times New Roman"/>
          <w:sz w:val="28"/>
          <w:szCs w:val="28"/>
          <w:lang w:val="ru-RU"/>
        </w:rPr>
        <w:t xml:space="preserve"> остается весьма острой</w:t>
      </w:r>
      <w:r>
        <w:rPr>
          <w:rStyle w:val="aa"/>
          <w:rFonts w:ascii="Times New Roman" w:hAnsi="Times New Roman" w:cs="Times New Roman"/>
          <w:sz w:val="28"/>
          <w:szCs w:val="28"/>
          <w:lang w:val="ru-RU"/>
        </w:rPr>
        <w:footnoteReference w:id="150"/>
      </w:r>
      <w:r w:rsidRPr="00FB1A2A">
        <w:rPr>
          <w:rFonts w:ascii="Times New Roman" w:hAnsi="Times New Roman" w:cs="Times New Roman"/>
          <w:sz w:val="28"/>
          <w:szCs w:val="28"/>
          <w:lang w:val="ru-RU"/>
        </w:rPr>
        <w:t xml:space="preserve">. </w:t>
      </w:r>
      <w:r>
        <w:rPr>
          <w:rFonts w:ascii="Times New Roman" w:hAnsi="Times New Roman" w:cs="Times New Roman"/>
          <w:sz w:val="28"/>
          <w:szCs w:val="28"/>
          <w:lang w:val="ru-RU"/>
        </w:rPr>
        <w:t>На практике Швеция получила печальный опыт</w:t>
      </w:r>
      <w:r w:rsidRPr="00FB1A2A">
        <w:rPr>
          <w:rFonts w:ascii="Times New Roman" w:hAnsi="Times New Roman" w:cs="Times New Roman"/>
          <w:sz w:val="28"/>
          <w:szCs w:val="28"/>
          <w:lang w:val="ru-RU"/>
        </w:rPr>
        <w:t>,</w:t>
      </w:r>
      <w:r>
        <w:rPr>
          <w:rFonts w:ascii="Times New Roman" w:hAnsi="Times New Roman" w:cs="Times New Roman"/>
          <w:sz w:val="28"/>
          <w:szCs w:val="28"/>
          <w:lang w:val="ru-RU"/>
        </w:rPr>
        <w:t xml:space="preserve"> и официальное прописывание наркотиков врачами было остановлено через два года в связи с несколькими смертельными случаями так</w:t>
      </w:r>
      <w:r w:rsidRPr="00FB1A2A">
        <w:rPr>
          <w:rFonts w:ascii="Times New Roman" w:hAnsi="Times New Roman" w:cs="Times New Roman"/>
          <w:sz w:val="28"/>
          <w:szCs w:val="28"/>
          <w:lang w:val="ru-RU"/>
        </w:rPr>
        <w:t>,</w:t>
      </w:r>
      <w:r>
        <w:rPr>
          <w:rFonts w:ascii="Times New Roman" w:hAnsi="Times New Roman" w:cs="Times New Roman"/>
          <w:sz w:val="28"/>
          <w:szCs w:val="28"/>
          <w:lang w:val="ru-RU"/>
        </w:rPr>
        <w:t xml:space="preserve"> как такие методы не способствовали уменьшению дозы</w:t>
      </w:r>
      <w:r w:rsidRPr="00FB1A2A">
        <w:rPr>
          <w:rFonts w:ascii="Times New Roman" w:hAnsi="Times New Roman" w:cs="Times New Roman"/>
          <w:sz w:val="28"/>
          <w:szCs w:val="28"/>
          <w:lang w:val="ru-RU"/>
        </w:rPr>
        <w:t>,</w:t>
      </w:r>
      <w:r>
        <w:rPr>
          <w:rFonts w:ascii="Times New Roman" w:hAnsi="Times New Roman" w:cs="Times New Roman"/>
          <w:sz w:val="28"/>
          <w:szCs w:val="28"/>
          <w:lang w:val="ru-RU"/>
        </w:rPr>
        <w:t xml:space="preserve"> а наоборот</w:t>
      </w:r>
      <w:r w:rsidRPr="00FB1A2A">
        <w:rPr>
          <w:rFonts w:ascii="Times New Roman" w:hAnsi="Times New Roman" w:cs="Times New Roman"/>
          <w:sz w:val="28"/>
          <w:szCs w:val="28"/>
          <w:lang w:val="ru-RU"/>
        </w:rPr>
        <w:t xml:space="preserve">, </w:t>
      </w:r>
      <w:r>
        <w:rPr>
          <w:rFonts w:ascii="Times New Roman" w:hAnsi="Times New Roman" w:cs="Times New Roman"/>
          <w:sz w:val="28"/>
          <w:szCs w:val="28"/>
          <w:lang w:val="ru-RU"/>
        </w:rPr>
        <w:t>ее увеличивали</w:t>
      </w:r>
      <w:r>
        <w:rPr>
          <w:rStyle w:val="aa"/>
          <w:rFonts w:ascii="Times New Roman" w:hAnsi="Times New Roman" w:cs="Times New Roman"/>
          <w:sz w:val="28"/>
          <w:szCs w:val="28"/>
          <w:lang w:val="ru-RU"/>
        </w:rPr>
        <w:footnoteReference w:id="151"/>
      </w:r>
      <w:r w:rsidRPr="00587023">
        <w:rPr>
          <w:rFonts w:ascii="Times New Roman" w:hAnsi="Times New Roman" w:cs="Times New Roman"/>
          <w:sz w:val="28"/>
          <w:szCs w:val="28"/>
          <w:lang w:val="ru-RU"/>
        </w:rPr>
        <w:t>.</w:t>
      </w:r>
      <w:r>
        <w:rPr>
          <w:rFonts w:ascii="Times New Roman" w:hAnsi="Times New Roman" w:cs="Times New Roman"/>
          <w:sz w:val="28"/>
          <w:szCs w:val="28"/>
          <w:lang w:val="ru-RU"/>
        </w:rPr>
        <w:t xml:space="preserve"> В</w:t>
      </w:r>
      <w:r>
        <w:rPr>
          <w:rFonts w:ascii="Times New Roman" w:hAnsi="Times New Roman" w:cs="Times New Roman"/>
          <w:sz w:val="28"/>
          <w:szCs w:val="28"/>
        </w:rPr>
        <w:t xml:space="preserve"> реализации международной антинаркотической деятельности существуют серьезные проблемы и неудачи</w:t>
      </w:r>
      <w:r w:rsidRPr="00FF6309">
        <w:rPr>
          <w:rFonts w:ascii="Times New Roman" w:hAnsi="Times New Roman" w:cs="Times New Roman"/>
          <w:sz w:val="28"/>
          <w:szCs w:val="28"/>
        </w:rPr>
        <w:t>,</w:t>
      </w:r>
      <w:r>
        <w:rPr>
          <w:rFonts w:ascii="Times New Roman" w:hAnsi="Times New Roman" w:cs="Times New Roman"/>
          <w:sz w:val="28"/>
          <w:szCs w:val="28"/>
        </w:rPr>
        <w:t xml:space="preserve"> причина которых кроется в отсутствии </w:t>
      </w:r>
      <w:r w:rsidRPr="00A2239E">
        <w:rPr>
          <w:rFonts w:ascii="Times New Roman" w:hAnsi="Times New Roman" w:cs="Times New Roman"/>
          <w:sz w:val="28"/>
          <w:szCs w:val="28"/>
        </w:rPr>
        <w:t>научного</w:t>
      </w:r>
      <w:r w:rsidRPr="0040001B">
        <w:rPr>
          <w:rFonts w:ascii="Times New Roman" w:hAnsi="Times New Roman" w:cs="Times New Roman"/>
          <w:color w:val="FF0000"/>
          <w:sz w:val="28"/>
          <w:szCs w:val="28"/>
          <w:lang w:val="ru-RU"/>
        </w:rPr>
        <w:t xml:space="preserve"> </w:t>
      </w:r>
      <w:r w:rsidRPr="0040001B">
        <w:rPr>
          <w:rFonts w:ascii="Times New Roman" w:hAnsi="Times New Roman" w:cs="Times New Roman"/>
          <w:sz w:val="28"/>
          <w:szCs w:val="28"/>
        </w:rPr>
        <w:t>подхода</w:t>
      </w:r>
      <w:r>
        <w:rPr>
          <w:rFonts w:ascii="Times New Roman" w:hAnsi="Times New Roman" w:cs="Times New Roman"/>
          <w:sz w:val="28"/>
          <w:szCs w:val="28"/>
          <w:lang w:val="ru-RU"/>
        </w:rPr>
        <w:t xml:space="preserve"> </w:t>
      </w:r>
      <w:r>
        <w:rPr>
          <w:rFonts w:ascii="Times New Roman" w:hAnsi="Times New Roman" w:cs="Times New Roman"/>
          <w:sz w:val="28"/>
          <w:szCs w:val="28"/>
        </w:rPr>
        <w:t>к способам разрешения</w:t>
      </w:r>
      <w:r w:rsidRPr="00FF630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А</w:t>
      </w:r>
      <w:r w:rsidRPr="00847435">
        <w:rPr>
          <w:rFonts w:ascii="Times New Roman" w:hAnsi="Times New Roman" w:cs="Times New Roman"/>
          <w:sz w:val="28"/>
          <w:szCs w:val="28"/>
          <w:lang w:val="ru-RU"/>
        </w:rPr>
        <w:t>.</w:t>
      </w:r>
      <w:r>
        <w:rPr>
          <w:rFonts w:ascii="Times New Roman" w:hAnsi="Times New Roman" w:cs="Times New Roman"/>
          <w:sz w:val="28"/>
          <w:szCs w:val="28"/>
          <w:lang w:val="ru-RU"/>
        </w:rPr>
        <w:t xml:space="preserve"> И</w:t>
      </w:r>
      <w:r w:rsidRPr="0084743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Стребков</w:t>
      </w:r>
      <w:proofErr w:type="spellEnd"/>
      <w:r>
        <w:rPr>
          <w:rFonts w:ascii="Times New Roman" w:hAnsi="Times New Roman" w:cs="Times New Roman"/>
          <w:sz w:val="28"/>
          <w:szCs w:val="28"/>
          <w:lang w:val="ru-RU"/>
        </w:rPr>
        <w:t xml:space="preserve"> задает правомерный вопрос:</w:t>
      </w:r>
      <w:r w:rsidRPr="00FF6309">
        <w:rPr>
          <w:rFonts w:ascii="Times New Roman" w:hAnsi="Times New Roman" w:cs="Times New Roman"/>
          <w:sz w:val="28"/>
          <w:szCs w:val="28"/>
        </w:rPr>
        <w:t xml:space="preserve"> </w:t>
      </w:r>
      <w:r>
        <w:rPr>
          <w:rFonts w:ascii="Times New Roman" w:hAnsi="Times New Roman" w:cs="Times New Roman"/>
          <w:sz w:val="28"/>
          <w:szCs w:val="28"/>
          <w:lang w:val="ru-RU"/>
        </w:rPr>
        <w:t>«С какой стороны</w:t>
      </w:r>
      <w:r>
        <w:rPr>
          <w:rFonts w:ascii="Times New Roman" w:hAnsi="Times New Roman" w:cs="Times New Roman"/>
          <w:sz w:val="28"/>
          <w:szCs w:val="28"/>
        </w:rPr>
        <w:t xml:space="preserve"> необходимо подойти государству</w:t>
      </w:r>
      <w:r w:rsidRPr="00FF630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чтобы решить проблему с наркотиками? </w:t>
      </w:r>
      <w:r w:rsidRPr="00A2239E">
        <w:rPr>
          <w:rFonts w:ascii="Times New Roman" w:hAnsi="Times New Roman" w:cs="Times New Roman"/>
          <w:sz w:val="28"/>
          <w:szCs w:val="28"/>
        </w:rPr>
        <w:t>Со стороны противодействия незаконному обороту наркотиков или со стороны борьбы за человека, особенно молодого, не устоявшегося перед искушением попробовать наркотики, - вот тот вопрос, на который необходимо ответить государству, если оно действительно собирается бороться с причинами массовой наркотизации молодежи</w:t>
      </w:r>
      <w:r w:rsidRPr="00A2239E">
        <w:rPr>
          <w:rStyle w:val="aa"/>
          <w:rFonts w:ascii="Times New Roman" w:hAnsi="Times New Roman" w:cs="Times New Roman"/>
          <w:sz w:val="28"/>
          <w:szCs w:val="28"/>
        </w:rPr>
        <w:footnoteReference w:id="152"/>
      </w:r>
      <w:r w:rsidRPr="00A2239E">
        <w:rPr>
          <w:rFonts w:ascii="Times New Roman" w:hAnsi="Times New Roman" w:cs="Times New Roman"/>
          <w:sz w:val="28"/>
          <w:szCs w:val="28"/>
        </w:rPr>
        <w:t xml:space="preserve">. </w:t>
      </w:r>
    </w:p>
    <w:p w:rsidR="000128F2" w:rsidRDefault="000128F2" w:rsidP="000128F2">
      <w:pPr>
        <w:pStyle w:val="ae"/>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Если двигаться со стороны сокращения незаконного оборота наркотиков</w:t>
      </w:r>
      <w:r w:rsidRPr="00D36081">
        <w:rPr>
          <w:rFonts w:ascii="Times New Roman" w:hAnsi="Times New Roman" w:cs="Times New Roman"/>
          <w:sz w:val="28"/>
          <w:szCs w:val="28"/>
        </w:rPr>
        <w:t>,</w:t>
      </w:r>
      <w:r>
        <w:rPr>
          <w:rFonts w:ascii="Times New Roman" w:hAnsi="Times New Roman" w:cs="Times New Roman"/>
          <w:sz w:val="28"/>
          <w:szCs w:val="28"/>
        </w:rPr>
        <w:t xml:space="preserve"> то задача по сокращению предложения наркотиков «путем целенаправленного пересечения их нелегального производства и оборота внутри страны</w:t>
      </w:r>
      <w:r w:rsidRPr="00D36081">
        <w:rPr>
          <w:rFonts w:ascii="Times New Roman" w:hAnsi="Times New Roman" w:cs="Times New Roman"/>
          <w:sz w:val="28"/>
          <w:szCs w:val="28"/>
        </w:rPr>
        <w:t>,</w:t>
      </w:r>
      <w:r>
        <w:rPr>
          <w:rFonts w:ascii="Times New Roman" w:hAnsi="Times New Roman" w:cs="Times New Roman"/>
          <w:sz w:val="28"/>
          <w:szCs w:val="28"/>
        </w:rPr>
        <w:t xml:space="preserve"> противодействия </w:t>
      </w:r>
      <w:proofErr w:type="spellStart"/>
      <w:r>
        <w:rPr>
          <w:rFonts w:ascii="Times New Roman" w:hAnsi="Times New Roman" w:cs="Times New Roman"/>
          <w:sz w:val="28"/>
          <w:szCs w:val="28"/>
        </w:rPr>
        <w:t>наркоагрессии</w:t>
      </w:r>
      <w:proofErr w:type="spellEnd"/>
      <w:r>
        <w:rPr>
          <w:rFonts w:ascii="Times New Roman" w:hAnsi="Times New Roman" w:cs="Times New Roman"/>
          <w:sz w:val="28"/>
          <w:szCs w:val="28"/>
        </w:rPr>
        <w:t>»</w:t>
      </w:r>
      <w:r>
        <w:rPr>
          <w:rStyle w:val="aa"/>
          <w:rFonts w:ascii="Times New Roman" w:hAnsi="Times New Roman" w:cs="Times New Roman"/>
          <w:sz w:val="28"/>
          <w:szCs w:val="28"/>
        </w:rPr>
        <w:footnoteReference w:id="153"/>
      </w:r>
      <w:r w:rsidRPr="00D36081">
        <w:rPr>
          <w:rFonts w:ascii="Times New Roman" w:hAnsi="Times New Roman" w:cs="Times New Roman"/>
          <w:sz w:val="28"/>
          <w:szCs w:val="28"/>
        </w:rPr>
        <w:t xml:space="preserve"> </w:t>
      </w:r>
      <w:r>
        <w:rPr>
          <w:rFonts w:ascii="Times New Roman" w:hAnsi="Times New Roman" w:cs="Times New Roman"/>
          <w:sz w:val="28"/>
          <w:szCs w:val="28"/>
        </w:rPr>
        <w:t>становится основной задачей</w:t>
      </w:r>
      <w:r w:rsidRPr="00D36081">
        <w:rPr>
          <w:rFonts w:ascii="Times New Roman" w:hAnsi="Times New Roman" w:cs="Times New Roman"/>
          <w:sz w:val="28"/>
          <w:szCs w:val="28"/>
        </w:rPr>
        <w:t>,</w:t>
      </w:r>
      <w:r>
        <w:rPr>
          <w:rFonts w:ascii="Times New Roman" w:hAnsi="Times New Roman" w:cs="Times New Roman"/>
          <w:sz w:val="28"/>
          <w:szCs w:val="28"/>
        </w:rPr>
        <w:t xml:space="preserve"> а не основной обоснованной мерой</w:t>
      </w:r>
      <w:r w:rsidRPr="00D36081">
        <w:rPr>
          <w:rFonts w:ascii="Times New Roman" w:hAnsi="Times New Roman" w:cs="Times New Roman"/>
          <w:sz w:val="28"/>
          <w:szCs w:val="28"/>
        </w:rPr>
        <w:t>,</w:t>
      </w:r>
      <w:r>
        <w:rPr>
          <w:rFonts w:ascii="Times New Roman" w:hAnsi="Times New Roman" w:cs="Times New Roman"/>
          <w:sz w:val="28"/>
          <w:szCs w:val="28"/>
        </w:rPr>
        <w:t xml:space="preserve"> как это указывается в Стратегии</w:t>
      </w:r>
      <w:r>
        <w:rPr>
          <w:rStyle w:val="aa"/>
          <w:rFonts w:ascii="Times New Roman" w:hAnsi="Times New Roman" w:cs="Times New Roman"/>
          <w:sz w:val="28"/>
          <w:szCs w:val="28"/>
        </w:rPr>
        <w:footnoteReference w:id="154"/>
      </w:r>
      <w:r w:rsidRPr="00D36081">
        <w:rPr>
          <w:rFonts w:ascii="Times New Roman" w:hAnsi="Times New Roman" w:cs="Times New Roman"/>
          <w:sz w:val="28"/>
          <w:szCs w:val="28"/>
        </w:rPr>
        <w:t>.</w:t>
      </w:r>
      <w:r w:rsidRPr="005112DF">
        <w:rPr>
          <w:rFonts w:ascii="Times New Roman" w:hAnsi="Times New Roman" w:cs="Times New Roman"/>
          <w:sz w:val="28"/>
          <w:szCs w:val="28"/>
        </w:rPr>
        <w:t xml:space="preserve"> </w:t>
      </w:r>
      <w:r>
        <w:rPr>
          <w:rFonts w:ascii="Times New Roman" w:hAnsi="Times New Roman" w:cs="Times New Roman"/>
          <w:sz w:val="28"/>
          <w:szCs w:val="28"/>
        </w:rPr>
        <w:t>Помимо того с какой стороны необходимо подойди государству</w:t>
      </w:r>
      <w:r w:rsidRPr="005112DF">
        <w:rPr>
          <w:rFonts w:ascii="Times New Roman" w:hAnsi="Times New Roman" w:cs="Times New Roman"/>
          <w:sz w:val="28"/>
          <w:szCs w:val="28"/>
        </w:rPr>
        <w:t>,</w:t>
      </w:r>
      <w:r>
        <w:rPr>
          <w:rFonts w:ascii="Times New Roman" w:hAnsi="Times New Roman" w:cs="Times New Roman"/>
          <w:sz w:val="28"/>
          <w:szCs w:val="28"/>
        </w:rPr>
        <w:t xml:space="preserve"> появляется следующий вопрос: какую форму разрешения выбрать (антагонизм или синергизм)?</w:t>
      </w:r>
    </w:p>
    <w:p w:rsidR="000128F2" w:rsidRPr="00847435" w:rsidRDefault="000128F2" w:rsidP="000128F2">
      <w:pPr>
        <w:pStyle w:val="ae"/>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rPr>
        <w:t>Когда мы говорим о разрешении наркоконфликта</w:t>
      </w:r>
      <w:r w:rsidRPr="005112DF">
        <w:rPr>
          <w:rFonts w:ascii="Times New Roman" w:hAnsi="Times New Roman" w:cs="Times New Roman"/>
          <w:sz w:val="28"/>
          <w:szCs w:val="28"/>
        </w:rPr>
        <w:t>,</w:t>
      </w:r>
      <w:r>
        <w:rPr>
          <w:rFonts w:ascii="Times New Roman" w:hAnsi="Times New Roman" w:cs="Times New Roman"/>
          <w:sz w:val="28"/>
          <w:szCs w:val="28"/>
        </w:rPr>
        <w:t xml:space="preserve"> прежде всего мы должны понимать</w:t>
      </w:r>
      <w:r w:rsidRPr="005112DF">
        <w:rPr>
          <w:rFonts w:ascii="Times New Roman" w:hAnsi="Times New Roman" w:cs="Times New Roman"/>
          <w:sz w:val="28"/>
          <w:szCs w:val="28"/>
        </w:rPr>
        <w:t>,</w:t>
      </w:r>
      <w:r w:rsidRPr="001359E5">
        <w:rPr>
          <w:rFonts w:ascii="Times New Roman" w:hAnsi="Times New Roman" w:cs="Times New Roman"/>
          <w:sz w:val="28"/>
          <w:szCs w:val="28"/>
        </w:rPr>
        <w:t xml:space="preserve"> какую из конфликтующих сторон мы хотим усилить, а какую ослабить.</w:t>
      </w:r>
      <w:r w:rsidRPr="005112DF">
        <w:rPr>
          <w:rFonts w:ascii="Times New Roman" w:hAnsi="Times New Roman" w:cs="Times New Roman"/>
          <w:sz w:val="28"/>
          <w:szCs w:val="28"/>
        </w:rPr>
        <w:t xml:space="preserve"> </w:t>
      </w:r>
      <w:r>
        <w:rPr>
          <w:rFonts w:ascii="Times New Roman" w:hAnsi="Times New Roman" w:cs="Times New Roman"/>
          <w:sz w:val="28"/>
          <w:szCs w:val="28"/>
        </w:rPr>
        <w:t>Необходимо учитывать</w:t>
      </w:r>
      <w:r w:rsidRPr="005112DF">
        <w:rPr>
          <w:rFonts w:ascii="Times New Roman" w:hAnsi="Times New Roman" w:cs="Times New Roman"/>
          <w:sz w:val="28"/>
          <w:szCs w:val="28"/>
        </w:rPr>
        <w:t>,</w:t>
      </w:r>
      <w:r>
        <w:rPr>
          <w:rFonts w:ascii="Times New Roman" w:hAnsi="Times New Roman" w:cs="Times New Roman"/>
          <w:sz w:val="28"/>
          <w:szCs w:val="28"/>
        </w:rPr>
        <w:t xml:space="preserve"> в чем заключается баланс сил в </w:t>
      </w:r>
      <w:proofErr w:type="spellStart"/>
      <w:r>
        <w:rPr>
          <w:rFonts w:ascii="Times New Roman" w:hAnsi="Times New Roman" w:cs="Times New Roman"/>
          <w:sz w:val="28"/>
          <w:szCs w:val="28"/>
        </w:rPr>
        <w:t>наркоконфликте</w:t>
      </w:r>
      <w:proofErr w:type="spellEnd"/>
      <w:r w:rsidRPr="005112DF">
        <w:rPr>
          <w:rFonts w:ascii="Times New Roman" w:hAnsi="Times New Roman" w:cs="Times New Roman"/>
          <w:sz w:val="28"/>
          <w:szCs w:val="28"/>
        </w:rPr>
        <w:t>.</w:t>
      </w:r>
      <w:r>
        <w:rPr>
          <w:rFonts w:ascii="Times New Roman" w:hAnsi="Times New Roman" w:cs="Times New Roman"/>
          <w:sz w:val="28"/>
          <w:szCs w:val="28"/>
        </w:rPr>
        <w:t xml:space="preserve"> Со всей очевидностью становится ясно</w:t>
      </w:r>
      <w:r w:rsidRPr="005112DF">
        <w:rPr>
          <w:rFonts w:ascii="Times New Roman" w:hAnsi="Times New Roman" w:cs="Times New Roman"/>
          <w:sz w:val="28"/>
          <w:szCs w:val="28"/>
        </w:rPr>
        <w:t>,</w:t>
      </w:r>
      <w:r>
        <w:rPr>
          <w:rFonts w:ascii="Times New Roman" w:hAnsi="Times New Roman" w:cs="Times New Roman"/>
          <w:sz w:val="28"/>
          <w:szCs w:val="28"/>
        </w:rPr>
        <w:t xml:space="preserve"> что для сведения  </w:t>
      </w:r>
      <w:r w:rsidRPr="001359E5">
        <w:rPr>
          <w:rFonts w:ascii="Times New Roman" w:hAnsi="Times New Roman" w:cs="Times New Roman"/>
          <w:sz w:val="28"/>
          <w:szCs w:val="28"/>
        </w:rPr>
        <w:t xml:space="preserve">проблемы наркотизации населения с уровня угрозы национальной безопасности до уровня  сугубо медицинской проблемы, необходимо усиливать сторону противников немедицинского </w:t>
      </w:r>
      <w:proofErr w:type="spellStart"/>
      <w:r w:rsidRPr="001359E5">
        <w:rPr>
          <w:rFonts w:ascii="Times New Roman" w:hAnsi="Times New Roman" w:cs="Times New Roman"/>
          <w:sz w:val="28"/>
          <w:szCs w:val="28"/>
        </w:rPr>
        <w:t>наркопотребления</w:t>
      </w:r>
      <w:proofErr w:type="spellEnd"/>
      <w:r w:rsidRPr="001359E5">
        <w:rPr>
          <w:rFonts w:ascii="Times New Roman" w:hAnsi="Times New Roman" w:cs="Times New Roman"/>
          <w:sz w:val="28"/>
          <w:szCs w:val="28"/>
        </w:rPr>
        <w:t xml:space="preserve"> (потребления в целях опьянения, развлечения.</w:t>
      </w:r>
      <w:r>
        <w:rPr>
          <w:rFonts w:ascii="Times New Roman" w:hAnsi="Times New Roman" w:cs="Times New Roman"/>
          <w:sz w:val="28"/>
          <w:szCs w:val="28"/>
        </w:rPr>
        <w:t xml:space="preserve"> Отсюда следует</w:t>
      </w:r>
      <w:r w:rsidRPr="00335C49">
        <w:rPr>
          <w:rFonts w:ascii="Times New Roman" w:hAnsi="Times New Roman" w:cs="Times New Roman"/>
          <w:sz w:val="28"/>
          <w:szCs w:val="28"/>
        </w:rPr>
        <w:t>,</w:t>
      </w:r>
      <w:r>
        <w:rPr>
          <w:rFonts w:ascii="Times New Roman" w:hAnsi="Times New Roman" w:cs="Times New Roman"/>
          <w:sz w:val="28"/>
          <w:szCs w:val="28"/>
        </w:rPr>
        <w:t xml:space="preserve"> что государство должно отдавать себе отчет в том</w:t>
      </w:r>
      <w:r w:rsidRPr="00335C49">
        <w:rPr>
          <w:rFonts w:ascii="Times New Roman" w:hAnsi="Times New Roman" w:cs="Times New Roman"/>
          <w:sz w:val="28"/>
          <w:szCs w:val="28"/>
        </w:rPr>
        <w:t>,</w:t>
      </w:r>
      <w:r>
        <w:rPr>
          <w:rFonts w:ascii="Times New Roman" w:hAnsi="Times New Roman" w:cs="Times New Roman"/>
          <w:sz w:val="28"/>
          <w:szCs w:val="28"/>
        </w:rPr>
        <w:t xml:space="preserve"> что усиление в равной степени наличия у общества и государства возможностей и ресурсов преодоления </w:t>
      </w:r>
      <w:proofErr w:type="spellStart"/>
      <w:r>
        <w:rPr>
          <w:rFonts w:ascii="Times New Roman" w:hAnsi="Times New Roman" w:cs="Times New Roman"/>
          <w:sz w:val="28"/>
          <w:szCs w:val="28"/>
        </w:rPr>
        <w:t>наркопотребеления</w:t>
      </w:r>
      <w:proofErr w:type="spellEnd"/>
      <w:r>
        <w:rPr>
          <w:rFonts w:ascii="Times New Roman" w:hAnsi="Times New Roman" w:cs="Times New Roman"/>
          <w:sz w:val="28"/>
          <w:szCs w:val="28"/>
        </w:rPr>
        <w:t xml:space="preserve"> в контексте современного развития России</w:t>
      </w:r>
      <w:r w:rsidRPr="00335C49">
        <w:rPr>
          <w:rFonts w:ascii="Times New Roman" w:hAnsi="Times New Roman" w:cs="Times New Roman"/>
          <w:sz w:val="28"/>
          <w:szCs w:val="28"/>
        </w:rPr>
        <w:t>,</w:t>
      </w:r>
      <w:r>
        <w:rPr>
          <w:rFonts w:ascii="Times New Roman" w:hAnsi="Times New Roman" w:cs="Times New Roman"/>
          <w:sz w:val="28"/>
          <w:szCs w:val="28"/>
        </w:rPr>
        <w:t xml:space="preserve"> обуславливает ослабление спроса на наркотики</w:t>
      </w:r>
      <w:r>
        <w:rPr>
          <w:rStyle w:val="aa"/>
          <w:rFonts w:ascii="Times New Roman" w:hAnsi="Times New Roman" w:cs="Times New Roman"/>
          <w:sz w:val="28"/>
          <w:szCs w:val="28"/>
        </w:rPr>
        <w:footnoteReference w:id="155"/>
      </w:r>
      <w:r w:rsidRPr="00B101AB">
        <w:rPr>
          <w:rFonts w:ascii="Times New Roman" w:hAnsi="Times New Roman" w:cs="Times New Roman"/>
          <w:sz w:val="28"/>
          <w:szCs w:val="28"/>
        </w:rPr>
        <w:t>.</w:t>
      </w:r>
    </w:p>
    <w:p w:rsidR="000128F2" w:rsidRDefault="000128F2" w:rsidP="000128F2">
      <w:pPr>
        <w:pStyle w:val="ae"/>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Государство</w:t>
      </w:r>
      <w:r w:rsidRPr="001F57BB">
        <w:rPr>
          <w:rFonts w:ascii="Times New Roman" w:hAnsi="Times New Roman" w:cs="Times New Roman"/>
          <w:sz w:val="28"/>
          <w:szCs w:val="28"/>
        </w:rPr>
        <w:t>,</w:t>
      </w:r>
      <w:r>
        <w:rPr>
          <w:rFonts w:ascii="Times New Roman" w:hAnsi="Times New Roman" w:cs="Times New Roman"/>
          <w:sz w:val="28"/>
          <w:szCs w:val="28"/>
        </w:rPr>
        <w:t xml:space="preserve"> в лице правительства и законодательной власти</w:t>
      </w:r>
      <w:r w:rsidRPr="001F57BB">
        <w:rPr>
          <w:rFonts w:ascii="Times New Roman" w:hAnsi="Times New Roman" w:cs="Times New Roman"/>
          <w:sz w:val="28"/>
          <w:szCs w:val="28"/>
        </w:rPr>
        <w:t>,</w:t>
      </w:r>
      <w:r>
        <w:rPr>
          <w:rFonts w:ascii="Times New Roman" w:hAnsi="Times New Roman" w:cs="Times New Roman"/>
          <w:sz w:val="28"/>
          <w:szCs w:val="28"/>
        </w:rPr>
        <w:t xml:space="preserve"> осуществляет меры</w:t>
      </w:r>
      <w:r w:rsidRPr="001F57BB">
        <w:rPr>
          <w:rFonts w:ascii="Times New Roman" w:hAnsi="Times New Roman" w:cs="Times New Roman"/>
          <w:sz w:val="28"/>
          <w:szCs w:val="28"/>
        </w:rPr>
        <w:t>,</w:t>
      </w:r>
      <w:r>
        <w:rPr>
          <w:rFonts w:ascii="Times New Roman" w:hAnsi="Times New Roman" w:cs="Times New Roman"/>
          <w:sz w:val="28"/>
          <w:szCs w:val="28"/>
        </w:rPr>
        <w:t xml:space="preserve"> направленные на борьбу с </w:t>
      </w:r>
      <w:proofErr w:type="spellStart"/>
      <w:r>
        <w:rPr>
          <w:rFonts w:ascii="Times New Roman" w:hAnsi="Times New Roman" w:cs="Times New Roman"/>
          <w:sz w:val="28"/>
          <w:szCs w:val="28"/>
        </w:rPr>
        <w:t>наркопреступностью</w:t>
      </w:r>
      <w:proofErr w:type="spellEnd"/>
      <w:r w:rsidRPr="001F57BB">
        <w:rPr>
          <w:rFonts w:ascii="Times New Roman" w:hAnsi="Times New Roman" w:cs="Times New Roman"/>
          <w:sz w:val="28"/>
          <w:szCs w:val="28"/>
        </w:rPr>
        <w:t>,</w:t>
      </w:r>
      <w:r>
        <w:rPr>
          <w:rFonts w:ascii="Times New Roman" w:hAnsi="Times New Roman" w:cs="Times New Roman"/>
          <w:sz w:val="28"/>
          <w:szCs w:val="28"/>
        </w:rPr>
        <w:t xml:space="preserve"> так как распространение наркотиков ставит под угрозу не только физическое и моральное здоровье нации</w:t>
      </w:r>
      <w:r w:rsidRPr="001F57BB">
        <w:rPr>
          <w:rFonts w:ascii="Times New Roman" w:hAnsi="Times New Roman" w:cs="Times New Roman"/>
          <w:sz w:val="28"/>
          <w:szCs w:val="28"/>
        </w:rPr>
        <w:t>,</w:t>
      </w:r>
      <w:r>
        <w:rPr>
          <w:rFonts w:ascii="Times New Roman" w:hAnsi="Times New Roman" w:cs="Times New Roman"/>
          <w:sz w:val="28"/>
          <w:szCs w:val="28"/>
        </w:rPr>
        <w:t xml:space="preserve"> но и экономическую и политическую стабильность страны (см</w:t>
      </w:r>
      <w:r w:rsidRPr="001F57BB">
        <w:rPr>
          <w:rFonts w:ascii="Times New Roman" w:hAnsi="Times New Roman" w:cs="Times New Roman"/>
          <w:sz w:val="28"/>
          <w:szCs w:val="28"/>
        </w:rPr>
        <w:t xml:space="preserve">. </w:t>
      </w:r>
      <w:r>
        <w:rPr>
          <w:rFonts w:ascii="Times New Roman" w:hAnsi="Times New Roman" w:cs="Times New Roman"/>
          <w:sz w:val="28"/>
          <w:szCs w:val="28"/>
        </w:rPr>
        <w:t>распад Османской империи</w:t>
      </w:r>
      <w:r w:rsidRPr="001F57BB">
        <w:rPr>
          <w:rFonts w:ascii="Times New Roman" w:hAnsi="Times New Roman" w:cs="Times New Roman"/>
          <w:sz w:val="28"/>
          <w:szCs w:val="28"/>
        </w:rPr>
        <w:t>,</w:t>
      </w:r>
      <w:r>
        <w:rPr>
          <w:rFonts w:ascii="Times New Roman" w:hAnsi="Times New Roman" w:cs="Times New Roman"/>
          <w:sz w:val="28"/>
          <w:szCs w:val="28"/>
        </w:rPr>
        <w:t xml:space="preserve"> Опиумные войны)</w:t>
      </w:r>
      <w:r w:rsidRPr="001F57BB">
        <w:rPr>
          <w:rFonts w:ascii="Times New Roman" w:hAnsi="Times New Roman" w:cs="Times New Roman"/>
          <w:sz w:val="28"/>
          <w:szCs w:val="28"/>
        </w:rPr>
        <w:t>.</w:t>
      </w:r>
      <w:r w:rsidRPr="00D57366">
        <w:rPr>
          <w:rFonts w:ascii="Times New Roman" w:hAnsi="Times New Roman" w:cs="Times New Roman"/>
          <w:sz w:val="28"/>
          <w:szCs w:val="28"/>
        </w:rPr>
        <w:t xml:space="preserve"> </w:t>
      </w:r>
      <w:r>
        <w:rPr>
          <w:rFonts w:ascii="Times New Roman" w:hAnsi="Times New Roman" w:cs="Times New Roman"/>
          <w:sz w:val="28"/>
          <w:szCs w:val="28"/>
        </w:rPr>
        <w:t>В настоящее время</w:t>
      </w:r>
      <w:r w:rsidRPr="00D57366">
        <w:rPr>
          <w:rFonts w:ascii="Times New Roman" w:hAnsi="Times New Roman" w:cs="Times New Roman"/>
          <w:sz w:val="28"/>
          <w:szCs w:val="28"/>
        </w:rPr>
        <w:t>,</w:t>
      </w:r>
      <w:r>
        <w:rPr>
          <w:rFonts w:ascii="Times New Roman" w:hAnsi="Times New Roman" w:cs="Times New Roman"/>
          <w:sz w:val="28"/>
          <w:szCs w:val="28"/>
        </w:rPr>
        <w:t xml:space="preserve"> деньги</w:t>
      </w:r>
      <w:r w:rsidRPr="00D57366">
        <w:rPr>
          <w:rFonts w:ascii="Times New Roman" w:hAnsi="Times New Roman" w:cs="Times New Roman"/>
          <w:sz w:val="28"/>
          <w:szCs w:val="28"/>
        </w:rPr>
        <w:t>,</w:t>
      </w:r>
      <w:r>
        <w:rPr>
          <w:rFonts w:ascii="Times New Roman" w:hAnsi="Times New Roman" w:cs="Times New Roman"/>
          <w:sz w:val="28"/>
          <w:szCs w:val="28"/>
        </w:rPr>
        <w:t xml:space="preserve"> получаемые в результате незаконного распространения наркотиков</w:t>
      </w:r>
      <w:r w:rsidRPr="00D57366">
        <w:rPr>
          <w:rFonts w:ascii="Times New Roman" w:hAnsi="Times New Roman" w:cs="Times New Roman"/>
          <w:sz w:val="28"/>
          <w:szCs w:val="28"/>
        </w:rPr>
        <w:t>,</w:t>
      </w:r>
      <w:r>
        <w:rPr>
          <w:rFonts w:ascii="Times New Roman" w:hAnsi="Times New Roman" w:cs="Times New Roman"/>
          <w:sz w:val="28"/>
          <w:szCs w:val="28"/>
        </w:rPr>
        <w:t xml:space="preserve"> огромны</w:t>
      </w:r>
      <w:r w:rsidRPr="00D57366">
        <w:rPr>
          <w:rFonts w:ascii="Times New Roman" w:hAnsi="Times New Roman" w:cs="Times New Roman"/>
          <w:sz w:val="28"/>
          <w:szCs w:val="28"/>
        </w:rPr>
        <w:t xml:space="preserve">. </w:t>
      </w:r>
      <w:r>
        <w:rPr>
          <w:rFonts w:ascii="Times New Roman" w:hAnsi="Times New Roman" w:cs="Times New Roman"/>
          <w:sz w:val="28"/>
          <w:szCs w:val="28"/>
        </w:rPr>
        <w:t>Например</w:t>
      </w:r>
      <w:r w:rsidRPr="00D57366">
        <w:rPr>
          <w:rFonts w:ascii="Times New Roman" w:hAnsi="Times New Roman" w:cs="Times New Roman"/>
          <w:sz w:val="28"/>
          <w:szCs w:val="28"/>
        </w:rPr>
        <w:t>,</w:t>
      </w:r>
      <w:r>
        <w:rPr>
          <w:rFonts w:ascii="Times New Roman" w:hAnsi="Times New Roman" w:cs="Times New Roman"/>
          <w:sz w:val="28"/>
          <w:szCs w:val="28"/>
        </w:rPr>
        <w:t xml:space="preserve"> капитал одного из известнейших наркоторговцев двадцатого века – колумбийского </w:t>
      </w:r>
      <w:proofErr w:type="spellStart"/>
      <w:r>
        <w:rPr>
          <w:rFonts w:ascii="Times New Roman" w:hAnsi="Times New Roman" w:cs="Times New Roman"/>
          <w:sz w:val="28"/>
          <w:szCs w:val="28"/>
        </w:rPr>
        <w:t>наркобарона</w:t>
      </w:r>
      <w:proofErr w:type="spellEnd"/>
      <w:r>
        <w:rPr>
          <w:rFonts w:ascii="Times New Roman" w:hAnsi="Times New Roman" w:cs="Times New Roman"/>
          <w:sz w:val="28"/>
          <w:szCs w:val="28"/>
        </w:rPr>
        <w:t xml:space="preserve"> Пабло </w:t>
      </w:r>
      <w:proofErr w:type="spellStart"/>
      <w:r>
        <w:rPr>
          <w:rFonts w:ascii="Times New Roman" w:hAnsi="Times New Roman" w:cs="Times New Roman"/>
          <w:sz w:val="28"/>
          <w:szCs w:val="28"/>
        </w:rPr>
        <w:t>Эскобара</w:t>
      </w:r>
      <w:proofErr w:type="spellEnd"/>
      <w:r w:rsidRPr="00D57366">
        <w:rPr>
          <w:rFonts w:ascii="Times New Roman" w:hAnsi="Times New Roman" w:cs="Times New Roman"/>
          <w:sz w:val="28"/>
          <w:szCs w:val="28"/>
        </w:rPr>
        <w:t>,</w:t>
      </w:r>
      <w:r>
        <w:rPr>
          <w:rFonts w:ascii="Times New Roman" w:hAnsi="Times New Roman" w:cs="Times New Roman"/>
          <w:sz w:val="28"/>
          <w:szCs w:val="28"/>
        </w:rPr>
        <w:t xml:space="preserve"> по данным журнала </w:t>
      </w:r>
      <w:r>
        <w:rPr>
          <w:rFonts w:ascii="Times New Roman" w:hAnsi="Times New Roman" w:cs="Times New Roman"/>
          <w:sz w:val="28"/>
          <w:szCs w:val="28"/>
          <w:lang w:val="en-US"/>
        </w:rPr>
        <w:t>Forbes</w:t>
      </w:r>
      <w:r>
        <w:rPr>
          <w:rFonts w:ascii="Times New Roman" w:hAnsi="Times New Roman" w:cs="Times New Roman"/>
          <w:sz w:val="28"/>
          <w:szCs w:val="28"/>
        </w:rPr>
        <w:t>, составил 47 миллиардов долларов</w:t>
      </w:r>
      <w:r w:rsidRPr="008209D3">
        <w:rPr>
          <w:rFonts w:ascii="Times New Roman" w:hAnsi="Times New Roman" w:cs="Times New Roman"/>
          <w:sz w:val="28"/>
          <w:szCs w:val="28"/>
        </w:rPr>
        <w:t xml:space="preserve">. </w:t>
      </w:r>
      <w:r>
        <w:rPr>
          <w:rFonts w:ascii="Times New Roman" w:hAnsi="Times New Roman" w:cs="Times New Roman"/>
          <w:sz w:val="28"/>
          <w:szCs w:val="28"/>
        </w:rPr>
        <w:t xml:space="preserve">Доходы </w:t>
      </w:r>
      <w:proofErr w:type="spellStart"/>
      <w:r>
        <w:rPr>
          <w:rFonts w:ascii="Times New Roman" w:hAnsi="Times New Roman" w:cs="Times New Roman"/>
          <w:sz w:val="28"/>
          <w:szCs w:val="28"/>
        </w:rPr>
        <w:t>наркобаронов</w:t>
      </w:r>
      <w:proofErr w:type="spellEnd"/>
      <w:r>
        <w:rPr>
          <w:rFonts w:ascii="Times New Roman" w:hAnsi="Times New Roman" w:cs="Times New Roman"/>
          <w:sz w:val="28"/>
          <w:szCs w:val="28"/>
        </w:rPr>
        <w:t xml:space="preserve"> не облагаются налогами</w:t>
      </w:r>
      <w:r w:rsidRPr="008209D3">
        <w:rPr>
          <w:rFonts w:ascii="Times New Roman" w:hAnsi="Times New Roman" w:cs="Times New Roman"/>
          <w:sz w:val="28"/>
          <w:szCs w:val="28"/>
        </w:rPr>
        <w:t>,</w:t>
      </w:r>
      <w:r>
        <w:rPr>
          <w:rFonts w:ascii="Times New Roman" w:hAnsi="Times New Roman" w:cs="Times New Roman"/>
          <w:sz w:val="28"/>
          <w:szCs w:val="28"/>
        </w:rPr>
        <w:t xml:space="preserve"> что</w:t>
      </w:r>
      <w:r w:rsidRPr="008209D3">
        <w:rPr>
          <w:rFonts w:ascii="Times New Roman" w:hAnsi="Times New Roman" w:cs="Times New Roman"/>
          <w:sz w:val="28"/>
          <w:szCs w:val="28"/>
        </w:rPr>
        <w:t>,</w:t>
      </w:r>
      <w:r>
        <w:rPr>
          <w:rFonts w:ascii="Times New Roman" w:hAnsi="Times New Roman" w:cs="Times New Roman"/>
          <w:sz w:val="28"/>
          <w:szCs w:val="28"/>
        </w:rPr>
        <w:t xml:space="preserve"> естественно самым негативным образом сказывается на экономике страны</w:t>
      </w:r>
      <w:r w:rsidRPr="008209D3">
        <w:rPr>
          <w:rFonts w:ascii="Times New Roman" w:hAnsi="Times New Roman" w:cs="Times New Roman"/>
          <w:sz w:val="28"/>
          <w:szCs w:val="28"/>
        </w:rPr>
        <w:t>.</w:t>
      </w:r>
      <w:r>
        <w:rPr>
          <w:rFonts w:ascii="Times New Roman" w:hAnsi="Times New Roman" w:cs="Times New Roman"/>
          <w:sz w:val="28"/>
          <w:szCs w:val="28"/>
        </w:rPr>
        <w:t xml:space="preserve"> Что в свою очередь может порождать  </w:t>
      </w:r>
      <w:r w:rsidRPr="007130C4">
        <w:rPr>
          <w:rFonts w:ascii="Times New Roman" w:hAnsi="Times New Roman" w:cs="Times New Roman"/>
          <w:sz w:val="28"/>
          <w:szCs w:val="28"/>
        </w:rPr>
        <w:t>обоснованное недовольство</w:t>
      </w:r>
      <w:r>
        <w:rPr>
          <w:rFonts w:ascii="Times New Roman" w:hAnsi="Times New Roman" w:cs="Times New Roman"/>
          <w:sz w:val="28"/>
          <w:szCs w:val="28"/>
        </w:rPr>
        <w:t xml:space="preserve"> со стороны противников </w:t>
      </w:r>
      <w:proofErr w:type="spellStart"/>
      <w:r>
        <w:rPr>
          <w:rFonts w:ascii="Times New Roman" w:hAnsi="Times New Roman" w:cs="Times New Roman"/>
          <w:sz w:val="28"/>
          <w:szCs w:val="28"/>
        </w:rPr>
        <w:t>наркопотребления</w:t>
      </w:r>
      <w:proofErr w:type="spellEnd"/>
      <w:r w:rsidRPr="008209D3">
        <w:rPr>
          <w:rFonts w:ascii="Times New Roman" w:hAnsi="Times New Roman" w:cs="Times New Roman"/>
          <w:sz w:val="28"/>
          <w:szCs w:val="28"/>
        </w:rPr>
        <w:t>.</w:t>
      </w:r>
      <w:r>
        <w:rPr>
          <w:rFonts w:ascii="Times New Roman" w:hAnsi="Times New Roman" w:cs="Times New Roman"/>
          <w:sz w:val="28"/>
          <w:szCs w:val="28"/>
        </w:rPr>
        <w:t xml:space="preserve"> Такой </w:t>
      </w:r>
      <w:proofErr w:type="spellStart"/>
      <w:r>
        <w:rPr>
          <w:rFonts w:ascii="Times New Roman" w:hAnsi="Times New Roman" w:cs="Times New Roman"/>
          <w:sz w:val="28"/>
          <w:szCs w:val="28"/>
        </w:rPr>
        <w:t>наркоконфликт</w:t>
      </w:r>
      <w:proofErr w:type="spellEnd"/>
      <w:r w:rsidRPr="00341C65">
        <w:rPr>
          <w:rFonts w:ascii="Times New Roman" w:hAnsi="Times New Roman" w:cs="Times New Roman"/>
          <w:sz w:val="28"/>
          <w:szCs w:val="28"/>
        </w:rPr>
        <w:t>,</w:t>
      </w:r>
      <w:r>
        <w:rPr>
          <w:rFonts w:ascii="Times New Roman" w:hAnsi="Times New Roman" w:cs="Times New Roman"/>
          <w:sz w:val="28"/>
          <w:szCs w:val="28"/>
        </w:rPr>
        <w:t xml:space="preserve"> зачастую</w:t>
      </w:r>
      <w:r w:rsidRPr="00341C65">
        <w:rPr>
          <w:rFonts w:ascii="Times New Roman" w:hAnsi="Times New Roman" w:cs="Times New Roman"/>
          <w:sz w:val="28"/>
          <w:szCs w:val="28"/>
        </w:rPr>
        <w:t>,</w:t>
      </w:r>
      <w:r>
        <w:rPr>
          <w:rFonts w:ascii="Times New Roman" w:hAnsi="Times New Roman" w:cs="Times New Roman"/>
          <w:sz w:val="28"/>
          <w:szCs w:val="28"/>
        </w:rPr>
        <w:t xml:space="preserve"> носит хронический характер</w:t>
      </w:r>
      <w:r w:rsidRPr="00341C65">
        <w:rPr>
          <w:rFonts w:ascii="Times New Roman" w:hAnsi="Times New Roman" w:cs="Times New Roman"/>
          <w:sz w:val="28"/>
          <w:szCs w:val="28"/>
        </w:rPr>
        <w:t>,</w:t>
      </w:r>
      <w:r>
        <w:rPr>
          <w:rFonts w:ascii="Times New Roman" w:hAnsi="Times New Roman" w:cs="Times New Roman"/>
          <w:sz w:val="28"/>
          <w:szCs w:val="28"/>
        </w:rPr>
        <w:t xml:space="preserve"> так как уничтожить один крупный синдикат недостаточно</w:t>
      </w:r>
      <w:r w:rsidRPr="00341C65">
        <w:rPr>
          <w:rFonts w:ascii="Times New Roman" w:hAnsi="Times New Roman" w:cs="Times New Roman"/>
          <w:sz w:val="28"/>
          <w:szCs w:val="28"/>
        </w:rPr>
        <w:t>.</w:t>
      </w:r>
      <w:r>
        <w:rPr>
          <w:rFonts w:ascii="Times New Roman" w:hAnsi="Times New Roman" w:cs="Times New Roman"/>
          <w:sz w:val="28"/>
          <w:szCs w:val="28"/>
        </w:rPr>
        <w:t xml:space="preserve"> Освободившееся место займет другая группировка</w:t>
      </w:r>
      <w:r w:rsidRPr="00341C65">
        <w:rPr>
          <w:rFonts w:ascii="Times New Roman" w:hAnsi="Times New Roman" w:cs="Times New Roman"/>
          <w:sz w:val="28"/>
          <w:szCs w:val="28"/>
        </w:rPr>
        <w:t>.</w:t>
      </w:r>
      <w:r>
        <w:rPr>
          <w:rFonts w:ascii="Times New Roman" w:hAnsi="Times New Roman" w:cs="Times New Roman"/>
          <w:sz w:val="28"/>
          <w:szCs w:val="28"/>
        </w:rPr>
        <w:t xml:space="preserve"> Чтобы полностью уничтожить наркомафию </w:t>
      </w:r>
      <w:r w:rsidRPr="007130C4">
        <w:rPr>
          <w:rFonts w:ascii="Times New Roman" w:hAnsi="Times New Roman" w:cs="Times New Roman"/>
          <w:sz w:val="28"/>
          <w:szCs w:val="28"/>
        </w:rPr>
        <w:t>(в отдельной стране),</w:t>
      </w:r>
      <w:r>
        <w:rPr>
          <w:rFonts w:ascii="Times New Roman" w:hAnsi="Times New Roman" w:cs="Times New Roman"/>
          <w:sz w:val="28"/>
          <w:szCs w:val="28"/>
        </w:rPr>
        <w:t xml:space="preserve"> придется ликвидировать то</w:t>
      </w:r>
      <w:r w:rsidRPr="00341C65">
        <w:rPr>
          <w:rFonts w:ascii="Times New Roman" w:hAnsi="Times New Roman" w:cs="Times New Roman"/>
          <w:sz w:val="28"/>
          <w:szCs w:val="28"/>
        </w:rPr>
        <w:t>,</w:t>
      </w:r>
      <w:r>
        <w:rPr>
          <w:rFonts w:ascii="Times New Roman" w:hAnsi="Times New Roman" w:cs="Times New Roman"/>
          <w:sz w:val="28"/>
          <w:szCs w:val="28"/>
        </w:rPr>
        <w:t xml:space="preserve"> из-за чего она существует</w:t>
      </w:r>
      <w:r w:rsidRPr="00341C65">
        <w:rPr>
          <w:rFonts w:ascii="Times New Roman" w:hAnsi="Times New Roman" w:cs="Times New Roman"/>
          <w:sz w:val="28"/>
          <w:szCs w:val="28"/>
        </w:rPr>
        <w:t>,</w:t>
      </w:r>
      <w:r>
        <w:rPr>
          <w:rFonts w:ascii="Times New Roman" w:hAnsi="Times New Roman" w:cs="Times New Roman"/>
          <w:sz w:val="28"/>
          <w:szCs w:val="28"/>
        </w:rPr>
        <w:t xml:space="preserve"> то есть спрос на потребление наркотиков</w:t>
      </w:r>
      <w:r w:rsidRPr="00341C65">
        <w:rPr>
          <w:rFonts w:ascii="Times New Roman" w:hAnsi="Times New Roman" w:cs="Times New Roman"/>
          <w:sz w:val="28"/>
          <w:szCs w:val="28"/>
        </w:rPr>
        <w:t>,</w:t>
      </w:r>
      <w:r>
        <w:rPr>
          <w:rFonts w:ascii="Times New Roman" w:hAnsi="Times New Roman" w:cs="Times New Roman"/>
          <w:sz w:val="28"/>
          <w:szCs w:val="28"/>
        </w:rPr>
        <w:t xml:space="preserve"> </w:t>
      </w:r>
      <w:r w:rsidRPr="007130C4">
        <w:rPr>
          <w:rFonts w:ascii="Times New Roman" w:hAnsi="Times New Roman" w:cs="Times New Roman"/>
          <w:sz w:val="28"/>
          <w:szCs w:val="28"/>
        </w:rPr>
        <w:t>это бы</w:t>
      </w:r>
      <w:r w:rsidRPr="00084D21">
        <w:rPr>
          <w:rFonts w:ascii="Times New Roman" w:hAnsi="Times New Roman" w:cs="Times New Roman"/>
          <w:color w:val="FF0000"/>
          <w:sz w:val="28"/>
          <w:szCs w:val="28"/>
        </w:rPr>
        <w:t xml:space="preserve"> </w:t>
      </w:r>
      <w:r>
        <w:rPr>
          <w:rFonts w:ascii="Times New Roman" w:hAnsi="Times New Roman" w:cs="Times New Roman"/>
          <w:sz w:val="28"/>
          <w:szCs w:val="28"/>
        </w:rPr>
        <w:t>решило проблему</w:t>
      </w:r>
      <w:r w:rsidRPr="00341C65">
        <w:rPr>
          <w:rFonts w:ascii="Times New Roman" w:hAnsi="Times New Roman" w:cs="Times New Roman"/>
          <w:sz w:val="28"/>
          <w:szCs w:val="28"/>
        </w:rPr>
        <w:t xml:space="preserve">. </w:t>
      </w:r>
      <w:r w:rsidRPr="00223387">
        <w:rPr>
          <w:rFonts w:ascii="Times New Roman" w:hAnsi="Times New Roman" w:cs="Times New Roman"/>
          <w:sz w:val="28"/>
          <w:szCs w:val="28"/>
        </w:rPr>
        <w:t>Однако,</w:t>
      </w:r>
      <w:r w:rsidRPr="00223387">
        <w:rPr>
          <w:rFonts w:ascii="Times New Roman" w:hAnsi="Times New Roman" w:cs="Times New Roman"/>
          <w:sz w:val="28"/>
          <w:szCs w:val="28"/>
          <w:lang w:val="ru-RU"/>
        </w:rPr>
        <w:t xml:space="preserve"> одна из</w:t>
      </w:r>
      <w:r w:rsidRPr="00223387">
        <w:rPr>
          <w:rFonts w:ascii="Times New Roman" w:hAnsi="Times New Roman" w:cs="Times New Roman"/>
          <w:sz w:val="28"/>
          <w:szCs w:val="28"/>
        </w:rPr>
        <w:t xml:space="preserve"> сложност</w:t>
      </w:r>
      <w:r w:rsidRPr="00223387">
        <w:rPr>
          <w:rFonts w:ascii="Times New Roman" w:hAnsi="Times New Roman" w:cs="Times New Roman"/>
          <w:sz w:val="28"/>
          <w:szCs w:val="28"/>
          <w:lang w:val="ru-RU"/>
        </w:rPr>
        <w:t>ей</w:t>
      </w:r>
      <w:r w:rsidRPr="00223387">
        <w:rPr>
          <w:rFonts w:ascii="Times New Roman" w:hAnsi="Times New Roman" w:cs="Times New Roman"/>
          <w:sz w:val="28"/>
          <w:szCs w:val="28"/>
        </w:rPr>
        <w:t xml:space="preserve"> заключается в том, что есть люди генетически предрасположенные к </w:t>
      </w:r>
      <w:r w:rsidRPr="00710065">
        <w:rPr>
          <w:rFonts w:ascii="Times New Roman" w:hAnsi="Times New Roman" w:cs="Times New Roman"/>
          <w:sz w:val="28"/>
          <w:szCs w:val="28"/>
        </w:rPr>
        <w:t xml:space="preserve">потреблению </w:t>
      </w:r>
      <w:proofErr w:type="spellStart"/>
      <w:r w:rsidRPr="00710065">
        <w:rPr>
          <w:rFonts w:ascii="Times New Roman" w:hAnsi="Times New Roman" w:cs="Times New Roman"/>
          <w:sz w:val="28"/>
          <w:szCs w:val="28"/>
        </w:rPr>
        <w:t>психоактивных</w:t>
      </w:r>
      <w:proofErr w:type="spellEnd"/>
      <w:r w:rsidRPr="00710065">
        <w:rPr>
          <w:rFonts w:ascii="Times New Roman" w:hAnsi="Times New Roman" w:cs="Times New Roman"/>
          <w:sz w:val="28"/>
          <w:szCs w:val="28"/>
        </w:rPr>
        <w:t xml:space="preserve"> веществ</w:t>
      </w:r>
      <w:r w:rsidRPr="00710065">
        <w:rPr>
          <w:rStyle w:val="aa"/>
          <w:rFonts w:ascii="Times New Roman" w:hAnsi="Times New Roman" w:cs="Times New Roman"/>
          <w:sz w:val="28"/>
          <w:szCs w:val="28"/>
        </w:rPr>
        <w:footnoteReference w:id="156"/>
      </w:r>
      <w:r w:rsidRPr="00710065">
        <w:rPr>
          <w:rFonts w:ascii="Times New Roman" w:hAnsi="Times New Roman" w:cs="Times New Roman"/>
          <w:sz w:val="28"/>
          <w:szCs w:val="28"/>
        </w:rPr>
        <w:t xml:space="preserve">. Эта </w:t>
      </w:r>
      <w:r w:rsidRPr="00710065">
        <w:rPr>
          <w:rFonts w:ascii="Times New Roman" w:hAnsi="Times New Roman" w:cs="Times New Roman"/>
          <w:sz w:val="28"/>
          <w:szCs w:val="28"/>
          <w:lang w:val="ru-RU"/>
        </w:rPr>
        <w:t>сложность не самая  трудная</w:t>
      </w:r>
      <w:r w:rsidRPr="00710065">
        <w:rPr>
          <w:rFonts w:ascii="Times New Roman" w:hAnsi="Times New Roman" w:cs="Times New Roman"/>
          <w:sz w:val="28"/>
          <w:szCs w:val="28"/>
        </w:rPr>
        <w:t xml:space="preserve">. </w:t>
      </w:r>
      <w:r w:rsidRPr="00710065">
        <w:rPr>
          <w:rFonts w:ascii="Times New Roman" w:hAnsi="Times New Roman" w:cs="Times New Roman"/>
          <w:sz w:val="28"/>
          <w:szCs w:val="28"/>
          <w:lang w:val="ru-RU"/>
        </w:rPr>
        <w:t>Другая, в том что</w:t>
      </w:r>
      <w:r>
        <w:rPr>
          <w:rFonts w:ascii="Times New Roman" w:hAnsi="Times New Roman" w:cs="Times New Roman"/>
          <w:sz w:val="28"/>
          <w:szCs w:val="28"/>
          <w:lang w:val="ru-RU"/>
        </w:rPr>
        <w:t xml:space="preserve"> у</w:t>
      </w:r>
      <w:proofErr w:type="spellStart"/>
      <w:r w:rsidRPr="007130C4">
        <w:rPr>
          <w:rFonts w:ascii="Times New Roman" w:hAnsi="Times New Roman" w:cs="Times New Roman"/>
          <w:sz w:val="28"/>
          <w:szCs w:val="28"/>
        </w:rPr>
        <w:t>ничтожение</w:t>
      </w:r>
      <w:proofErr w:type="spellEnd"/>
      <w:r w:rsidRPr="007130C4">
        <w:rPr>
          <w:rFonts w:ascii="Times New Roman" w:hAnsi="Times New Roman" w:cs="Times New Roman"/>
          <w:sz w:val="28"/>
          <w:szCs w:val="28"/>
        </w:rPr>
        <w:t xml:space="preserve"> спроса противостоит две силы. Первая – это сложившая с момента  перехода к капиталистическому общественному строю мощная </w:t>
      </w:r>
      <w:proofErr w:type="spellStart"/>
      <w:r w:rsidRPr="007130C4">
        <w:rPr>
          <w:rFonts w:ascii="Times New Roman" w:hAnsi="Times New Roman" w:cs="Times New Roman"/>
          <w:sz w:val="28"/>
          <w:szCs w:val="28"/>
        </w:rPr>
        <w:t>наркореальность</w:t>
      </w:r>
      <w:proofErr w:type="spellEnd"/>
      <w:r w:rsidRPr="007130C4">
        <w:rPr>
          <w:rFonts w:ascii="Times New Roman" w:hAnsi="Times New Roman" w:cs="Times New Roman"/>
          <w:sz w:val="28"/>
          <w:szCs w:val="28"/>
        </w:rPr>
        <w:t>, которая продолжает «пожирать» отдельных индивидов, не имеющих прочных социальных связей с обществом. Другими словами – это  мощная сторона «за» наркотики, включая международное отмывание денег в банках и все звенья международной торговли наркотиками. И, вторая, это разобщенность субъектов стороны «против»  наркотиков, как на международном уровне, так</w:t>
      </w:r>
      <w:r w:rsidR="00BA7B77">
        <w:rPr>
          <w:rFonts w:ascii="Times New Roman" w:hAnsi="Times New Roman" w:cs="Times New Roman"/>
          <w:sz w:val="28"/>
          <w:szCs w:val="28"/>
        </w:rPr>
        <w:t xml:space="preserve"> и внутри отдельных </w:t>
      </w:r>
      <w:r w:rsidR="00BA7B77">
        <w:rPr>
          <w:rFonts w:ascii="Times New Roman" w:hAnsi="Times New Roman" w:cs="Times New Roman"/>
          <w:sz w:val="28"/>
          <w:szCs w:val="28"/>
        </w:rPr>
        <w:lastRenderedPageBreak/>
        <w:t xml:space="preserve">государств. </w:t>
      </w:r>
      <w:r w:rsidR="00BA7B77" w:rsidRPr="00BA7B77">
        <w:rPr>
          <w:rFonts w:ascii="Times New Roman" w:hAnsi="Times New Roman" w:cs="Times New Roman"/>
          <w:sz w:val="28"/>
          <w:szCs w:val="28"/>
          <w:lang w:val="ru-RU"/>
        </w:rPr>
        <w:t>К</w:t>
      </w:r>
      <w:r w:rsidRPr="00BA7B77">
        <w:rPr>
          <w:rFonts w:ascii="Times New Roman" w:hAnsi="Times New Roman" w:cs="Times New Roman"/>
          <w:sz w:val="28"/>
          <w:szCs w:val="28"/>
        </w:rPr>
        <w:t>огда Швеции удалось преодолеть</w:t>
      </w:r>
      <w:r w:rsidRPr="007130C4">
        <w:rPr>
          <w:rFonts w:ascii="Times New Roman" w:hAnsi="Times New Roman" w:cs="Times New Roman"/>
          <w:sz w:val="28"/>
          <w:szCs w:val="28"/>
        </w:rPr>
        <w:t xml:space="preserve"> межведомственные противоречия, то ряде муниципальных образований</w:t>
      </w:r>
      <w:r>
        <w:rPr>
          <w:rFonts w:ascii="Times New Roman" w:hAnsi="Times New Roman" w:cs="Times New Roman"/>
          <w:sz w:val="28"/>
          <w:szCs w:val="28"/>
          <w:lang w:val="ru-RU"/>
        </w:rPr>
        <w:t xml:space="preserve"> </w:t>
      </w:r>
      <w:r w:rsidRPr="00710065">
        <w:rPr>
          <w:rFonts w:ascii="Times New Roman" w:hAnsi="Times New Roman" w:cs="Times New Roman"/>
          <w:sz w:val="28"/>
          <w:szCs w:val="28"/>
          <w:lang w:val="ru-RU"/>
        </w:rPr>
        <w:t>с</w:t>
      </w:r>
      <w:r w:rsidRPr="00710065">
        <w:rPr>
          <w:rFonts w:ascii="Times New Roman" w:hAnsi="Times New Roman" w:cs="Times New Roman"/>
          <w:sz w:val="28"/>
          <w:szCs w:val="28"/>
        </w:rPr>
        <w:t xml:space="preserve"> </w:t>
      </w:r>
      <w:r w:rsidRPr="007130C4">
        <w:rPr>
          <w:rFonts w:ascii="Times New Roman" w:hAnsi="Times New Roman" w:cs="Times New Roman"/>
          <w:sz w:val="28"/>
          <w:szCs w:val="28"/>
        </w:rPr>
        <w:t xml:space="preserve">населением около 10 тысяч оставалось 2-3 наркомана, которые продолжали незаконное потребление наркотиков. </w:t>
      </w:r>
      <w:r>
        <w:rPr>
          <w:rFonts w:ascii="Times New Roman" w:hAnsi="Times New Roman" w:cs="Times New Roman"/>
          <w:sz w:val="28"/>
          <w:szCs w:val="28"/>
        </w:rPr>
        <w:t>Также наркотические вещества активно применяются в медицинской практике</w:t>
      </w:r>
      <w:r w:rsidRPr="00B37C1B">
        <w:rPr>
          <w:rFonts w:ascii="Times New Roman" w:hAnsi="Times New Roman" w:cs="Times New Roman"/>
          <w:sz w:val="28"/>
          <w:szCs w:val="28"/>
        </w:rPr>
        <w:t>.</w:t>
      </w:r>
      <w:r>
        <w:rPr>
          <w:rFonts w:ascii="Times New Roman" w:hAnsi="Times New Roman" w:cs="Times New Roman"/>
          <w:sz w:val="28"/>
          <w:szCs w:val="28"/>
        </w:rPr>
        <w:t xml:space="preserve"> Для снятия сильной боли часто используют </w:t>
      </w:r>
      <w:proofErr w:type="spellStart"/>
      <w:r>
        <w:rPr>
          <w:rFonts w:ascii="Times New Roman" w:hAnsi="Times New Roman" w:cs="Times New Roman"/>
          <w:sz w:val="28"/>
          <w:szCs w:val="28"/>
        </w:rPr>
        <w:t>опиодные</w:t>
      </w:r>
      <w:proofErr w:type="spellEnd"/>
      <w:r>
        <w:rPr>
          <w:rFonts w:ascii="Times New Roman" w:hAnsi="Times New Roman" w:cs="Times New Roman"/>
          <w:sz w:val="28"/>
          <w:szCs w:val="28"/>
        </w:rPr>
        <w:t xml:space="preserve"> болеутоляющие</w:t>
      </w:r>
      <w:r w:rsidRPr="00B37C1B">
        <w:rPr>
          <w:rFonts w:ascii="Times New Roman" w:hAnsi="Times New Roman" w:cs="Times New Roman"/>
          <w:sz w:val="28"/>
          <w:szCs w:val="28"/>
        </w:rPr>
        <w:t>.</w:t>
      </w:r>
      <w:r>
        <w:rPr>
          <w:rFonts w:ascii="Times New Roman" w:hAnsi="Times New Roman" w:cs="Times New Roman"/>
          <w:sz w:val="28"/>
          <w:szCs w:val="28"/>
        </w:rPr>
        <w:t xml:space="preserve"> При раке конечной стадии используются </w:t>
      </w:r>
      <w:proofErr w:type="spellStart"/>
      <w:r>
        <w:rPr>
          <w:rFonts w:ascii="Times New Roman" w:hAnsi="Times New Roman" w:cs="Times New Roman"/>
          <w:sz w:val="28"/>
          <w:szCs w:val="28"/>
        </w:rPr>
        <w:t>наркосодержащие</w:t>
      </w:r>
      <w:proofErr w:type="spellEnd"/>
      <w:r>
        <w:rPr>
          <w:rFonts w:ascii="Times New Roman" w:hAnsi="Times New Roman" w:cs="Times New Roman"/>
          <w:sz w:val="28"/>
          <w:szCs w:val="28"/>
        </w:rPr>
        <w:t xml:space="preserve"> анальгетики</w:t>
      </w:r>
      <w:r>
        <w:rPr>
          <w:rStyle w:val="aa"/>
          <w:rFonts w:ascii="Times New Roman" w:hAnsi="Times New Roman" w:cs="Times New Roman"/>
          <w:sz w:val="28"/>
          <w:szCs w:val="28"/>
        </w:rPr>
        <w:footnoteReference w:id="157"/>
      </w:r>
      <w:r w:rsidRPr="00B37C1B">
        <w:rPr>
          <w:rFonts w:ascii="Times New Roman" w:hAnsi="Times New Roman" w:cs="Times New Roman"/>
          <w:sz w:val="28"/>
          <w:szCs w:val="28"/>
        </w:rPr>
        <w:t>.</w:t>
      </w:r>
    </w:p>
    <w:p w:rsidR="000128F2" w:rsidRPr="00847435" w:rsidRDefault="000128F2" w:rsidP="000128F2">
      <w:pPr>
        <w:pStyle w:val="ae"/>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rPr>
        <w:t>По этим и многим причинам</w:t>
      </w:r>
      <w:r w:rsidRPr="00B37C1B">
        <w:rPr>
          <w:rFonts w:ascii="Times New Roman" w:hAnsi="Times New Roman" w:cs="Times New Roman"/>
          <w:sz w:val="28"/>
          <w:szCs w:val="28"/>
        </w:rPr>
        <w:t>,</w:t>
      </w:r>
      <w:r>
        <w:rPr>
          <w:rFonts w:ascii="Times New Roman" w:hAnsi="Times New Roman" w:cs="Times New Roman"/>
          <w:sz w:val="28"/>
          <w:szCs w:val="28"/>
        </w:rPr>
        <w:t xml:space="preserve"> полностью ликвидировать как производство</w:t>
      </w:r>
      <w:r w:rsidRPr="00B37C1B">
        <w:rPr>
          <w:rFonts w:ascii="Times New Roman" w:hAnsi="Times New Roman" w:cs="Times New Roman"/>
          <w:sz w:val="28"/>
          <w:szCs w:val="28"/>
        </w:rPr>
        <w:t>,</w:t>
      </w:r>
      <w:r>
        <w:rPr>
          <w:rFonts w:ascii="Times New Roman" w:hAnsi="Times New Roman" w:cs="Times New Roman"/>
          <w:sz w:val="28"/>
          <w:szCs w:val="28"/>
        </w:rPr>
        <w:t xml:space="preserve"> так и потребление наркотиков не представляется возможным</w:t>
      </w:r>
      <w:r w:rsidRPr="00B37C1B">
        <w:rPr>
          <w:rFonts w:ascii="Times New Roman" w:hAnsi="Times New Roman" w:cs="Times New Roman"/>
          <w:sz w:val="28"/>
          <w:szCs w:val="28"/>
        </w:rPr>
        <w:t>,</w:t>
      </w:r>
      <w:r>
        <w:rPr>
          <w:rFonts w:ascii="Times New Roman" w:hAnsi="Times New Roman" w:cs="Times New Roman"/>
          <w:sz w:val="28"/>
          <w:szCs w:val="28"/>
        </w:rPr>
        <w:t xml:space="preserve"> поскольку наркотические вещества являются частью окружающего нас мира</w:t>
      </w:r>
      <w:r w:rsidRPr="00B37C1B">
        <w:rPr>
          <w:rFonts w:ascii="Times New Roman" w:hAnsi="Times New Roman" w:cs="Times New Roman"/>
          <w:sz w:val="28"/>
          <w:szCs w:val="28"/>
        </w:rPr>
        <w:t xml:space="preserve">. </w:t>
      </w:r>
      <w:r>
        <w:rPr>
          <w:rFonts w:ascii="Times New Roman" w:hAnsi="Times New Roman" w:cs="Times New Roman"/>
          <w:sz w:val="28"/>
          <w:szCs w:val="28"/>
        </w:rPr>
        <w:t>Всегда будут потребители</w:t>
      </w:r>
      <w:r w:rsidRPr="00B37C1B">
        <w:rPr>
          <w:rFonts w:ascii="Times New Roman" w:hAnsi="Times New Roman" w:cs="Times New Roman"/>
          <w:sz w:val="28"/>
          <w:szCs w:val="28"/>
        </w:rPr>
        <w:t>,</w:t>
      </w:r>
      <w:r>
        <w:rPr>
          <w:rFonts w:ascii="Times New Roman" w:hAnsi="Times New Roman" w:cs="Times New Roman"/>
          <w:sz w:val="28"/>
          <w:szCs w:val="28"/>
        </w:rPr>
        <w:t xml:space="preserve"> а так же люди</w:t>
      </w:r>
      <w:r w:rsidRPr="00B37C1B">
        <w:rPr>
          <w:rFonts w:ascii="Times New Roman" w:hAnsi="Times New Roman" w:cs="Times New Roman"/>
          <w:sz w:val="28"/>
          <w:szCs w:val="28"/>
        </w:rPr>
        <w:t>,</w:t>
      </w:r>
      <w:r>
        <w:rPr>
          <w:rFonts w:ascii="Times New Roman" w:hAnsi="Times New Roman" w:cs="Times New Roman"/>
          <w:sz w:val="28"/>
          <w:szCs w:val="28"/>
        </w:rPr>
        <w:t xml:space="preserve"> для которых наркотики будут являться товаром</w:t>
      </w:r>
      <w:r>
        <w:rPr>
          <w:rFonts w:ascii="Times New Roman" w:hAnsi="Times New Roman" w:cs="Times New Roman"/>
          <w:sz w:val="28"/>
          <w:szCs w:val="28"/>
          <w:lang w:val="ru-RU"/>
        </w:rPr>
        <w:t xml:space="preserve">, </w:t>
      </w:r>
      <w:r w:rsidRPr="00710065">
        <w:rPr>
          <w:rFonts w:ascii="Times New Roman" w:hAnsi="Times New Roman" w:cs="Times New Roman"/>
          <w:sz w:val="28"/>
          <w:szCs w:val="28"/>
          <w:lang w:val="ru-RU"/>
        </w:rPr>
        <w:t>который можно выгодно продать</w:t>
      </w:r>
      <w:r w:rsidRPr="00710065">
        <w:rPr>
          <w:rFonts w:ascii="Times New Roman" w:hAnsi="Times New Roman" w:cs="Times New Roman"/>
          <w:sz w:val="28"/>
          <w:szCs w:val="28"/>
        </w:rPr>
        <w:t>.</w:t>
      </w:r>
    </w:p>
    <w:p w:rsidR="000128F2" w:rsidRPr="007130C4" w:rsidRDefault="000128F2" w:rsidP="000128F2">
      <w:pPr>
        <w:pStyle w:val="ae"/>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rPr>
        <w:t>Каждое государство старается разрабатывать ту или иную стратегию</w:t>
      </w:r>
      <w:r w:rsidRPr="00B37C1B">
        <w:rPr>
          <w:rFonts w:ascii="Times New Roman" w:hAnsi="Times New Roman" w:cs="Times New Roman"/>
          <w:sz w:val="28"/>
          <w:szCs w:val="28"/>
        </w:rPr>
        <w:t>,</w:t>
      </w:r>
      <w:r>
        <w:rPr>
          <w:rFonts w:ascii="Times New Roman" w:hAnsi="Times New Roman" w:cs="Times New Roman"/>
          <w:sz w:val="28"/>
          <w:szCs w:val="28"/>
        </w:rPr>
        <w:t xml:space="preserve"> способную свести потребление наркотиков до </w:t>
      </w:r>
      <w:r w:rsidRPr="007130C4">
        <w:rPr>
          <w:rFonts w:ascii="Times New Roman" w:hAnsi="Times New Roman" w:cs="Times New Roman"/>
          <w:sz w:val="28"/>
          <w:szCs w:val="28"/>
        </w:rPr>
        <w:t>сугубо</w:t>
      </w:r>
      <w:r>
        <w:rPr>
          <w:rFonts w:ascii="Times New Roman" w:hAnsi="Times New Roman" w:cs="Times New Roman"/>
          <w:sz w:val="28"/>
          <w:szCs w:val="28"/>
        </w:rPr>
        <w:t xml:space="preserve"> медицинского уровня</w:t>
      </w:r>
      <w:r w:rsidRPr="00B37C1B">
        <w:rPr>
          <w:rFonts w:ascii="Times New Roman" w:hAnsi="Times New Roman" w:cs="Times New Roman"/>
          <w:sz w:val="28"/>
          <w:szCs w:val="28"/>
        </w:rPr>
        <w:t xml:space="preserve">. </w:t>
      </w:r>
      <w:r>
        <w:rPr>
          <w:rFonts w:ascii="Times New Roman" w:hAnsi="Times New Roman" w:cs="Times New Roman"/>
          <w:sz w:val="28"/>
          <w:szCs w:val="28"/>
          <w:lang w:val="en-US"/>
        </w:rPr>
        <w:t>E</w:t>
      </w:r>
      <w:r w:rsidRPr="00B37C1B">
        <w:rPr>
          <w:rFonts w:ascii="Times New Roman" w:hAnsi="Times New Roman" w:cs="Times New Roman"/>
          <w:sz w:val="28"/>
          <w:szCs w:val="28"/>
        </w:rPr>
        <w:t xml:space="preserve">. </w:t>
      </w:r>
      <w:r>
        <w:rPr>
          <w:rFonts w:ascii="Times New Roman" w:hAnsi="Times New Roman" w:cs="Times New Roman"/>
          <w:sz w:val="28"/>
          <w:szCs w:val="28"/>
          <w:lang w:val="en-US"/>
        </w:rPr>
        <w:t>E</w:t>
      </w:r>
      <w:r w:rsidRPr="00B37C1B">
        <w:rPr>
          <w:rFonts w:ascii="Times New Roman" w:hAnsi="Times New Roman" w:cs="Times New Roman"/>
          <w:sz w:val="28"/>
          <w:szCs w:val="28"/>
        </w:rPr>
        <w:t xml:space="preserve">. </w:t>
      </w:r>
      <w:r>
        <w:rPr>
          <w:rFonts w:ascii="Times New Roman" w:hAnsi="Times New Roman" w:cs="Times New Roman"/>
          <w:sz w:val="28"/>
          <w:szCs w:val="28"/>
          <w:lang w:val="en-US"/>
        </w:rPr>
        <w:t>T</w:t>
      </w:r>
      <w:proofErr w:type="spellStart"/>
      <w:r>
        <w:rPr>
          <w:rFonts w:ascii="Times New Roman" w:hAnsi="Times New Roman" w:cs="Times New Roman"/>
          <w:sz w:val="28"/>
          <w:szCs w:val="28"/>
        </w:rPr>
        <w:t>онков</w:t>
      </w:r>
      <w:proofErr w:type="spellEnd"/>
      <w:r>
        <w:rPr>
          <w:rFonts w:ascii="Times New Roman" w:hAnsi="Times New Roman" w:cs="Times New Roman"/>
          <w:sz w:val="28"/>
          <w:szCs w:val="28"/>
        </w:rPr>
        <w:t xml:space="preserve"> выделяет три группы государства</w:t>
      </w:r>
      <w:r w:rsidRPr="00B37C1B">
        <w:rPr>
          <w:rFonts w:ascii="Times New Roman" w:hAnsi="Times New Roman" w:cs="Times New Roman"/>
          <w:sz w:val="28"/>
          <w:szCs w:val="28"/>
        </w:rPr>
        <w:t xml:space="preserve">. </w:t>
      </w:r>
      <w:r>
        <w:rPr>
          <w:rFonts w:ascii="Times New Roman" w:hAnsi="Times New Roman" w:cs="Times New Roman"/>
          <w:sz w:val="28"/>
          <w:szCs w:val="28"/>
        </w:rPr>
        <w:t>К первой группе он относит страны с «жесткой политикой»: Китай</w:t>
      </w:r>
      <w:r w:rsidRPr="0039650B">
        <w:rPr>
          <w:rFonts w:ascii="Times New Roman" w:hAnsi="Times New Roman" w:cs="Times New Roman"/>
          <w:sz w:val="28"/>
          <w:szCs w:val="28"/>
        </w:rPr>
        <w:t>,</w:t>
      </w:r>
      <w:r>
        <w:rPr>
          <w:rFonts w:ascii="Times New Roman" w:hAnsi="Times New Roman" w:cs="Times New Roman"/>
          <w:sz w:val="28"/>
          <w:szCs w:val="28"/>
        </w:rPr>
        <w:t xml:space="preserve"> Иран</w:t>
      </w:r>
      <w:r w:rsidRPr="0039650B">
        <w:rPr>
          <w:rFonts w:ascii="Times New Roman" w:hAnsi="Times New Roman" w:cs="Times New Roman"/>
          <w:sz w:val="28"/>
          <w:szCs w:val="28"/>
        </w:rPr>
        <w:t>,</w:t>
      </w:r>
      <w:r>
        <w:rPr>
          <w:rFonts w:ascii="Times New Roman" w:hAnsi="Times New Roman" w:cs="Times New Roman"/>
          <w:sz w:val="28"/>
          <w:szCs w:val="28"/>
        </w:rPr>
        <w:t xml:space="preserve"> Ирак</w:t>
      </w:r>
      <w:r w:rsidRPr="0039650B">
        <w:rPr>
          <w:rFonts w:ascii="Times New Roman" w:hAnsi="Times New Roman" w:cs="Times New Roman"/>
          <w:sz w:val="28"/>
          <w:szCs w:val="28"/>
        </w:rPr>
        <w:t>,</w:t>
      </w:r>
      <w:r>
        <w:rPr>
          <w:rFonts w:ascii="Times New Roman" w:hAnsi="Times New Roman" w:cs="Times New Roman"/>
          <w:sz w:val="28"/>
          <w:szCs w:val="28"/>
        </w:rPr>
        <w:t xml:space="preserve"> Пакистан</w:t>
      </w:r>
      <w:r w:rsidRPr="0039650B">
        <w:rPr>
          <w:rFonts w:ascii="Times New Roman" w:hAnsi="Times New Roman" w:cs="Times New Roman"/>
          <w:sz w:val="28"/>
          <w:szCs w:val="28"/>
        </w:rPr>
        <w:t>,</w:t>
      </w:r>
      <w:r>
        <w:rPr>
          <w:rFonts w:ascii="Times New Roman" w:hAnsi="Times New Roman" w:cs="Times New Roman"/>
          <w:sz w:val="28"/>
          <w:szCs w:val="28"/>
        </w:rPr>
        <w:t xml:space="preserve"> Шри-Ланка</w:t>
      </w:r>
      <w:r w:rsidRPr="0039650B">
        <w:rPr>
          <w:rFonts w:ascii="Times New Roman" w:hAnsi="Times New Roman" w:cs="Times New Roman"/>
          <w:sz w:val="28"/>
          <w:szCs w:val="28"/>
        </w:rPr>
        <w:t>,</w:t>
      </w:r>
      <w:r>
        <w:rPr>
          <w:rFonts w:ascii="Times New Roman" w:hAnsi="Times New Roman" w:cs="Times New Roman"/>
          <w:sz w:val="28"/>
          <w:szCs w:val="28"/>
        </w:rPr>
        <w:t xml:space="preserve"> Египет</w:t>
      </w:r>
      <w:r w:rsidRPr="0039650B">
        <w:rPr>
          <w:rFonts w:ascii="Times New Roman" w:hAnsi="Times New Roman" w:cs="Times New Roman"/>
          <w:sz w:val="28"/>
          <w:szCs w:val="28"/>
        </w:rPr>
        <w:t>,</w:t>
      </w:r>
      <w:r>
        <w:rPr>
          <w:rFonts w:ascii="Times New Roman" w:hAnsi="Times New Roman" w:cs="Times New Roman"/>
          <w:sz w:val="28"/>
          <w:szCs w:val="28"/>
        </w:rPr>
        <w:t xml:space="preserve"> Саудовская Аравия и др</w:t>
      </w:r>
      <w:r w:rsidRPr="0039650B">
        <w:rPr>
          <w:rFonts w:ascii="Times New Roman" w:hAnsi="Times New Roman" w:cs="Times New Roman"/>
          <w:sz w:val="28"/>
          <w:szCs w:val="28"/>
        </w:rPr>
        <w:t xml:space="preserve">. </w:t>
      </w:r>
      <w:r>
        <w:rPr>
          <w:rFonts w:ascii="Times New Roman" w:hAnsi="Times New Roman" w:cs="Times New Roman"/>
          <w:sz w:val="28"/>
          <w:szCs w:val="28"/>
        </w:rPr>
        <w:t>Борьба с наркотиками рассматривается очень сурово</w:t>
      </w:r>
      <w:r w:rsidRPr="0039650B">
        <w:rPr>
          <w:rFonts w:ascii="Times New Roman" w:hAnsi="Times New Roman" w:cs="Times New Roman"/>
          <w:sz w:val="28"/>
          <w:szCs w:val="28"/>
        </w:rPr>
        <w:t>,</w:t>
      </w:r>
      <w:r>
        <w:rPr>
          <w:rFonts w:ascii="Times New Roman" w:hAnsi="Times New Roman" w:cs="Times New Roman"/>
          <w:sz w:val="28"/>
          <w:szCs w:val="28"/>
        </w:rPr>
        <w:t xml:space="preserve"> вплоть до смертной казни</w:t>
      </w:r>
      <w:r w:rsidRPr="0039650B">
        <w:rPr>
          <w:rFonts w:ascii="Times New Roman" w:hAnsi="Times New Roman" w:cs="Times New Roman"/>
          <w:sz w:val="28"/>
          <w:szCs w:val="28"/>
        </w:rPr>
        <w:t xml:space="preserve">. </w:t>
      </w:r>
      <w:r>
        <w:rPr>
          <w:rFonts w:ascii="Times New Roman" w:hAnsi="Times New Roman" w:cs="Times New Roman"/>
          <w:sz w:val="28"/>
          <w:szCs w:val="28"/>
        </w:rPr>
        <w:t>Вторая группа – страны</w:t>
      </w:r>
      <w:r w:rsidRPr="0039650B">
        <w:rPr>
          <w:rFonts w:ascii="Times New Roman" w:hAnsi="Times New Roman" w:cs="Times New Roman"/>
          <w:sz w:val="28"/>
          <w:szCs w:val="28"/>
        </w:rPr>
        <w:t>,</w:t>
      </w:r>
      <w:r>
        <w:rPr>
          <w:rFonts w:ascii="Times New Roman" w:hAnsi="Times New Roman" w:cs="Times New Roman"/>
          <w:sz w:val="28"/>
          <w:szCs w:val="28"/>
        </w:rPr>
        <w:t xml:space="preserve"> осуществляющие строгий контроль над всеми видами наркотиков</w:t>
      </w:r>
      <w:r w:rsidRPr="0039650B">
        <w:rPr>
          <w:rFonts w:ascii="Times New Roman" w:hAnsi="Times New Roman" w:cs="Times New Roman"/>
          <w:sz w:val="28"/>
          <w:szCs w:val="28"/>
        </w:rPr>
        <w:t>,</w:t>
      </w:r>
      <w:r>
        <w:rPr>
          <w:rFonts w:ascii="Times New Roman" w:hAnsi="Times New Roman" w:cs="Times New Roman"/>
          <w:sz w:val="28"/>
          <w:szCs w:val="28"/>
        </w:rPr>
        <w:t xml:space="preserve"> но без каких-либо крайних мер</w:t>
      </w:r>
      <w:r w:rsidRPr="0039650B">
        <w:rPr>
          <w:rFonts w:ascii="Times New Roman" w:hAnsi="Times New Roman" w:cs="Times New Roman"/>
          <w:sz w:val="28"/>
          <w:szCs w:val="28"/>
        </w:rPr>
        <w:t>.</w:t>
      </w:r>
      <w:r>
        <w:rPr>
          <w:rFonts w:ascii="Times New Roman" w:hAnsi="Times New Roman" w:cs="Times New Roman"/>
          <w:sz w:val="28"/>
          <w:szCs w:val="28"/>
        </w:rPr>
        <w:t xml:space="preserve"> Третья группа представлена странами</w:t>
      </w:r>
      <w:r w:rsidRPr="0039650B">
        <w:rPr>
          <w:rFonts w:ascii="Times New Roman" w:hAnsi="Times New Roman" w:cs="Times New Roman"/>
          <w:sz w:val="28"/>
          <w:szCs w:val="28"/>
        </w:rPr>
        <w:t>,</w:t>
      </w:r>
      <w:r>
        <w:rPr>
          <w:rFonts w:ascii="Times New Roman" w:hAnsi="Times New Roman" w:cs="Times New Roman"/>
          <w:sz w:val="28"/>
          <w:szCs w:val="28"/>
        </w:rPr>
        <w:t xml:space="preserve"> которые руководствуются политикой: «Не можешь уничтожить – возглавь» и следуют принципу «уменьшения вреда»</w:t>
      </w:r>
      <w:r w:rsidRPr="0039650B">
        <w:rPr>
          <w:rFonts w:ascii="Times New Roman" w:hAnsi="Times New Roman" w:cs="Times New Roman"/>
          <w:sz w:val="28"/>
          <w:szCs w:val="28"/>
        </w:rPr>
        <w:t>,</w:t>
      </w:r>
      <w:r>
        <w:rPr>
          <w:rFonts w:ascii="Times New Roman" w:hAnsi="Times New Roman" w:cs="Times New Roman"/>
          <w:sz w:val="28"/>
          <w:szCs w:val="28"/>
        </w:rPr>
        <w:t xml:space="preserve"> выводя некоторые виды «легких» наркотиков из нелегального оборота</w:t>
      </w:r>
      <w:r w:rsidRPr="0039650B">
        <w:rPr>
          <w:rFonts w:ascii="Times New Roman" w:hAnsi="Times New Roman" w:cs="Times New Roman"/>
          <w:sz w:val="28"/>
          <w:szCs w:val="28"/>
        </w:rPr>
        <w:t>.</w:t>
      </w:r>
      <w:r>
        <w:rPr>
          <w:rFonts w:ascii="Times New Roman" w:hAnsi="Times New Roman" w:cs="Times New Roman"/>
          <w:sz w:val="28"/>
          <w:szCs w:val="28"/>
        </w:rPr>
        <w:t xml:space="preserve"> Это Нидерланды</w:t>
      </w:r>
      <w:r w:rsidRPr="00BE0E22">
        <w:rPr>
          <w:rFonts w:ascii="Times New Roman" w:hAnsi="Times New Roman" w:cs="Times New Roman"/>
          <w:sz w:val="28"/>
          <w:szCs w:val="28"/>
        </w:rPr>
        <w:t>,</w:t>
      </w:r>
      <w:r>
        <w:rPr>
          <w:rFonts w:ascii="Times New Roman" w:hAnsi="Times New Roman" w:cs="Times New Roman"/>
          <w:sz w:val="28"/>
          <w:szCs w:val="28"/>
        </w:rPr>
        <w:t xml:space="preserve"> Уругвай</w:t>
      </w:r>
      <w:r w:rsidRPr="00BE0E22">
        <w:rPr>
          <w:rFonts w:ascii="Times New Roman" w:hAnsi="Times New Roman" w:cs="Times New Roman"/>
          <w:sz w:val="28"/>
          <w:szCs w:val="28"/>
        </w:rPr>
        <w:t xml:space="preserve">, </w:t>
      </w:r>
      <w:r>
        <w:rPr>
          <w:rFonts w:ascii="Times New Roman" w:hAnsi="Times New Roman" w:cs="Times New Roman"/>
          <w:sz w:val="28"/>
          <w:szCs w:val="28"/>
        </w:rPr>
        <w:t>Швейцария</w:t>
      </w:r>
      <w:r>
        <w:rPr>
          <w:rStyle w:val="aa"/>
          <w:rFonts w:ascii="Times New Roman" w:hAnsi="Times New Roman" w:cs="Times New Roman"/>
          <w:sz w:val="28"/>
          <w:szCs w:val="28"/>
        </w:rPr>
        <w:footnoteReference w:id="158"/>
      </w:r>
      <w:r w:rsidRPr="00BE0E22">
        <w:rPr>
          <w:rFonts w:ascii="Times New Roman" w:hAnsi="Times New Roman" w:cs="Times New Roman"/>
          <w:sz w:val="28"/>
          <w:szCs w:val="28"/>
        </w:rPr>
        <w:t>.</w:t>
      </w:r>
      <w:r>
        <w:rPr>
          <w:rFonts w:ascii="Times New Roman" w:hAnsi="Times New Roman" w:cs="Times New Roman"/>
          <w:sz w:val="28"/>
          <w:szCs w:val="28"/>
        </w:rPr>
        <w:t xml:space="preserve"> Такой пример взаимодействия между участниками</w:t>
      </w:r>
      <w:r w:rsidRPr="00BE0E22">
        <w:rPr>
          <w:rFonts w:ascii="Times New Roman" w:hAnsi="Times New Roman" w:cs="Times New Roman"/>
          <w:sz w:val="28"/>
          <w:szCs w:val="28"/>
        </w:rPr>
        <w:t>,</w:t>
      </w:r>
      <w:r>
        <w:rPr>
          <w:rFonts w:ascii="Times New Roman" w:hAnsi="Times New Roman" w:cs="Times New Roman"/>
          <w:sz w:val="28"/>
          <w:szCs w:val="28"/>
        </w:rPr>
        <w:t xml:space="preserve"> позволяет сделать вывод</w:t>
      </w:r>
      <w:r w:rsidRPr="00BE0E22">
        <w:rPr>
          <w:rFonts w:ascii="Times New Roman" w:hAnsi="Times New Roman" w:cs="Times New Roman"/>
          <w:sz w:val="28"/>
          <w:szCs w:val="28"/>
        </w:rPr>
        <w:t>,</w:t>
      </w:r>
      <w:r>
        <w:rPr>
          <w:rFonts w:ascii="Times New Roman" w:hAnsi="Times New Roman" w:cs="Times New Roman"/>
          <w:sz w:val="28"/>
          <w:szCs w:val="28"/>
        </w:rPr>
        <w:t xml:space="preserve"> что государство как система в каждом случае пытается выжить</w:t>
      </w:r>
      <w:r w:rsidRPr="007130C4">
        <w:rPr>
          <w:rFonts w:ascii="Times New Roman" w:hAnsi="Times New Roman" w:cs="Times New Roman"/>
          <w:sz w:val="28"/>
          <w:szCs w:val="28"/>
          <w:lang w:val="ru-RU"/>
        </w:rPr>
        <w:t>.</w:t>
      </w:r>
    </w:p>
    <w:p w:rsidR="000128F2" w:rsidRDefault="000128F2" w:rsidP="000128F2">
      <w:pPr>
        <w:pStyle w:val="Standard"/>
        <w:spacing w:line="360" w:lineRule="auto"/>
        <w:ind w:firstLine="720"/>
        <w:contextualSpacing/>
        <w:jc w:val="both"/>
        <w:rPr>
          <w:rFonts w:ascii="Times New Roman" w:hAnsi="Times New Roman"/>
          <w:sz w:val="28"/>
        </w:rPr>
      </w:pPr>
      <w:r w:rsidRPr="00FA566B">
        <w:rPr>
          <w:rFonts w:ascii="Times New Roman" w:hAnsi="Times New Roman"/>
          <w:sz w:val="28"/>
        </w:rPr>
        <w:t xml:space="preserve">Сложность в борьбе с </w:t>
      </w:r>
      <w:proofErr w:type="spellStart"/>
      <w:r w:rsidRPr="00311E29">
        <w:rPr>
          <w:rFonts w:ascii="Times New Roman" w:hAnsi="Times New Roman"/>
          <w:color w:val="000000"/>
          <w:sz w:val="28"/>
        </w:rPr>
        <w:t>наркоугрозой</w:t>
      </w:r>
      <w:proofErr w:type="spellEnd"/>
      <w:r w:rsidRPr="00FA566B">
        <w:rPr>
          <w:rFonts w:ascii="Times New Roman" w:hAnsi="Times New Roman"/>
          <w:sz w:val="28"/>
        </w:rPr>
        <w:t xml:space="preserve">, то есть </w:t>
      </w:r>
      <w:r>
        <w:rPr>
          <w:rFonts w:ascii="Times New Roman" w:hAnsi="Times New Roman"/>
          <w:sz w:val="28"/>
        </w:rPr>
        <w:t xml:space="preserve">с </w:t>
      </w:r>
      <w:r w:rsidRPr="00FA566B">
        <w:rPr>
          <w:rFonts w:ascii="Times New Roman" w:hAnsi="Times New Roman"/>
          <w:sz w:val="28"/>
        </w:rPr>
        <w:t>уменьшением бал</w:t>
      </w:r>
      <w:r>
        <w:rPr>
          <w:rFonts w:ascii="Times New Roman" w:hAnsi="Times New Roman"/>
          <w:sz w:val="28"/>
        </w:rPr>
        <w:t xml:space="preserve">анса </w:t>
      </w:r>
      <w:r>
        <w:rPr>
          <w:rFonts w:ascii="Times New Roman" w:hAnsi="Times New Roman"/>
          <w:sz w:val="28"/>
        </w:rPr>
        <w:lastRenderedPageBreak/>
        <w:t xml:space="preserve">сил стороны сторонников </w:t>
      </w:r>
      <w:proofErr w:type="spellStart"/>
      <w:r>
        <w:rPr>
          <w:rFonts w:ascii="Times New Roman" w:hAnsi="Times New Roman"/>
          <w:sz w:val="28"/>
        </w:rPr>
        <w:t>на</w:t>
      </w:r>
      <w:r w:rsidRPr="00FA566B">
        <w:rPr>
          <w:rFonts w:ascii="Times New Roman" w:hAnsi="Times New Roman"/>
          <w:sz w:val="28"/>
        </w:rPr>
        <w:t>р</w:t>
      </w:r>
      <w:r>
        <w:rPr>
          <w:rFonts w:ascii="Times New Roman" w:hAnsi="Times New Roman"/>
          <w:sz w:val="28"/>
        </w:rPr>
        <w:t>к</w:t>
      </w:r>
      <w:r w:rsidRPr="00FA566B">
        <w:rPr>
          <w:rFonts w:ascii="Times New Roman" w:hAnsi="Times New Roman"/>
          <w:sz w:val="28"/>
        </w:rPr>
        <w:t>опотребления</w:t>
      </w:r>
      <w:proofErr w:type="spellEnd"/>
      <w:r w:rsidRPr="00FA566B">
        <w:rPr>
          <w:rFonts w:ascii="Times New Roman" w:hAnsi="Times New Roman"/>
          <w:sz w:val="28"/>
        </w:rPr>
        <w:t>, заключается в том, что организованная преступность располагает средс</w:t>
      </w:r>
      <w:r>
        <w:rPr>
          <w:rFonts w:ascii="Times New Roman" w:hAnsi="Times New Roman"/>
          <w:sz w:val="28"/>
        </w:rPr>
        <w:t>твами и ресурсами, сравнимыми со средствами официальных органов власти</w:t>
      </w:r>
      <w:r w:rsidRPr="00FA566B">
        <w:rPr>
          <w:rFonts w:ascii="Times New Roman" w:hAnsi="Times New Roman"/>
          <w:sz w:val="28"/>
        </w:rPr>
        <w:t xml:space="preserve">. Методов, способных быстро и окончательно победить организованную преступность, не существует и не может существовать. Конечно, силовые методы </w:t>
      </w:r>
      <w:r>
        <w:rPr>
          <w:rFonts w:ascii="Times New Roman" w:hAnsi="Times New Roman"/>
          <w:sz w:val="28"/>
        </w:rPr>
        <w:t>также существуют и результат их действий вполне реален</w:t>
      </w:r>
      <w:r w:rsidRPr="00FA566B">
        <w:rPr>
          <w:rFonts w:ascii="Times New Roman" w:hAnsi="Times New Roman"/>
          <w:sz w:val="28"/>
        </w:rPr>
        <w:t>, но, однако</w:t>
      </w:r>
      <w:r>
        <w:rPr>
          <w:rFonts w:ascii="Times New Roman" w:hAnsi="Times New Roman"/>
          <w:sz w:val="28"/>
        </w:rPr>
        <w:t>,</w:t>
      </w:r>
      <w:r w:rsidRPr="00FA566B">
        <w:rPr>
          <w:rFonts w:ascii="Times New Roman" w:hAnsi="Times New Roman"/>
          <w:sz w:val="28"/>
        </w:rPr>
        <w:t xml:space="preserve"> необходим</w:t>
      </w:r>
      <w:r>
        <w:rPr>
          <w:rFonts w:ascii="Times New Roman" w:hAnsi="Times New Roman"/>
          <w:sz w:val="28"/>
        </w:rPr>
        <w:t xml:space="preserve"> комплексный подход к проблеме. Такой подход </w:t>
      </w:r>
      <w:r w:rsidRPr="00FA566B">
        <w:rPr>
          <w:rFonts w:ascii="Times New Roman" w:hAnsi="Times New Roman"/>
          <w:sz w:val="28"/>
        </w:rPr>
        <w:t>будет затрагивать самые разные сферы жизни общества. В</w:t>
      </w:r>
      <w:r>
        <w:rPr>
          <w:rFonts w:ascii="Times New Roman" w:hAnsi="Times New Roman"/>
          <w:sz w:val="28"/>
        </w:rPr>
        <w:t>о-</w:t>
      </w:r>
      <w:r w:rsidRPr="00FA566B">
        <w:rPr>
          <w:rFonts w:ascii="Times New Roman" w:hAnsi="Times New Roman"/>
          <w:sz w:val="28"/>
        </w:rPr>
        <w:t>первых, важно устранить причины возникновения криминальных орга</w:t>
      </w:r>
      <w:r>
        <w:rPr>
          <w:rFonts w:ascii="Times New Roman" w:hAnsi="Times New Roman"/>
          <w:sz w:val="28"/>
        </w:rPr>
        <w:t xml:space="preserve">низаций. В случае с наркомафией </w:t>
      </w:r>
      <w:r w:rsidRPr="00FA566B">
        <w:rPr>
          <w:rFonts w:ascii="Times New Roman" w:hAnsi="Times New Roman"/>
          <w:sz w:val="28"/>
        </w:rPr>
        <w:t xml:space="preserve">сделать это будет крайне сложно постольку, поскольку подобного рода объединения часто функционируют на территории сразу нескольких стран. </w:t>
      </w:r>
      <w:r>
        <w:rPr>
          <w:rFonts w:ascii="Times New Roman" w:hAnsi="Times New Roman"/>
          <w:sz w:val="28"/>
        </w:rPr>
        <w:t>Кроме того,</w:t>
      </w:r>
      <w:r w:rsidRPr="00FA566B">
        <w:rPr>
          <w:rFonts w:ascii="Times New Roman" w:hAnsi="Times New Roman"/>
          <w:sz w:val="28"/>
        </w:rPr>
        <w:t xml:space="preserve"> на товар, предлагаемый ими, всегда был, есть и будет спрос. </w:t>
      </w:r>
      <w:r w:rsidRPr="003B0735">
        <w:rPr>
          <w:rFonts w:ascii="Times New Roman" w:hAnsi="Times New Roman"/>
          <w:color w:val="000000"/>
          <w:sz w:val="28"/>
        </w:rPr>
        <w:t>Например, в России</w:t>
      </w:r>
      <w:r>
        <w:rPr>
          <w:rFonts w:ascii="Times New Roman" w:hAnsi="Times New Roman"/>
          <w:sz w:val="28"/>
        </w:rPr>
        <w:t xml:space="preserve"> по </w:t>
      </w:r>
      <w:r w:rsidRPr="00FA566B">
        <w:rPr>
          <w:rFonts w:ascii="Times New Roman" w:hAnsi="Times New Roman"/>
          <w:sz w:val="28"/>
        </w:rPr>
        <w:t>официально</w:t>
      </w:r>
      <w:r>
        <w:rPr>
          <w:rFonts w:ascii="Times New Roman" w:hAnsi="Times New Roman"/>
          <w:sz w:val="28"/>
        </w:rPr>
        <w:t>й</w:t>
      </w:r>
      <w:r w:rsidRPr="00FA566B">
        <w:rPr>
          <w:rFonts w:ascii="Times New Roman" w:hAnsi="Times New Roman"/>
          <w:sz w:val="28"/>
        </w:rPr>
        <w:t xml:space="preserve"> </w:t>
      </w:r>
      <w:r>
        <w:rPr>
          <w:rFonts w:ascii="Times New Roman" w:hAnsi="Times New Roman"/>
          <w:sz w:val="28"/>
        </w:rPr>
        <w:t>статистике</w:t>
      </w:r>
      <w:r w:rsidRPr="00782CC9">
        <w:rPr>
          <w:rFonts w:ascii="Times New Roman" w:hAnsi="Times New Roman"/>
          <w:sz w:val="28"/>
        </w:rPr>
        <w:t xml:space="preserve"> </w:t>
      </w:r>
      <w:r>
        <w:rPr>
          <w:rFonts w:ascii="Times New Roman" w:hAnsi="Times New Roman"/>
          <w:sz w:val="28"/>
        </w:rPr>
        <w:t xml:space="preserve">на 2013 год </w:t>
      </w:r>
      <w:r w:rsidRPr="00FA566B">
        <w:rPr>
          <w:rFonts w:ascii="Times New Roman" w:hAnsi="Times New Roman"/>
          <w:sz w:val="28"/>
        </w:rPr>
        <w:t>употребляют наркотики 647</w:t>
      </w:r>
      <w:r>
        <w:rPr>
          <w:rFonts w:ascii="Times New Roman" w:hAnsi="Times New Roman"/>
          <w:sz w:val="28"/>
        </w:rPr>
        <w:t xml:space="preserve"> </w:t>
      </w:r>
      <w:r w:rsidRPr="00FA566B">
        <w:rPr>
          <w:rFonts w:ascii="Times New Roman" w:hAnsi="Times New Roman"/>
          <w:sz w:val="28"/>
        </w:rPr>
        <w:t xml:space="preserve">тыс. человек, а </w:t>
      </w:r>
      <w:r>
        <w:rPr>
          <w:rFonts w:ascii="Times New Roman" w:hAnsi="Times New Roman"/>
          <w:sz w:val="28"/>
        </w:rPr>
        <w:t>по неофициальным данным</w:t>
      </w:r>
      <w:r w:rsidRPr="00FA566B">
        <w:rPr>
          <w:rFonts w:ascii="Times New Roman" w:hAnsi="Times New Roman"/>
          <w:sz w:val="28"/>
        </w:rPr>
        <w:t xml:space="preserve"> употребляют наркотики больше 6 млн. людей</w:t>
      </w:r>
      <w:r>
        <w:rPr>
          <w:rStyle w:val="aa"/>
          <w:rFonts w:ascii="Times New Roman" w:hAnsi="Times New Roman"/>
          <w:sz w:val="28"/>
        </w:rPr>
        <w:footnoteReference w:id="159"/>
      </w:r>
      <w:r w:rsidRPr="00FA566B">
        <w:rPr>
          <w:rFonts w:ascii="Times New Roman" w:hAnsi="Times New Roman"/>
          <w:sz w:val="28"/>
        </w:rPr>
        <w:t xml:space="preserve">. Наркобизнес процветает на всей территории земного шара. Важным условием является устранение условий </w:t>
      </w:r>
      <w:r>
        <w:rPr>
          <w:rFonts w:ascii="Times New Roman" w:hAnsi="Times New Roman"/>
          <w:sz w:val="28"/>
        </w:rPr>
        <w:t xml:space="preserve">для </w:t>
      </w:r>
      <w:r w:rsidRPr="00FA566B">
        <w:rPr>
          <w:rFonts w:ascii="Times New Roman" w:hAnsi="Times New Roman"/>
          <w:sz w:val="28"/>
        </w:rPr>
        <w:t>возникновения подобных структур. Для этого необходимо повышать общий уровень жизни в обществе, ведь чаще всего на пр</w:t>
      </w:r>
      <w:r>
        <w:rPr>
          <w:rFonts w:ascii="Times New Roman" w:hAnsi="Times New Roman"/>
          <w:sz w:val="28"/>
        </w:rPr>
        <w:t xml:space="preserve">еступление людей толкает нужда и отсутствие возможности удовлетворить </w:t>
      </w:r>
      <w:r w:rsidRPr="00FA566B">
        <w:rPr>
          <w:rFonts w:ascii="Times New Roman" w:hAnsi="Times New Roman"/>
          <w:sz w:val="28"/>
        </w:rPr>
        <w:t>каки</w:t>
      </w:r>
      <w:r>
        <w:rPr>
          <w:rFonts w:ascii="Times New Roman" w:hAnsi="Times New Roman"/>
          <w:sz w:val="28"/>
        </w:rPr>
        <w:t>е</w:t>
      </w:r>
      <w:r w:rsidRPr="00FA566B">
        <w:rPr>
          <w:rFonts w:ascii="Times New Roman" w:hAnsi="Times New Roman"/>
          <w:sz w:val="28"/>
        </w:rPr>
        <w:t>-либо потребности. Для многих жителей Средней Азии, к примеру, выращивание марихуаны и опиумных культур является чуть ли не единственной возможностью выжить. В третьих, необходимо затруднить вовлечение в преступные сообщества новых лиц. Уильям Берроуз в книг</w:t>
      </w:r>
      <w:r>
        <w:rPr>
          <w:rFonts w:ascii="Times New Roman" w:hAnsi="Times New Roman"/>
          <w:sz w:val="28"/>
        </w:rPr>
        <w:t>е</w:t>
      </w:r>
      <w:r w:rsidRPr="00FA566B">
        <w:rPr>
          <w:rFonts w:ascii="Times New Roman" w:hAnsi="Times New Roman"/>
          <w:sz w:val="28"/>
        </w:rPr>
        <w:t xml:space="preserve"> «Голый завтрак» писал, что «если мы хотим уничтожить пирамиду дряни (наркотиков), мы должны начинать с самого дна: с уличного наркомана. Сколько будет существовать потребность в дряни, обязательно будет и </w:t>
      </w:r>
      <w:r>
        <w:rPr>
          <w:rFonts w:ascii="Times New Roman" w:hAnsi="Times New Roman"/>
          <w:sz w:val="28"/>
        </w:rPr>
        <w:t>тот, кто станет ее обслуживать»</w:t>
      </w:r>
      <w:r>
        <w:rPr>
          <w:rStyle w:val="aa"/>
          <w:rFonts w:ascii="Times New Roman" w:hAnsi="Times New Roman"/>
          <w:sz w:val="28"/>
        </w:rPr>
        <w:footnoteReference w:id="160"/>
      </w:r>
      <w:r w:rsidRPr="005F172A">
        <w:rPr>
          <w:rFonts w:ascii="Times New Roman" w:hAnsi="Times New Roman"/>
          <w:sz w:val="28"/>
        </w:rPr>
        <w:t xml:space="preserve">. </w:t>
      </w:r>
      <w:r w:rsidRPr="00FA566B">
        <w:rPr>
          <w:rFonts w:ascii="Times New Roman" w:hAnsi="Times New Roman"/>
          <w:sz w:val="28"/>
        </w:rPr>
        <w:t>Поэтому огромную роль в предупреждении конфликтов</w:t>
      </w:r>
      <w:r>
        <w:rPr>
          <w:rFonts w:ascii="Times New Roman" w:hAnsi="Times New Roman"/>
          <w:sz w:val="28"/>
        </w:rPr>
        <w:t xml:space="preserve"> </w:t>
      </w:r>
      <w:r>
        <w:rPr>
          <w:rFonts w:ascii="Times New Roman" w:hAnsi="Times New Roman"/>
          <w:color w:val="000000"/>
          <w:sz w:val="28"/>
        </w:rPr>
        <w:t>в сфере</w:t>
      </w:r>
      <w:r w:rsidRPr="00FA566B">
        <w:rPr>
          <w:rFonts w:ascii="Times New Roman" w:hAnsi="Times New Roman"/>
          <w:sz w:val="28"/>
        </w:rPr>
        <w:t xml:space="preserve"> потребления наркотиков и </w:t>
      </w:r>
      <w:r w:rsidRPr="003B0735">
        <w:rPr>
          <w:rFonts w:ascii="Times New Roman" w:hAnsi="Times New Roman"/>
          <w:color w:val="000000"/>
          <w:sz w:val="28"/>
        </w:rPr>
        <w:t>участия в незаконном обороте</w:t>
      </w:r>
      <w:r w:rsidRPr="00FA566B">
        <w:rPr>
          <w:rFonts w:ascii="Times New Roman" w:hAnsi="Times New Roman"/>
          <w:sz w:val="28"/>
        </w:rPr>
        <w:t xml:space="preserve"> наркотиков (НОН) играет воспитание </w:t>
      </w:r>
      <w:r w:rsidRPr="00FA566B">
        <w:rPr>
          <w:rFonts w:ascii="Times New Roman" w:hAnsi="Times New Roman"/>
          <w:sz w:val="28"/>
        </w:rPr>
        <w:lastRenderedPageBreak/>
        <w:t>подрастающего поколения.</w:t>
      </w:r>
      <w:r>
        <w:rPr>
          <w:rFonts w:ascii="Times New Roman" w:hAnsi="Times New Roman"/>
          <w:sz w:val="28"/>
        </w:rPr>
        <w:t xml:space="preserve"> </w:t>
      </w:r>
    </w:p>
    <w:p w:rsidR="000128F2" w:rsidRDefault="000128F2" w:rsidP="000128F2">
      <w:pPr>
        <w:pStyle w:val="Standard"/>
        <w:spacing w:line="360" w:lineRule="auto"/>
        <w:ind w:firstLine="720"/>
        <w:contextualSpacing/>
        <w:jc w:val="both"/>
        <w:rPr>
          <w:rFonts w:ascii="Times New Roman" w:hAnsi="Times New Roman"/>
          <w:sz w:val="28"/>
        </w:rPr>
      </w:pPr>
      <w:r w:rsidRPr="00F330F1">
        <w:rPr>
          <w:rFonts w:ascii="Times New Roman" w:hAnsi="Times New Roman"/>
          <w:sz w:val="28"/>
        </w:rPr>
        <w:t>Пример взаимодействия</w:t>
      </w:r>
      <w:r w:rsidRPr="002D223E">
        <w:rPr>
          <w:rFonts w:ascii="Times New Roman" w:hAnsi="Times New Roman"/>
          <w:color w:val="FF0000"/>
          <w:sz w:val="28"/>
        </w:rPr>
        <w:t xml:space="preserve"> </w:t>
      </w:r>
      <w:r>
        <w:rPr>
          <w:rFonts w:ascii="Times New Roman" w:hAnsi="Times New Roman"/>
          <w:sz w:val="28"/>
        </w:rPr>
        <w:t xml:space="preserve">государства и </w:t>
      </w:r>
      <w:proofErr w:type="spellStart"/>
      <w:r>
        <w:rPr>
          <w:rFonts w:ascii="Times New Roman" w:hAnsi="Times New Roman"/>
          <w:sz w:val="28"/>
        </w:rPr>
        <w:t>наркорынка</w:t>
      </w:r>
      <w:proofErr w:type="spellEnd"/>
      <w:r w:rsidRPr="004C4A16">
        <w:rPr>
          <w:rFonts w:ascii="Times New Roman" w:hAnsi="Times New Roman"/>
          <w:sz w:val="28"/>
        </w:rPr>
        <w:t>,</w:t>
      </w:r>
      <w:r>
        <w:rPr>
          <w:rFonts w:ascii="Times New Roman" w:hAnsi="Times New Roman"/>
          <w:sz w:val="28"/>
        </w:rPr>
        <w:t xml:space="preserve"> позволяет сделать вывод о наличии </w:t>
      </w:r>
      <w:proofErr w:type="spellStart"/>
      <w:r>
        <w:rPr>
          <w:rFonts w:ascii="Times New Roman" w:hAnsi="Times New Roman"/>
          <w:sz w:val="28"/>
        </w:rPr>
        <w:t>обратнопропорциональной</w:t>
      </w:r>
      <w:proofErr w:type="spellEnd"/>
      <w:r>
        <w:rPr>
          <w:rFonts w:ascii="Times New Roman" w:hAnsi="Times New Roman"/>
          <w:sz w:val="28"/>
        </w:rPr>
        <w:t xml:space="preserve"> зависимости</w:t>
      </w:r>
      <w:r w:rsidRPr="007130C4">
        <w:rPr>
          <w:rFonts w:ascii="Times New Roman" w:hAnsi="Times New Roman"/>
          <w:sz w:val="28"/>
        </w:rPr>
        <w:t>,</w:t>
      </w:r>
      <w:r>
        <w:rPr>
          <w:rFonts w:ascii="Times New Roman" w:hAnsi="Times New Roman"/>
          <w:sz w:val="28"/>
        </w:rPr>
        <w:t xml:space="preserve"> то есть усиление государства вызывает ослабление </w:t>
      </w:r>
      <w:proofErr w:type="spellStart"/>
      <w:r>
        <w:rPr>
          <w:rFonts w:ascii="Times New Roman" w:hAnsi="Times New Roman"/>
          <w:sz w:val="28"/>
        </w:rPr>
        <w:t>наркорынка</w:t>
      </w:r>
      <w:proofErr w:type="spellEnd"/>
      <w:r w:rsidRPr="004C4A16">
        <w:rPr>
          <w:rFonts w:ascii="Times New Roman" w:hAnsi="Times New Roman"/>
          <w:sz w:val="28"/>
        </w:rPr>
        <w:t>.</w:t>
      </w:r>
      <w:r>
        <w:rPr>
          <w:rFonts w:ascii="Times New Roman" w:hAnsi="Times New Roman"/>
          <w:sz w:val="28"/>
        </w:rPr>
        <w:t xml:space="preserve"> Ранее мы говорили о системах</w:t>
      </w:r>
      <w:r w:rsidRPr="004C4A16">
        <w:rPr>
          <w:rFonts w:ascii="Times New Roman" w:hAnsi="Times New Roman"/>
          <w:sz w:val="28"/>
        </w:rPr>
        <w:t>,</w:t>
      </w:r>
      <w:r>
        <w:rPr>
          <w:rFonts w:ascii="Times New Roman" w:hAnsi="Times New Roman"/>
          <w:sz w:val="28"/>
        </w:rPr>
        <w:t xml:space="preserve"> что для выживания системы вступают со своим окружением в разнообразные связи</w:t>
      </w:r>
      <w:r w:rsidRPr="004C4A16">
        <w:rPr>
          <w:rFonts w:ascii="Times New Roman" w:hAnsi="Times New Roman"/>
          <w:sz w:val="28"/>
        </w:rPr>
        <w:t>,</w:t>
      </w:r>
      <w:r>
        <w:rPr>
          <w:rFonts w:ascii="Times New Roman" w:hAnsi="Times New Roman"/>
          <w:sz w:val="28"/>
        </w:rPr>
        <w:t xml:space="preserve"> все они возникают из сочетания двух видов элементарной связи – положительной (позитивной) и отрицательной (негативной)</w:t>
      </w:r>
      <w:r>
        <w:rPr>
          <w:rStyle w:val="aa"/>
          <w:rFonts w:ascii="Times New Roman" w:hAnsi="Times New Roman"/>
          <w:sz w:val="28"/>
        </w:rPr>
        <w:footnoteReference w:id="161"/>
      </w:r>
      <w:r w:rsidRPr="004C4A16">
        <w:rPr>
          <w:rFonts w:ascii="Times New Roman" w:hAnsi="Times New Roman"/>
          <w:sz w:val="28"/>
        </w:rPr>
        <w:t>.</w:t>
      </w:r>
      <w:r>
        <w:rPr>
          <w:rFonts w:ascii="Times New Roman" w:hAnsi="Times New Roman"/>
          <w:sz w:val="28"/>
        </w:rPr>
        <w:t xml:space="preserve"> Наряду с отрицательной связью существует положительная</w:t>
      </w:r>
      <w:r w:rsidRPr="00C770F1">
        <w:rPr>
          <w:rFonts w:ascii="Times New Roman" w:hAnsi="Times New Roman"/>
          <w:sz w:val="28"/>
        </w:rPr>
        <w:t>,</w:t>
      </w:r>
      <w:r>
        <w:rPr>
          <w:rFonts w:ascii="Times New Roman" w:hAnsi="Times New Roman"/>
          <w:sz w:val="28"/>
        </w:rPr>
        <w:t xml:space="preserve"> которая способствует объединению систем</w:t>
      </w:r>
      <w:r w:rsidRPr="00C770F1">
        <w:rPr>
          <w:rFonts w:ascii="Times New Roman" w:hAnsi="Times New Roman"/>
          <w:sz w:val="28"/>
        </w:rPr>
        <w:t>,</w:t>
      </w:r>
      <w:r>
        <w:rPr>
          <w:rFonts w:ascii="Times New Roman" w:hAnsi="Times New Roman"/>
          <w:sz w:val="28"/>
        </w:rPr>
        <w:t xml:space="preserve"> если бы «профессиональные граждане» демонстрировали способность объяснить какие параметры общества необходимо изменить</w:t>
      </w:r>
      <w:r w:rsidRPr="00C770F1">
        <w:rPr>
          <w:rFonts w:ascii="Times New Roman" w:hAnsi="Times New Roman"/>
          <w:sz w:val="28"/>
        </w:rPr>
        <w:t>,</w:t>
      </w:r>
      <w:r>
        <w:rPr>
          <w:rFonts w:ascii="Times New Roman" w:hAnsi="Times New Roman"/>
          <w:sz w:val="28"/>
        </w:rPr>
        <w:t xml:space="preserve"> для того чтобы терпимое отношение к потреблению наркотиков изменилось</w:t>
      </w:r>
      <w:r w:rsidRPr="00C770F1">
        <w:rPr>
          <w:rFonts w:ascii="Times New Roman" w:hAnsi="Times New Roman"/>
          <w:sz w:val="28"/>
        </w:rPr>
        <w:t>,</w:t>
      </w:r>
      <w:r>
        <w:rPr>
          <w:rFonts w:ascii="Times New Roman" w:hAnsi="Times New Roman"/>
          <w:sz w:val="28"/>
        </w:rPr>
        <w:t xml:space="preserve"> то был факт позитивной связи с государством</w:t>
      </w:r>
      <w:r w:rsidRPr="00C770F1">
        <w:rPr>
          <w:rFonts w:ascii="Times New Roman" w:hAnsi="Times New Roman"/>
          <w:sz w:val="28"/>
        </w:rPr>
        <w:t>,</w:t>
      </w:r>
      <w:r>
        <w:rPr>
          <w:rFonts w:ascii="Times New Roman" w:hAnsi="Times New Roman"/>
          <w:sz w:val="28"/>
        </w:rPr>
        <w:t xml:space="preserve"> что позволило внести ясности антинаркотической политики иное понимание целей и задач</w:t>
      </w:r>
      <w:r w:rsidRPr="00C770F1">
        <w:rPr>
          <w:rFonts w:ascii="Times New Roman" w:hAnsi="Times New Roman"/>
          <w:sz w:val="28"/>
        </w:rPr>
        <w:t>,</w:t>
      </w:r>
      <w:r>
        <w:rPr>
          <w:rFonts w:ascii="Times New Roman" w:hAnsi="Times New Roman"/>
          <w:sz w:val="28"/>
        </w:rPr>
        <w:t xml:space="preserve"> вместо этого</w:t>
      </w:r>
      <w:r w:rsidRPr="00DB103A">
        <w:rPr>
          <w:rFonts w:ascii="Times New Roman" w:hAnsi="Times New Roman"/>
          <w:sz w:val="28"/>
        </w:rPr>
        <w:t>,</w:t>
      </w:r>
      <w:r>
        <w:rPr>
          <w:rFonts w:ascii="Times New Roman" w:hAnsi="Times New Roman"/>
          <w:sz w:val="28"/>
        </w:rPr>
        <w:t xml:space="preserve"> все больше институализируется терпимое непонимание</w:t>
      </w:r>
      <w:r>
        <w:rPr>
          <w:rStyle w:val="aa"/>
          <w:rFonts w:ascii="Times New Roman" w:hAnsi="Times New Roman"/>
          <w:sz w:val="28"/>
        </w:rPr>
        <w:footnoteReference w:id="162"/>
      </w:r>
      <w:r w:rsidRPr="00DB103A">
        <w:rPr>
          <w:rFonts w:ascii="Times New Roman" w:hAnsi="Times New Roman"/>
          <w:sz w:val="28"/>
        </w:rPr>
        <w:t>.</w:t>
      </w:r>
    </w:p>
    <w:p w:rsidR="000128F2" w:rsidRPr="00F30470" w:rsidRDefault="000128F2" w:rsidP="000128F2">
      <w:pPr>
        <w:pStyle w:val="Standard"/>
        <w:spacing w:line="360" w:lineRule="auto"/>
        <w:ind w:firstLine="720"/>
        <w:contextualSpacing/>
        <w:jc w:val="both"/>
        <w:rPr>
          <w:rFonts w:ascii="Times New Roman" w:hAnsi="Times New Roman"/>
          <w:sz w:val="28"/>
        </w:rPr>
      </w:pPr>
      <w:r>
        <w:rPr>
          <w:rFonts w:ascii="Times New Roman" w:hAnsi="Times New Roman"/>
          <w:sz w:val="28"/>
        </w:rPr>
        <w:t>А</w:t>
      </w:r>
      <w:r w:rsidRPr="00DB103A">
        <w:rPr>
          <w:rFonts w:ascii="Times New Roman" w:hAnsi="Times New Roman"/>
          <w:sz w:val="28"/>
        </w:rPr>
        <w:t xml:space="preserve">. </w:t>
      </w:r>
      <w:r>
        <w:rPr>
          <w:rFonts w:ascii="Times New Roman" w:hAnsi="Times New Roman"/>
          <w:sz w:val="28"/>
        </w:rPr>
        <w:t>Н</w:t>
      </w:r>
      <w:r w:rsidRPr="00DB103A">
        <w:rPr>
          <w:rFonts w:ascii="Times New Roman" w:hAnsi="Times New Roman"/>
          <w:sz w:val="28"/>
        </w:rPr>
        <w:t>.</w:t>
      </w:r>
      <w:r>
        <w:rPr>
          <w:rFonts w:ascii="Times New Roman" w:hAnsi="Times New Roman"/>
          <w:sz w:val="28"/>
        </w:rPr>
        <w:t xml:space="preserve"> Суннами задумывается над вопросом, в каком сегменте общества необходимо искать ответ, для того чтобы не просто заинтересованность в решении проблемы наркомании</w:t>
      </w:r>
      <w:r w:rsidRPr="00DB103A">
        <w:rPr>
          <w:rFonts w:ascii="Times New Roman" w:hAnsi="Times New Roman"/>
          <w:sz w:val="28"/>
        </w:rPr>
        <w:t>,</w:t>
      </w:r>
      <w:r>
        <w:rPr>
          <w:rFonts w:ascii="Times New Roman" w:hAnsi="Times New Roman"/>
          <w:sz w:val="28"/>
        </w:rPr>
        <w:t xml:space="preserve"> но и способность</w:t>
      </w:r>
      <w:r w:rsidRPr="00DB103A">
        <w:rPr>
          <w:rFonts w:ascii="Times New Roman" w:hAnsi="Times New Roman"/>
          <w:sz w:val="28"/>
        </w:rPr>
        <w:t>,</w:t>
      </w:r>
      <w:r>
        <w:rPr>
          <w:rFonts w:ascii="Times New Roman" w:hAnsi="Times New Roman"/>
          <w:sz w:val="28"/>
        </w:rPr>
        <w:t xml:space="preserve"> наряду с готовностью участвовать в ее разрешении лично или с помощью собственных средств</w:t>
      </w:r>
      <w:r>
        <w:rPr>
          <w:rStyle w:val="aa"/>
          <w:rFonts w:ascii="Times New Roman" w:hAnsi="Times New Roman"/>
          <w:sz w:val="28"/>
        </w:rPr>
        <w:footnoteReference w:id="163"/>
      </w:r>
      <w:r w:rsidRPr="00F30470">
        <w:rPr>
          <w:rFonts w:ascii="Times New Roman" w:hAnsi="Times New Roman"/>
          <w:sz w:val="28"/>
        </w:rPr>
        <w:t>.</w:t>
      </w:r>
      <w:r>
        <w:rPr>
          <w:rFonts w:ascii="Times New Roman" w:hAnsi="Times New Roman"/>
          <w:sz w:val="28"/>
        </w:rPr>
        <w:t xml:space="preserve"> Отсутствие участия со стороны общества в проблемах наркомании</w:t>
      </w:r>
      <w:r w:rsidRPr="00F30470">
        <w:rPr>
          <w:rFonts w:ascii="Times New Roman" w:hAnsi="Times New Roman"/>
          <w:sz w:val="28"/>
        </w:rPr>
        <w:t>,</w:t>
      </w:r>
      <w:r>
        <w:rPr>
          <w:rFonts w:ascii="Times New Roman" w:hAnsi="Times New Roman"/>
          <w:sz w:val="28"/>
        </w:rPr>
        <w:t xml:space="preserve"> уменьшает эффективность антинаркотической деятельности</w:t>
      </w:r>
      <w:r w:rsidRPr="00F30470">
        <w:rPr>
          <w:rFonts w:ascii="Times New Roman" w:hAnsi="Times New Roman"/>
          <w:sz w:val="28"/>
        </w:rPr>
        <w:t>,</w:t>
      </w:r>
      <w:r>
        <w:rPr>
          <w:rFonts w:ascii="Times New Roman" w:hAnsi="Times New Roman"/>
          <w:sz w:val="28"/>
        </w:rPr>
        <w:t xml:space="preserve"> что приводит к отрицательной связи между участниками</w:t>
      </w:r>
      <w:r w:rsidRPr="00F30470">
        <w:rPr>
          <w:rFonts w:ascii="Times New Roman" w:hAnsi="Times New Roman"/>
          <w:sz w:val="28"/>
        </w:rPr>
        <w:t>,</w:t>
      </w:r>
      <w:r>
        <w:rPr>
          <w:rFonts w:ascii="Times New Roman" w:hAnsi="Times New Roman"/>
          <w:sz w:val="28"/>
        </w:rPr>
        <w:t xml:space="preserve"> которая в свою очередь приобретает состояние ослабления активности систем: государства и общества</w:t>
      </w:r>
      <w:r w:rsidRPr="00F30470">
        <w:rPr>
          <w:rFonts w:ascii="Times New Roman" w:hAnsi="Times New Roman"/>
          <w:sz w:val="28"/>
        </w:rPr>
        <w:t xml:space="preserve">. </w:t>
      </w:r>
      <w:r>
        <w:rPr>
          <w:rFonts w:ascii="Times New Roman" w:hAnsi="Times New Roman"/>
          <w:sz w:val="28"/>
        </w:rPr>
        <w:t xml:space="preserve">Усиление механизмов общественного контроля способствует усилению роли государства и наоборот. </w:t>
      </w:r>
    </w:p>
    <w:p w:rsidR="000128F2" w:rsidRDefault="000128F2" w:rsidP="000128F2">
      <w:pPr>
        <w:pStyle w:val="Standard"/>
        <w:spacing w:line="360" w:lineRule="auto"/>
        <w:ind w:left="709"/>
        <w:contextualSpacing/>
        <w:jc w:val="both"/>
        <w:rPr>
          <w:rFonts w:ascii="Times New Roman" w:hAnsi="Times New Roman"/>
          <w:sz w:val="28"/>
        </w:rPr>
      </w:pPr>
      <w:r>
        <w:rPr>
          <w:rFonts w:ascii="Times New Roman" w:hAnsi="Times New Roman"/>
          <w:sz w:val="28"/>
        </w:rPr>
        <w:t>1) усиление общества вызывает усиление государства;</w:t>
      </w:r>
    </w:p>
    <w:p w:rsidR="000128F2" w:rsidRDefault="000128F2" w:rsidP="000128F2">
      <w:pPr>
        <w:pStyle w:val="Standard"/>
        <w:spacing w:line="360" w:lineRule="auto"/>
        <w:ind w:left="709"/>
        <w:contextualSpacing/>
        <w:jc w:val="both"/>
        <w:rPr>
          <w:rFonts w:ascii="Times New Roman" w:hAnsi="Times New Roman"/>
          <w:sz w:val="28"/>
        </w:rPr>
      </w:pPr>
      <w:r>
        <w:rPr>
          <w:rFonts w:ascii="Times New Roman" w:hAnsi="Times New Roman"/>
          <w:sz w:val="28"/>
        </w:rPr>
        <w:t>2) ослабление общества вызывает ослабление государства</w:t>
      </w:r>
      <w:r w:rsidRPr="00F30470">
        <w:rPr>
          <w:rFonts w:ascii="Times New Roman" w:hAnsi="Times New Roman"/>
          <w:sz w:val="28"/>
        </w:rPr>
        <w:t>.</w:t>
      </w:r>
    </w:p>
    <w:p w:rsidR="000128F2" w:rsidRPr="004568C0" w:rsidRDefault="000128F2" w:rsidP="000128F2">
      <w:pPr>
        <w:pStyle w:val="Standard"/>
        <w:spacing w:line="360" w:lineRule="auto"/>
        <w:ind w:firstLine="708"/>
        <w:contextualSpacing/>
        <w:jc w:val="both"/>
        <w:rPr>
          <w:rFonts w:ascii="Times New Roman" w:hAnsi="Times New Roman"/>
          <w:sz w:val="28"/>
        </w:rPr>
      </w:pPr>
      <w:r>
        <w:rPr>
          <w:rFonts w:ascii="Times New Roman" w:hAnsi="Times New Roman"/>
          <w:sz w:val="28"/>
        </w:rPr>
        <w:lastRenderedPageBreak/>
        <w:t>Назначение положительной связи – в объединение взаимодействующих систем</w:t>
      </w:r>
      <w:r w:rsidRPr="004568C0">
        <w:rPr>
          <w:rFonts w:ascii="Times New Roman" w:hAnsi="Times New Roman"/>
          <w:sz w:val="28"/>
        </w:rPr>
        <w:t>,</w:t>
      </w:r>
      <w:r>
        <w:rPr>
          <w:rFonts w:ascii="Times New Roman" w:hAnsi="Times New Roman"/>
          <w:sz w:val="28"/>
        </w:rPr>
        <w:t xml:space="preserve"> в уменьшении различий между ними</w:t>
      </w:r>
      <w:r>
        <w:rPr>
          <w:rStyle w:val="aa"/>
          <w:rFonts w:ascii="Times New Roman" w:hAnsi="Times New Roman"/>
          <w:sz w:val="28"/>
        </w:rPr>
        <w:footnoteReference w:id="164"/>
      </w:r>
      <w:r w:rsidRPr="004568C0">
        <w:rPr>
          <w:rFonts w:ascii="Times New Roman" w:hAnsi="Times New Roman"/>
          <w:sz w:val="28"/>
        </w:rPr>
        <w:t xml:space="preserve">. </w:t>
      </w:r>
      <w:r>
        <w:rPr>
          <w:rFonts w:ascii="Times New Roman" w:hAnsi="Times New Roman"/>
          <w:sz w:val="28"/>
        </w:rPr>
        <w:t>Происходит обратное</w:t>
      </w:r>
      <w:r w:rsidRPr="004568C0">
        <w:rPr>
          <w:rFonts w:ascii="Times New Roman" w:hAnsi="Times New Roman"/>
          <w:sz w:val="28"/>
        </w:rPr>
        <w:t>,</w:t>
      </w:r>
      <w:r>
        <w:rPr>
          <w:rFonts w:ascii="Times New Roman" w:hAnsi="Times New Roman"/>
          <w:sz w:val="28"/>
        </w:rPr>
        <w:t xml:space="preserve"> увеличение различий, выраженных в экспозиционном давлении среды</w:t>
      </w:r>
      <w:r w:rsidRPr="004568C0">
        <w:rPr>
          <w:rFonts w:ascii="Times New Roman" w:hAnsi="Times New Roman"/>
          <w:sz w:val="28"/>
        </w:rPr>
        <w:t xml:space="preserve">. </w:t>
      </w:r>
      <w:r>
        <w:rPr>
          <w:rFonts w:ascii="Times New Roman" w:hAnsi="Times New Roman"/>
          <w:sz w:val="28"/>
        </w:rPr>
        <w:t>Экспозиционное давление среды – это ключевое понятие</w:t>
      </w:r>
      <w:r w:rsidRPr="004568C0">
        <w:rPr>
          <w:rFonts w:ascii="Times New Roman" w:hAnsi="Times New Roman"/>
          <w:sz w:val="28"/>
        </w:rPr>
        <w:t>,</w:t>
      </w:r>
      <w:r>
        <w:rPr>
          <w:rFonts w:ascii="Times New Roman" w:hAnsi="Times New Roman"/>
          <w:sz w:val="28"/>
        </w:rPr>
        <w:t xml:space="preserve"> объясняющее механизм общественного контроля</w:t>
      </w:r>
      <w:r w:rsidRPr="004568C0">
        <w:rPr>
          <w:rFonts w:ascii="Times New Roman" w:hAnsi="Times New Roman"/>
          <w:sz w:val="28"/>
        </w:rPr>
        <w:t>,</w:t>
      </w:r>
      <w:r>
        <w:rPr>
          <w:rFonts w:ascii="Times New Roman" w:hAnsi="Times New Roman"/>
          <w:sz w:val="28"/>
        </w:rPr>
        <w:t xml:space="preserve"> которое представлено совокупностью внешних факторов</w:t>
      </w:r>
      <w:r w:rsidRPr="004568C0">
        <w:rPr>
          <w:rFonts w:ascii="Times New Roman" w:hAnsi="Times New Roman"/>
          <w:sz w:val="28"/>
        </w:rPr>
        <w:t>,</w:t>
      </w:r>
      <w:r>
        <w:rPr>
          <w:rFonts w:ascii="Times New Roman" w:hAnsi="Times New Roman"/>
          <w:sz w:val="28"/>
        </w:rPr>
        <w:t xml:space="preserve"> в данный момент влияющих на выбор индивида – пробовать или не пробовать наркотики</w:t>
      </w:r>
      <w:r>
        <w:rPr>
          <w:rStyle w:val="aa"/>
          <w:rFonts w:ascii="Times New Roman" w:hAnsi="Times New Roman"/>
          <w:sz w:val="28"/>
        </w:rPr>
        <w:footnoteReference w:id="165"/>
      </w:r>
      <w:r w:rsidRPr="00FB4E48">
        <w:rPr>
          <w:rFonts w:ascii="Times New Roman" w:hAnsi="Times New Roman"/>
          <w:sz w:val="28"/>
        </w:rPr>
        <w:t xml:space="preserve">. </w:t>
      </w:r>
      <w:r>
        <w:rPr>
          <w:rFonts w:ascii="Times New Roman" w:hAnsi="Times New Roman"/>
          <w:sz w:val="28"/>
        </w:rPr>
        <w:t>Если бы общественный контроль в лице институтов гражданского общества сформировал адекватную модель взаимодействия с государством</w:t>
      </w:r>
      <w:r w:rsidRPr="00BC6CD3">
        <w:rPr>
          <w:rFonts w:ascii="Times New Roman" w:hAnsi="Times New Roman"/>
          <w:sz w:val="28"/>
        </w:rPr>
        <w:t>,</w:t>
      </w:r>
      <w:r>
        <w:rPr>
          <w:rFonts w:ascii="Times New Roman" w:hAnsi="Times New Roman"/>
          <w:sz w:val="28"/>
        </w:rPr>
        <w:t xml:space="preserve"> то произошло бы могущественные преобразования связей</w:t>
      </w:r>
      <w:r w:rsidRPr="00BC6CD3">
        <w:rPr>
          <w:rFonts w:ascii="Times New Roman" w:hAnsi="Times New Roman"/>
          <w:sz w:val="28"/>
        </w:rPr>
        <w:t>,</w:t>
      </w:r>
      <w:r>
        <w:rPr>
          <w:rFonts w:ascii="Times New Roman" w:hAnsi="Times New Roman"/>
          <w:sz w:val="28"/>
        </w:rPr>
        <w:t xml:space="preserve"> которое в итоге нашло бы применение в сотрудничестве и эффективности антинаркотической политики</w:t>
      </w:r>
      <w:r w:rsidRPr="00BC6CD3">
        <w:rPr>
          <w:rFonts w:ascii="Times New Roman" w:hAnsi="Times New Roman"/>
          <w:sz w:val="28"/>
        </w:rPr>
        <w:t xml:space="preserve">. </w:t>
      </w:r>
      <w:r>
        <w:rPr>
          <w:rFonts w:ascii="Times New Roman" w:hAnsi="Times New Roman"/>
          <w:sz w:val="28"/>
        </w:rPr>
        <w:t>Вместо этого</w:t>
      </w:r>
      <w:r w:rsidRPr="00BC6CD3">
        <w:rPr>
          <w:rFonts w:ascii="Times New Roman" w:hAnsi="Times New Roman"/>
          <w:sz w:val="28"/>
        </w:rPr>
        <w:t>,</w:t>
      </w:r>
      <w:r>
        <w:rPr>
          <w:rFonts w:ascii="Times New Roman" w:hAnsi="Times New Roman"/>
          <w:sz w:val="28"/>
        </w:rPr>
        <w:t xml:space="preserve"> состояние негативной кооперации</w:t>
      </w:r>
      <w:r w:rsidRPr="00BC6CD3">
        <w:rPr>
          <w:rFonts w:ascii="Times New Roman" w:hAnsi="Times New Roman"/>
          <w:sz w:val="28"/>
        </w:rPr>
        <w:t>,</w:t>
      </w:r>
      <w:r>
        <w:rPr>
          <w:rFonts w:ascii="Times New Roman" w:hAnsi="Times New Roman"/>
          <w:sz w:val="28"/>
        </w:rPr>
        <w:t xml:space="preserve"> низкий уровень межличностного доверия</w:t>
      </w:r>
      <w:r w:rsidRPr="00BC6CD3">
        <w:rPr>
          <w:rFonts w:ascii="Times New Roman" w:hAnsi="Times New Roman"/>
          <w:sz w:val="28"/>
        </w:rPr>
        <w:t>,</w:t>
      </w:r>
      <w:r>
        <w:rPr>
          <w:rFonts w:ascii="Times New Roman" w:hAnsi="Times New Roman"/>
          <w:sz w:val="28"/>
        </w:rPr>
        <w:t xml:space="preserve"> низкий уровень социального капитала</w:t>
      </w:r>
      <w:r w:rsidRPr="0072498A">
        <w:rPr>
          <w:rFonts w:ascii="Times New Roman" w:hAnsi="Times New Roman"/>
          <w:sz w:val="28"/>
        </w:rPr>
        <w:t>,</w:t>
      </w:r>
      <w:r>
        <w:rPr>
          <w:rFonts w:ascii="Times New Roman" w:hAnsi="Times New Roman"/>
          <w:sz w:val="28"/>
        </w:rPr>
        <w:t xml:space="preserve"> что не может позволить им не только реализовать свое нетерпимое отношение к наркотикам в собственной социальной практике</w:t>
      </w:r>
      <w:r w:rsidRPr="0072498A">
        <w:rPr>
          <w:rFonts w:ascii="Times New Roman" w:hAnsi="Times New Roman"/>
          <w:sz w:val="28"/>
        </w:rPr>
        <w:t>,</w:t>
      </w:r>
      <w:r>
        <w:rPr>
          <w:rFonts w:ascii="Times New Roman" w:hAnsi="Times New Roman"/>
          <w:sz w:val="28"/>
        </w:rPr>
        <w:t xml:space="preserve"> но и</w:t>
      </w:r>
      <w:r w:rsidRPr="0072498A">
        <w:rPr>
          <w:rFonts w:ascii="Times New Roman" w:hAnsi="Times New Roman"/>
          <w:sz w:val="28"/>
        </w:rPr>
        <w:t>,</w:t>
      </w:r>
      <w:r>
        <w:rPr>
          <w:rFonts w:ascii="Times New Roman" w:hAnsi="Times New Roman"/>
          <w:sz w:val="28"/>
        </w:rPr>
        <w:t xml:space="preserve"> в целом</w:t>
      </w:r>
      <w:r w:rsidRPr="0072498A">
        <w:rPr>
          <w:rFonts w:ascii="Times New Roman" w:hAnsi="Times New Roman"/>
          <w:sz w:val="28"/>
        </w:rPr>
        <w:t>,</w:t>
      </w:r>
      <w:r>
        <w:rPr>
          <w:rFonts w:ascii="Times New Roman" w:hAnsi="Times New Roman"/>
          <w:sz w:val="28"/>
        </w:rPr>
        <w:t xml:space="preserve"> должным образом функционировать гражданскому обществу</w:t>
      </w:r>
      <w:r>
        <w:rPr>
          <w:rStyle w:val="aa"/>
          <w:rFonts w:ascii="Times New Roman" w:hAnsi="Times New Roman"/>
          <w:sz w:val="28"/>
        </w:rPr>
        <w:footnoteReference w:id="166"/>
      </w:r>
      <w:r w:rsidRPr="0072498A">
        <w:rPr>
          <w:rFonts w:ascii="Times New Roman" w:hAnsi="Times New Roman"/>
          <w:sz w:val="28"/>
        </w:rPr>
        <w:t>.</w:t>
      </w:r>
      <w:r>
        <w:rPr>
          <w:rFonts w:ascii="Times New Roman" w:hAnsi="Times New Roman"/>
          <w:sz w:val="28"/>
        </w:rPr>
        <w:t xml:space="preserve">  </w:t>
      </w:r>
    </w:p>
    <w:p w:rsidR="000128F2" w:rsidRPr="00847435" w:rsidRDefault="000128F2" w:rsidP="000128F2">
      <w:pPr>
        <w:pStyle w:val="Standard"/>
        <w:spacing w:line="360" w:lineRule="auto"/>
        <w:ind w:firstLine="720"/>
        <w:contextualSpacing/>
        <w:jc w:val="both"/>
        <w:rPr>
          <w:rFonts w:ascii="Times New Roman" w:hAnsi="Times New Roman"/>
          <w:sz w:val="28"/>
        </w:rPr>
      </w:pPr>
      <w:r>
        <w:rPr>
          <w:rFonts w:ascii="Times New Roman" w:hAnsi="Times New Roman"/>
          <w:sz w:val="28"/>
        </w:rPr>
        <w:t>Изначально</w:t>
      </w:r>
      <w:r w:rsidRPr="00FA566B">
        <w:rPr>
          <w:rFonts w:ascii="Times New Roman" w:hAnsi="Times New Roman"/>
          <w:sz w:val="28"/>
        </w:rPr>
        <w:t xml:space="preserve"> проблемы</w:t>
      </w:r>
      <w:r>
        <w:rPr>
          <w:rFonts w:ascii="Times New Roman" w:hAnsi="Times New Roman"/>
          <w:sz w:val="28"/>
        </w:rPr>
        <w:t>,</w:t>
      </w:r>
      <w:r w:rsidRPr="00FA566B">
        <w:rPr>
          <w:rFonts w:ascii="Times New Roman" w:hAnsi="Times New Roman"/>
          <w:sz w:val="28"/>
        </w:rPr>
        <w:t xml:space="preserve"> связанные с наркотиками, нужно начинать </w:t>
      </w:r>
      <w:r>
        <w:rPr>
          <w:rFonts w:ascii="Times New Roman" w:hAnsi="Times New Roman"/>
          <w:sz w:val="28"/>
        </w:rPr>
        <w:t>решать снизу – работая с конкретными людьми</w:t>
      </w:r>
      <w:r w:rsidRPr="00FA566B">
        <w:rPr>
          <w:rFonts w:ascii="Times New Roman" w:hAnsi="Times New Roman"/>
          <w:sz w:val="28"/>
        </w:rPr>
        <w:t>.</w:t>
      </w:r>
      <w:r w:rsidRPr="005F172A">
        <w:rPr>
          <w:rFonts w:ascii="Times New Roman" w:hAnsi="Times New Roman"/>
          <w:sz w:val="28"/>
        </w:rPr>
        <w:t xml:space="preserve"> </w:t>
      </w:r>
      <w:r>
        <w:rPr>
          <w:rFonts w:ascii="Times New Roman" w:hAnsi="Times New Roman"/>
          <w:sz w:val="28"/>
        </w:rPr>
        <w:t>Акцентировать внимание необходимо на структурных противоречиях индивида</w:t>
      </w:r>
      <w:r w:rsidRPr="00621CC3">
        <w:rPr>
          <w:rFonts w:ascii="Times New Roman" w:hAnsi="Times New Roman"/>
          <w:sz w:val="28"/>
        </w:rPr>
        <w:t>.</w:t>
      </w:r>
      <w:r>
        <w:rPr>
          <w:rFonts w:ascii="Times New Roman" w:hAnsi="Times New Roman"/>
          <w:sz w:val="28"/>
        </w:rPr>
        <w:t xml:space="preserve"> Проблему структурного несоответствия социально значимых целей и средств достижения</w:t>
      </w:r>
      <w:r w:rsidRPr="00621CC3">
        <w:rPr>
          <w:rFonts w:ascii="Times New Roman" w:hAnsi="Times New Roman"/>
          <w:sz w:val="28"/>
        </w:rPr>
        <w:t>,</w:t>
      </w:r>
      <w:r>
        <w:rPr>
          <w:rFonts w:ascii="Times New Roman" w:hAnsi="Times New Roman"/>
          <w:sz w:val="28"/>
        </w:rPr>
        <w:t xml:space="preserve"> а также возможные формы адаптации индивидов к данному противоречию подробно исследовал Р</w:t>
      </w:r>
      <w:r w:rsidRPr="00621CC3">
        <w:rPr>
          <w:rFonts w:ascii="Times New Roman" w:hAnsi="Times New Roman"/>
          <w:sz w:val="28"/>
        </w:rPr>
        <w:t xml:space="preserve">. </w:t>
      </w:r>
      <w:r>
        <w:rPr>
          <w:rFonts w:ascii="Times New Roman" w:hAnsi="Times New Roman"/>
          <w:sz w:val="28"/>
        </w:rPr>
        <w:t>Мертон</w:t>
      </w:r>
      <w:r>
        <w:rPr>
          <w:rStyle w:val="aa"/>
          <w:rFonts w:ascii="Times New Roman" w:hAnsi="Times New Roman"/>
          <w:sz w:val="28"/>
        </w:rPr>
        <w:footnoteReference w:id="167"/>
      </w:r>
      <w:r w:rsidRPr="00621CC3">
        <w:rPr>
          <w:rFonts w:ascii="Times New Roman" w:hAnsi="Times New Roman"/>
          <w:sz w:val="28"/>
        </w:rPr>
        <w:t>.</w:t>
      </w:r>
      <w:r w:rsidRPr="00FA566B">
        <w:rPr>
          <w:rFonts w:ascii="Times New Roman" w:hAnsi="Times New Roman"/>
          <w:sz w:val="28"/>
        </w:rPr>
        <w:t xml:space="preserve"> Ведь качественные изменения лежат в поведении, отношении. То есть, когда </w:t>
      </w:r>
      <w:r w:rsidRPr="00031DB8">
        <w:rPr>
          <w:rFonts w:ascii="Times New Roman" w:hAnsi="Times New Roman"/>
          <w:sz w:val="28"/>
        </w:rPr>
        <w:t xml:space="preserve">правильное отношение к жизни </w:t>
      </w:r>
      <w:r w:rsidRPr="00FA566B">
        <w:rPr>
          <w:rFonts w:ascii="Times New Roman" w:hAnsi="Times New Roman"/>
          <w:sz w:val="28"/>
        </w:rPr>
        <w:t>будет сформировывать</w:t>
      </w:r>
      <w:r>
        <w:rPr>
          <w:rFonts w:ascii="Times New Roman" w:hAnsi="Times New Roman"/>
          <w:sz w:val="28"/>
        </w:rPr>
        <w:t xml:space="preserve">ся </w:t>
      </w:r>
      <w:r w:rsidRPr="00031DB8">
        <w:rPr>
          <w:rFonts w:ascii="Times New Roman" w:hAnsi="Times New Roman"/>
          <w:sz w:val="28"/>
        </w:rPr>
        <w:t>с помощью всех социальных институтов нашего общества</w:t>
      </w:r>
      <w:r w:rsidRPr="00FA566B">
        <w:rPr>
          <w:rFonts w:ascii="Times New Roman" w:hAnsi="Times New Roman"/>
          <w:sz w:val="28"/>
        </w:rPr>
        <w:t xml:space="preserve">, то ситуация </w:t>
      </w:r>
      <w:r>
        <w:rPr>
          <w:rFonts w:ascii="Times New Roman" w:hAnsi="Times New Roman"/>
          <w:sz w:val="28"/>
        </w:rPr>
        <w:t>сильно изменится в лучшую сторону</w:t>
      </w:r>
      <w:r w:rsidRPr="00FA566B">
        <w:rPr>
          <w:rFonts w:ascii="Times New Roman" w:hAnsi="Times New Roman"/>
          <w:sz w:val="28"/>
        </w:rPr>
        <w:t>.</w:t>
      </w:r>
    </w:p>
    <w:p w:rsidR="000128F2" w:rsidRPr="00847435" w:rsidRDefault="000128F2" w:rsidP="000128F2">
      <w:pPr>
        <w:pStyle w:val="Standard"/>
        <w:spacing w:line="360" w:lineRule="auto"/>
        <w:ind w:firstLine="708"/>
        <w:contextualSpacing/>
        <w:jc w:val="both"/>
        <w:rPr>
          <w:rFonts w:ascii="Times New Roman" w:hAnsi="Times New Roman"/>
          <w:sz w:val="28"/>
        </w:rPr>
      </w:pPr>
      <w:r w:rsidRPr="00FA566B">
        <w:rPr>
          <w:rFonts w:ascii="Times New Roman" w:hAnsi="Times New Roman"/>
          <w:sz w:val="28"/>
        </w:rPr>
        <w:t xml:space="preserve">Занимаясь </w:t>
      </w:r>
      <w:r w:rsidRPr="007130C4">
        <w:rPr>
          <w:rFonts w:ascii="Times New Roman" w:hAnsi="Times New Roman"/>
          <w:sz w:val="28"/>
        </w:rPr>
        <w:t>духовно-нравственным</w:t>
      </w:r>
      <w:r>
        <w:rPr>
          <w:rFonts w:ascii="Times New Roman" w:hAnsi="Times New Roman"/>
          <w:sz w:val="28"/>
        </w:rPr>
        <w:t xml:space="preserve"> </w:t>
      </w:r>
      <w:r w:rsidRPr="00FA566B">
        <w:rPr>
          <w:rFonts w:ascii="Times New Roman" w:hAnsi="Times New Roman"/>
          <w:sz w:val="28"/>
        </w:rPr>
        <w:t xml:space="preserve">воспитанием подрастающего </w:t>
      </w:r>
      <w:r w:rsidRPr="00FA566B">
        <w:rPr>
          <w:rFonts w:ascii="Times New Roman" w:hAnsi="Times New Roman"/>
          <w:sz w:val="28"/>
        </w:rPr>
        <w:lastRenderedPageBreak/>
        <w:t xml:space="preserve">поколения, пропагандой здорового образа жизни, развитием инфраструктуры (организация доступных кружков, секций, центров досуга для молодежи), </w:t>
      </w:r>
      <w:r>
        <w:rPr>
          <w:rFonts w:ascii="Times New Roman" w:hAnsi="Times New Roman"/>
          <w:sz w:val="28"/>
        </w:rPr>
        <w:t xml:space="preserve">мы тем самым будем </w:t>
      </w:r>
      <w:r w:rsidRPr="00FA566B">
        <w:rPr>
          <w:rFonts w:ascii="Times New Roman" w:hAnsi="Times New Roman"/>
          <w:sz w:val="28"/>
        </w:rPr>
        <w:t>способств</w:t>
      </w:r>
      <w:r>
        <w:rPr>
          <w:rFonts w:ascii="Times New Roman" w:hAnsi="Times New Roman"/>
          <w:sz w:val="28"/>
        </w:rPr>
        <w:t>овать</w:t>
      </w:r>
      <w:r w:rsidRPr="00FA566B">
        <w:rPr>
          <w:rFonts w:ascii="Times New Roman" w:hAnsi="Times New Roman"/>
          <w:sz w:val="28"/>
        </w:rPr>
        <w:t xml:space="preserve"> развитию </w:t>
      </w:r>
      <w:r>
        <w:rPr>
          <w:rFonts w:ascii="Times New Roman" w:hAnsi="Times New Roman"/>
          <w:sz w:val="28"/>
        </w:rPr>
        <w:t>адекватного</w:t>
      </w:r>
      <w:r w:rsidRPr="00FA566B">
        <w:rPr>
          <w:rFonts w:ascii="Times New Roman" w:hAnsi="Times New Roman"/>
          <w:sz w:val="28"/>
        </w:rPr>
        <w:t xml:space="preserve"> социального поведения. Если в государстве подобное</w:t>
      </w:r>
      <w:r>
        <w:rPr>
          <w:rFonts w:ascii="Times New Roman" w:hAnsi="Times New Roman"/>
          <w:sz w:val="28"/>
        </w:rPr>
        <w:t xml:space="preserve"> </w:t>
      </w:r>
      <w:r w:rsidRPr="00FA566B">
        <w:rPr>
          <w:rFonts w:ascii="Times New Roman" w:hAnsi="Times New Roman"/>
          <w:sz w:val="28"/>
        </w:rPr>
        <w:t>поведение будет превали</w:t>
      </w:r>
      <w:r>
        <w:rPr>
          <w:rFonts w:ascii="Times New Roman" w:hAnsi="Times New Roman"/>
          <w:sz w:val="28"/>
        </w:rPr>
        <w:t xml:space="preserve">ровать, то </w:t>
      </w:r>
      <w:proofErr w:type="spellStart"/>
      <w:r>
        <w:rPr>
          <w:rFonts w:ascii="Times New Roman" w:hAnsi="Times New Roman"/>
          <w:sz w:val="28"/>
        </w:rPr>
        <w:t>наркопотребле</w:t>
      </w:r>
      <w:r w:rsidRPr="00FA566B">
        <w:rPr>
          <w:rFonts w:ascii="Times New Roman" w:hAnsi="Times New Roman"/>
          <w:sz w:val="28"/>
        </w:rPr>
        <w:t>ние</w:t>
      </w:r>
      <w:proofErr w:type="spellEnd"/>
      <w:r w:rsidRPr="00FA566B">
        <w:rPr>
          <w:rFonts w:ascii="Times New Roman" w:hAnsi="Times New Roman"/>
          <w:sz w:val="28"/>
        </w:rPr>
        <w:t xml:space="preserve"> будет минимальным. Следствием проявления </w:t>
      </w:r>
      <w:r w:rsidRPr="007B1EDC">
        <w:rPr>
          <w:rFonts w:ascii="Times New Roman" w:hAnsi="Times New Roman"/>
          <w:sz w:val="28"/>
        </w:rPr>
        <w:t>адекватного социального поведения</w:t>
      </w:r>
      <w:r w:rsidRPr="00FA566B">
        <w:rPr>
          <w:rFonts w:ascii="Times New Roman" w:hAnsi="Times New Roman"/>
          <w:sz w:val="28"/>
        </w:rPr>
        <w:t xml:space="preserve"> является </w:t>
      </w:r>
      <w:r>
        <w:rPr>
          <w:rFonts w:ascii="Times New Roman" w:hAnsi="Times New Roman"/>
          <w:sz w:val="28"/>
        </w:rPr>
        <w:t xml:space="preserve">тот конечный вариант, при котором </w:t>
      </w:r>
      <w:r w:rsidRPr="00FA566B">
        <w:rPr>
          <w:rFonts w:ascii="Times New Roman" w:hAnsi="Times New Roman"/>
          <w:sz w:val="28"/>
        </w:rPr>
        <w:t>физиологические потребности каждого индивида отрегулированы, а социальные роли актуальны и исполняются.</w:t>
      </w:r>
      <w:r>
        <w:rPr>
          <w:rFonts w:ascii="Times New Roman" w:hAnsi="Times New Roman"/>
          <w:sz w:val="28"/>
        </w:rPr>
        <w:t xml:space="preserve"> Так как</w:t>
      </w:r>
      <w:r w:rsidRPr="00C72B40">
        <w:rPr>
          <w:rFonts w:ascii="Times New Roman" w:hAnsi="Times New Roman"/>
          <w:sz w:val="28"/>
        </w:rPr>
        <w:t>,</w:t>
      </w:r>
      <w:r>
        <w:rPr>
          <w:rFonts w:ascii="Times New Roman" w:hAnsi="Times New Roman"/>
          <w:sz w:val="28"/>
        </w:rPr>
        <w:t xml:space="preserve"> устойчивая вариация эгоизма</w:t>
      </w:r>
      <w:r w:rsidRPr="00C72B40">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потребительства</w:t>
      </w:r>
      <w:proofErr w:type="spellEnd"/>
      <w:r w:rsidRPr="00C72B40">
        <w:rPr>
          <w:rFonts w:ascii="Times New Roman" w:hAnsi="Times New Roman"/>
          <w:sz w:val="28"/>
        </w:rPr>
        <w:t>,</w:t>
      </w:r>
      <w:r>
        <w:rPr>
          <w:rFonts w:ascii="Times New Roman" w:hAnsi="Times New Roman"/>
          <w:sz w:val="28"/>
        </w:rPr>
        <w:t xml:space="preserve"> абсолютизации наслаждения</w:t>
      </w:r>
      <w:r w:rsidRPr="00C72B40">
        <w:rPr>
          <w:rFonts w:ascii="Times New Roman" w:hAnsi="Times New Roman"/>
          <w:sz w:val="28"/>
        </w:rPr>
        <w:t>,</w:t>
      </w:r>
      <w:r>
        <w:rPr>
          <w:rFonts w:ascii="Times New Roman" w:hAnsi="Times New Roman"/>
          <w:sz w:val="28"/>
        </w:rPr>
        <w:t xml:space="preserve"> понимания свободы каждого заниматься чем угодно способствует созданию типа человека-гедониста</w:t>
      </w:r>
      <w:r w:rsidRPr="00C72B40">
        <w:rPr>
          <w:rFonts w:ascii="Times New Roman" w:hAnsi="Times New Roman"/>
          <w:sz w:val="28"/>
        </w:rPr>
        <w:t>,</w:t>
      </w:r>
      <w:r>
        <w:rPr>
          <w:rFonts w:ascii="Times New Roman" w:hAnsi="Times New Roman"/>
          <w:sz w:val="28"/>
        </w:rPr>
        <w:t xml:space="preserve"> у которого стремление к удовольствию предопределяет его действия</w:t>
      </w:r>
      <w:r>
        <w:rPr>
          <w:rStyle w:val="aa"/>
          <w:rFonts w:ascii="Times New Roman" w:hAnsi="Times New Roman"/>
          <w:sz w:val="28"/>
        </w:rPr>
        <w:footnoteReference w:id="168"/>
      </w:r>
      <w:r w:rsidRPr="00C72B40">
        <w:rPr>
          <w:rFonts w:ascii="Times New Roman" w:hAnsi="Times New Roman"/>
          <w:sz w:val="28"/>
        </w:rPr>
        <w:t xml:space="preserve">. </w:t>
      </w:r>
      <w:r>
        <w:rPr>
          <w:rFonts w:ascii="Times New Roman" w:hAnsi="Times New Roman"/>
          <w:sz w:val="28"/>
        </w:rPr>
        <w:t>На этой основе складывается приоритет потребностей индивида перед социальными установлениями</w:t>
      </w:r>
      <w:r w:rsidRPr="00C72B40">
        <w:rPr>
          <w:rFonts w:ascii="Times New Roman" w:hAnsi="Times New Roman"/>
          <w:sz w:val="28"/>
        </w:rPr>
        <w:t>,</w:t>
      </w:r>
      <w:r>
        <w:rPr>
          <w:rFonts w:ascii="Times New Roman" w:hAnsi="Times New Roman"/>
          <w:sz w:val="28"/>
        </w:rPr>
        <w:t xml:space="preserve"> которые понимаются как ограничения личной свободы</w:t>
      </w:r>
      <w:r w:rsidRPr="00C72B40">
        <w:rPr>
          <w:rFonts w:ascii="Times New Roman" w:hAnsi="Times New Roman"/>
          <w:sz w:val="28"/>
        </w:rPr>
        <w:t>,</w:t>
      </w:r>
      <w:r>
        <w:rPr>
          <w:rFonts w:ascii="Times New Roman" w:hAnsi="Times New Roman"/>
          <w:sz w:val="28"/>
        </w:rPr>
        <w:t xml:space="preserve"> подавляющие самобытность индивида</w:t>
      </w:r>
      <w:r>
        <w:rPr>
          <w:rStyle w:val="aa"/>
          <w:rFonts w:ascii="Times New Roman" w:hAnsi="Times New Roman"/>
          <w:sz w:val="28"/>
        </w:rPr>
        <w:footnoteReference w:id="169"/>
      </w:r>
      <w:r w:rsidRPr="00C72B40">
        <w:rPr>
          <w:rFonts w:ascii="Times New Roman" w:hAnsi="Times New Roman"/>
          <w:sz w:val="28"/>
        </w:rPr>
        <w:t>.</w:t>
      </w:r>
    </w:p>
    <w:p w:rsidR="000128F2" w:rsidRPr="00FA566B" w:rsidRDefault="000128F2" w:rsidP="000128F2">
      <w:pPr>
        <w:pStyle w:val="Standard"/>
        <w:spacing w:line="360" w:lineRule="auto"/>
        <w:ind w:firstLine="708"/>
        <w:contextualSpacing/>
        <w:jc w:val="both"/>
        <w:rPr>
          <w:rFonts w:ascii="Times New Roman" w:hAnsi="Times New Roman"/>
          <w:sz w:val="28"/>
        </w:rPr>
      </w:pPr>
      <w:r>
        <w:rPr>
          <w:rFonts w:ascii="Times New Roman" w:hAnsi="Times New Roman"/>
          <w:sz w:val="28"/>
        </w:rPr>
        <w:t>Н</w:t>
      </w:r>
      <w:r w:rsidRPr="007130C4">
        <w:rPr>
          <w:rFonts w:ascii="Times New Roman" w:hAnsi="Times New Roman"/>
          <w:sz w:val="28"/>
        </w:rPr>
        <w:t xml:space="preserve">е двух смыленное антинаркотическое, т.е. не толерантное к </w:t>
      </w:r>
      <w:proofErr w:type="spellStart"/>
      <w:r w:rsidRPr="007130C4">
        <w:rPr>
          <w:rFonts w:ascii="Times New Roman" w:hAnsi="Times New Roman"/>
          <w:sz w:val="28"/>
        </w:rPr>
        <w:t>наркореальности</w:t>
      </w:r>
      <w:proofErr w:type="spellEnd"/>
      <w:r w:rsidRPr="00C02ED7">
        <w:rPr>
          <w:rFonts w:ascii="Times New Roman" w:hAnsi="Times New Roman"/>
          <w:color w:val="FF0000"/>
          <w:sz w:val="28"/>
        </w:rPr>
        <w:t xml:space="preserve"> </w:t>
      </w:r>
      <w:r>
        <w:rPr>
          <w:rFonts w:ascii="Times New Roman" w:hAnsi="Times New Roman"/>
          <w:sz w:val="28"/>
        </w:rPr>
        <w:t>законодательство</w:t>
      </w:r>
      <w:r w:rsidRPr="00FA566B">
        <w:rPr>
          <w:rFonts w:ascii="Times New Roman" w:hAnsi="Times New Roman"/>
          <w:sz w:val="28"/>
        </w:rPr>
        <w:t xml:space="preserve"> приучит детей свято чтить закон, воспитывая в них уважение к нормам общепринятой морали</w:t>
      </w:r>
      <w:r>
        <w:rPr>
          <w:rFonts w:ascii="Times New Roman" w:hAnsi="Times New Roman"/>
          <w:sz w:val="28"/>
        </w:rPr>
        <w:t>; таким образом,</w:t>
      </w:r>
      <w:r w:rsidRPr="00FA566B">
        <w:rPr>
          <w:rFonts w:ascii="Times New Roman" w:hAnsi="Times New Roman"/>
          <w:sz w:val="28"/>
        </w:rPr>
        <w:t xml:space="preserve"> мы минимизируем шансы на вступление детей в преступные организации, </w:t>
      </w:r>
      <w:r>
        <w:rPr>
          <w:rFonts w:ascii="Times New Roman" w:hAnsi="Times New Roman"/>
          <w:sz w:val="28"/>
        </w:rPr>
        <w:t xml:space="preserve">которые </w:t>
      </w:r>
      <w:r w:rsidRPr="00FA566B">
        <w:rPr>
          <w:rFonts w:ascii="Times New Roman" w:hAnsi="Times New Roman"/>
          <w:sz w:val="28"/>
        </w:rPr>
        <w:t>нанося</w:t>
      </w:r>
      <w:r>
        <w:rPr>
          <w:rFonts w:ascii="Times New Roman" w:hAnsi="Times New Roman"/>
          <w:sz w:val="28"/>
        </w:rPr>
        <w:t>т</w:t>
      </w:r>
      <w:r w:rsidRPr="00FA566B">
        <w:rPr>
          <w:rFonts w:ascii="Times New Roman" w:hAnsi="Times New Roman"/>
          <w:sz w:val="28"/>
        </w:rPr>
        <w:t xml:space="preserve"> серьезный урон их</w:t>
      </w:r>
      <w:r>
        <w:rPr>
          <w:rFonts w:ascii="Times New Roman" w:hAnsi="Times New Roman"/>
          <w:sz w:val="28"/>
        </w:rPr>
        <w:t xml:space="preserve"> процветанию</w:t>
      </w:r>
      <w:r w:rsidRPr="00FA566B">
        <w:rPr>
          <w:rFonts w:ascii="Times New Roman" w:hAnsi="Times New Roman"/>
          <w:sz w:val="28"/>
        </w:rPr>
        <w:t>.</w:t>
      </w:r>
    </w:p>
    <w:p w:rsidR="000128F2" w:rsidRPr="0072498A" w:rsidRDefault="000128F2" w:rsidP="000128F2">
      <w:pPr>
        <w:pStyle w:val="Standard"/>
        <w:spacing w:line="360" w:lineRule="auto"/>
        <w:ind w:firstLine="708"/>
        <w:contextualSpacing/>
        <w:jc w:val="both"/>
        <w:rPr>
          <w:rFonts w:ascii="Times New Roman" w:hAnsi="Times New Roman"/>
          <w:sz w:val="28"/>
        </w:rPr>
      </w:pPr>
      <w:r w:rsidRPr="00FA566B">
        <w:rPr>
          <w:rFonts w:ascii="Times New Roman" w:hAnsi="Times New Roman"/>
          <w:sz w:val="28"/>
        </w:rPr>
        <w:t>Определение ресурсов сторон в конфликте между</w:t>
      </w:r>
      <w:r>
        <w:rPr>
          <w:rFonts w:ascii="Times New Roman" w:hAnsi="Times New Roman"/>
          <w:sz w:val="28"/>
        </w:rPr>
        <w:t xml:space="preserve"> государством</w:t>
      </w:r>
      <w:r w:rsidRPr="00FA566B">
        <w:rPr>
          <w:rFonts w:ascii="Times New Roman" w:hAnsi="Times New Roman"/>
          <w:sz w:val="28"/>
        </w:rPr>
        <w:t xml:space="preserve"> и</w:t>
      </w:r>
      <w:r>
        <w:rPr>
          <w:rFonts w:ascii="Times New Roman" w:hAnsi="Times New Roman"/>
          <w:sz w:val="28"/>
        </w:rPr>
        <w:t xml:space="preserve"> участниками НОН крайне сложно. П</w:t>
      </w:r>
      <w:r w:rsidRPr="00FA566B">
        <w:rPr>
          <w:rFonts w:ascii="Times New Roman" w:hAnsi="Times New Roman"/>
          <w:sz w:val="28"/>
        </w:rPr>
        <w:t>олиция вынуждена идти на сделки с организованными преступными группами, смягчая сроки наказания для наименее опасных их членов в обмен на ценную информацию о лидерах или планах организации</w:t>
      </w:r>
      <w:r>
        <w:rPr>
          <w:rStyle w:val="aa"/>
          <w:rFonts w:ascii="Times New Roman" w:hAnsi="Times New Roman"/>
          <w:sz w:val="28"/>
        </w:rPr>
        <w:footnoteReference w:id="170"/>
      </w:r>
      <w:r w:rsidRPr="00FA566B">
        <w:rPr>
          <w:rFonts w:ascii="Times New Roman" w:hAnsi="Times New Roman"/>
          <w:sz w:val="28"/>
        </w:rPr>
        <w:t xml:space="preserve">. Данная тактика может считаться целесообразной, так как позволяет не только заключить под арест криминального лидера, но и дает возможность сохранить человеческие жизни с обеих сторон. Есть и минусы: преступник, сумевший избежать возмездия, вышедший сухим из воды, так или иначе подрывает авторитет органов государственной власти, </w:t>
      </w:r>
      <w:r w:rsidRPr="00FA566B">
        <w:rPr>
          <w:rFonts w:ascii="Times New Roman" w:hAnsi="Times New Roman"/>
          <w:sz w:val="28"/>
        </w:rPr>
        <w:lastRenderedPageBreak/>
        <w:t>ставит под сомнение неминуемость наказания за совершенное правонарушение.</w:t>
      </w:r>
      <w:r w:rsidRPr="0072498A">
        <w:rPr>
          <w:rFonts w:ascii="Times New Roman" w:hAnsi="Times New Roman"/>
          <w:sz w:val="28"/>
        </w:rPr>
        <w:t xml:space="preserve"> </w:t>
      </w:r>
    </w:p>
    <w:p w:rsidR="000128F2" w:rsidRDefault="000128F2" w:rsidP="000128F2">
      <w:pPr>
        <w:pStyle w:val="Standard"/>
        <w:spacing w:line="360" w:lineRule="auto"/>
        <w:ind w:firstLine="708"/>
        <w:contextualSpacing/>
        <w:jc w:val="both"/>
      </w:pPr>
      <w:r>
        <w:rPr>
          <w:rFonts w:ascii="Times New Roman" w:hAnsi="Times New Roman"/>
          <w:sz w:val="28"/>
        </w:rPr>
        <w:t>Подводя итог сказанному</w:t>
      </w:r>
      <w:r w:rsidRPr="0072498A">
        <w:rPr>
          <w:rFonts w:ascii="Times New Roman" w:hAnsi="Times New Roman"/>
          <w:sz w:val="28"/>
        </w:rPr>
        <w:t>,</w:t>
      </w:r>
      <w:r w:rsidRPr="00AD59B5">
        <w:rPr>
          <w:rFonts w:ascii="Times New Roman" w:hAnsi="Times New Roman"/>
          <w:color w:val="FF0000"/>
          <w:sz w:val="28"/>
        </w:rPr>
        <w:t xml:space="preserve"> </w:t>
      </w:r>
      <w:r>
        <w:rPr>
          <w:rFonts w:ascii="Times New Roman" w:hAnsi="Times New Roman"/>
          <w:sz w:val="28"/>
        </w:rPr>
        <w:t>следует отметить</w:t>
      </w:r>
      <w:r w:rsidRPr="00BC6DD1">
        <w:rPr>
          <w:rFonts w:ascii="Times New Roman" w:hAnsi="Times New Roman"/>
          <w:sz w:val="28"/>
        </w:rPr>
        <w:t>,</w:t>
      </w:r>
      <w:r>
        <w:rPr>
          <w:rFonts w:ascii="Times New Roman" w:hAnsi="Times New Roman"/>
          <w:sz w:val="28"/>
        </w:rPr>
        <w:t xml:space="preserve"> что разрешение наркоконфликта зависит от тех или иных мер</w:t>
      </w:r>
      <w:r w:rsidRPr="00BC6DD1">
        <w:rPr>
          <w:rFonts w:ascii="Times New Roman" w:hAnsi="Times New Roman"/>
          <w:sz w:val="28"/>
        </w:rPr>
        <w:t>,</w:t>
      </w:r>
      <w:r>
        <w:rPr>
          <w:rFonts w:ascii="Times New Roman" w:hAnsi="Times New Roman"/>
          <w:sz w:val="28"/>
        </w:rPr>
        <w:t xml:space="preserve"> принимаемых обществом и государством</w:t>
      </w:r>
      <w:r w:rsidRPr="00BC6DD1">
        <w:rPr>
          <w:rFonts w:ascii="Times New Roman" w:hAnsi="Times New Roman"/>
          <w:sz w:val="28"/>
        </w:rPr>
        <w:t>.</w:t>
      </w:r>
      <w:r>
        <w:rPr>
          <w:rFonts w:ascii="Times New Roman" w:hAnsi="Times New Roman"/>
          <w:sz w:val="28"/>
        </w:rPr>
        <w:t xml:space="preserve"> Необходимо четко и ясно представлять себе: какие акценты</w:t>
      </w:r>
      <w:r w:rsidRPr="00BC6DD1">
        <w:rPr>
          <w:rFonts w:ascii="Times New Roman" w:hAnsi="Times New Roman"/>
          <w:sz w:val="28"/>
        </w:rPr>
        <w:t>,</w:t>
      </w:r>
      <w:r>
        <w:rPr>
          <w:rFonts w:ascii="Times New Roman" w:hAnsi="Times New Roman"/>
          <w:sz w:val="28"/>
        </w:rPr>
        <w:t xml:space="preserve"> должны б</w:t>
      </w:r>
      <w:r w:rsidRPr="006E6EA4">
        <w:rPr>
          <w:rFonts w:ascii="Times New Roman" w:hAnsi="Times New Roman"/>
          <w:sz w:val="28"/>
        </w:rPr>
        <w:t xml:space="preserve">ыть расставлены в деятельности существующих государственных и общественных структур исключительно с точки зрения понимания сущности наркоконфликта; особенностей его типологии, структуры и возможных форм разрешения. </w:t>
      </w:r>
    </w:p>
    <w:p w:rsidR="000128F2" w:rsidRDefault="000128F2" w:rsidP="000128F2">
      <w:pPr>
        <w:contextualSpacing/>
        <w:sectPr w:rsidR="000128F2" w:rsidSect="000128F2">
          <w:pgSz w:w="11906" w:h="16838"/>
          <w:pgMar w:top="1134" w:right="567" w:bottom="1134" w:left="1985" w:header="708" w:footer="708" w:gutter="0"/>
          <w:cols w:space="708"/>
          <w:docGrid w:linePitch="360"/>
        </w:sectPr>
      </w:pPr>
    </w:p>
    <w:p w:rsidR="0084219D" w:rsidRPr="007A61F9" w:rsidRDefault="0084219D" w:rsidP="0084219D">
      <w:pPr>
        <w:spacing w:line="360" w:lineRule="auto"/>
        <w:jc w:val="center"/>
        <w:rPr>
          <w:b/>
          <w:color w:val="000000"/>
          <w:sz w:val="28"/>
          <w:szCs w:val="28"/>
        </w:rPr>
      </w:pPr>
      <w:r w:rsidRPr="00394689">
        <w:rPr>
          <w:rFonts w:ascii="Arial" w:hAnsi="Arial" w:cs="Arial"/>
          <w:b/>
          <w:color w:val="000000"/>
          <w:sz w:val="32"/>
          <w:szCs w:val="32"/>
        </w:rPr>
        <w:lastRenderedPageBreak/>
        <w:t>Заключение</w:t>
      </w:r>
    </w:p>
    <w:p w:rsidR="0084219D" w:rsidRPr="00F32557" w:rsidRDefault="0084219D" w:rsidP="0084219D">
      <w:pPr>
        <w:tabs>
          <w:tab w:val="left" w:pos="720"/>
        </w:tabs>
        <w:spacing w:line="360" w:lineRule="auto"/>
        <w:ind w:firstLine="709"/>
        <w:jc w:val="both"/>
        <w:rPr>
          <w:sz w:val="28"/>
          <w:szCs w:val="28"/>
        </w:rPr>
      </w:pPr>
      <w:r w:rsidRPr="00F32557">
        <w:rPr>
          <w:sz w:val="28"/>
          <w:szCs w:val="28"/>
        </w:rPr>
        <w:t xml:space="preserve">Подводя итоги исследования </w:t>
      </w:r>
      <w:proofErr w:type="spellStart"/>
      <w:r w:rsidRPr="00F32557">
        <w:rPr>
          <w:sz w:val="28"/>
          <w:szCs w:val="28"/>
        </w:rPr>
        <w:t>наркоконфликт</w:t>
      </w:r>
      <w:proofErr w:type="spellEnd"/>
      <w:r w:rsidRPr="00F32557">
        <w:rPr>
          <w:sz w:val="28"/>
          <w:szCs w:val="28"/>
        </w:rPr>
        <w:t xml:space="preserve">: понятие, типы, структура, формы разрешения», мы должны отметить, что эпидемия наркомании, распространяющаяся по всему миру, делает жизненно необходимым скорейшее и всестороннее исследование проблемы </w:t>
      </w:r>
      <w:proofErr w:type="spellStart"/>
      <w:r w:rsidRPr="00F32557">
        <w:rPr>
          <w:sz w:val="28"/>
          <w:szCs w:val="28"/>
        </w:rPr>
        <w:t>наркоконфликтов</w:t>
      </w:r>
      <w:proofErr w:type="spellEnd"/>
      <w:r w:rsidRPr="00F32557">
        <w:rPr>
          <w:sz w:val="28"/>
          <w:szCs w:val="28"/>
        </w:rPr>
        <w:t xml:space="preserve">, анализ их отличительных черт и места в ряду прочих социальных явлений, разработку программ, направленных на разрешение и методик прогнозирования. </w:t>
      </w:r>
    </w:p>
    <w:p w:rsidR="0084219D" w:rsidRPr="00F32557" w:rsidRDefault="0084219D" w:rsidP="0084219D">
      <w:pPr>
        <w:shd w:val="clear" w:color="auto" w:fill="FFFFFF"/>
        <w:spacing w:line="360" w:lineRule="auto"/>
        <w:ind w:right="40" w:firstLine="720"/>
        <w:jc w:val="both"/>
        <w:rPr>
          <w:sz w:val="28"/>
          <w:szCs w:val="28"/>
        </w:rPr>
      </w:pPr>
      <w:r w:rsidRPr="00F32557">
        <w:rPr>
          <w:sz w:val="28"/>
          <w:szCs w:val="28"/>
        </w:rPr>
        <w:t xml:space="preserve">Для достижения поставленной цели и решения задач было проведено исследование, </w:t>
      </w:r>
      <w:r>
        <w:rPr>
          <w:sz w:val="28"/>
          <w:szCs w:val="28"/>
        </w:rPr>
        <w:t>позволяющее</w:t>
      </w:r>
      <w:r w:rsidRPr="00F32557">
        <w:rPr>
          <w:sz w:val="28"/>
          <w:szCs w:val="28"/>
        </w:rPr>
        <w:t xml:space="preserve"> сделать следующие выводы о ряде проблем:</w:t>
      </w:r>
    </w:p>
    <w:p w:rsidR="0084219D" w:rsidRPr="00F32557" w:rsidRDefault="0084219D" w:rsidP="0084219D">
      <w:pPr>
        <w:numPr>
          <w:ilvl w:val="0"/>
          <w:numId w:val="6"/>
        </w:numPr>
        <w:shd w:val="clear" w:color="auto" w:fill="FFFFFF"/>
        <w:tabs>
          <w:tab w:val="clear" w:pos="1080"/>
          <w:tab w:val="num" w:pos="720"/>
        </w:tabs>
        <w:suppressAutoHyphens/>
        <w:spacing w:after="200" w:line="360" w:lineRule="auto"/>
        <w:ind w:left="0" w:right="40" w:firstLine="720"/>
        <w:jc w:val="both"/>
        <w:rPr>
          <w:sz w:val="28"/>
          <w:szCs w:val="28"/>
        </w:rPr>
      </w:pPr>
      <w:r w:rsidRPr="00F32557">
        <w:rPr>
          <w:sz w:val="28"/>
          <w:szCs w:val="28"/>
        </w:rPr>
        <w:t xml:space="preserve">При определении сущности понятия </w:t>
      </w:r>
      <w:proofErr w:type="spellStart"/>
      <w:r w:rsidRPr="00F32557">
        <w:rPr>
          <w:sz w:val="28"/>
          <w:szCs w:val="28"/>
        </w:rPr>
        <w:t>наркоконфликт</w:t>
      </w:r>
      <w:proofErr w:type="spellEnd"/>
      <w:r w:rsidRPr="00F32557">
        <w:rPr>
          <w:sz w:val="28"/>
          <w:szCs w:val="28"/>
        </w:rPr>
        <w:t>, было отмечено, что большинство специалистов, рассматривали данный конфликт (</w:t>
      </w:r>
      <w:proofErr w:type="spellStart"/>
      <w:r w:rsidRPr="00F32557">
        <w:rPr>
          <w:sz w:val="28"/>
          <w:szCs w:val="28"/>
        </w:rPr>
        <w:t>наркоконфликт</w:t>
      </w:r>
      <w:proofErr w:type="spellEnd"/>
      <w:r w:rsidRPr="00F32557">
        <w:rPr>
          <w:sz w:val="28"/>
          <w:szCs w:val="28"/>
        </w:rPr>
        <w:t xml:space="preserve">) в рамках классической </w:t>
      </w:r>
      <w:proofErr w:type="spellStart"/>
      <w:r w:rsidRPr="00F32557">
        <w:rPr>
          <w:sz w:val="28"/>
          <w:szCs w:val="28"/>
        </w:rPr>
        <w:t>конфликтологии</w:t>
      </w:r>
      <w:proofErr w:type="spellEnd"/>
      <w:r w:rsidRPr="00F32557">
        <w:rPr>
          <w:sz w:val="28"/>
          <w:szCs w:val="28"/>
        </w:rPr>
        <w:t>, в которой существует много разных точек зрения на сущность конфликта, что в свою очередь существенно затруднило выявление сущности данного понятия.</w:t>
      </w:r>
    </w:p>
    <w:p w:rsidR="0084219D" w:rsidRPr="00F32557" w:rsidRDefault="0084219D" w:rsidP="0084219D">
      <w:pPr>
        <w:numPr>
          <w:ilvl w:val="0"/>
          <w:numId w:val="6"/>
        </w:numPr>
        <w:shd w:val="clear" w:color="auto" w:fill="FFFFFF"/>
        <w:tabs>
          <w:tab w:val="clear" w:pos="1080"/>
        </w:tabs>
        <w:suppressAutoHyphens/>
        <w:spacing w:after="200" w:line="360" w:lineRule="auto"/>
        <w:ind w:left="0" w:right="40" w:firstLine="720"/>
        <w:jc w:val="both"/>
        <w:rPr>
          <w:sz w:val="28"/>
          <w:szCs w:val="28"/>
        </w:rPr>
      </w:pPr>
      <w:r w:rsidRPr="00F32557">
        <w:rPr>
          <w:sz w:val="28"/>
          <w:szCs w:val="28"/>
        </w:rPr>
        <w:t>О</w:t>
      </w:r>
      <w:r>
        <w:rPr>
          <w:sz w:val="28"/>
          <w:szCs w:val="28"/>
        </w:rPr>
        <w:t>тсутствует</w:t>
      </w:r>
      <w:r w:rsidRPr="00F32557">
        <w:rPr>
          <w:sz w:val="28"/>
          <w:szCs w:val="28"/>
        </w:rPr>
        <w:t xml:space="preserve"> социально-философское осознание понятия «наркотики» и «наркотическая реальность», что вносит размытость и непонимание, что является стопроцентным наркотиком, а что просто </w:t>
      </w:r>
      <w:proofErr w:type="spellStart"/>
      <w:r w:rsidRPr="00F32557">
        <w:rPr>
          <w:sz w:val="28"/>
          <w:szCs w:val="28"/>
        </w:rPr>
        <w:t>психоактивным</w:t>
      </w:r>
      <w:proofErr w:type="spellEnd"/>
      <w:r w:rsidRPr="00F32557">
        <w:rPr>
          <w:sz w:val="28"/>
          <w:szCs w:val="28"/>
        </w:rPr>
        <w:t xml:space="preserve"> веществом.</w:t>
      </w:r>
    </w:p>
    <w:p w:rsidR="0084219D" w:rsidRPr="00F32557" w:rsidRDefault="0084219D" w:rsidP="0084219D">
      <w:pPr>
        <w:numPr>
          <w:ilvl w:val="0"/>
          <w:numId w:val="6"/>
        </w:numPr>
        <w:shd w:val="clear" w:color="auto" w:fill="FFFFFF"/>
        <w:tabs>
          <w:tab w:val="clear" w:pos="1080"/>
          <w:tab w:val="num" w:pos="720"/>
        </w:tabs>
        <w:suppressAutoHyphens/>
        <w:spacing w:after="200" w:line="360" w:lineRule="auto"/>
        <w:ind w:left="0" w:right="40" w:firstLine="720"/>
        <w:jc w:val="both"/>
        <w:rPr>
          <w:sz w:val="28"/>
          <w:szCs w:val="28"/>
        </w:rPr>
      </w:pPr>
      <w:r>
        <w:rPr>
          <w:sz w:val="28"/>
          <w:szCs w:val="28"/>
        </w:rPr>
        <w:t>Отсутствует</w:t>
      </w:r>
      <w:r w:rsidRPr="00F32557">
        <w:rPr>
          <w:sz w:val="28"/>
          <w:szCs w:val="28"/>
        </w:rPr>
        <w:t xml:space="preserve"> универсальная структура наркоконфликта, которая позволяла бы акцентировать внимание на его важнейших структурных характеристиках. </w:t>
      </w:r>
    </w:p>
    <w:p w:rsidR="0084219D" w:rsidRPr="00F32557" w:rsidRDefault="0084219D" w:rsidP="0084219D">
      <w:pPr>
        <w:numPr>
          <w:ilvl w:val="0"/>
          <w:numId w:val="6"/>
        </w:numPr>
        <w:shd w:val="clear" w:color="auto" w:fill="FFFFFF"/>
        <w:tabs>
          <w:tab w:val="clear" w:pos="1080"/>
          <w:tab w:val="num" w:pos="851"/>
        </w:tabs>
        <w:suppressAutoHyphens/>
        <w:spacing w:after="200" w:line="360" w:lineRule="auto"/>
        <w:ind w:left="0" w:right="40" w:firstLine="720"/>
        <w:jc w:val="both"/>
        <w:rPr>
          <w:sz w:val="28"/>
          <w:szCs w:val="28"/>
        </w:rPr>
      </w:pPr>
      <w:r w:rsidRPr="00F32557">
        <w:rPr>
          <w:sz w:val="28"/>
          <w:szCs w:val="28"/>
        </w:rPr>
        <w:t xml:space="preserve">Отсутствует типология </w:t>
      </w:r>
      <w:proofErr w:type="spellStart"/>
      <w:r w:rsidRPr="00F32557">
        <w:rPr>
          <w:sz w:val="28"/>
          <w:szCs w:val="28"/>
        </w:rPr>
        <w:t>наркоконфликтов</w:t>
      </w:r>
      <w:proofErr w:type="spellEnd"/>
      <w:r w:rsidRPr="00F32557">
        <w:rPr>
          <w:sz w:val="28"/>
          <w:szCs w:val="28"/>
        </w:rPr>
        <w:t xml:space="preserve">, необходимая для развития теории государственной </w:t>
      </w:r>
      <w:proofErr w:type="spellStart"/>
      <w:r w:rsidRPr="00F32557">
        <w:rPr>
          <w:sz w:val="28"/>
          <w:szCs w:val="28"/>
        </w:rPr>
        <w:t>антинаркотичсекой</w:t>
      </w:r>
      <w:proofErr w:type="spellEnd"/>
      <w:r w:rsidRPr="00F32557">
        <w:rPr>
          <w:sz w:val="28"/>
          <w:szCs w:val="28"/>
        </w:rPr>
        <w:t xml:space="preserve"> политики.</w:t>
      </w:r>
    </w:p>
    <w:p w:rsidR="0084219D" w:rsidRPr="004B262A" w:rsidRDefault="0084219D" w:rsidP="0084219D">
      <w:pPr>
        <w:numPr>
          <w:ilvl w:val="0"/>
          <w:numId w:val="6"/>
        </w:numPr>
        <w:shd w:val="clear" w:color="auto" w:fill="FFFFFF"/>
        <w:tabs>
          <w:tab w:val="clear" w:pos="1080"/>
          <w:tab w:val="num" w:pos="720"/>
        </w:tabs>
        <w:suppressAutoHyphens/>
        <w:spacing w:after="200" w:line="360" w:lineRule="auto"/>
        <w:ind w:left="0" w:right="40" w:firstLine="720"/>
        <w:jc w:val="both"/>
        <w:rPr>
          <w:sz w:val="28"/>
          <w:szCs w:val="28"/>
        </w:rPr>
      </w:pPr>
      <w:r w:rsidRPr="004B262A">
        <w:rPr>
          <w:sz w:val="28"/>
          <w:szCs w:val="28"/>
        </w:rPr>
        <w:t xml:space="preserve">Отсутствуют теоретическое понимание оптимальных форм разрешения наркоконфликта, которое бы соответствовало его структурным характеристикам. </w:t>
      </w:r>
    </w:p>
    <w:p w:rsidR="0084219D" w:rsidRPr="009056C9" w:rsidRDefault="0084219D" w:rsidP="0084219D">
      <w:pPr>
        <w:shd w:val="clear" w:color="auto" w:fill="FFFFFF"/>
        <w:spacing w:line="360" w:lineRule="auto"/>
        <w:ind w:right="40" w:firstLine="708"/>
        <w:jc w:val="both"/>
        <w:rPr>
          <w:sz w:val="28"/>
          <w:szCs w:val="28"/>
        </w:rPr>
      </w:pPr>
      <w:r w:rsidRPr="009056C9">
        <w:rPr>
          <w:sz w:val="28"/>
          <w:szCs w:val="28"/>
        </w:rPr>
        <w:lastRenderedPageBreak/>
        <w:t xml:space="preserve">Вопросы эффективности антинаркотической политики в целом должны рассматриваться исходя из единого понимания наркоконфликта, поскольку именно от правильности определения единых терминов будет зависеть общий результат – решение проблем, связанных с наркотиками. Единая теория конфликта В. А. Светлова может являться эффективной методологией для интеграции различных представлений о </w:t>
      </w:r>
      <w:proofErr w:type="spellStart"/>
      <w:r w:rsidRPr="009056C9">
        <w:rPr>
          <w:sz w:val="28"/>
          <w:szCs w:val="28"/>
        </w:rPr>
        <w:t>наркоконфликте</w:t>
      </w:r>
      <w:proofErr w:type="spellEnd"/>
      <w:r w:rsidRPr="009056C9">
        <w:rPr>
          <w:sz w:val="28"/>
          <w:szCs w:val="28"/>
        </w:rPr>
        <w:t xml:space="preserve">, в единую теорию наркоконфликта, способную служить методологией для развития теоретической основы государственной антинаркотической политики в России. </w:t>
      </w:r>
    </w:p>
    <w:p w:rsidR="0084219D" w:rsidRDefault="0084219D" w:rsidP="0084219D"/>
    <w:p w:rsidR="0084219D" w:rsidRDefault="0084219D" w:rsidP="000128F2">
      <w:pPr>
        <w:contextualSpacing/>
        <w:sectPr w:rsidR="0084219D" w:rsidSect="003D040F">
          <w:footerReference w:type="default" r:id="rId27"/>
          <w:pgSz w:w="11906" w:h="16838"/>
          <w:pgMar w:top="1134" w:right="567" w:bottom="1134" w:left="1985" w:header="709" w:footer="709" w:gutter="0"/>
          <w:cols w:space="708"/>
          <w:docGrid w:linePitch="360"/>
        </w:sectPr>
      </w:pPr>
    </w:p>
    <w:p w:rsidR="0084219D" w:rsidRPr="00CE0EED" w:rsidRDefault="00CE0EED" w:rsidP="0084219D">
      <w:pPr>
        <w:pStyle w:val="Standard"/>
        <w:spacing w:line="360" w:lineRule="auto"/>
        <w:contextualSpacing/>
        <w:jc w:val="center"/>
        <w:rPr>
          <w:rFonts w:cs="Arial"/>
          <w:b/>
          <w:sz w:val="32"/>
          <w:szCs w:val="32"/>
        </w:rPr>
      </w:pPr>
      <w:r>
        <w:rPr>
          <w:rFonts w:cs="Arial"/>
          <w:b/>
          <w:sz w:val="32"/>
          <w:szCs w:val="32"/>
        </w:rPr>
        <w:lastRenderedPageBreak/>
        <w:t>Список литературы</w:t>
      </w:r>
    </w:p>
    <w:p w:rsidR="0084219D" w:rsidRPr="0084219D" w:rsidRDefault="0084219D" w:rsidP="0084219D">
      <w:pPr>
        <w:pStyle w:val="Standard"/>
        <w:spacing w:line="360" w:lineRule="auto"/>
        <w:contextualSpacing/>
        <w:rPr>
          <w:rFonts w:ascii="Times New Roman" w:hAnsi="Times New Roman" w:cs="Times New Roman"/>
          <w:sz w:val="28"/>
          <w:szCs w:val="28"/>
        </w:rPr>
      </w:pPr>
    </w:p>
    <w:p w:rsidR="0084219D" w:rsidRPr="0084219D" w:rsidRDefault="0084219D" w:rsidP="0084219D">
      <w:pPr>
        <w:pStyle w:val="Standard"/>
        <w:spacing w:line="360" w:lineRule="auto"/>
        <w:contextualSpacing/>
        <w:jc w:val="center"/>
        <w:rPr>
          <w:rFonts w:ascii="Times New Roman" w:hAnsi="Times New Roman" w:cs="Times New Roman"/>
          <w:b/>
          <w:sz w:val="28"/>
          <w:szCs w:val="28"/>
        </w:rPr>
      </w:pPr>
      <w:r w:rsidRPr="0084219D">
        <w:rPr>
          <w:rFonts w:ascii="Times New Roman" w:hAnsi="Times New Roman" w:cs="Times New Roman"/>
          <w:b/>
          <w:sz w:val="28"/>
          <w:szCs w:val="28"/>
        </w:rPr>
        <w:t>Книги, монографии, статьи и др. источники.</w:t>
      </w:r>
    </w:p>
    <w:p w:rsidR="0084219D" w:rsidRPr="0084219D" w:rsidRDefault="0084219D" w:rsidP="00717185">
      <w:pPr>
        <w:pStyle w:val="Standard"/>
        <w:spacing w:line="360" w:lineRule="auto"/>
        <w:ind w:firstLine="708"/>
        <w:contextualSpacing/>
        <w:jc w:val="both"/>
        <w:rPr>
          <w:rFonts w:ascii="Times New Roman" w:hAnsi="Times New Roman" w:cs="Times New Roman"/>
          <w:b/>
          <w:sz w:val="28"/>
          <w:szCs w:val="28"/>
        </w:rPr>
      </w:pPr>
    </w:p>
    <w:p w:rsidR="0084219D" w:rsidRPr="0084219D" w:rsidRDefault="0084219D" w:rsidP="00717185">
      <w:pPr>
        <w:pStyle w:val="Standard"/>
        <w:spacing w:line="360" w:lineRule="auto"/>
        <w:ind w:firstLine="708"/>
        <w:contextualSpacing/>
        <w:jc w:val="both"/>
        <w:rPr>
          <w:rFonts w:ascii="Times New Roman" w:hAnsi="Times New Roman" w:cs="Times New Roman"/>
          <w:sz w:val="28"/>
          <w:szCs w:val="28"/>
        </w:rPr>
      </w:pPr>
      <w:r w:rsidRPr="0084219D">
        <w:rPr>
          <w:rFonts w:ascii="Times New Roman" w:hAnsi="Times New Roman" w:cs="Times New Roman"/>
          <w:sz w:val="28"/>
          <w:szCs w:val="28"/>
        </w:rPr>
        <w:t xml:space="preserve">1. Антинаркотическая политика: шведские ответы на российские вопросы: Сб. статей / Сост., отв. Ред. Г. В. </w:t>
      </w:r>
      <w:proofErr w:type="spellStart"/>
      <w:r w:rsidRPr="0084219D">
        <w:rPr>
          <w:rFonts w:ascii="Times New Roman" w:hAnsi="Times New Roman" w:cs="Times New Roman"/>
          <w:sz w:val="28"/>
          <w:szCs w:val="28"/>
        </w:rPr>
        <w:t>Зазулин</w:t>
      </w:r>
      <w:proofErr w:type="spellEnd"/>
      <w:r w:rsidRPr="0084219D">
        <w:rPr>
          <w:rFonts w:ascii="Times New Roman" w:hAnsi="Times New Roman" w:cs="Times New Roman"/>
          <w:sz w:val="28"/>
          <w:szCs w:val="28"/>
        </w:rPr>
        <w:t xml:space="preserve">, А. Н. </w:t>
      </w:r>
      <w:proofErr w:type="spellStart"/>
      <w:r w:rsidRPr="0084219D">
        <w:rPr>
          <w:rFonts w:ascii="Times New Roman" w:hAnsi="Times New Roman" w:cs="Times New Roman"/>
          <w:sz w:val="28"/>
          <w:szCs w:val="28"/>
        </w:rPr>
        <w:t>Сунами</w:t>
      </w:r>
      <w:proofErr w:type="spellEnd"/>
      <w:r w:rsidRPr="0084219D">
        <w:rPr>
          <w:rFonts w:ascii="Times New Roman" w:hAnsi="Times New Roman" w:cs="Times New Roman"/>
          <w:sz w:val="28"/>
          <w:szCs w:val="28"/>
        </w:rPr>
        <w:t>. – СПб.: Изд-во С.-</w:t>
      </w:r>
      <w:proofErr w:type="spellStart"/>
      <w:r w:rsidRPr="0084219D">
        <w:rPr>
          <w:rFonts w:ascii="Times New Roman" w:hAnsi="Times New Roman" w:cs="Times New Roman"/>
          <w:sz w:val="28"/>
          <w:szCs w:val="28"/>
        </w:rPr>
        <w:t>Петерб</w:t>
      </w:r>
      <w:proofErr w:type="spellEnd"/>
      <w:r w:rsidRPr="0084219D">
        <w:rPr>
          <w:rFonts w:ascii="Times New Roman" w:hAnsi="Times New Roman" w:cs="Times New Roman"/>
          <w:sz w:val="28"/>
          <w:szCs w:val="28"/>
        </w:rPr>
        <w:t>. Ун-та, 2008. – 386</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w:t>
      </w:r>
    </w:p>
    <w:p w:rsidR="0084219D" w:rsidRPr="0084219D" w:rsidRDefault="0084219D" w:rsidP="00717185">
      <w:pPr>
        <w:pStyle w:val="Standard"/>
        <w:spacing w:line="360" w:lineRule="auto"/>
        <w:ind w:firstLine="708"/>
        <w:contextualSpacing/>
        <w:jc w:val="both"/>
        <w:rPr>
          <w:rFonts w:ascii="Times New Roman" w:hAnsi="Times New Roman" w:cs="Times New Roman"/>
          <w:bCs/>
          <w:sz w:val="28"/>
          <w:szCs w:val="28"/>
        </w:rPr>
      </w:pPr>
      <w:r w:rsidRPr="0084219D">
        <w:rPr>
          <w:rFonts w:ascii="Times New Roman" w:hAnsi="Times New Roman" w:cs="Times New Roman"/>
          <w:sz w:val="28"/>
          <w:szCs w:val="28"/>
        </w:rPr>
        <w:t xml:space="preserve">2. </w:t>
      </w:r>
      <w:proofErr w:type="spellStart"/>
      <w:r w:rsidRPr="0084219D">
        <w:rPr>
          <w:rFonts w:ascii="Times New Roman" w:hAnsi="Times New Roman" w:cs="Times New Roman"/>
          <w:bCs/>
          <w:sz w:val="28"/>
          <w:szCs w:val="28"/>
        </w:rPr>
        <w:t>Анцупов</w:t>
      </w:r>
      <w:proofErr w:type="spellEnd"/>
      <w:r w:rsidRPr="0084219D">
        <w:rPr>
          <w:rFonts w:ascii="Times New Roman" w:hAnsi="Times New Roman" w:cs="Times New Roman"/>
          <w:bCs/>
          <w:sz w:val="28"/>
          <w:szCs w:val="28"/>
        </w:rPr>
        <w:t xml:space="preserve"> А. Я., Шипилов А. И. </w:t>
      </w:r>
      <w:proofErr w:type="spellStart"/>
      <w:r w:rsidRPr="0084219D">
        <w:rPr>
          <w:rFonts w:ascii="Times New Roman" w:hAnsi="Times New Roman" w:cs="Times New Roman"/>
          <w:bCs/>
          <w:sz w:val="28"/>
          <w:szCs w:val="28"/>
        </w:rPr>
        <w:t>Конфликтология</w:t>
      </w:r>
      <w:proofErr w:type="spellEnd"/>
      <w:r w:rsidRPr="0084219D">
        <w:rPr>
          <w:rFonts w:ascii="Times New Roman" w:hAnsi="Times New Roman" w:cs="Times New Roman"/>
          <w:bCs/>
          <w:sz w:val="28"/>
          <w:szCs w:val="28"/>
        </w:rPr>
        <w:t xml:space="preserve">. М.: </w:t>
      </w:r>
      <w:proofErr w:type="spellStart"/>
      <w:r w:rsidRPr="0084219D">
        <w:rPr>
          <w:rFonts w:ascii="Times New Roman" w:hAnsi="Times New Roman" w:cs="Times New Roman"/>
          <w:bCs/>
          <w:sz w:val="28"/>
          <w:szCs w:val="28"/>
        </w:rPr>
        <w:t>Юнити</w:t>
      </w:r>
      <w:proofErr w:type="spellEnd"/>
      <w:r w:rsidRPr="0084219D">
        <w:rPr>
          <w:rFonts w:ascii="Times New Roman" w:hAnsi="Times New Roman" w:cs="Times New Roman"/>
          <w:bCs/>
          <w:sz w:val="28"/>
          <w:szCs w:val="28"/>
        </w:rPr>
        <w:t>-Дана,   2004. С. 77.</w:t>
      </w:r>
    </w:p>
    <w:p w:rsidR="0084219D" w:rsidRPr="0084219D" w:rsidRDefault="0084219D" w:rsidP="00717185">
      <w:pPr>
        <w:pStyle w:val="Standard"/>
        <w:spacing w:line="360" w:lineRule="auto"/>
        <w:ind w:firstLine="708"/>
        <w:contextualSpacing/>
        <w:jc w:val="both"/>
        <w:rPr>
          <w:rFonts w:ascii="Times New Roman" w:hAnsi="Times New Roman" w:cs="Times New Roman"/>
          <w:bCs/>
          <w:sz w:val="28"/>
          <w:szCs w:val="28"/>
        </w:rPr>
      </w:pPr>
      <w:r w:rsidRPr="0084219D">
        <w:rPr>
          <w:rFonts w:ascii="Times New Roman" w:hAnsi="Times New Roman" w:cs="Times New Roman"/>
          <w:sz w:val="28"/>
          <w:szCs w:val="28"/>
        </w:rPr>
        <w:t xml:space="preserve">3.Анохин П. К. Избранные труды. Философские аспекты теории функционирования системы. М., 1978. </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.75).</w:t>
      </w:r>
    </w:p>
    <w:p w:rsidR="0084219D" w:rsidRPr="0084219D" w:rsidRDefault="0084219D" w:rsidP="00717185">
      <w:pPr>
        <w:pStyle w:val="Standard"/>
        <w:spacing w:line="360" w:lineRule="auto"/>
        <w:ind w:firstLine="708"/>
        <w:contextualSpacing/>
        <w:jc w:val="both"/>
        <w:rPr>
          <w:rFonts w:ascii="Times New Roman" w:hAnsi="Times New Roman" w:cs="Times New Roman"/>
          <w:sz w:val="28"/>
          <w:szCs w:val="28"/>
        </w:rPr>
      </w:pPr>
      <w:r w:rsidRPr="0084219D">
        <w:rPr>
          <w:rFonts w:ascii="Times New Roman" w:hAnsi="Times New Roman" w:cs="Times New Roman"/>
          <w:bCs/>
          <w:sz w:val="28"/>
          <w:szCs w:val="28"/>
        </w:rPr>
        <w:t>4.</w:t>
      </w:r>
      <w:r w:rsidRPr="0084219D">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Анцупов</w:t>
      </w:r>
      <w:proofErr w:type="spellEnd"/>
      <w:r w:rsidRPr="0084219D">
        <w:rPr>
          <w:rFonts w:ascii="Times New Roman" w:hAnsi="Times New Roman" w:cs="Times New Roman"/>
          <w:sz w:val="28"/>
          <w:szCs w:val="28"/>
        </w:rPr>
        <w:t xml:space="preserve"> А. Я., Шипилов А. И. Словарь </w:t>
      </w:r>
      <w:proofErr w:type="spellStart"/>
      <w:r w:rsidRPr="0084219D">
        <w:rPr>
          <w:rFonts w:ascii="Times New Roman" w:hAnsi="Times New Roman" w:cs="Times New Roman"/>
          <w:sz w:val="28"/>
          <w:szCs w:val="28"/>
        </w:rPr>
        <w:t>конфликтолога</w:t>
      </w:r>
      <w:proofErr w:type="spellEnd"/>
      <w:r w:rsidRPr="0084219D">
        <w:rPr>
          <w:rFonts w:ascii="Times New Roman" w:hAnsi="Times New Roman" w:cs="Times New Roman"/>
          <w:sz w:val="28"/>
          <w:szCs w:val="28"/>
        </w:rPr>
        <w:t>: 2-е изд. – СПб.: Питер, 2006. – 528 с.: ил., с 184.</w:t>
      </w:r>
    </w:p>
    <w:p w:rsidR="0084219D" w:rsidRPr="0084219D" w:rsidRDefault="0084219D" w:rsidP="00717185">
      <w:pPr>
        <w:pStyle w:val="Standard"/>
        <w:spacing w:line="360" w:lineRule="auto"/>
        <w:ind w:firstLine="708"/>
        <w:contextualSpacing/>
        <w:jc w:val="both"/>
        <w:rPr>
          <w:rFonts w:ascii="Times New Roman" w:hAnsi="Times New Roman" w:cs="Times New Roman"/>
          <w:color w:val="000000"/>
          <w:sz w:val="28"/>
          <w:szCs w:val="28"/>
        </w:rPr>
      </w:pPr>
      <w:r w:rsidRPr="0084219D">
        <w:rPr>
          <w:rFonts w:ascii="Times New Roman" w:hAnsi="Times New Roman" w:cs="Times New Roman"/>
          <w:sz w:val="28"/>
          <w:szCs w:val="28"/>
        </w:rPr>
        <w:t xml:space="preserve">5. </w:t>
      </w:r>
      <w:proofErr w:type="spellStart"/>
      <w:r w:rsidRPr="0084219D">
        <w:rPr>
          <w:rFonts w:ascii="Times New Roman" w:hAnsi="Times New Roman" w:cs="Times New Roman"/>
          <w:color w:val="000000"/>
          <w:sz w:val="28"/>
          <w:szCs w:val="28"/>
        </w:rPr>
        <w:t>Анцупов</w:t>
      </w:r>
      <w:proofErr w:type="spellEnd"/>
      <w:r w:rsidRPr="0084219D">
        <w:rPr>
          <w:rFonts w:ascii="Times New Roman" w:hAnsi="Times New Roman" w:cs="Times New Roman"/>
          <w:color w:val="000000"/>
          <w:sz w:val="28"/>
          <w:szCs w:val="28"/>
        </w:rPr>
        <w:t xml:space="preserve"> А.Я., Шипилов А.И. </w:t>
      </w:r>
      <w:proofErr w:type="spellStart"/>
      <w:r w:rsidRPr="0084219D">
        <w:rPr>
          <w:rFonts w:ascii="Times New Roman" w:hAnsi="Times New Roman" w:cs="Times New Roman"/>
          <w:color w:val="000000"/>
          <w:sz w:val="28"/>
          <w:szCs w:val="28"/>
        </w:rPr>
        <w:t>Конфликтология</w:t>
      </w:r>
      <w:proofErr w:type="spellEnd"/>
      <w:r w:rsidRPr="0084219D">
        <w:rPr>
          <w:rFonts w:ascii="Times New Roman" w:hAnsi="Times New Roman" w:cs="Times New Roman"/>
          <w:color w:val="000000"/>
          <w:sz w:val="28"/>
          <w:szCs w:val="28"/>
        </w:rPr>
        <w:t>: Учебник для вузов. 5-е изд. – СПб.: Питер, 2014. – 512 c.: ил. – ( Серия «Учебник для вузов»).</w:t>
      </w:r>
    </w:p>
    <w:p w:rsidR="0084219D" w:rsidRPr="0084219D" w:rsidRDefault="0084219D" w:rsidP="00717185">
      <w:pPr>
        <w:pStyle w:val="Standard"/>
        <w:spacing w:line="360" w:lineRule="auto"/>
        <w:ind w:firstLine="708"/>
        <w:contextualSpacing/>
        <w:jc w:val="both"/>
        <w:rPr>
          <w:rFonts w:ascii="Times New Roman" w:hAnsi="Times New Roman" w:cs="Times New Roman"/>
          <w:color w:val="000000"/>
          <w:sz w:val="28"/>
          <w:szCs w:val="28"/>
        </w:rPr>
      </w:pPr>
      <w:r w:rsidRPr="0084219D">
        <w:rPr>
          <w:rFonts w:ascii="Times New Roman" w:hAnsi="Times New Roman" w:cs="Times New Roman"/>
          <w:sz w:val="28"/>
          <w:szCs w:val="28"/>
        </w:rPr>
        <w:t xml:space="preserve">6. </w:t>
      </w:r>
      <w:proofErr w:type="spellStart"/>
      <w:r w:rsidRPr="0084219D">
        <w:rPr>
          <w:rFonts w:ascii="Times New Roman" w:hAnsi="Times New Roman" w:cs="Times New Roman"/>
          <w:sz w:val="28"/>
          <w:szCs w:val="28"/>
        </w:rPr>
        <w:t>Анцупов</w:t>
      </w:r>
      <w:proofErr w:type="spellEnd"/>
      <w:r w:rsidRPr="0084219D">
        <w:rPr>
          <w:rFonts w:ascii="Times New Roman" w:hAnsi="Times New Roman" w:cs="Times New Roman"/>
          <w:sz w:val="28"/>
          <w:szCs w:val="28"/>
        </w:rPr>
        <w:t xml:space="preserve"> А. Я., Шипилов А. И. </w:t>
      </w:r>
      <w:proofErr w:type="spellStart"/>
      <w:r w:rsidRPr="0084219D">
        <w:rPr>
          <w:rFonts w:ascii="Times New Roman" w:hAnsi="Times New Roman" w:cs="Times New Roman"/>
          <w:sz w:val="28"/>
          <w:szCs w:val="28"/>
        </w:rPr>
        <w:t>Конфликтология</w:t>
      </w:r>
      <w:proofErr w:type="spellEnd"/>
      <w:r w:rsidRPr="0084219D">
        <w:rPr>
          <w:rFonts w:ascii="Times New Roman" w:hAnsi="Times New Roman" w:cs="Times New Roman"/>
          <w:sz w:val="28"/>
          <w:szCs w:val="28"/>
        </w:rPr>
        <w:t xml:space="preserve">. М.: </w:t>
      </w:r>
      <w:proofErr w:type="spellStart"/>
      <w:r w:rsidRPr="0084219D">
        <w:rPr>
          <w:rFonts w:ascii="Times New Roman" w:hAnsi="Times New Roman" w:cs="Times New Roman"/>
          <w:sz w:val="28"/>
          <w:szCs w:val="28"/>
        </w:rPr>
        <w:t>Юнити</w:t>
      </w:r>
      <w:proofErr w:type="spellEnd"/>
      <w:r w:rsidRPr="0084219D">
        <w:rPr>
          <w:rFonts w:ascii="Times New Roman" w:hAnsi="Times New Roman" w:cs="Times New Roman"/>
          <w:sz w:val="28"/>
          <w:szCs w:val="28"/>
        </w:rPr>
        <w:t>-Дана, 2004. С. 77.</w:t>
      </w:r>
    </w:p>
    <w:p w:rsidR="0084219D" w:rsidRPr="0084219D" w:rsidRDefault="0084219D" w:rsidP="00717185">
      <w:pPr>
        <w:pStyle w:val="Standard"/>
        <w:spacing w:line="360" w:lineRule="auto"/>
        <w:contextualSpacing/>
        <w:jc w:val="both"/>
        <w:rPr>
          <w:rFonts w:ascii="Times New Roman" w:hAnsi="Times New Roman" w:cs="Times New Roman"/>
          <w:color w:val="000000"/>
          <w:sz w:val="28"/>
          <w:szCs w:val="28"/>
        </w:rPr>
      </w:pPr>
      <w:proofErr w:type="spellStart"/>
      <w:r w:rsidRPr="0084219D">
        <w:rPr>
          <w:rFonts w:ascii="Times New Roman" w:hAnsi="Times New Roman" w:cs="Times New Roman"/>
          <w:sz w:val="28"/>
          <w:szCs w:val="28"/>
        </w:rPr>
        <w:t>Бабосов</w:t>
      </w:r>
      <w:proofErr w:type="spellEnd"/>
      <w:r w:rsidRPr="0084219D">
        <w:rPr>
          <w:rFonts w:ascii="Times New Roman" w:hAnsi="Times New Roman" w:cs="Times New Roman"/>
          <w:sz w:val="28"/>
          <w:szCs w:val="28"/>
        </w:rPr>
        <w:t xml:space="preserve"> Е. М. </w:t>
      </w:r>
      <w:proofErr w:type="spellStart"/>
      <w:r w:rsidRPr="0084219D">
        <w:rPr>
          <w:rFonts w:ascii="Times New Roman" w:hAnsi="Times New Roman" w:cs="Times New Roman"/>
          <w:sz w:val="28"/>
          <w:szCs w:val="28"/>
        </w:rPr>
        <w:t>Конфликтология</w:t>
      </w:r>
      <w:proofErr w:type="spellEnd"/>
      <w:r w:rsidRPr="0084219D">
        <w:rPr>
          <w:rFonts w:ascii="Times New Roman" w:hAnsi="Times New Roman" w:cs="Times New Roman"/>
          <w:sz w:val="28"/>
          <w:szCs w:val="28"/>
        </w:rPr>
        <w:t xml:space="preserve">: Учеб. пособие для студентов вузов. – Мн.: </w:t>
      </w:r>
      <w:proofErr w:type="spellStart"/>
      <w:r w:rsidRPr="0084219D">
        <w:rPr>
          <w:rFonts w:ascii="Times New Roman" w:hAnsi="Times New Roman" w:cs="Times New Roman"/>
          <w:sz w:val="28"/>
          <w:szCs w:val="28"/>
        </w:rPr>
        <w:t>ТетраСистемс</w:t>
      </w:r>
      <w:proofErr w:type="spellEnd"/>
      <w:r w:rsidRPr="0084219D">
        <w:rPr>
          <w:rFonts w:ascii="Times New Roman" w:hAnsi="Times New Roman" w:cs="Times New Roman"/>
          <w:sz w:val="28"/>
          <w:szCs w:val="28"/>
        </w:rPr>
        <w:t>, 2000. – 464 с.</w:t>
      </w:r>
    </w:p>
    <w:p w:rsidR="0084219D" w:rsidRPr="0084219D" w:rsidRDefault="0084219D" w:rsidP="00717185">
      <w:pPr>
        <w:pStyle w:val="Standard"/>
        <w:spacing w:line="360" w:lineRule="auto"/>
        <w:ind w:firstLine="708"/>
        <w:contextualSpacing/>
        <w:jc w:val="both"/>
        <w:rPr>
          <w:rFonts w:ascii="Times New Roman" w:hAnsi="Times New Roman" w:cs="Times New Roman"/>
          <w:color w:val="000000"/>
          <w:sz w:val="28"/>
          <w:szCs w:val="28"/>
        </w:rPr>
      </w:pPr>
      <w:r w:rsidRPr="0084219D">
        <w:rPr>
          <w:rFonts w:ascii="Times New Roman" w:hAnsi="Times New Roman" w:cs="Times New Roman"/>
          <w:color w:val="000000"/>
          <w:sz w:val="28"/>
          <w:szCs w:val="28"/>
        </w:rPr>
        <w:t>7. Берроуз У. Голый завтрак. – М.: АСТ, 2010. – 288</w:t>
      </w:r>
      <w:r w:rsidRPr="0084219D">
        <w:rPr>
          <w:rFonts w:ascii="Times New Roman" w:hAnsi="Times New Roman" w:cs="Times New Roman"/>
          <w:color w:val="000000"/>
          <w:sz w:val="28"/>
          <w:szCs w:val="28"/>
          <w:lang w:val="en-US"/>
        </w:rPr>
        <w:t>c</w:t>
      </w:r>
      <w:r w:rsidRPr="0084219D">
        <w:rPr>
          <w:rFonts w:ascii="Times New Roman" w:hAnsi="Times New Roman" w:cs="Times New Roman"/>
          <w:color w:val="000000"/>
          <w:sz w:val="28"/>
          <w:szCs w:val="28"/>
        </w:rPr>
        <w:t>.</w:t>
      </w:r>
    </w:p>
    <w:p w:rsidR="0084219D" w:rsidRPr="0084219D" w:rsidRDefault="0084219D" w:rsidP="00717185">
      <w:pPr>
        <w:pStyle w:val="Standard"/>
        <w:spacing w:line="360" w:lineRule="auto"/>
        <w:ind w:firstLine="708"/>
        <w:contextualSpacing/>
        <w:jc w:val="both"/>
        <w:rPr>
          <w:rFonts w:ascii="Times New Roman" w:hAnsi="Times New Roman" w:cs="Times New Roman"/>
          <w:color w:val="000000"/>
          <w:sz w:val="28"/>
          <w:szCs w:val="28"/>
        </w:rPr>
      </w:pPr>
      <w:r w:rsidRPr="0084219D">
        <w:rPr>
          <w:rFonts w:ascii="Times New Roman" w:hAnsi="Times New Roman" w:cs="Times New Roman"/>
          <w:sz w:val="28"/>
          <w:szCs w:val="28"/>
        </w:rPr>
        <w:t xml:space="preserve">8. Богданов А.А. </w:t>
      </w:r>
      <w:proofErr w:type="spellStart"/>
      <w:r w:rsidRPr="0084219D">
        <w:rPr>
          <w:rFonts w:ascii="Times New Roman" w:hAnsi="Times New Roman" w:cs="Times New Roman"/>
          <w:sz w:val="28"/>
          <w:szCs w:val="28"/>
        </w:rPr>
        <w:t>Тектология</w:t>
      </w:r>
      <w:proofErr w:type="spellEnd"/>
      <w:r w:rsidRPr="0084219D">
        <w:rPr>
          <w:rFonts w:ascii="Times New Roman" w:hAnsi="Times New Roman" w:cs="Times New Roman"/>
          <w:sz w:val="28"/>
          <w:szCs w:val="28"/>
        </w:rPr>
        <w:t xml:space="preserve">. Всеобщая организационная наука. Книга 1. М., 1989. </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.113.</w:t>
      </w:r>
    </w:p>
    <w:p w:rsidR="0084219D" w:rsidRPr="0084219D" w:rsidRDefault="0084219D" w:rsidP="00717185">
      <w:pPr>
        <w:pStyle w:val="Standard"/>
        <w:spacing w:line="360" w:lineRule="auto"/>
        <w:ind w:firstLine="708"/>
        <w:contextualSpacing/>
        <w:jc w:val="both"/>
        <w:rPr>
          <w:rFonts w:ascii="Times New Roman" w:hAnsi="Times New Roman" w:cs="Times New Roman"/>
          <w:color w:val="000000"/>
          <w:sz w:val="28"/>
          <w:szCs w:val="28"/>
        </w:rPr>
      </w:pPr>
      <w:r w:rsidRPr="0084219D">
        <w:rPr>
          <w:rFonts w:ascii="Times New Roman" w:hAnsi="Times New Roman" w:cs="Times New Roman"/>
          <w:color w:val="000000"/>
          <w:sz w:val="28"/>
          <w:szCs w:val="28"/>
        </w:rPr>
        <w:t xml:space="preserve">9. </w:t>
      </w:r>
      <w:proofErr w:type="spellStart"/>
      <w:r w:rsidRPr="0084219D">
        <w:rPr>
          <w:rFonts w:ascii="Times New Roman" w:hAnsi="Times New Roman" w:cs="Times New Roman"/>
          <w:color w:val="000000"/>
          <w:sz w:val="28"/>
          <w:szCs w:val="28"/>
        </w:rPr>
        <w:t>Виллебранд</w:t>
      </w:r>
      <w:proofErr w:type="spellEnd"/>
      <w:r w:rsidRPr="0084219D">
        <w:rPr>
          <w:rFonts w:ascii="Times New Roman" w:hAnsi="Times New Roman" w:cs="Times New Roman"/>
          <w:color w:val="000000"/>
          <w:sz w:val="28"/>
          <w:szCs w:val="28"/>
        </w:rPr>
        <w:t xml:space="preserve"> Л. </w:t>
      </w:r>
      <w:proofErr w:type="spellStart"/>
      <w:r w:rsidRPr="0084219D">
        <w:rPr>
          <w:rFonts w:ascii="Times New Roman" w:hAnsi="Times New Roman" w:cs="Times New Roman"/>
          <w:color w:val="000000"/>
          <w:sz w:val="28"/>
          <w:szCs w:val="28"/>
        </w:rPr>
        <w:t>Этносоциум</w:t>
      </w:r>
      <w:proofErr w:type="spellEnd"/>
      <w:r w:rsidRPr="0084219D">
        <w:rPr>
          <w:rFonts w:ascii="Times New Roman" w:hAnsi="Times New Roman" w:cs="Times New Roman"/>
          <w:color w:val="000000"/>
          <w:sz w:val="28"/>
          <w:szCs w:val="28"/>
        </w:rPr>
        <w:t xml:space="preserve"> и межнациональная культура. 2010. № 2(26). С.96-104.</w:t>
      </w:r>
    </w:p>
    <w:p w:rsidR="0084219D" w:rsidRPr="0084219D" w:rsidRDefault="0084219D" w:rsidP="00717185">
      <w:pPr>
        <w:pStyle w:val="Standard"/>
        <w:spacing w:line="360" w:lineRule="auto"/>
        <w:ind w:firstLine="708"/>
        <w:contextualSpacing/>
        <w:jc w:val="both"/>
        <w:rPr>
          <w:rFonts w:ascii="Times New Roman" w:hAnsi="Times New Roman" w:cs="Times New Roman"/>
          <w:color w:val="000000"/>
          <w:sz w:val="28"/>
          <w:szCs w:val="28"/>
        </w:rPr>
      </w:pPr>
      <w:r w:rsidRPr="0084219D">
        <w:rPr>
          <w:rFonts w:ascii="Times New Roman" w:hAnsi="Times New Roman" w:cs="Times New Roman"/>
          <w:color w:val="000000"/>
          <w:sz w:val="28"/>
          <w:szCs w:val="28"/>
        </w:rPr>
        <w:t xml:space="preserve">10. </w:t>
      </w:r>
      <w:proofErr w:type="spellStart"/>
      <w:r w:rsidRPr="0084219D">
        <w:rPr>
          <w:rFonts w:ascii="Times New Roman" w:hAnsi="Times New Roman" w:cs="Times New Roman"/>
          <w:color w:val="000000"/>
          <w:sz w:val="28"/>
          <w:szCs w:val="28"/>
        </w:rPr>
        <w:t>Газимагомедов</w:t>
      </w:r>
      <w:proofErr w:type="spellEnd"/>
      <w:r w:rsidRPr="0084219D">
        <w:rPr>
          <w:rFonts w:ascii="Times New Roman" w:hAnsi="Times New Roman" w:cs="Times New Roman"/>
          <w:color w:val="000000"/>
          <w:sz w:val="28"/>
          <w:szCs w:val="28"/>
        </w:rPr>
        <w:t xml:space="preserve"> Г. Г., </w:t>
      </w:r>
      <w:proofErr w:type="spellStart"/>
      <w:r w:rsidRPr="0084219D">
        <w:rPr>
          <w:rFonts w:ascii="Times New Roman" w:hAnsi="Times New Roman" w:cs="Times New Roman"/>
          <w:color w:val="000000"/>
          <w:sz w:val="28"/>
          <w:szCs w:val="28"/>
        </w:rPr>
        <w:t>Сунами</w:t>
      </w:r>
      <w:proofErr w:type="spellEnd"/>
      <w:r w:rsidRPr="0084219D">
        <w:rPr>
          <w:rFonts w:ascii="Times New Roman" w:hAnsi="Times New Roman" w:cs="Times New Roman"/>
          <w:color w:val="000000"/>
          <w:sz w:val="28"/>
          <w:szCs w:val="28"/>
        </w:rPr>
        <w:t xml:space="preserve"> А. Н.    </w:t>
      </w:r>
      <w:proofErr w:type="spellStart"/>
      <w:r w:rsidRPr="0084219D">
        <w:rPr>
          <w:rFonts w:ascii="Times New Roman" w:hAnsi="Times New Roman" w:cs="Times New Roman"/>
          <w:color w:val="000000"/>
          <w:sz w:val="28"/>
          <w:szCs w:val="28"/>
        </w:rPr>
        <w:t>Наркоконфликт</w:t>
      </w:r>
      <w:proofErr w:type="spellEnd"/>
      <w:r w:rsidRPr="0084219D">
        <w:rPr>
          <w:rFonts w:ascii="Times New Roman" w:hAnsi="Times New Roman" w:cs="Times New Roman"/>
          <w:color w:val="000000"/>
          <w:sz w:val="28"/>
          <w:szCs w:val="28"/>
        </w:rPr>
        <w:t xml:space="preserve"> и конфликтная ответственность – новые понятия </w:t>
      </w:r>
      <w:proofErr w:type="spellStart"/>
      <w:r w:rsidRPr="0084219D">
        <w:rPr>
          <w:rFonts w:ascii="Times New Roman" w:hAnsi="Times New Roman" w:cs="Times New Roman"/>
          <w:color w:val="000000"/>
          <w:sz w:val="28"/>
          <w:szCs w:val="28"/>
        </w:rPr>
        <w:t>конфликтологии</w:t>
      </w:r>
      <w:proofErr w:type="spellEnd"/>
      <w:r w:rsidRPr="0084219D">
        <w:rPr>
          <w:rFonts w:ascii="Times New Roman" w:hAnsi="Times New Roman" w:cs="Times New Roman"/>
          <w:color w:val="000000"/>
          <w:sz w:val="28"/>
          <w:szCs w:val="28"/>
        </w:rPr>
        <w:t xml:space="preserve">. </w:t>
      </w:r>
      <w:proofErr w:type="spellStart"/>
      <w:r w:rsidRPr="0084219D">
        <w:rPr>
          <w:rFonts w:ascii="Times New Roman" w:hAnsi="Times New Roman" w:cs="Times New Roman"/>
          <w:color w:val="000000"/>
          <w:sz w:val="28"/>
          <w:szCs w:val="28"/>
        </w:rPr>
        <w:t>Конфликтология</w:t>
      </w:r>
      <w:proofErr w:type="spellEnd"/>
      <w:r w:rsidRPr="0084219D">
        <w:rPr>
          <w:rFonts w:ascii="Times New Roman" w:hAnsi="Times New Roman" w:cs="Times New Roman"/>
          <w:color w:val="000000"/>
          <w:sz w:val="28"/>
          <w:szCs w:val="28"/>
        </w:rPr>
        <w:t>. 2012. Т. 1. С. 54-72.</w:t>
      </w:r>
    </w:p>
    <w:p w:rsidR="0084219D" w:rsidRPr="0084219D" w:rsidRDefault="0084219D" w:rsidP="00717185">
      <w:pPr>
        <w:pStyle w:val="Standard"/>
        <w:spacing w:line="360" w:lineRule="auto"/>
        <w:ind w:firstLine="708"/>
        <w:contextualSpacing/>
        <w:jc w:val="both"/>
        <w:rPr>
          <w:rFonts w:ascii="Times New Roman" w:hAnsi="Times New Roman" w:cs="Times New Roman"/>
          <w:color w:val="000000"/>
          <w:sz w:val="28"/>
          <w:szCs w:val="28"/>
        </w:rPr>
      </w:pPr>
      <w:r w:rsidRPr="0084219D">
        <w:rPr>
          <w:rFonts w:ascii="Times New Roman" w:hAnsi="Times New Roman" w:cs="Times New Roman"/>
          <w:color w:val="000000"/>
          <w:sz w:val="28"/>
          <w:szCs w:val="28"/>
        </w:rPr>
        <w:t xml:space="preserve">11. </w:t>
      </w:r>
      <w:proofErr w:type="spellStart"/>
      <w:r w:rsidRPr="0084219D">
        <w:rPr>
          <w:rFonts w:ascii="Times New Roman" w:hAnsi="Times New Roman" w:cs="Times New Roman"/>
          <w:color w:val="000000"/>
          <w:sz w:val="28"/>
          <w:szCs w:val="28"/>
        </w:rPr>
        <w:t>Галустова</w:t>
      </w:r>
      <w:proofErr w:type="spellEnd"/>
      <w:r w:rsidRPr="0084219D">
        <w:rPr>
          <w:rFonts w:ascii="Times New Roman" w:hAnsi="Times New Roman" w:cs="Times New Roman"/>
          <w:color w:val="000000"/>
          <w:sz w:val="28"/>
          <w:szCs w:val="28"/>
        </w:rPr>
        <w:t xml:space="preserve"> О. В. </w:t>
      </w:r>
      <w:proofErr w:type="spellStart"/>
      <w:r w:rsidRPr="0084219D">
        <w:rPr>
          <w:rFonts w:ascii="Times New Roman" w:hAnsi="Times New Roman" w:cs="Times New Roman"/>
          <w:color w:val="000000"/>
          <w:sz w:val="28"/>
          <w:szCs w:val="28"/>
        </w:rPr>
        <w:t>Конфликтология</w:t>
      </w:r>
      <w:proofErr w:type="spellEnd"/>
      <w:r w:rsidRPr="0084219D">
        <w:rPr>
          <w:rFonts w:ascii="Times New Roman" w:hAnsi="Times New Roman" w:cs="Times New Roman"/>
          <w:color w:val="000000"/>
          <w:sz w:val="28"/>
          <w:szCs w:val="28"/>
        </w:rPr>
        <w:t xml:space="preserve"> в вопросах и ответах: учеб. пособие. – М.: ТК </w:t>
      </w:r>
      <w:proofErr w:type="spellStart"/>
      <w:r w:rsidRPr="0084219D">
        <w:rPr>
          <w:rFonts w:ascii="Times New Roman" w:hAnsi="Times New Roman" w:cs="Times New Roman"/>
          <w:color w:val="000000"/>
          <w:sz w:val="28"/>
          <w:szCs w:val="28"/>
        </w:rPr>
        <w:t>Велби</w:t>
      </w:r>
      <w:proofErr w:type="spellEnd"/>
      <w:r w:rsidRPr="0084219D">
        <w:rPr>
          <w:rFonts w:ascii="Times New Roman" w:hAnsi="Times New Roman" w:cs="Times New Roman"/>
          <w:color w:val="000000"/>
          <w:sz w:val="28"/>
          <w:szCs w:val="28"/>
        </w:rPr>
        <w:t>, Изд-во Проспект, 2007. – 216 с.</w:t>
      </w:r>
    </w:p>
    <w:p w:rsidR="0084219D" w:rsidRPr="0084219D" w:rsidRDefault="0084219D" w:rsidP="00717185">
      <w:pPr>
        <w:pStyle w:val="Standard"/>
        <w:spacing w:line="360" w:lineRule="auto"/>
        <w:ind w:firstLine="708"/>
        <w:contextualSpacing/>
        <w:jc w:val="both"/>
        <w:rPr>
          <w:rFonts w:ascii="Times New Roman" w:hAnsi="Times New Roman" w:cs="Times New Roman"/>
          <w:color w:val="000000"/>
          <w:sz w:val="28"/>
          <w:szCs w:val="28"/>
        </w:rPr>
      </w:pPr>
      <w:r w:rsidRPr="0084219D">
        <w:rPr>
          <w:rFonts w:ascii="Times New Roman" w:hAnsi="Times New Roman" w:cs="Times New Roman"/>
          <w:sz w:val="28"/>
          <w:szCs w:val="28"/>
        </w:rPr>
        <w:t xml:space="preserve">12. Гусев Д. А.  Краткий курс логики. Искусство правильного </w:t>
      </w:r>
      <w:r w:rsidRPr="0084219D">
        <w:rPr>
          <w:rFonts w:ascii="Times New Roman" w:hAnsi="Times New Roman" w:cs="Times New Roman"/>
          <w:sz w:val="28"/>
          <w:szCs w:val="28"/>
        </w:rPr>
        <w:lastRenderedPageBreak/>
        <w:t>мышления. М.: НЦ ЭНАС, 2003.</w:t>
      </w:r>
    </w:p>
    <w:p w:rsidR="0084219D" w:rsidRPr="0084219D" w:rsidRDefault="0084219D" w:rsidP="00717185">
      <w:pPr>
        <w:pStyle w:val="Standard"/>
        <w:spacing w:line="360" w:lineRule="auto"/>
        <w:ind w:firstLine="708"/>
        <w:contextualSpacing/>
        <w:jc w:val="both"/>
        <w:rPr>
          <w:rFonts w:ascii="Times New Roman" w:hAnsi="Times New Roman" w:cs="Times New Roman"/>
          <w:color w:val="000000"/>
          <w:sz w:val="28"/>
          <w:szCs w:val="28"/>
        </w:rPr>
      </w:pPr>
      <w:r w:rsidRPr="0084219D">
        <w:rPr>
          <w:rFonts w:ascii="Times New Roman" w:hAnsi="Times New Roman" w:cs="Times New Roman"/>
          <w:sz w:val="28"/>
          <w:szCs w:val="28"/>
        </w:rPr>
        <w:t xml:space="preserve">13. Диоген </w:t>
      </w:r>
      <w:proofErr w:type="spellStart"/>
      <w:r w:rsidRPr="0084219D">
        <w:rPr>
          <w:rFonts w:ascii="Times New Roman" w:hAnsi="Times New Roman" w:cs="Times New Roman"/>
          <w:sz w:val="28"/>
          <w:szCs w:val="28"/>
        </w:rPr>
        <w:t>Лаэртский</w:t>
      </w:r>
      <w:proofErr w:type="spellEnd"/>
      <w:r w:rsidRPr="0084219D">
        <w:rPr>
          <w:rFonts w:ascii="Times New Roman" w:hAnsi="Times New Roman" w:cs="Times New Roman"/>
          <w:sz w:val="28"/>
          <w:szCs w:val="28"/>
        </w:rPr>
        <w:t xml:space="preserve">. О жизни, учениях и изречениях знаменитых философов. М., </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 272.</w:t>
      </w:r>
    </w:p>
    <w:p w:rsidR="0084219D" w:rsidRPr="0084219D" w:rsidRDefault="0084219D" w:rsidP="00717185">
      <w:pPr>
        <w:pStyle w:val="Standard"/>
        <w:spacing w:line="360" w:lineRule="auto"/>
        <w:ind w:firstLine="708"/>
        <w:contextualSpacing/>
        <w:jc w:val="both"/>
        <w:rPr>
          <w:rFonts w:ascii="Times New Roman" w:hAnsi="Times New Roman" w:cs="Times New Roman"/>
          <w:sz w:val="28"/>
          <w:szCs w:val="28"/>
        </w:rPr>
      </w:pPr>
      <w:r w:rsidRPr="0084219D">
        <w:rPr>
          <w:rFonts w:ascii="Times New Roman" w:hAnsi="Times New Roman" w:cs="Times New Roman"/>
          <w:color w:val="000000"/>
          <w:sz w:val="28"/>
          <w:szCs w:val="28"/>
        </w:rPr>
        <w:t xml:space="preserve">14. </w:t>
      </w:r>
      <w:r w:rsidRPr="0084219D">
        <w:rPr>
          <w:rFonts w:ascii="Times New Roman" w:hAnsi="Times New Roman" w:cs="Times New Roman"/>
          <w:sz w:val="28"/>
          <w:szCs w:val="28"/>
        </w:rPr>
        <w:t xml:space="preserve">Дмитриев А.В. </w:t>
      </w:r>
      <w:proofErr w:type="spellStart"/>
      <w:r w:rsidRPr="0084219D">
        <w:rPr>
          <w:rFonts w:ascii="Times New Roman" w:hAnsi="Times New Roman" w:cs="Times New Roman"/>
          <w:sz w:val="28"/>
          <w:szCs w:val="28"/>
        </w:rPr>
        <w:t>Конфликтология</w:t>
      </w:r>
      <w:proofErr w:type="spellEnd"/>
      <w:r w:rsidRPr="0084219D">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учеб.пос</w:t>
      </w:r>
      <w:proofErr w:type="spellEnd"/>
      <w:r w:rsidRPr="0084219D">
        <w:rPr>
          <w:rFonts w:ascii="Times New Roman" w:hAnsi="Times New Roman" w:cs="Times New Roman"/>
          <w:sz w:val="28"/>
          <w:szCs w:val="28"/>
        </w:rPr>
        <w:t>. М.: Альфа-М, 2003. С. 29.</w:t>
      </w:r>
    </w:p>
    <w:p w:rsidR="0084219D" w:rsidRPr="0084219D" w:rsidRDefault="0084219D" w:rsidP="00717185">
      <w:pPr>
        <w:pStyle w:val="Standard"/>
        <w:spacing w:line="360" w:lineRule="auto"/>
        <w:ind w:firstLine="708"/>
        <w:contextualSpacing/>
        <w:jc w:val="both"/>
        <w:rPr>
          <w:rFonts w:ascii="Times New Roman" w:hAnsi="Times New Roman" w:cs="Times New Roman"/>
          <w:sz w:val="28"/>
          <w:szCs w:val="28"/>
        </w:rPr>
      </w:pPr>
      <w:r w:rsidRPr="0084219D">
        <w:rPr>
          <w:rFonts w:ascii="Times New Roman" w:hAnsi="Times New Roman" w:cs="Times New Roman"/>
          <w:sz w:val="28"/>
          <w:szCs w:val="28"/>
        </w:rPr>
        <w:t xml:space="preserve">15. </w:t>
      </w:r>
      <w:proofErr w:type="spellStart"/>
      <w:r w:rsidRPr="0084219D">
        <w:rPr>
          <w:rFonts w:ascii="Times New Roman" w:hAnsi="Times New Roman" w:cs="Times New Roman"/>
          <w:sz w:val="28"/>
          <w:szCs w:val="28"/>
        </w:rPr>
        <w:t>Зазулин</w:t>
      </w:r>
      <w:proofErr w:type="spellEnd"/>
      <w:r w:rsidRPr="0084219D">
        <w:rPr>
          <w:rFonts w:ascii="Times New Roman" w:hAnsi="Times New Roman" w:cs="Times New Roman"/>
          <w:sz w:val="28"/>
          <w:szCs w:val="28"/>
        </w:rPr>
        <w:t xml:space="preserve"> Г. В. Лекции. </w:t>
      </w:r>
      <w:proofErr w:type="spellStart"/>
      <w:r w:rsidRPr="0084219D">
        <w:rPr>
          <w:rFonts w:ascii="Times New Roman" w:hAnsi="Times New Roman" w:cs="Times New Roman"/>
          <w:sz w:val="28"/>
          <w:szCs w:val="28"/>
        </w:rPr>
        <w:t>Наркоконфликтология</w:t>
      </w:r>
      <w:proofErr w:type="spellEnd"/>
      <w:r w:rsidRPr="0084219D">
        <w:rPr>
          <w:rFonts w:ascii="Times New Roman" w:hAnsi="Times New Roman" w:cs="Times New Roman"/>
          <w:sz w:val="28"/>
          <w:szCs w:val="28"/>
        </w:rPr>
        <w:t>.</w:t>
      </w:r>
    </w:p>
    <w:p w:rsidR="0084219D" w:rsidRPr="0084219D" w:rsidRDefault="0084219D" w:rsidP="00717185">
      <w:pPr>
        <w:pStyle w:val="Standard"/>
        <w:spacing w:line="360" w:lineRule="auto"/>
        <w:ind w:firstLine="708"/>
        <w:contextualSpacing/>
        <w:jc w:val="both"/>
        <w:rPr>
          <w:rFonts w:ascii="Times New Roman" w:hAnsi="Times New Roman" w:cs="Times New Roman"/>
          <w:sz w:val="28"/>
          <w:szCs w:val="28"/>
        </w:rPr>
      </w:pPr>
      <w:r w:rsidRPr="0084219D">
        <w:rPr>
          <w:rFonts w:ascii="Times New Roman" w:hAnsi="Times New Roman" w:cs="Times New Roman"/>
          <w:sz w:val="28"/>
          <w:szCs w:val="28"/>
        </w:rPr>
        <w:t xml:space="preserve">16. Г. В. </w:t>
      </w:r>
      <w:proofErr w:type="spellStart"/>
      <w:r w:rsidRPr="0084219D">
        <w:rPr>
          <w:rFonts w:ascii="Times New Roman" w:hAnsi="Times New Roman" w:cs="Times New Roman"/>
          <w:sz w:val="28"/>
          <w:szCs w:val="28"/>
        </w:rPr>
        <w:t>Зазулин</w:t>
      </w:r>
      <w:proofErr w:type="spellEnd"/>
      <w:r w:rsidRPr="0084219D">
        <w:rPr>
          <w:rFonts w:ascii="Times New Roman" w:hAnsi="Times New Roman" w:cs="Times New Roman"/>
          <w:sz w:val="28"/>
          <w:szCs w:val="28"/>
        </w:rPr>
        <w:t xml:space="preserve">. Российская семья как объект криминогенного влияния </w:t>
      </w:r>
      <w:proofErr w:type="spellStart"/>
      <w:r w:rsidRPr="0084219D">
        <w:rPr>
          <w:rFonts w:ascii="Times New Roman" w:hAnsi="Times New Roman" w:cs="Times New Roman"/>
          <w:sz w:val="28"/>
          <w:szCs w:val="28"/>
        </w:rPr>
        <w:t>наркореальности</w:t>
      </w:r>
      <w:proofErr w:type="spellEnd"/>
      <w:r w:rsidRPr="0084219D">
        <w:rPr>
          <w:rFonts w:ascii="Times New Roman" w:hAnsi="Times New Roman" w:cs="Times New Roman"/>
          <w:sz w:val="28"/>
          <w:szCs w:val="28"/>
        </w:rPr>
        <w:t xml:space="preserve">. С.30. </w:t>
      </w:r>
      <w:proofErr w:type="spellStart"/>
      <w:r w:rsidRPr="0084219D">
        <w:rPr>
          <w:rFonts w:ascii="Times New Roman" w:hAnsi="Times New Roman" w:cs="Times New Roman"/>
          <w:sz w:val="28"/>
          <w:szCs w:val="28"/>
        </w:rPr>
        <w:t>Криминалогия</w:t>
      </w:r>
      <w:proofErr w:type="spellEnd"/>
      <w:r w:rsidRPr="0084219D">
        <w:rPr>
          <w:rFonts w:ascii="Times New Roman" w:hAnsi="Times New Roman" w:cs="Times New Roman"/>
          <w:sz w:val="28"/>
          <w:szCs w:val="28"/>
        </w:rPr>
        <w:t>: вчера, сегодня, завтра. Журнал международного криминального клуба №1 (40), 2016.</w:t>
      </w:r>
    </w:p>
    <w:p w:rsidR="0084219D" w:rsidRPr="0084219D" w:rsidRDefault="0084219D" w:rsidP="00717185">
      <w:pPr>
        <w:pStyle w:val="Standard"/>
        <w:spacing w:line="360" w:lineRule="auto"/>
        <w:ind w:firstLine="708"/>
        <w:contextualSpacing/>
        <w:jc w:val="both"/>
        <w:rPr>
          <w:rFonts w:ascii="Times New Roman" w:hAnsi="Times New Roman" w:cs="Times New Roman"/>
          <w:sz w:val="28"/>
          <w:szCs w:val="28"/>
        </w:rPr>
      </w:pPr>
      <w:r w:rsidRPr="0084219D">
        <w:rPr>
          <w:rFonts w:ascii="Times New Roman" w:hAnsi="Times New Roman" w:cs="Times New Roman"/>
          <w:sz w:val="28"/>
          <w:szCs w:val="28"/>
        </w:rPr>
        <w:t xml:space="preserve">17. </w:t>
      </w:r>
      <w:proofErr w:type="spellStart"/>
      <w:r w:rsidRPr="0084219D">
        <w:rPr>
          <w:rFonts w:ascii="Times New Roman" w:hAnsi="Times New Roman" w:cs="Times New Roman"/>
          <w:sz w:val="28"/>
          <w:szCs w:val="28"/>
        </w:rPr>
        <w:t>Зазулин</w:t>
      </w:r>
      <w:proofErr w:type="spellEnd"/>
      <w:r w:rsidRPr="0084219D">
        <w:rPr>
          <w:rFonts w:ascii="Times New Roman" w:hAnsi="Times New Roman" w:cs="Times New Roman"/>
          <w:sz w:val="28"/>
          <w:szCs w:val="28"/>
        </w:rPr>
        <w:t xml:space="preserve"> Г. В. Толерантность к </w:t>
      </w:r>
      <w:proofErr w:type="spellStart"/>
      <w:r w:rsidRPr="0084219D">
        <w:rPr>
          <w:rFonts w:ascii="Times New Roman" w:hAnsi="Times New Roman" w:cs="Times New Roman"/>
          <w:sz w:val="28"/>
          <w:szCs w:val="28"/>
        </w:rPr>
        <w:t>наркореальности</w:t>
      </w:r>
      <w:proofErr w:type="spellEnd"/>
      <w:r w:rsidRPr="0084219D">
        <w:rPr>
          <w:rFonts w:ascii="Times New Roman" w:hAnsi="Times New Roman" w:cs="Times New Roman"/>
          <w:sz w:val="28"/>
          <w:szCs w:val="28"/>
        </w:rPr>
        <w:t xml:space="preserve"> как проблема криминологии. С. 32. 4 (39) 2015.</w:t>
      </w:r>
    </w:p>
    <w:p w:rsidR="0084219D" w:rsidRPr="0084219D" w:rsidRDefault="0084219D" w:rsidP="00717185">
      <w:pPr>
        <w:pStyle w:val="Standard"/>
        <w:spacing w:line="360" w:lineRule="auto"/>
        <w:ind w:firstLine="708"/>
        <w:contextualSpacing/>
        <w:jc w:val="both"/>
        <w:rPr>
          <w:rFonts w:ascii="Times New Roman" w:hAnsi="Times New Roman" w:cs="Times New Roman"/>
          <w:sz w:val="28"/>
          <w:szCs w:val="28"/>
        </w:rPr>
      </w:pPr>
      <w:r w:rsidRPr="0084219D">
        <w:rPr>
          <w:rFonts w:ascii="Times New Roman" w:hAnsi="Times New Roman" w:cs="Times New Roman"/>
          <w:sz w:val="28"/>
          <w:szCs w:val="28"/>
        </w:rPr>
        <w:t xml:space="preserve">18. </w:t>
      </w:r>
      <w:proofErr w:type="spellStart"/>
      <w:r w:rsidRPr="0084219D">
        <w:rPr>
          <w:rFonts w:ascii="Times New Roman" w:hAnsi="Times New Roman" w:cs="Times New Roman"/>
          <w:sz w:val="28"/>
          <w:szCs w:val="28"/>
        </w:rPr>
        <w:t>Зазулин</w:t>
      </w:r>
      <w:proofErr w:type="spellEnd"/>
      <w:r w:rsidRPr="0084219D">
        <w:rPr>
          <w:rFonts w:ascii="Times New Roman" w:hAnsi="Times New Roman" w:cs="Times New Roman"/>
          <w:sz w:val="28"/>
          <w:szCs w:val="28"/>
        </w:rPr>
        <w:t xml:space="preserve"> Г.В. Деятельность ECAD в России по противодействию наркомании. Материалы Международной конференции национальных секций </w:t>
      </w:r>
      <w:proofErr w:type="spellStart"/>
      <w:r w:rsidRPr="0084219D">
        <w:rPr>
          <w:rFonts w:ascii="Times New Roman" w:hAnsi="Times New Roman" w:cs="Times New Roman"/>
          <w:sz w:val="28"/>
          <w:szCs w:val="28"/>
        </w:rPr>
        <w:t>International</w:t>
      </w:r>
      <w:proofErr w:type="spellEnd"/>
      <w:r w:rsidRPr="0084219D">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Police</w:t>
      </w:r>
      <w:proofErr w:type="spellEnd"/>
      <w:r w:rsidRPr="0084219D">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Association</w:t>
      </w:r>
      <w:proofErr w:type="spellEnd"/>
      <w:r w:rsidRPr="0084219D">
        <w:rPr>
          <w:rFonts w:ascii="Times New Roman" w:hAnsi="Times New Roman" w:cs="Times New Roman"/>
          <w:sz w:val="28"/>
          <w:szCs w:val="28"/>
        </w:rPr>
        <w:t xml:space="preserve"> стран Центральной и Восточной Европы// Приложение к научно-практическому вестнику «Человек в социальном мире». Т.3. М. 2002</w:t>
      </w:r>
    </w:p>
    <w:p w:rsidR="0084219D" w:rsidRPr="0084219D" w:rsidRDefault="00F67AAA" w:rsidP="00717185">
      <w:pPr>
        <w:pStyle w:val="Standard"/>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proofErr w:type="spellStart"/>
      <w:r w:rsidR="0084219D" w:rsidRPr="0084219D">
        <w:rPr>
          <w:rFonts w:ascii="Times New Roman" w:hAnsi="Times New Roman" w:cs="Times New Roman"/>
          <w:sz w:val="28"/>
          <w:szCs w:val="28"/>
        </w:rPr>
        <w:t>Зазулин</w:t>
      </w:r>
      <w:proofErr w:type="spellEnd"/>
      <w:r w:rsidR="0084219D" w:rsidRPr="0084219D">
        <w:rPr>
          <w:rFonts w:ascii="Times New Roman" w:hAnsi="Times New Roman" w:cs="Times New Roman"/>
          <w:sz w:val="28"/>
          <w:szCs w:val="28"/>
        </w:rPr>
        <w:t xml:space="preserve"> Г. В., М. М. Ли. Наркотики, </w:t>
      </w:r>
      <w:proofErr w:type="spellStart"/>
      <w:r w:rsidR="0084219D" w:rsidRPr="0084219D">
        <w:rPr>
          <w:rFonts w:ascii="Times New Roman" w:hAnsi="Times New Roman" w:cs="Times New Roman"/>
          <w:sz w:val="28"/>
          <w:szCs w:val="28"/>
        </w:rPr>
        <w:t>Наркоситуация</w:t>
      </w:r>
      <w:proofErr w:type="spellEnd"/>
      <w:r w:rsidR="0084219D" w:rsidRPr="0084219D">
        <w:rPr>
          <w:rFonts w:ascii="Times New Roman" w:hAnsi="Times New Roman" w:cs="Times New Roman"/>
          <w:sz w:val="28"/>
          <w:szCs w:val="28"/>
        </w:rPr>
        <w:t xml:space="preserve"> и </w:t>
      </w:r>
      <w:proofErr w:type="spellStart"/>
      <w:r w:rsidR="0084219D" w:rsidRPr="0084219D">
        <w:rPr>
          <w:rFonts w:ascii="Times New Roman" w:hAnsi="Times New Roman" w:cs="Times New Roman"/>
          <w:sz w:val="28"/>
          <w:szCs w:val="28"/>
        </w:rPr>
        <w:t>конфликтогенный</w:t>
      </w:r>
      <w:proofErr w:type="spellEnd"/>
      <w:r w:rsidR="0084219D" w:rsidRPr="0084219D">
        <w:rPr>
          <w:rFonts w:ascii="Times New Roman" w:hAnsi="Times New Roman" w:cs="Times New Roman"/>
          <w:sz w:val="28"/>
          <w:szCs w:val="28"/>
        </w:rPr>
        <w:t xml:space="preserve"> потенциал </w:t>
      </w:r>
      <w:proofErr w:type="spellStart"/>
      <w:r w:rsidR="0084219D" w:rsidRPr="0084219D">
        <w:rPr>
          <w:rFonts w:ascii="Times New Roman" w:hAnsi="Times New Roman" w:cs="Times New Roman"/>
          <w:sz w:val="28"/>
          <w:szCs w:val="28"/>
        </w:rPr>
        <w:t>наркореальности</w:t>
      </w:r>
      <w:proofErr w:type="spellEnd"/>
      <w:r w:rsidR="0084219D" w:rsidRPr="0084219D">
        <w:rPr>
          <w:rFonts w:ascii="Times New Roman" w:hAnsi="Times New Roman" w:cs="Times New Roman"/>
          <w:sz w:val="28"/>
          <w:szCs w:val="28"/>
        </w:rPr>
        <w:t xml:space="preserve"> в России. </w:t>
      </w:r>
      <w:r w:rsidR="0084219D" w:rsidRPr="0084219D">
        <w:rPr>
          <w:rFonts w:ascii="Times New Roman" w:hAnsi="Times New Roman" w:cs="Times New Roman"/>
          <w:sz w:val="28"/>
          <w:szCs w:val="28"/>
          <w:lang w:val="en-US"/>
        </w:rPr>
        <w:t>C</w:t>
      </w:r>
      <w:r w:rsidR="0084219D" w:rsidRPr="0084219D">
        <w:rPr>
          <w:rFonts w:ascii="Times New Roman" w:hAnsi="Times New Roman" w:cs="Times New Roman"/>
          <w:sz w:val="28"/>
          <w:szCs w:val="28"/>
        </w:rPr>
        <w:t xml:space="preserve">. 41. Ежеквартальный научно-практический журнал №1 2015. </w:t>
      </w:r>
      <w:proofErr w:type="spellStart"/>
      <w:r w:rsidR="0084219D" w:rsidRPr="0084219D">
        <w:rPr>
          <w:rFonts w:ascii="Times New Roman" w:hAnsi="Times New Roman" w:cs="Times New Roman"/>
          <w:sz w:val="28"/>
          <w:szCs w:val="28"/>
        </w:rPr>
        <w:t>Конфликтология</w:t>
      </w:r>
      <w:proofErr w:type="spellEnd"/>
      <w:r w:rsidR="0084219D" w:rsidRPr="0084219D">
        <w:rPr>
          <w:rFonts w:ascii="Times New Roman" w:hAnsi="Times New Roman" w:cs="Times New Roman"/>
          <w:sz w:val="28"/>
          <w:szCs w:val="28"/>
        </w:rPr>
        <w:t>.</w:t>
      </w:r>
    </w:p>
    <w:p w:rsidR="0084219D" w:rsidRPr="0084219D" w:rsidRDefault="0084219D" w:rsidP="00717185">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20.</w:t>
      </w:r>
      <w:r w:rsidR="00F67AAA" w:rsidRPr="00E42908">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Зазулин</w:t>
      </w:r>
      <w:proofErr w:type="spellEnd"/>
      <w:r w:rsidRPr="0084219D">
        <w:rPr>
          <w:rFonts w:ascii="Times New Roman" w:hAnsi="Times New Roman" w:cs="Times New Roman"/>
          <w:sz w:val="28"/>
          <w:szCs w:val="28"/>
        </w:rPr>
        <w:t xml:space="preserve"> Г. В. </w:t>
      </w:r>
      <w:proofErr w:type="spellStart"/>
      <w:r w:rsidRPr="0084219D">
        <w:rPr>
          <w:rFonts w:ascii="Times New Roman" w:hAnsi="Times New Roman" w:cs="Times New Roman"/>
          <w:sz w:val="28"/>
          <w:szCs w:val="28"/>
        </w:rPr>
        <w:t>Наркоэпидемия</w:t>
      </w:r>
      <w:proofErr w:type="spellEnd"/>
      <w:r w:rsidRPr="0084219D">
        <w:rPr>
          <w:rFonts w:ascii="Times New Roman" w:hAnsi="Times New Roman" w:cs="Times New Roman"/>
          <w:sz w:val="28"/>
          <w:szCs w:val="28"/>
        </w:rPr>
        <w:t>. Политика. Менеджмент. – СПб.: Изд-во С.-</w:t>
      </w:r>
      <w:proofErr w:type="spellStart"/>
      <w:r w:rsidRPr="0084219D">
        <w:rPr>
          <w:rFonts w:ascii="Times New Roman" w:hAnsi="Times New Roman" w:cs="Times New Roman"/>
          <w:sz w:val="28"/>
          <w:szCs w:val="28"/>
        </w:rPr>
        <w:t>Петерб</w:t>
      </w:r>
      <w:proofErr w:type="spellEnd"/>
      <w:r w:rsidRPr="0084219D">
        <w:rPr>
          <w:rFonts w:ascii="Times New Roman" w:hAnsi="Times New Roman" w:cs="Times New Roman"/>
          <w:sz w:val="28"/>
          <w:szCs w:val="28"/>
        </w:rPr>
        <w:t>. Ун-та, 2003. – 288</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w:t>
      </w:r>
    </w:p>
    <w:p w:rsidR="0084219D" w:rsidRPr="0084219D" w:rsidRDefault="0084219D" w:rsidP="00717185">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21.</w:t>
      </w:r>
      <w:r w:rsidR="00F67AAA" w:rsidRPr="00F67AAA">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Зазулин</w:t>
      </w:r>
      <w:proofErr w:type="spellEnd"/>
      <w:r w:rsidRPr="0084219D">
        <w:rPr>
          <w:rFonts w:ascii="Times New Roman" w:hAnsi="Times New Roman" w:cs="Times New Roman"/>
          <w:sz w:val="28"/>
          <w:szCs w:val="28"/>
        </w:rPr>
        <w:t xml:space="preserve"> Г. В. Антинаркотическая политика в России: Проблемы становления (2000-2013 годы). – СПб.: Издательство «Юридический центр-Пресс», 2013. – 326</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w:t>
      </w:r>
    </w:p>
    <w:p w:rsidR="0084219D" w:rsidRPr="0084219D" w:rsidRDefault="0084219D" w:rsidP="00717185">
      <w:pPr>
        <w:pStyle w:val="ab"/>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 xml:space="preserve">22. </w:t>
      </w:r>
      <w:proofErr w:type="spellStart"/>
      <w:r w:rsidRPr="0084219D">
        <w:rPr>
          <w:rFonts w:ascii="Times New Roman" w:hAnsi="Times New Roman" w:cs="Times New Roman"/>
          <w:sz w:val="28"/>
          <w:szCs w:val="28"/>
        </w:rPr>
        <w:t>Зазулин</w:t>
      </w:r>
      <w:proofErr w:type="spellEnd"/>
      <w:r w:rsidRPr="0084219D">
        <w:rPr>
          <w:rFonts w:ascii="Times New Roman" w:hAnsi="Times New Roman" w:cs="Times New Roman"/>
          <w:sz w:val="28"/>
          <w:szCs w:val="28"/>
        </w:rPr>
        <w:t xml:space="preserve"> Г. В. </w:t>
      </w:r>
      <w:proofErr w:type="spellStart"/>
      <w:r w:rsidRPr="0084219D">
        <w:rPr>
          <w:rFonts w:ascii="Times New Roman" w:hAnsi="Times New Roman" w:cs="Times New Roman"/>
          <w:sz w:val="28"/>
          <w:szCs w:val="28"/>
        </w:rPr>
        <w:t>Наркоконфликтология</w:t>
      </w:r>
      <w:proofErr w:type="spellEnd"/>
      <w:r w:rsidRPr="0084219D">
        <w:rPr>
          <w:rFonts w:ascii="Times New Roman" w:hAnsi="Times New Roman" w:cs="Times New Roman"/>
          <w:sz w:val="28"/>
          <w:szCs w:val="28"/>
        </w:rPr>
        <w:t xml:space="preserve"> – новое направление в отечественной </w:t>
      </w:r>
      <w:proofErr w:type="spellStart"/>
      <w:r w:rsidRPr="0084219D">
        <w:rPr>
          <w:rFonts w:ascii="Times New Roman" w:hAnsi="Times New Roman" w:cs="Times New Roman"/>
          <w:sz w:val="28"/>
          <w:szCs w:val="28"/>
        </w:rPr>
        <w:t>конфликтологии</w:t>
      </w:r>
      <w:proofErr w:type="spellEnd"/>
      <w:r w:rsidRPr="0084219D">
        <w:rPr>
          <w:rFonts w:ascii="Times New Roman" w:hAnsi="Times New Roman" w:cs="Times New Roman"/>
          <w:sz w:val="28"/>
          <w:szCs w:val="28"/>
        </w:rPr>
        <w:t xml:space="preserve">// Тезисы докладов и выступлений на II Международном конгрессе </w:t>
      </w:r>
      <w:proofErr w:type="spellStart"/>
      <w:r w:rsidRPr="0084219D">
        <w:rPr>
          <w:rFonts w:ascii="Times New Roman" w:hAnsi="Times New Roman" w:cs="Times New Roman"/>
          <w:sz w:val="28"/>
          <w:szCs w:val="28"/>
        </w:rPr>
        <w:t>конфликтологов</w:t>
      </w:r>
      <w:proofErr w:type="spellEnd"/>
      <w:r w:rsidRPr="0084219D">
        <w:rPr>
          <w:rFonts w:ascii="Times New Roman" w:hAnsi="Times New Roman" w:cs="Times New Roman"/>
          <w:sz w:val="28"/>
          <w:szCs w:val="28"/>
        </w:rPr>
        <w:t xml:space="preserve"> «Современная </w:t>
      </w:r>
      <w:proofErr w:type="spellStart"/>
      <w:r w:rsidRPr="0084219D">
        <w:rPr>
          <w:rFonts w:ascii="Times New Roman" w:hAnsi="Times New Roman" w:cs="Times New Roman"/>
          <w:sz w:val="28"/>
          <w:szCs w:val="28"/>
        </w:rPr>
        <w:t>конфликтология</w:t>
      </w:r>
      <w:proofErr w:type="spellEnd"/>
      <w:r w:rsidRPr="0084219D">
        <w:rPr>
          <w:rFonts w:ascii="Times New Roman" w:hAnsi="Times New Roman" w:cs="Times New Roman"/>
          <w:sz w:val="28"/>
          <w:szCs w:val="28"/>
        </w:rPr>
        <w:t>: пути и средства содействия развитию демократии, культуры  мира и согласия». Т. II. Москва – С.-Петербург.30 сентября – 2 октября 2004г. СПб.: Наука, 2004. С.105-107.</w:t>
      </w:r>
    </w:p>
    <w:p w:rsidR="0084219D" w:rsidRDefault="0084219D" w:rsidP="00717185">
      <w:pPr>
        <w:pStyle w:val="Standard"/>
        <w:spacing w:line="360" w:lineRule="auto"/>
        <w:ind w:firstLine="709"/>
        <w:contextualSpacing/>
        <w:jc w:val="both"/>
        <w:rPr>
          <w:rFonts w:ascii="Times New Roman" w:hAnsi="Times New Roman" w:cs="Times New Roman"/>
          <w:color w:val="000000"/>
          <w:sz w:val="28"/>
          <w:szCs w:val="28"/>
        </w:rPr>
      </w:pPr>
      <w:r w:rsidRPr="0084219D">
        <w:rPr>
          <w:rFonts w:ascii="Times New Roman" w:hAnsi="Times New Roman" w:cs="Times New Roman"/>
          <w:color w:val="000000"/>
          <w:sz w:val="28"/>
          <w:szCs w:val="28"/>
        </w:rPr>
        <w:lastRenderedPageBreak/>
        <w:t xml:space="preserve">23. </w:t>
      </w:r>
      <w:proofErr w:type="spellStart"/>
      <w:r w:rsidRPr="0084219D">
        <w:rPr>
          <w:rFonts w:ascii="Times New Roman" w:hAnsi="Times New Roman" w:cs="Times New Roman"/>
          <w:color w:val="000000"/>
          <w:sz w:val="28"/>
          <w:szCs w:val="28"/>
        </w:rPr>
        <w:t>Зазулин</w:t>
      </w:r>
      <w:proofErr w:type="spellEnd"/>
      <w:r w:rsidRPr="0084219D">
        <w:rPr>
          <w:rFonts w:ascii="Times New Roman" w:hAnsi="Times New Roman" w:cs="Times New Roman"/>
          <w:color w:val="000000"/>
          <w:sz w:val="28"/>
          <w:szCs w:val="28"/>
        </w:rPr>
        <w:t xml:space="preserve"> Г.В., </w:t>
      </w:r>
      <w:proofErr w:type="spellStart"/>
      <w:r w:rsidRPr="0084219D">
        <w:rPr>
          <w:rFonts w:ascii="Times New Roman" w:hAnsi="Times New Roman" w:cs="Times New Roman"/>
          <w:color w:val="000000"/>
          <w:sz w:val="28"/>
          <w:szCs w:val="28"/>
        </w:rPr>
        <w:t>Стребков</w:t>
      </w:r>
      <w:proofErr w:type="spellEnd"/>
      <w:r w:rsidRPr="0084219D">
        <w:rPr>
          <w:rFonts w:ascii="Times New Roman" w:hAnsi="Times New Roman" w:cs="Times New Roman"/>
          <w:color w:val="000000"/>
          <w:sz w:val="28"/>
          <w:szCs w:val="28"/>
        </w:rPr>
        <w:t xml:space="preserve"> А. И.  Что такое </w:t>
      </w:r>
      <w:proofErr w:type="spellStart"/>
      <w:r w:rsidRPr="0084219D">
        <w:rPr>
          <w:rFonts w:ascii="Times New Roman" w:hAnsi="Times New Roman" w:cs="Times New Roman"/>
          <w:color w:val="000000"/>
          <w:sz w:val="28"/>
          <w:szCs w:val="28"/>
        </w:rPr>
        <w:t>наркоконфликтология</w:t>
      </w:r>
      <w:proofErr w:type="spellEnd"/>
      <w:r w:rsidRPr="0084219D">
        <w:rPr>
          <w:rFonts w:ascii="Times New Roman" w:hAnsi="Times New Roman" w:cs="Times New Roman"/>
          <w:color w:val="000000"/>
          <w:sz w:val="28"/>
          <w:szCs w:val="28"/>
        </w:rPr>
        <w:t xml:space="preserve"> ( статья) // </w:t>
      </w:r>
      <w:proofErr w:type="spellStart"/>
      <w:r w:rsidRPr="0084219D">
        <w:rPr>
          <w:rFonts w:ascii="Times New Roman" w:hAnsi="Times New Roman" w:cs="Times New Roman"/>
          <w:color w:val="000000"/>
          <w:sz w:val="28"/>
          <w:szCs w:val="28"/>
        </w:rPr>
        <w:t>Конфликтология</w:t>
      </w:r>
      <w:proofErr w:type="spellEnd"/>
      <w:r w:rsidRPr="0084219D">
        <w:rPr>
          <w:rFonts w:ascii="Times New Roman" w:hAnsi="Times New Roman" w:cs="Times New Roman"/>
          <w:color w:val="000000"/>
          <w:sz w:val="28"/>
          <w:szCs w:val="28"/>
        </w:rPr>
        <w:t xml:space="preserve">. СПб., 2009. №2. </w:t>
      </w:r>
      <w:r w:rsidRPr="0084219D">
        <w:rPr>
          <w:rFonts w:ascii="Times New Roman" w:hAnsi="Times New Roman" w:cs="Times New Roman"/>
          <w:color w:val="000000"/>
          <w:sz w:val="28"/>
          <w:szCs w:val="28"/>
          <w:lang w:val="en-US"/>
        </w:rPr>
        <w:t>C</w:t>
      </w:r>
      <w:r w:rsidRPr="0084219D">
        <w:rPr>
          <w:rFonts w:ascii="Times New Roman" w:hAnsi="Times New Roman" w:cs="Times New Roman"/>
          <w:color w:val="000000"/>
          <w:sz w:val="28"/>
          <w:szCs w:val="28"/>
        </w:rPr>
        <w:t>. 156-180.</w:t>
      </w:r>
    </w:p>
    <w:p w:rsidR="0084219D" w:rsidRPr="0084219D" w:rsidRDefault="00F82F22" w:rsidP="00717185">
      <w:pPr>
        <w:pStyle w:val="Standard"/>
        <w:spacing w:line="360" w:lineRule="auto"/>
        <w:ind w:firstLine="709"/>
        <w:contextualSpacing/>
        <w:jc w:val="both"/>
        <w:rPr>
          <w:rFonts w:ascii="Times New Roman" w:hAnsi="Times New Roman" w:cs="Times New Roman"/>
          <w:color w:val="000000"/>
          <w:sz w:val="28"/>
          <w:szCs w:val="28"/>
        </w:rPr>
      </w:pPr>
      <w:r w:rsidRPr="0084620A">
        <w:rPr>
          <w:rFonts w:ascii="Times New Roman" w:hAnsi="Times New Roman" w:cs="Times New Roman"/>
          <w:sz w:val="28"/>
          <w:szCs w:val="28"/>
        </w:rPr>
        <w:t xml:space="preserve"> </w:t>
      </w:r>
      <w:r w:rsidR="0084219D" w:rsidRPr="0084620A">
        <w:rPr>
          <w:rFonts w:ascii="Times New Roman" w:hAnsi="Times New Roman" w:cs="Times New Roman"/>
          <w:sz w:val="28"/>
          <w:szCs w:val="28"/>
        </w:rPr>
        <w:t>2</w:t>
      </w:r>
      <w:r w:rsidR="006E3576" w:rsidRPr="006E3576">
        <w:rPr>
          <w:rFonts w:ascii="Times New Roman" w:hAnsi="Times New Roman" w:cs="Times New Roman"/>
          <w:sz w:val="28"/>
          <w:szCs w:val="28"/>
        </w:rPr>
        <w:t>4</w:t>
      </w:r>
      <w:r w:rsidR="0084219D" w:rsidRPr="0084620A">
        <w:rPr>
          <w:rFonts w:ascii="Times New Roman" w:hAnsi="Times New Roman" w:cs="Times New Roman"/>
          <w:sz w:val="28"/>
          <w:szCs w:val="28"/>
        </w:rPr>
        <w:t xml:space="preserve">. </w:t>
      </w:r>
      <w:r w:rsidR="0084219D" w:rsidRPr="0084219D">
        <w:rPr>
          <w:rFonts w:ascii="Times New Roman" w:hAnsi="Times New Roman" w:cs="Times New Roman"/>
          <w:sz w:val="28"/>
          <w:szCs w:val="28"/>
        </w:rPr>
        <w:t>Кант</w:t>
      </w:r>
      <w:r w:rsidR="0084219D" w:rsidRPr="0084620A">
        <w:rPr>
          <w:rFonts w:ascii="Times New Roman" w:hAnsi="Times New Roman" w:cs="Times New Roman"/>
          <w:sz w:val="28"/>
          <w:szCs w:val="28"/>
        </w:rPr>
        <w:t xml:space="preserve"> </w:t>
      </w:r>
      <w:r w:rsidR="0084219D" w:rsidRPr="0084219D">
        <w:rPr>
          <w:rFonts w:ascii="Times New Roman" w:hAnsi="Times New Roman" w:cs="Times New Roman"/>
          <w:sz w:val="28"/>
          <w:szCs w:val="28"/>
        </w:rPr>
        <w:t>И</w:t>
      </w:r>
      <w:r w:rsidR="0084219D" w:rsidRPr="0084620A">
        <w:rPr>
          <w:rFonts w:ascii="Times New Roman" w:hAnsi="Times New Roman" w:cs="Times New Roman"/>
          <w:sz w:val="28"/>
          <w:szCs w:val="28"/>
        </w:rPr>
        <w:t xml:space="preserve">. </w:t>
      </w:r>
      <w:r w:rsidR="0084219D" w:rsidRPr="0084219D">
        <w:rPr>
          <w:rFonts w:ascii="Times New Roman" w:hAnsi="Times New Roman" w:cs="Times New Roman"/>
          <w:sz w:val="28"/>
          <w:szCs w:val="28"/>
        </w:rPr>
        <w:t>Критика</w:t>
      </w:r>
      <w:r w:rsidR="0084219D" w:rsidRPr="0084620A">
        <w:rPr>
          <w:rFonts w:ascii="Times New Roman" w:hAnsi="Times New Roman" w:cs="Times New Roman"/>
          <w:sz w:val="28"/>
          <w:szCs w:val="28"/>
        </w:rPr>
        <w:t xml:space="preserve"> </w:t>
      </w:r>
      <w:r w:rsidR="0084219D" w:rsidRPr="0084219D">
        <w:rPr>
          <w:rFonts w:ascii="Times New Roman" w:hAnsi="Times New Roman" w:cs="Times New Roman"/>
          <w:sz w:val="28"/>
          <w:szCs w:val="28"/>
        </w:rPr>
        <w:t>чистого</w:t>
      </w:r>
      <w:r w:rsidR="0084219D" w:rsidRPr="0084620A">
        <w:rPr>
          <w:rFonts w:ascii="Times New Roman" w:hAnsi="Times New Roman" w:cs="Times New Roman"/>
          <w:sz w:val="28"/>
          <w:szCs w:val="28"/>
        </w:rPr>
        <w:t xml:space="preserve"> </w:t>
      </w:r>
      <w:r w:rsidR="0084219D" w:rsidRPr="0084219D">
        <w:rPr>
          <w:rFonts w:ascii="Times New Roman" w:hAnsi="Times New Roman" w:cs="Times New Roman"/>
          <w:sz w:val="28"/>
          <w:szCs w:val="28"/>
        </w:rPr>
        <w:t>разума</w:t>
      </w:r>
      <w:r w:rsidR="0084219D" w:rsidRPr="0084620A">
        <w:rPr>
          <w:rFonts w:ascii="Times New Roman" w:hAnsi="Times New Roman" w:cs="Times New Roman"/>
          <w:sz w:val="28"/>
          <w:szCs w:val="28"/>
        </w:rPr>
        <w:t xml:space="preserve">. </w:t>
      </w:r>
      <w:r w:rsidR="0084219D" w:rsidRPr="0084219D">
        <w:rPr>
          <w:rFonts w:ascii="Times New Roman" w:hAnsi="Times New Roman" w:cs="Times New Roman"/>
          <w:sz w:val="28"/>
          <w:szCs w:val="28"/>
        </w:rPr>
        <w:t xml:space="preserve">Перевод Н. О. </w:t>
      </w:r>
      <w:proofErr w:type="spellStart"/>
      <w:r w:rsidR="0084219D" w:rsidRPr="0084219D">
        <w:rPr>
          <w:rFonts w:ascii="Times New Roman" w:hAnsi="Times New Roman" w:cs="Times New Roman"/>
          <w:sz w:val="28"/>
          <w:szCs w:val="28"/>
        </w:rPr>
        <w:t>Лосского</w:t>
      </w:r>
      <w:proofErr w:type="spellEnd"/>
      <w:r w:rsidR="0084219D" w:rsidRPr="0084219D">
        <w:rPr>
          <w:rFonts w:ascii="Times New Roman" w:hAnsi="Times New Roman" w:cs="Times New Roman"/>
          <w:sz w:val="28"/>
          <w:szCs w:val="28"/>
        </w:rPr>
        <w:t>. СПб., 1993. С. 462.</w:t>
      </w:r>
    </w:p>
    <w:p w:rsidR="0084219D" w:rsidRPr="0084219D" w:rsidRDefault="0084219D" w:rsidP="00717185">
      <w:pPr>
        <w:pStyle w:val="Standard"/>
        <w:spacing w:line="360" w:lineRule="auto"/>
        <w:ind w:firstLine="709"/>
        <w:contextualSpacing/>
        <w:jc w:val="both"/>
        <w:rPr>
          <w:rFonts w:ascii="Times New Roman" w:hAnsi="Times New Roman" w:cs="Times New Roman"/>
          <w:color w:val="000000"/>
          <w:sz w:val="28"/>
          <w:szCs w:val="28"/>
        </w:rPr>
      </w:pPr>
      <w:r w:rsidRPr="0084219D">
        <w:rPr>
          <w:rFonts w:ascii="Times New Roman" w:hAnsi="Times New Roman" w:cs="Times New Roman"/>
          <w:color w:val="000000"/>
          <w:sz w:val="28"/>
          <w:szCs w:val="28"/>
        </w:rPr>
        <w:t>2</w:t>
      </w:r>
      <w:r w:rsidR="006E3576">
        <w:rPr>
          <w:rFonts w:ascii="Times New Roman" w:hAnsi="Times New Roman" w:cs="Times New Roman"/>
          <w:color w:val="000000"/>
          <w:sz w:val="28"/>
          <w:szCs w:val="28"/>
          <w:lang w:val="el-GR"/>
        </w:rPr>
        <w:t>5</w:t>
      </w:r>
      <w:r w:rsidRPr="0084219D">
        <w:rPr>
          <w:rFonts w:ascii="Times New Roman" w:hAnsi="Times New Roman" w:cs="Times New Roman"/>
          <w:color w:val="000000"/>
          <w:sz w:val="28"/>
          <w:szCs w:val="28"/>
        </w:rPr>
        <w:t>.</w:t>
      </w:r>
      <w:r w:rsidRPr="0084219D">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Конфликтология</w:t>
      </w:r>
      <w:proofErr w:type="spellEnd"/>
      <w:r w:rsidRPr="0084219D">
        <w:rPr>
          <w:rFonts w:ascii="Times New Roman" w:hAnsi="Times New Roman" w:cs="Times New Roman"/>
          <w:sz w:val="28"/>
          <w:szCs w:val="28"/>
        </w:rPr>
        <w:t xml:space="preserve">: Учебник. Изд. 2-y, </w:t>
      </w:r>
      <w:proofErr w:type="spellStart"/>
      <w:r w:rsidRPr="0084219D">
        <w:rPr>
          <w:rFonts w:ascii="Times New Roman" w:hAnsi="Times New Roman" w:cs="Times New Roman"/>
          <w:sz w:val="28"/>
          <w:szCs w:val="28"/>
        </w:rPr>
        <w:t>испр</w:t>
      </w:r>
      <w:proofErr w:type="spellEnd"/>
      <w:r w:rsidRPr="0084219D">
        <w:rPr>
          <w:rFonts w:ascii="Times New Roman" w:hAnsi="Times New Roman" w:cs="Times New Roman"/>
          <w:sz w:val="28"/>
          <w:szCs w:val="28"/>
        </w:rPr>
        <w:t xml:space="preserve">../ Под ред. А.С. Кармина. Серия «Учебники для вузов. Специальная литература». </w:t>
      </w:r>
      <w:proofErr w:type="spellStart"/>
      <w:r w:rsidRPr="0084219D">
        <w:rPr>
          <w:rFonts w:ascii="Times New Roman" w:hAnsi="Times New Roman" w:cs="Times New Roman"/>
          <w:sz w:val="28"/>
          <w:szCs w:val="28"/>
        </w:rPr>
        <w:t>СПбю</w:t>
      </w:r>
      <w:proofErr w:type="spellEnd"/>
      <w:r w:rsidRPr="0084219D">
        <w:rPr>
          <w:rFonts w:ascii="Times New Roman" w:hAnsi="Times New Roman" w:cs="Times New Roman"/>
          <w:sz w:val="28"/>
          <w:szCs w:val="28"/>
        </w:rPr>
        <w:t>: Изд-во «Лань».2000. c 448. c.120-124.</w:t>
      </w:r>
      <w:r w:rsidRPr="0084219D">
        <w:rPr>
          <w:rFonts w:ascii="Times New Roman" w:hAnsi="Times New Roman" w:cs="Times New Roman"/>
          <w:color w:val="000000"/>
          <w:sz w:val="28"/>
          <w:szCs w:val="28"/>
        </w:rPr>
        <w:t xml:space="preserve"> </w:t>
      </w:r>
    </w:p>
    <w:p w:rsidR="0084219D" w:rsidRPr="0084219D" w:rsidRDefault="0084219D" w:rsidP="006E3576">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color w:val="000000"/>
          <w:sz w:val="28"/>
          <w:szCs w:val="28"/>
        </w:rPr>
        <w:t>2</w:t>
      </w:r>
      <w:r w:rsidR="006E3576" w:rsidRPr="006E3576">
        <w:rPr>
          <w:rFonts w:ascii="Times New Roman" w:hAnsi="Times New Roman" w:cs="Times New Roman"/>
          <w:color w:val="000000"/>
          <w:sz w:val="28"/>
          <w:szCs w:val="28"/>
        </w:rPr>
        <w:t>6</w:t>
      </w:r>
      <w:r w:rsidRPr="0084219D">
        <w:rPr>
          <w:rFonts w:ascii="Times New Roman" w:hAnsi="Times New Roman" w:cs="Times New Roman"/>
          <w:color w:val="000000"/>
          <w:sz w:val="28"/>
          <w:szCs w:val="28"/>
        </w:rPr>
        <w:t>.</w:t>
      </w:r>
      <w:r w:rsidRPr="0084219D">
        <w:rPr>
          <w:rFonts w:ascii="Times New Roman" w:hAnsi="Times New Roman" w:cs="Times New Roman"/>
          <w:sz w:val="28"/>
          <w:szCs w:val="28"/>
        </w:rPr>
        <w:t xml:space="preserve"> Конфликты в условиях трансформации современного российского общества. Курс лекций / Д. А. </w:t>
      </w:r>
      <w:proofErr w:type="spellStart"/>
      <w:r w:rsidRPr="0084219D">
        <w:rPr>
          <w:rFonts w:ascii="Times New Roman" w:hAnsi="Times New Roman" w:cs="Times New Roman"/>
          <w:sz w:val="28"/>
          <w:szCs w:val="28"/>
        </w:rPr>
        <w:t>Абгаджава</w:t>
      </w:r>
      <w:proofErr w:type="spellEnd"/>
      <w:r w:rsidRPr="0084219D">
        <w:rPr>
          <w:rFonts w:ascii="Times New Roman" w:hAnsi="Times New Roman" w:cs="Times New Roman"/>
          <w:sz w:val="28"/>
          <w:szCs w:val="28"/>
        </w:rPr>
        <w:t xml:space="preserve">, Н. В. Абдуллаев, А. В. Алейников, Г. Г. </w:t>
      </w:r>
      <w:proofErr w:type="spellStart"/>
      <w:r w:rsidRPr="0084219D">
        <w:rPr>
          <w:rFonts w:ascii="Times New Roman" w:hAnsi="Times New Roman" w:cs="Times New Roman"/>
          <w:sz w:val="28"/>
          <w:szCs w:val="28"/>
        </w:rPr>
        <w:t>Газимомедов</w:t>
      </w:r>
      <w:proofErr w:type="spellEnd"/>
      <w:r w:rsidRPr="0084219D">
        <w:rPr>
          <w:rFonts w:ascii="Times New Roman" w:hAnsi="Times New Roman" w:cs="Times New Roman"/>
          <w:sz w:val="28"/>
          <w:szCs w:val="28"/>
        </w:rPr>
        <w:t xml:space="preserve">, Л. В. Давыдов, Б. А. Исаев, Н. В. Кузнецов, И. </w:t>
      </w:r>
      <w:proofErr w:type="spellStart"/>
      <w:r w:rsidRPr="0084219D">
        <w:rPr>
          <w:rFonts w:ascii="Times New Roman" w:hAnsi="Times New Roman" w:cs="Times New Roman"/>
          <w:sz w:val="28"/>
          <w:szCs w:val="28"/>
        </w:rPr>
        <w:t>Д.Осипов</w:t>
      </w:r>
      <w:proofErr w:type="spellEnd"/>
      <w:r w:rsidRPr="0084219D">
        <w:rPr>
          <w:rFonts w:ascii="Times New Roman" w:hAnsi="Times New Roman" w:cs="Times New Roman"/>
          <w:sz w:val="28"/>
          <w:szCs w:val="28"/>
        </w:rPr>
        <w:t xml:space="preserve">, А. Г. </w:t>
      </w:r>
      <w:proofErr w:type="spellStart"/>
      <w:r w:rsidRPr="0084219D">
        <w:rPr>
          <w:rFonts w:ascii="Times New Roman" w:hAnsi="Times New Roman" w:cs="Times New Roman"/>
          <w:sz w:val="28"/>
          <w:szCs w:val="28"/>
        </w:rPr>
        <w:t>Пинкеевич</w:t>
      </w:r>
      <w:proofErr w:type="spellEnd"/>
      <w:r w:rsidRPr="0084219D">
        <w:rPr>
          <w:rFonts w:ascii="Times New Roman" w:hAnsi="Times New Roman" w:cs="Times New Roman"/>
          <w:sz w:val="28"/>
          <w:szCs w:val="28"/>
        </w:rPr>
        <w:t xml:space="preserve">, А. И. </w:t>
      </w:r>
      <w:proofErr w:type="spellStart"/>
      <w:r w:rsidRPr="0084219D">
        <w:rPr>
          <w:rFonts w:ascii="Times New Roman" w:hAnsi="Times New Roman" w:cs="Times New Roman"/>
          <w:sz w:val="28"/>
          <w:szCs w:val="28"/>
        </w:rPr>
        <w:t>Стребков</w:t>
      </w:r>
      <w:proofErr w:type="spellEnd"/>
      <w:r w:rsidRPr="0084219D">
        <w:rPr>
          <w:rFonts w:ascii="Times New Roman" w:hAnsi="Times New Roman" w:cs="Times New Roman"/>
          <w:sz w:val="28"/>
          <w:szCs w:val="28"/>
        </w:rPr>
        <w:t xml:space="preserve">, А. Н. </w:t>
      </w:r>
      <w:proofErr w:type="spellStart"/>
      <w:r w:rsidRPr="0084219D">
        <w:rPr>
          <w:rFonts w:ascii="Times New Roman" w:hAnsi="Times New Roman" w:cs="Times New Roman"/>
          <w:sz w:val="28"/>
          <w:szCs w:val="28"/>
        </w:rPr>
        <w:t>Сунами</w:t>
      </w:r>
      <w:proofErr w:type="spellEnd"/>
      <w:r w:rsidRPr="0084219D">
        <w:rPr>
          <w:rFonts w:ascii="Times New Roman" w:hAnsi="Times New Roman" w:cs="Times New Roman"/>
          <w:sz w:val="28"/>
          <w:szCs w:val="28"/>
        </w:rPr>
        <w:t xml:space="preserve"> / Под ред. А В Алейников А И </w:t>
      </w:r>
      <w:proofErr w:type="spellStart"/>
      <w:r w:rsidRPr="0084219D">
        <w:rPr>
          <w:rFonts w:ascii="Times New Roman" w:hAnsi="Times New Roman" w:cs="Times New Roman"/>
          <w:sz w:val="28"/>
          <w:szCs w:val="28"/>
        </w:rPr>
        <w:t>Стребкова</w:t>
      </w:r>
      <w:proofErr w:type="spellEnd"/>
      <w:r w:rsidRPr="0084219D">
        <w:rPr>
          <w:rFonts w:ascii="Times New Roman" w:hAnsi="Times New Roman" w:cs="Times New Roman"/>
          <w:sz w:val="28"/>
          <w:szCs w:val="28"/>
        </w:rPr>
        <w:t>. – СПб.: БХВ-Петербург, 2015. – 496 c.:  ил. – (Учебная литература для вузов). См. С.13.</w:t>
      </w:r>
    </w:p>
    <w:p w:rsidR="0084219D" w:rsidRPr="00F03E98" w:rsidRDefault="0084219D" w:rsidP="00717185">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2</w:t>
      </w:r>
      <w:r w:rsidR="006E3576" w:rsidRPr="006E3576">
        <w:rPr>
          <w:rFonts w:ascii="Times New Roman" w:hAnsi="Times New Roman" w:cs="Times New Roman"/>
          <w:sz w:val="28"/>
          <w:szCs w:val="28"/>
        </w:rPr>
        <w:t>7</w:t>
      </w:r>
      <w:r w:rsidRPr="0084219D">
        <w:rPr>
          <w:rFonts w:ascii="Times New Roman" w:hAnsi="Times New Roman" w:cs="Times New Roman"/>
          <w:sz w:val="28"/>
          <w:szCs w:val="28"/>
        </w:rPr>
        <w:t xml:space="preserve">. Костюк В. Н. Теория эволюции и </w:t>
      </w:r>
      <w:proofErr w:type="spellStart"/>
      <w:r w:rsidRPr="0084219D">
        <w:rPr>
          <w:rFonts w:ascii="Times New Roman" w:hAnsi="Times New Roman" w:cs="Times New Roman"/>
          <w:sz w:val="28"/>
          <w:szCs w:val="28"/>
        </w:rPr>
        <w:t>социоэкономические</w:t>
      </w:r>
      <w:proofErr w:type="spellEnd"/>
      <w:r w:rsidRPr="0084219D">
        <w:rPr>
          <w:rFonts w:ascii="Times New Roman" w:hAnsi="Times New Roman" w:cs="Times New Roman"/>
          <w:sz w:val="28"/>
          <w:szCs w:val="28"/>
        </w:rPr>
        <w:t xml:space="preserve"> процессы. М., 2001</w:t>
      </w:r>
      <w:r w:rsidR="00F03E98" w:rsidRPr="00F03E98">
        <w:rPr>
          <w:rFonts w:ascii="Times New Roman" w:hAnsi="Times New Roman" w:cs="Times New Roman"/>
          <w:sz w:val="28"/>
          <w:szCs w:val="28"/>
        </w:rPr>
        <w:t>.</w:t>
      </w:r>
    </w:p>
    <w:p w:rsidR="0084219D" w:rsidRPr="0084219D" w:rsidRDefault="0084219D" w:rsidP="00717185">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2</w:t>
      </w:r>
      <w:r w:rsidR="006E3576" w:rsidRPr="006E3576">
        <w:rPr>
          <w:rFonts w:ascii="Times New Roman" w:hAnsi="Times New Roman" w:cs="Times New Roman"/>
          <w:sz w:val="28"/>
          <w:szCs w:val="28"/>
        </w:rPr>
        <w:t>8</w:t>
      </w:r>
      <w:r w:rsidRPr="0084219D">
        <w:rPr>
          <w:rFonts w:ascii="Times New Roman" w:hAnsi="Times New Roman" w:cs="Times New Roman"/>
          <w:sz w:val="28"/>
          <w:szCs w:val="28"/>
        </w:rPr>
        <w:t>. Крушинский А. Размышления о китайском опыте борьбы с наркоманией // Нарконет.2002. № 7-8. с.4.</w:t>
      </w:r>
    </w:p>
    <w:p w:rsidR="0084219D" w:rsidRPr="0084219D" w:rsidRDefault="006E3576" w:rsidP="00717185">
      <w:pPr>
        <w:pStyle w:val="Standard"/>
        <w:spacing w:line="360" w:lineRule="auto"/>
        <w:ind w:firstLine="709"/>
        <w:contextualSpacing/>
        <w:jc w:val="both"/>
        <w:rPr>
          <w:rFonts w:ascii="Times New Roman" w:hAnsi="Times New Roman" w:cs="Times New Roman"/>
          <w:sz w:val="28"/>
          <w:szCs w:val="28"/>
        </w:rPr>
      </w:pPr>
      <w:r w:rsidRPr="006E3576">
        <w:rPr>
          <w:rFonts w:ascii="Times New Roman" w:hAnsi="Times New Roman" w:cs="Times New Roman"/>
          <w:sz w:val="28"/>
          <w:szCs w:val="28"/>
        </w:rPr>
        <w:t>29</w:t>
      </w:r>
      <w:r w:rsidR="00F67AAA">
        <w:rPr>
          <w:rFonts w:ascii="Times New Roman" w:hAnsi="Times New Roman" w:cs="Times New Roman"/>
          <w:sz w:val="28"/>
          <w:szCs w:val="28"/>
        </w:rPr>
        <w:t xml:space="preserve">. </w:t>
      </w:r>
      <w:proofErr w:type="spellStart"/>
      <w:r w:rsidR="0084219D" w:rsidRPr="0084219D">
        <w:rPr>
          <w:rFonts w:ascii="Times New Roman" w:hAnsi="Times New Roman" w:cs="Times New Roman"/>
          <w:sz w:val="28"/>
          <w:szCs w:val="28"/>
        </w:rPr>
        <w:t>Ксынкин</w:t>
      </w:r>
      <w:proofErr w:type="spellEnd"/>
      <w:r w:rsidR="0084219D" w:rsidRPr="0084219D">
        <w:rPr>
          <w:rFonts w:ascii="Times New Roman" w:hAnsi="Times New Roman" w:cs="Times New Roman"/>
          <w:sz w:val="28"/>
          <w:szCs w:val="28"/>
        </w:rPr>
        <w:t xml:space="preserve"> К. И. Вовлечение в </w:t>
      </w:r>
      <w:proofErr w:type="spellStart"/>
      <w:r w:rsidR="0084219D" w:rsidRPr="0084219D">
        <w:rPr>
          <w:rFonts w:ascii="Times New Roman" w:hAnsi="Times New Roman" w:cs="Times New Roman"/>
          <w:sz w:val="28"/>
          <w:szCs w:val="28"/>
        </w:rPr>
        <w:t>наркопотребление</w:t>
      </w:r>
      <w:proofErr w:type="spellEnd"/>
      <w:r w:rsidR="0084219D" w:rsidRPr="0084219D">
        <w:rPr>
          <w:rFonts w:ascii="Times New Roman" w:hAnsi="Times New Roman" w:cs="Times New Roman"/>
          <w:sz w:val="28"/>
          <w:szCs w:val="28"/>
        </w:rPr>
        <w:t xml:space="preserve">, типы </w:t>
      </w:r>
      <w:proofErr w:type="spellStart"/>
      <w:r w:rsidR="0084219D" w:rsidRPr="0084219D">
        <w:rPr>
          <w:rFonts w:ascii="Times New Roman" w:hAnsi="Times New Roman" w:cs="Times New Roman"/>
          <w:sz w:val="28"/>
          <w:szCs w:val="28"/>
        </w:rPr>
        <w:t>наркопотребителей</w:t>
      </w:r>
      <w:proofErr w:type="spellEnd"/>
      <w:r w:rsidR="0084219D" w:rsidRPr="0084219D">
        <w:rPr>
          <w:rFonts w:ascii="Times New Roman" w:hAnsi="Times New Roman" w:cs="Times New Roman"/>
          <w:sz w:val="28"/>
          <w:szCs w:val="28"/>
        </w:rPr>
        <w:t xml:space="preserve"> // Средства массовой информации в системе антинаркотических практик: учеб. </w:t>
      </w:r>
      <w:proofErr w:type="spellStart"/>
      <w:r w:rsidR="0084219D" w:rsidRPr="0084219D">
        <w:rPr>
          <w:rFonts w:ascii="Times New Roman" w:hAnsi="Times New Roman" w:cs="Times New Roman"/>
          <w:sz w:val="28"/>
          <w:szCs w:val="28"/>
        </w:rPr>
        <w:t>Пособ</w:t>
      </w:r>
      <w:proofErr w:type="spellEnd"/>
      <w:r w:rsidR="0084219D" w:rsidRPr="0084219D">
        <w:rPr>
          <w:rFonts w:ascii="Times New Roman" w:hAnsi="Times New Roman" w:cs="Times New Roman"/>
          <w:sz w:val="28"/>
          <w:szCs w:val="28"/>
        </w:rPr>
        <w:t xml:space="preserve"> / М.А. Бережная, С.А. Глазкова, Г. В. </w:t>
      </w:r>
      <w:proofErr w:type="spellStart"/>
      <w:r w:rsidR="0084219D" w:rsidRPr="0084219D">
        <w:rPr>
          <w:rFonts w:ascii="Times New Roman" w:hAnsi="Times New Roman" w:cs="Times New Roman"/>
          <w:sz w:val="28"/>
          <w:szCs w:val="28"/>
        </w:rPr>
        <w:t>Зазулин</w:t>
      </w:r>
      <w:proofErr w:type="spellEnd"/>
      <w:r w:rsidR="0084219D" w:rsidRPr="0084219D">
        <w:rPr>
          <w:rFonts w:ascii="Times New Roman" w:hAnsi="Times New Roman" w:cs="Times New Roman"/>
          <w:sz w:val="28"/>
          <w:szCs w:val="28"/>
        </w:rPr>
        <w:t xml:space="preserve"> и др., под общей ред. Е.В. Шмелевой. СПб. Филологический ф-к СПбГУ. 2011.</w:t>
      </w:r>
    </w:p>
    <w:p w:rsidR="0084219D" w:rsidRPr="0084219D" w:rsidRDefault="0084219D" w:rsidP="00717185">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3</w:t>
      </w:r>
      <w:r w:rsidR="006E3576" w:rsidRPr="006E3576">
        <w:rPr>
          <w:rFonts w:ascii="Times New Roman" w:hAnsi="Times New Roman" w:cs="Times New Roman"/>
          <w:sz w:val="28"/>
          <w:szCs w:val="28"/>
        </w:rPr>
        <w:t>0</w:t>
      </w:r>
      <w:r w:rsidRPr="0084219D">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Ксынкин</w:t>
      </w:r>
      <w:proofErr w:type="spellEnd"/>
      <w:r w:rsidRPr="0084219D">
        <w:rPr>
          <w:rFonts w:ascii="Times New Roman" w:hAnsi="Times New Roman" w:cs="Times New Roman"/>
          <w:sz w:val="28"/>
          <w:szCs w:val="28"/>
        </w:rPr>
        <w:t xml:space="preserve"> К. И. Антинаркотическая реклама в системе социальной рекламы в городе федерального значения // Фролова Н., </w:t>
      </w:r>
      <w:proofErr w:type="spellStart"/>
      <w:r w:rsidRPr="0084219D">
        <w:rPr>
          <w:rFonts w:ascii="Times New Roman" w:hAnsi="Times New Roman" w:cs="Times New Roman"/>
          <w:sz w:val="28"/>
          <w:szCs w:val="28"/>
        </w:rPr>
        <w:t>Целинский</w:t>
      </w:r>
      <w:proofErr w:type="spellEnd"/>
      <w:r w:rsidRPr="0084219D">
        <w:rPr>
          <w:rFonts w:ascii="Times New Roman" w:hAnsi="Times New Roman" w:cs="Times New Roman"/>
          <w:sz w:val="28"/>
          <w:szCs w:val="28"/>
        </w:rPr>
        <w:t xml:space="preserve"> Б., </w:t>
      </w:r>
      <w:proofErr w:type="spellStart"/>
      <w:r w:rsidRPr="0084219D">
        <w:rPr>
          <w:rFonts w:ascii="Times New Roman" w:hAnsi="Times New Roman" w:cs="Times New Roman"/>
          <w:sz w:val="28"/>
          <w:szCs w:val="28"/>
        </w:rPr>
        <w:t>Зазулин</w:t>
      </w:r>
      <w:proofErr w:type="spellEnd"/>
      <w:r w:rsidRPr="0084219D">
        <w:rPr>
          <w:rFonts w:ascii="Times New Roman" w:hAnsi="Times New Roman" w:cs="Times New Roman"/>
          <w:sz w:val="28"/>
          <w:szCs w:val="28"/>
        </w:rPr>
        <w:t xml:space="preserve"> Г., Галанкин Л. Теория, практика и методы антинаркотической деятельности в современной России. Монография. М. Орбита – М.2014. С.135-145.</w:t>
      </w:r>
    </w:p>
    <w:p w:rsidR="0084219D" w:rsidRPr="0084219D" w:rsidRDefault="0084219D" w:rsidP="00717185">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3</w:t>
      </w:r>
      <w:r w:rsidR="006E3576" w:rsidRPr="006E3576">
        <w:rPr>
          <w:rFonts w:ascii="Times New Roman" w:hAnsi="Times New Roman" w:cs="Times New Roman"/>
          <w:sz w:val="28"/>
          <w:szCs w:val="28"/>
        </w:rPr>
        <w:t>1</w:t>
      </w:r>
      <w:r w:rsidRPr="0084219D">
        <w:rPr>
          <w:rFonts w:ascii="Times New Roman" w:hAnsi="Times New Roman" w:cs="Times New Roman"/>
          <w:sz w:val="28"/>
          <w:szCs w:val="28"/>
        </w:rPr>
        <w:t>. «Легкие наркотики: Материалы конференции. – Тверь: ООО «Издательство «Триада», 2007. – 44c.</w:t>
      </w:r>
    </w:p>
    <w:p w:rsidR="0084219D" w:rsidRDefault="0084219D" w:rsidP="00717185">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3</w:t>
      </w:r>
      <w:r w:rsidR="006E3576" w:rsidRPr="006E3576">
        <w:rPr>
          <w:rFonts w:ascii="Times New Roman" w:hAnsi="Times New Roman" w:cs="Times New Roman"/>
          <w:sz w:val="28"/>
          <w:szCs w:val="28"/>
        </w:rPr>
        <w:t>2</w:t>
      </w:r>
      <w:r w:rsidRPr="0084219D">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Майтова</w:t>
      </w:r>
      <w:proofErr w:type="spellEnd"/>
      <w:r w:rsidRPr="0084219D">
        <w:rPr>
          <w:rFonts w:ascii="Times New Roman" w:hAnsi="Times New Roman" w:cs="Times New Roman"/>
          <w:sz w:val="28"/>
          <w:szCs w:val="28"/>
        </w:rPr>
        <w:t xml:space="preserve"> В. М., </w:t>
      </w:r>
      <w:proofErr w:type="spellStart"/>
      <w:r w:rsidRPr="0084219D">
        <w:rPr>
          <w:rFonts w:ascii="Times New Roman" w:hAnsi="Times New Roman" w:cs="Times New Roman"/>
          <w:sz w:val="28"/>
          <w:szCs w:val="28"/>
        </w:rPr>
        <w:t>Майтова</w:t>
      </w:r>
      <w:proofErr w:type="spellEnd"/>
      <w:r w:rsidRPr="0084219D">
        <w:rPr>
          <w:rFonts w:ascii="Times New Roman" w:hAnsi="Times New Roman" w:cs="Times New Roman"/>
          <w:sz w:val="28"/>
          <w:szCs w:val="28"/>
        </w:rPr>
        <w:t xml:space="preserve"> О. В. Исповедь матери бывшего наркомана. </w:t>
      </w:r>
      <w:r w:rsidRPr="0084219D">
        <w:rPr>
          <w:rFonts w:ascii="Times New Roman" w:hAnsi="Times New Roman" w:cs="Times New Roman"/>
          <w:sz w:val="28"/>
          <w:szCs w:val="28"/>
        </w:rPr>
        <w:lastRenderedPageBreak/>
        <w:t xml:space="preserve">М.: Советский спорт, 2000. </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 93-94.</w:t>
      </w:r>
    </w:p>
    <w:p w:rsidR="0084219D" w:rsidRPr="0084219D" w:rsidRDefault="00F82F22" w:rsidP="00F82F22">
      <w:pPr>
        <w:pStyle w:val="Standard"/>
        <w:spacing w:line="360" w:lineRule="auto"/>
        <w:ind w:firstLine="708"/>
        <w:contextualSpacing/>
        <w:jc w:val="both"/>
        <w:rPr>
          <w:rFonts w:ascii="Times New Roman" w:hAnsi="Times New Roman" w:cs="Times New Roman"/>
          <w:sz w:val="28"/>
          <w:szCs w:val="28"/>
        </w:rPr>
      </w:pPr>
      <w:r w:rsidRPr="0084219D">
        <w:rPr>
          <w:rFonts w:ascii="Times New Roman" w:hAnsi="Times New Roman" w:cs="Times New Roman"/>
          <w:sz w:val="28"/>
          <w:szCs w:val="28"/>
        </w:rPr>
        <w:t xml:space="preserve"> </w:t>
      </w:r>
      <w:r w:rsidR="0084219D" w:rsidRPr="0084219D">
        <w:rPr>
          <w:rFonts w:ascii="Times New Roman" w:hAnsi="Times New Roman" w:cs="Times New Roman"/>
          <w:sz w:val="28"/>
          <w:szCs w:val="28"/>
        </w:rPr>
        <w:t>3</w:t>
      </w:r>
      <w:r w:rsidR="006E3576" w:rsidRPr="006E3576">
        <w:rPr>
          <w:rFonts w:ascii="Times New Roman" w:hAnsi="Times New Roman" w:cs="Times New Roman"/>
          <w:sz w:val="28"/>
          <w:szCs w:val="28"/>
        </w:rPr>
        <w:t>3</w:t>
      </w:r>
      <w:r w:rsidR="0084219D" w:rsidRPr="0084219D">
        <w:rPr>
          <w:rFonts w:ascii="Times New Roman" w:hAnsi="Times New Roman" w:cs="Times New Roman"/>
          <w:sz w:val="28"/>
          <w:szCs w:val="28"/>
        </w:rPr>
        <w:t xml:space="preserve">. Мониторинг соблюдения прав человека в деятельности Федеральной службы РФ по контролю за оборотом наркотиков. – М., 2005. </w:t>
      </w:r>
      <w:r w:rsidR="0084219D" w:rsidRPr="0084219D">
        <w:rPr>
          <w:rFonts w:ascii="Times New Roman" w:hAnsi="Times New Roman" w:cs="Times New Roman"/>
          <w:sz w:val="28"/>
          <w:szCs w:val="28"/>
          <w:lang w:val="en-US"/>
        </w:rPr>
        <w:t>C</w:t>
      </w:r>
      <w:r w:rsidR="0084219D" w:rsidRPr="0084219D">
        <w:rPr>
          <w:rFonts w:ascii="Times New Roman" w:hAnsi="Times New Roman" w:cs="Times New Roman"/>
          <w:sz w:val="28"/>
          <w:szCs w:val="28"/>
        </w:rPr>
        <w:t>.39.</w:t>
      </w:r>
    </w:p>
    <w:p w:rsidR="0084219D" w:rsidRPr="0084219D" w:rsidRDefault="0084219D" w:rsidP="00717185">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3</w:t>
      </w:r>
      <w:r w:rsidR="006E3576">
        <w:rPr>
          <w:rFonts w:ascii="Times New Roman" w:hAnsi="Times New Roman" w:cs="Times New Roman"/>
          <w:sz w:val="28"/>
          <w:szCs w:val="28"/>
          <w:lang w:val="el-GR"/>
        </w:rPr>
        <w:t>4</w:t>
      </w:r>
      <w:r w:rsidRPr="0084219D">
        <w:rPr>
          <w:rFonts w:ascii="Times New Roman" w:hAnsi="Times New Roman" w:cs="Times New Roman"/>
          <w:sz w:val="28"/>
          <w:szCs w:val="28"/>
        </w:rPr>
        <w:t xml:space="preserve">. Н. А. Морозов. Новые тенденции </w:t>
      </w:r>
      <w:proofErr w:type="spellStart"/>
      <w:r w:rsidRPr="0084219D">
        <w:rPr>
          <w:rFonts w:ascii="Times New Roman" w:hAnsi="Times New Roman" w:cs="Times New Roman"/>
          <w:sz w:val="28"/>
          <w:szCs w:val="28"/>
        </w:rPr>
        <w:t>наркопреступности</w:t>
      </w:r>
      <w:proofErr w:type="spellEnd"/>
      <w:r w:rsidRPr="0084219D">
        <w:rPr>
          <w:rFonts w:ascii="Times New Roman" w:hAnsi="Times New Roman" w:cs="Times New Roman"/>
          <w:sz w:val="28"/>
          <w:szCs w:val="28"/>
        </w:rPr>
        <w:t xml:space="preserve"> в Японии в </w:t>
      </w:r>
      <w:r w:rsidRPr="0084219D">
        <w:rPr>
          <w:rFonts w:ascii="Times New Roman" w:hAnsi="Times New Roman" w:cs="Times New Roman"/>
          <w:sz w:val="28"/>
          <w:szCs w:val="28"/>
          <w:lang w:val="en-US"/>
        </w:rPr>
        <w:t>XXI</w:t>
      </w:r>
      <w:r w:rsidRPr="0084219D">
        <w:rPr>
          <w:rFonts w:ascii="Times New Roman" w:hAnsi="Times New Roman" w:cs="Times New Roman"/>
          <w:sz w:val="28"/>
          <w:szCs w:val="28"/>
        </w:rPr>
        <w:t xml:space="preserve"> веке. </w:t>
      </w:r>
      <w:proofErr w:type="spellStart"/>
      <w:r w:rsidRPr="0084219D">
        <w:rPr>
          <w:rFonts w:ascii="Times New Roman" w:hAnsi="Times New Roman" w:cs="Times New Roman"/>
          <w:sz w:val="28"/>
          <w:szCs w:val="28"/>
        </w:rPr>
        <w:t>Наркоконтроль</w:t>
      </w:r>
      <w:proofErr w:type="spellEnd"/>
      <w:r w:rsidRPr="0084219D">
        <w:rPr>
          <w:rFonts w:ascii="Times New Roman" w:hAnsi="Times New Roman" w:cs="Times New Roman"/>
          <w:sz w:val="28"/>
          <w:szCs w:val="28"/>
        </w:rPr>
        <w:t xml:space="preserve"> №2 – 2015.</w:t>
      </w:r>
    </w:p>
    <w:p w:rsidR="0084219D" w:rsidRPr="0084219D" w:rsidRDefault="0084219D" w:rsidP="00717185">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3</w:t>
      </w:r>
      <w:r w:rsidR="006E3576">
        <w:rPr>
          <w:rFonts w:ascii="Times New Roman" w:hAnsi="Times New Roman" w:cs="Times New Roman"/>
          <w:sz w:val="28"/>
          <w:szCs w:val="28"/>
          <w:lang w:val="el-GR"/>
        </w:rPr>
        <w:t>5</w:t>
      </w:r>
      <w:r w:rsidRPr="0084219D">
        <w:rPr>
          <w:rFonts w:ascii="Times New Roman" w:hAnsi="Times New Roman" w:cs="Times New Roman"/>
          <w:sz w:val="28"/>
          <w:szCs w:val="28"/>
        </w:rPr>
        <w:t xml:space="preserve">. Многосторонняя </w:t>
      </w:r>
      <w:proofErr w:type="spellStart"/>
      <w:r w:rsidRPr="0084219D">
        <w:rPr>
          <w:rFonts w:ascii="Times New Roman" w:hAnsi="Times New Roman" w:cs="Times New Roman"/>
          <w:sz w:val="28"/>
          <w:szCs w:val="28"/>
        </w:rPr>
        <w:t>интеркультурная</w:t>
      </w:r>
      <w:proofErr w:type="spellEnd"/>
      <w:r w:rsidRPr="0084219D">
        <w:rPr>
          <w:rFonts w:ascii="Times New Roman" w:hAnsi="Times New Roman" w:cs="Times New Roman"/>
          <w:sz w:val="28"/>
          <w:szCs w:val="28"/>
        </w:rPr>
        <w:t xml:space="preserve"> медиация.  Коллективная монография, редактор </w:t>
      </w:r>
      <w:proofErr w:type="spellStart"/>
      <w:r w:rsidRPr="0084219D">
        <w:rPr>
          <w:rFonts w:ascii="Times New Roman" w:hAnsi="Times New Roman" w:cs="Times New Roman"/>
          <w:sz w:val="28"/>
          <w:szCs w:val="28"/>
        </w:rPr>
        <w:t>Стребков</w:t>
      </w:r>
      <w:proofErr w:type="spellEnd"/>
      <w:r w:rsidRPr="0084219D">
        <w:rPr>
          <w:rFonts w:ascii="Times New Roman" w:hAnsi="Times New Roman" w:cs="Times New Roman"/>
          <w:sz w:val="28"/>
          <w:szCs w:val="28"/>
        </w:rPr>
        <w:t xml:space="preserve"> А.И. Санкт-Петербург, 2013. 197c.  См. 3.3. Многосторонняя медиация в антинаркотическом управлении, с 172.</w:t>
      </w:r>
    </w:p>
    <w:p w:rsidR="0084219D" w:rsidRPr="0084219D" w:rsidRDefault="0084219D" w:rsidP="00717185">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3</w:t>
      </w:r>
      <w:r w:rsidR="006E3576" w:rsidRPr="006E3576">
        <w:rPr>
          <w:rFonts w:ascii="Times New Roman" w:hAnsi="Times New Roman" w:cs="Times New Roman"/>
          <w:sz w:val="28"/>
          <w:szCs w:val="28"/>
        </w:rPr>
        <w:t>6</w:t>
      </w:r>
      <w:r w:rsidRPr="0084219D">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Назаралиев</w:t>
      </w:r>
      <w:proofErr w:type="spellEnd"/>
      <w:r w:rsidRPr="0084219D">
        <w:rPr>
          <w:rFonts w:ascii="Times New Roman" w:hAnsi="Times New Roman" w:cs="Times New Roman"/>
          <w:sz w:val="28"/>
          <w:szCs w:val="28"/>
        </w:rPr>
        <w:t xml:space="preserve"> Ж. Избавь и прости. Москва-С.-Петербург: Медицинская пресса. 2001. C.424.</w:t>
      </w:r>
    </w:p>
    <w:p w:rsidR="0084219D" w:rsidRPr="0084219D" w:rsidRDefault="0084219D" w:rsidP="00717185">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3</w:t>
      </w:r>
      <w:r w:rsidR="006E3576" w:rsidRPr="006E3576">
        <w:rPr>
          <w:rFonts w:ascii="Times New Roman" w:hAnsi="Times New Roman" w:cs="Times New Roman"/>
          <w:sz w:val="28"/>
          <w:szCs w:val="28"/>
        </w:rPr>
        <w:t>7</w:t>
      </w:r>
      <w:r w:rsidRPr="0084219D">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Назаретян</w:t>
      </w:r>
      <w:proofErr w:type="spellEnd"/>
      <w:r w:rsidRPr="0084219D">
        <w:rPr>
          <w:rFonts w:ascii="Times New Roman" w:hAnsi="Times New Roman" w:cs="Times New Roman"/>
          <w:sz w:val="28"/>
          <w:szCs w:val="28"/>
        </w:rPr>
        <w:t xml:space="preserve"> А. П. Интеллект во вселенной. М., 1991. </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 112-113.</w:t>
      </w:r>
    </w:p>
    <w:p w:rsidR="0084219D" w:rsidRDefault="006E3576" w:rsidP="00717185">
      <w:pPr>
        <w:pStyle w:val="Standar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l-GR"/>
        </w:rPr>
        <w:t>38</w:t>
      </w:r>
      <w:r w:rsidR="0084219D" w:rsidRPr="0084219D">
        <w:rPr>
          <w:rFonts w:ascii="Times New Roman" w:hAnsi="Times New Roman" w:cs="Times New Roman"/>
          <w:sz w:val="28"/>
          <w:szCs w:val="28"/>
        </w:rPr>
        <w:t xml:space="preserve">.  </w:t>
      </w:r>
      <w:proofErr w:type="spellStart"/>
      <w:r w:rsidR="0084219D" w:rsidRPr="0084219D">
        <w:rPr>
          <w:rFonts w:ascii="Times New Roman" w:hAnsi="Times New Roman" w:cs="Times New Roman"/>
          <w:sz w:val="28"/>
          <w:szCs w:val="28"/>
        </w:rPr>
        <w:t>Нарконет</w:t>
      </w:r>
      <w:proofErr w:type="spellEnd"/>
      <w:r w:rsidR="0084219D" w:rsidRPr="0084219D">
        <w:rPr>
          <w:rFonts w:ascii="Times New Roman" w:hAnsi="Times New Roman" w:cs="Times New Roman"/>
          <w:sz w:val="28"/>
          <w:szCs w:val="28"/>
        </w:rPr>
        <w:t>. Ежемесячный журнал. №12 (97) 2012 декабрь.</w:t>
      </w:r>
    </w:p>
    <w:p w:rsidR="0084219D" w:rsidRPr="0084219D" w:rsidRDefault="006E3576" w:rsidP="00717185">
      <w:pPr>
        <w:pStyle w:val="Standar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l-GR"/>
        </w:rPr>
        <w:t>39</w:t>
      </w:r>
      <w:r w:rsidR="0084219D" w:rsidRPr="0084219D">
        <w:rPr>
          <w:rFonts w:ascii="Times New Roman" w:hAnsi="Times New Roman" w:cs="Times New Roman"/>
          <w:sz w:val="28"/>
          <w:szCs w:val="28"/>
        </w:rPr>
        <w:t xml:space="preserve">. Проект Россия. Вторая книга. Выбор пути. М.: </w:t>
      </w:r>
      <w:proofErr w:type="spellStart"/>
      <w:r w:rsidR="0084219D" w:rsidRPr="0084219D">
        <w:rPr>
          <w:rFonts w:ascii="Times New Roman" w:hAnsi="Times New Roman" w:cs="Times New Roman"/>
          <w:sz w:val="28"/>
          <w:szCs w:val="28"/>
        </w:rPr>
        <w:t>Эскмо</w:t>
      </w:r>
      <w:proofErr w:type="spellEnd"/>
      <w:r w:rsidR="0084219D" w:rsidRPr="0084219D">
        <w:rPr>
          <w:rFonts w:ascii="Times New Roman" w:hAnsi="Times New Roman" w:cs="Times New Roman"/>
          <w:sz w:val="28"/>
          <w:szCs w:val="28"/>
        </w:rPr>
        <w:t>, 2007.</w:t>
      </w:r>
    </w:p>
    <w:p w:rsidR="0084219D" w:rsidRDefault="0084219D" w:rsidP="00717185">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4</w:t>
      </w:r>
      <w:r w:rsidR="006E3576">
        <w:rPr>
          <w:rFonts w:ascii="Times New Roman" w:hAnsi="Times New Roman" w:cs="Times New Roman"/>
          <w:sz w:val="28"/>
          <w:szCs w:val="28"/>
          <w:lang w:val="el-GR"/>
        </w:rPr>
        <w:t>0</w:t>
      </w:r>
      <w:r w:rsidRPr="0084219D">
        <w:rPr>
          <w:rFonts w:ascii="Times New Roman" w:hAnsi="Times New Roman" w:cs="Times New Roman"/>
          <w:sz w:val="28"/>
          <w:szCs w:val="28"/>
        </w:rPr>
        <w:t xml:space="preserve">. Психология конфликта. Хрестоматия / Сост. И общая редакция Н.В.  Гришиной. 2-е </w:t>
      </w:r>
      <w:proofErr w:type="spellStart"/>
      <w:r w:rsidRPr="0084219D">
        <w:rPr>
          <w:rFonts w:ascii="Times New Roman" w:hAnsi="Times New Roman" w:cs="Times New Roman"/>
          <w:sz w:val="28"/>
          <w:szCs w:val="28"/>
        </w:rPr>
        <w:t>изд</w:t>
      </w:r>
      <w:proofErr w:type="spellEnd"/>
      <w:r w:rsidRPr="0084219D">
        <w:rPr>
          <w:rFonts w:ascii="Times New Roman" w:hAnsi="Times New Roman" w:cs="Times New Roman"/>
          <w:sz w:val="28"/>
          <w:szCs w:val="28"/>
        </w:rPr>
        <w:t xml:space="preserve"> доп. – СПб.: Питер, 2008. – 480 с.: ил. – (Серия «Хрестоматия»). </w:t>
      </w:r>
    </w:p>
    <w:p w:rsidR="0084219D" w:rsidRPr="0084219D" w:rsidRDefault="0084219D" w:rsidP="00717185">
      <w:pPr>
        <w:pStyle w:val="ab"/>
        <w:spacing w:line="360" w:lineRule="auto"/>
        <w:ind w:firstLine="709"/>
        <w:contextualSpacing/>
        <w:rPr>
          <w:rFonts w:ascii="Times New Roman" w:hAnsi="Times New Roman" w:cs="Times New Roman"/>
          <w:sz w:val="28"/>
          <w:szCs w:val="28"/>
        </w:rPr>
      </w:pPr>
      <w:r w:rsidRPr="0084219D">
        <w:rPr>
          <w:rFonts w:ascii="Times New Roman" w:hAnsi="Times New Roman" w:cs="Times New Roman"/>
          <w:sz w:val="28"/>
          <w:szCs w:val="28"/>
        </w:rPr>
        <w:t>4</w:t>
      </w:r>
      <w:r w:rsidR="006E3576" w:rsidRPr="006E3576">
        <w:rPr>
          <w:rFonts w:ascii="Times New Roman" w:hAnsi="Times New Roman" w:cs="Times New Roman"/>
          <w:sz w:val="28"/>
          <w:szCs w:val="28"/>
        </w:rPr>
        <w:t>1</w:t>
      </w:r>
      <w:r w:rsidRPr="0084219D">
        <w:rPr>
          <w:rFonts w:ascii="Times New Roman" w:hAnsi="Times New Roman" w:cs="Times New Roman"/>
          <w:sz w:val="28"/>
          <w:szCs w:val="28"/>
        </w:rPr>
        <w:t xml:space="preserve">. Сборник научных трудов профессорско-преподавательского состава Государственного университета морского и речного флота имени адмирала С.О. Макарова: сборник научных трудов / под общ. Ред. Д-ра </w:t>
      </w:r>
      <w:proofErr w:type="spellStart"/>
      <w:r w:rsidRPr="0084219D">
        <w:rPr>
          <w:rFonts w:ascii="Times New Roman" w:hAnsi="Times New Roman" w:cs="Times New Roman"/>
          <w:sz w:val="28"/>
          <w:szCs w:val="28"/>
        </w:rPr>
        <w:t>техн</w:t>
      </w:r>
      <w:proofErr w:type="spellEnd"/>
      <w:r w:rsidRPr="0084219D">
        <w:rPr>
          <w:rFonts w:ascii="Times New Roman" w:hAnsi="Times New Roman" w:cs="Times New Roman"/>
          <w:sz w:val="28"/>
          <w:szCs w:val="28"/>
        </w:rPr>
        <w:t xml:space="preserve">. Наук, проф. М. В. </w:t>
      </w:r>
      <w:proofErr w:type="spellStart"/>
      <w:r w:rsidRPr="0084219D">
        <w:rPr>
          <w:rFonts w:ascii="Times New Roman" w:hAnsi="Times New Roman" w:cs="Times New Roman"/>
          <w:sz w:val="28"/>
          <w:szCs w:val="28"/>
        </w:rPr>
        <w:t>Сухотерина</w:t>
      </w:r>
      <w:proofErr w:type="spellEnd"/>
      <w:r w:rsidRPr="0084219D">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др-ра</w:t>
      </w:r>
      <w:proofErr w:type="spellEnd"/>
      <w:r w:rsidRPr="0084219D">
        <w:rPr>
          <w:rFonts w:ascii="Times New Roman" w:hAnsi="Times New Roman" w:cs="Times New Roman"/>
          <w:sz w:val="28"/>
          <w:szCs w:val="28"/>
        </w:rPr>
        <w:t xml:space="preserve"> мед. Наук, проф. Л. Н. Галанкина. – </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 xml:space="preserve">пб.: Изд-во ГУМРФ им. Адм. </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 xml:space="preserve">. О. Макарова, 2014. – 260 </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 xml:space="preserve">. </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.178,</w:t>
      </w:r>
    </w:p>
    <w:p w:rsidR="0084219D" w:rsidRPr="0084219D" w:rsidRDefault="0084219D" w:rsidP="00717185">
      <w:pPr>
        <w:pStyle w:val="ab"/>
        <w:spacing w:line="360" w:lineRule="auto"/>
        <w:ind w:firstLine="709"/>
        <w:contextualSpacing/>
        <w:rPr>
          <w:rFonts w:ascii="Times New Roman" w:hAnsi="Times New Roman" w:cs="Times New Roman"/>
          <w:sz w:val="28"/>
          <w:szCs w:val="28"/>
        </w:rPr>
      </w:pPr>
      <w:r w:rsidRPr="0084219D">
        <w:rPr>
          <w:rFonts w:ascii="Times New Roman" w:hAnsi="Times New Roman" w:cs="Times New Roman"/>
          <w:sz w:val="28"/>
          <w:szCs w:val="28"/>
        </w:rPr>
        <w:t>4</w:t>
      </w:r>
      <w:r w:rsidR="006E3576">
        <w:rPr>
          <w:rFonts w:ascii="Times New Roman" w:hAnsi="Times New Roman" w:cs="Times New Roman"/>
          <w:sz w:val="28"/>
          <w:szCs w:val="28"/>
          <w:lang w:val="el-GR"/>
        </w:rPr>
        <w:t>2</w:t>
      </w:r>
      <w:r w:rsidRPr="0084219D">
        <w:rPr>
          <w:rFonts w:ascii="Times New Roman" w:hAnsi="Times New Roman" w:cs="Times New Roman"/>
          <w:sz w:val="28"/>
          <w:szCs w:val="28"/>
        </w:rPr>
        <w:t xml:space="preserve">.Светлов Виктор Александрович. Введение в единую теорию анализа и разрешения конфликтов: Учебное пособие. Изд. Стереотип. – М.: Книжный дом «ЛИБРОКОМ», 2013. – 304 </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w:t>
      </w:r>
    </w:p>
    <w:p w:rsidR="0084219D" w:rsidRPr="0084219D" w:rsidRDefault="0084219D" w:rsidP="00717185">
      <w:pPr>
        <w:pStyle w:val="ab"/>
        <w:spacing w:line="360" w:lineRule="auto"/>
        <w:ind w:firstLine="709"/>
        <w:contextualSpacing/>
        <w:rPr>
          <w:rFonts w:ascii="Times New Roman" w:hAnsi="Times New Roman" w:cs="Times New Roman"/>
          <w:sz w:val="28"/>
          <w:szCs w:val="28"/>
        </w:rPr>
      </w:pPr>
      <w:r w:rsidRPr="0084219D">
        <w:rPr>
          <w:rFonts w:ascii="Times New Roman" w:hAnsi="Times New Roman" w:cs="Times New Roman"/>
          <w:sz w:val="28"/>
          <w:szCs w:val="28"/>
        </w:rPr>
        <w:t>4</w:t>
      </w:r>
      <w:r w:rsidR="003A3872" w:rsidRPr="003A3872">
        <w:rPr>
          <w:rFonts w:ascii="Times New Roman" w:hAnsi="Times New Roman" w:cs="Times New Roman"/>
          <w:sz w:val="28"/>
          <w:szCs w:val="28"/>
        </w:rPr>
        <w:t>3</w:t>
      </w:r>
      <w:r w:rsidRPr="0084219D">
        <w:rPr>
          <w:rFonts w:ascii="Times New Roman" w:hAnsi="Times New Roman" w:cs="Times New Roman"/>
          <w:sz w:val="28"/>
          <w:szCs w:val="28"/>
        </w:rPr>
        <w:t xml:space="preserve">. Светлов В. А. Конфликт: модели, решения, менеджмент. – СПб.: Питер, 2005. – 540 </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 ил.</w:t>
      </w:r>
    </w:p>
    <w:p w:rsidR="0084219D" w:rsidRPr="0084219D" w:rsidRDefault="0084219D" w:rsidP="00717185">
      <w:pPr>
        <w:pStyle w:val="ab"/>
        <w:spacing w:line="360" w:lineRule="auto"/>
        <w:ind w:firstLine="709"/>
        <w:contextualSpacing/>
        <w:rPr>
          <w:rFonts w:ascii="Times New Roman" w:hAnsi="Times New Roman" w:cs="Times New Roman"/>
          <w:sz w:val="28"/>
          <w:szCs w:val="28"/>
        </w:rPr>
      </w:pPr>
      <w:r w:rsidRPr="0084219D">
        <w:rPr>
          <w:rFonts w:ascii="Times New Roman" w:hAnsi="Times New Roman" w:cs="Times New Roman"/>
          <w:sz w:val="28"/>
          <w:szCs w:val="28"/>
        </w:rPr>
        <w:t>4</w:t>
      </w:r>
      <w:r w:rsidR="003A3872" w:rsidRPr="003A3872">
        <w:rPr>
          <w:rFonts w:ascii="Times New Roman" w:hAnsi="Times New Roman" w:cs="Times New Roman"/>
          <w:sz w:val="28"/>
          <w:szCs w:val="28"/>
        </w:rPr>
        <w:t>4</w:t>
      </w:r>
      <w:r w:rsidRPr="0084219D">
        <w:rPr>
          <w:rFonts w:ascii="Times New Roman" w:hAnsi="Times New Roman" w:cs="Times New Roman"/>
          <w:sz w:val="28"/>
          <w:szCs w:val="28"/>
        </w:rPr>
        <w:t xml:space="preserve">. Светлов В.А. Конфликт и эволюция: От генетических конфликтов к конфликту поколений. М.: Книжный дом «ЛИБРИКОМ», 2012. – 160 </w:t>
      </w:r>
      <w:r w:rsidRPr="0084219D">
        <w:rPr>
          <w:rFonts w:ascii="Times New Roman" w:hAnsi="Times New Roman" w:cs="Times New Roman"/>
          <w:sz w:val="28"/>
          <w:szCs w:val="28"/>
          <w:lang w:val="en-US"/>
        </w:rPr>
        <w:t>c</w:t>
      </w:r>
    </w:p>
    <w:p w:rsidR="0084219D" w:rsidRPr="0084219D" w:rsidRDefault="0084219D" w:rsidP="00717185">
      <w:pPr>
        <w:pStyle w:val="ab"/>
        <w:spacing w:line="360" w:lineRule="auto"/>
        <w:ind w:firstLine="709"/>
        <w:contextualSpacing/>
        <w:rPr>
          <w:rFonts w:ascii="Times New Roman" w:hAnsi="Times New Roman" w:cs="Times New Roman"/>
          <w:sz w:val="28"/>
          <w:szCs w:val="28"/>
        </w:rPr>
      </w:pPr>
      <w:r w:rsidRPr="0084219D">
        <w:rPr>
          <w:rFonts w:ascii="Times New Roman" w:hAnsi="Times New Roman" w:cs="Times New Roman"/>
          <w:sz w:val="28"/>
          <w:szCs w:val="28"/>
        </w:rPr>
        <w:lastRenderedPageBreak/>
        <w:t>4</w:t>
      </w:r>
      <w:r w:rsidR="003A3872" w:rsidRPr="003A3872">
        <w:rPr>
          <w:rFonts w:ascii="Times New Roman" w:hAnsi="Times New Roman" w:cs="Times New Roman"/>
          <w:sz w:val="28"/>
          <w:szCs w:val="28"/>
        </w:rPr>
        <w:t>5</w:t>
      </w:r>
      <w:r w:rsidRPr="0084219D">
        <w:rPr>
          <w:rFonts w:ascii="Times New Roman" w:hAnsi="Times New Roman" w:cs="Times New Roman"/>
          <w:sz w:val="28"/>
          <w:szCs w:val="28"/>
        </w:rPr>
        <w:t xml:space="preserve">.Светлов В. А., Семенов В. А. </w:t>
      </w:r>
      <w:proofErr w:type="spellStart"/>
      <w:r w:rsidRPr="0084219D">
        <w:rPr>
          <w:rFonts w:ascii="Times New Roman" w:hAnsi="Times New Roman" w:cs="Times New Roman"/>
          <w:sz w:val="28"/>
          <w:szCs w:val="28"/>
        </w:rPr>
        <w:t>Конфликтология</w:t>
      </w:r>
      <w:proofErr w:type="spellEnd"/>
      <w:r w:rsidRPr="0084219D">
        <w:rPr>
          <w:rFonts w:ascii="Times New Roman" w:hAnsi="Times New Roman" w:cs="Times New Roman"/>
          <w:sz w:val="28"/>
          <w:szCs w:val="28"/>
        </w:rPr>
        <w:t xml:space="preserve">: Учебное пособие. – </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 xml:space="preserve">Пб.: Питер, 2011. – 352 </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w:t>
      </w:r>
    </w:p>
    <w:p w:rsidR="0084219D" w:rsidRPr="0084219D" w:rsidRDefault="003A3872" w:rsidP="00717185">
      <w:pPr>
        <w:pStyle w:val="Standard"/>
        <w:spacing w:line="360" w:lineRule="auto"/>
        <w:ind w:firstLine="709"/>
        <w:contextualSpacing/>
        <w:jc w:val="both"/>
        <w:rPr>
          <w:rFonts w:ascii="Times New Roman" w:hAnsi="Times New Roman" w:cs="Times New Roman"/>
          <w:sz w:val="28"/>
          <w:szCs w:val="28"/>
        </w:rPr>
      </w:pPr>
      <w:r w:rsidRPr="003A3872">
        <w:rPr>
          <w:rFonts w:ascii="Times New Roman" w:hAnsi="Times New Roman" w:cs="Times New Roman"/>
          <w:sz w:val="28"/>
          <w:szCs w:val="28"/>
        </w:rPr>
        <w:t>46</w:t>
      </w:r>
      <w:r w:rsidR="0084219D" w:rsidRPr="0084219D">
        <w:rPr>
          <w:rFonts w:ascii="Times New Roman" w:hAnsi="Times New Roman" w:cs="Times New Roman"/>
          <w:sz w:val="28"/>
          <w:szCs w:val="28"/>
        </w:rPr>
        <w:t xml:space="preserve">. Серова Е.С. </w:t>
      </w:r>
      <w:proofErr w:type="spellStart"/>
      <w:r w:rsidR="0084219D" w:rsidRPr="0084219D">
        <w:rPr>
          <w:rFonts w:ascii="Times New Roman" w:hAnsi="Times New Roman" w:cs="Times New Roman"/>
          <w:sz w:val="28"/>
          <w:szCs w:val="28"/>
        </w:rPr>
        <w:t>Наркоконфликт</w:t>
      </w:r>
      <w:proofErr w:type="spellEnd"/>
      <w:r w:rsidR="0084219D" w:rsidRPr="0084219D">
        <w:rPr>
          <w:rFonts w:ascii="Times New Roman" w:hAnsi="Times New Roman" w:cs="Times New Roman"/>
          <w:sz w:val="28"/>
          <w:szCs w:val="28"/>
        </w:rPr>
        <w:t xml:space="preserve"> в рамках молодежных субкультур: монография. – СПб., 2011. – с.</w:t>
      </w:r>
    </w:p>
    <w:p w:rsidR="0084219D" w:rsidRPr="0084219D" w:rsidRDefault="003A3872" w:rsidP="00717185">
      <w:pPr>
        <w:pStyle w:val="Standard"/>
        <w:spacing w:line="360" w:lineRule="auto"/>
        <w:ind w:firstLine="709"/>
        <w:contextualSpacing/>
        <w:jc w:val="both"/>
        <w:rPr>
          <w:rFonts w:ascii="Times New Roman" w:hAnsi="Times New Roman" w:cs="Times New Roman"/>
          <w:sz w:val="28"/>
          <w:szCs w:val="28"/>
        </w:rPr>
      </w:pPr>
      <w:r w:rsidRPr="003A3872">
        <w:rPr>
          <w:rFonts w:ascii="Times New Roman" w:hAnsi="Times New Roman" w:cs="Times New Roman"/>
          <w:sz w:val="28"/>
          <w:szCs w:val="28"/>
        </w:rPr>
        <w:t>47</w:t>
      </w:r>
      <w:r w:rsidR="0084219D" w:rsidRPr="0084219D">
        <w:rPr>
          <w:rFonts w:ascii="Times New Roman" w:hAnsi="Times New Roman" w:cs="Times New Roman"/>
          <w:sz w:val="28"/>
          <w:szCs w:val="28"/>
        </w:rPr>
        <w:t>. Серова Е.</w:t>
      </w:r>
      <w:r w:rsidR="0084219D" w:rsidRPr="0084219D">
        <w:rPr>
          <w:rFonts w:ascii="Times New Roman" w:hAnsi="Times New Roman" w:cs="Times New Roman"/>
          <w:sz w:val="28"/>
          <w:szCs w:val="28"/>
          <w:lang w:val="en-US"/>
        </w:rPr>
        <w:t>C</w:t>
      </w:r>
      <w:r w:rsidR="0084219D" w:rsidRPr="0084219D">
        <w:rPr>
          <w:rFonts w:ascii="Times New Roman" w:hAnsi="Times New Roman" w:cs="Times New Roman"/>
          <w:sz w:val="28"/>
          <w:szCs w:val="28"/>
        </w:rPr>
        <w:t>. Российская антинаркотическая политика. Пути к миру и безопасности. 2013. №2 (45). С.142-145.</w:t>
      </w:r>
    </w:p>
    <w:p w:rsidR="0084219D" w:rsidRPr="0084219D" w:rsidRDefault="003A3872" w:rsidP="00717185">
      <w:pPr>
        <w:pStyle w:val="Standar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l-GR"/>
        </w:rPr>
        <w:t>48</w:t>
      </w:r>
      <w:r w:rsidR="0084219D" w:rsidRPr="0084219D">
        <w:rPr>
          <w:rFonts w:ascii="Times New Roman" w:hAnsi="Times New Roman" w:cs="Times New Roman"/>
          <w:sz w:val="28"/>
          <w:szCs w:val="28"/>
        </w:rPr>
        <w:t xml:space="preserve">.  </w:t>
      </w:r>
      <w:proofErr w:type="spellStart"/>
      <w:r w:rsidR="0084219D" w:rsidRPr="0084219D">
        <w:rPr>
          <w:rFonts w:ascii="Times New Roman" w:hAnsi="Times New Roman" w:cs="Times New Roman"/>
          <w:sz w:val="28"/>
          <w:szCs w:val="28"/>
        </w:rPr>
        <w:t>Сунами</w:t>
      </w:r>
      <w:proofErr w:type="spellEnd"/>
      <w:r w:rsidR="0084219D" w:rsidRPr="0084219D">
        <w:rPr>
          <w:rFonts w:ascii="Times New Roman" w:hAnsi="Times New Roman" w:cs="Times New Roman"/>
          <w:sz w:val="28"/>
          <w:szCs w:val="28"/>
        </w:rPr>
        <w:t xml:space="preserve"> А. Н.  Антинаркотическая политика как борьба за общественное мнение: взгляд </w:t>
      </w:r>
      <w:proofErr w:type="spellStart"/>
      <w:r w:rsidR="0084219D" w:rsidRPr="0084219D">
        <w:rPr>
          <w:rFonts w:ascii="Times New Roman" w:hAnsi="Times New Roman" w:cs="Times New Roman"/>
          <w:sz w:val="28"/>
          <w:szCs w:val="28"/>
        </w:rPr>
        <w:t>конфликтолога</w:t>
      </w:r>
      <w:proofErr w:type="spellEnd"/>
      <w:r w:rsidR="0084219D" w:rsidRPr="0084219D">
        <w:rPr>
          <w:rFonts w:ascii="Times New Roman" w:hAnsi="Times New Roman" w:cs="Times New Roman"/>
          <w:sz w:val="28"/>
          <w:szCs w:val="28"/>
        </w:rPr>
        <w:t xml:space="preserve">. </w:t>
      </w:r>
      <w:proofErr w:type="spellStart"/>
      <w:r w:rsidR="0084219D" w:rsidRPr="0084219D">
        <w:rPr>
          <w:rFonts w:ascii="Times New Roman" w:hAnsi="Times New Roman" w:cs="Times New Roman"/>
          <w:sz w:val="28"/>
          <w:szCs w:val="28"/>
        </w:rPr>
        <w:t>Конфликтология</w:t>
      </w:r>
      <w:proofErr w:type="spellEnd"/>
      <w:r w:rsidR="0084219D" w:rsidRPr="0084219D">
        <w:rPr>
          <w:rFonts w:ascii="Times New Roman" w:hAnsi="Times New Roman" w:cs="Times New Roman"/>
          <w:sz w:val="28"/>
          <w:szCs w:val="28"/>
        </w:rPr>
        <w:t>. 2009. №3. с.158-167.</w:t>
      </w:r>
    </w:p>
    <w:p w:rsidR="0084219D" w:rsidRPr="0084219D" w:rsidRDefault="003A3872" w:rsidP="00717185">
      <w:pPr>
        <w:pStyle w:val="Standar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l-GR"/>
        </w:rPr>
        <w:t>49</w:t>
      </w:r>
      <w:r w:rsidR="0084219D" w:rsidRPr="0084219D">
        <w:rPr>
          <w:rFonts w:ascii="Times New Roman" w:hAnsi="Times New Roman" w:cs="Times New Roman"/>
          <w:sz w:val="28"/>
          <w:szCs w:val="28"/>
        </w:rPr>
        <w:t xml:space="preserve">. </w:t>
      </w:r>
      <w:proofErr w:type="spellStart"/>
      <w:r w:rsidR="0084219D" w:rsidRPr="0084219D">
        <w:rPr>
          <w:rFonts w:ascii="Times New Roman" w:hAnsi="Times New Roman" w:cs="Times New Roman"/>
          <w:sz w:val="28"/>
          <w:szCs w:val="28"/>
        </w:rPr>
        <w:t>Сунами</w:t>
      </w:r>
      <w:proofErr w:type="spellEnd"/>
      <w:r w:rsidR="0084219D" w:rsidRPr="0084219D">
        <w:rPr>
          <w:rFonts w:ascii="Times New Roman" w:hAnsi="Times New Roman" w:cs="Times New Roman"/>
          <w:sz w:val="28"/>
          <w:szCs w:val="28"/>
        </w:rPr>
        <w:t xml:space="preserve"> Артем Николаевич. Конфликт и солидарность в общественном контроле за наркотиками в России. </w:t>
      </w:r>
      <w:r w:rsidR="0084219D" w:rsidRPr="0084219D">
        <w:rPr>
          <w:rFonts w:ascii="Times New Roman" w:hAnsi="Times New Roman" w:cs="Times New Roman"/>
          <w:sz w:val="28"/>
          <w:szCs w:val="28"/>
          <w:lang w:val="en-US"/>
        </w:rPr>
        <w:t>C</w:t>
      </w:r>
      <w:r w:rsidR="0084219D" w:rsidRPr="0084219D">
        <w:rPr>
          <w:rFonts w:ascii="Times New Roman" w:hAnsi="Times New Roman" w:cs="Times New Roman"/>
          <w:sz w:val="28"/>
          <w:szCs w:val="28"/>
        </w:rPr>
        <w:t xml:space="preserve">.78. Ежеквартальный научно-практический журнал </w:t>
      </w:r>
      <w:proofErr w:type="spellStart"/>
      <w:r w:rsidR="0084219D" w:rsidRPr="0084219D">
        <w:rPr>
          <w:rFonts w:ascii="Times New Roman" w:hAnsi="Times New Roman" w:cs="Times New Roman"/>
          <w:sz w:val="28"/>
          <w:szCs w:val="28"/>
        </w:rPr>
        <w:t>Конфликтология</w:t>
      </w:r>
      <w:proofErr w:type="spellEnd"/>
      <w:r w:rsidR="0084219D" w:rsidRPr="0084219D">
        <w:rPr>
          <w:rFonts w:ascii="Times New Roman" w:hAnsi="Times New Roman" w:cs="Times New Roman"/>
          <w:sz w:val="28"/>
          <w:szCs w:val="28"/>
        </w:rPr>
        <w:t xml:space="preserve"> №1, 2016.</w:t>
      </w:r>
    </w:p>
    <w:p w:rsidR="0084219D" w:rsidRPr="0084219D" w:rsidRDefault="0084219D" w:rsidP="00717185">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5</w:t>
      </w:r>
      <w:r w:rsidR="003A3872">
        <w:rPr>
          <w:rFonts w:ascii="Times New Roman" w:hAnsi="Times New Roman" w:cs="Times New Roman"/>
          <w:sz w:val="28"/>
          <w:szCs w:val="28"/>
          <w:lang w:val="el-GR"/>
        </w:rPr>
        <w:t>0</w:t>
      </w:r>
      <w:r w:rsidRPr="0084219D">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Сунами</w:t>
      </w:r>
      <w:proofErr w:type="spellEnd"/>
      <w:r w:rsidRPr="0084219D">
        <w:rPr>
          <w:rFonts w:ascii="Times New Roman" w:hAnsi="Times New Roman" w:cs="Times New Roman"/>
          <w:sz w:val="28"/>
          <w:szCs w:val="28"/>
        </w:rPr>
        <w:t xml:space="preserve"> А. Н.  Информационная антинаркотическая политика как средство управления конфликтами. </w:t>
      </w:r>
      <w:proofErr w:type="spellStart"/>
      <w:r w:rsidRPr="0084219D">
        <w:rPr>
          <w:rFonts w:ascii="Times New Roman" w:hAnsi="Times New Roman" w:cs="Times New Roman"/>
          <w:sz w:val="28"/>
          <w:szCs w:val="28"/>
        </w:rPr>
        <w:t>Конфликтология</w:t>
      </w:r>
      <w:proofErr w:type="spellEnd"/>
      <w:r w:rsidRPr="0084219D">
        <w:rPr>
          <w:rFonts w:ascii="Times New Roman" w:hAnsi="Times New Roman" w:cs="Times New Roman"/>
          <w:sz w:val="28"/>
          <w:szCs w:val="28"/>
        </w:rPr>
        <w:t>. 2013. Т. 4. C. 167-175.</w:t>
      </w:r>
    </w:p>
    <w:p w:rsidR="0084219D" w:rsidRPr="0084219D" w:rsidRDefault="0084219D" w:rsidP="005538BD">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5</w:t>
      </w:r>
      <w:r w:rsidR="003A3872" w:rsidRPr="003A3872">
        <w:rPr>
          <w:rFonts w:ascii="Times New Roman" w:hAnsi="Times New Roman" w:cs="Times New Roman"/>
          <w:sz w:val="28"/>
          <w:szCs w:val="28"/>
        </w:rPr>
        <w:t>1</w:t>
      </w:r>
      <w:r w:rsidRPr="0084219D">
        <w:rPr>
          <w:rFonts w:ascii="Times New Roman" w:hAnsi="Times New Roman" w:cs="Times New Roman"/>
          <w:sz w:val="28"/>
          <w:szCs w:val="28"/>
        </w:rPr>
        <w:t xml:space="preserve">. </w:t>
      </w:r>
      <w:proofErr w:type="spellStart"/>
      <w:r w:rsidRPr="0084219D">
        <w:rPr>
          <w:rFonts w:ascii="Times New Roman" w:hAnsi="Times New Roman" w:cs="Times New Roman"/>
          <w:sz w:val="28"/>
          <w:szCs w:val="28"/>
        </w:rPr>
        <w:t>Сунами</w:t>
      </w:r>
      <w:proofErr w:type="spellEnd"/>
      <w:r w:rsidRPr="0084219D">
        <w:rPr>
          <w:rFonts w:ascii="Times New Roman" w:hAnsi="Times New Roman" w:cs="Times New Roman"/>
          <w:sz w:val="28"/>
          <w:szCs w:val="28"/>
        </w:rPr>
        <w:t xml:space="preserve"> А. Н. Политика управления </w:t>
      </w:r>
      <w:proofErr w:type="spellStart"/>
      <w:r w:rsidRPr="0084219D">
        <w:rPr>
          <w:rFonts w:ascii="Times New Roman" w:hAnsi="Times New Roman" w:cs="Times New Roman"/>
          <w:sz w:val="28"/>
          <w:szCs w:val="28"/>
        </w:rPr>
        <w:t>наркоконфликтом</w:t>
      </w:r>
      <w:proofErr w:type="spellEnd"/>
      <w:r w:rsidRPr="0084219D">
        <w:rPr>
          <w:rFonts w:ascii="Times New Roman" w:hAnsi="Times New Roman" w:cs="Times New Roman"/>
          <w:sz w:val="28"/>
          <w:szCs w:val="28"/>
        </w:rPr>
        <w:t xml:space="preserve"> в контексте информационной войны. – СПб.: Изд-во С.-</w:t>
      </w:r>
      <w:proofErr w:type="spellStart"/>
      <w:r w:rsidRPr="0084219D">
        <w:rPr>
          <w:rFonts w:ascii="Times New Roman" w:hAnsi="Times New Roman" w:cs="Times New Roman"/>
          <w:sz w:val="28"/>
          <w:szCs w:val="28"/>
        </w:rPr>
        <w:t>Петерб</w:t>
      </w:r>
      <w:proofErr w:type="spellEnd"/>
      <w:r w:rsidRPr="0084219D">
        <w:rPr>
          <w:rFonts w:ascii="Times New Roman" w:hAnsi="Times New Roman" w:cs="Times New Roman"/>
          <w:sz w:val="28"/>
          <w:szCs w:val="28"/>
        </w:rPr>
        <w:t>. Ун-та, 2007. – 74 c. См. с.26.</w:t>
      </w:r>
    </w:p>
    <w:p w:rsidR="0084219D" w:rsidRPr="0084219D" w:rsidRDefault="0084219D" w:rsidP="005538BD">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5</w:t>
      </w:r>
      <w:r w:rsidR="003A3872" w:rsidRPr="003A3872">
        <w:rPr>
          <w:rFonts w:ascii="Times New Roman" w:hAnsi="Times New Roman" w:cs="Times New Roman"/>
          <w:sz w:val="28"/>
          <w:szCs w:val="28"/>
        </w:rPr>
        <w:t>2</w:t>
      </w:r>
      <w:r w:rsidRPr="0084219D">
        <w:rPr>
          <w:rFonts w:ascii="Times New Roman" w:hAnsi="Times New Roman" w:cs="Times New Roman"/>
          <w:sz w:val="28"/>
          <w:szCs w:val="28"/>
        </w:rPr>
        <w:t>. Тонков Е. Е., Государственная политика противодействия наркотизации российского общества. – СПб.: 2004. – C.23-24.</w:t>
      </w:r>
    </w:p>
    <w:p w:rsidR="0084219D" w:rsidRPr="0084219D" w:rsidRDefault="0084219D" w:rsidP="005538BD">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5</w:t>
      </w:r>
      <w:r w:rsidR="003A3872" w:rsidRPr="003A3872">
        <w:rPr>
          <w:rFonts w:ascii="Times New Roman" w:hAnsi="Times New Roman" w:cs="Times New Roman"/>
          <w:sz w:val="28"/>
          <w:szCs w:val="28"/>
        </w:rPr>
        <w:t>3</w:t>
      </w:r>
      <w:r w:rsidRPr="0084219D">
        <w:rPr>
          <w:rFonts w:ascii="Times New Roman" w:hAnsi="Times New Roman" w:cs="Times New Roman"/>
          <w:sz w:val="28"/>
          <w:szCs w:val="28"/>
        </w:rPr>
        <w:t xml:space="preserve">. Фролова Н.А., </w:t>
      </w:r>
      <w:proofErr w:type="spellStart"/>
      <w:r w:rsidRPr="0084219D">
        <w:rPr>
          <w:rFonts w:ascii="Times New Roman" w:hAnsi="Times New Roman" w:cs="Times New Roman"/>
          <w:sz w:val="28"/>
          <w:szCs w:val="28"/>
        </w:rPr>
        <w:t>Зазулин</w:t>
      </w:r>
      <w:proofErr w:type="spellEnd"/>
      <w:r w:rsidRPr="0084219D">
        <w:rPr>
          <w:rFonts w:ascii="Times New Roman" w:hAnsi="Times New Roman" w:cs="Times New Roman"/>
          <w:sz w:val="28"/>
          <w:szCs w:val="28"/>
        </w:rPr>
        <w:t xml:space="preserve"> Г. В. Актуальные вопросы антинаркотической политики: отечественный и зарубежный опыт. – М.: Орбита-М, 2003. – 272</w:t>
      </w:r>
      <w:r w:rsidRPr="0084219D">
        <w:rPr>
          <w:rFonts w:ascii="Times New Roman" w:hAnsi="Times New Roman" w:cs="Times New Roman"/>
          <w:sz w:val="28"/>
          <w:szCs w:val="28"/>
          <w:lang w:val="en-US"/>
        </w:rPr>
        <w:t>c</w:t>
      </w:r>
      <w:r w:rsidRPr="0084219D">
        <w:rPr>
          <w:rFonts w:ascii="Times New Roman" w:hAnsi="Times New Roman" w:cs="Times New Roman"/>
          <w:sz w:val="28"/>
          <w:szCs w:val="28"/>
        </w:rPr>
        <w:t>.</w:t>
      </w:r>
    </w:p>
    <w:p w:rsidR="0084219D" w:rsidRPr="003D040F" w:rsidRDefault="0084219D" w:rsidP="005538BD">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5</w:t>
      </w:r>
      <w:r w:rsidR="003A3872" w:rsidRPr="003A3872">
        <w:rPr>
          <w:rFonts w:ascii="Times New Roman" w:hAnsi="Times New Roman" w:cs="Times New Roman"/>
          <w:sz w:val="28"/>
          <w:szCs w:val="28"/>
        </w:rPr>
        <w:t>4</w:t>
      </w:r>
      <w:r w:rsidRPr="0084219D">
        <w:rPr>
          <w:rFonts w:ascii="Times New Roman" w:hAnsi="Times New Roman" w:cs="Times New Roman"/>
          <w:sz w:val="28"/>
          <w:szCs w:val="28"/>
        </w:rPr>
        <w:t xml:space="preserve">. Фролова Н., </w:t>
      </w:r>
      <w:proofErr w:type="spellStart"/>
      <w:r w:rsidRPr="0084219D">
        <w:rPr>
          <w:rFonts w:ascii="Times New Roman" w:hAnsi="Times New Roman" w:cs="Times New Roman"/>
          <w:sz w:val="28"/>
          <w:szCs w:val="28"/>
        </w:rPr>
        <w:t>Целинский</w:t>
      </w:r>
      <w:proofErr w:type="spellEnd"/>
      <w:r w:rsidRPr="0084219D">
        <w:rPr>
          <w:rFonts w:ascii="Times New Roman" w:hAnsi="Times New Roman" w:cs="Times New Roman"/>
          <w:sz w:val="28"/>
          <w:szCs w:val="28"/>
        </w:rPr>
        <w:t xml:space="preserve"> Б., </w:t>
      </w:r>
      <w:proofErr w:type="spellStart"/>
      <w:r w:rsidRPr="0084219D">
        <w:rPr>
          <w:rFonts w:ascii="Times New Roman" w:hAnsi="Times New Roman" w:cs="Times New Roman"/>
          <w:sz w:val="28"/>
          <w:szCs w:val="28"/>
        </w:rPr>
        <w:t>Зазулин</w:t>
      </w:r>
      <w:proofErr w:type="spellEnd"/>
      <w:r w:rsidRPr="0084219D">
        <w:rPr>
          <w:rFonts w:ascii="Times New Roman" w:hAnsi="Times New Roman" w:cs="Times New Roman"/>
          <w:sz w:val="28"/>
          <w:szCs w:val="28"/>
        </w:rPr>
        <w:t xml:space="preserve"> Г., Галанкин Л. Теория, практика и методы антинаркотической деятельности в современной России. Монография. – М.: Орбита – М, 2014. – 216c.  См. c.94.</w:t>
      </w:r>
    </w:p>
    <w:p w:rsidR="0084219D" w:rsidRPr="0084219D" w:rsidRDefault="0084219D" w:rsidP="005538BD">
      <w:pPr>
        <w:pStyle w:val="Standard"/>
        <w:spacing w:line="360" w:lineRule="auto"/>
        <w:ind w:firstLine="709"/>
        <w:contextualSpacing/>
        <w:jc w:val="both"/>
        <w:rPr>
          <w:rFonts w:ascii="Times New Roman" w:hAnsi="Times New Roman" w:cs="Times New Roman"/>
          <w:sz w:val="28"/>
          <w:szCs w:val="28"/>
        </w:rPr>
      </w:pPr>
      <w:r w:rsidRPr="0084219D">
        <w:rPr>
          <w:rFonts w:ascii="Times New Roman" w:hAnsi="Times New Roman" w:cs="Times New Roman"/>
          <w:sz w:val="28"/>
          <w:szCs w:val="28"/>
        </w:rPr>
        <w:t>5</w:t>
      </w:r>
      <w:r w:rsidR="003A3872">
        <w:rPr>
          <w:rFonts w:ascii="Times New Roman" w:hAnsi="Times New Roman" w:cs="Times New Roman"/>
          <w:sz w:val="28"/>
          <w:szCs w:val="28"/>
          <w:lang w:val="el-GR"/>
        </w:rPr>
        <w:t>5</w:t>
      </w:r>
      <w:r w:rsidRPr="0084219D">
        <w:rPr>
          <w:rFonts w:ascii="Times New Roman" w:hAnsi="Times New Roman" w:cs="Times New Roman"/>
          <w:sz w:val="28"/>
          <w:szCs w:val="28"/>
        </w:rPr>
        <w:t>. Н. А. Фролова. Право и борьба с наркоманией. С51. Национальные интересы. Москва. №2 (55) 2008.</w:t>
      </w:r>
    </w:p>
    <w:p w:rsidR="0084219D" w:rsidRPr="0084219D" w:rsidRDefault="003A3872" w:rsidP="005538BD">
      <w:pPr>
        <w:pStyle w:val="Standard"/>
        <w:spacing w:line="360" w:lineRule="auto"/>
        <w:ind w:firstLine="709"/>
        <w:contextualSpacing/>
        <w:jc w:val="both"/>
        <w:rPr>
          <w:rFonts w:ascii="Times New Roman" w:hAnsi="Times New Roman" w:cs="Times New Roman"/>
          <w:sz w:val="28"/>
          <w:szCs w:val="28"/>
        </w:rPr>
      </w:pPr>
      <w:r w:rsidRPr="003A3872">
        <w:rPr>
          <w:rFonts w:ascii="Times New Roman" w:hAnsi="Times New Roman" w:cs="Times New Roman"/>
          <w:sz w:val="28"/>
          <w:szCs w:val="28"/>
        </w:rPr>
        <w:t>56</w:t>
      </w:r>
      <w:r w:rsidR="0084219D" w:rsidRPr="0084219D">
        <w:rPr>
          <w:rFonts w:ascii="Times New Roman" w:hAnsi="Times New Roman" w:cs="Times New Roman"/>
          <w:sz w:val="28"/>
          <w:szCs w:val="28"/>
        </w:rPr>
        <w:t xml:space="preserve">. </w:t>
      </w:r>
      <w:proofErr w:type="spellStart"/>
      <w:r w:rsidR="0084219D" w:rsidRPr="0084219D">
        <w:rPr>
          <w:rFonts w:ascii="Times New Roman" w:hAnsi="Times New Roman" w:cs="Times New Roman"/>
          <w:sz w:val="28"/>
          <w:szCs w:val="28"/>
        </w:rPr>
        <w:t>Хартелиус</w:t>
      </w:r>
      <w:proofErr w:type="spellEnd"/>
      <w:r w:rsidR="0084219D" w:rsidRPr="0084219D">
        <w:rPr>
          <w:rFonts w:ascii="Times New Roman" w:hAnsi="Times New Roman" w:cs="Times New Roman"/>
          <w:sz w:val="28"/>
          <w:szCs w:val="28"/>
        </w:rPr>
        <w:t xml:space="preserve"> Ю. </w:t>
      </w:r>
      <w:proofErr w:type="spellStart"/>
      <w:r w:rsidR="0084219D" w:rsidRPr="0084219D">
        <w:rPr>
          <w:rFonts w:ascii="Times New Roman" w:hAnsi="Times New Roman" w:cs="Times New Roman"/>
          <w:sz w:val="28"/>
          <w:szCs w:val="28"/>
        </w:rPr>
        <w:t>Нельс</w:t>
      </w:r>
      <w:proofErr w:type="spellEnd"/>
      <w:r w:rsidR="0084219D" w:rsidRPr="0084219D">
        <w:rPr>
          <w:rFonts w:ascii="Times New Roman" w:hAnsi="Times New Roman" w:cs="Times New Roman"/>
          <w:sz w:val="28"/>
          <w:szCs w:val="28"/>
        </w:rPr>
        <w:t xml:space="preserve"> Бейрут и Великая шведская наркотическая эпидемия // Антинаркотическая политика: шведские ответы на российские вопросы. – СПб.: Изд-во С.-</w:t>
      </w:r>
      <w:proofErr w:type="spellStart"/>
      <w:r w:rsidR="0084219D" w:rsidRPr="0084219D">
        <w:rPr>
          <w:rFonts w:ascii="Times New Roman" w:hAnsi="Times New Roman" w:cs="Times New Roman"/>
          <w:sz w:val="28"/>
          <w:szCs w:val="28"/>
        </w:rPr>
        <w:t>Петерб</w:t>
      </w:r>
      <w:proofErr w:type="spellEnd"/>
      <w:r w:rsidR="0084219D" w:rsidRPr="0084219D">
        <w:rPr>
          <w:rFonts w:ascii="Times New Roman" w:hAnsi="Times New Roman" w:cs="Times New Roman"/>
          <w:sz w:val="28"/>
          <w:szCs w:val="28"/>
        </w:rPr>
        <w:t>. Ун-та, 2008. –C.2.</w:t>
      </w:r>
    </w:p>
    <w:p w:rsidR="0084219D" w:rsidRPr="00E47740" w:rsidRDefault="003A3872" w:rsidP="005538BD">
      <w:pPr>
        <w:pStyle w:val="Standard"/>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l-GR"/>
        </w:rPr>
        <w:lastRenderedPageBreak/>
        <w:t>57</w:t>
      </w:r>
      <w:r w:rsidR="0084219D" w:rsidRPr="0084219D">
        <w:rPr>
          <w:rFonts w:ascii="Times New Roman" w:hAnsi="Times New Roman" w:cs="Times New Roman"/>
          <w:sz w:val="28"/>
          <w:szCs w:val="28"/>
        </w:rPr>
        <w:t>. Эмпедокл. О природе // Фрагменты ранних греческих философов. Часть</w:t>
      </w:r>
      <w:r w:rsidR="0084219D" w:rsidRPr="00E47740">
        <w:rPr>
          <w:rFonts w:ascii="Times New Roman" w:hAnsi="Times New Roman" w:cs="Times New Roman"/>
          <w:sz w:val="28"/>
          <w:szCs w:val="28"/>
          <w:lang w:val="en-US"/>
        </w:rPr>
        <w:t xml:space="preserve"> 1. </w:t>
      </w:r>
      <w:r w:rsidR="0084219D" w:rsidRPr="0084219D">
        <w:rPr>
          <w:rFonts w:ascii="Times New Roman" w:hAnsi="Times New Roman" w:cs="Times New Roman"/>
          <w:sz w:val="28"/>
          <w:szCs w:val="28"/>
        </w:rPr>
        <w:t>М</w:t>
      </w:r>
      <w:r w:rsidR="0084219D" w:rsidRPr="00E47740">
        <w:rPr>
          <w:rFonts w:ascii="Times New Roman" w:hAnsi="Times New Roman" w:cs="Times New Roman"/>
          <w:sz w:val="28"/>
          <w:szCs w:val="28"/>
          <w:lang w:val="en-US"/>
        </w:rPr>
        <w:t xml:space="preserve">., 1989. </w:t>
      </w:r>
      <w:proofErr w:type="gramStart"/>
      <w:r w:rsidR="0084219D" w:rsidRPr="0084219D">
        <w:rPr>
          <w:rFonts w:ascii="Times New Roman" w:hAnsi="Times New Roman" w:cs="Times New Roman"/>
          <w:sz w:val="28"/>
          <w:szCs w:val="28"/>
          <w:lang w:val="en-US"/>
        </w:rPr>
        <w:t>C</w:t>
      </w:r>
      <w:r w:rsidR="0084219D" w:rsidRPr="00E47740">
        <w:rPr>
          <w:rFonts w:ascii="Times New Roman" w:hAnsi="Times New Roman" w:cs="Times New Roman"/>
          <w:sz w:val="28"/>
          <w:szCs w:val="28"/>
          <w:lang w:val="en-US"/>
        </w:rPr>
        <w:t>.344.</w:t>
      </w:r>
      <w:proofErr w:type="gramEnd"/>
    </w:p>
    <w:p w:rsidR="008403FB" w:rsidRPr="00E10035" w:rsidRDefault="003A3872" w:rsidP="005538BD">
      <w:pPr>
        <w:pStyle w:val="Standard"/>
        <w:spacing w:line="360" w:lineRule="auto"/>
        <w:ind w:firstLine="709"/>
        <w:contextualSpacing/>
        <w:jc w:val="both"/>
        <w:rPr>
          <w:rFonts w:ascii="Times New Roman" w:hAnsi="Times New Roman" w:cs="Times New Roman"/>
          <w:sz w:val="28"/>
          <w:szCs w:val="28"/>
        </w:rPr>
      </w:pPr>
      <w:r w:rsidRPr="003A3872">
        <w:rPr>
          <w:rFonts w:ascii="Times New Roman" w:hAnsi="Times New Roman" w:cs="Times New Roman"/>
          <w:lang w:val="en-US"/>
        </w:rPr>
        <w:t>58</w:t>
      </w:r>
      <w:r w:rsidR="00E10035" w:rsidRPr="00E10035">
        <w:rPr>
          <w:rFonts w:ascii="Times New Roman" w:hAnsi="Times New Roman" w:cs="Times New Roman"/>
          <w:lang w:val="en-US"/>
        </w:rPr>
        <w:t xml:space="preserve">. </w:t>
      </w:r>
      <w:r w:rsidR="008403FB" w:rsidRPr="00E10035">
        <w:rPr>
          <w:rFonts w:ascii="Times New Roman" w:hAnsi="Times New Roman" w:cs="Times New Roman"/>
          <w:sz w:val="28"/>
          <w:szCs w:val="28"/>
          <w:lang w:val="en-US"/>
        </w:rPr>
        <w:t xml:space="preserve">A Theory of Living </w:t>
      </w:r>
      <w:proofErr w:type="spellStart"/>
      <w:r w:rsidR="008403FB" w:rsidRPr="00E10035">
        <w:rPr>
          <w:rFonts w:ascii="Times New Roman" w:hAnsi="Times New Roman" w:cs="Times New Roman"/>
          <w:sz w:val="28"/>
          <w:szCs w:val="28"/>
          <w:lang w:val="en-US"/>
        </w:rPr>
        <w:t>Organisation</w:t>
      </w:r>
      <w:proofErr w:type="spellEnd"/>
      <w:r w:rsidR="008403FB" w:rsidRPr="00E10035">
        <w:rPr>
          <w:rFonts w:ascii="Times New Roman" w:hAnsi="Times New Roman" w:cs="Times New Roman"/>
          <w:sz w:val="28"/>
          <w:szCs w:val="28"/>
          <w:lang w:val="en-US"/>
        </w:rPr>
        <w:t>. (North Holland series in general system research; vol. 3.) New</w:t>
      </w:r>
      <w:r w:rsidR="008403FB" w:rsidRPr="00E10035">
        <w:rPr>
          <w:rFonts w:ascii="Times New Roman" w:hAnsi="Times New Roman" w:cs="Times New Roman"/>
          <w:sz w:val="28"/>
          <w:szCs w:val="28"/>
        </w:rPr>
        <w:t xml:space="preserve"> </w:t>
      </w:r>
      <w:r w:rsidR="008403FB" w:rsidRPr="00E10035">
        <w:rPr>
          <w:rFonts w:ascii="Times New Roman" w:hAnsi="Times New Roman" w:cs="Times New Roman"/>
          <w:sz w:val="28"/>
          <w:szCs w:val="28"/>
          <w:lang w:val="en-US"/>
        </w:rPr>
        <w:t>York</w:t>
      </w:r>
      <w:r w:rsidR="008403FB" w:rsidRPr="00E10035">
        <w:rPr>
          <w:rFonts w:ascii="Times New Roman" w:hAnsi="Times New Roman" w:cs="Times New Roman"/>
          <w:sz w:val="28"/>
          <w:szCs w:val="28"/>
        </w:rPr>
        <w:t xml:space="preserve">. 1981. </w:t>
      </w:r>
      <w:r w:rsidR="008403FB" w:rsidRPr="00E10035">
        <w:rPr>
          <w:rFonts w:ascii="Times New Roman" w:hAnsi="Times New Roman" w:cs="Times New Roman"/>
          <w:sz w:val="28"/>
          <w:szCs w:val="28"/>
          <w:lang w:val="en-US"/>
        </w:rPr>
        <w:t>P</w:t>
      </w:r>
      <w:r w:rsidR="008403FB" w:rsidRPr="00E10035">
        <w:rPr>
          <w:rFonts w:ascii="Times New Roman" w:hAnsi="Times New Roman" w:cs="Times New Roman"/>
          <w:sz w:val="28"/>
          <w:szCs w:val="28"/>
        </w:rPr>
        <w:t>. 21-22.</w:t>
      </w:r>
    </w:p>
    <w:p w:rsidR="003B7CC9" w:rsidRDefault="003A3872" w:rsidP="005538BD">
      <w:pPr>
        <w:pStyle w:val="ab"/>
        <w:spacing w:line="360" w:lineRule="auto"/>
        <w:ind w:firstLine="709"/>
        <w:jc w:val="both"/>
        <w:rPr>
          <w:rFonts w:ascii="Times New Roman" w:hAnsi="Times New Roman" w:cs="Times New Roman"/>
          <w:sz w:val="28"/>
          <w:szCs w:val="28"/>
        </w:rPr>
      </w:pPr>
      <w:r w:rsidRPr="003A3872">
        <w:rPr>
          <w:rFonts w:ascii="Times New Roman" w:hAnsi="Times New Roman" w:cs="Times New Roman"/>
          <w:sz w:val="28"/>
          <w:szCs w:val="28"/>
          <w:lang w:val="en-US"/>
        </w:rPr>
        <w:t>59</w:t>
      </w:r>
      <w:proofErr w:type="gramStart"/>
      <w:r w:rsidR="00924415" w:rsidRPr="00924415">
        <w:rPr>
          <w:rFonts w:ascii="Times New Roman" w:hAnsi="Times New Roman" w:cs="Times New Roman"/>
          <w:sz w:val="28"/>
          <w:szCs w:val="28"/>
          <w:lang w:val="en-US"/>
        </w:rPr>
        <w:t>.</w:t>
      </w:r>
      <w:r w:rsidR="003B7CC9" w:rsidRPr="00924415">
        <w:rPr>
          <w:rFonts w:ascii="Times New Roman" w:hAnsi="Times New Roman" w:cs="Times New Roman"/>
          <w:sz w:val="28"/>
          <w:szCs w:val="28"/>
          <w:lang w:val="en-US"/>
        </w:rPr>
        <w:t>Coser</w:t>
      </w:r>
      <w:proofErr w:type="gramEnd"/>
      <w:r w:rsidR="003B7CC9" w:rsidRPr="00924415">
        <w:rPr>
          <w:rFonts w:ascii="Times New Roman" w:hAnsi="Times New Roman" w:cs="Times New Roman"/>
          <w:sz w:val="28"/>
          <w:szCs w:val="28"/>
          <w:lang w:val="en-US"/>
        </w:rPr>
        <w:t xml:space="preserve"> L</w:t>
      </w:r>
      <w:r w:rsidR="003B7CC9" w:rsidRPr="00924415">
        <w:rPr>
          <w:rFonts w:ascii="Times New Roman" w:hAnsi="Times New Roman" w:cs="Times New Roman"/>
          <w:i/>
          <w:sz w:val="28"/>
          <w:szCs w:val="28"/>
          <w:lang w:val="en-US"/>
        </w:rPr>
        <w:t>.</w:t>
      </w:r>
      <w:r w:rsidR="003B7CC9" w:rsidRPr="00924415">
        <w:rPr>
          <w:rFonts w:ascii="Times New Roman" w:hAnsi="Times New Roman" w:cs="Times New Roman"/>
          <w:sz w:val="28"/>
          <w:szCs w:val="28"/>
          <w:lang w:val="en-US"/>
        </w:rPr>
        <w:t xml:space="preserve"> The Function of Social Conflict. The</w:t>
      </w:r>
      <w:r w:rsidR="003B7CC9" w:rsidRPr="00924415">
        <w:rPr>
          <w:rFonts w:ascii="Times New Roman" w:hAnsi="Times New Roman" w:cs="Times New Roman"/>
          <w:sz w:val="28"/>
          <w:szCs w:val="28"/>
        </w:rPr>
        <w:t xml:space="preserve"> </w:t>
      </w:r>
      <w:r w:rsidR="003B7CC9" w:rsidRPr="00924415">
        <w:rPr>
          <w:rFonts w:ascii="Times New Roman" w:hAnsi="Times New Roman" w:cs="Times New Roman"/>
          <w:sz w:val="28"/>
          <w:szCs w:val="28"/>
          <w:lang w:val="en-US"/>
        </w:rPr>
        <w:t>third</w:t>
      </w:r>
      <w:r w:rsidR="003B7CC9" w:rsidRPr="00924415">
        <w:rPr>
          <w:rFonts w:ascii="Times New Roman" w:hAnsi="Times New Roman" w:cs="Times New Roman"/>
          <w:sz w:val="28"/>
          <w:szCs w:val="28"/>
        </w:rPr>
        <w:t xml:space="preserve"> </w:t>
      </w:r>
      <w:r w:rsidR="003B7CC9" w:rsidRPr="00924415">
        <w:rPr>
          <w:rFonts w:ascii="Times New Roman" w:hAnsi="Times New Roman" w:cs="Times New Roman"/>
          <w:sz w:val="28"/>
          <w:szCs w:val="28"/>
          <w:lang w:val="en-US"/>
        </w:rPr>
        <w:t>edition</w:t>
      </w:r>
      <w:r w:rsidR="003B7CC9" w:rsidRPr="00924415">
        <w:rPr>
          <w:rFonts w:ascii="Times New Roman" w:hAnsi="Times New Roman" w:cs="Times New Roman"/>
          <w:sz w:val="28"/>
          <w:szCs w:val="28"/>
        </w:rPr>
        <w:t xml:space="preserve">. </w:t>
      </w:r>
      <w:r w:rsidR="003B7CC9" w:rsidRPr="00924415">
        <w:rPr>
          <w:rFonts w:ascii="Times New Roman" w:hAnsi="Times New Roman" w:cs="Times New Roman"/>
          <w:sz w:val="28"/>
          <w:szCs w:val="28"/>
          <w:lang w:val="en-US"/>
        </w:rPr>
        <w:t>London</w:t>
      </w:r>
      <w:r w:rsidR="003B7CC9" w:rsidRPr="00924415">
        <w:rPr>
          <w:rFonts w:ascii="Times New Roman" w:hAnsi="Times New Roman" w:cs="Times New Roman"/>
          <w:sz w:val="28"/>
          <w:szCs w:val="28"/>
        </w:rPr>
        <w:t xml:space="preserve">, 1968. Имеются переводы на русский язык под названием: </w:t>
      </w:r>
      <w:proofErr w:type="spellStart"/>
      <w:r w:rsidR="003B7CC9" w:rsidRPr="00924415">
        <w:rPr>
          <w:rFonts w:ascii="Times New Roman" w:hAnsi="Times New Roman" w:cs="Times New Roman"/>
          <w:sz w:val="28"/>
          <w:szCs w:val="28"/>
        </w:rPr>
        <w:t>Коузер</w:t>
      </w:r>
      <w:proofErr w:type="spellEnd"/>
      <w:r w:rsidR="003B7CC9" w:rsidRPr="00924415">
        <w:rPr>
          <w:rFonts w:ascii="Times New Roman" w:hAnsi="Times New Roman" w:cs="Times New Roman"/>
          <w:sz w:val="28"/>
          <w:szCs w:val="28"/>
        </w:rPr>
        <w:t xml:space="preserve"> Л. Основы </w:t>
      </w:r>
      <w:proofErr w:type="spellStart"/>
      <w:r w:rsidR="003B7CC9" w:rsidRPr="00924415">
        <w:rPr>
          <w:rFonts w:ascii="Times New Roman" w:hAnsi="Times New Roman" w:cs="Times New Roman"/>
          <w:sz w:val="28"/>
          <w:szCs w:val="28"/>
        </w:rPr>
        <w:t>конфликтологии</w:t>
      </w:r>
      <w:proofErr w:type="spellEnd"/>
      <w:r w:rsidR="003B7CC9" w:rsidRPr="00924415">
        <w:rPr>
          <w:rFonts w:ascii="Times New Roman" w:hAnsi="Times New Roman" w:cs="Times New Roman"/>
          <w:sz w:val="28"/>
          <w:szCs w:val="28"/>
        </w:rPr>
        <w:t xml:space="preserve">. </w:t>
      </w:r>
      <w:proofErr w:type="spellStart"/>
      <w:r w:rsidR="003B7CC9" w:rsidRPr="00924415">
        <w:rPr>
          <w:rFonts w:ascii="Times New Roman" w:hAnsi="Times New Roman" w:cs="Times New Roman"/>
          <w:sz w:val="28"/>
          <w:szCs w:val="28"/>
        </w:rPr>
        <w:t>Спб</w:t>
      </w:r>
      <w:proofErr w:type="spellEnd"/>
      <w:r w:rsidR="003B7CC9" w:rsidRPr="00924415">
        <w:rPr>
          <w:rFonts w:ascii="Times New Roman" w:hAnsi="Times New Roman" w:cs="Times New Roman"/>
          <w:sz w:val="28"/>
          <w:szCs w:val="28"/>
        </w:rPr>
        <w:t xml:space="preserve">., 1999; </w:t>
      </w:r>
      <w:proofErr w:type="spellStart"/>
      <w:r w:rsidR="003B7CC9" w:rsidRPr="00924415">
        <w:rPr>
          <w:rFonts w:ascii="Times New Roman" w:hAnsi="Times New Roman" w:cs="Times New Roman"/>
          <w:sz w:val="28"/>
          <w:szCs w:val="28"/>
        </w:rPr>
        <w:t>Козер</w:t>
      </w:r>
      <w:proofErr w:type="spellEnd"/>
      <w:r w:rsidR="003B7CC9" w:rsidRPr="00924415">
        <w:rPr>
          <w:rFonts w:ascii="Times New Roman" w:hAnsi="Times New Roman" w:cs="Times New Roman"/>
          <w:sz w:val="28"/>
          <w:szCs w:val="28"/>
        </w:rPr>
        <w:t xml:space="preserve"> Л. Функции социального конфликта. М.,2000.</w:t>
      </w:r>
    </w:p>
    <w:p w:rsidR="004A217C" w:rsidRPr="005538BD" w:rsidRDefault="00924415" w:rsidP="005538BD">
      <w:pPr>
        <w:pStyle w:val="Standard"/>
        <w:tabs>
          <w:tab w:val="num" w:pos="825"/>
        </w:tabs>
        <w:spacing w:line="360" w:lineRule="auto"/>
        <w:ind w:firstLine="709"/>
        <w:contextualSpacing/>
        <w:jc w:val="both"/>
        <w:rPr>
          <w:rFonts w:ascii="Times New Roman" w:hAnsi="Times New Roman" w:cs="Times New Roman"/>
          <w:sz w:val="28"/>
          <w:szCs w:val="28"/>
          <w:lang w:val="en-US"/>
        </w:rPr>
      </w:pPr>
      <w:r w:rsidRPr="00E47740">
        <w:rPr>
          <w:rFonts w:ascii="Times New Roman" w:hAnsi="Times New Roman" w:cs="Times New Roman"/>
          <w:sz w:val="28"/>
          <w:szCs w:val="28"/>
        </w:rPr>
        <w:t>6</w:t>
      </w:r>
      <w:r w:rsidR="003A3872" w:rsidRPr="00E47740">
        <w:rPr>
          <w:rFonts w:ascii="Times New Roman" w:hAnsi="Times New Roman" w:cs="Times New Roman"/>
          <w:sz w:val="28"/>
          <w:szCs w:val="28"/>
        </w:rPr>
        <w:t>0</w:t>
      </w:r>
      <w:r w:rsidRPr="00E47740">
        <w:rPr>
          <w:rFonts w:ascii="Times New Roman" w:hAnsi="Times New Roman" w:cs="Times New Roman"/>
          <w:sz w:val="28"/>
          <w:szCs w:val="28"/>
        </w:rPr>
        <w:t xml:space="preserve">. </w:t>
      </w:r>
      <w:proofErr w:type="spellStart"/>
      <w:r w:rsidR="004A217C" w:rsidRPr="00924415">
        <w:rPr>
          <w:rFonts w:ascii="Times New Roman" w:hAnsi="Times New Roman" w:cs="Times New Roman"/>
          <w:sz w:val="28"/>
          <w:szCs w:val="28"/>
          <w:lang w:val="en-US"/>
        </w:rPr>
        <w:t>Homans</w:t>
      </w:r>
      <w:proofErr w:type="spellEnd"/>
      <w:r w:rsidR="004A217C" w:rsidRPr="00E47740">
        <w:rPr>
          <w:rFonts w:ascii="Times New Roman" w:hAnsi="Times New Roman" w:cs="Times New Roman"/>
          <w:sz w:val="28"/>
          <w:szCs w:val="28"/>
        </w:rPr>
        <w:t xml:space="preserve"> </w:t>
      </w:r>
      <w:r w:rsidR="004A217C" w:rsidRPr="00924415">
        <w:rPr>
          <w:rFonts w:ascii="Times New Roman" w:hAnsi="Times New Roman" w:cs="Times New Roman"/>
          <w:sz w:val="28"/>
          <w:szCs w:val="28"/>
          <w:lang w:val="en-US"/>
        </w:rPr>
        <w:t>G</w:t>
      </w:r>
      <w:r w:rsidR="004A217C" w:rsidRPr="00E47740">
        <w:rPr>
          <w:rFonts w:ascii="Times New Roman" w:hAnsi="Times New Roman" w:cs="Times New Roman"/>
          <w:sz w:val="28"/>
          <w:szCs w:val="28"/>
        </w:rPr>
        <w:t xml:space="preserve">. </w:t>
      </w:r>
      <w:r w:rsidR="004A217C" w:rsidRPr="00924415">
        <w:rPr>
          <w:rFonts w:ascii="Times New Roman" w:hAnsi="Times New Roman" w:cs="Times New Roman"/>
          <w:sz w:val="28"/>
          <w:szCs w:val="28"/>
          <w:lang w:val="en-US"/>
        </w:rPr>
        <w:t>H</w:t>
      </w:r>
      <w:r w:rsidR="004A217C" w:rsidRPr="00E47740">
        <w:rPr>
          <w:rFonts w:ascii="Times New Roman" w:hAnsi="Times New Roman" w:cs="Times New Roman"/>
          <w:sz w:val="28"/>
          <w:szCs w:val="28"/>
        </w:rPr>
        <w:t xml:space="preserve">. </w:t>
      </w:r>
      <w:proofErr w:type="gramStart"/>
      <w:r w:rsidR="004A217C" w:rsidRPr="00924415">
        <w:rPr>
          <w:rFonts w:ascii="Times New Roman" w:hAnsi="Times New Roman" w:cs="Times New Roman"/>
          <w:sz w:val="28"/>
          <w:szCs w:val="28"/>
          <w:lang w:val="en-US"/>
        </w:rPr>
        <w:t>The</w:t>
      </w:r>
      <w:r w:rsidR="004A217C" w:rsidRPr="00E47740">
        <w:rPr>
          <w:rFonts w:ascii="Times New Roman" w:hAnsi="Times New Roman" w:cs="Times New Roman"/>
          <w:sz w:val="28"/>
          <w:szCs w:val="28"/>
        </w:rPr>
        <w:t xml:space="preserve"> </w:t>
      </w:r>
      <w:r w:rsidR="004A217C" w:rsidRPr="00924415">
        <w:rPr>
          <w:rFonts w:ascii="Times New Roman" w:hAnsi="Times New Roman" w:cs="Times New Roman"/>
          <w:sz w:val="28"/>
          <w:szCs w:val="28"/>
          <w:lang w:val="en-US"/>
        </w:rPr>
        <w:t>Human</w:t>
      </w:r>
      <w:r w:rsidR="004A217C" w:rsidRPr="00E47740">
        <w:rPr>
          <w:rFonts w:ascii="Times New Roman" w:hAnsi="Times New Roman" w:cs="Times New Roman"/>
          <w:sz w:val="28"/>
          <w:szCs w:val="28"/>
        </w:rPr>
        <w:t xml:space="preserve"> </w:t>
      </w:r>
      <w:r w:rsidR="004A217C" w:rsidRPr="00924415">
        <w:rPr>
          <w:rFonts w:ascii="Times New Roman" w:hAnsi="Times New Roman" w:cs="Times New Roman"/>
          <w:sz w:val="28"/>
          <w:szCs w:val="28"/>
          <w:lang w:val="en-US"/>
        </w:rPr>
        <w:t>Group</w:t>
      </w:r>
      <w:r w:rsidR="004A217C" w:rsidRPr="00E47740">
        <w:rPr>
          <w:rFonts w:ascii="Times New Roman" w:hAnsi="Times New Roman" w:cs="Times New Roman"/>
          <w:sz w:val="28"/>
          <w:szCs w:val="28"/>
        </w:rPr>
        <w:t>.</w:t>
      </w:r>
      <w:proofErr w:type="gramEnd"/>
      <w:r w:rsidR="004A217C" w:rsidRPr="00E47740">
        <w:rPr>
          <w:rFonts w:ascii="Times New Roman" w:hAnsi="Times New Roman" w:cs="Times New Roman"/>
          <w:sz w:val="28"/>
          <w:szCs w:val="28"/>
        </w:rPr>
        <w:t xml:space="preserve"> </w:t>
      </w:r>
      <w:r w:rsidR="004A217C" w:rsidRPr="00924415">
        <w:rPr>
          <w:rFonts w:ascii="Times New Roman" w:hAnsi="Times New Roman" w:cs="Times New Roman"/>
          <w:sz w:val="28"/>
          <w:szCs w:val="28"/>
          <w:lang w:val="en-US"/>
        </w:rPr>
        <w:t>New York, 1950. P119.</w:t>
      </w:r>
    </w:p>
    <w:p w:rsidR="004A217C" w:rsidRPr="005538BD" w:rsidRDefault="005538BD" w:rsidP="005538BD">
      <w:pPr>
        <w:pStyle w:val="ab"/>
        <w:spacing w:line="360" w:lineRule="auto"/>
        <w:ind w:firstLine="709"/>
        <w:jc w:val="both"/>
        <w:rPr>
          <w:rFonts w:ascii="Times New Roman" w:hAnsi="Times New Roman" w:cs="Times New Roman"/>
          <w:sz w:val="28"/>
          <w:szCs w:val="28"/>
          <w:lang w:val="en-US"/>
        </w:rPr>
      </w:pPr>
      <w:r w:rsidRPr="005538BD">
        <w:rPr>
          <w:rFonts w:ascii="Times New Roman" w:hAnsi="Times New Roman" w:cs="Times New Roman"/>
          <w:sz w:val="28"/>
          <w:szCs w:val="28"/>
          <w:lang w:val="en-US"/>
        </w:rPr>
        <w:t>6</w:t>
      </w:r>
      <w:r w:rsidR="003A3872" w:rsidRPr="003A3872">
        <w:rPr>
          <w:rFonts w:ascii="Times New Roman" w:hAnsi="Times New Roman" w:cs="Times New Roman"/>
          <w:sz w:val="28"/>
          <w:szCs w:val="28"/>
          <w:lang w:val="en-US"/>
        </w:rPr>
        <w:t>1</w:t>
      </w:r>
      <w:r w:rsidRPr="005538BD">
        <w:rPr>
          <w:rFonts w:ascii="Times New Roman" w:hAnsi="Times New Roman" w:cs="Times New Roman"/>
          <w:sz w:val="28"/>
          <w:szCs w:val="28"/>
          <w:lang w:val="en-US"/>
        </w:rPr>
        <w:t xml:space="preserve">. </w:t>
      </w:r>
      <w:r w:rsidR="004A217C" w:rsidRPr="005538BD">
        <w:rPr>
          <w:rFonts w:ascii="Times New Roman" w:hAnsi="Times New Roman" w:cs="Times New Roman"/>
          <w:sz w:val="28"/>
          <w:szCs w:val="28"/>
          <w:lang w:val="en-US"/>
        </w:rPr>
        <w:t>Merton R. Social Theory and Social Structure. New York. 1968.</w:t>
      </w:r>
    </w:p>
    <w:p w:rsidR="003B7CC9" w:rsidRPr="00E47740" w:rsidRDefault="005538BD" w:rsidP="005538BD">
      <w:pPr>
        <w:pStyle w:val="Standard"/>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l-GR"/>
        </w:rPr>
        <w:t>6</w:t>
      </w:r>
      <w:r w:rsidR="003A3872">
        <w:rPr>
          <w:rFonts w:ascii="Times New Roman" w:hAnsi="Times New Roman" w:cs="Times New Roman"/>
          <w:sz w:val="28"/>
          <w:szCs w:val="28"/>
          <w:lang w:val="el-GR"/>
        </w:rPr>
        <w:t>2</w:t>
      </w:r>
      <w:r>
        <w:rPr>
          <w:rFonts w:ascii="Times New Roman" w:hAnsi="Times New Roman" w:cs="Times New Roman"/>
          <w:sz w:val="28"/>
          <w:szCs w:val="28"/>
          <w:lang w:val="el-GR"/>
        </w:rPr>
        <w:t xml:space="preserve">. </w:t>
      </w:r>
      <w:r w:rsidR="003B7CC9" w:rsidRPr="005538BD">
        <w:rPr>
          <w:rFonts w:ascii="Times New Roman" w:hAnsi="Times New Roman" w:cs="Times New Roman"/>
          <w:sz w:val="28"/>
          <w:szCs w:val="28"/>
          <w:lang w:val="en-US"/>
        </w:rPr>
        <w:t>Simmel G. Conflict. Glencoe</w:t>
      </w:r>
      <w:proofErr w:type="gramStart"/>
      <w:r w:rsidR="003B7CC9" w:rsidRPr="00E47740">
        <w:rPr>
          <w:rFonts w:ascii="Times New Roman" w:hAnsi="Times New Roman" w:cs="Times New Roman"/>
          <w:sz w:val="28"/>
          <w:szCs w:val="28"/>
          <w:lang w:val="en-US"/>
        </w:rPr>
        <w:t>,1955</w:t>
      </w:r>
      <w:proofErr w:type="gramEnd"/>
      <w:r w:rsidR="003B7CC9" w:rsidRPr="00E47740">
        <w:rPr>
          <w:rFonts w:ascii="Times New Roman" w:hAnsi="Times New Roman" w:cs="Times New Roman"/>
          <w:sz w:val="28"/>
          <w:szCs w:val="28"/>
          <w:lang w:val="en-US"/>
        </w:rPr>
        <w:t>.</w:t>
      </w:r>
    </w:p>
    <w:p w:rsidR="00CC6453" w:rsidRPr="00E47740" w:rsidRDefault="00CC6453" w:rsidP="00717185">
      <w:pPr>
        <w:pStyle w:val="Standard"/>
        <w:spacing w:line="360" w:lineRule="auto"/>
        <w:contextualSpacing/>
        <w:rPr>
          <w:rFonts w:ascii="Times New Roman" w:hAnsi="Times New Roman" w:cs="Times New Roman"/>
          <w:b/>
          <w:sz w:val="28"/>
          <w:szCs w:val="28"/>
          <w:lang w:val="en-US"/>
        </w:rPr>
      </w:pPr>
    </w:p>
    <w:p w:rsidR="0084219D" w:rsidRPr="00E47740" w:rsidRDefault="0084219D" w:rsidP="00717185">
      <w:pPr>
        <w:pStyle w:val="Standard"/>
        <w:spacing w:line="360" w:lineRule="auto"/>
        <w:contextualSpacing/>
        <w:rPr>
          <w:rFonts w:ascii="Times New Roman" w:hAnsi="Times New Roman" w:cs="Times New Roman"/>
          <w:b/>
          <w:sz w:val="28"/>
          <w:szCs w:val="28"/>
          <w:lang w:val="en-US"/>
        </w:rPr>
      </w:pPr>
      <w:r w:rsidRPr="0084219D">
        <w:rPr>
          <w:rFonts w:ascii="Times New Roman" w:hAnsi="Times New Roman" w:cs="Times New Roman"/>
          <w:b/>
          <w:sz w:val="28"/>
          <w:szCs w:val="28"/>
        </w:rPr>
        <w:t>Интернет</w:t>
      </w:r>
      <w:r w:rsidRPr="00E47740">
        <w:rPr>
          <w:rFonts w:ascii="Times New Roman" w:hAnsi="Times New Roman" w:cs="Times New Roman"/>
          <w:b/>
          <w:sz w:val="28"/>
          <w:szCs w:val="28"/>
          <w:lang w:val="en-US"/>
        </w:rPr>
        <w:t>-</w:t>
      </w:r>
      <w:r w:rsidRPr="0084219D">
        <w:rPr>
          <w:rFonts w:ascii="Times New Roman" w:hAnsi="Times New Roman" w:cs="Times New Roman"/>
          <w:b/>
          <w:sz w:val="28"/>
          <w:szCs w:val="28"/>
        </w:rPr>
        <w:t>ресурсы</w:t>
      </w:r>
      <w:r w:rsidRPr="00E47740">
        <w:rPr>
          <w:rFonts w:ascii="Times New Roman" w:hAnsi="Times New Roman" w:cs="Times New Roman"/>
          <w:b/>
          <w:sz w:val="28"/>
          <w:szCs w:val="28"/>
          <w:lang w:val="en-US"/>
        </w:rPr>
        <w:t>.</w:t>
      </w:r>
    </w:p>
    <w:p w:rsidR="0084219D" w:rsidRPr="00E47740" w:rsidRDefault="0084219D" w:rsidP="00717185">
      <w:pPr>
        <w:pStyle w:val="Standard"/>
        <w:spacing w:line="360" w:lineRule="auto"/>
        <w:contextualSpacing/>
        <w:rPr>
          <w:rFonts w:ascii="Times New Roman" w:hAnsi="Times New Roman" w:cs="Times New Roman"/>
          <w:b/>
          <w:sz w:val="28"/>
          <w:szCs w:val="28"/>
          <w:lang w:val="en-US"/>
        </w:rPr>
      </w:pPr>
    </w:p>
    <w:p w:rsidR="0084219D" w:rsidRDefault="00D00007" w:rsidP="00717185">
      <w:pPr>
        <w:pStyle w:val="Standard"/>
        <w:spacing w:line="360" w:lineRule="auto"/>
        <w:ind w:firstLine="709"/>
        <w:contextualSpacing/>
        <w:jc w:val="both"/>
        <w:rPr>
          <w:rFonts w:ascii="Times New Roman" w:hAnsi="Times New Roman" w:cs="Times New Roman"/>
          <w:sz w:val="28"/>
          <w:szCs w:val="28"/>
        </w:rPr>
      </w:pPr>
      <w:r w:rsidRPr="00D00007">
        <w:rPr>
          <w:rFonts w:ascii="Times New Roman" w:hAnsi="Times New Roman" w:cs="Times New Roman"/>
          <w:sz w:val="28"/>
          <w:szCs w:val="28"/>
        </w:rPr>
        <w:t>6</w:t>
      </w:r>
      <w:r w:rsidR="003A3872">
        <w:rPr>
          <w:rFonts w:ascii="Times New Roman" w:hAnsi="Times New Roman" w:cs="Times New Roman"/>
          <w:sz w:val="28"/>
          <w:szCs w:val="28"/>
          <w:lang w:val="el-GR"/>
        </w:rPr>
        <w:t>3</w:t>
      </w:r>
      <w:r w:rsidR="0084219D" w:rsidRPr="0084219D">
        <w:rPr>
          <w:rFonts w:ascii="Times New Roman" w:hAnsi="Times New Roman" w:cs="Times New Roman"/>
          <w:sz w:val="28"/>
          <w:szCs w:val="28"/>
        </w:rPr>
        <w:t xml:space="preserve">. </w:t>
      </w:r>
      <w:r w:rsidR="0084219D" w:rsidRPr="0084219D">
        <w:rPr>
          <w:rFonts w:ascii="Times New Roman" w:hAnsi="Times New Roman" w:cs="Times New Roman"/>
          <w:color w:val="000000"/>
          <w:sz w:val="28"/>
          <w:szCs w:val="28"/>
        </w:rPr>
        <w:t>Европейские города против наркотиков.</w:t>
      </w:r>
      <w:r w:rsidR="00170A61" w:rsidRPr="00170A61">
        <w:rPr>
          <w:rFonts w:ascii="Times New Roman" w:hAnsi="Times New Roman" w:cs="Times New Roman"/>
          <w:sz w:val="28"/>
          <w:szCs w:val="28"/>
          <w:lang w:eastAsia="ru-RU"/>
        </w:rPr>
        <w:t xml:space="preserve"> </w:t>
      </w:r>
      <w:r w:rsidR="00170A61" w:rsidRPr="0084219D">
        <w:rPr>
          <w:rFonts w:ascii="Times New Roman" w:hAnsi="Times New Roman" w:cs="Times New Roman"/>
          <w:sz w:val="28"/>
          <w:szCs w:val="28"/>
          <w:lang w:eastAsia="ru-RU"/>
        </w:rPr>
        <w:t xml:space="preserve">[Электронный ресурс] </w:t>
      </w:r>
      <w:r w:rsidR="0084219D" w:rsidRPr="0084219D">
        <w:rPr>
          <w:rFonts w:ascii="Times New Roman" w:hAnsi="Times New Roman" w:cs="Times New Roman"/>
          <w:color w:val="000000"/>
          <w:sz w:val="28"/>
          <w:szCs w:val="28"/>
        </w:rPr>
        <w:t xml:space="preserve"> </w:t>
      </w:r>
      <w:r w:rsidR="0084219D" w:rsidRPr="0084219D">
        <w:rPr>
          <w:rFonts w:ascii="Times New Roman" w:hAnsi="Times New Roman" w:cs="Times New Roman"/>
          <w:color w:val="000000"/>
          <w:sz w:val="28"/>
          <w:szCs w:val="28"/>
          <w:lang w:val="en-US"/>
        </w:rPr>
        <w:t>URL</w:t>
      </w:r>
      <w:r w:rsidR="0084219D" w:rsidRPr="00E42908">
        <w:rPr>
          <w:rFonts w:ascii="Times New Roman" w:hAnsi="Times New Roman" w:cs="Times New Roman"/>
          <w:color w:val="000000"/>
          <w:sz w:val="28"/>
          <w:szCs w:val="28"/>
        </w:rPr>
        <w:t xml:space="preserve">: </w:t>
      </w:r>
      <w:hyperlink r:id="rId28" w:history="1">
        <w:r w:rsidR="0084219D" w:rsidRPr="0084219D">
          <w:rPr>
            <w:rStyle w:val="a8"/>
            <w:rFonts w:ascii="Times New Roman" w:hAnsi="Times New Roman" w:cs="Times New Roman"/>
            <w:color w:val="000000"/>
            <w:sz w:val="28"/>
            <w:szCs w:val="28"/>
            <w:lang w:val="en-US"/>
          </w:rPr>
          <w:t>http</w:t>
        </w:r>
        <w:r w:rsidR="0084219D" w:rsidRPr="00E42908">
          <w:rPr>
            <w:rStyle w:val="a8"/>
            <w:rFonts w:ascii="Times New Roman" w:hAnsi="Times New Roman" w:cs="Times New Roman"/>
            <w:color w:val="000000"/>
            <w:sz w:val="28"/>
            <w:szCs w:val="28"/>
          </w:rPr>
          <w:t>://</w:t>
        </w:r>
        <w:r w:rsidR="0084219D" w:rsidRPr="0084219D">
          <w:rPr>
            <w:rStyle w:val="a8"/>
            <w:rFonts w:ascii="Times New Roman" w:hAnsi="Times New Roman" w:cs="Times New Roman"/>
            <w:color w:val="000000"/>
            <w:sz w:val="28"/>
            <w:szCs w:val="28"/>
            <w:lang w:val="en-US"/>
          </w:rPr>
          <w:t>www</w:t>
        </w:r>
        <w:r w:rsidR="0084219D" w:rsidRPr="00E42908">
          <w:rPr>
            <w:rStyle w:val="a8"/>
            <w:rFonts w:ascii="Times New Roman" w:hAnsi="Times New Roman" w:cs="Times New Roman"/>
            <w:color w:val="000000"/>
            <w:sz w:val="28"/>
            <w:szCs w:val="28"/>
          </w:rPr>
          <w:t>.</w:t>
        </w:r>
        <w:proofErr w:type="spellStart"/>
        <w:r w:rsidR="0084219D" w:rsidRPr="0084219D">
          <w:rPr>
            <w:rStyle w:val="a8"/>
            <w:rFonts w:ascii="Times New Roman" w:hAnsi="Times New Roman" w:cs="Times New Roman"/>
            <w:color w:val="000000"/>
            <w:sz w:val="28"/>
            <w:szCs w:val="28"/>
            <w:lang w:val="en-US"/>
          </w:rPr>
          <w:t>ecad</w:t>
        </w:r>
        <w:proofErr w:type="spellEnd"/>
        <w:r w:rsidR="0084219D" w:rsidRPr="00E42908">
          <w:rPr>
            <w:rStyle w:val="a8"/>
            <w:rFonts w:ascii="Times New Roman" w:hAnsi="Times New Roman" w:cs="Times New Roman"/>
            <w:color w:val="000000"/>
            <w:sz w:val="28"/>
            <w:szCs w:val="28"/>
          </w:rPr>
          <w:t>.</w:t>
        </w:r>
        <w:proofErr w:type="spellStart"/>
        <w:r w:rsidR="0084219D" w:rsidRPr="0084219D">
          <w:rPr>
            <w:rStyle w:val="a8"/>
            <w:rFonts w:ascii="Times New Roman" w:hAnsi="Times New Roman" w:cs="Times New Roman"/>
            <w:color w:val="000000"/>
            <w:sz w:val="28"/>
            <w:szCs w:val="28"/>
            <w:lang w:val="en-US"/>
          </w:rPr>
          <w:t>ru</w:t>
        </w:r>
        <w:proofErr w:type="spellEnd"/>
      </w:hyperlink>
      <w:r w:rsidR="00910576" w:rsidRPr="00E42908">
        <w:rPr>
          <w:rFonts w:ascii="Times New Roman" w:hAnsi="Times New Roman" w:cs="Times New Roman"/>
          <w:sz w:val="28"/>
          <w:szCs w:val="28"/>
        </w:rPr>
        <w:t>, 25.04.2015</w:t>
      </w:r>
      <w:r w:rsidR="0084219D" w:rsidRPr="00E42908">
        <w:rPr>
          <w:rFonts w:ascii="Times New Roman" w:hAnsi="Times New Roman" w:cs="Times New Roman"/>
          <w:sz w:val="28"/>
          <w:szCs w:val="28"/>
        </w:rPr>
        <w:t>.</w:t>
      </w:r>
    </w:p>
    <w:p w:rsidR="00313A7F" w:rsidRPr="00313A7F" w:rsidRDefault="003A3872" w:rsidP="00313A7F">
      <w:pPr>
        <w:pStyle w:val="Standard"/>
        <w:spacing w:line="360" w:lineRule="auto"/>
        <w:ind w:firstLine="709"/>
        <w:contextualSpacing/>
        <w:jc w:val="both"/>
        <w:rPr>
          <w:rFonts w:ascii="Times New Roman" w:hAnsi="Times New Roman" w:cs="Times New Roman"/>
          <w:color w:val="000000"/>
          <w:sz w:val="28"/>
          <w:szCs w:val="28"/>
        </w:rPr>
      </w:pPr>
      <w:r w:rsidRPr="003A3872">
        <w:rPr>
          <w:rStyle w:val="head2"/>
          <w:rFonts w:ascii="Times New Roman" w:hAnsi="Times New Roman"/>
          <w:sz w:val="28"/>
          <w:szCs w:val="28"/>
        </w:rPr>
        <w:t xml:space="preserve">64. </w:t>
      </w:r>
      <w:r w:rsidR="00313A7F" w:rsidRPr="006667FB">
        <w:rPr>
          <w:rStyle w:val="head2"/>
          <w:rFonts w:ascii="Times New Roman" w:hAnsi="Times New Roman"/>
          <w:sz w:val="28"/>
          <w:szCs w:val="28"/>
        </w:rPr>
        <w:t xml:space="preserve">Интервью председателя Государственного антинаркотического комитета, директора ФСКН России Виктора Иванова РИА Новости </w:t>
      </w:r>
      <w:r w:rsidR="00313A7F" w:rsidRPr="006667FB">
        <w:rPr>
          <w:rFonts w:ascii="Times New Roman" w:hAnsi="Times New Roman" w:cs="Times New Roman"/>
          <w:sz w:val="28"/>
          <w:szCs w:val="28"/>
          <w:lang w:eastAsia="ru-RU"/>
        </w:rPr>
        <w:t xml:space="preserve">[Электронный ресурс] </w:t>
      </w:r>
      <w:r w:rsidR="00313A7F" w:rsidRPr="006667FB">
        <w:rPr>
          <w:rStyle w:val="rvts382"/>
          <w:rFonts w:ascii="Times New Roman" w:hAnsi="Times New Roman"/>
          <w:sz w:val="28"/>
          <w:szCs w:val="28"/>
          <w:lang w:val="en-US"/>
        </w:rPr>
        <w:t>FSKN</w:t>
      </w:r>
      <w:r w:rsidR="00313A7F" w:rsidRPr="006667FB">
        <w:rPr>
          <w:rStyle w:val="rvts382"/>
          <w:rFonts w:ascii="Times New Roman" w:hAnsi="Times New Roman"/>
          <w:sz w:val="28"/>
          <w:szCs w:val="28"/>
        </w:rPr>
        <w:t>.</w:t>
      </w:r>
      <w:r w:rsidR="00313A7F" w:rsidRPr="006667FB">
        <w:rPr>
          <w:rStyle w:val="rvts382"/>
          <w:rFonts w:ascii="Times New Roman" w:hAnsi="Times New Roman"/>
          <w:sz w:val="28"/>
          <w:szCs w:val="28"/>
          <w:lang w:val="en-US"/>
        </w:rPr>
        <w:t>GOV</w:t>
      </w:r>
      <w:r w:rsidR="00313A7F" w:rsidRPr="006667FB">
        <w:rPr>
          <w:rStyle w:val="rvts382"/>
          <w:rFonts w:ascii="Times New Roman" w:hAnsi="Times New Roman"/>
          <w:sz w:val="28"/>
          <w:szCs w:val="28"/>
        </w:rPr>
        <w:t>.</w:t>
      </w:r>
      <w:r w:rsidR="00313A7F" w:rsidRPr="006667FB">
        <w:rPr>
          <w:rStyle w:val="rvts382"/>
          <w:rFonts w:ascii="Times New Roman" w:hAnsi="Times New Roman"/>
          <w:sz w:val="28"/>
          <w:szCs w:val="28"/>
          <w:lang w:val="en-US"/>
        </w:rPr>
        <w:t>RU</w:t>
      </w:r>
      <w:r w:rsidR="00313A7F" w:rsidRPr="006667FB">
        <w:rPr>
          <w:rStyle w:val="rvts382"/>
          <w:rFonts w:ascii="Times New Roman" w:hAnsi="Times New Roman"/>
          <w:sz w:val="28"/>
          <w:szCs w:val="28"/>
        </w:rPr>
        <w:t xml:space="preserve"> Сайт Федеральной службы по контролю за оборотом наркотиков </w:t>
      </w:r>
      <w:r w:rsidR="00313A7F" w:rsidRPr="006667FB">
        <w:rPr>
          <w:rStyle w:val="rvts382"/>
          <w:rFonts w:ascii="Times New Roman" w:hAnsi="Times New Roman"/>
          <w:sz w:val="28"/>
          <w:szCs w:val="28"/>
          <w:lang w:val="en-US"/>
        </w:rPr>
        <w:t>URL</w:t>
      </w:r>
      <w:r w:rsidR="00313A7F" w:rsidRPr="006667FB">
        <w:rPr>
          <w:rStyle w:val="rvts382"/>
          <w:rFonts w:ascii="Times New Roman" w:hAnsi="Times New Roman"/>
          <w:sz w:val="28"/>
          <w:szCs w:val="28"/>
        </w:rPr>
        <w:t>:</w:t>
      </w:r>
      <w:r w:rsidR="00313A7F" w:rsidRPr="006667FB">
        <w:rPr>
          <w:rStyle w:val="rvts382"/>
          <w:rFonts w:ascii="Times New Roman" w:hAnsi="Times New Roman"/>
          <w:sz w:val="28"/>
          <w:szCs w:val="28"/>
        </w:rPr>
        <w:tab/>
        <w:t xml:space="preserve"> </w:t>
      </w:r>
      <w:hyperlink r:id="rId29">
        <w:r w:rsidR="00313A7F" w:rsidRPr="006667FB">
          <w:rPr>
            <w:rStyle w:val="-"/>
            <w:rFonts w:ascii="Times New Roman" w:hAnsi="Times New Roman" w:cs="Times New Roman"/>
            <w:sz w:val="28"/>
            <w:szCs w:val="28"/>
            <w:lang w:val="en-US"/>
          </w:rPr>
          <w:t>http</w:t>
        </w:r>
      </w:hyperlink>
      <w:hyperlink r:id="rId30">
        <w:r w:rsidR="00313A7F" w:rsidRPr="006667FB">
          <w:rPr>
            <w:rStyle w:val="-"/>
            <w:rFonts w:ascii="Times New Roman" w:hAnsi="Times New Roman" w:cs="Times New Roman"/>
            <w:sz w:val="28"/>
            <w:szCs w:val="28"/>
          </w:rPr>
          <w:t>://</w:t>
        </w:r>
      </w:hyperlink>
      <w:hyperlink r:id="rId31">
        <w:proofErr w:type="spellStart"/>
        <w:r w:rsidR="00313A7F" w:rsidRPr="006667FB">
          <w:rPr>
            <w:rStyle w:val="-"/>
            <w:rFonts w:ascii="Times New Roman" w:hAnsi="Times New Roman" w:cs="Times New Roman"/>
            <w:sz w:val="28"/>
            <w:szCs w:val="28"/>
            <w:lang w:val="en-US"/>
          </w:rPr>
          <w:t>fskn</w:t>
        </w:r>
        <w:proofErr w:type="spellEnd"/>
      </w:hyperlink>
      <w:hyperlink r:id="rId32">
        <w:r w:rsidR="00313A7F" w:rsidRPr="006667FB">
          <w:rPr>
            <w:rStyle w:val="-"/>
            <w:rFonts w:ascii="Times New Roman" w:hAnsi="Times New Roman" w:cs="Times New Roman"/>
            <w:sz w:val="28"/>
            <w:szCs w:val="28"/>
          </w:rPr>
          <w:t>.</w:t>
        </w:r>
      </w:hyperlink>
      <w:hyperlink r:id="rId33">
        <w:proofErr w:type="spellStart"/>
        <w:r w:rsidR="00313A7F" w:rsidRPr="006667FB">
          <w:rPr>
            <w:rStyle w:val="-"/>
            <w:rFonts w:ascii="Times New Roman" w:hAnsi="Times New Roman" w:cs="Times New Roman"/>
            <w:sz w:val="28"/>
            <w:szCs w:val="28"/>
            <w:lang w:val="en-US"/>
          </w:rPr>
          <w:t>gov</w:t>
        </w:r>
        <w:proofErr w:type="spellEnd"/>
      </w:hyperlink>
      <w:hyperlink r:id="rId34">
        <w:r w:rsidR="00313A7F" w:rsidRPr="00313A7F">
          <w:rPr>
            <w:rStyle w:val="-"/>
            <w:rFonts w:ascii="Times New Roman" w:hAnsi="Times New Roman" w:cs="Times New Roman"/>
            <w:sz w:val="28"/>
            <w:szCs w:val="28"/>
          </w:rPr>
          <w:t>.</w:t>
        </w:r>
      </w:hyperlink>
      <w:hyperlink r:id="rId35">
        <w:proofErr w:type="spellStart"/>
        <w:r w:rsidR="00313A7F" w:rsidRPr="006667FB">
          <w:rPr>
            <w:rStyle w:val="-"/>
            <w:rFonts w:ascii="Times New Roman" w:hAnsi="Times New Roman" w:cs="Times New Roman"/>
            <w:sz w:val="28"/>
            <w:szCs w:val="28"/>
            <w:lang w:val="en-US"/>
          </w:rPr>
          <w:t>ru</w:t>
        </w:r>
        <w:proofErr w:type="spellEnd"/>
      </w:hyperlink>
      <w:hyperlink r:id="rId36">
        <w:r w:rsidR="00313A7F" w:rsidRPr="00313A7F">
          <w:rPr>
            <w:rStyle w:val="-"/>
            <w:rFonts w:ascii="Times New Roman" w:hAnsi="Times New Roman" w:cs="Times New Roman"/>
            <w:sz w:val="28"/>
            <w:szCs w:val="28"/>
          </w:rPr>
          <w:t>/</w:t>
        </w:r>
      </w:hyperlink>
      <w:hyperlink r:id="rId37">
        <w:r w:rsidR="00313A7F" w:rsidRPr="006667FB">
          <w:rPr>
            <w:rStyle w:val="-"/>
            <w:rFonts w:ascii="Times New Roman" w:hAnsi="Times New Roman" w:cs="Times New Roman"/>
            <w:sz w:val="28"/>
            <w:szCs w:val="28"/>
            <w:lang w:val="en-US"/>
          </w:rPr>
          <w:t>includes</w:t>
        </w:r>
      </w:hyperlink>
      <w:hyperlink r:id="rId38">
        <w:r w:rsidR="00313A7F" w:rsidRPr="00313A7F">
          <w:rPr>
            <w:rStyle w:val="-"/>
            <w:rFonts w:ascii="Times New Roman" w:hAnsi="Times New Roman" w:cs="Times New Roman"/>
            <w:sz w:val="28"/>
            <w:szCs w:val="28"/>
          </w:rPr>
          <w:t>/</w:t>
        </w:r>
      </w:hyperlink>
      <w:hyperlink r:id="rId39">
        <w:proofErr w:type="spellStart"/>
        <w:r w:rsidR="00313A7F" w:rsidRPr="006667FB">
          <w:rPr>
            <w:rStyle w:val="-"/>
            <w:rFonts w:ascii="Times New Roman" w:hAnsi="Times New Roman" w:cs="Times New Roman"/>
            <w:sz w:val="28"/>
            <w:szCs w:val="28"/>
            <w:lang w:val="en-US"/>
          </w:rPr>
          <w:t>periodics</w:t>
        </w:r>
        <w:proofErr w:type="spellEnd"/>
      </w:hyperlink>
      <w:hyperlink r:id="rId40">
        <w:r w:rsidR="00313A7F" w:rsidRPr="00313A7F">
          <w:rPr>
            <w:rStyle w:val="-"/>
            <w:rFonts w:ascii="Times New Roman" w:hAnsi="Times New Roman" w:cs="Times New Roman"/>
            <w:sz w:val="28"/>
            <w:szCs w:val="28"/>
          </w:rPr>
          <w:t>/</w:t>
        </w:r>
      </w:hyperlink>
      <w:hyperlink r:id="rId41">
        <w:r w:rsidR="00313A7F" w:rsidRPr="006667FB">
          <w:rPr>
            <w:rStyle w:val="-"/>
            <w:rFonts w:ascii="Times New Roman" w:hAnsi="Times New Roman" w:cs="Times New Roman"/>
            <w:sz w:val="28"/>
            <w:szCs w:val="28"/>
            <w:lang w:val="en-US"/>
          </w:rPr>
          <w:t>speeches</w:t>
        </w:r>
      </w:hyperlink>
      <w:hyperlink r:id="rId42">
        <w:r w:rsidR="00313A7F" w:rsidRPr="00313A7F">
          <w:rPr>
            <w:rStyle w:val="-"/>
            <w:rFonts w:ascii="Times New Roman" w:hAnsi="Times New Roman" w:cs="Times New Roman"/>
            <w:sz w:val="28"/>
            <w:szCs w:val="28"/>
          </w:rPr>
          <w:t>_</w:t>
        </w:r>
      </w:hyperlink>
      <w:hyperlink r:id="rId43">
        <w:proofErr w:type="spellStart"/>
        <w:r w:rsidR="00313A7F" w:rsidRPr="006667FB">
          <w:rPr>
            <w:rStyle w:val="-"/>
            <w:rFonts w:ascii="Times New Roman" w:hAnsi="Times New Roman" w:cs="Times New Roman"/>
            <w:sz w:val="28"/>
            <w:szCs w:val="28"/>
            <w:lang w:val="en-US"/>
          </w:rPr>
          <w:t>fskn</w:t>
        </w:r>
        <w:proofErr w:type="spellEnd"/>
      </w:hyperlink>
      <w:hyperlink r:id="rId44">
        <w:r w:rsidR="00313A7F" w:rsidRPr="00313A7F">
          <w:rPr>
            <w:rStyle w:val="-"/>
            <w:rFonts w:ascii="Times New Roman" w:hAnsi="Times New Roman" w:cs="Times New Roman"/>
            <w:sz w:val="28"/>
            <w:szCs w:val="28"/>
          </w:rPr>
          <w:t>/2013/0917/162926113/</w:t>
        </w:r>
      </w:hyperlink>
      <w:hyperlink r:id="rId45">
        <w:r w:rsidR="00313A7F" w:rsidRPr="006667FB">
          <w:rPr>
            <w:rStyle w:val="-"/>
            <w:rFonts w:ascii="Times New Roman" w:hAnsi="Times New Roman" w:cs="Times New Roman"/>
            <w:sz w:val="28"/>
            <w:szCs w:val="28"/>
            <w:lang w:val="en-US"/>
          </w:rPr>
          <w:t>detail</w:t>
        </w:r>
      </w:hyperlink>
      <w:hyperlink r:id="rId46">
        <w:r w:rsidR="00313A7F" w:rsidRPr="00313A7F">
          <w:rPr>
            <w:rStyle w:val="-"/>
            <w:rFonts w:ascii="Times New Roman" w:hAnsi="Times New Roman" w:cs="Times New Roman"/>
            <w:sz w:val="28"/>
            <w:szCs w:val="28"/>
          </w:rPr>
          <w:t>.</w:t>
        </w:r>
      </w:hyperlink>
      <w:hyperlink r:id="rId47">
        <w:proofErr w:type="spellStart"/>
        <w:r w:rsidR="00313A7F" w:rsidRPr="006667FB">
          <w:rPr>
            <w:rStyle w:val="-"/>
            <w:rFonts w:ascii="Times New Roman" w:hAnsi="Times New Roman" w:cs="Times New Roman"/>
            <w:sz w:val="28"/>
            <w:szCs w:val="28"/>
            <w:lang w:val="en-US"/>
          </w:rPr>
          <w:t>shtml</w:t>
        </w:r>
        <w:proofErr w:type="spellEnd"/>
      </w:hyperlink>
      <w:r w:rsidR="00313A7F" w:rsidRPr="00313A7F">
        <w:rPr>
          <w:rFonts w:ascii="Times New Roman" w:hAnsi="Times New Roman" w:cs="Times New Roman"/>
          <w:sz w:val="28"/>
          <w:szCs w:val="28"/>
        </w:rPr>
        <w:t>,17.04.2017.</w:t>
      </w:r>
    </w:p>
    <w:p w:rsidR="00F82F22" w:rsidRPr="00E42908" w:rsidRDefault="003A3872" w:rsidP="00717185">
      <w:pPr>
        <w:pStyle w:val="Standard"/>
        <w:spacing w:line="360" w:lineRule="auto"/>
        <w:ind w:firstLine="709"/>
        <w:contextualSpacing/>
        <w:jc w:val="both"/>
        <w:rPr>
          <w:rFonts w:ascii="Times New Roman" w:hAnsi="Times New Roman" w:cs="Times New Roman"/>
          <w:color w:val="000000"/>
          <w:sz w:val="28"/>
          <w:szCs w:val="28"/>
        </w:rPr>
      </w:pPr>
      <w:r w:rsidRPr="003A3872">
        <w:rPr>
          <w:rFonts w:ascii="Times New Roman" w:hAnsi="Times New Roman" w:cs="Times New Roman"/>
          <w:sz w:val="28"/>
          <w:szCs w:val="28"/>
        </w:rPr>
        <w:t xml:space="preserve">65. </w:t>
      </w:r>
      <w:r w:rsidR="00F82F22" w:rsidRPr="0084620A">
        <w:rPr>
          <w:rFonts w:ascii="Times New Roman" w:hAnsi="Times New Roman" w:cs="Times New Roman"/>
          <w:sz w:val="28"/>
          <w:szCs w:val="28"/>
        </w:rPr>
        <w:t xml:space="preserve">Можно ли оградить от наркотиков «ссылкой в Сибирь?» </w:t>
      </w:r>
      <w:r w:rsidR="00F82F22">
        <w:rPr>
          <w:rFonts w:ascii="Times New Roman" w:hAnsi="Times New Roman" w:cs="Times New Roman"/>
          <w:sz w:val="28"/>
          <w:szCs w:val="28"/>
          <w:lang w:eastAsia="ru-RU"/>
        </w:rPr>
        <w:t xml:space="preserve">[Электронный ресурс] </w:t>
      </w:r>
      <w:hyperlink r:id="rId48" w:history="1">
        <w:r w:rsidR="00F82F22" w:rsidRPr="0084620A">
          <w:rPr>
            <w:rStyle w:val="a8"/>
            <w:rFonts w:ascii="Times New Roman" w:eastAsiaTheme="majorEastAsia" w:hAnsi="Times New Roman" w:cs="Times New Roman"/>
            <w:sz w:val="28"/>
            <w:szCs w:val="28"/>
          </w:rPr>
          <w:t>http://www.medicworlds.ru/medics-1498-1.html</w:t>
        </w:r>
      </w:hyperlink>
      <w:r w:rsidR="00F82F22" w:rsidRPr="0084620A">
        <w:rPr>
          <w:rFonts w:ascii="Times New Roman" w:hAnsi="Times New Roman" w:cs="Times New Roman"/>
          <w:sz w:val="28"/>
          <w:szCs w:val="28"/>
        </w:rPr>
        <w:t>, 21.04.2017.</w:t>
      </w:r>
    </w:p>
    <w:p w:rsidR="0084219D" w:rsidRPr="0084219D" w:rsidRDefault="00D00007" w:rsidP="00717185">
      <w:pPr>
        <w:pStyle w:val="Standard"/>
        <w:spacing w:line="360" w:lineRule="auto"/>
        <w:ind w:firstLine="709"/>
        <w:contextualSpacing/>
        <w:jc w:val="both"/>
        <w:rPr>
          <w:rFonts w:ascii="Times New Roman" w:hAnsi="Times New Roman" w:cs="Times New Roman"/>
          <w:sz w:val="28"/>
          <w:szCs w:val="28"/>
        </w:rPr>
      </w:pPr>
      <w:r w:rsidRPr="00170A61">
        <w:rPr>
          <w:rFonts w:ascii="Times New Roman" w:hAnsi="Times New Roman" w:cs="Times New Roman"/>
          <w:color w:val="000000"/>
          <w:sz w:val="28"/>
          <w:szCs w:val="28"/>
        </w:rPr>
        <w:t>6</w:t>
      </w:r>
      <w:r w:rsidR="003A3872">
        <w:rPr>
          <w:rFonts w:ascii="Times New Roman" w:hAnsi="Times New Roman" w:cs="Times New Roman"/>
          <w:color w:val="000000"/>
          <w:sz w:val="28"/>
          <w:szCs w:val="28"/>
          <w:lang w:val="el-GR"/>
        </w:rPr>
        <w:t>6</w:t>
      </w:r>
      <w:r w:rsidR="0084219D" w:rsidRPr="0084219D">
        <w:rPr>
          <w:rFonts w:ascii="Times New Roman" w:hAnsi="Times New Roman" w:cs="Times New Roman"/>
          <w:color w:val="000000"/>
          <w:sz w:val="28"/>
          <w:szCs w:val="28"/>
        </w:rPr>
        <w:t>. Нет наркотикам.</w:t>
      </w:r>
      <w:r w:rsidR="00170A61" w:rsidRPr="00170A61">
        <w:rPr>
          <w:rFonts w:ascii="Times New Roman" w:hAnsi="Times New Roman" w:cs="Times New Roman"/>
          <w:sz w:val="28"/>
          <w:szCs w:val="28"/>
          <w:lang w:eastAsia="ru-RU"/>
        </w:rPr>
        <w:t xml:space="preserve"> </w:t>
      </w:r>
      <w:r w:rsidR="00170A61" w:rsidRPr="0084219D">
        <w:rPr>
          <w:rFonts w:ascii="Times New Roman" w:hAnsi="Times New Roman" w:cs="Times New Roman"/>
          <w:sz w:val="28"/>
          <w:szCs w:val="28"/>
          <w:lang w:eastAsia="ru-RU"/>
        </w:rPr>
        <w:t xml:space="preserve">[Электронный ресурс] </w:t>
      </w:r>
      <w:r w:rsidR="0084219D" w:rsidRPr="0084219D">
        <w:rPr>
          <w:rFonts w:ascii="Times New Roman" w:hAnsi="Times New Roman" w:cs="Times New Roman"/>
          <w:color w:val="000000"/>
          <w:sz w:val="28"/>
          <w:szCs w:val="28"/>
        </w:rPr>
        <w:t xml:space="preserve"> </w:t>
      </w:r>
      <w:r w:rsidR="0084219D" w:rsidRPr="0084219D">
        <w:rPr>
          <w:rFonts w:ascii="Times New Roman" w:hAnsi="Times New Roman" w:cs="Times New Roman"/>
          <w:color w:val="000000"/>
          <w:sz w:val="28"/>
          <w:szCs w:val="28"/>
          <w:lang w:val="en-US"/>
        </w:rPr>
        <w:t>URL</w:t>
      </w:r>
      <w:r w:rsidR="0084219D" w:rsidRPr="0084219D">
        <w:rPr>
          <w:rFonts w:ascii="Times New Roman" w:hAnsi="Times New Roman" w:cs="Times New Roman"/>
          <w:color w:val="000000"/>
          <w:sz w:val="28"/>
          <w:szCs w:val="28"/>
        </w:rPr>
        <w:t xml:space="preserve">: </w:t>
      </w:r>
      <w:hyperlink r:id="rId49" w:history="1">
        <w:r w:rsidR="0084219D" w:rsidRPr="0084219D">
          <w:rPr>
            <w:rFonts w:ascii="Times New Roman" w:hAnsi="Times New Roman" w:cs="Times New Roman"/>
            <w:sz w:val="28"/>
            <w:szCs w:val="28"/>
          </w:rPr>
          <w:t>http://www.narkotiki.ru/5_5632.htm</w:t>
        </w:r>
      </w:hyperlink>
      <w:r w:rsidR="00910576">
        <w:rPr>
          <w:rFonts w:ascii="Times New Roman" w:hAnsi="Times New Roman" w:cs="Times New Roman"/>
          <w:sz w:val="28"/>
          <w:szCs w:val="28"/>
        </w:rPr>
        <w:t>. 28.04.2015</w:t>
      </w:r>
      <w:r w:rsidR="0084219D" w:rsidRPr="0084219D">
        <w:rPr>
          <w:rFonts w:ascii="Times New Roman" w:hAnsi="Times New Roman" w:cs="Times New Roman"/>
          <w:sz w:val="28"/>
          <w:szCs w:val="28"/>
        </w:rPr>
        <w:t>.</w:t>
      </w:r>
    </w:p>
    <w:p w:rsidR="0084219D" w:rsidRPr="00E55667" w:rsidRDefault="009F60AA" w:rsidP="00717185">
      <w:pPr>
        <w:pStyle w:val="Standard"/>
        <w:spacing w:line="360" w:lineRule="auto"/>
        <w:ind w:firstLine="709"/>
        <w:contextualSpacing/>
        <w:jc w:val="both"/>
        <w:rPr>
          <w:rFonts w:ascii="Times New Roman" w:hAnsi="Times New Roman" w:cs="Times New Roman"/>
          <w:sz w:val="28"/>
          <w:szCs w:val="28"/>
        </w:rPr>
      </w:pPr>
      <w:r w:rsidRPr="009F60AA">
        <w:rPr>
          <w:rFonts w:ascii="Times New Roman" w:hAnsi="Times New Roman" w:cs="Times New Roman"/>
          <w:sz w:val="28"/>
          <w:szCs w:val="28"/>
        </w:rPr>
        <w:t xml:space="preserve"> 6</w:t>
      </w:r>
      <w:r w:rsidR="003A3872" w:rsidRPr="003A3872">
        <w:rPr>
          <w:rFonts w:ascii="Times New Roman" w:hAnsi="Times New Roman" w:cs="Times New Roman"/>
          <w:sz w:val="28"/>
          <w:szCs w:val="28"/>
        </w:rPr>
        <w:t>7</w:t>
      </w:r>
      <w:r w:rsidR="00717185" w:rsidRPr="00717185">
        <w:rPr>
          <w:rFonts w:ascii="Times New Roman" w:hAnsi="Times New Roman" w:cs="Times New Roman"/>
          <w:sz w:val="28"/>
          <w:szCs w:val="28"/>
        </w:rPr>
        <w:t xml:space="preserve">. </w:t>
      </w:r>
      <w:r w:rsidR="0084219D" w:rsidRPr="0084219D">
        <w:rPr>
          <w:rFonts w:ascii="Times New Roman" w:hAnsi="Times New Roman" w:cs="Times New Roman"/>
          <w:sz w:val="28"/>
          <w:szCs w:val="28"/>
        </w:rPr>
        <w:t>Наркоманию можно передать по наследству.</w:t>
      </w:r>
      <w:r w:rsidR="00170A61" w:rsidRPr="00170A61">
        <w:rPr>
          <w:rFonts w:ascii="Times New Roman" w:hAnsi="Times New Roman" w:cs="Times New Roman"/>
          <w:sz w:val="28"/>
          <w:szCs w:val="28"/>
          <w:lang w:eastAsia="ru-RU"/>
        </w:rPr>
        <w:t xml:space="preserve"> </w:t>
      </w:r>
      <w:r w:rsidR="00170A61" w:rsidRPr="0084219D">
        <w:rPr>
          <w:rFonts w:ascii="Times New Roman" w:hAnsi="Times New Roman" w:cs="Times New Roman"/>
          <w:sz w:val="28"/>
          <w:szCs w:val="28"/>
          <w:lang w:eastAsia="ru-RU"/>
        </w:rPr>
        <w:t xml:space="preserve">[Электронный ресурс] </w:t>
      </w:r>
      <w:r w:rsidR="0084219D" w:rsidRPr="0084219D">
        <w:rPr>
          <w:rFonts w:ascii="Times New Roman" w:hAnsi="Times New Roman" w:cs="Times New Roman"/>
          <w:sz w:val="28"/>
          <w:szCs w:val="28"/>
        </w:rPr>
        <w:t xml:space="preserve"> </w:t>
      </w:r>
      <w:r w:rsidR="0084219D" w:rsidRPr="0084219D">
        <w:rPr>
          <w:rFonts w:ascii="Times New Roman" w:hAnsi="Times New Roman" w:cs="Times New Roman"/>
          <w:sz w:val="28"/>
          <w:szCs w:val="28"/>
          <w:lang w:val="en-US"/>
        </w:rPr>
        <w:t>URL</w:t>
      </w:r>
      <w:r w:rsidR="0084219D" w:rsidRPr="00910576">
        <w:rPr>
          <w:rFonts w:ascii="Times New Roman" w:hAnsi="Times New Roman" w:cs="Times New Roman"/>
          <w:sz w:val="28"/>
          <w:szCs w:val="28"/>
        </w:rPr>
        <w:t xml:space="preserve">: </w:t>
      </w:r>
      <w:hyperlink r:id="rId50" w:history="1">
        <w:r w:rsidR="0084219D" w:rsidRPr="0084219D">
          <w:rPr>
            <w:rFonts w:ascii="Times New Roman" w:hAnsi="Times New Roman" w:cs="Times New Roman"/>
            <w:sz w:val="28"/>
            <w:szCs w:val="28"/>
            <w:lang w:val="en-US"/>
          </w:rPr>
          <w:t>http</w:t>
        </w:r>
        <w:r w:rsidR="0084219D" w:rsidRPr="00910576">
          <w:rPr>
            <w:rFonts w:ascii="Times New Roman" w:hAnsi="Times New Roman" w:cs="Times New Roman"/>
            <w:sz w:val="28"/>
            <w:szCs w:val="28"/>
          </w:rPr>
          <w:t>://</w:t>
        </w:r>
        <w:r w:rsidR="0084219D" w:rsidRPr="0084219D">
          <w:rPr>
            <w:rFonts w:ascii="Times New Roman" w:hAnsi="Times New Roman" w:cs="Times New Roman"/>
            <w:sz w:val="28"/>
            <w:szCs w:val="28"/>
            <w:lang w:val="en-US"/>
          </w:rPr>
          <w:t>www</w:t>
        </w:r>
        <w:r w:rsidR="0084219D" w:rsidRPr="00910576">
          <w:rPr>
            <w:rFonts w:ascii="Times New Roman" w:hAnsi="Times New Roman" w:cs="Times New Roman"/>
            <w:sz w:val="28"/>
            <w:szCs w:val="28"/>
          </w:rPr>
          <w:t>.</w:t>
        </w:r>
        <w:proofErr w:type="spellStart"/>
        <w:r w:rsidR="0084219D" w:rsidRPr="0084219D">
          <w:rPr>
            <w:rFonts w:ascii="Times New Roman" w:hAnsi="Times New Roman" w:cs="Times New Roman"/>
            <w:sz w:val="28"/>
            <w:szCs w:val="28"/>
            <w:lang w:val="en-US"/>
          </w:rPr>
          <w:t>pravda</w:t>
        </w:r>
        <w:proofErr w:type="spellEnd"/>
        <w:r w:rsidR="0084219D" w:rsidRPr="00910576">
          <w:rPr>
            <w:rFonts w:ascii="Times New Roman" w:hAnsi="Times New Roman" w:cs="Times New Roman"/>
            <w:sz w:val="28"/>
            <w:szCs w:val="28"/>
          </w:rPr>
          <w:t>.</w:t>
        </w:r>
        <w:proofErr w:type="spellStart"/>
        <w:r w:rsidR="0084219D" w:rsidRPr="0084219D">
          <w:rPr>
            <w:rFonts w:ascii="Times New Roman" w:hAnsi="Times New Roman" w:cs="Times New Roman"/>
            <w:sz w:val="28"/>
            <w:szCs w:val="28"/>
            <w:lang w:val="en-US"/>
          </w:rPr>
          <w:t>ru</w:t>
        </w:r>
        <w:proofErr w:type="spellEnd"/>
        <w:r w:rsidR="0084219D" w:rsidRPr="00910576">
          <w:rPr>
            <w:rFonts w:ascii="Times New Roman" w:hAnsi="Times New Roman" w:cs="Times New Roman"/>
            <w:sz w:val="28"/>
            <w:szCs w:val="28"/>
          </w:rPr>
          <w:t>/</w:t>
        </w:r>
        <w:r w:rsidR="0084219D" w:rsidRPr="0084219D">
          <w:rPr>
            <w:rFonts w:ascii="Times New Roman" w:hAnsi="Times New Roman" w:cs="Times New Roman"/>
            <w:sz w:val="28"/>
            <w:szCs w:val="28"/>
            <w:lang w:val="en-US"/>
          </w:rPr>
          <w:t>science</w:t>
        </w:r>
        <w:r w:rsidR="0084219D" w:rsidRPr="00910576">
          <w:rPr>
            <w:rFonts w:ascii="Times New Roman" w:hAnsi="Times New Roman" w:cs="Times New Roman"/>
            <w:sz w:val="28"/>
            <w:szCs w:val="28"/>
          </w:rPr>
          <w:t>/</w:t>
        </w:r>
        <w:r w:rsidR="0084219D" w:rsidRPr="0084219D">
          <w:rPr>
            <w:rFonts w:ascii="Times New Roman" w:hAnsi="Times New Roman" w:cs="Times New Roman"/>
            <w:sz w:val="28"/>
            <w:szCs w:val="28"/>
            <w:lang w:val="en-US"/>
          </w:rPr>
          <w:t>planet</w:t>
        </w:r>
        <w:r w:rsidR="0084219D" w:rsidRPr="00910576">
          <w:rPr>
            <w:rFonts w:ascii="Times New Roman" w:hAnsi="Times New Roman" w:cs="Times New Roman"/>
            <w:sz w:val="28"/>
            <w:szCs w:val="28"/>
          </w:rPr>
          <w:t>/</w:t>
        </w:r>
        <w:proofErr w:type="spellStart"/>
        <w:r w:rsidR="0084219D" w:rsidRPr="0084219D">
          <w:rPr>
            <w:rFonts w:ascii="Times New Roman" w:hAnsi="Times New Roman" w:cs="Times New Roman"/>
            <w:sz w:val="28"/>
            <w:szCs w:val="28"/>
            <w:lang w:val="en-US"/>
          </w:rPr>
          <w:t>humanbeing</w:t>
        </w:r>
        <w:proofErr w:type="spellEnd"/>
        <w:r w:rsidR="0084219D" w:rsidRPr="00910576">
          <w:rPr>
            <w:rFonts w:ascii="Times New Roman" w:hAnsi="Times New Roman" w:cs="Times New Roman"/>
            <w:sz w:val="28"/>
            <w:szCs w:val="28"/>
          </w:rPr>
          <w:t>/16-02-2012/1107873-</w:t>
        </w:r>
        <w:proofErr w:type="spellStart"/>
        <w:r w:rsidR="0084219D" w:rsidRPr="0084219D">
          <w:rPr>
            <w:rFonts w:ascii="Times New Roman" w:hAnsi="Times New Roman" w:cs="Times New Roman"/>
            <w:sz w:val="28"/>
            <w:szCs w:val="28"/>
            <w:lang w:val="en-US"/>
          </w:rPr>
          <w:t>narco</w:t>
        </w:r>
        <w:proofErr w:type="spellEnd"/>
        <w:r w:rsidR="0084219D" w:rsidRPr="00910576">
          <w:rPr>
            <w:rFonts w:ascii="Times New Roman" w:hAnsi="Times New Roman" w:cs="Times New Roman"/>
            <w:sz w:val="28"/>
            <w:szCs w:val="28"/>
          </w:rPr>
          <w:t>_</w:t>
        </w:r>
        <w:proofErr w:type="spellStart"/>
        <w:r w:rsidR="0084219D" w:rsidRPr="0084219D">
          <w:rPr>
            <w:rFonts w:ascii="Times New Roman" w:hAnsi="Times New Roman" w:cs="Times New Roman"/>
            <w:sz w:val="28"/>
            <w:szCs w:val="28"/>
            <w:lang w:val="en-US"/>
          </w:rPr>
          <w:t>nasledstvo</w:t>
        </w:r>
        <w:proofErr w:type="spellEnd"/>
        <w:r w:rsidR="0084219D" w:rsidRPr="00910576">
          <w:rPr>
            <w:rFonts w:ascii="Times New Roman" w:hAnsi="Times New Roman" w:cs="Times New Roman"/>
            <w:sz w:val="28"/>
            <w:szCs w:val="28"/>
          </w:rPr>
          <w:t>-0/</w:t>
        </w:r>
      </w:hyperlink>
      <w:r w:rsidR="00910576" w:rsidRPr="00910576">
        <w:rPr>
          <w:rFonts w:ascii="Times New Roman" w:hAnsi="Times New Roman" w:cs="Times New Roman"/>
          <w:sz w:val="28"/>
          <w:szCs w:val="28"/>
        </w:rPr>
        <w:t>,</w:t>
      </w:r>
      <w:r w:rsidR="00910576">
        <w:rPr>
          <w:rFonts w:ascii="Times New Roman" w:hAnsi="Times New Roman" w:cs="Times New Roman"/>
          <w:sz w:val="28"/>
          <w:szCs w:val="28"/>
        </w:rPr>
        <w:t xml:space="preserve"> 29.04.2015</w:t>
      </w:r>
      <w:r w:rsidR="0084219D" w:rsidRPr="0084219D">
        <w:rPr>
          <w:rFonts w:ascii="Times New Roman" w:hAnsi="Times New Roman" w:cs="Times New Roman"/>
          <w:sz w:val="28"/>
          <w:szCs w:val="28"/>
        </w:rPr>
        <w:t>.</w:t>
      </w:r>
    </w:p>
    <w:p w:rsidR="0084219D" w:rsidRPr="00E42908" w:rsidRDefault="003A3872" w:rsidP="00CC6453">
      <w:pPr>
        <w:pStyle w:val="Standard"/>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el-GR"/>
        </w:rPr>
        <w:lastRenderedPageBreak/>
        <w:t>68</w:t>
      </w:r>
      <w:r w:rsidR="00CC6453">
        <w:rPr>
          <w:rFonts w:ascii="Times New Roman" w:hAnsi="Times New Roman" w:cs="Times New Roman"/>
          <w:color w:val="000000"/>
          <w:sz w:val="28"/>
          <w:szCs w:val="28"/>
        </w:rPr>
        <w:t>.</w:t>
      </w:r>
      <w:r w:rsidR="00CC6453" w:rsidRPr="00E42908">
        <w:rPr>
          <w:rFonts w:ascii="Times New Roman" w:hAnsi="Times New Roman" w:cs="Times New Roman"/>
          <w:color w:val="000000"/>
          <w:sz w:val="28"/>
          <w:szCs w:val="28"/>
        </w:rPr>
        <w:t xml:space="preserve"> </w:t>
      </w:r>
      <w:proofErr w:type="spellStart"/>
      <w:r w:rsidR="0084219D" w:rsidRPr="0084219D">
        <w:rPr>
          <w:rFonts w:ascii="Times New Roman" w:hAnsi="Times New Roman" w:cs="Times New Roman"/>
          <w:color w:val="000000"/>
          <w:sz w:val="28"/>
          <w:szCs w:val="28"/>
        </w:rPr>
        <w:t>Риа</w:t>
      </w:r>
      <w:proofErr w:type="spellEnd"/>
      <w:r w:rsidR="00CC6453">
        <w:rPr>
          <w:rFonts w:ascii="Times New Roman" w:hAnsi="Times New Roman" w:cs="Times New Roman"/>
          <w:color w:val="000000"/>
          <w:sz w:val="28"/>
          <w:szCs w:val="28"/>
        </w:rPr>
        <w:t xml:space="preserve"> </w:t>
      </w:r>
      <w:r w:rsidR="0084219D" w:rsidRPr="0084219D">
        <w:rPr>
          <w:rFonts w:ascii="Times New Roman" w:hAnsi="Times New Roman" w:cs="Times New Roman"/>
          <w:color w:val="000000"/>
          <w:sz w:val="28"/>
          <w:szCs w:val="28"/>
        </w:rPr>
        <w:t>новости</w:t>
      </w:r>
      <w:r w:rsidR="0084219D" w:rsidRPr="00E55667">
        <w:rPr>
          <w:rFonts w:ascii="Times New Roman" w:hAnsi="Times New Roman" w:cs="Times New Roman"/>
          <w:color w:val="000000"/>
          <w:sz w:val="28"/>
          <w:szCs w:val="28"/>
        </w:rPr>
        <w:t>.</w:t>
      </w:r>
      <w:r w:rsidR="00185654" w:rsidRPr="00185654">
        <w:rPr>
          <w:rFonts w:ascii="Times New Roman" w:hAnsi="Times New Roman" w:cs="Times New Roman"/>
          <w:color w:val="000000"/>
          <w:sz w:val="28"/>
          <w:szCs w:val="28"/>
        </w:rPr>
        <w:t xml:space="preserve"> </w:t>
      </w:r>
      <w:r w:rsidR="00185654" w:rsidRPr="0084219D">
        <w:rPr>
          <w:rFonts w:ascii="Times New Roman" w:hAnsi="Times New Roman" w:cs="Times New Roman"/>
          <w:sz w:val="28"/>
          <w:szCs w:val="28"/>
          <w:lang w:eastAsia="ru-RU"/>
        </w:rPr>
        <w:t>[Электронный ресурс</w:t>
      </w:r>
      <w:r w:rsidR="00170A61" w:rsidRPr="0084219D">
        <w:rPr>
          <w:rFonts w:ascii="Times New Roman" w:hAnsi="Times New Roman" w:cs="Times New Roman"/>
          <w:sz w:val="28"/>
          <w:szCs w:val="28"/>
          <w:lang w:eastAsia="ru-RU"/>
        </w:rPr>
        <w:t xml:space="preserve">] </w:t>
      </w:r>
      <w:r w:rsidR="00170A61" w:rsidRPr="00E55667">
        <w:rPr>
          <w:rFonts w:ascii="Times New Roman" w:hAnsi="Times New Roman" w:cs="Times New Roman"/>
          <w:color w:val="000000"/>
          <w:sz w:val="28"/>
          <w:szCs w:val="28"/>
        </w:rPr>
        <w:t>URL</w:t>
      </w:r>
      <w:r w:rsidR="0084219D" w:rsidRPr="00E42908">
        <w:rPr>
          <w:rFonts w:ascii="Times New Roman" w:hAnsi="Times New Roman" w:cs="Times New Roman"/>
          <w:color w:val="000000"/>
          <w:sz w:val="28"/>
          <w:szCs w:val="28"/>
        </w:rPr>
        <w:t xml:space="preserve">: </w:t>
      </w:r>
      <w:r w:rsidR="0084219D" w:rsidRPr="0084219D">
        <w:rPr>
          <w:rFonts w:ascii="Times New Roman" w:hAnsi="Times New Roman" w:cs="Times New Roman"/>
          <w:sz w:val="28"/>
          <w:szCs w:val="28"/>
          <w:lang w:val="en-US"/>
        </w:rPr>
        <w:t>Ria</w:t>
      </w:r>
      <w:r w:rsidR="0084219D" w:rsidRPr="00E42908">
        <w:rPr>
          <w:rFonts w:ascii="Times New Roman" w:hAnsi="Times New Roman" w:cs="Times New Roman"/>
          <w:sz w:val="28"/>
          <w:szCs w:val="28"/>
        </w:rPr>
        <w:t>.</w:t>
      </w:r>
      <w:proofErr w:type="spellStart"/>
      <w:r w:rsidR="0084219D" w:rsidRPr="0084219D">
        <w:rPr>
          <w:rFonts w:ascii="Times New Roman" w:hAnsi="Times New Roman" w:cs="Times New Roman"/>
          <w:sz w:val="28"/>
          <w:szCs w:val="28"/>
          <w:lang w:val="en-US"/>
        </w:rPr>
        <w:t>ru</w:t>
      </w:r>
      <w:proofErr w:type="spellEnd"/>
      <w:r w:rsidR="0084219D" w:rsidRPr="00E42908">
        <w:rPr>
          <w:rFonts w:ascii="Times New Roman" w:hAnsi="Times New Roman" w:cs="Times New Roman"/>
          <w:sz w:val="28"/>
          <w:szCs w:val="28"/>
        </w:rPr>
        <w:t>/</w:t>
      </w:r>
      <w:proofErr w:type="spellStart"/>
      <w:r w:rsidR="0084219D" w:rsidRPr="0084219D">
        <w:rPr>
          <w:rFonts w:ascii="Times New Roman" w:hAnsi="Times New Roman" w:cs="Times New Roman"/>
          <w:sz w:val="28"/>
          <w:szCs w:val="28"/>
          <w:lang w:val="en-US"/>
        </w:rPr>
        <w:t>antidrugs</w:t>
      </w:r>
      <w:proofErr w:type="spellEnd"/>
      <w:r w:rsidR="0084219D" w:rsidRPr="00E42908">
        <w:rPr>
          <w:rFonts w:ascii="Times New Roman" w:hAnsi="Times New Roman" w:cs="Times New Roman"/>
          <w:sz w:val="28"/>
          <w:szCs w:val="28"/>
        </w:rPr>
        <w:t>/20110421/366957864.</w:t>
      </w:r>
      <w:r w:rsidR="0084219D" w:rsidRPr="0084219D">
        <w:rPr>
          <w:rFonts w:ascii="Times New Roman" w:hAnsi="Times New Roman" w:cs="Times New Roman"/>
          <w:sz w:val="28"/>
          <w:szCs w:val="28"/>
          <w:lang w:val="en-US"/>
        </w:rPr>
        <w:t>html</w:t>
      </w:r>
      <w:r w:rsidR="00910576" w:rsidRPr="00E42908">
        <w:rPr>
          <w:rFonts w:ascii="Times New Roman" w:hAnsi="Times New Roman" w:cs="Times New Roman"/>
          <w:sz w:val="28"/>
          <w:szCs w:val="28"/>
        </w:rPr>
        <w:t>,</w:t>
      </w:r>
      <w:r w:rsidR="00394689" w:rsidRPr="00E42908">
        <w:rPr>
          <w:rFonts w:ascii="Times New Roman" w:hAnsi="Times New Roman" w:cs="Times New Roman"/>
          <w:sz w:val="28"/>
          <w:szCs w:val="28"/>
        </w:rPr>
        <w:t>10.05.2015</w:t>
      </w:r>
      <w:r w:rsidR="0084219D" w:rsidRPr="00E42908">
        <w:rPr>
          <w:rFonts w:ascii="Times New Roman" w:hAnsi="Times New Roman" w:cs="Times New Roman"/>
          <w:sz w:val="28"/>
          <w:szCs w:val="28"/>
        </w:rPr>
        <w:t>.</w:t>
      </w:r>
    </w:p>
    <w:p w:rsidR="0084219D" w:rsidRPr="00185654" w:rsidRDefault="003A3872" w:rsidP="00717185">
      <w:pPr>
        <w:pStyle w:val="Standard"/>
        <w:spacing w:line="360" w:lineRule="auto"/>
        <w:ind w:left="180" w:firstLine="529"/>
        <w:contextualSpacing/>
        <w:jc w:val="both"/>
        <w:rPr>
          <w:rFonts w:ascii="Times New Roman" w:hAnsi="Times New Roman" w:cs="Times New Roman"/>
          <w:color w:val="000000"/>
          <w:sz w:val="28"/>
          <w:szCs w:val="28"/>
        </w:rPr>
      </w:pPr>
      <w:r w:rsidRPr="003A3872">
        <w:rPr>
          <w:rFonts w:ascii="Times New Roman" w:hAnsi="Times New Roman" w:cs="Times New Roman"/>
          <w:sz w:val="28"/>
          <w:szCs w:val="28"/>
        </w:rPr>
        <w:t>69</w:t>
      </w:r>
      <w:r w:rsidR="0084219D" w:rsidRPr="0084219D">
        <w:rPr>
          <w:rFonts w:ascii="Times New Roman" w:hAnsi="Times New Roman" w:cs="Times New Roman"/>
          <w:sz w:val="28"/>
          <w:szCs w:val="28"/>
        </w:rPr>
        <w:t>.</w:t>
      </w:r>
      <w:r w:rsidR="00E55667">
        <w:rPr>
          <w:rFonts w:ascii="Times New Roman" w:hAnsi="Times New Roman" w:cs="Times New Roman"/>
          <w:sz w:val="28"/>
          <w:szCs w:val="28"/>
        </w:rPr>
        <w:t xml:space="preserve"> </w:t>
      </w:r>
      <w:r w:rsidR="0084219D" w:rsidRPr="0084219D">
        <w:rPr>
          <w:rFonts w:ascii="Times New Roman" w:hAnsi="Times New Roman" w:cs="Times New Roman"/>
          <w:sz w:val="28"/>
          <w:szCs w:val="28"/>
        </w:rPr>
        <w:t>Русский народный сервер против наркотиков.</w:t>
      </w:r>
      <w:r w:rsidR="00185654" w:rsidRPr="00185654">
        <w:rPr>
          <w:rFonts w:ascii="Times New Roman" w:hAnsi="Times New Roman" w:cs="Times New Roman"/>
          <w:sz w:val="28"/>
          <w:szCs w:val="28"/>
        </w:rPr>
        <w:t xml:space="preserve"> </w:t>
      </w:r>
      <w:r w:rsidR="00185654" w:rsidRPr="0084219D">
        <w:rPr>
          <w:rFonts w:ascii="Times New Roman" w:hAnsi="Times New Roman" w:cs="Times New Roman"/>
          <w:sz w:val="28"/>
          <w:szCs w:val="28"/>
          <w:lang w:eastAsia="ru-RU"/>
        </w:rPr>
        <w:t xml:space="preserve">[Электронный ресурс] </w:t>
      </w:r>
      <w:r w:rsidR="0084219D" w:rsidRPr="0084219D">
        <w:rPr>
          <w:rFonts w:ascii="Times New Roman" w:hAnsi="Times New Roman" w:cs="Times New Roman"/>
          <w:sz w:val="28"/>
          <w:szCs w:val="28"/>
        </w:rPr>
        <w:t xml:space="preserve"> </w:t>
      </w:r>
      <w:r w:rsidR="0084219D" w:rsidRPr="0084219D">
        <w:rPr>
          <w:rFonts w:ascii="Times New Roman" w:hAnsi="Times New Roman" w:cs="Times New Roman"/>
          <w:color w:val="000000"/>
          <w:sz w:val="28"/>
          <w:szCs w:val="28"/>
          <w:lang w:val="en-US"/>
        </w:rPr>
        <w:t>URL</w:t>
      </w:r>
      <w:r w:rsidR="0084219D" w:rsidRPr="00185654">
        <w:rPr>
          <w:rFonts w:ascii="Times New Roman" w:hAnsi="Times New Roman" w:cs="Times New Roman"/>
          <w:color w:val="000000"/>
          <w:sz w:val="28"/>
          <w:szCs w:val="28"/>
        </w:rPr>
        <w:t xml:space="preserve">: </w:t>
      </w:r>
      <w:r w:rsidR="0084219D" w:rsidRPr="0084219D">
        <w:rPr>
          <w:rFonts w:ascii="Times New Roman" w:hAnsi="Times New Roman" w:cs="Times New Roman"/>
          <w:color w:val="000000"/>
          <w:sz w:val="28"/>
          <w:szCs w:val="28"/>
          <w:lang w:val="en-US"/>
        </w:rPr>
        <w:t>http</w:t>
      </w:r>
      <w:r w:rsidR="0084219D" w:rsidRPr="00185654">
        <w:rPr>
          <w:rFonts w:ascii="Times New Roman" w:hAnsi="Times New Roman" w:cs="Times New Roman"/>
          <w:color w:val="000000"/>
          <w:sz w:val="28"/>
          <w:szCs w:val="28"/>
        </w:rPr>
        <w:t>://</w:t>
      </w:r>
      <w:r w:rsidR="0084219D" w:rsidRPr="0084219D">
        <w:rPr>
          <w:rFonts w:ascii="Times New Roman" w:hAnsi="Times New Roman" w:cs="Times New Roman"/>
          <w:color w:val="000000"/>
          <w:sz w:val="28"/>
          <w:szCs w:val="28"/>
          <w:lang w:val="en-US"/>
        </w:rPr>
        <w:t>www</w:t>
      </w:r>
      <w:r w:rsidR="0084219D" w:rsidRPr="00185654">
        <w:rPr>
          <w:rFonts w:ascii="Times New Roman" w:hAnsi="Times New Roman" w:cs="Times New Roman"/>
          <w:color w:val="000000"/>
          <w:sz w:val="28"/>
          <w:szCs w:val="28"/>
        </w:rPr>
        <w:t>.</w:t>
      </w:r>
      <w:proofErr w:type="spellStart"/>
      <w:r w:rsidR="0084219D" w:rsidRPr="0084219D">
        <w:rPr>
          <w:rFonts w:ascii="Times New Roman" w:hAnsi="Times New Roman" w:cs="Times New Roman"/>
          <w:color w:val="000000"/>
          <w:sz w:val="28"/>
          <w:szCs w:val="28"/>
          <w:lang w:val="en-US"/>
        </w:rPr>
        <w:t>narcom</w:t>
      </w:r>
      <w:proofErr w:type="spellEnd"/>
      <w:r w:rsidR="0084219D" w:rsidRPr="00185654">
        <w:rPr>
          <w:rFonts w:ascii="Times New Roman" w:hAnsi="Times New Roman" w:cs="Times New Roman"/>
          <w:color w:val="000000"/>
          <w:sz w:val="28"/>
          <w:szCs w:val="28"/>
        </w:rPr>
        <w:t>.</w:t>
      </w:r>
      <w:proofErr w:type="spellStart"/>
      <w:r w:rsidR="0084219D" w:rsidRPr="0084219D">
        <w:rPr>
          <w:rFonts w:ascii="Times New Roman" w:hAnsi="Times New Roman" w:cs="Times New Roman"/>
          <w:color w:val="000000"/>
          <w:sz w:val="28"/>
          <w:szCs w:val="28"/>
          <w:lang w:val="en-US"/>
        </w:rPr>
        <w:t>ru</w:t>
      </w:r>
      <w:proofErr w:type="spellEnd"/>
      <w:r w:rsidR="00394689" w:rsidRPr="00185654">
        <w:rPr>
          <w:rFonts w:ascii="Times New Roman" w:hAnsi="Times New Roman" w:cs="Times New Roman"/>
          <w:color w:val="000000"/>
          <w:sz w:val="28"/>
          <w:szCs w:val="28"/>
        </w:rPr>
        <w:t>/,14.05.2015</w:t>
      </w:r>
      <w:r w:rsidR="0084219D" w:rsidRPr="00185654">
        <w:rPr>
          <w:rFonts w:ascii="Times New Roman" w:hAnsi="Times New Roman" w:cs="Times New Roman"/>
          <w:color w:val="000000"/>
          <w:sz w:val="28"/>
          <w:szCs w:val="28"/>
        </w:rPr>
        <w:t>.</w:t>
      </w:r>
    </w:p>
    <w:p w:rsidR="0084219D" w:rsidRPr="0086028D" w:rsidRDefault="00D00007" w:rsidP="00717185">
      <w:pPr>
        <w:pStyle w:val="Standard"/>
        <w:spacing w:line="360" w:lineRule="auto"/>
        <w:ind w:firstLine="709"/>
        <w:contextualSpacing/>
        <w:jc w:val="both"/>
        <w:rPr>
          <w:rFonts w:ascii="Times New Roman" w:hAnsi="Times New Roman" w:cs="Times New Roman"/>
          <w:sz w:val="28"/>
          <w:szCs w:val="28"/>
        </w:rPr>
      </w:pPr>
      <w:r w:rsidRPr="00D00007">
        <w:rPr>
          <w:rStyle w:val="head2"/>
          <w:rFonts w:ascii="Times New Roman" w:hAnsi="Times New Roman"/>
          <w:sz w:val="28"/>
          <w:szCs w:val="28"/>
        </w:rPr>
        <w:t>7</w:t>
      </w:r>
      <w:r w:rsidR="003A3872" w:rsidRPr="003A3872">
        <w:rPr>
          <w:rStyle w:val="head2"/>
          <w:rFonts w:ascii="Times New Roman" w:hAnsi="Times New Roman"/>
          <w:sz w:val="28"/>
          <w:szCs w:val="28"/>
        </w:rPr>
        <w:t>0</w:t>
      </w:r>
      <w:r w:rsidR="00D179D4" w:rsidRPr="00D179D4">
        <w:rPr>
          <w:rStyle w:val="head2"/>
          <w:rFonts w:ascii="Times New Roman" w:hAnsi="Times New Roman"/>
          <w:sz w:val="28"/>
          <w:szCs w:val="28"/>
        </w:rPr>
        <w:t>.</w:t>
      </w:r>
      <w:r w:rsidR="00E55667">
        <w:rPr>
          <w:rStyle w:val="head2"/>
          <w:rFonts w:ascii="Times New Roman" w:hAnsi="Times New Roman"/>
          <w:sz w:val="28"/>
          <w:szCs w:val="28"/>
        </w:rPr>
        <w:t xml:space="preserve"> </w:t>
      </w:r>
      <w:r w:rsidR="0084219D" w:rsidRPr="0084219D">
        <w:rPr>
          <w:rStyle w:val="head2"/>
          <w:rFonts w:ascii="Times New Roman" w:hAnsi="Times New Roman"/>
          <w:sz w:val="28"/>
          <w:szCs w:val="28"/>
        </w:rPr>
        <w:t>О реализации Стратегии государственной антинаркотической политики РФ на региональном и муниципальном уровнях... //</w:t>
      </w:r>
      <w:r w:rsidR="0084219D" w:rsidRPr="0084219D">
        <w:rPr>
          <w:rFonts w:ascii="Times New Roman" w:hAnsi="Times New Roman" w:cs="Times New Roman"/>
          <w:sz w:val="28"/>
          <w:szCs w:val="28"/>
        </w:rPr>
        <w:t xml:space="preserve"> [Электронный ресурс]</w:t>
      </w:r>
      <w:r w:rsidR="0084219D" w:rsidRPr="0084219D">
        <w:rPr>
          <w:rStyle w:val="rvts382"/>
          <w:rFonts w:ascii="Times New Roman" w:hAnsi="Times New Roman"/>
          <w:sz w:val="28"/>
          <w:szCs w:val="28"/>
        </w:rPr>
        <w:t xml:space="preserve"> </w:t>
      </w:r>
      <w:r w:rsidR="0084219D" w:rsidRPr="0084219D">
        <w:rPr>
          <w:rStyle w:val="rvts382"/>
          <w:rFonts w:ascii="Times New Roman" w:hAnsi="Times New Roman"/>
          <w:sz w:val="28"/>
          <w:szCs w:val="28"/>
          <w:lang w:val="en-US"/>
        </w:rPr>
        <w:t>FSKN</w:t>
      </w:r>
      <w:r w:rsidR="0084219D" w:rsidRPr="0084219D">
        <w:rPr>
          <w:rStyle w:val="rvts382"/>
          <w:rFonts w:ascii="Times New Roman" w:hAnsi="Times New Roman"/>
          <w:sz w:val="28"/>
          <w:szCs w:val="28"/>
        </w:rPr>
        <w:t>.</w:t>
      </w:r>
      <w:r w:rsidR="0084219D" w:rsidRPr="0084219D">
        <w:rPr>
          <w:rStyle w:val="rvts382"/>
          <w:rFonts w:ascii="Times New Roman" w:hAnsi="Times New Roman"/>
          <w:sz w:val="28"/>
          <w:szCs w:val="28"/>
          <w:lang w:val="en-US"/>
        </w:rPr>
        <w:t>GOV</w:t>
      </w:r>
      <w:r w:rsidR="0084219D" w:rsidRPr="0084219D">
        <w:rPr>
          <w:rStyle w:val="rvts382"/>
          <w:rFonts w:ascii="Times New Roman" w:hAnsi="Times New Roman"/>
          <w:sz w:val="28"/>
          <w:szCs w:val="28"/>
        </w:rPr>
        <w:t>.</w:t>
      </w:r>
      <w:r w:rsidR="0084219D" w:rsidRPr="0084219D">
        <w:rPr>
          <w:rStyle w:val="rvts382"/>
          <w:rFonts w:ascii="Times New Roman" w:hAnsi="Times New Roman"/>
          <w:sz w:val="28"/>
          <w:szCs w:val="28"/>
          <w:lang w:val="en-US"/>
        </w:rPr>
        <w:t>RU</w:t>
      </w:r>
      <w:r w:rsidR="0084219D" w:rsidRPr="0084219D">
        <w:rPr>
          <w:rStyle w:val="rvts382"/>
          <w:rFonts w:ascii="Times New Roman" w:hAnsi="Times New Roman"/>
          <w:sz w:val="28"/>
          <w:szCs w:val="28"/>
        </w:rPr>
        <w:t xml:space="preserve"> Сайт Федеральной службы по контролю за оборотом наркотиков. </w:t>
      </w:r>
      <w:r w:rsidR="0084219D" w:rsidRPr="00E55667">
        <w:rPr>
          <w:rStyle w:val="rvts382"/>
          <w:rFonts w:ascii="Times New Roman" w:hAnsi="Times New Roman"/>
          <w:sz w:val="28"/>
          <w:szCs w:val="28"/>
          <w:lang w:val="en-US"/>
        </w:rPr>
        <w:t xml:space="preserve">2013. </w:t>
      </w:r>
      <w:r w:rsidR="0084219D" w:rsidRPr="0084219D">
        <w:rPr>
          <w:rStyle w:val="rvts382"/>
          <w:rFonts w:ascii="Times New Roman" w:hAnsi="Times New Roman"/>
          <w:sz w:val="28"/>
          <w:szCs w:val="28"/>
          <w:lang w:val="en-US"/>
        </w:rPr>
        <w:t>URL</w:t>
      </w:r>
      <w:r w:rsidR="0084219D" w:rsidRPr="00E55667">
        <w:rPr>
          <w:rStyle w:val="rvts382"/>
          <w:rFonts w:ascii="Times New Roman" w:hAnsi="Times New Roman"/>
          <w:sz w:val="28"/>
          <w:szCs w:val="28"/>
          <w:lang w:val="en-US"/>
        </w:rPr>
        <w:t xml:space="preserve">: </w:t>
      </w:r>
      <w:hyperlink r:id="rId51">
        <w:r w:rsidR="0084219D" w:rsidRPr="0084219D">
          <w:rPr>
            <w:rStyle w:val="-"/>
            <w:rFonts w:ascii="Times New Roman" w:hAnsi="Times New Roman" w:cs="Times New Roman"/>
            <w:sz w:val="28"/>
            <w:szCs w:val="28"/>
            <w:lang w:val="en-US"/>
          </w:rPr>
          <w:t>http</w:t>
        </w:r>
      </w:hyperlink>
      <w:hyperlink r:id="rId52">
        <w:r w:rsidR="0084219D" w:rsidRPr="00E55667">
          <w:rPr>
            <w:rStyle w:val="-"/>
            <w:rFonts w:ascii="Times New Roman" w:hAnsi="Times New Roman" w:cs="Times New Roman"/>
            <w:sz w:val="28"/>
            <w:szCs w:val="28"/>
            <w:lang w:val="en-US"/>
          </w:rPr>
          <w:t>://</w:t>
        </w:r>
      </w:hyperlink>
      <w:hyperlink r:id="rId53">
        <w:r w:rsidR="0084219D" w:rsidRPr="0084219D">
          <w:rPr>
            <w:rStyle w:val="-"/>
            <w:rFonts w:ascii="Times New Roman" w:hAnsi="Times New Roman" w:cs="Times New Roman"/>
            <w:sz w:val="28"/>
            <w:szCs w:val="28"/>
            <w:lang w:val="en-US"/>
          </w:rPr>
          <w:t>fskn</w:t>
        </w:r>
      </w:hyperlink>
      <w:hyperlink r:id="rId54">
        <w:r w:rsidR="0084219D" w:rsidRPr="00E55667">
          <w:rPr>
            <w:rStyle w:val="-"/>
            <w:rFonts w:ascii="Times New Roman" w:hAnsi="Times New Roman" w:cs="Times New Roman"/>
            <w:sz w:val="28"/>
            <w:szCs w:val="28"/>
            <w:lang w:val="en-US"/>
          </w:rPr>
          <w:t>.</w:t>
        </w:r>
      </w:hyperlink>
      <w:hyperlink r:id="rId55">
        <w:proofErr w:type="gramStart"/>
        <w:r w:rsidR="0084219D" w:rsidRPr="0084219D">
          <w:rPr>
            <w:rStyle w:val="-"/>
            <w:rFonts w:ascii="Times New Roman" w:hAnsi="Times New Roman" w:cs="Times New Roman"/>
            <w:sz w:val="28"/>
            <w:szCs w:val="28"/>
            <w:lang w:val="en-US"/>
          </w:rPr>
          <w:t>gov</w:t>
        </w:r>
        <w:proofErr w:type="gramEnd"/>
      </w:hyperlink>
      <w:hyperlink r:id="rId56">
        <w:r w:rsidR="0084219D" w:rsidRPr="0084219D">
          <w:rPr>
            <w:rStyle w:val="-"/>
            <w:rFonts w:ascii="Times New Roman" w:hAnsi="Times New Roman" w:cs="Times New Roman"/>
            <w:sz w:val="28"/>
            <w:szCs w:val="28"/>
            <w:lang w:val="en-US"/>
          </w:rPr>
          <w:t>.</w:t>
        </w:r>
      </w:hyperlink>
      <w:hyperlink r:id="rId57">
        <w:r w:rsidR="0084219D" w:rsidRPr="0084219D">
          <w:rPr>
            <w:rStyle w:val="-"/>
            <w:rFonts w:ascii="Times New Roman" w:hAnsi="Times New Roman" w:cs="Times New Roman"/>
            <w:sz w:val="28"/>
            <w:szCs w:val="28"/>
            <w:lang w:val="en-US"/>
          </w:rPr>
          <w:t>ru</w:t>
        </w:r>
      </w:hyperlink>
      <w:hyperlink r:id="rId58">
        <w:r w:rsidR="0084219D" w:rsidRPr="0084219D">
          <w:rPr>
            <w:rStyle w:val="-"/>
            <w:rFonts w:ascii="Times New Roman" w:hAnsi="Times New Roman" w:cs="Times New Roman"/>
            <w:sz w:val="28"/>
            <w:szCs w:val="28"/>
            <w:lang w:val="en-US"/>
          </w:rPr>
          <w:t>/</w:t>
        </w:r>
      </w:hyperlink>
      <w:hyperlink r:id="rId59">
        <w:r w:rsidR="0084219D" w:rsidRPr="0084219D">
          <w:rPr>
            <w:rStyle w:val="-"/>
            <w:rFonts w:ascii="Times New Roman" w:hAnsi="Times New Roman" w:cs="Times New Roman"/>
            <w:sz w:val="28"/>
            <w:szCs w:val="28"/>
            <w:lang w:val="en-US"/>
          </w:rPr>
          <w:t>includes</w:t>
        </w:r>
      </w:hyperlink>
      <w:hyperlink r:id="rId60">
        <w:r w:rsidR="0084219D" w:rsidRPr="0084219D">
          <w:rPr>
            <w:rStyle w:val="-"/>
            <w:rFonts w:ascii="Times New Roman" w:hAnsi="Times New Roman" w:cs="Times New Roman"/>
            <w:sz w:val="28"/>
            <w:szCs w:val="28"/>
            <w:lang w:val="en-US"/>
          </w:rPr>
          <w:t>/</w:t>
        </w:r>
      </w:hyperlink>
      <w:hyperlink r:id="rId61">
        <w:r w:rsidR="0084219D" w:rsidRPr="0084219D">
          <w:rPr>
            <w:rStyle w:val="-"/>
            <w:rFonts w:ascii="Times New Roman" w:hAnsi="Times New Roman" w:cs="Times New Roman"/>
            <w:sz w:val="28"/>
            <w:szCs w:val="28"/>
            <w:lang w:val="en-US"/>
          </w:rPr>
          <w:t>periodics</w:t>
        </w:r>
      </w:hyperlink>
      <w:hyperlink r:id="rId62">
        <w:r w:rsidR="0084219D" w:rsidRPr="0084219D">
          <w:rPr>
            <w:rStyle w:val="-"/>
            <w:rFonts w:ascii="Times New Roman" w:hAnsi="Times New Roman" w:cs="Times New Roman"/>
            <w:sz w:val="28"/>
            <w:szCs w:val="28"/>
            <w:lang w:val="en-US"/>
          </w:rPr>
          <w:t>/</w:t>
        </w:r>
      </w:hyperlink>
      <w:hyperlink r:id="rId63">
        <w:r w:rsidR="0084219D" w:rsidRPr="0084219D">
          <w:rPr>
            <w:rStyle w:val="-"/>
            <w:rFonts w:ascii="Times New Roman" w:hAnsi="Times New Roman" w:cs="Times New Roman"/>
            <w:sz w:val="28"/>
            <w:szCs w:val="28"/>
            <w:lang w:val="en-US"/>
          </w:rPr>
          <w:t>speeches</w:t>
        </w:r>
      </w:hyperlink>
      <w:hyperlink r:id="rId64">
        <w:r w:rsidR="0084219D" w:rsidRPr="0084219D">
          <w:rPr>
            <w:rStyle w:val="-"/>
            <w:rFonts w:ascii="Times New Roman" w:hAnsi="Times New Roman" w:cs="Times New Roman"/>
            <w:sz w:val="28"/>
            <w:szCs w:val="28"/>
            <w:lang w:val="en-US"/>
          </w:rPr>
          <w:t>_</w:t>
        </w:r>
      </w:hyperlink>
      <w:hyperlink r:id="rId65">
        <w:r w:rsidR="0084219D" w:rsidRPr="0084219D">
          <w:rPr>
            <w:rStyle w:val="-"/>
            <w:rFonts w:ascii="Times New Roman" w:hAnsi="Times New Roman" w:cs="Times New Roman"/>
            <w:sz w:val="28"/>
            <w:szCs w:val="28"/>
            <w:lang w:val="en-US"/>
          </w:rPr>
          <w:t>fskn</w:t>
        </w:r>
      </w:hyperlink>
      <w:hyperlink r:id="rId66">
        <w:r w:rsidR="0084219D" w:rsidRPr="0084219D">
          <w:rPr>
            <w:rStyle w:val="-"/>
            <w:rFonts w:ascii="Times New Roman" w:hAnsi="Times New Roman" w:cs="Times New Roman"/>
            <w:sz w:val="28"/>
            <w:szCs w:val="28"/>
            <w:lang w:val="en-US"/>
          </w:rPr>
          <w:t>/2013/0917/162926113/</w:t>
        </w:r>
      </w:hyperlink>
      <w:hyperlink r:id="rId67">
        <w:r w:rsidR="0084219D" w:rsidRPr="0084219D">
          <w:rPr>
            <w:rStyle w:val="-"/>
            <w:rFonts w:ascii="Times New Roman" w:hAnsi="Times New Roman" w:cs="Times New Roman"/>
            <w:sz w:val="28"/>
            <w:szCs w:val="28"/>
            <w:lang w:val="en-US"/>
          </w:rPr>
          <w:t>detail</w:t>
        </w:r>
      </w:hyperlink>
      <w:hyperlink r:id="rId68">
        <w:r w:rsidR="0084219D" w:rsidRPr="0084219D">
          <w:rPr>
            <w:rStyle w:val="-"/>
            <w:rFonts w:ascii="Times New Roman" w:hAnsi="Times New Roman" w:cs="Times New Roman"/>
            <w:sz w:val="28"/>
            <w:szCs w:val="28"/>
            <w:lang w:val="en-US"/>
          </w:rPr>
          <w:t>.</w:t>
        </w:r>
      </w:hyperlink>
      <w:hyperlink r:id="rId69">
        <w:proofErr w:type="gramStart"/>
        <w:r w:rsidR="0084219D" w:rsidRPr="0084219D">
          <w:rPr>
            <w:rStyle w:val="-"/>
            <w:rFonts w:ascii="Times New Roman" w:hAnsi="Times New Roman" w:cs="Times New Roman"/>
            <w:sz w:val="28"/>
            <w:szCs w:val="28"/>
            <w:lang w:val="en-US"/>
          </w:rPr>
          <w:t>shtml</w:t>
        </w:r>
        <w:proofErr w:type="gramEnd"/>
      </w:hyperlink>
      <w:r w:rsidR="00394689" w:rsidRPr="0086028D">
        <w:rPr>
          <w:rFonts w:ascii="Times New Roman" w:hAnsi="Times New Roman" w:cs="Times New Roman"/>
          <w:sz w:val="28"/>
          <w:szCs w:val="28"/>
        </w:rPr>
        <w:t xml:space="preserve"> ,</w:t>
      </w:r>
      <w:r w:rsidR="0084219D" w:rsidRPr="0086028D">
        <w:rPr>
          <w:rFonts w:ascii="Times New Roman" w:hAnsi="Times New Roman" w:cs="Times New Roman"/>
          <w:sz w:val="28"/>
          <w:szCs w:val="28"/>
        </w:rPr>
        <w:t>17.04.2017</w:t>
      </w:r>
      <w:r w:rsidR="00394689" w:rsidRPr="0086028D">
        <w:rPr>
          <w:rFonts w:ascii="Times New Roman" w:hAnsi="Times New Roman" w:cs="Times New Roman"/>
          <w:sz w:val="28"/>
          <w:szCs w:val="28"/>
        </w:rPr>
        <w:t>.</w:t>
      </w:r>
    </w:p>
    <w:p w:rsidR="00EF6FDA" w:rsidRPr="00E47740" w:rsidRDefault="00EF6FDA" w:rsidP="00EF6FDA">
      <w:pPr>
        <w:pStyle w:val="Standard"/>
        <w:spacing w:line="360" w:lineRule="auto"/>
        <w:ind w:firstLine="709"/>
        <w:contextualSpacing/>
        <w:jc w:val="both"/>
        <w:rPr>
          <w:rFonts w:ascii="Times New Roman" w:hAnsi="Times New Roman" w:cs="Times New Roman"/>
          <w:sz w:val="28"/>
          <w:szCs w:val="28"/>
        </w:rPr>
      </w:pPr>
      <w:r w:rsidRPr="00A36E5E">
        <w:rPr>
          <w:rFonts w:ascii="Times New Roman" w:hAnsi="Times New Roman" w:cs="Times New Roman"/>
          <w:sz w:val="28"/>
          <w:szCs w:val="28"/>
        </w:rPr>
        <w:t xml:space="preserve">. </w:t>
      </w:r>
      <w:r w:rsidR="00A97106" w:rsidRPr="00A97106">
        <w:rPr>
          <w:rFonts w:ascii="Times New Roman" w:hAnsi="Times New Roman" w:cs="Times New Roman"/>
          <w:sz w:val="28"/>
          <w:szCs w:val="28"/>
        </w:rPr>
        <w:t xml:space="preserve">71. </w:t>
      </w:r>
      <w:r w:rsidRPr="00A36E5E">
        <w:rPr>
          <w:rFonts w:ascii="Times New Roman" w:hAnsi="Times New Roman" w:cs="Times New Roman"/>
          <w:sz w:val="28"/>
          <w:szCs w:val="28"/>
        </w:rPr>
        <w:t xml:space="preserve">Путин </w:t>
      </w:r>
      <w:proofErr w:type="spellStart"/>
      <w:r w:rsidRPr="00A36E5E">
        <w:rPr>
          <w:rFonts w:ascii="Times New Roman" w:hAnsi="Times New Roman" w:cs="Times New Roman"/>
          <w:sz w:val="28"/>
          <w:szCs w:val="28"/>
        </w:rPr>
        <w:t>константировал</w:t>
      </w:r>
      <w:proofErr w:type="spellEnd"/>
      <w:r w:rsidRPr="00A36E5E">
        <w:rPr>
          <w:rFonts w:ascii="Times New Roman" w:hAnsi="Times New Roman" w:cs="Times New Roman"/>
          <w:sz w:val="28"/>
          <w:szCs w:val="28"/>
        </w:rPr>
        <w:t xml:space="preserve"> рост числа несовершеннолетних наркоманов в РФ на 60%</w:t>
      </w:r>
      <w:r w:rsidRPr="00A36E5E">
        <w:rPr>
          <w:rStyle w:val="head2"/>
          <w:rFonts w:ascii="Times New Roman" w:hAnsi="Times New Roman"/>
          <w:sz w:val="28"/>
          <w:szCs w:val="28"/>
        </w:rPr>
        <w:t>...//</w:t>
      </w:r>
      <w:r w:rsidRPr="00A36E5E">
        <w:rPr>
          <w:rFonts w:ascii="Times New Roman" w:hAnsi="Times New Roman" w:cs="Times New Roman"/>
          <w:sz w:val="28"/>
          <w:szCs w:val="28"/>
        </w:rPr>
        <w:t xml:space="preserve"> </w:t>
      </w:r>
      <w:r w:rsidRPr="00E47740">
        <w:rPr>
          <w:rFonts w:ascii="Times New Roman" w:hAnsi="Times New Roman" w:cs="Times New Roman"/>
          <w:sz w:val="28"/>
          <w:szCs w:val="28"/>
        </w:rPr>
        <w:t>[</w:t>
      </w:r>
      <w:r w:rsidRPr="00A36E5E">
        <w:rPr>
          <w:rFonts w:ascii="Times New Roman" w:hAnsi="Times New Roman" w:cs="Times New Roman"/>
          <w:sz w:val="28"/>
          <w:szCs w:val="28"/>
        </w:rPr>
        <w:t>Электронный</w:t>
      </w:r>
      <w:r w:rsidRPr="00E47740">
        <w:rPr>
          <w:rFonts w:ascii="Times New Roman" w:hAnsi="Times New Roman" w:cs="Times New Roman"/>
          <w:sz w:val="28"/>
          <w:szCs w:val="28"/>
        </w:rPr>
        <w:t xml:space="preserve"> </w:t>
      </w:r>
      <w:r w:rsidRPr="00A36E5E">
        <w:rPr>
          <w:rFonts w:ascii="Times New Roman" w:hAnsi="Times New Roman" w:cs="Times New Roman"/>
          <w:sz w:val="28"/>
          <w:szCs w:val="28"/>
        </w:rPr>
        <w:t>ресурс</w:t>
      </w:r>
      <w:r w:rsidRPr="00E47740">
        <w:rPr>
          <w:rFonts w:ascii="Times New Roman" w:hAnsi="Times New Roman" w:cs="Times New Roman"/>
          <w:sz w:val="28"/>
          <w:szCs w:val="28"/>
        </w:rPr>
        <w:t>]</w:t>
      </w:r>
      <w:r w:rsidRPr="00E47740">
        <w:rPr>
          <w:rStyle w:val="rvts382"/>
          <w:rFonts w:ascii="Times New Roman" w:hAnsi="Times New Roman"/>
          <w:sz w:val="28"/>
          <w:szCs w:val="28"/>
        </w:rPr>
        <w:t xml:space="preserve"> </w:t>
      </w:r>
      <w:r w:rsidRPr="00E47740">
        <w:rPr>
          <w:rFonts w:ascii="Times New Roman" w:hAnsi="Times New Roman" w:cs="Times New Roman"/>
          <w:sz w:val="28"/>
          <w:szCs w:val="28"/>
        </w:rPr>
        <w:t xml:space="preserve"> </w:t>
      </w:r>
      <w:hyperlink r:id="rId70" w:history="1">
        <w:r w:rsidRPr="00EF6FDA">
          <w:rPr>
            <w:rStyle w:val="a8"/>
            <w:rFonts w:ascii="Times New Roman" w:hAnsi="Times New Roman" w:cs="Times New Roman"/>
            <w:sz w:val="28"/>
            <w:szCs w:val="28"/>
            <w:lang w:val="en-US"/>
          </w:rPr>
          <w:t>http</w:t>
        </w:r>
        <w:r w:rsidRPr="00E47740">
          <w:rPr>
            <w:rStyle w:val="a8"/>
            <w:rFonts w:ascii="Times New Roman" w:hAnsi="Times New Roman" w:cs="Times New Roman"/>
            <w:sz w:val="28"/>
            <w:szCs w:val="28"/>
          </w:rPr>
          <w:t>://</w:t>
        </w:r>
        <w:proofErr w:type="spellStart"/>
        <w:r w:rsidRPr="00EF6FDA">
          <w:rPr>
            <w:rStyle w:val="a8"/>
            <w:rFonts w:ascii="Times New Roman" w:hAnsi="Times New Roman" w:cs="Times New Roman"/>
            <w:sz w:val="28"/>
            <w:szCs w:val="28"/>
            <w:lang w:val="en-US"/>
          </w:rPr>
          <w:t>tass</w:t>
        </w:r>
        <w:proofErr w:type="spellEnd"/>
        <w:r w:rsidRPr="00E47740">
          <w:rPr>
            <w:rStyle w:val="a8"/>
            <w:rFonts w:ascii="Times New Roman" w:hAnsi="Times New Roman" w:cs="Times New Roman"/>
            <w:sz w:val="28"/>
            <w:szCs w:val="28"/>
          </w:rPr>
          <w:t>.</w:t>
        </w:r>
        <w:proofErr w:type="spellStart"/>
        <w:r w:rsidRPr="00EF6FDA">
          <w:rPr>
            <w:rStyle w:val="a8"/>
            <w:rFonts w:ascii="Times New Roman" w:hAnsi="Times New Roman" w:cs="Times New Roman"/>
            <w:sz w:val="28"/>
            <w:szCs w:val="28"/>
            <w:lang w:val="en-US"/>
          </w:rPr>
          <w:t>ru</w:t>
        </w:r>
        <w:proofErr w:type="spellEnd"/>
        <w:r w:rsidRPr="00E47740">
          <w:rPr>
            <w:rStyle w:val="a8"/>
            <w:rFonts w:ascii="Times New Roman" w:hAnsi="Times New Roman" w:cs="Times New Roman"/>
            <w:sz w:val="28"/>
            <w:szCs w:val="28"/>
          </w:rPr>
          <w:t>/</w:t>
        </w:r>
        <w:proofErr w:type="spellStart"/>
        <w:r w:rsidRPr="00EF6FDA">
          <w:rPr>
            <w:rStyle w:val="a8"/>
            <w:rFonts w:ascii="Times New Roman" w:hAnsi="Times New Roman" w:cs="Times New Roman"/>
            <w:sz w:val="28"/>
            <w:szCs w:val="28"/>
            <w:lang w:val="en-US"/>
          </w:rPr>
          <w:t>obschestvo</w:t>
        </w:r>
        <w:proofErr w:type="spellEnd"/>
        <w:r w:rsidRPr="00E47740">
          <w:rPr>
            <w:rStyle w:val="a8"/>
            <w:rFonts w:ascii="Times New Roman" w:hAnsi="Times New Roman" w:cs="Times New Roman"/>
            <w:sz w:val="28"/>
            <w:szCs w:val="28"/>
          </w:rPr>
          <w:t>/4220430</w:t>
        </w:r>
      </w:hyperlink>
      <w:r w:rsidRPr="00E47740">
        <w:rPr>
          <w:rFonts w:ascii="Times New Roman" w:hAnsi="Times New Roman" w:cs="Times New Roman"/>
          <w:sz w:val="28"/>
          <w:szCs w:val="28"/>
        </w:rPr>
        <w:t>, 17.04.2017.</w:t>
      </w:r>
    </w:p>
    <w:p w:rsidR="0084219D" w:rsidRPr="00717185" w:rsidRDefault="00D00007" w:rsidP="00717185">
      <w:pPr>
        <w:pStyle w:val="Standard"/>
        <w:tabs>
          <w:tab w:val="num" w:pos="825"/>
        </w:tabs>
        <w:spacing w:line="360" w:lineRule="auto"/>
        <w:ind w:firstLine="709"/>
        <w:contextualSpacing/>
        <w:jc w:val="both"/>
        <w:rPr>
          <w:rFonts w:ascii="Times New Roman" w:hAnsi="Times New Roman" w:cs="Times New Roman"/>
          <w:color w:val="000000"/>
          <w:sz w:val="28"/>
          <w:szCs w:val="28"/>
        </w:rPr>
      </w:pPr>
      <w:r w:rsidRPr="00D00007">
        <w:rPr>
          <w:rStyle w:val="head2"/>
          <w:rFonts w:ascii="Times New Roman" w:hAnsi="Times New Roman"/>
          <w:sz w:val="28"/>
          <w:szCs w:val="28"/>
          <w:lang w:eastAsia="ru-RU"/>
        </w:rPr>
        <w:t>7</w:t>
      </w:r>
      <w:r w:rsidR="00A97106" w:rsidRPr="00A97106">
        <w:rPr>
          <w:rStyle w:val="head2"/>
          <w:rFonts w:ascii="Times New Roman" w:hAnsi="Times New Roman"/>
          <w:sz w:val="28"/>
          <w:szCs w:val="28"/>
          <w:lang w:eastAsia="ru-RU"/>
        </w:rPr>
        <w:t>2</w:t>
      </w:r>
      <w:r w:rsidR="00D179D4" w:rsidRPr="00D179D4">
        <w:rPr>
          <w:rStyle w:val="head2"/>
          <w:rFonts w:ascii="Times New Roman" w:hAnsi="Times New Roman"/>
          <w:sz w:val="28"/>
          <w:szCs w:val="28"/>
          <w:lang w:eastAsia="ru-RU"/>
        </w:rPr>
        <w:t>.</w:t>
      </w:r>
      <w:r w:rsidR="00E55667">
        <w:rPr>
          <w:rStyle w:val="head2"/>
          <w:rFonts w:ascii="Times New Roman" w:hAnsi="Times New Roman"/>
          <w:sz w:val="28"/>
          <w:szCs w:val="28"/>
          <w:lang w:eastAsia="ru-RU"/>
        </w:rPr>
        <w:t xml:space="preserve"> </w:t>
      </w:r>
      <w:r w:rsidR="0084219D" w:rsidRPr="0084219D">
        <w:rPr>
          <w:rStyle w:val="head2"/>
          <w:rFonts w:ascii="Times New Roman" w:hAnsi="Times New Roman"/>
          <w:sz w:val="28"/>
          <w:szCs w:val="28"/>
          <w:lang w:eastAsia="ru-RU"/>
        </w:rPr>
        <w:t xml:space="preserve">Интервью председателя Государственного антинаркотического комитета, директора ФСКН России Виктора Иванова РИА Новости </w:t>
      </w:r>
      <w:r w:rsidR="0084219D" w:rsidRPr="0084219D">
        <w:rPr>
          <w:rFonts w:ascii="Times New Roman" w:hAnsi="Times New Roman" w:cs="Times New Roman"/>
          <w:sz w:val="28"/>
          <w:szCs w:val="28"/>
          <w:lang w:eastAsia="ru-RU"/>
        </w:rPr>
        <w:t xml:space="preserve">[Электронный ресурс] </w:t>
      </w:r>
      <w:r w:rsidR="0084219D" w:rsidRPr="0084219D">
        <w:rPr>
          <w:rStyle w:val="rvts382"/>
          <w:rFonts w:ascii="Times New Roman" w:hAnsi="Times New Roman"/>
          <w:sz w:val="28"/>
          <w:szCs w:val="28"/>
          <w:lang w:val="en-US"/>
        </w:rPr>
        <w:t>FSKN</w:t>
      </w:r>
      <w:r w:rsidR="0084219D" w:rsidRPr="0084219D">
        <w:rPr>
          <w:rStyle w:val="rvts382"/>
          <w:rFonts w:ascii="Times New Roman" w:hAnsi="Times New Roman"/>
          <w:sz w:val="28"/>
          <w:szCs w:val="28"/>
        </w:rPr>
        <w:t>.</w:t>
      </w:r>
      <w:r w:rsidR="0084219D" w:rsidRPr="0084219D">
        <w:rPr>
          <w:rStyle w:val="rvts382"/>
          <w:rFonts w:ascii="Times New Roman" w:hAnsi="Times New Roman"/>
          <w:sz w:val="28"/>
          <w:szCs w:val="28"/>
          <w:lang w:val="en-US"/>
        </w:rPr>
        <w:t>GOV</w:t>
      </w:r>
      <w:r w:rsidR="0084219D" w:rsidRPr="0084219D">
        <w:rPr>
          <w:rStyle w:val="rvts382"/>
          <w:rFonts w:ascii="Times New Roman" w:hAnsi="Times New Roman"/>
          <w:sz w:val="28"/>
          <w:szCs w:val="28"/>
        </w:rPr>
        <w:t>.</w:t>
      </w:r>
      <w:r w:rsidR="0084219D" w:rsidRPr="0084219D">
        <w:rPr>
          <w:rStyle w:val="rvts382"/>
          <w:rFonts w:ascii="Times New Roman" w:hAnsi="Times New Roman"/>
          <w:sz w:val="28"/>
          <w:szCs w:val="28"/>
          <w:lang w:val="en-US"/>
        </w:rPr>
        <w:t>RU</w:t>
      </w:r>
      <w:r w:rsidR="0084219D" w:rsidRPr="0084219D">
        <w:rPr>
          <w:rStyle w:val="rvts382"/>
          <w:rFonts w:ascii="Times New Roman" w:hAnsi="Times New Roman"/>
          <w:sz w:val="28"/>
          <w:szCs w:val="28"/>
        </w:rPr>
        <w:t xml:space="preserve"> Сайт Федеральной службы по контролю за оборотом наркотиков </w:t>
      </w:r>
      <w:r w:rsidR="0084219D" w:rsidRPr="0084219D">
        <w:rPr>
          <w:rStyle w:val="rvts382"/>
          <w:rFonts w:ascii="Times New Roman" w:hAnsi="Times New Roman"/>
          <w:sz w:val="28"/>
          <w:szCs w:val="28"/>
          <w:lang w:val="en-US"/>
        </w:rPr>
        <w:t>URL</w:t>
      </w:r>
      <w:r w:rsidR="0084219D" w:rsidRPr="0084219D">
        <w:rPr>
          <w:rStyle w:val="rvts382"/>
          <w:rFonts w:ascii="Times New Roman" w:hAnsi="Times New Roman"/>
          <w:sz w:val="28"/>
          <w:szCs w:val="28"/>
        </w:rPr>
        <w:t xml:space="preserve">: </w:t>
      </w:r>
      <w:hyperlink r:id="rId71">
        <w:r w:rsidR="0084219D" w:rsidRPr="0084219D">
          <w:rPr>
            <w:rStyle w:val="-"/>
            <w:rFonts w:ascii="Times New Roman" w:hAnsi="Times New Roman" w:cs="Times New Roman"/>
            <w:sz w:val="28"/>
            <w:szCs w:val="28"/>
            <w:lang w:val="en-US"/>
          </w:rPr>
          <w:t>http</w:t>
        </w:r>
      </w:hyperlink>
      <w:hyperlink r:id="rId72">
        <w:r w:rsidR="0084219D" w:rsidRPr="0084219D">
          <w:rPr>
            <w:rStyle w:val="-"/>
            <w:rFonts w:ascii="Times New Roman" w:hAnsi="Times New Roman" w:cs="Times New Roman"/>
            <w:sz w:val="28"/>
            <w:szCs w:val="28"/>
          </w:rPr>
          <w:t>://</w:t>
        </w:r>
      </w:hyperlink>
      <w:hyperlink r:id="rId73">
        <w:proofErr w:type="spellStart"/>
        <w:r w:rsidR="0084219D" w:rsidRPr="0084219D">
          <w:rPr>
            <w:rStyle w:val="-"/>
            <w:rFonts w:ascii="Times New Roman" w:hAnsi="Times New Roman" w:cs="Times New Roman"/>
            <w:sz w:val="28"/>
            <w:szCs w:val="28"/>
            <w:lang w:val="en-US"/>
          </w:rPr>
          <w:t>fskn</w:t>
        </w:r>
        <w:proofErr w:type="spellEnd"/>
      </w:hyperlink>
      <w:hyperlink r:id="rId74">
        <w:r w:rsidR="0084219D" w:rsidRPr="0084219D">
          <w:rPr>
            <w:rStyle w:val="-"/>
            <w:rFonts w:ascii="Times New Roman" w:hAnsi="Times New Roman" w:cs="Times New Roman"/>
            <w:sz w:val="28"/>
            <w:szCs w:val="28"/>
          </w:rPr>
          <w:t>.</w:t>
        </w:r>
      </w:hyperlink>
      <w:hyperlink r:id="rId75">
        <w:proofErr w:type="spellStart"/>
        <w:r w:rsidR="0084219D" w:rsidRPr="0084219D">
          <w:rPr>
            <w:rStyle w:val="-"/>
            <w:rFonts w:ascii="Times New Roman" w:hAnsi="Times New Roman" w:cs="Times New Roman"/>
            <w:sz w:val="28"/>
            <w:szCs w:val="28"/>
            <w:lang w:val="en-US"/>
          </w:rPr>
          <w:t>gov</w:t>
        </w:r>
        <w:proofErr w:type="spellEnd"/>
      </w:hyperlink>
      <w:hyperlink r:id="rId76">
        <w:r w:rsidR="0084219D" w:rsidRPr="00717185">
          <w:rPr>
            <w:rStyle w:val="-"/>
            <w:rFonts w:ascii="Times New Roman" w:hAnsi="Times New Roman" w:cs="Times New Roman"/>
            <w:sz w:val="28"/>
            <w:szCs w:val="28"/>
          </w:rPr>
          <w:t>.</w:t>
        </w:r>
      </w:hyperlink>
      <w:hyperlink r:id="rId77">
        <w:proofErr w:type="spellStart"/>
        <w:r w:rsidR="0084219D" w:rsidRPr="0084219D">
          <w:rPr>
            <w:rStyle w:val="-"/>
            <w:rFonts w:ascii="Times New Roman" w:hAnsi="Times New Roman" w:cs="Times New Roman"/>
            <w:sz w:val="28"/>
            <w:szCs w:val="28"/>
            <w:lang w:val="en-US"/>
          </w:rPr>
          <w:t>ru</w:t>
        </w:r>
        <w:proofErr w:type="spellEnd"/>
      </w:hyperlink>
      <w:hyperlink r:id="rId78">
        <w:r w:rsidR="0084219D" w:rsidRPr="00717185">
          <w:rPr>
            <w:rStyle w:val="-"/>
            <w:rFonts w:ascii="Times New Roman" w:hAnsi="Times New Roman" w:cs="Times New Roman"/>
            <w:sz w:val="28"/>
            <w:szCs w:val="28"/>
          </w:rPr>
          <w:t>/</w:t>
        </w:r>
      </w:hyperlink>
      <w:hyperlink r:id="rId79">
        <w:r w:rsidR="0084219D" w:rsidRPr="0084219D">
          <w:rPr>
            <w:rStyle w:val="-"/>
            <w:rFonts w:ascii="Times New Roman" w:hAnsi="Times New Roman" w:cs="Times New Roman"/>
            <w:sz w:val="28"/>
            <w:szCs w:val="28"/>
            <w:lang w:val="en-US"/>
          </w:rPr>
          <w:t>includes</w:t>
        </w:r>
      </w:hyperlink>
      <w:hyperlink r:id="rId80">
        <w:r w:rsidR="0084219D" w:rsidRPr="00717185">
          <w:rPr>
            <w:rStyle w:val="-"/>
            <w:rFonts w:ascii="Times New Roman" w:hAnsi="Times New Roman" w:cs="Times New Roman"/>
            <w:sz w:val="28"/>
            <w:szCs w:val="28"/>
          </w:rPr>
          <w:t>/</w:t>
        </w:r>
      </w:hyperlink>
      <w:hyperlink r:id="rId81">
        <w:proofErr w:type="spellStart"/>
        <w:r w:rsidR="0084219D" w:rsidRPr="0084219D">
          <w:rPr>
            <w:rStyle w:val="-"/>
            <w:rFonts w:ascii="Times New Roman" w:hAnsi="Times New Roman" w:cs="Times New Roman"/>
            <w:sz w:val="28"/>
            <w:szCs w:val="28"/>
            <w:lang w:val="en-US"/>
          </w:rPr>
          <w:t>periodics</w:t>
        </w:r>
        <w:proofErr w:type="spellEnd"/>
      </w:hyperlink>
      <w:hyperlink r:id="rId82">
        <w:r w:rsidR="0084219D" w:rsidRPr="00717185">
          <w:rPr>
            <w:rStyle w:val="-"/>
            <w:rFonts w:ascii="Times New Roman" w:hAnsi="Times New Roman" w:cs="Times New Roman"/>
            <w:sz w:val="28"/>
            <w:szCs w:val="28"/>
          </w:rPr>
          <w:t>/</w:t>
        </w:r>
      </w:hyperlink>
      <w:hyperlink r:id="rId83">
        <w:r w:rsidR="0084219D" w:rsidRPr="0084219D">
          <w:rPr>
            <w:rStyle w:val="-"/>
            <w:rFonts w:ascii="Times New Roman" w:hAnsi="Times New Roman" w:cs="Times New Roman"/>
            <w:sz w:val="28"/>
            <w:szCs w:val="28"/>
            <w:lang w:val="en-US"/>
          </w:rPr>
          <w:t>speeches</w:t>
        </w:r>
      </w:hyperlink>
      <w:hyperlink r:id="rId84">
        <w:r w:rsidR="0084219D" w:rsidRPr="00717185">
          <w:rPr>
            <w:rStyle w:val="-"/>
            <w:rFonts w:ascii="Times New Roman" w:hAnsi="Times New Roman" w:cs="Times New Roman"/>
            <w:sz w:val="28"/>
            <w:szCs w:val="28"/>
          </w:rPr>
          <w:t>_</w:t>
        </w:r>
      </w:hyperlink>
      <w:hyperlink r:id="rId85">
        <w:proofErr w:type="spellStart"/>
        <w:r w:rsidR="0084219D" w:rsidRPr="0084219D">
          <w:rPr>
            <w:rStyle w:val="-"/>
            <w:rFonts w:ascii="Times New Roman" w:hAnsi="Times New Roman" w:cs="Times New Roman"/>
            <w:sz w:val="28"/>
            <w:szCs w:val="28"/>
            <w:lang w:val="en-US"/>
          </w:rPr>
          <w:t>fskn</w:t>
        </w:r>
        <w:proofErr w:type="spellEnd"/>
      </w:hyperlink>
      <w:hyperlink r:id="rId86">
        <w:r w:rsidR="0084219D" w:rsidRPr="00717185">
          <w:rPr>
            <w:rStyle w:val="-"/>
            <w:rFonts w:ascii="Times New Roman" w:hAnsi="Times New Roman" w:cs="Times New Roman"/>
            <w:sz w:val="28"/>
            <w:szCs w:val="28"/>
          </w:rPr>
          <w:t>/2013/0917/162926113/</w:t>
        </w:r>
      </w:hyperlink>
      <w:hyperlink r:id="rId87">
        <w:r w:rsidR="0084219D" w:rsidRPr="0084219D">
          <w:rPr>
            <w:rStyle w:val="-"/>
            <w:rFonts w:ascii="Times New Roman" w:hAnsi="Times New Roman" w:cs="Times New Roman"/>
            <w:sz w:val="28"/>
            <w:szCs w:val="28"/>
            <w:lang w:val="en-US"/>
          </w:rPr>
          <w:t>detail</w:t>
        </w:r>
      </w:hyperlink>
      <w:hyperlink r:id="rId88">
        <w:r w:rsidR="0084219D" w:rsidRPr="00717185">
          <w:rPr>
            <w:rStyle w:val="-"/>
            <w:rFonts w:ascii="Times New Roman" w:hAnsi="Times New Roman" w:cs="Times New Roman"/>
            <w:sz w:val="28"/>
            <w:szCs w:val="28"/>
          </w:rPr>
          <w:t>.</w:t>
        </w:r>
      </w:hyperlink>
      <w:hyperlink r:id="rId89">
        <w:proofErr w:type="spellStart"/>
        <w:r w:rsidR="0084219D" w:rsidRPr="0084219D">
          <w:rPr>
            <w:rStyle w:val="-"/>
            <w:rFonts w:ascii="Times New Roman" w:hAnsi="Times New Roman" w:cs="Times New Roman"/>
            <w:sz w:val="28"/>
            <w:szCs w:val="28"/>
            <w:lang w:val="en-US"/>
          </w:rPr>
          <w:t>shtml</w:t>
        </w:r>
        <w:proofErr w:type="spellEnd"/>
      </w:hyperlink>
      <w:r w:rsidR="00394689" w:rsidRPr="00717185">
        <w:rPr>
          <w:rFonts w:ascii="Times New Roman" w:hAnsi="Times New Roman" w:cs="Times New Roman"/>
          <w:sz w:val="28"/>
          <w:szCs w:val="28"/>
        </w:rPr>
        <w:t>,</w:t>
      </w:r>
      <w:r w:rsidR="0084219D" w:rsidRPr="00717185">
        <w:rPr>
          <w:rFonts w:ascii="Times New Roman" w:hAnsi="Times New Roman" w:cs="Times New Roman"/>
          <w:sz w:val="28"/>
          <w:szCs w:val="28"/>
        </w:rPr>
        <w:t>17.04.</w:t>
      </w:r>
      <w:r w:rsidR="00394689" w:rsidRPr="00717185">
        <w:rPr>
          <w:rFonts w:ascii="Times New Roman" w:hAnsi="Times New Roman" w:cs="Times New Roman"/>
          <w:sz w:val="28"/>
          <w:szCs w:val="28"/>
        </w:rPr>
        <w:t>2017</w:t>
      </w:r>
    </w:p>
    <w:p w:rsidR="000A5835" w:rsidRDefault="00D00007" w:rsidP="00717185">
      <w:pPr>
        <w:pStyle w:val="Standard"/>
        <w:tabs>
          <w:tab w:val="num" w:pos="825"/>
        </w:tabs>
        <w:spacing w:line="360" w:lineRule="auto"/>
        <w:ind w:firstLine="709"/>
        <w:contextualSpacing/>
        <w:jc w:val="both"/>
        <w:rPr>
          <w:rFonts w:ascii="Times New Roman" w:hAnsi="Times New Roman" w:cs="Times New Roman"/>
          <w:sz w:val="28"/>
          <w:szCs w:val="28"/>
        </w:rPr>
      </w:pPr>
      <w:r w:rsidRPr="00185654">
        <w:rPr>
          <w:rFonts w:ascii="Times New Roman" w:hAnsi="Times New Roman" w:cs="Times New Roman"/>
          <w:sz w:val="28"/>
          <w:szCs w:val="28"/>
        </w:rPr>
        <w:t>7</w:t>
      </w:r>
      <w:r w:rsidR="00A97106">
        <w:rPr>
          <w:rFonts w:ascii="Times New Roman" w:hAnsi="Times New Roman" w:cs="Times New Roman"/>
          <w:sz w:val="28"/>
          <w:szCs w:val="28"/>
          <w:lang w:val="el-GR"/>
        </w:rPr>
        <w:t>3</w:t>
      </w:r>
      <w:r w:rsidR="00D179D4" w:rsidRPr="00D179D4">
        <w:rPr>
          <w:rFonts w:ascii="Times New Roman" w:hAnsi="Times New Roman" w:cs="Times New Roman"/>
          <w:sz w:val="28"/>
          <w:szCs w:val="28"/>
        </w:rPr>
        <w:t>.</w:t>
      </w:r>
      <w:r w:rsidR="00E55667">
        <w:rPr>
          <w:rFonts w:ascii="Times New Roman" w:hAnsi="Times New Roman" w:cs="Times New Roman"/>
          <w:sz w:val="28"/>
          <w:szCs w:val="28"/>
        </w:rPr>
        <w:t xml:space="preserve"> </w:t>
      </w:r>
      <w:r w:rsidR="0084219D" w:rsidRPr="0084219D">
        <w:rPr>
          <w:rFonts w:ascii="Times New Roman" w:hAnsi="Times New Roman" w:cs="Times New Roman"/>
          <w:sz w:val="28"/>
          <w:szCs w:val="28"/>
        </w:rPr>
        <w:t>Всемирный доклад о наркотиках 2014.</w:t>
      </w:r>
      <w:r w:rsidR="00185654" w:rsidRPr="00185654">
        <w:rPr>
          <w:rFonts w:ascii="Times New Roman" w:hAnsi="Times New Roman" w:cs="Times New Roman"/>
          <w:sz w:val="28"/>
          <w:szCs w:val="28"/>
          <w:lang w:eastAsia="ru-RU"/>
        </w:rPr>
        <w:t xml:space="preserve"> </w:t>
      </w:r>
      <w:r w:rsidR="00185654" w:rsidRPr="0084219D">
        <w:rPr>
          <w:rFonts w:ascii="Times New Roman" w:hAnsi="Times New Roman" w:cs="Times New Roman"/>
          <w:sz w:val="28"/>
          <w:szCs w:val="28"/>
          <w:lang w:eastAsia="ru-RU"/>
        </w:rPr>
        <w:t xml:space="preserve">[Электронный ресурс] </w:t>
      </w:r>
      <w:r w:rsidR="0084219D" w:rsidRPr="0084219D">
        <w:rPr>
          <w:rFonts w:ascii="Times New Roman" w:hAnsi="Times New Roman" w:cs="Times New Roman"/>
          <w:sz w:val="28"/>
          <w:szCs w:val="28"/>
        </w:rPr>
        <w:t xml:space="preserve"> </w:t>
      </w:r>
      <w:r w:rsidR="0084219D" w:rsidRPr="0084219D">
        <w:rPr>
          <w:rFonts w:ascii="Times New Roman" w:hAnsi="Times New Roman" w:cs="Times New Roman"/>
          <w:sz w:val="28"/>
          <w:szCs w:val="28"/>
          <w:lang w:val="en-US"/>
        </w:rPr>
        <w:t>http</w:t>
      </w:r>
      <w:r w:rsidR="0084219D" w:rsidRPr="0084219D">
        <w:rPr>
          <w:rFonts w:ascii="Times New Roman" w:hAnsi="Times New Roman" w:cs="Times New Roman"/>
          <w:sz w:val="28"/>
          <w:szCs w:val="28"/>
        </w:rPr>
        <w:t>://</w:t>
      </w:r>
      <w:r w:rsidR="0084219D" w:rsidRPr="0084219D">
        <w:rPr>
          <w:rFonts w:ascii="Times New Roman" w:hAnsi="Times New Roman" w:cs="Times New Roman"/>
          <w:sz w:val="28"/>
          <w:szCs w:val="28"/>
          <w:lang w:val="en-US"/>
        </w:rPr>
        <w:t>www</w:t>
      </w:r>
      <w:r w:rsidR="0084219D" w:rsidRPr="0084219D">
        <w:rPr>
          <w:rFonts w:ascii="Times New Roman" w:hAnsi="Times New Roman" w:cs="Times New Roman"/>
          <w:sz w:val="28"/>
          <w:szCs w:val="28"/>
        </w:rPr>
        <w:t>.</w:t>
      </w:r>
      <w:proofErr w:type="spellStart"/>
      <w:r w:rsidR="0084219D" w:rsidRPr="0084219D">
        <w:rPr>
          <w:rFonts w:ascii="Times New Roman" w:hAnsi="Times New Roman" w:cs="Times New Roman"/>
          <w:sz w:val="28"/>
          <w:szCs w:val="28"/>
          <w:lang w:val="en-US"/>
        </w:rPr>
        <w:t>ecad</w:t>
      </w:r>
      <w:proofErr w:type="spellEnd"/>
      <w:r w:rsidR="0084219D" w:rsidRPr="0084219D">
        <w:rPr>
          <w:rFonts w:ascii="Times New Roman" w:hAnsi="Times New Roman" w:cs="Times New Roman"/>
          <w:sz w:val="28"/>
          <w:szCs w:val="28"/>
        </w:rPr>
        <w:t>.</w:t>
      </w:r>
      <w:proofErr w:type="spellStart"/>
      <w:r w:rsidR="0084219D" w:rsidRPr="0084219D">
        <w:rPr>
          <w:rFonts w:ascii="Times New Roman" w:hAnsi="Times New Roman" w:cs="Times New Roman"/>
          <w:sz w:val="28"/>
          <w:szCs w:val="28"/>
          <w:lang w:val="en-US"/>
        </w:rPr>
        <w:t>ru</w:t>
      </w:r>
      <w:proofErr w:type="spellEnd"/>
      <w:r w:rsidR="0084219D" w:rsidRPr="0084219D">
        <w:rPr>
          <w:rFonts w:ascii="Times New Roman" w:hAnsi="Times New Roman" w:cs="Times New Roman"/>
          <w:sz w:val="28"/>
          <w:szCs w:val="28"/>
        </w:rPr>
        <w:t xml:space="preserve"> – Европейские города прот</w:t>
      </w:r>
      <w:r w:rsidR="00717185">
        <w:rPr>
          <w:rFonts w:ascii="Times New Roman" w:hAnsi="Times New Roman" w:cs="Times New Roman"/>
          <w:sz w:val="28"/>
          <w:szCs w:val="28"/>
        </w:rPr>
        <w:t xml:space="preserve">ив </w:t>
      </w:r>
      <w:r w:rsidR="00170A61">
        <w:rPr>
          <w:rFonts w:ascii="Times New Roman" w:hAnsi="Times New Roman" w:cs="Times New Roman"/>
          <w:sz w:val="28"/>
          <w:szCs w:val="28"/>
        </w:rPr>
        <w:t>наркотиков,</w:t>
      </w:r>
      <w:r w:rsidR="00170A61" w:rsidRPr="0084219D">
        <w:rPr>
          <w:rFonts w:ascii="Times New Roman" w:hAnsi="Times New Roman" w:cs="Times New Roman"/>
          <w:sz w:val="28"/>
          <w:szCs w:val="28"/>
        </w:rPr>
        <w:t xml:space="preserve"> 25.04.2015</w:t>
      </w:r>
      <w:r w:rsidR="00717185">
        <w:rPr>
          <w:rFonts w:ascii="Times New Roman" w:hAnsi="Times New Roman" w:cs="Times New Roman"/>
          <w:sz w:val="28"/>
          <w:szCs w:val="28"/>
        </w:rPr>
        <w:t>.</w:t>
      </w:r>
    </w:p>
    <w:p w:rsidR="0084219D" w:rsidRPr="00185654" w:rsidRDefault="0084219D" w:rsidP="00717185">
      <w:pPr>
        <w:pStyle w:val="Standard"/>
        <w:spacing w:line="360" w:lineRule="auto"/>
        <w:ind w:left="180"/>
        <w:jc w:val="both"/>
        <w:rPr>
          <w:rFonts w:ascii="Times New Roman" w:hAnsi="Times New Roman" w:cs="Times New Roman"/>
          <w:color w:val="000000"/>
          <w:sz w:val="28"/>
          <w:szCs w:val="28"/>
        </w:rPr>
      </w:pPr>
    </w:p>
    <w:p w:rsidR="0084219D" w:rsidRPr="00185654" w:rsidRDefault="0084219D" w:rsidP="00717185">
      <w:pPr>
        <w:spacing w:line="360" w:lineRule="auto"/>
      </w:pPr>
    </w:p>
    <w:p w:rsidR="000128F2" w:rsidRPr="00185654" w:rsidRDefault="000128F2" w:rsidP="00717185">
      <w:pPr>
        <w:spacing w:line="360" w:lineRule="auto"/>
        <w:contextualSpacing/>
      </w:pPr>
    </w:p>
    <w:sectPr w:rsidR="000128F2" w:rsidRPr="00185654" w:rsidSect="0084219D">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DC" w:rsidRDefault="002C70DC" w:rsidP="00955A1E">
      <w:r>
        <w:separator/>
      </w:r>
    </w:p>
  </w:endnote>
  <w:endnote w:type="continuationSeparator" w:id="0">
    <w:p w:rsidR="002C70DC" w:rsidRDefault="002C70DC" w:rsidP="0095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C" w:rsidRDefault="002C70DC" w:rsidP="0028583B">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C70DC" w:rsidRDefault="002C70DC" w:rsidP="0028583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C" w:rsidRDefault="002C70DC" w:rsidP="0028583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C" w:rsidRPr="0086028D" w:rsidRDefault="002C70DC" w:rsidP="008602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DC" w:rsidRDefault="002C70DC" w:rsidP="00955A1E">
      <w:r>
        <w:separator/>
      </w:r>
    </w:p>
  </w:footnote>
  <w:footnote w:type="continuationSeparator" w:id="0">
    <w:p w:rsidR="002C70DC" w:rsidRDefault="002C70DC" w:rsidP="00955A1E">
      <w:r>
        <w:continuationSeparator/>
      </w:r>
    </w:p>
  </w:footnote>
  <w:footnote w:id="1">
    <w:p w:rsidR="002C70DC" w:rsidRPr="00091A43" w:rsidRDefault="002C70DC" w:rsidP="00430251">
      <w:pPr>
        <w:pStyle w:val="ad"/>
        <w:jc w:val="both"/>
        <w:rPr>
          <w:sz w:val="20"/>
          <w:szCs w:val="20"/>
        </w:rPr>
      </w:pPr>
      <w:r w:rsidRPr="00091A43">
        <w:rPr>
          <w:rStyle w:val="aa"/>
          <w:sz w:val="20"/>
          <w:szCs w:val="20"/>
        </w:rPr>
        <w:footnoteRef/>
      </w:r>
      <w:r w:rsidRPr="00091A43">
        <w:rPr>
          <w:sz w:val="20"/>
          <w:szCs w:val="20"/>
        </w:rPr>
        <w:t xml:space="preserve"> </w:t>
      </w:r>
      <w:proofErr w:type="spellStart"/>
      <w:r w:rsidRPr="00091A43">
        <w:rPr>
          <w:i/>
          <w:sz w:val="20"/>
          <w:szCs w:val="20"/>
        </w:rPr>
        <w:t>Зазулин</w:t>
      </w:r>
      <w:proofErr w:type="spellEnd"/>
      <w:r w:rsidRPr="00091A43">
        <w:rPr>
          <w:i/>
          <w:sz w:val="20"/>
          <w:szCs w:val="20"/>
        </w:rPr>
        <w:t xml:space="preserve"> Г. В.</w:t>
      </w:r>
      <w:r w:rsidRPr="00091A43">
        <w:rPr>
          <w:sz w:val="20"/>
          <w:szCs w:val="20"/>
        </w:rPr>
        <w:t xml:space="preserve"> </w:t>
      </w:r>
      <w:proofErr w:type="spellStart"/>
      <w:r w:rsidRPr="00091A43">
        <w:rPr>
          <w:sz w:val="20"/>
          <w:szCs w:val="20"/>
        </w:rPr>
        <w:t>Наркоконфликтология</w:t>
      </w:r>
      <w:proofErr w:type="spellEnd"/>
      <w:r w:rsidRPr="00091A43">
        <w:rPr>
          <w:sz w:val="20"/>
          <w:szCs w:val="20"/>
        </w:rPr>
        <w:t xml:space="preserve"> – новое направление в отечественной </w:t>
      </w:r>
      <w:proofErr w:type="spellStart"/>
      <w:r w:rsidRPr="00091A43">
        <w:rPr>
          <w:sz w:val="20"/>
          <w:szCs w:val="20"/>
        </w:rPr>
        <w:t>конфликтологии</w:t>
      </w:r>
      <w:proofErr w:type="spellEnd"/>
      <w:r w:rsidRPr="00091A43">
        <w:rPr>
          <w:sz w:val="20"/>
          <w:szCs w:val="20"/>
        </w:rPr>
        <w:t xml:space="preserve">// Тезисы докладов и выступлений на </w:t>
      </w:r>
      <w:r w:rsidRPr="00091A43">
        <w:rPr>
          <w:sz w:val="20"/>
          <w:szCs w:val="20"/>
          <w:lang w:val="en-US"/>
        </w:rPr>
        <w:t>II</w:t>
      </w:r>
      <w:r w:rsidRPr="00091A43">
        <w:rPr>
          <w:sz w:val="20"/>
          <w:szCs w:val="20"/>
        </w:rPr>
        <w:t xml:space="preserve"> Международном конгрессе </w:t>
      </w:r>
      <w:proofErr w:type="spellStart"/>
      <w:r w:rsidRPr="00091A43">
        <w:rPr>
          <w:sz w:val="20"/>
          <w:szCs w:val="20"/>
        </w:rPr>
        <w:t>конфликтологов</w:t>
      </w:r>
      <w:proofErr w:type="spellEnd"/>
      <w:r w:rsidRPr="00091A43">
        <w:rPr>
          <w:sz w:val="20"/>
          <w:szCs w:val="20"/>
        </w:rPr>
        <w:t xml:space="preserve"> «Современная </w:t>
      </w:r>
      <w:proofErr w:type="spellStart"/>
      <w:r w:rsidRPr="00091A43">
        <w:rPr>
          <w:sz w:val="20"/>
          <w:szCs w:val="20"/>
        </w:rPr>
        <w:t>конфликтология</w:t>
      </w:r>
      <w:proofErr w:type="spellEnd"/>
      <w:r w:rsidRPr="00091A43">
        <w:rPr>
          <w:sz w:val="20"/>
          <w:szCs w:val="20"/>
        </w:rPr>
        <w:t xml:space="preserve">: пути и средства содействия развитию демократии, культуры мира и согласия». Т. </w:t>
      </w:r>
      <w:r w:rsidRPr="00091A43">
        <w:rPr>
          <w:sz w:val="20"/>
          <w:szCs w:val="20"/>
          <w:lang w:val="en-US"/>
        </w:rPr>
        <w:t>II</w:t>
      </w:r>
      <w:r w:rsidRPr="00091A43">
        <w:rPr>
          <w:sz w:val="20"/>
          <w:szCs w:val="20"/>
        </w:rPr>
        <w:t>. Москва – С.-Петербург.30 сентября – 2 октября 2004г. СПб</w:t>
      </w:r>
      <w:proofErr w:type="gramStart"/>
      <w:r w:rsidRPr="00091A43">
        <w:rPr>
          <w:sz w:val="20"/>
          <w:szCs w:val="20"/>
        </w:rPr>
        <w:t xml:space="preserve">.: </w:t>
      </w:r>
      <w:proofErr w:type="gramEnd"/>
      <w:r w:rsidRPr="00091A43">
        <w:rPr>
          <w:sz w:val="20"/>
          <w:szCs w:val="20"/>
        </w:rPr>
        <w:t>Наука, 2004. - С.105-107.</w:t>
      </w:r>
    </w:p>
  </w:footnote>
  <w:footnote w:id="2">
    <w:p w:rsidR="002C70DC" w:rsidRPr="00091A43" w:rsidRDefault="002C70DC" w:rsidP="00430251">
      <w:pPr>
        <w:pStyle w:val="ad"/>
        <w:jc w:val="both"/>
        <w:rPr>
          <w:sz w:val="20"/>
          <w:szCs w:val="20"/>
        </w:rPr>
      </w:pPr>
      <w:r w:rsidRPr="00091A43">
        <w:rPr>
          <w:rStyle w:val="aa"/>
          <w:sz w:val="20"/>
          <w:szCs w:val="20"/>
        </w:rPr>
        <w:footnoteRef/>
      </w:r>
      <w:r w:rsidRPr="00091A43">
        <w:rPr>
          <w:sz w:val="20"/>
          <w:szCs w:val="20"/>
        </w:rPr>
        <w:t xml:space="preserve"> </w:t>
      </w:r>
      <w:proofErr w:type="spellStart"/>
      <w:r w:rsidRPr="00091A43">
        <w:rPr>
          <w:i/>
          <w:sz w:val="20"/>
          <w:szCs w:val="20"/>
        </w:rPr>
        <w:t>Зазулин</w:t>
      </w:r>
      <w:proofErr w:type="spellEnd"/>
      <w:r w:rsidRPr="00091A43">
        <w:rPr>
          <w:i/>
          <w:sz w:val="20"/>
          <w:szCs w:val="20"/>
        </w:rPr>
        <w:t xml:space="preserve"> Г.В., </w:t>
      </w:r>
      <w:proofErr w:type="spellStart"/>
      <w:r w:rsidRPr="00091A43">
        <w:rPr>
          <w:i/>
          <w:sz w:val="20"/>
          <w:szCs w:val="20"/>
        </w:rPr>
        <w:t>Стребков</w:t>
      </w:r>
      <w:proofErr w:type="spellEnd"/>
      <w:r w:rsidRPr="00091A43">
        <w:rPr>
          <w:i/>
          <w:sz w:val="20"/>
          <w:szCs w:val="20"/>
        </w:rPr>
        <w:t xml:space="preserve"> А. И.</w:t>
      </w:r>
      <w:r w:rsidRPr="00091A43">
        <w:rPr>
          <w:sz w:val="20"/>
          <w:szCs w:val="20"/>
        </w:rPr>
        <w:t xml:space="preserve"> Что такое </w:t>
      </w:r>
      <w:proofErr w:type="spellStart"/>
      <w:r w:rsidRPr="00091A43">
        <w:rPr>
          <w:sz w:val="20"/>
          <w:szCs w:val="20"/>
        </w:rPr>
        <w:t>наркоконфликтология</w:t>
      </w:r>
      <w:proofErr w:type="spellEnd"/>
      <w:r w:rsidRPr="00091A43">
        <w:rPr>
          <w:sz w:val="20"/>
          <w:szCs w:val="20"/>
        </w:rPr>
        <w:t xml:space="preserve"> (статья) // </w:t>
      </w:r>
      <w:proofErr w:type="spellStart"/>
      <w:r w:rsidRPr="00091A43">
        <w:rPr>
          <w:sz w:val="20"/>
          <w:szCs w:val="20"/>
        </w:rPr>
        <w:t>Конфликтология</w:t>
      </w:r>
      <w:proofErr w:type="spellEnd"/>
      <w:r w:rsidRPr="00091A43">
        <w:rPr>
          <w:sz w:val="20"/>
          <w:szCs w:val="20"/>
        </w:rPr>
        <w:t>. СПб</w:t>
      </w:r>
      <w:proofErr w:type="gramStart"/>
      <w:r w:rsidRPr="00091A43">
        <w:rPr>
          <w:sz w:val="20"/>
          <w:szCs w:val="20"/>
        </w:rPr>
        <w:t xml:space="preserve">., </w:t>
      </w:r>
      <w:proofErr w:type="gramEnd"/>
      <w:r w:rsidRPr="00091A43">
        <w:rPr>
          <w:sz w:val="20"/>
          <w:szCs w:val="20"/>
        </w:rPr>
        <w:t xml:space="preserve">2009. №2. - </w:t>
      </w:r>
      <w:r w:rsidRPr="00091A43">
        <w:rPr>
          <w:sz w:val="20"/>
          <w:szCs w:val="20"/>
          <w:lang w:val="en-US"/>
        </w:rPr>
        <w:t>C</w:t>
      </w:r>
      <w:r w:rsidRPr="00091A43">
        <w:rPr>
          <w:sz w:val="20"/>
          <w:szCs w:val="20"/>
        </w:rPr>
        <w:t>. 156-180.</w:t>
      </w:r>
    </w:p>
  </w:footnote>
  <w:footnote w:id="3">
    <w:p w:rsidR="002C70DC" w:rsidRPr="00091A43" w:rsidRDefault="002C70DC" w:rsidP="00430251">
      <w:pPr>
        <w:pStyle w:val="ad"/>
        <w:jc w:val="both"/>
        <w:rPr>
          <w:sz w:val="20"/>
          <w:szCs w:val="20"/>
        </w:rPr>
      </w:pPr>
      <w:r w:rsidRPr="00091A43">
        <w:rPr>
          <w:rStyle w:val="aa"/>
          <w:sz w:val="20"/>
          <w:szCs w:val="20"/>
        </w:rPr>
        <w:footnoteRef/>
      </w:r>
      <w:r w:rsidR="007735BC" w:rsidRPr="007735BC">
        <w:rPr>
          <w:sz w:val="20"/>
          <w:szCs w:val="20"/>
        </w:rPr>
        <w:t xml:space="preserve"> </w:t>
      </w:r>
      <w:r w:rsidR="007735BC">
        <w:rPr>
          <w:sz w:val="20"/>
          <w:szCs w:val="20"/>
        </w:rPr>
        <w:t xml:space="preserve">Путин </w:t>
      </w:r>
      <w:proofErr w:type="spellStart"/>
      <w:r w:rsidR="007735BC">
        <w:rPr>
          <w:sz w:val="20"/>
          <w:szCs w:val="20"/>
        </w:rPr>
        <w:t>константировал</w:t>
      </w:r>
      <w:proofErr w:type="spellEnd"/>
      <w:r w:rsidR="007735BC">
        <w:rPr>
          <w:sz w:val="20"/>
          <w:szCs w:val="20"/>
        </w:rPr>
        <w:t xml:space="preserve"> рост числа несовершеннолетних</w:t>
      </w:r>
      <w:r w:rsidR="000401C8">
        <w:rPr>
          <w:sz w:val="20"/>
          <w:szCs w:val="20"/>
        </w:rPr>
        <w:t xml:space="preserve"> наркоманов в РФ на 60%</w:t>
      </w:r>
      <w:r w:rsidR="000401C8">
        <w:rPr>
          <w:rStyle w:val="head2"/>
          <w:sz w:val="20"/>
          <w:szCs w:val="20"/>
        </w:rPr>
        <w:t>...</w:t>
      </w:r>
      <w:r w:rsidR="000401C8" w:rsidRPr="00091A43">
        <w:rPr>
          <w:rStyle w:val="head2"/>
          <w:sz w:val="20"/>
          <w:szCs w:val="20"/>
        </w:rPr>
        <w:t>//</w:t>
      </w:r>
      <w:r w:rsidR="000401C8" w:rsidRPr="00091A43">
        <w:rPr>
          <w:sz w:val="20"/>
          <w:szCs w:val="20"/>
        </w:rPr>
        <w:t xml:space="preserve"> [Электронный ресурс]</w:t>
      </w:r>
      <w:r w:rsidR="000401C8" w:rsidRPr="00091A43">
        <w:rPr>
          <w:rStyle w:val="rvts382"/>
          <w:sz w:val="20"/>
          <w:szCs w:val="20"/>
        </w:rPr>
        <w:t xml:space="preserve"> </w:t>
      </w:r>
      <w:r w:rsidRPr="00091A43">
        <w:rPr>
          <w:sz w:val="20"/>
          <w:szCs w:val="20"/>
        </w:rPr>
        <w:t xml:space="preserve"> </w:t>
      </w:r>
      <w:hyperlink r:id="rId1" w:history="1">
        <w:r w:rsidRPr="00091A43">
          <w:rPr>
            <w:rStyle w:val="a8"/>
            <w:rFonts w:cs="Times New Roman"/>
            <w:sz w:val="20"/>
            <w:szCs w:val="20"/>
          </w:rPr>
          <w:t>http://tass.ru/obschestvo/4220430</w:t>
        </w:r>
      </w:hyperlink>
      <w:r>
        <w:rPr>
          <w:sz w:val="20"/>
          <w:szCs w:val="20"/>
        </w:rPr>
        <w:t>, 17.04.2017.</w:t>
      </w:r>
    </w:p>
  </w:footnote>
  <w:footnote w:id="4">
    <w:p w:rsidR="002C70DC" w:rsidRPr="00091A43" w:rsidRDefault="002C70DC" w:rsidP="00430251">
      <w:pPr>
        <w:pStyle w:val="ad"/>
        <w:jc w:val="both"/>
        <w:rPr>
          <w:sz w:val="20"/>
          <w:szCs w:val="20"/>
          <w:lang w:val="en-US"/>
        </w:rPr>
      </w:pPr>
      <w:r w:rsidRPr="00091A43">
        <w:rPr>
          <w:rStyle w:val="a9"/>
          <w:sz w:val="20"/>
          <w:szCs w:val="20"/>
        </w:rPr>
        <w:footnoteRef/>
      </w:r>
      <w:r w:rsidRPr="00091A43">
        <w:rPr>
          <w:sz w:val="20"/>
          <w:szCs w:val="20"/>
        </w:rPr>
        <w:t xml:space="preserve"> </w:t>
      </w:r>
      <w:r w:rsidRPr="00091A43">
        <w:rPr>
          <w:rStyle w:val="head2"/>
          <w:sz w:val="20"/>
          <w:szCs w:val="20"/>
        </w:rPr>
        <w:t>О реализации Стратегии государственной антинаркотической политики РФ на региональном и муниципальном уровнях... //</w:t>
      </w:r>
      <w:r w:rsidRPr="00091A43">
        <w:rPr>
          <w:sz w:val="20"/>
          <w:szCs w:val="20"/>
        </w:rPr>
        <w:t xml:space="preserve"> [Электронный ресурс]</w:t>
      </w:r>
      <w:r w:rsidRPr="00091A43">
        <w:rPr>
          <w:rStyle w:val="rvts382"/>
          <w:sz w:val="20"/>
          <w:szCs w:val="20"/>
        </w:rPr>
        <w:t xml:space="preserve"> </w:t>
      </w:r>
      <w:r w:rsidRPr="00091A43">
        <w:rPr>
          <w:rStyle w:val="rvts382"/>
          <w:sz w:val="20"/>
          <w:szCs w:val="20"/>
          <w:lang w:val="en-US"/>
        </w:rPr>
        <w:t>FSKN</w:t>
      </w:r>
      <w:r w:rsidRPr="00091A43">
        <w:rPr>
          <w:rStyle w:val="rvts382"/>
          <w:sz w:val="20"/>
          <w:szCs w:val="20"/>
        </w:rPr>
        <w:t>.</w:t>
      </w:r>
      <w:r w:rsidRPr="00091A43">
        <w:rPr>
          <w:rStyle w:val="rvts382"/>
          <w:sz w:val="20"/>
          <w:szCs w:val="20"/>
          <w:lang w:val="en-US"/>
        </w:rPr>
        <w:t>GOV</w:t>
      </w:r>
      <w:r w:rsidRPr="00091A43">
        <w:rPr>
          <w:rStyle w:val="rvts382"/>
          <w:sz w:val="20"/>
          <w:szCs w:val="20"/>
        </w:rPr>
        <w:t>.</w:t>
      </w:r>
      <w:r w:rsidRPr="00091A43">
        <w:rPr>
          <w:rStyle w:val="rvts382"/>
          <w:sz w:val="20"/>
          <w:szCs w:val="20"/>
          <w:lang w:val="en-US"/>
        </w:rPr>
        <w:t>RU</w:t>
      </w:r>
      <w:r w:rsidRPr="00091A43">
        <w:rPr>
          <w:rStyle w:val="rvts382"/>
          <w:sz w:val="20"/>
          <w:szCs w:val="20"/>
        </w:rPr>
        <w:t xml:space="preserve"> Сайт Федеральной службы по контролю за оборотом наркотиков. </w:t>
      </w:r>
      <w:r w:rsidRPr="00091A43">
        <w:rPr>
          <w:rStyle w:val="rvts382"/>
          <w:sz w:val="20"/>
          <w:szCs w:val="20"/>
          <w:lang w:val="en-US"/>
        </w:rPr>
        <w:t>2013. URL:</w:t>
      </w:r>
      <w:r w:rsidRPr="00091A43">
        <w:rPr>
          <w:rStyle w:val="rvts382"/>
          <w:sz w:val="20"/>
          <w:szCs w:val="20"/>
          <w:lang w:val="en-US"/>
        </w:rPr>
        <w:tab/>
        <w:t xml:space="preserve"> </w:t>
      </w:r>
      <w:r w:rsidR="005354AF">
        <w:fldChar w:fldCharType="begin"/>
      </w:r>
      <w:r w:rsidR="005354AF" w:rsidRPr="0086028D">
        <w:rPr>
          <w:lang w:val="en-US"/>
        </w:rPr>
        <w:instrText xml:space="preserve"> HYPERLINK "http://fskn.gov.ru/includes/periodics/speeches_fskn/2013/0917/162926113/detail.shtml" \h </w:instrText>
      </w:r>
      <w:r w:rsidR="005354AF">
        <w:fldChar w:fldCharType="separate"/>
      </w:r>
      <w:r w:rsidRPr="00091A43">
        <w:rPr>
          <w:rStyle w:val="-"/>
          <w:sz w:val="20"/>
          <w:szCs w:val="20"/>
          <w:lang w:val="en-US"/>
        </w:rPr>
        <w:t>http</w:t>
      </w:r>
      <w:r w:rsidR="005354AF">
        <w:rPr>
          <w:rStyle w:val="-"/>
          <w:sz w:val="20"/>
          <w:szCs w:val="20"/>
          <w:lang w:val="en-US"/>
        </w:rPr>
        <w:fldChar w:fldCharType="end"/>
      </w:r>
      <w:r w:rsidR="005354AF">
        <w:fldChar w:fldCharType="begin"/>
      </w:r>
      <w:r w:rsidR="005354AF" w:rsidRPr="0086028D">
        <w:rPr>
          <w:lang w:val="en-US"/>
        </w:rPr>
        <w:instrText xml:space="preserve"> HYPERLINK "http://fskn.gov.ru/includes/periodics/speeches_fskn/2013/0917</w:instrText>
      </w:r>
      <w:r w:rsidR="005354AF" w:rsidRPr="0086028D">
        <w:rPr>
          <w:lang w:val="en-US"/>
        </w:rPr>
        <w:instrText xml:space="preserve">/162926113/detail.shtml" \h </w:instrText>
      </w:r>
      <w:r w:rsidR="005354AF">
        <w:fldChar w:fldCharType="separate"/>
      </w:r>
      <w:r w:rsidRPr="00091A43">
        <w:rPr>
          <w:rStyle w:val="-"/>
          <w:sz w:val="20"/>
          <w:szCs w:val="20"/>
          <w:lang w:val="en-US"/>
        </w:rPr>
        <w:t>://</w:t>
      </w:r>
      <w:r w:rsidR="005354AF">
        <w:rPr>
          <w:rStyle w:val="-"/>
          <w:sz w:val="20"/>
          <w:szCs w:val="20"/>
          <w:lang w:val="en-US"/>
        </w:rPr>
        <w:fldChar w:fldCharType="end"/>
      </w:r>
      <w:r w:rsidR="005354AF">
        <w:fldChar w:fldCharType="begin"/>
      </w:r>
      <w:r w:rsidR="005354AF" w:rsidRPr="0086028D">
        <w:rPr>
          <w:lang w:val="en-US"/>
        </w:rPr>
        <w:instrText xml:space="preserve"> HYPERLINK "http://fskn.gov.ru/includes/periodics/speeches_fskn/2013/0917/162926113/detail.shtml" \h </w:instrText>
      </w:r>
      <w:r w:rsidR="005354AF">
        <w:fldChar w:fldCharType="separate"/>
      </w:r>
      <w:r w:rsidRPr="00091A43">
        <w:rPr>
          <w:rStyle w:val="-"/>
          <w:sz w:val="20"/>
          <w:szCs w:val="20"/>
          <w:lang w:val="en-US"/>
        </w:rPr>
        <w:t>fskn</w:t>
      </w:r>
      <w:r w:rsidR="005354AF">
        <w:rPr>
          <w:rStyle w:val="-"/>
          <w:sz w:val="20"/>
          <w:szCs w:val="20"/>
          <w:lang w:val="en-US"/>
        </w:rPr>
        <w:fldChar w:fldCharType="end"/>
      </w:r>
      <w:r w:rsidR="005354AF">
        <w:fldChar w:fldCharType="begin"/>
      </w:r>
      <w:r w:rsidR="005354AF" w:rsidRPr="0086028D">
        <w:rPr>
          <w:lang w:val="en-US"/>
        </w:rPr>
        <w:instrText xml:space="preserve"> HYPERLINK "http://fskn.gov.ru/includes/periodics/speeches_fskn/2013/0917/162926113/detail.shtml" \h </w:instrText>
      </w:r>
      <w:r w:rsidR="005354AF">
        <w:fldChar w:fldCharType="separate"/>
      </w:r>
      <w:r w:rsidRPr="00091A43">
        <w:rPr>
          <w:rStyle w:val="-"/>
          <w:sz w:val="20"/>
          <w:szCs w:val="20"/>
          <w:lang w:val="en-US"/>
        </w:rPr>
        <w:t>.</w:t>
      </w:r>
      <w:r w:rsidR="005354AF">
        <w:rPr>
          <w:rStyle w:val="-"/>
          <w:sz w:val="20"/>
          <w:szCs w:val="20"/>
          <w:lang w:val="en-US"/>
        </w:rPr>
        <w:fldChar w:fldCharType="end"/>
      </w:r>
      <w:r w:rsidR="005354AF">
        <w:fldChar w:fldCharType="begin"/>
      </w:r>
      <w:r w:rsidR="005354AF" w:rsidRPr="0086028D">
        <w:rPr>
          <w:lang w:val="en-US"/>
        </w:rPr>
        <w:instrText xml:space="preserve"> HYPERLINK "http://fskn.gov.ru/includes/periodics/speeches_fskn/2013/0917/162926113/detail.shtml" \h </w:instrText>
      </w:r>
      <w:r w:rsidR="005354AF">
        <w:fldChar w:fldCharType="separate"/>
      </w:r>
      <w:proofErr w:type="gramStart"/>
      <w:r w:rsidRPr="00091A43">
        <w:rPr>
          <w:rStyle w:val="-"/>
          <w:sz w:val="20"/>
          <w:szCs w:val="20"/>
          <w:lang w:val="en-US"/>
        </w:rPr>
        <w:t>gov</w:t>
      </w:r>
      <w:proofErr w:type="gramEnd"/>
      <w:r w:rsidR="005354AF">
        <w:rPr>
          <w:rStyle w:val="-"/>
          <w:sz w:val="20"/>
          <w:szCs w:val="20"/>
          <w:lang w:val="en-US"/>
        </w:rPr>
        <w:fldChar w:fldCharType="end"/>
      </w:r>
      <w:r w:rsidR="005354AF">
        <w:fldChar w:fldCharType="begin"/>
      </w:r>
      <w:r w:rsidR="005354AF" w:rsidRPr="0086028D">
        <w:rPr>
          <w:lang w:val="en-US"/>
        </w:rPr>
        <w:instrText xml:space="preserve"> HYPERLINK "http://fskn.gov.ru/includes/periodics/speeches_fskn/2013/0917/162926113/detail.shtml" \h </w:instrText>
      </w:r>
      <w:r w:rsidR="005354AF">
        <w:fldChar w:fldCharType="separate"/>
      </w:r>
      <w:r w:rsidRPr="00091A43">
        <w:rPr>
          <w:rStyle w:val="-"/>
          <w:sz w:val="20"/>
          <w:szCs w:val="20"/>
          <w:lang w:val="en-US"/>
        </w:rPr>
        <w:t>.</w:t>
      </w:r>
      <w:r w:rsidR="005354AF">
        <w:rPr>
          <w:rStyle w:val="-"/>
          <w:sz w:val="20"/>
          <w:szCs w:val="20"/>
          <w:lang w:val="en-US"/>
        </w:rPr>
        <w:fldChar w:fldCharType="end"/>
      </w:r>
      <w:r w:rsidR="005354AF">
        <w:fldChar w:fldCharType="begin"/>
      </w:r>
      <w:r w:rsidR="005354AF" w:rsidRPr="0086028D">
        <w:rPr>
          <w:lang w:val="en-US"/>
        </w:rPr>
        <w:instrText xml:space="preserve"> HYPERLINK "http://fskn.gov.ru/includes/peri</w:instrText>
      </w:r>
      <w:r w:rsidR="005354AF" w:rsidRPr="0086028D">
        <w:rPr>
          <w:lang w:val="en-US"/>
        </w:rPr>
        <w:instrText xml:space="preserve">odics/speeches_fskn/2013/0917/162926113/detail.shtml" \h </w:instrText>
      </w:r>
      <w:r w:rsidR="005354AF">
        <w:fldChar w:fldCharType="separate"/>
      </w:r>
      <w:r w:rsidRPr="00091A43">
        <w:rPr>
          <w:rStyle w:val="-"/>
          <w:sz w:val="20"/>
          <w:szCs w:val="20"/>
          <w:lang w:val="en-US"/>
        </w:rPr>
        <w:t>ru</w:t>
      </w:r>
      <w:r w:rsidR="005354AF">
        <w:rPr>
          <w:rStyle w:val="-"/>
          <w:sz w:val="20"/>
          <w:szCs w:val="20"/>
          <w:lang w:val="en-US"/>
        </w:rPr>
        <w:fldChar w:fldCharType="end"/>
      </w:r>
      <w:hyperlink r:id="rId2">
        <w:r w:rsidRPr="00091A43">
          <w:rPr>
            <w:rStyle w:val="-"/>
            <w:sz w:val="20"/>
            <w:szCs w:val="20"/>
            <w:lang w:val="en-US"/>
          </w:rPr>
          <w:t>/</w:t>
        </w:r>
      </w:hyperlink>
      <w:hyperlink r:id="rId3">
        <w:r w:rsidRPr="00091A43">
          <w:rPr>
            <w:rStyle w:val="-"/>
            <w:sz w:val="20"/>
            <w:szCs w:val="20"/>
            <w:lang w:val="en-US"/>
          </w:rPr>
          <w:t>includes</w:t>
        </w:r>
      </w:hyperlink>
      <w:hyperlink r:id="rId4">
        <w:r w:rsidRPr="00091A43">
          <w:rPr>
            <w:rStyle w:val="-"/>
            <w:sz w:val="20"/>
            <w:szCs w:val="20"/>
            <w:lang w:val="en-US"/>
          </w:rPr>
          <w:t>/</w:t>
        </w:r>
      </w:hyperlink>
      <w:hyperlink r:id="rId5">
        <w:r w:rsidRPr="00091A43">
          <w:rPr>
            <w:rStyle w:val="-"/>
            <w:sz w:val="20"/>
            <w:szCs w:val="20"/>
            <w:lang w:val="en-US"/>
          </w:rPr>
          <w:t>periodics</w:t>
        </w:r>
      </w:hyperlink>
      <w:hyperlink r:id="rId6">
        <w:r w:rsidRPr="00091A43">
          <w:rPr>
            <w:rStyle w:val="-"/>
            <w:sz w:val="20"/>
            <w:szCs w:val="20"/>
            <w:lang w:val="en-US"/>
          </w:rPr>
          <w:t>/</w:t>
        </w:r>
      </w:hyperlink>
      <w:hyperlink r:id="rId7">
        <w:r w:rsidRPr="00091A43">
          <w:rPr>
            <w:rStyle w:val="-"/>
            <w:sz w:val="20"/>
            <w:szCs w:val="20"/>
            <w:lang w:val="en-US"/>
          </w:rPr>
          <w:t>speeches</w:t>
        </w:r>
      </w:hyperlink>
      <w:hyperlink r:id="rId8">
        <w:r w:rsidRPr="00091A43">
          <w:rPr>
            <w:rStyle w:val="-"/>
            <w:sz w:val="20"/>
            <w:szCs w:val="20"/>
            <w:lang w:val="en-US"/>
          </w:rPr>
          <w:t>_</w:t>
        </w:r>
      </w:hyperlink>
      <w:hyperlink r:id="rId9">
        <w:r w:rsidRPr="00091A43">
          <w:rPr>
            <w:rStyle w:val="-"/>
            <w:sz w:val="20"/>
            <w:szCs w:val="20"/>
            <w:lang w:val="en-US"/>
          </w:rPr>
          <w:t>fskn</w:t>
        </w:r>
      </w:hyperlink>
      <w:hyperlink r:id="rId10">
        <w:r w:rsidRPr="00091A43">
          <w:rPr>
            <w:rStyle w:val="-"/>
            <w:sz w:val="20"/>
            <w:szCs w:val="20"/>
            <w:lang w:val="en-US"/>
          </w:rPr>
          <w:t>/2013/0917/162926113/</w:t>
        </w:r>
      </w:hyperlink>
      <w:hyperlink r:id="rId11">
        <w:r w:rsidRPr="00091A43">
          <w:rPr>
            <w:rStyle w:val="-"/>
            <w:sz w:val="20"/>
            <w:szCs w:val="20"/>
            <w:lang w:val="en-US"/>
          </w:rPr>
          <w:t>detail</w:t>
        </w:r>
      </w:hyperlink>
      <w:hyperlink r:id="rId12">
        <w:r w:rsidRPr="00091A43">
          <w:rPr>
            <w:rStyle w:val="-"/>
            <w:sz w:val="20"/>
            <w:szCs w:val="20"/>
            <w:lang w:val="en-US"/>
          </w:rPr>
          <w:t>.</w:t>
        </w:r>
      </w:hyperlink>
      <w:hyperlink r:id="rId13">
        <w:proofErr w:type="gramStart"/>
        <w:r w:rsidRPr="00091A43">
          <w:rPr>
            <w:rStyle w:val="-"/>
            <w:sz w:val="20"/>
            <w:szCs w:val="20"/>
            <w:lang w:val="en-US"/>
          </w:rPr>
          <w:t>shtml</w:t>
        </w:r>
        <w:proofErr w:type="gramEnd"/>
      </w:hyperlink>
      <w:r>
        <w:rPr>
          <w:sz w:val="20"/>
          <w:szCs w:val="20"/>
          <w:lang w:val="en-US"/>
        </w:rPr>
        <w:t>, 17.04.2017.</w:t>
      </w:r>
    </w:p>
  </w:footnote>
  <w:footnote w:id="5">
    <w:p w:rsidR="002C70DC" w:rsidRPr="00D85127" w:rsidRDefault="002C70DC" w:rsidP="00430251">
      <w:pPr>
        <w:pStyle w:val="ad"/>
        <w:jc w:val="both"/>
        <w:rPr>
          <w:lang w:val="en-US"/>
        </w:rPr>
      </w:pPr>
      <w:r w:rsidRPr="00091A43">
        <w:rPr>
          <w:rStyle w:val="a9"/>
          <w:sz w:val="20"/>
          <w:szCs w:val="20"/>
        </w:rPr>
        <w:footnoteRef/>
      </w:r>
      <w:r w:rsidRPr="00091A43">
        <w:rPr>
          <w:rFonts w:cs="Times New Roman"/>
          <w:sz w:val="20"/>
          <w:szCs w:val="20"/>
          <w:lang w:val="en-US"/>
        </w:rPr>
        <w:t xml:space="preserve"> World Drug Report 2013 World Drug Report 2013.//UNODC.ORG: UN official site. </w:t>
      </w:r>
      <w:r w:rsidRPr="00E55667">
        <w:rPr>
          <w:rFonts w:cs="Times New Roman"/>
          <w:sz w:val="20"/>
          <w:szCs w:val="20"/>
          <w:lang w:val="en-US"/>
        </w:rPr>
        <w:t xml:space="preserve">2008. </w:t>
      </w:r>
      <w:r w:rsidRPr="00091A43">
        <w:rPr>
          <w:rFonts w:cs="Times New Roman"/>
          <w:sz w:val="20"/>
          <w:szCs w:val="20"/>
          <w:lang w:val="en-US"/>
        </w:rPr>
        <w:t>URL</w:t>
      </w:r>
      <w:r w:rsidRPr="00D85127">
        <w:rPr>
          <w:rFonts w:cs="Times New Roman"/>
          <w:sz w:val="20"/>
          <w:szCs w:val="20"/>
          <w:lang w:val="en-US"/>
        </w:rPr>
        <w:t xml:space="preserve">: </w:t>
      </w:r>
      <w:r w:rsidRPr="00091A43">
        <w:rPr>
          <w:rFonts w:cs="Times New Roman"/>
          <w:sz w:val="20"/>
          <w:szCs w:val="20"/>
          <w:lang w:val="en-US"/>
        </w:rPr>
        <w:t>http</w:t>
      </w:r>
      <w:r w:rsidRPr="00D85127">
        <w:rPr>
          <w:rFonts w:cs="Times New Roman"/>
          <w:sz w:val="20"/>
          <w:szCs w:val="20"/>
          <w:lang w:val="en-US"/>
        </w:rPr>
        <w:t>://.</w:t>
      </w:r>
      <w:r w:rsidRPr="00091A43">
        <w:rPr>
          <w:rFonts w:cs="Times New Roman"/>
          <w:sz w:val="20"/>
          <w:szCs w:val="20"/>
          <w:lang w:val="en-US"/>
        </w:rPr>
        <w:t>unodc</w:t>
      </w:r>
      <w:r w:rsidRPr="00D85127">
        <w:rPr>
          <w:rFonts w:cs="Times New Roman"/>
          <w:sz w:val="20"/>
          <w:szCs w:val="20"/>
          <w:lang w:val="en-US"/>
        </w:rPr>
        <w:t>.</w:t>
      </w:r>
      <w:r w:rsidRPr="00091A43">
        <w:rPr>
          <w:rFonts w:cs="Times New Roman"/>
          <w:sz w:val="20"/>
          <w:szCs w:val="20"/>
          <w:lang w:val="en-US"/>
        </w:rPr>
        <w:t>org</w:t>
      </w:r>
      <w:r w:rsidRPr="00D85127">
        <w:rPr>
          <w:rFonts w:cs="Times New Roman"/>
          <w:sz w:val="20"/>
          <w:szCs w:val="20"/>
          <w:lang w:val="en-US"/>
        </w:rPr>
        <w:t>/</w:t>
      </w:r>
      <w:r w:rsidRPr="00091A43">
        <w:rPr>
          <w:rFonts w:cs="Times New Roman"/>
          <w:sz w:val="20"/>
          <w:szCs w:val="20"/>
          <w:lang w:val="en-US"/>
        </w:rPr>
        <w:t>unodc</w:t>
      </w:r>
      <w:r w:rsidRPr="00D85127">
        <w:rPr>
          <w:rFonts w:cs="Times New Roman"/>
          <w:sz w:val="20"/>
          <w:szCs w:val="20"/>
          <w:lang w:val="en-US"/>
        </w:rPr>
        <w:t>/</w:t>
      </w:r>
      <w:r w:rsidRPr="00091A43">
        <w:rPr>
          <w:rFonts w:cs="Times New Roman"/>
          <w:sz w:val="20"/>
          <w:szCs w:val="20"/>
          <w:lang w:val="en-US"/>
        </w:rPr>
        <w:t>secured</w:t>
      </w:r>
      <w:r w:rsidRPr="00D85127">
        <w:rPr>
          <w:rFonts w:cs="Times New Roman"/>
          <w:sz w:val="20"/>
          <w:szCs w:val="20"/>
          <w:lang w:val="en-US"/>
        </w:rPr>
        <w:t>/</w:t>
      </w:r>
      <w:r w:rsidRPr="00091A43">
        <w:rPr>
          <w:rFonts w:cs="Times New Roman"/>
          <w:sz w:val="20"/>
          <w:szCs w:val="20"/>
          <w:lang w:val="en-US"/>
        </w:rPr>
        <w:t>wdr</w:t>
      </w:r>
      <w:r w:rsidRPr="00D85127">
        <w:rPr>
          <w:rFonts w:cs="Times New Roman"/>
          <w:sz w:val="20"/>
          <w:szCs w:val="20"/>
          <w:lang w:val="en-US"/>
        </w:rPr>
        <w:t>/</w:t>
      </w:r>
      <w:r w:rsidRPr="00091A43">
        <w:rPr>
          <w:rFonts w:cs="Times New Roman"/>
          <w:sz w:val="20"/>
          <w:szCs w:val="20"/>
          <w:lang w:val="en-US"/>
        </w:rPr>
        <w:t>wdr</w:t>
      </w:r>
      <w:r w:rsidRPr="00D85127">
        <w:rPr>
          <w:rFonts w:cs="Times New Roman"/>
          <w:sz w:val="20"/>
          <w:szCs w:val="20"/>
          <w:lang w:val="en-US"/>
        </w:rPr>
        <w:t>2013/</w:t>
      </w:r>
      <w:r w:rsidRPr="00091A43">
        <w:rPr>
          <w:rFonts w:cs="Times New Roman"/>
          <w:sz w:val="20"/>
          <w:szCs w:val="20"/>
          <w:lang w:val="en-US"/>
        </w:rPr>
        <w:t>World</w:t>
      </w:r>
      <w:r w:rsidRPr="00D85127">
        <w:rPr>
          <w:rFonts w:cs="Times New Roman"/>
          <w:sz w:val="20"/>
          <w:szCs w:val="20"/>
          <w:lang w:val="en-US"/>
        </w:rPr>
        <w:t>_</w:t>
      </w:r>
      <w:r w:rsidRPr="00091A43">
        <w:rPr>
          <w:rFonts w:cs="Times New Roman"/>
          <w:sz w:val="20"/>
          <w:szCs w:val="20"/>
          <w:lang w:val="en-US"/>
        </w:rPr>
        <w:t>Drug</w:t>
      </w:r>
      <w:r w:rsidRPr="00D85127">
        <w:rPr>
          <w:rFonts w:cs="Times New Roman"/>
          <w:sz w:val="20"/>
          <w:szCs w:val="20"/>
          <w:lang w:val="en-US"/>
        </w:rPr>
        <w:t>_</w:t>
      </w:r>
      <w:r w:rsidRPr="00091A43">
        <w:rPr>
          <w:rFonts w:cs="Times New Roman"/>
          <w:sz w:val="20"/>
          <w:szCs w:val="20"/>
          <w:lang w:val="en-US"/>
        </w:rPr>
        <w:t>Report</w:t>
      </w:r>
      <w:r w:rsidRPr="00D85127">
        <w:rPr>
          <w:rFonts w:cs="Times New Roman"/>
          <w:sz w:val="20"/>
          <w:szCs w:val="20"/>
          <w:lang w:val="en-US"/>
        </w:rPr>
        <w:t>_2013.</w:t>
      </w:r>
      <w:r w:rsidRPr="00091A43">
        <w:rPr>
          <w:rFonts w:cs="Times New Roman"/>
          <w:sz w:val="20"/>
          <w:szCs w:val="20"/>
          <w:lang w:val="en-US"/>
        </w:rPr>
        <w:t>pdf</w:t>
      </w:r>
      <w:r w:rsidRPr="00D85127">
        <w:rPr>
          <w:rFonts w:cs="Times New Roman"/>
          <w:sz w:val="20"/>
          <w:szCs w:val="20"/>
          <w:lang w:val="en-US"/>
        </w:rPr>
        <w:t>,</w:t>
      </w:r>
      <w:r>
        <w:rPr>
          <w:rFonts w:cs="Times New Roman"/>
          <w:sz w:val="20"/>
          <w:szCs w:val="20"/>
          <w:lang w:val="en-US"/>
        </w:rPr>
        <w:t xml:space="preserve"> 02.06.2014.</w:t>
      </w:r>
    </w:p>
  </w:footnote>
  <w:footnote w:id="6">
    <w:p w:rsidR="002C70DC" w:rsidRPr="002C70DC" w:rsidRDefault="002C70DC" w:rsidP="00FF7EAF">
      <w:pPr>
        <w:pStyle w:val="ab"/>
        <w:jc w:val="both"/>
        <w:rPr>
          <w:rFonts w:ascii="Times New Roman" w:hAnsi="Times New Roman" w:cs="Times New Roman"/>
          <w:lang w:val="el-GR"/>
        </w:rPr>
      </w:pPr>
      <w:r w:rsidRPr="00C52D31">
        <w:rPr>
          <w:rStyle w:val="aa"/>
          <w:rFonts w:ascii="Times New Roman" w:hAnsi="Times New Roman" w:cs="Times New Roman"/>
        </w:rPr>
        <w:footnoteRef/>
      </w:r>
      <w:r w:rsidRPr="00C52D31">
        <w:rPr>
          <w:rFonts w:ascii="Times New Roman" w:hAnsi="Times New Roman" w:cs="Times New Roman"/>
        </w:rPr>
        <w:t xml:space="preserve"> </w:t>
      </w:r>
      <w:r w:rsidRPr="00C52D31">
        <w:rPr>
          <w:rStyle w:val="head2"/>
          <w:rFonts w:ascii="Times New Roman" w:hAnsi="Times New Roman"/>
        </w:rPr>
        <w:t xml:space="preserve">Интервью председателя Государственного антинаркотического комитета, директора ФСКН России Виктора Иванова РИА Новости </w:t>
      </w:r>
      <w:r w:rsidRPr="00C52D31">
        <w:rPr>
          <w:rFonts w:ascii="Times New Roman" w:hAnsi="Times New Roman" w:cs="Times New Roman"/>
          <w:lang w:eastAsia="ru-RU"/>
        </w:rPr>
        <w:t xml:space="preserve">[Электронный ресурс] </w:t>
      </w:r>
      <w:r w:rsidRPr="00C52D31">
        <w:rPr>
          <w:rStyle w:val="rvts382"/>
          <w:rFonts w:ascii="Times New Roman" w:hAnsi="Times New Roman"/>
          <w:lang w:val="en-US"/>
        </w:rPr>
        <w:t>FSKN</w:t>
      </w:r>
      <w:r w:rsidRPr="00C52D31">
        <w:rPr>
          <w:rStyle w:val="rvts382"/>
          <w:rFonts w:ascii="Times New Roman" w:hAnsi="Times New Roman"/>
        </w:rPr>
        <w:t>.</w:t>
      </w:r>
      <w:r w:rsidRPr="00C52D31">
        <w:rPr>
          <w:rStyle w:val="rvts382"/>
          <w:rFonts w:ascii="Times New Roman" w:hAnsi="Times New Roman"/>
          <w:lang w:val="en-US"/>
        </w:rPr>
        <w:t>GOV</w:t>
      </w:r>
      <w:r w:rsidRPr="00C52D31">
        <w:rPr>
          <w:rStyle w:val="rvts382"/>
          <w:rFonts w:ascii="Times New Roman" w:hAnsi="Times New Roman"/>
        </w:rPr>
        <w:t>.</w:t>
      </w:r>
      <w:r w:rsidRPr="00C52D31">
        <w:rPr>
          <w:rStyle w:val="rvts382"/>
          <w:rFonts w:ascii="Times New Roman" w:hAnsi="Times New Roman"/>
          <w:lang w:val="en-US"/>
        </w:rPr>
        <w:t>RU</w:t>
      </w:r>
      <w:r w:rsidRPr="00C52D31">
        <w:rPr>
          <w:rStyle w:val="rvts382"/>
          <w:rFonts w:ascii="Times New Roman" w:hAnsi="Times New Roman"/>
        </w:rPr>
        <w:t xml:space="preserve"> Сайт Федеральной службы по контролю за оборотом наркотиков </w:t>
      </w:r>
      <w:r w:rsidRPr="00C52D31">
        <w:rPr>
          <w:rStyle w:val="rvts382"/>
          <w:rFonts w:ascii="Times New Roman" w:hAnsi="Times New Roman"/>
          <w:lang w:val="en-US"/>
        </w:rPr>
        <w:t>URL</w:t>
      </w:r>
      <w:r w:rsidRPr="00C52D31">
        <w:rPr>
          <w:rStyle w:val="rvts382"/>
          <w:rFonts w:ascii="Times New Roman" w:hAnsi="Times New Roman"/>
        </w:rPr>
        <w:t>:</w:t>
      </w:r>
      <w:r w:rsidRPr="00C52D31">
        <w:rPr>
          <w:rStyle w:val="rvts382"/>
          <w:rFonts w:ascii="Times New Roman" w:hAnsi="Times New Roman"/>
        </w:rPr>
        <w:tab/>
        <w:t xml:space="preserve"> </w:t>
      </w:r>
      <w:hyperlink r:id="rId14">
        <w:r w:rsidRPr="00C52D31">
          <w:rPr>
            <w:rStyle w:val="-"/>
            <w:rFonts w:ascii="Times New Roman" w:hAnsi="Times New Roman" w:cs="Times New Roman"/>
            <w:lang w:val="en-US"/>
          </w:rPr>
          <w:t>http</w:t>
        </w:r>
      </w:hyperlink>
      <w:hyperlink r:id="rId15">
        <w:r w:rsidRPr="00C52D31">
          <w:rPr>
            <w:rStyle w:val="-"/>
            <w:rFonts w:ascii="Times New Roman" w:hAnsi="Times New Roman" w:cs="Times New Roman"/>
          </w:rPr>
          <w:t>://</w:t>
        </w:r>
      </w:hyperlink>
      <w:hyperlink r:id="rId16">
        <w:proofErr w:type="spellStart"/>
        <w:r w:rsidRPr="00C52D31">
          <w:rPr>
            <w:rStyle w:val="-"/>
            <w:rFonts w:ascii="Times New Roman" w:hAnsi="Times New Roman" w:cs="Times New Roman"/>
            <w:lang w:val="en-US"/>
          </w:rPr>
          <w:t>fskn</w:t>
        </w:r>
        <w:proofErr w:type="spellEnd"/>
      </w:hyperlink>
      <w:hyperlink r:id="rId17">
        <w:r w:rsidRPr="00C52D31">
          <w:rPr>
            <w:rStyle w:val="-"/>
            <w:rFonts w:ascii="Times New Roman" w:hAnsi="Times New Roman" w:cs="Times New Roman"/>
          </w:rPr>
          <w:t>.</w:t>
        </w:r>
      </w:hyperlink>
      <w:hyperlink r:id="rId18">
        <w:r w:rsidRPr="00C52D31">
          <w:rPr>
            <w:rStyle w:val="-"/>
            <w:rFonts w:ascii="Times New Roman" w:hAnsi="Times New Roman" w:cs="Times New Roman"/>
            <w:lang w:val="en-US"/>
          </w:rPr>
          <w:t>gov</w:t>
        </w:r>
      </w:hyperlink>
      <w:r w:rsidR="005354AF">
        <w:fldChar w:fldCharType="begin"/>
      </w:r>
      <w:r w:rsidR="005354AF" w:rsidRPr="00E47740">
        <w:rPr>
          <w:lang w:val="en-US"/>
        </w:rPr>
        <w:instrText xml:space="preserve"> HYPERLINK "http://fskn.gov.ru/includes/periodics/speeches_fskn/2013/0917/162926113/detail.shtml" \h </w:instrText>
      </w:r>
      <w:r w:rsidR="005354AF">
        <w:fldChar w:fldCharType="separate"/>
      </w:r>
      <w:r w:rsidRPr="00C52D31">
        <w:rPr>
          <w:rStyle w:val="-"/>
          <w:rFonts w:ascii="Times New Roman" w:hAnsi="Times New Roman" w:cs="Times New Roman"/>
          <w:lang w:val="en-US"/>
        </w:rPr>
        <w:t>.</w:t>
      </w:r>
      <w:r w:rsidR="005354AF">
        <w:rPr>
          <w:rStyle w:val="-"/>
          <w:rFonts w:ascii="Times New Roman" w:hAnsi="Times New Roman" w:cs="Times New Roman"/>
          <w:lang w:val="en-US"/>
        </w:rPr>
        <w:fldChar w:fldCharType="end"/>
      </w:r>
      <w:r w:rsidR="005354AF">
        <w:fldChar w:fldCharType="begin"/>
      </w:r>
      <w:r w:rsidR="005354AF" w:rsidRPr="00E47740">
        <w:rPr>
          <w:lang w:val="en-US"/>
        </w:rPr>
        <w:instrText xml:space="preserve"> HYPERLINK "http://fskn.gov.ru/includes/periodics/speeches_fskn/2013/0917/162926113/det</w:instrText>
      </w:r>
      <w:r w:rsidR="005354AF" w:rsidRPr="00E47740">
        <w:rPr>
          <w:lang w:val="en-US"/>
        </w:rPr>
        <w:instrText xml:space="preserve">ail.shtml" \h </w:instrText>
      </w:r>
      <w:r w:rsidR="005354AF">
        <w:fldChar w:fldCharType="separate"/>
      </w:r>
      <w:r w:rsidRPr="00C52D31">
        <w:rPr>
          <w:rStyle w:val="-"/>
          <w:rFonts w:ascii="Times New Roman" w:hAnsi="Times New Roman" w:cs="Times New Roman"/>
          <w:lang w:val="en-US"/>
        </w:rPr>
        <w:t>ru</w:t>
      </w:r>
      <w:r w:rsidR="005354AF">
        <w:rPr>
          <w:rStyle w:val="-"/>
          <w:rFonts w:ascii="Times New Roman" w:hAnsi="Times New Roman" w:cs="Times New Roman"/>
          <w:lang w:val="en-US"/>
        </w:rPr>
        <w:fldChar w:fldCharType="end"/>
      </w:r>
      <w:r w:rsidR="005354AF">
        <w:fldChar w:fldCharType="begin"/>
      </w:r>
      <w:r w:rsidR="005354AF" w:rsidRPr="00E47740">
        <w:rPr>
          <w:lang w:val="en-US"/>
        </w:rPr>
        <w:instrText xml:space="preserve"> HYPERLINK "http://fskn.gov.ru/includes/periodics/speeches_fskn/2013/0917/162926113/detail.shtml" \h </w:instrText>
      </w:r>
      <w:r w:rsidR="005354AF">
        <w:fldChar w:fldCharType="separate"/>
      </w:r>
      <w:r w:rsidRPr="00C52D31">
        <w:rPr>
          <w:rStyle w:val="-"/>
          <w:rFonts w:ascii="Times New Roman" w:hAnsi="Times New Roman" w:cs="Times New Roman"/>
          <w:lang w:val="en-US"/>
        </w:rPr>
        <w:t>/</w:t>
      </w:r>
      <w:r w:rsidR="005354AF">
        <w:rPr>
          <w:rStyle w:val="-"/>
          <w:rFonts w:ascii="Times New Roman" w:hAnsi="Times New Roman" w:cs="Times New Roman"/>
          <w:lang w:val="en-US"/>
        </w:rPr>
        <w:fldChar w:fldCharType="end"/>
      </w:r>
      <w:r w:rsidR="005354AF">
        <w:fldChar w:fldCharType="begin"/>
      </w:r>
      <w:r w:rsidR="005354AF" w:rsidRPr="00E47740">
        <w:rPr>
          <w:lang w:val="en-US"/>
        </w:rPr>
        <w:instrText xml:space="preserve"> HYPERLINK "http://fskn.gov.ru/includes/periodics/speeches_fskn/2013/0917/162926113/detail.shtml" \h </w:instrText>
      </w:r>
      <w:r w:rsidR="005354AF">
        <w:fldChar w:fldCharType="separate"/>
      </w:r>
      <w:r w:rsidRPr="00C52D31">
        <w:rPr>
          <w:rStyle w:val="-"/>
          <w:rFonts w:ascii="Times New Roman" w:hAnsi="Times New Roman" w:cs="Times New Roman"/>
          <w:lang w:val="en-US"/>
        </w:rPr>
        <w:t>includes</w:t>
      </w:r>
      <w:r w:rsidR="005354AF">
        <w:rPr>
          <w:rStyle w:val="-"/>
          <w:rFonts w:ascii="Times New Roman" w:hAnsi="Times New Roman" w:cs="Times New Roman"/>
          <w:lang w:val="en-US"/>
        </w:rPr>
        <w:fldChar w:fldCharType="end"/>
      </w:r>
      <w:r w:rsidR="005354AF">
        <w:fldChar w:fldCharType="begin"/>
      </w:r>
      <w:r w:rsidR="005354AF" w:rsidRPr="00E47740">
        <w:rPr>
          <w:lang w:val="en-US"/>
        </w:rPr>
        <w:instrText xml:space="preserve"> HYPERLINK "http://f</w:instrText>
      </w:r>
      <w:r w:rsidR="005354AF" w:rsidRPr="00E47740">
        <w:rPr>
          <w:lang w:val="en-US"/>
        </w:rPr>
        <w:instrText xml:space="preserve">skn.gov.ru/includes/periodics/speeches_fskn/2013/0917/162926113/detail.shtml" \h </w:instrText>
      </w:r>
      <w:r w:rsidR="005354AF">
        <w:fldChar w:fldCharType="separate"/>
      </w:r>
      <w:r w:rsidRPr="00C52D31">
        <w:rPr>
          <w:rStyle w:val="-"/>
          <w:rFonts w:ascii="Times New Roman" w:hAnsi="Times New Roman" w:cs="Times New Roman"/>
          <w:lang w:val="en-US"/>
        </w:rPr>
        <w:t>/</w:t>
      </w:r>
      <w:r w:rsidR="005354AF">
        <w:rPr>
          <w:rStyle w:val="-"/>
          <w:rFonts w:ascii="Times New Roman" w:hAnsi="Times New Roman" w:cs="Times New Roman"/>
          <w:lang w:val="en-US"/>
        </w:rPr>
        <w:fldChar w:fldCharType="end"/>
      </w:r>
      <w:r w:rsidR="005354AF">
        <w:fldChar w:fldCharType="begin"/>
      </w:r>
      <w:r w:rsidR="005354AF" w:rsidRPr="00E47740">
        <w:rPr>
          <w:lang w:val="en-US"/>
        </w:rPr>
        <w:instrText xml:space="preserve"> HYPERLINK "http://fskn.gov.ru/includes/periodics/speeches_fskn/2013/0917/162926113/detail.shtml" \h </w:instrText>
      </w:r>
      <w:r w:rsidR="005354AF">
        <w:fldChar w:fldCharType="separate"/>
      </w:r>
      <w:r w:rsidRPr="00C52D31">
        <w:rPr>
          <w:rStyle w:val="-"/>
          <w:rFonts w:ascii="Times New Roman" w:hAnsi="Times New Roman" w:cs="Times New Roman"/>
          <w:lang w:val="en-US"/>
        </w:rPr>
        <w:t>periodics</w:t>
      </w:r>
      <w:r w:rsidR="005354AF">
        <w:rPr>
          <w:rStyle w:val="-"/>
          <w:rFonts w:ascii="Times New Roman" w:hAnsi="Times New Roman" w:cs="Times New Roman"/>
          <w:lang w:val="en-US"/>
        </w:rPr>
        <w:fldChar w:fldCharType="end"/>
      </w:r>
      <w:r w:rsidR="005354AF">
        <w:fldChar w:fldCharType="begin"/>
      </w:r>
      <w:r w:rsidR="005354AF" w:rsidRPr="00E47740">
        <w:rPr>
          <w:lang w:val="en-US"/>
        </w:rPr>
        <w:instrText xml:space="preserve"> HYPERLINK "http://fskn.gov.ru/includes/periodics/speeches</w:instrText>
      </w:r>
      <w:r w:rsidR="005354AF" w:rsidRPr="00E47740">
        <w:rPr>
          <w:lang w:val="en-US"/>
        </w:rPr>
        <w:instrText xml:space="preserve">_fskn/2013/0917/162926113/detail.shtml" \h </w:instrText>
      </w:r>
      <w:r w:rsidR="005354AF">
        <w:fldChar w:fldCharType="separate"/>
      </w:r>
      <w:r w:rsidRPr="00C52D31">
        <w:rPr>
          <w:rStyle w:val="-"/>
          <w:rFonts w:ascii="Times New Roman" w:hAnsi="Times New Roman" w:cs="Times New Roman"/>
          <w:lang w:val="en-US"/>
        </w:rPr>
        <w:t>/</w:t>
      </w:r>
      <w:r w:rsidR="005354AF">
        <w:rPr>
          <w:rStyle w:val="-"/>
          <w:rFonts w:ascii="Times New Roman" w:hAnsi="Times New Roman" w:cs="Times New Roman"/>
          <w:lang w:val="en-US"/>
        </w:rPr>
        <w:fldChar w:fldCharType="end"/>
      </w:r>
      <w:r w:rsidR="005354AF">
        <w:fldChar w:fldCharType="begin"/>
      </w:r>
      <w:r w:rsidR="005354AF" w:rsidRPr="00E47740">
        <w:rPr>
          <w:lang w:val="en-US"/>
        </w:rPr>
        <w:instrText xml:space="preserve"> HYPERLINK "http://fskn.gov.ru/includes/periodics/speeches_fskn/2013/0917/162926113/detail.shtml" \h </w:instrText>
      </w:r>
      <w:r w:rsidR="005354AF">
        <w:fldChar w:fldCharType="separate"/>
      </w:r>
      <w:r w:rsidRPr="00C52D31">
        <w:rPr>
          <w:rStyle w:val="-"/>
          <w:rFonts w:ascii="Times New Roman" w:hAnsi="Times New Roman" w:cs="Times New Roman"/>
          <w:lang w:val="en-US"/>
        </w:rPr>
        <w:t>speeches</w:t>
      </w:r>
      <w:r w:rsidR="005354AF">
        <w:rPr>
          <w:rStyle w:val="-"/>
          <w:rFonts w:ascii="Times New Roman" w:hAnsi="Times New Roman" w:cs="Times New Roman"/>
          <w:lang w:val="en-US"/>
        </w:rPr>
        <w:fldChar w:fldCharType="end"/>
      </w:r>
      <w:r w:rsidR="005354AF">
        <w:fldChar w:fldCharType="begin"/>
      </w:r>
      <w:r w:rsidR="005354AF" w:rsidRPr="00E47740">
        <w:rPr>
          <w:lang w:val="en-US"/>
        </w:rPr>
        <w:instrText xml:space="preserve"> HYPERLINK "http://fskn.gov.ru/includes/periodics/speeches_fskn/2013/0917/162926113/detail.shtml"</w:instrText>
      </w:r>
      <w:r w:rsidR="005354AF" w:rsidRPr="00E47740">
        <w:rPr>
          <w:lang w:val="en-US"/>
        </w:rPr>
        <w:instrText xml:space="preserve"> \h </w:instrText>
      </w:r>
      <w:r w:rsidR="005354AF">
        <w:fldChar w:fldCharType="separate"/>
      </w:r>
      <w:r w:rsidRPr="00C52D31">
        <w:rPr>
          <w:rStyle w:val="-"/>
          <w:rFonts w:ascii="Times New Roman" w:hAnsi="Times New Roman" w:cs="Times New Roman"/>
          <w:lang w:val="en-US"/>
        </w:rPr>
        <w:t>_</w:t>
      </w:r>
      <w:r w:rsidR="005354AF">
        <w:rPr>
          <w:rStyle w:val="-"/>
          <w:rFonts w:ascii="Times New Roman" w:hAnsi="Times New Roman" w:cs="Times New Roman"/>
          <w:lang w:val="en-US"/>
        </w:rPr>
        <w:fldChar w:fldCharType="end"/>
      </w:r>
      <w:r w:rsidR="005354AF">
        <w:fldChar w:fldCharType="begin"/>
      </w:r>
      <w:r w:rsidR="005354AF" w:rsidRPr="00E47740">
        <w:rPr>
          <w:lang w:val="en-US"/>
        </w:rPr>
        <w:instrText xml:space="preserve"> HYPERLINK "http://fskn.gov.ru/includes/periodics/speeches_fskn/2013/0917/162926113/detail.shtml" \h </w:instrText>
      </w:r>
      <w:r w:rsidR="005354AF">
        <w:fldChar w:fldCharType="separate"/>
      </w:r>
      <w:r w:rsidRPr="00C52D31">
        <w:rPr>
          <w:rStyle w:val="-"/>
          <w:rFonts w:ascii="Times New Roman" w:hAnsi="Times New Roman" w:cs="Times New Roman"/>
          <w:lang w:val="en-US"/>
        </w:rPr>
        <w:t>fskn</w:t>
      </w:r>
      <w:r w:rsidR="005354AF">
        <w:rPr>
          <w:rStyle w:val="-"/>
          <w:rFonts w:ascii="Times New Roman" w:hAnsi="Times New Roman" w:cs="Times New Roman"/>
          <w:lang w:val="en-US"/>
        </w:rPr>
        <w:fldChar w:fldCharType="end"/>
      </w:r>
      <w:r w:rsidR="005354AF">
        <w:fldChar w:fldCharType="begin"/>
      </w:r>
      <w:r w:rsidR="005354AF" w:rsidRPr="00E47740">
        <w:rPr>
          <w:lang w:val="en-US"/>
        </w:rPr>
        <w:instrText xml:space="preserve"> HYPERLINK "http://fskn.gov.ru/includes/periodics/speeches_fskn/2013/0917/162926113/detail.shtml" \h </w:instrText>
      </w:r>
      <w:r w:rsidR="005354AF">
        <w:fldChar w:fldCharType="separate"/>
      </w:r>
      <w:r w:rsidRPr="00C52D31">
        <w:rPr>
          <w:rStyle w:val="-"/>
          <w:rFonts w:ascii="Times New Roman" w:hAnsi="Times New Roman" w:cs="Times New Roman"/>
          <w:lang w:val="en-US"/>
        </w:rPr>
        <w:t>/2013/0917/162926113/</w:t>
      </w:r>
      <w:r w:rsidR="005354AF">
        <w:rPr>
          <w:rStyle w:val="-"/>
          <w:rFonts w:ascii="Times New Roman" w:hAnsi="Times New Roman" w:cs="Times New Roman"/>
          <w:lang w:val="en-US"/>
        </w:rPr>
        <w:fldChar w:fldCharType="end"/>
      </w:r>
      <w:r w:rsidR="005354AF">
        <w:fldChar w:fldCharType="begin"/>
      </w:r>
      <w:r w:rsidR="005354AF" w:rsidRPr="00E47740">
        <w:rPr>
          <w:lang w:val="en-US"/>
        </w:rPr>
        <w:instrText xml:space="preserve"> HYPERLINK "htt</w:instrText>
      </w:r>
      <w:r w:rsidR="005354AF" w:rsidRPr="00E47740">
        <w:rPr>
          <w:lang w:val="en-US"/>
        </w:rPr>
        <w:instrText xml:space="preserve">p://fskn.gov.ru/includes/periodics/speeches_fskn/2013/0917/162926113/detail.shtml" \h </w:instrText>
      </w:r>
      <w:r w:rsidR="005354AF">
        <w:fldChar w:fldCharType="separate"/>
      </w:r>
      <w:r w:rsidRPr="00C52D31">
        <w:rPr>
          <w:rStyle w:val="-"/>
          <w:rFonts w:ascii="Times New Roman" w:hAnsi="Times New Roman" w:cs="Times New Roman"/>
          <w:lang w:val="en-US"/>
        </w:rPr>
        <w:t>detail</w:t>
      </w:r>
      <w:r w:rsidR="005354AF">
        <w:rPr>
          <w:rStyle w:val="-"/>
          <w:rFonts w:ascii="Times New Roman" w:hAnsi="Times New Roman" w:cs="Times New Roman"/>
          <w:lang w:val="en-US"/>
        </w:rPr>
        <w:fldChar w:fldCharType="end"/>
      </w:r>
      <w:r w:rsidR="005354AF">
        <w:fldChar w:fldCharType="begin"/>
      </w:r>
      <w:r w:rsidR="005354AF" w:rsidRPr="00E47740">
        <w:rPr>
          <w:lang w:val="en-US"/>
        </w:rPr>
        <w:instrText xml:space="preserve"> HYPERLINK "http://fskn.gov.ru/includes/periodics/speeches_fskn/2013/0917/162926113/detail.shtml" \h </w:instrText>
      </w:r>
      <w:r w:rsidR="005354AF">
        <w:fldChar w:fldCharType="separate"/>
      </w:r>
      <w:r w:rsidRPr="00C52D31">
        <w:rPr>
          <w:rStyle w:val="-"/>
          <w:rFonts w:ascii="Times New Roman" w:hAnsi="Times New Roman" w:cs="Times New Roman"/>
          <w:lang w:val="en-US"/>
        </w:rPr>
        <w:t>.</w:t>
      </w:r>
      <w:r w:rsidR="005354AF">
        <w:rPr>
          <w:rStyle w:val="-"/>
          <w:rFonts w:ascii="Times New Roman" w:hAnsi="Times New Roman" w:cs="Times New Roman"/>
          <w:lang w:val="en-US"/>
        </w:rPr>
        <w:fldChar w:fldCharType="end"/>
      </w:r>
      <w:r w:rsidR="005354AF">
        <w:fldChar w:fldCharType="begin"/>
      </w:r>
      <w:r w:rsidR="005354AF" w:rsidRPr="00E47740">
        <w:rPr>
          <w:lang w:val="en-US"/>
        </w:rPr>
        <w:instrText xml:space="preserve"> HYPERLINK "http://fskn.gov.ru/includes/periodics/speech</w:instrText>
      </w:r>
      <w:r w:rsidR="005354AF" w:rsidRPr="00E47740">
        <w:rPr>
          <w:lang w:val="en-US"/>
        </w:rPr>
        <w:instrText xml:space="preserve">es_fskn/2013/0917/162926113/detail.shtml" \h </w:instrText>
      </w:r>
      <w:r w:rsidR="005354AF">
        <w:fldChar w:fldCharType="separate"/>
      </w:r>
      <w:r w:rsidRPr="00C52D31">
        <w:rPr>
          <w:rStyle w:val="-"/>
          <w:rFonts w:ascii="Times New Roman" w:hAnsi="Times New Roman" w:cs="Times New Roman"/>
          <w:lang w:val="en-US"/>
        </w:rPr>
        <w:t>shtml</w:t>
      </w:r>
      <w:r w:rsidR="005354AF">
        <w:rPr>
          <w:rStyle w:val="-"/>
          <w:rFonts w:ascii="Times New Roman" w:hAnsi="Times New Roman" w:cs="Times New Roman"/>
          <w:lang w:val="en-US"/>
        </w:rPr>
        <w:fldChar w:fldCharType="end"/>
      </w:r>
      <w:r>
        <w:rPr>
          <w:rFonts w:ascii="Times New Roman" w:hAnsi="Times New Roman" w:cs="Times New Roman"/>
          <w:lang w:val="en-US"/>
        </w:rPr>
        <w:t>,17.04.2017</w:t>
      </w:r>
      <w:r>
        <w:rPr>
          <w:rFonts w:ascii="Times New Roman" w:hAnsi="Times New Roman" w:cs="Times New Roman"/>
          <w:lang w:val="el-GR"/>
        </w:rPr>
        <w:t>.</w:t>
      </w:r>
    </w:p>
  </w:footnote>
  <w:footnote w:id="7">
    <w:p w:rsidR="002C70DC" w:rsidRPr="00E55667" w:rsidRDefault="002C70DC" w:rsidP="00FF7EAF">
      <w:pPr>
        <w:pStyle w:val="ab"/>
        <w:jc w:val="both"/>
        <w:rPr>
          <w:rFonts w:ascii="Times New Roman" w:hAnsi="Times New Roman" w:cs="Times New Roman"/>
          <w:lang w:val="en-US"/>
        </w:rPr>
      </w:pPr>
      <w:r w:rsidRPr="00C52D31">
        <w:rPr>
          <w:rStyle w:val="aa"/>
          <w:rFonts w:ascii="Times New Roman" w:hAnsi="Times New Roman" w:cs="Times New Roman"/>
        </w:rPr>
        <w:footnoteRef/>
      </w:r>
      <w:r w:rsidRPr="00E55667">
        <w:rPr>
          <w:rFonts w:ascii="Times New Roman" w:hAnsi="Times New Roman" w:cs="Times New Roman"/>
          <w:lang w:val="en-US"/>
        </w:rPr>
        <w:t xml:space="preserve"> </w:t>
      </w:r>
      <w:r w:rsidRPr="00C52D31">
        <w:rPr>
          <w:rFonts w:ascii="Times New Roman" w:hAnsi="Times New Roman" w:cs="Times New Roman"/>
        </w:rPr>
        <w:t>См</w:t>
      </w:r>
      <w:r w:rsidRPr="00E55667">
        <w:rPr>
          <w:rFonts w:ascii="Times New Roman" w:hAnsi="Times New Roman" w:cs="Times New Roman"/>
          <w:lang w:val="en-US"/>
        </w:rPr>
        <w:t xml:space="preserve">. </w:t>
      </w:r>
      <w:r w:rsidRPr="00C52D31">
        <w:rPr>
          <w:rFonts w:ascii="Times New Roman" w:hAnsi="Times New Roman" w:cs="Times New Roman"/>
        </w:rPr>
        <w:t>там</w:t>
      </w:r>
      <w:r w:rsidRPr="00E55667">
        <w:rPr>
          <w:rFonts w:ascii="Times New Roman" w:hAnsi="Times New Roman" w:cs="Times New Roman"/>
          <w:lang w:val="en-US"/>
        </w:rPr>
        <w:t xml:space="preserve"> </w:t>
      </w:r>
      <w:r w:rsidRPr="00C52D31">
        <w:rPr>
          <w:rFonts w:ascii="Times New Roman" w:hAnsi="Times New Roman" w:cs="Times New Roman"/>
        </w:rPr>
        <w:t>же</w:t>
      </w:r>
      <w:r w:rsidRPr="00E55667">
        <w:rPr>
          <w:rFonts w:ascii="Times New Roman" w:hAnsi="Times New Roman" w:cs="Times New Roman"/>
          <w:lang w:val="en-US"/>
        </w:rPr>
        <w:t xml:space="preserve">. - </w:t>
      </w:r>
      <w:r w:rsidRPr="00C52D31">
        <w:rPr>
          <w:rFonts w:ascii="Times New Roman" w:hAnsi="Times New Roman" w:cs="Times New Roman"/>
        </w:rPr>
        <w:t>С</w:t>
      </w:r>
      <w:r w:rsidRPr="00E55667">
        <w:rPr>
          <w:rFonts w:ascii="Times New Roman" w:hAnsi="Times New Roman" w:cs="Times New Roman"/>
          <w:lang w:val="en-US"/>
        </w:rPr>
        <w:t>.156-180.</w:t>
      </w:r>
    </w:p>
  </w:footnote>
  <w:footnote w:id="8">
    <w:p w:rsidR="002C70DC" w:rsidRPr="00080632" w:rsidRDefault="002C70DC" w:rsidP="00FF7EAF">
      <w:pPr>
        <w:pStyle w:val="ab"/>
        <w:jc w:val="both"/>
      </w:pPr>
      <w:r w:rsidRPr="00C52D31">
        <w:rPr>
          <w:rStyle w:val="aa"/>
          <w:rFonts w:ascii="Times New Roman" w:hAnsi="Times New Roman" w:cs="Times New Roman"/>
        </w:rPr>
        <w:footnoteRef/>
      </w:r>
      <w:r w:rsidRPr="00C52D31">
        <w:rPr>
          <w:rFonts w:ascii="Times New Roman" w:hAnsi="Times New Roman" w:cs="Times New Roman"/>
        </w:rPr>
        <w:t xml:space="preserve"> Психология конфликта, Хрестоматия. / Сост. и общая редакция Н.В. Гришиной: 2-е изд., доп. – СПб</w:t>
      </w:r>
      <w:proofErr w:type="gramStart"/>
      <w:r w:rsidRPr="00C52D31">
        <w:rPr>
          <w:rFonts w:ascii="Times New Roman" w:hAnsi="Times New Roman" w:cs="Times New Roman"/>
        </w:rPr>
        <w:t xml:space="preserve">.: </w:t>
      </w:r>
      <w:proofErr w:type="gramEnd"/>
      <w:r w:rsidRPr="00C52D31">
        <w:rPr>
          <w:rFonts w:ascii="Times New Roman" w:hAnsi="Times New Roman" w:cs="Times New Roman"/>
        </w:rPr>
        <w:t>Питер, 2008. – 480</w:t>
      </w:r>
      <w:r w:rsidRPr="00C52D31">
        <w:rPr>
          <w:rFonts w:ascii="Times New Roman" w:hAnsi="Times New Roman" w:cs="Times New Roman"/>
          <w:lang w:val="en-US"/>
        </w:rPr>
        <w:t>c</w:t>
      </w:r>
      <w:r w:rsidRPr="00C52D31">
        <w:rPr>
          <w:rFonts w:ascii="Times New Roman" w:hAnsi="Times New Roman" w:cs="Times New Roman"/>
        </w:rPr>
        <w:t>.: ил. – (</w:t>
      </w:r>
      <w:r w:rsidRPr="00C52D31">
        <w:rPr>
          <w:rFonts w:ascii="Times New Roman" w:hAnsi="Times New Roman" w:cs="Times New Roman"/>
          <w:lang w:val="en-US"/>
        </w:rPr>
        <w:t>C</w:t>
      </w:r>
      <w:proofErr w:type="spellStart"/>
      <w:r w:rsidRPr="00C52D31">
        <w:rPr>
          <w:rFonts w:ascii="Times New Roman" w:hAnsi="Times New Roman" w:cs="Times New Roman"/>
        </w:rPr>
        <w:t>ерия</w:t>
      </w:r>
      <w:proofErr w:type="spellEnd"/>
      <w:r w:rsidRPr="00C52D31">
        <w:rPr>
          <w:rFonts w:ascii="Times New Roman" w:hAnsi="Times New Roman" w:cs="Times New Roman"/>
        </w:rPr>
        <w:t xml:space="preserve"> «Хрестоматия»).</w:t>
      </w:r>
    </w:p>
  </w:footnote>
  <w:footnote w:id="9">
    <w:p w:rsidR="002C70DC" w:rsidRPr="00212948" w:rsidRDefault="002C70DC" w:rsidP="00FF7EAF">
      <w:pPr>
        <w:pStyle w:val="ab"/>
        <w:jc w:val="both"/>
        <w:rPr>
          <w:rFonts w:ascii="Times New Roman" w:hAnsi="Times New Roman" w:cs="Times New Roman"/>
        </w:rPr>
      </w:pPr>
      <w:r w:rsidRPr="00212948">
        <w:rPr>
          <w:rStyle w:val="aa"/>
          <w:rFonts w:ascii="Times New Roman" w:hAnsi="Times New Roman" w:cs="Times New Roman"/>
        </w:rPr>
        <w:footnoteRef/>
      </w:r>
      <w:r w:rsidRPr="00212948">
        <w:rPr>
          <w:rFonts w:ascii="Times New Roman" w:hAnsi="Times New Roman" w:cs="Times New Roman"/>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212948">
        <w:rPr>
          <w:rFonts w:ascii="Times New Roman" w:hAnsi="Times New Roman" w:cs="Times New Roman"/>
        </w:rPr>
        <w:t>Всемирный доклад о наркотиках 2014.</w:t>
      </w:r>
      <w:r w:rsidR="0048387B">
        <w:rPr>
          <w:rFonts w:ascii="Times New Roman" w:hAnsi="Times New Roman" w:cs="Times New Roman"/>
        </w:rPr>
        <w:t xml:space="preserve"> </w:t>
      </w:r>
      <w:r w:rsidR="0048387B" w:rsidRPr="00C52D31">
        <w:rPr>
          <w:rFonts w:ascii="Times New Roman" w:hAnsi="Times New Roman" w:cs="Times New Roman"/>
          <w:lang w:eastAsia="ru-RU"/>
        </w:rPr>
        <w:t xml:space="preserve">[Электронный ресурс] </w:t>
      </w:r>
      <w:r w:rsidRPr="00212948">
        <w:rPr>
          <w:rFonts w:ascii="Times New Roman" w:hAnsi="Times New Roman" w:cs="Times New Roman"/>
        </w:rPr>
        <w:t xml:space="preserve"> </w:t>
      </w:r>
      <w:r w:rsidRPr="00212948">
        <w:rPr>
          <w:rFonts w:ascii="Times New Roman" w:hAnsi="Times New Roman" w:cs="Times New Roman"/>
          <w:lang w:val="en-US"/>
        </w:rPr>
        <w:t>http</w:t>
      </w:r>
      <w:r w:rsidRPr="00212948">
        <w:rPr>
          <w:rFonts w:ascii="Times New Roman" w:hAnsi="Times New Roman" w:cs="Times New Roman"/>
        </w:rPr>
        <w:t>://.</w:t>
      </w:r>
      <w:proofErr w:type="spellStart"/>
      <w:r w:rsidRPr="00212948">
        <w:rPr>
          <w:rFonts w:ascii="Times New Roman" w:hAnsi="Times New Roman" w:cs="Times New Roman"/>
          <w:lang w:val="en-US"/>
        </w:rPr>
        <w:t>ecad</w:t>
      </w:r>
      <w:proofErr w:type="spellEnd"/>
      <w:r w:rsidRPr="00212948">
        <w:rPr>
          <w:rFonts w:ascii="Times New Roman" w:hAnsi="Times New Roman" w:cs="Times New Roman"/>
        </w:rPr>
        <w:t>.</w:t>
      </w:r>
      <w:proofErr w:type="spellStart"/>
      <w:r w:rsidRPr="00212948">
        <w:rPr>
          <w:rFonts w:ascii="Times New Roman" w:hAnsi="Times New Roman" w:cs="Times New Roman"/>
          <w:lang w:val="en-US"/>
        </w:rPr>
        <w:t>ru</w:t>
      </w:r>
      <w:proofErr w:type="spellEnd"/>
      <w:r w:rsidRPr="00212948">
        <w:rPr>
          <w:rFonts w:ascii="Times New Roman" w:hAnsi="Times New Roman" w:cs="Times New Roman"/>
        </w:rPr>
        <w:t xml:space="preserve"> – Европейски</w:t>
      </w:r>
      <w:r>
        <w:rPr>
          <w:rFonts w:ascii="Times New Roman" w:hAnsi="Times New Roman" w:cs="Times New Roman"/>
        </w:rPr>
        <w:t>е города против наркотиков,25.04.2015.</w:t>
      </w:r>
    </w:p>
  </w:footnote>
  <w:footnote w:id="10">
    <w:p w:rsidR="002C70DC" w:rsidRPr="00212948" w:rsidRDefault="002C70DC" w:rsidP="00FF7EAF">
      <w:pPr>
        <w:pStyle w:val="ab"/>
        <w:jc w:val="both"/>
        <w:rPr>
          <w:rFonts w:ascii="Times New Roman" w:hAnsi="Times New Roman" w:cs="Times New Roman"/>
        </w:rPr>
      </w:pPr>
      <w:r w:rsidRPr="00212948">
        <w:rPr>
          <w:rStyle w:val="aa"/>
          <w:rFonts w:ascii="Times New Roman" w:hAnsi="Times New Roman" w:cs="Times New Roman"/>
        </w:rPr>
        <w:footnoteRef/>
      </w:r>
      <w:r w:rsidR="00C2157A">
        <w:rPr>
          <w:rFonts w:ascii="Times New Roman" w:hAnsi="Times New Roman" w:cs="Times New Roman"/>
        </w:rPr>
        <w:t xml:space="preserve"> Экономический анализ борьбы с наркотиками</w:t>
      </w:r>
      <w:r w:rsidR="00D33A92">
        <w:rPr>
          <w:rFonts w:ascii="Times New Roman" w:hAnsi="Times New Roman" w:cs="Times New Roman"/>
        </w:rPr>
        <w:t xml:space="preserve"> </w:t>
      </w:r>
      <w:r w:rsidR="00D33A92" w:rsidRPr="00C52D31">
        <w:rPr>
          <w:rFonts w:ascii="Times New Roman" w:hAnsi="Times New Roman" w:cs="Times New Roman"/>
          <w:lang w:eastAsia="ru-RU"/>
        </w:rPr>
        <w:t xml:space="preserve">[Электронный ресурс] </w:t>
      </w:r>
      <w:r w:rsidR="00C2157A">
        <w:rPr>
          <w:rFonts w:ascii="Times New Roman" w:hAnsi="Times New Roman" w:cs="Times New Roman"/>
        </w:rPr>
        <w:t xml:space="preserve"> </w:t>
      </w:r>
      <w:hyperlink r:id="rId19" w:history="1">
        <w:r w:rsidRPr="00B6041E">
          <w:rPr>
            <w:rStyle w:val="a8"/>
            <w:rFonts w:ascii="Times New Roman" w:eastAsiaTheme="majorEastAsia" w:hAnsi="Times New Roman" w:cs="Times New Roman"/>
          </w:rPr>
          <w:t>http://www.narcom.ru/publ/info/638</w:t>
        </w:r>
      </w:hyperlink>
      <w:r>
        <w:rPr>
          <w:rFonts w:ascii="Times New Roman" w:hAnsi="Times New Roman" w:cs="Times New Roman"/>
        </w:rPr>
        <w:t>, 21.04.2017</w:t>
      </w:r>
      <w:r w:rsidRPr="00212948">
        <w:rPr>
          <w:rFonts w:ascii="Times New Roman" w:hAnsi="Times New Roman" w:cs="Times New Roman"/>
        </w:rPr>
        <w:t>.</w:t>
      </w:r>
    </w:p>
  </w:footnote>
  <w:footnote w:id="11">
    <w:p w:rsidR="002C70DC" w:rsidRPr="00212948" w:rsidRDefault="002C70DC" w:rsidP="00FF7EAF">
      <w:pPr>
        <w:pStyle w:val="ab"/>
        <w:jc w:val="both"/>
        <w:rPr>
          <w:rFonts w:ascii="Times New Roman" w:hAnsi="Times New Roman" w:cs="Times New Roman"/>
        </w:rPr>
      </w:pPr>
      <w:r w:rsidRPr="00212948">
        <w:rPr>
          <w:rStyle w:val="aa"/>
          <w:rFonts w:ascii="Times New Roman" w:hAnsi="Times New Roman" w:cs="Times New Roman"/>
        </w:rPr>
        <w:footnoteRef/>
      </w:r>
      <w:r w:rsidR="00430251">
        <w:rPr>
          <w:rFonts w:ascii="Times New Roman" w:hAnsi="Times New Roman" w:cs="Times New Roman"/>
        </w:rPr>
        <w:t xml:space="preserve"> </w:t>
      </w:r>
      <w:r w:rsidR="00B15444">
        <w:rPr>
          <w:rFonts w:ascii="Times New Roman" w:hAnsi="Times New Roman" w:cs="Times New Roman"/>
        </w:rPr>
        <w:t xml:space="preserve">Можно ли оградить от наркотиков «ссылкой в Сибирь?» </w:t>
      </w:r>
      <w:r w:rsidR="00430251">
        <w:rPr>
          <w:rFonts w:ascii="Times New Roman" w:hAnsi="Times New Roman" w:cs="Times New Roman"/>
          <w:lang w:eastAsia="ru-RU"/>
        </w:rPr>
        <w:t xml:space="preserve">[Электронный ресурс] </w:t>
      </w:r>
      <w:hyperlink r:id="rId20" w:history="1">
        <w:r w:rsidRPr="00B6041E">
          <w:rPr>
            <w:rStyle w:val="a8"/>
            <w:rFonts w:ascii="Times New Roman" w:eastAsiaTheme="majorEastAsia" w:hAnsi="Times New Roman" w:cs="Times New Roman"/>
          </w:rPr>
          <w:t>http://www.medicworlds.ru/medics-1498-1.html</w:t>
        </w:r>
      </w:hyperlink>
      <w:r>
        <w:rPr>
          <w:rFonts w:ascii="Times New Roman" w:hAnsi="Times New Roman" w:cs="Times New Roman"/>
        </w:rPr>
        <w:t>, 21.04.2017.</w:t>
      </w:r>
    </w:p>
  </w:footnote>
  <w:footnote w:id="12">
    <w:p w:rsidR="002C70DC" w:rsidRPr="000E20CA" w:rsidRDefault="002C70DC" w:rsidP="00FF7EAF">
      <w:pPr>
        <w:pStyle w:val="ab"/>
        <w:jc w:val="both"/>
        <w:rPr>
          <w:rFonts w:ascii="Times New Roman" w:hAnsi="Times New Roman" w:cs="Times New Roman"/>
        </w:rPr>
      </w:pPr>
      <w:r w:rsidRPr="00212948">
        <w:rPr>
          <w:rStyle w:val="a9"/>
          <w:rFonts w:ascii="Times New Roman" w:hAnsi="Times New Roman" w:cs="Times New Roman"/>
        </w:rPr>
        <w:footnoteRef/>
      </w:r>
      <w:r w:rsidRPr="001720C9">
        <w:rPr>
          <w:rFonts w:ascii="Times New Roman" w:hAnsi="Times New Roman" w:cs="Times New Roman"/>
          <w:i/>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proofErr w:type="spellStart"/>
      <w:r w:rsidRPr="00356788">
        <w:rPr>
          <w:rFonts w:ascii="Times New Roman" w:hAnsi="Times New Roman" w:cs="Times New Roman"/>
          <w:i/>
        </w:rPr>
        <w:t>Зазулин</w:t>
      </w:r>
      <w:proofErr w:type="spellEnd"/>
      <w:r w:rsidRPr="00356788">
        <w:rPr>
          <w:rFonts w:ascii="Times New Roman" w:hAnsi="Times New Roman" w:cs="Times New Roman"/>
          <w:i/>
        </w:rPr>
        <w:t xml:space="preserve"> Г.В.</w:t>
      </w:r>
      <w:r w:rsidRPr="00212948">
        <w:rPr>
          <w:rFonts w:ascii="Times New Roman" w:hAnsi="Times New Roman" w:cs="Times New Roman"/>
        </w:rPr>
        <w:t xml:space="preserve"> Деятельность ECAD в России по противодействию наркомании. Материалы Международной конференции национальных секций </w:t>
      </w:r>
      <w:proofErr w:type="spellStart"/>
      <w:r w:rsidRPr="00212948">
        <w:rPr>
          <w:rFonts w:ascii="Times New Roman" w:hAnsi="Times New Roman" w:cs="Times New Roman"/>
        </w:rPr>
        <w:t>International</w:t>
      </w:r>
      <w:proofErr w:type="spellEnd"/>
      <w:r w:rsidRPr="00212948">
        <w:rPr>
          <w:rFonts w:ascii="Times New Roman" w:hAnsi="Times New Roman" w:cs="Times New Roman"/>
        </w:rPr>
        <w:t xml:space="preserve"> </w:t>
      </w:r>
      <w:proofErr w:type="spellStart"/>
      <w:r w:rsidRPr="00212948">
        <w:rPr>
          <w:rFonts w:ascii="Times New Roman" w:hAnsi="Times New Roman" w:cs="Times New Roman"/>
        </w:rPr>
        <w:t>Police</w:t>
      </w:r>
      <w:proofErr w:type="spellEnd"/>
      <w:r w:rsidRPr="00212948">
        <w:rPr>
          <w:rFonts w:ascii="Times New Roman" w:hAnsi="Times New Roman" w:cs="Times New Roman"/>
        </w:rPr>
        <w:t xml:space="preserve"> </w:t>
      </w:r>
      <w:proofErr w:type="spellStart"/>
      <w:r w:rsidRPr="00212948">
        <w:rPr>
          <w:rFonts w:ascii="Times New Roman" w:hAnsi="Times New Roman" w:cs="Times New Roman"/>
        </w:rPr>
        <w:t>Association</w:t>
      </w:r>
      <w:proofErr w:type="spellEnd"/>
      <w:r w:rsidRPr="00212948">
        <w:rPr>
          <w:rFonts w:ascii="Times New Roman" w:hAnsi="Times New Roman" w:cs="Times New Roman"/>
        </w:rPr>
        <w:t xml:space="preserve"> стран Центральной и Восточной Европы// Приложение к научно-практическому вестнику «Человек в социальном мире». Т.3. М. 2002, С. 53</w:t>
      </w:r>
      <w:r w:rsidRPr="000E20CA">
        <w:rPr>
          <w:rFonts w:ascii="Times New Roman" w:hAnsi="Times New Roman" w:cs="Times New Roman"/>
        </w:rPr>
        <w:t xml:space="preserve"> </w:t>
      </w:r>
    </w:p>
  </w:footnote>
  <w:footnote w:id="13">
    <w:p w:rsidR="002C70DC" w:rsidRPr="00B40870" w:rsidRDefault="002C70DC" w:rsidP="001F3C88">
      <w:pPr>
        <w:pStyle w:val="ab"/>
        <w:jc w:val="both"/>
        <w:rPr>
          <w:rFonts w:ascii="Times New Roman" w:hAnsi="Times New Roman" w:cs="Times New Roman"/>
        </w:rPr>
      </w:pPr>
      <w:r w:rsidRPr="00B40870">
        <w:rPr>
          <w:rStyle w:val="aa"/>
          <w:rFonts w:ascii="Times New Roman" w:hAnsi="Times New Roman" w:cs="Times New Roman"/>
          <w:i/>
        </w:rPr>
        <w:footnoteRef/>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4903EB">
        <w:rPr>
          <w:rFonts w:ascii="Times New Roman" w:hAnsi="Times New Roman" w:cs="Times New Roman"/>
          <w:i/>
        </w:rPr>
        <w:t xml:space="preserve"> </w:t>
      </w:r>
      <w:r>
        <w:rPr>
          <w:rFonts w:ascii="Times New Roman" w:hAnsi="Times New Roman" w:cs="Times New Roman"/>
          <w:i/>
        </w:rPr>
        <w:t xml:space="preserve"> Светлов В. А.</w:t>
      </w:r>
      <w:r w:rsidRPr="00B40870">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B40870">
        <w:rPr>
          <w:rFonts w:ascii="Times New Roman" w:hAnsi="Times New Roman" w:cs="Times New Roman"/>
          <w:lang w:val="en-US"/>
        </w:rPr>
        <w:t>c</w:t>
      </w:r>
      <w:r w:rsidRPr="00B40870">
        <w:rPr>
          <w:rFonts w:ascii="Times New Roman" w:hAnsi="Times New Roman" w:cs="Times New Roman"/>
        </w:rPr>
        <w:t>.</w:t>
      </w:r>
    </w:p>
  </w:footnote>
  <w:footnote w:id="14">
    <w:p w:rsidR="002C70DC" w:rsidRPr="00B40870" w:rsidRDefault="002C70DC" w:rsidP="001F3C88">
      <w:pPr>
        <w:pStyle w:val="ab"/>
        <w:jc w:val="both"/>
        <w:rPr>
          <w:rFonts w:ascii="Times New Roman" w:hAnsi="Times New Roman" w:cs="Times New Roman"/>
        </w:rPr>
      </w:pPr>
      <w:r w:rsidRPr="00B40870">
        <w:rPr>
          <w:rStyle w:val="aa"/>
          <w:rFonts w:ascii="Times New Roman" w:hAnsi="Times New Roman" w:cs="Times New Roman"/>
        </w:rPr>
        <w:footnoteRef/>
      </w:r>
      <w:r w:rsidRPr="00B40870">
        <w:rPr>
          <w:rFonts w:ascii="Times New Roman" w:hAnsi="Times New Roman" w:cs="Times New Roman"/>
        </w:rPr>
        <w:t xml:space="preserve"> </w:t>
      </w:r>
      <w:proofErr w:type="spellStart"/>
      <w:r w:rsidRPr="00B40870">
        <w:rPr>
          <w:rFonts w:ascii="Times New Roman" w:hAnsi="Times New Roman" w:cs="Times New Roman"/>
          <w:i/>
        </w:rPr>
        <w:t>Бабосов</w:t>
      </w:r>
      <w:proofErr w:type="spellEnd"/>
      <w:r w:rsidRPr="00B40870">
        <w:rPr>
          <w:rFonts w:ascii="Times New Roman" w:hAnsi="Times New Roman" w:cs="Times New Roman"/>
          <w:i/>
        </w:rPr>
        <w:t xml:space="preserve"> Е. М.</w:t>
      </w:r>
      <w:r w:rsidRPr="00B40870">
        <w:rPr>
          <w:rFonts w:ascii="Times New Roman" w:hAnsi="Times New Roman" w:cs="Times New Roman"/>
        </w:rPr>
        <w:t xml:space="preserve"> </w:t>
      </w:r>
      <w:proofErr w:type="spellStart"/>
      <w:r w:rsidRPr="00B40870">
        <w:rPr>
          <w:rFonts w:ascii="Times New Roman" w:hAnsi="Times New Roman" w:cs="Times New Roman"/>
        </w:rPr>
        <w:t>Конфликтология</w:t>
      </w:r>
      <w:proofErr w:type="spellEnd"/>
      <w:r w:rsidRPr="00B40870">
        <w:rPr>
          <w:rFonts w:ascii="Times New Roman" w:hAnsi="Times New Roman" w:cs="Times New Roman"/>
        </w:rPr>
        <w:t>: Учеб</w:t>
      </w:r>
      <w:proofErr w:type="gramStart"/>
      <w:r w:rsidRPr="00B40870">
        <w:rPr>
          <w:rFonts w:ascii="Times New Roman" w:hAnsi="Times New Roman" w:cs="Times New Roman"/>
        </w:rPr>
        <w:t>.</w:t>
      </w:r>
      <w:proofErr w:type="gramEnd"/>
      <w:r w:rsidRPr="00B40870">
        <w:rPr>
          <w:rFonts w:ascii="Times New Roman" w:hAnsi="Times New Roman" w:cs="Times New Roman"/>
        </w:rPr>
        <w:t xml:space="preserve"> </w:t>
      </w:r>
      <w:proofErr w:type="gramStart"/>
      <w:r w:rsidRPr="00B40870">
        <w:rPr>
          <w:rFonts w:ascii="Times New Roman" w:hAnsi="Times New Roman" w:cs="Times New Roman"/>
        </w:rPr>
        <w:t>п</w:t>
      </w:r>
      <w:proofErr w:type="gramEnd"/>
      <w:r w:rsidRPr="00B40870">
        <w:rPr>
          <w:rFonts w:ascii="Times New Roman" w:hAnsi="Times New Roman" w:cs="Times New Roman"/>
        </w:rPr>
        <w:t xml:space="preserve">особие для студентов вузов. – Мн.: </w:t>
      </w:r>
      <w:proofErr w:type="spellStart"/>
      <w:r w:rsidRPr="00B40870">
        <w:rPr>
          <w:rFonts w:ascii="Times New Roman" w:hAnsi="Times New Roman" w:cs="Times New Roman"/>
        </w:rPr>
        <w:t>ТетраСистемс</w:t>
      </w:r>
      <w:proofErr w:type="spellEnd"/>
      <w:r w:rsidRPr="00B40870">
        <w:rPr>
          <w:rFonts w:ascii="Times New Roman" w:hAnsi="Times New Roman" w:cs="Times New Roman"/>
        </w:rPr>
        <w:t xml:space="preserve">, 2000. – 464 с. </w:t>
      </w:r>
      <w:r w:rsidRPr="00B40870">
        <w:rPr>
          <w:rFonts w:ascii="Times New Roman" w:hAnsi="Times New Roman" w:cs="Times New Roman"/>
          <w:lang w:val="en-US"/>
        </w:rPr>
        <w:t>C</w:t>
      </w:r>
      <w:r w:rsidRPr="00B40870">
        <w:rPr>
          <w:rFonts w:ascii="Times New Roman" w:hAnsi="Times New Roman" w:cs="Times New Roman"/>
        </w:rPr>
        <w:t>. 150.</w:t>
      </w:r>
    </w:p>
  </w:footnote>
  <w:footnote w:id="15">
    <w:p w:rsidR="002C70DC" w:rsidRPr="00521138" w:rsidRDefault="002C70DC" w:rsidP="001F3C88">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w:t>
      </w:r>
      <w:r>
        <w:rPr>
          <w:rFonts w:ascii="Times New Roman" w:hAnsi="Times New Roman" w:cs="Times New Roman"/>
          <w:i/>
        </w:rPr>
        <w:t>Светлов В. А</w:t>
      </w:r>
      <w:r w:rsidRPr="00521138">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521138">
        <w:rPr>
          <w:rFonts w:ascii="Times New Roman" w:hAnsi="Times New Roman" w:cs="Times New Roman"/>
          <w:lang w:val="en-US"/>
        </w:rPr>
        <w:t>c</w:t>
      </w:r>
      <w:r w:rsidRPr="00521138">
        <w:rPr>
          <w:rFonts w:ascii="Times New Roman" w:hAnsi="Times New Roman" w:cs="Times New Roman"/>
        </w:rPr>
        <w:t>.</w:t>
      </w:r>
    </w:p>
  </w:footnote>
  <w:footnote w:id="16">
    <w:p w:rsidR="002C70DC" w:rsidRPr="00521138" w:rsidRDefault="002C70DC" w:rsidP="001F3C88">
      <w:pPr>
        <w:pStyle w:val="ab"/>
        <w:jc w:val="both"/>
        <w:rPr>
          <w:rFonts w:ascii="Times New Roman" w:hAnsi="Times New Roman" w:cs="Times New Roman"/>
        </w:rPr>
      </w:pPr>
      <w:r w:rsidRPr="00521138">
        <w:rPr>
          <w:rStyle w:val="aa"/>
          <w:rFonts w:ascii="Times New Roman" w:hAnsi="Times New Roman" w:cs="Times New Roman"/>
        </w:rPr>
        <w:footnoteRef/>
      </w:r>
      <w:r w:rsidRPr="004903EB">
        <w:rPr>
          <w:rFonts w:ascii="Times New Roman" w:hAnsi="Times New Roman" w:cs="Times New Roman"/>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521138">
        <w:rPr>
          <w:rFonts w:ascii="Times New Roman" w:hAnsi="Times New Roman" w:cs="Times New Roman"/>
        </w:rPr>
        <w:t xml:space="preserve"> </w:t>
      </w:r>
      <w:proofErr w:type="spellStart"/>
      <w:r w:rsidRPr="00C4006D">
        <w:rPr>
          <w:rFonts w:ascii="Times New Roman" w:hAnsi="Times New Roman" w:cs="Times New Roman"/>
          <w:i/>
        </w:rPr>
        <w:t>Анцупов</w:t>
      </w:r>
      <w:proofErr w:type="spellEnd"/>
      <w:r w:rsidRPr="00C4006D">
        <w:rPr>
          <w:rFonts w:ascii="Times New Roman" w:hAnsi="Times New Roman" w:cs="Times New Roman"/>
          <w:i/>
        </w:rPr>
        <w:t xml:space="preserve"> А. Я., Шипилов А. И.</w:t>
      </w:r>
      <w:r w:rsidRPr="00521138">
        <w:rPr>
          <w:rFonts w:ascii="Times New Roman" w:hAnsi="Times New Roman" w:cs="Times New Roman"/>
        </w:rPr>
        <w:t xml:space="preserve"> Словарь </w:t>
      </w:r>
      <w:proofErr w:type="spellStart"/>
      <w:r w:rsidRPr="00521138">
        <w:rPr>
          <w:rFonts w:ascii="Times New Roman" w:hAnsi="Times New Roman" w:cs="Times New Roman"/>
        </w:rPr>
        <w:t>конфликтолога</w:t>
      </w:r>
      <w:proofErr w:type="spellEnd"/>
      <w:r w:rsidRPr="00521138">
        <w:rPr>
          <w:rFonts w:ascii="Times New Roman" w:hAnsi="Times New Roman" w:cs="Times New Roman"/>
        </w:rPr>
        <w:t>: 2-е изд. – СПб</w:t>
      </w:r>
      <w:proofErr w:type="gramStart"/>
      <w:r w:rsidRPr="00521138">
        <w:rPr>
          <w:rFonts w:ascii="Times New Roman" w:hAnsi="Times New Roman" w:cs="Times New Roman"/>
        </w:rPr>
        <w:t xml:space="preserve">.: </w:t>
      </w:r>
      <w:proofErr w:type="gramEnd"/>
      <w:r w:rsidRPr="00521138">
        <w:rPr>
          <w:rFonts w:ascii="Times New Roman" w:hAnsi="Times New Roman" w:cs="Times New Roman"/>
        </w:rPr>
        <w:t>Питер, 2006. – 528 с.: ил. С.158.</w:t>
      </w:r>
    </w:p>
  </w:footnote>
  <w:footnote w:id="17">
    <w:p w:rsidR="002C70DC" w:rsidRPr="00521138" w:rsidRDefault="002C70DC" w:rsidP="001F3C88">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Конфликты в условиях трансформации современного российского общества. Курс лекций / Д. А. </w:t>
      </w:r>
      <w:proofErr w:type="spellStart"/>
      <w:r w:rsidRPr="00521138">
        <w:rPr>
          <w:rFonts w:ascii="Times New Roman" w:hAnsi="Times New Roman" w:cs="Times New Roman"/>
        </w:rPr>
        <w:t>Абгаджава</w:t>
      </w:r>
      <w:proofErr w:type="spellEnd"/>
      <w:r w:rsidRPr="00521138">
        <w:rPr>
          <w:rFonts w:ascii="Times New Roman" w:hAnsi="Times New Roman" w:cs="Times New Roman"/>
        </w:rPr>
        <w:t xml:space="preserve">, Н. В. Абдуллаев, А. В. Алейников, Г. Г. </w:t>
      </w:r>
      <w:proofErr w:type="spellStart"/>
      <w:r w:rsidRPr="00521138">
        <w:rPr>
          <w:rFonts w:ascii="Times New Roman" w:hAnsi="Times New Roman" w:cs="Times New Roman"/>
        </w:rPr>
        <w:t>Газимомедов</w:t>
      </w:r>
      <w:proofErr w:type="spellEnd"/>
      <w:r w:rsidRPr="00521138">
        <w:rPr>
          <w:rFonts w:ascii="Times New Roman" w:hAnsi="Times New Roman" w:cs="Times New Roman"/>
        </w:rPr>
        <w:t xml:space="preserve">, Л. В. Давыдов, Б. А. Исаев, Н. В. Кузнецов, И. </w:t>
      </w:r>
      <w:proofErr w:type="spellStart"/>
      <w:r w:rsidRPr="00521138">
        <w:rPr>
          <w:rFonts w:ascii="Times New Roman" w:hAnsi="Times New Roman" w:cs="Times New Roman"/>
        </w:rPr>
        <w:t>Д.Осипов</w:t>
      </w:r>
      <w:proofErr w:type="spellEnd"/>
      <w:r w:rsidRPr="00521138">
        <w:rPr>
          <w:rFonts w:ascii="Times New Roman" w:hAnsi="Times New Roman" w:cs="Times New Roman"/>
        </w:rPr>
        <w:t xml:space="preserve">, А. Г. </w:t>
      </w:r>
      <w:proofErr w:type="spellStart"/>
      <w:r w:rsidRPr="00521138">
        <w:rPr>
          <w:rFonts w:ascii="Times New Roman" w:hAnsi="Times New Roman" w:cs="Times New Roman"/>
        </w:rPr>
        <w:t>Пинкеевич</w:t>
      </w:r>
      <w:proofErr w:type="spellEnd"/>
      <w:r w:rsidRPr="00521138">
        <w:rPr>
          <w:rFonts w:ascii="Times New Roman" w:hAnsi="Times New Roman" w:cs="Times New Roman"/>
        </w:rPr>
        <w:t xml:space="preserve">, А. И. </w:t>
      </w:r>
      <w:proofErr w:type="spellStart"/>
      <w:r w:rsidRPr="00521138">
        <w:rPr>
          <w:rFonts w:ascii="Times New Roman" w:hAnsi="Times New Roman" w:cs="Times New Roman"/>
        </w:rPr>
        <w:t>Стребков</w:t>
      </w:r>
      <w:proofErr w:type="spellEnd"/>
      <w:r w:rsidRPr="00521138">
        <w:rPr>
          <w:rFonts w:ascii="Times New Roman" w:hAnsi="Times New Roman" w:cs="Times New Roman"/>
        </w:rPr>
        <w:t xml:space="preserve">, А. Н. </w:t>
      </w:r>
      <w:proofErr w:type="spellStart"/>
      <w:r w:rsidRPr="00521138">
        <w:rPr>
          <w:rFonts w:ascii="Times New Roman" w:hAnsi="Times New Roman" w:cs="Times New Roman"/>
        </w:rPr>
        <w:t>Сунами</w:t>
      </w:r>
      <w:proofErr w:type="spellEnd"/>
      <w:r w:rsidRPr="00521138">
        <w:rPr>
          <w:rFonts w:ascii="Times New Roman" w:hAnsi="Times New Roman" w:cs="Times New Roman"/>
        </w:rPr>
        <w:t xml:space="preserve"> / Под ред. А В Алейников А И </w:t>
      </w:r>
      <w:proofErr w:type="spellStart"/>
      <w:r w:rsidRPr="00521138">
        <w:rPr>
          <w:rFonts w:ascii="Times New Roman" w:hAnsi="Times New Roman" w:cs="Times New Roman"/>
        </w:rPr>
        <w:t>Стребкова</w:t>
      </w:r>
      <w:proofErr w:type="spellEnd"/>
      <w:r w:rsidRPr="00521138">
        <w:rPr>
          <w:rFonts w:ascii="Times New Roman" w:hAnsi="Times New Roman" w:cs="Times New Roman"/>
        </w:rPr>
        <w:t>. – СПб</w:t>
      </w:r>
      <w:proofErr w:type="gramStart"/>
      <w:r w:rsidRPr="00521138">
        <w:rPr>
          <w:rFonts w:ascii="Times New Roman" w:hAnsi="Times New Roman" w:cs="Times New Roman"/>
        </w:rPr>
        <w:t xml:space="preserve">.: </w:t>
      </w:r>
      <w:proofErr w:type="gramEnd"/>
      <w:r w:rsidRPr="00521138">
        <w:rPr>
          <w:rFonts w:ascii="Times New Roman" w:hAnsi="Times New Roman" w:cs="Times New Roman"/>
        </w:rPr>
        <w:t xml:space="preserve">БХВ-Петербург, 2015. – 496 </w:t>
      </w:r>
      <w:r w:rsidRPr="00521138">
        <w:rPr>
          <w:rFonts w:ascii="Times New Roman" w:hAnsi="Times New Roman" w:cs="Times New Roman"/>
          <w:lang w:val="en-US"/>
        </w:rPr>
        <w:t>c</w:t>
      </w:r>
      <w:r w:rsidRPr="00521138">
        <w:rPr>
          <w:rFonts w:ascii="Times New Roman" w:hAnsi="Times New Roman" w:cs="Times New Roman"/>
        </w:rPr>
        <w:t>.:  ил. – (Учебная литература для вузов). - С.13.</w:t>
      </w:r>
    </w:p>
  </w:footnote>
  <w:footnote w:id="18">
    <w:p w:rsidR="002C70DC" w:rsidRDefault="002C70DC" w:rsidP="001F3C88">
      <w:pPr>
        <w:pStyle w:val="ab"/>
        <w:jc w:val="both"/>
      </w:pPr>
      <w:r w:rsidRPr="00521138">
        <w:rPr>
          <w:rStyle w:val="aa"/>
          <w:rFonts w:ascii="Times New Roman" w:hAnsi="Times New Roman" w:cs="Times New Roman"/>
        </w:rPr>
        <w:footnoteRef/>
      </w:r>
      <w:r w:rsidRPr="00521138">
        <w:rPr>
          <w:rFonts w:ascii="Times New Roman" w:hAnsi="Times New Roman" w:cs="Times New Roman"/>
        </w:rPr>
        <w:t xml:space="preserve"> </w:t>
      </w:r>
      <w:r w:rsidRPr="00C4006D">
        <w:rPr>
          <w:rFonts w:ascii="Times New Roman" w:hAnsi="Times New Roman" w:cs="Times New Roman"/>
          <w:i/>
        </w:rPr>
        <w:t>Светлов В. А.</w:t>
      </w:r>
      <w:r w:rsidRPr="00521138">
        <w:rPr>
          <w:rFonts w:ascii="Times New Roman" w:hAnsi="Times New Roman" w:cs="Times New Roman"/>
        </w:rPr>
        <w:t xml:space="preserve"> Конфликт: модели, решения, менеджмент. – СПб</w:t>
      </w:r>
      <w:proofErr w:type="gramStart"/>
      <w:r w:rsidRPr="00521138">
        <w:rPr>
          <w:rFonts w:ascii="Times New Roman" w:hAnsi="Times New Roman" w:cs="Times New Roman"/>
        </w:rPr>
        <w:t xml:space="preserve">.: </w:t>
      </w:r>
      <w:proofErr w:type="gramEnd"/>
      <w:r w:rsidRPr="00521138">
        <w:rPr>
          <w:rFonts w:ascii="Times New Roman" w:hAnsi="Times New Roman" w:cs="Times New Roman"/>
        </w:rPr>
        <w:t xml:space="preserve">Питер, 2005. – 540 </w:t>
      </w:r>
      <w:r w:rsidRPr="00521138">
        <w:rPr>
          <w:rFonts w:ascii="Times New Roman" w:hAnsi="Times New Roman" w:cs="Times New Roman"/>
          <w:lang w:val="en-US"/>
        </w:rPr>
        <w:t>c</w:t>
      </w:r>
      <w:r w:rsidRPr="00521138">
        <w:rPr>
          <w:rFonts w:ascii="Times New Roman" w:hAnsi="Times New Roman" w:cs="Times New Roman"/>
        </w:rPr>
        <w:t>.: ил.</w:t>
      </w:r>
    </w:p>
  </w:footnote>
  <w:footnote w:id="19">
    <w:p w:rsidR="002C70DC" w:rsidRPr="00521138" w:rsidRDefault="002C70DC" w:rsidP="001F3C88">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521138">
        <w:rPr>
          <w:rFonts w:ascii="Times New Roman" w:hAnsi="Times New Roman" w:cs="Times New Roman"/>
          <w:lang w:val="en-US"/>
        </w:rPr>
        <w:t>c</w:t>
      </w:r>
      <w:r w:rsidRPr="00521138">
        <w:rPr>
          <w:rFonts w:ascii="Times New Roman" w:hAnsi="Times New Roman" w:cs="Times New Roman"/>
        </w:rPr>
        <w:t>.</w:t>
      </w:r>
    </w:p>
  </w:footnote>
  <w:footnote w:id="20">
    <w:p w:rsidR="002C70DC" w:rsidRPr="00521138" w:rsidRDefault="002C70DC" w:rsidP="001F3C88">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Там же, см. С. 7</w:t>
      </w:r>
    </w:p>
  </w:footnote>
  <w:footnote w:id="21">
    <w:p w:rsidR="002C70DC" w:rsidRPr="00521138" w:rsidRDefault="002C70DC" w:rsidP="001F3C88">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w:t>
      </w:r>
      <w:proofErr w:type="spellStart"/>
      <w:r w:rsidRPr="007D49C6">
        <w:rPr>
          <w:rFonts w:ascii="Times New Roman" w:hAnsi="Times New Roman" w:cs="Times New Roman"/>
          <w:i/>
        </w:rPr>
        <w:t>Анцупов</w:t>
      </w:r>
      <w:proofErr w:type="spellEnd"/>
      <w:r w:rsidRPr="007D49C6">
        <w:rPr>
          <w:rFonts w:ascii="Times New Roman" w:hAnsi="Times New Roman" w:cs="Times New Roman"/>
          <w:i/>
        </w:rPr>
        <w:t xml:space="preserve"> А. Я., Шипилов А. И</w:t>
      </w:r>
      <w:r w:rsidRPr="00521138">
        <w:rPr>
          <w:rFonts w:ascii="Times New Roman" w:hAnsi="Times New Roman" w:cs="Times New Roman"/>
        </w:rPr>
        <w:t xml:space="preserve">. Словарь </w:t>
      </w:r>
      <w:proofErr w:type="spellStart"/>
      <w:r w:rsidRPr="00521138">
        <w:rPr>
          <w:rFonts w:ascii="Times New Roman" w:hAnsi="Times New Roman" w:cs="Times New Roman"/>
        </w:rPr>
        <w:t>конфликтолога</w:t>
      </w:r>
      <w:proofErr w:type="spellEnd"/>
      <w:r w:rsidRPr="00521138">
        <w:rPr>
          <w:rFonts w:ascii="Times New Roman" w:hAnsi="Times New Roman" w:cs="Times New Roman"/>
        </w:rPr>
        <w:t>. СПб</w:t>
      </w:r>
      <w:proofErr w:type="gramStart"/>
      <w:r w:rsidRPr="00521138">
        <w:rPr>
          <w:rFonts w:ascii="Times New Roman" w:hAnsi="Times New Roman" w:cs="Times New Roman"/>
        </w:rPr>
        <w:t xml:space="preserve">., </w:t>
      </w:r>
      <w:proofErr w:type="gramEnd"/>
      <w:r w:rsidRPr="00521138">
        <w:rPr>
          <w:rFonts w:ascii="Times New Roman" w:hAnsi="Times New Roman" w:cs="Times New Roman"/>
        </w:rPr>
        <w:t xml:space="preserve">2006. </w:t>
      </w:r>
      <w:r w:rsidRPr="00521138">
        <w:rPr>
          <w:rFonts w:ascii="Times New Roman" w:hAnsi="Times New Roman" w:cs="Times New Roman"/>
          <w:lang w:val="en-US"/>
        </w:rPr>
        <w:t>C</w:t>
      </w:r>
      <w:r w:rsidRPr="00521138">
        <w:rPr>
          <w:rFonts w:ascii="Times New Roman" w:hAnsi="Times New Roman" w:cs="Times New Roman"/>
        </w:rPr>
        <w:t>.158.</w:t>
      </w:r>
    </w:p>
  </w:footnote>
  <w:footnote w:id="22">
    <w:p w:rsidR="002C70DC" w:rsidRDefault="002C70DC" w:rsidP="001F3C88">
      <w:pPr>
        <w:pStyle w:val="ab"/>
        <w:jc w:val="both"/>
      </w:pPr>
      <w:r w:rsidRPr="00521138">
        <w:rPr>
          <w:rStyle w:val="aa"/>
          <w:rFonts w:ascii="Times New Roman" w:hAnsi="Times New Roman" w:cs="Times New Roman"/>
        </w:rPr>
        <w:footnoteRef/>
      </w:r>
      <w:r w:rsidRPr="004903EB">
        <w:rPr>
          <w:rFonts w:ascii="Times New Roman" w:hAnsi="Times New Roman" w:cs="Times New Roman"/>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521138">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521138">
        <w:rPr>
          <w:rFonts w:ascii="Times New Roman" w:hAnsi="Times New Roman" w:cs="Times New Roman"/>
          <w:lang w:val="en-US"/>
        </w:rPr>
        <w:t>c</w:t>
      </w:r>
      <w:r w:rsidRPr="00521138">
        <w:rPr>
          <w:rFonts w:ascii="Times New Roman" w:hAnsi="Times New Roman" w:cs="Times New Roman"/>
        </w:rPr>
        <w:t>.</w:t>
      </w:r>
    </w:p>
  </w:footnote>
  <w:footnote w:id="23">
    <w:p w:rsidR="002C70DC" w:rsidRPr="00521138" w:rsidRDefault="002C70DC" w:rsidP="001F3C88">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Там же, см. с. 9</w:t>
      </w:r>
    </w:p>
  </w:footnote>
  <w:footnote w:id="24">
    <w:p w:rsidR="002C70DC" w:rsidRPr="00521138" w:rsidRDefault="002C70DC" w:rsidP="001F3C88">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Там же, см. с. 9</w:t>
      </w:r>
    </w:p>
  </w:footnote>
  <w:footnote w:id="25">
    <w:p w:rsidR="002C70DC" w:rsidRPr="00115753" w:rsidRDefault="002C70DC" w:rsidP="001F3C88">
      <w:pPr>
        <w:pStyle w:val="ab"/>
        <w:jc w:val="both"/>
      </w:pPr>
      <w:r w:rsidRPr="00521138">
        <w:rPr>
          <w:rStyle w:val="aa"/>
          <w:rFonts w:ascii="Times New Roman" w:hAnsi="Times New Roman" w:cs="Times New Roman"/>
        </w:rPr>
        <w:footnoteRef/>
      </w:r>
      <w:r w:rsidRPr="00521138">
        <w:rPr>
          <w:rFonts w:ascii="Times New Roman" w:hAnsi="Times New Roman" w:cs="Times New Roman"/>
        </w:rPr>
        <w:t xml:space="preserve"> </w:t>
      </w:r>
      <w:proofErr w:type="spellStart"/>
      <w:r w:rsidRPr="00E745F7">
        <w:rPr>
          <w:rFonts w:ascii="Times New Roman" w:hAnsi="Times New Roman" w:cs="Times New Roman"/>
          <w:i/>
        </w:rPr>
        <w:t>Анцупов</w:t>
      </w:r>
      <w:proofErr w:type="spellEnd"/>
      <w:r w:rsidRPr="00E745F7">
        <w:rPr>
          <w:rFonts w:ascii="Times New Roman" w:hAnsi="Times New Roman" w:cs="Times New Roman"/>
          <w:i/>
        </w:rPr>
        <w:t xml:space="preserve"> А. Я., Шипилов А. И. </w:t>
      </w:r>
      <w:r w:rsidRPr="00521138">
        <w:rPr>
          <w:rFonts w:ascii="Times New Roman" w:hAnsi="Times New Roman" w:cs="Times New Roman"/>
        </w:rPr>
        <w:t xml:space="preserve">Словарь </w:t>
      </w:r>
      <w:proofErr w:type="spellStart"/>
      <w:r w:rsidRPr="00521138">
        <w:rPr>
          <w:rFonts w:ascii="Times New Roman" w:hAnsi="Times New Roman" w:cs="Times New Roman"/>
        </w:rPr>
        <w:t>конфликтолога</w:t>
      </w:r>
      <w:proofErr w:type="spellEnd"/>
      <w:r w:rsidRPr="00521138">
        <w:rPr>
          <w:rFonts w:ascii="Times New Roman" w:hAnsi="Times New Roman" w:cs="Times New Roman"/>
        </w:rPr>
        <w:t>. СПб</w:t>
      </w:r>
      <w:proofErr w:type="gramStart"/>
      <w:r w:rsidRPr="00521138">
        <w:rPr>
          <w:rFonts w:ascii="Times New Roman" w:hAnsi="Times New Roman" w:cs="Times New Roman"/>
        </w:rPr>
        <w:t xml:space="preserve">., </w:t>
      </w:r>
      <w:proofErr w:type="gramEnd"/>
      <w:r w:rsidRPr="00521138">
        <w:rPr>
          <w:rFonts w:ascii="Times New Roman" w:hAnsi="Times New Roman" w:cs="Times New Roman"/>
        </w:rPr>
        <w:t>2006. С.296.</w:t>
      </w:r>
    </w:p>
  </w:footnote>
  <w:footnote w:id="26">
    <w:p w:rsidR="002C70DC" w:rsidRPr="00521138" w:rsidRDefault="002C70DC" w:rsidP="001F3C88">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w:t>
      </w:r>
      <w:r w:rsidRPr="00E745F7">
        <w:rPr>
          <w:rFonts w:ascii="Times New Roman" w:hAnsi="Times New Roman" w:cs="Times New Roman"/>
          <w:i/>
        </w:rPr>
        <w:t>Костюк В. Н.</w:t>
      </w:r>
      <w:r w:rsidRPr="00521138">
        <w:rPr>
          <w:rFonts w:ascii="Times New Roman" w:hAnsi="Times New Roman" w:cs="Times New Roman"/>
        </w:rPr>
        <w:t xml:space="preserve"> Теория эволюции и </w:t>
      </w:r>
      <w:proofErr w:type="spellStart"/>
      <w:r w:rsidRPr="00521138">
        <w:rPr>
          <w:rFonts w:ascii="Times New Roman" w:hAnsi="Times New Roman" w:cs="Times New Roman"/>
        </w:rPr>
        <w:t>социоэкономические</w:t>
      </w:r>
      <w:proofErr w:type="spellEnd"/>
      <w:r w:rsidRPr="00521138">
        <w:rPr>
          <w:rFonts w:ascii="Times New Roman" w:hAnsi="Times New Roman" w:cs="Times New Roman"/>
        </w:rPr>
        <w:t xml:space="preserve"> процессы. М., 2001</w:t>
      </w:r>
    </w:p>
  </w:footnote>
  <w:footnote w:id="27">
    <w:p w:rsidR="002C70DC" w:rsidRPr="00521138" w:rsidRDefault="002C70DC" w:rsidP="001F3C88">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521138">
        <w:rPr>
          <w:rFonts w:ascii="Times New Roman" w:hAnsi="Times New Roman" w:cs="Times New Roman"/>
          <w:lang w:val="en-US"/>
        </w:rPr>
        <w:t>c</w:t>
      </w:r>
      <w:r w:rsidRPr="00521138">
        <w:rPr>
          <w:rFonts w:ascii="Times New Roman" w:hAnsi="Times New Roman" w:cs="Times New Roman"/>
        </w:rPr>
        <w:t>.</w:t>
      </w:r>
    </w:p>
  </w:footnote>
  <w:footnote w:id="28">
    <w:p w:rsidR="002C70DC" w:rsidRPr="00521138" w:rsidRDefault="002C70DC" w:rsidP="001F3C88">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Там же, см. с. 21</w:t>
      </w:r>
    </w:p>
  </w:footnote>
  <w:footnote w:id="29">
    <w:p w:rsidR="002C70DC" w:rsidRPr="00B718EC" w:rsidRDefault="002C70DC" w:rsidP="00C86DA6">
      <w:pPr>
        <w:pStyle w:val="ab"/>
        <w:jc w:val="both"/>
      </w:pPr>
      <w:r w:rsidRPr="00521138">
        <w:rPr>
          <w:rStyle w:val="aa"/>
          <w:rFonts w:ascii="Times New Roman" w:hAnsi="Times New Roman" w:cs="Times New Roman"/>
        </w:rPr>
        <w:footnoteRef/>
      </w:r>
      <w:r w:rsidRPr="004D3810">
        <w:rPr>
          <w:rFonts w:ascii="Times New Roman" w:hAnsi="Times New Roman" w:cs="Times New Roman"/>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521138">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521138">
        <w:rPr>
          <w:rFonts w:ascii="Times New Roman" w:hAnsi="Times New Roman" w:cs="Times New Roman"/>
          <w:lang w:val="en-US"/>
        </w:rPr>
        <w:t>c</w:t>
      </w:r>
      <w:r w:rsidRPr="00521138">
        <w:rPr>
          <w:rFonts w:ascii="Times New Roman" w:hAnsi="Times New Roman" w:cs="Times New Roman"/>
        </w:rPr>
        <w:t>.</w:t>
      </w:r>
    </w:p>
  </w:footnote>
  <w:footnote w:id="30">
    <w:p w:rsidR="002C70DC" w:rsidRPr="00521138" w:rsidRDefault="002C70DC" w:rsidP="00C86DA6">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521138">
        <w:rPr>
          <w:rFonts w:ascii="Times New Roman" w:hAnsi="Times New Roman" w:cs="Times New Roman"/>
          <w:lang w:val="en-US"/>
        </w:rPr>
        <w:t>c</w:t>
      </w:r>
      <w:r w:rsidRPr="00521138">
        <w:rPr>
          <w:rFonts w:ascii="Times New Roman" w:hAnsi="Times New Roman" w:cs="Times New Roman"/>
        </w:rPr>
        <w:t xml:space="preserve">. </w:t>
      </w:r>
      <w:r w:rsidRPr="00521138">
        <w:rPr>
          <w:rFonts w:ascii="Times New Roman" w:hAnsi="Times New Roman" w:cs="Times New Roman"/>
          <w:lang w:val="en-US"/>
        </w:rPr>
        <w:t>c</w:t>
      </w:r>
      <w:r w:rsidRPr="00521138">
        <w:rPr>
          <w:rFonts w:ascii="Times New Roman" w:hAnsi="Times New Roman" w:cs="Times New Roman"/>
        </w:rPr>
        <w:t>28.</w:t>
      </w:r>
    </w:p>
  </w:footnote>
  <w:footnote w:id="31">
    <w:p w:rsidR="002C70DC" w:rsidRPr="00521138" w:rsidRDefault="002C70DC" w:rsidP="00C86DA6">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Там же. - </w:t>
      </w:r>
      <w:r w:rsidRPr="00521138">
        <w:rPr>
          <w:rFonts w:ascii="Times New Roman" w:hAnsi="Times New Roman" w:cs="Times New Roman"/>
          <w:lang w:val="en-US"/>
        </w:rPr>
        <w:t>C</w:t>
      </w:r>
      <w:r w:rsidRPr="00521138">
        <w:rPr>
          <w:rFonts w:ascii="Times New Roman" w:hAnsi="Times New Roman" w:cs="Times New Roman"/>
        </w:rPr>
        <w:t>.28.</w:t>
      </w:r>
    </w:p>
  </w:footnote>
  <w:footnote w:id="32">
    <w:p w:rsidR="002C70DC" w:rsidRPr="00521138" w:rsidRDefault="002C70DC" w:rsidP="00C86DA6">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w:t>
      </w:r>
      <w:r w:rsidRPr="008150DF">
        <w:rPr>
          <w:rFonts w:ascii="Times New Roman" w:hAnsi="Times New Roman" w:cs="Times New Roman"/>
          <w:i/>
        </w:rPr>
        <w:t>Светлов В. А.</w:t>
      </w:r>
      <w:r w:rsidRPr="00521138">
        <w:rPr>
          <w:rFonts w:ascii="Times New Roman" w:hAnsi="Times New Roman" w:cs="Times New Roman"/>
        </w:rPr>
        <w:t xml:space="preserve"> Конфликт: модели, решения, менеджмент. – СПб</w:t>
      </w:r>
      <w:proofErr w:type="gramStart"/>
      <w:r w:rsidRPr="00521138">
        <w:rPr>
          <w:rFonts w:ascii="Times New Roman" w:hAnsi="Times New Roman" w:cs="Times New Roman"/>
        </w:rPr>
        <w:t xml:space="preserve">.: </w:t>
      </w:r>
      <w:proofErr w:type="gramEnd"/>
      <w:r w:rsidRPr="00521138">
        <w:rPr>
          <w:rFonts w:ascii="Times New Roman" w:hAnsi="Times New Roman" w:cs="Times New Roman"/>
        </w:rPr>
        <w:t xml:space="preserve">Питер, 2005. – 540 </w:t>
      </w:r>
      <w:r w:rsidRPr="00521138">
        <w:rPr>
          <w:rFonts w:ascii="Times New Roman" w:hAnsi="Times New Roman" w:cs="Times New Roman"/>
          <w:lang w:val="en-US"/>
        </w:rPr>
        <w:t>c</w:t>
      </w:r>
      <w:r w:rsidRPr="00521138">
        <w:rPr>
          <w:rFonts w:ascii="Times New Roman" w:hAnsi="Times New Roman" w:cs="Times New Roman"/>
        </w:rPr>
        <w:t>.: ил.</w:t>
      </w:r>
    </w:p>
  </w:footnote>
  <w:footnote w:id="33">
    <w:p w:rsidR="002C70DC" w:rsidRPr="00715BE3" w:rsidRDefault="002C70DC" w:rsidP="00C86DA6">
      <w:pPr>
        <w:pStyle w:val="ab"/>
        <w:jc w:val="both"/>
        <w:rPr>
          <w:lang w:val="en-US"/>
        </w:rPr>
      </w:pPr>
      <w:r w:rsidRPr="00521138">
        <w:rPr>
          <w:rStyle w:val="aa"/>
          <w:rFonts w:ascii="Times New Roman" w:hAnsi="Times New Roman" w:cs="Times New Roman"/>
        </w:rPr>
        <w:footnoteRef/>
      </w:r>
      <w:r w:rsidRPr="00521138">
        <w:rPr>
          <w:rFonts w:ascii="Times New Roman" w:hAnsi="Times New Roman" w:cs="Times New Roman"/>
        </w:rPr>
        <w:t xml:space="preserve"> </w:t>
      </w:r>
      <w:r w:rsidRPr="008150DF">
        <w:rPr>
          <w:rFonts w:ascii="Times New Roman" w:hAnsi="Times New Roman" w:cs="Times New Roman"/>
          <w:i/>
        </w:rPr>
        <w:t>Анохин П. К.</w:t>
      </w:r>
      <w:r w:rsidRPr="00521138">
        <w:rPr>
          <w:rFonts w:ascii="Times New Roman" w:hAnsi="Times New Roman" w:cs="Times New Roman"/>
        </w:rPr>
        <w:t xml:space="preserve"> Избранные труды. Философские аспекты теории функционирования системы. М</w:t>
      </w:r>
      <w:r w:rsidRPr="00521138">
        <w:rPr>
          <w:rFonts w:ascii="Times New Roman" w:hAnsi="Times New Roman" w:cs="Times New Roman"/>
          <w:lang w:val="en-US"/>
        </w:rPr>
        <w:t>., 1978. C</w:t>
      </w:r>
      <w:r>
        <w:rPr>
          <w:rFonts w:ascii="Times New Roman" w:hAnsi="Times New Roman" w:cs="Times New Roman"/>
          <w:lang w:val="en-US"/>
        </w:rPr>
        <w:t>.75</w:t>
      </w:r>
      <w:r w:rsidRPr="00521138">
        <w:rPr>
          <w:rFonts w:ascii="Times New Roman" w:hAnsi="Times New Roman" w:cs="Times New Roman"/>
          <w:lang w:val="en-US"/>
        </w:rPr>
        <w:t>.</w:t>
      </w:r>
    </w:p>
  </w:footnote>
  <w:footnote w:id="34">
    <w:p w:rsidR="002C70DC" w:rsidRPr="00521138" w:rsidRDefault="002C70DC" w:rsidP="00C86DA6">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lang w:val="en-US"/>
        </w:rPr>
        <w:t xml:space="preserve"> </w:t>
      </w:r>
      <w:proofErr w:type="spellStart"/>
      <w:r w:rsidRPr="008150DF">
        <w:rPr>
          <w:rFonts w:ascii="Times New Roman" w:hAnsi="Times New Roman" w:cs="Times New Roman"/>
          <w:i/>
          <w:lang w:val="en-US"/>
        </w:rPr>
        <w:t>Homans</w:t>
      </w:r>
      <w:proofErr w:type="spellEnd"/>
      <w:r w:rsidRPr="008150DF">
        <w:rPr>
          <w:rFonts w:ascii="Times New Roman" w:hAnsi="Times New Roman" w:cs="Times New Roman"/>
          <w:i/>
          <w:lang w:val="en-US"/>
        </w:rPr>
        <w:t xml:space="preserve"> G. H.</w:t>
      </w:r>
      <w:r w:rsidRPr="00521138">
        <w:rPr>
          <w:rFonts w:ascii="Times New Roman" w:hAnsi="Times New Roman" w:cs="Times New Roman"/>
          <w:lang w:val="en-US"/>
        </w:rPr>
        <w:t xml:space="preserve"> The Human Group. New York, 1950. P</w:t>
      </w:r>
      <w:r w:rsidRPr="00521138">
        <w:rPr>
          <w:rFonts w:ascii="Times New Roman" w:hAnsi="Times New Roman" w:cs="Times New Roman"/>
        </w:rPr>
        <w:t>119.</w:t>
      </w:r>
    </w:p>
  </w:footnote>
  <w:footnote w:id="35">
    <w:p w:rsidR="002C70DC" w:rsidRPr="00521138" w:rsidRDefault="002C70DC" w:rsidP="00C86DA6">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w:t>
      </w:r>
      <w:r w:rsidRPr="008150DF">
        <w:rPr>
          <w:rFonts w:ascii="Times New Roman" w:hAnsi="Times New Roman" w:cs="Times New Roman"/>
          <w:i/>
        </w:rPr>
        <w:t xml:space="preserve">Диоген </w:t>
      </w:r>
      <w:proofErr w:type="spellStart"/>
      <w:r w:rsidRPr="008150DF">
        <w:rPr>
          <w:rFonts w:ascii="Times New Roman" w:hAnsi="Times New Roman" w:cs="Times New Roman"/>
          <w:i/>
        </w:rPr>
        <w:t>Лаэртский</w:t>
      </w:r>
      <w:proofErr w:type="spellEnd"/>
      <w:r w:rsidRPr="008150DF">
        <w:rPr>
          <w:rFonts w:ascii="Times New Roman" w:hAnsi="Times New Roman" w:cs="Times New Roman"/>
          <w:i/>
        </w:rPr>
        <w:t>.</w:t>
      </w:r>
      <w:r w:rsidRPr="00521138">
        <w:rPr>
          <w:rFonts w:ascii="Times New Roman" w:hAnsi="Times New Roman" w:cs="Times New Roman"/>
        </w:rPr>
        <w:t xml:space="preserve"> О жизни, учениях и изречениях знаменитых философов. М., </w:t>
      </w:r>
      <w:r w:rsidRPr="00521138">
        <w:rPr>
          <w:rFonts w:ascii="Times New Roman" w:hAnsi="Times New Roman" w:cs="Times New Roman"/>
          <w:lang w:val="en-US"/>
        </w:rPr>
        <w:t>C</w:t>
      </w:r>
      <w:r w:rsidRPr="00521138">
        <w:rPr>
          <w:rFonts w:ascii="Times New Roman" w:hAnsi="Times New Roman" w:cs="Times New Roman"/>
        </w:rPr>
        <w:t>. 272).</w:t>
      </w:r>
    </w:p>
  </w:footnote>
  <w:footnote w:id="36">
    <w:p w:rsidR="002C70DC" w:rsidRPr="00521138" w:rsidRDefault="002C70DC" w:rsidP="00C86DA6">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521138">
        <w:rPr>
          <w:rFonts w:ascii="Times New Roman" w:hAnsi="Times New Roman" w:cs="Times New Roman"/>
          <w:lang w:val="en-US"/>
        </w:rPr>
        <w:t>c</w:t>
      </w:r>
      <w:r w:rsidRPr="00521138">
        <w:rPr>
          <w:rFonts w:ascii="Times New Roman" w:hAnsi="Times New Roman" w:cs="Times New Roman"/>
        </w:rPr>
        <w:t xml:space="preserve">. </w:t>
      </w:r>
      <w:r w:rsidRPr="00521138">
        <w:rPr>
          <w:rFonts w:ascii="Times New Roman" w:hAnsi="Times New Roman" w:cs="Times New Roman"/>
          <w:lang w:val="en-US"/>
        </w:rPr>
        <w:t>c</w:t>
      </w:r>
      <w:r w:rsidRPr="00521138">
        <w:rPr>
          <w:rFonts w:ascii="Times New Roman" w:hAnsi="Times New Roman" w:cs="Times New Roman"/>
        </w:rPr>
        <w:t>29.</w:t>
      </w:r>
    </w:p>
  </w:footnote>
  <w:footnote w:id="37">
    <w:p w:rsidR="002C70DC" w:rsidRPr="00521138" w:rsidRDefault="002C70DC" w:rsidP="00C86DA6">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Там же. - </w:t>
      </w:r>
      <w:r w:rsidRPr="00521138">
        <w:rPr>
          <w:rFonts w:ascii="Times New Roman" w:hAnsi="Times New Roman" w:cs="Times New Roman"/>
          <w:lang w:val="en-US"/>
        </w:rPr>
        <w:t>C</w:t>
      </w:r>
      <w:r w:rsidRPr="00521138">
        <w:rPr>
          <w:rFonts w:ascii="Times New Roman" w:hAnsi="Times New Roman" w:cs="Times New Roman"/>
        </w:rPr>
        <w:t>.29.</w:t>
      </w:r>
    </w:p>
  </w:footnote>
  <w:footnote w:id="38">
    <w:p w:rsidR="002C70DC" w:rsidRPr="00521138" w:rsidRDefault="002C70DC" w:rsidP="00C86DA6">
      <w:pPr>
        <w:pStyle w:val="ab"/>
        <w:jc w:val="both"/>
        <w:rPr>
          <w:rFonts w:ascii="Times New Roman" w:hAnsi="Times New Roman" w:cs="Times New Roman"/>
          <w:lang w:val="en-US"/>
        </w:rPr>
      </w:pPr>
      <w:r w:rsidRPr="00521138">
        <w:rPr>
          <w:rStyle w:val="aa"/>
          <w:rFonts w:ascii="Times New Roman" w:hAnsi="Times New Roman" w:cs="Times New Roman"/>
        </w:rPr>
        <w:footnoteRef/>
      </w:r>
      <w:r w:rsidRPr="00521138">
        <w:rPr>
          <w:rFonts w:ascii="Times New Roman" w:hAnsi="Times New Roman" w:cs="Times New Roman"/>
        </w:rPr>
        <w:t xml:space="preserve"> </w:t>
      </w:r>
      <w:r w:rsidRPr="00BB498D">
        <w:rPr>
          <w:rFonts w:ascii="Times New Roman" w:hAnsi="Times New Roman" w:cs="Times New Roman"/>
          <w:i/>
        </w:rPr>
        <w:t>Кант И.</w:t>
      </w:r>
      <w:r w:rsidRPr="00521138">
        <w:rPr>
          <w:rFonts w:ascii="Times New Roman" w:hAnsi="Times New Roman" w:cs="Times New Roman"/>
        </w:rPr>
        <w:t xml:space="preserve"> Критика чистого разума. Перевод Н. О. </w:t>
      </w:r>
      <w:proofErr w:type="spellStart"/>
      <w:r w:rsidRPr="00521138">
        <w:rPr>
          <w:rFonts w:ascii="Times New Roman" w:hAnsi="Times New Roman" w:cs="Times New Roman"/>
        </w:rPr>
        <w:t>Лосского</w:t>
      </w:r>
      <w:proofErr w:type="spellEnd"/>
      <w:r w:rsidRPr="00521138">
        <w:rPr>
          <w:rFonts w:ascii="Times New Roman" w:hAnsi="Times New Roman" w:cs="Times New Roman"/>
        </w:rPr>
        <w:t>. СПб</w:t>
      </w:r>
      <w:proofErr w:type="gramStart"/>
      <w:r w:rsidRPr="00521138">
        <w:rPr>
          <w:rFonts w:ascii="Times New Roman" w:hAnsi="Times New Roman" w:cs="Times New Roman"/>
        </w:rPr>
        <w:t xml:space="preserve">., </w:t>
      </w:r>
      <w:proofErr w:type="gramEnd"/>
      <w:r w:rsidRPr="00521138">
        <w:rPr>
          <w:rFonts w:ascii="Times New Roman" w:hAnsi="Times New Roman" w:cs="Times New Roman"/>
        </w:rPr>
        <w:t>1993. С</w:t>
      </w:r>
      <w:r w:rsidRPr="00521138">
        <w:rPr>
          <w:rFonts w:ascii="Times New Roman" w:hAnsi="Times New Roman" w:cs="Times New Roman"/>
          <w:lang w:val="en-US"/>
        </w:rPr>
        <w:t>. 462.</w:t>
      </w:r>
    </w:p>
  </w:footnote>
  <w:footnote w:id="39">
    <w:p w:rsidR="002C70DC" w:rsidRPr="00BF3D46" w:rsidRDefault="002C70DC" w:rsidP="00C86DA6">
      <w:pPr>
        <w:pStyle w:val="ab"/>
        <w:jc w:val="both"/>
      </w:pPr>
      <w:r w:rsidRPr="00521138">
        <w:rPr>
          <w:rStyle w:val="aa"/>
          <w:rFonts w:ascii="Times New Roman" w:hAnsi="Times New Roman" w:cs="Times New Roman"/>
        </w:rPr>
        <w:footnoteRef/>
      </w:r>
      <w:r w:rsidRPr="00521138">
        <w:rPr>
          <w:rFonts w:ascii="Times New Roman" w:hAnsi="Times New Roman" w:cs="Times New Roman"/>
          <w:lang w:val="en-US"/>
        </w:rPr>
        <w:t xml:space="preserve"> A Theory of Living </w:t>
      </w:r>
      <w:proofErr w:type="spellStart"/>
      <w:r w:rsidRPr="00521138">
        <w:rPr>
          <w:rFonts w:ascii="Times New Roman" w:hAnsi="Times New Roman" w:cs="Times New Roman"/>
          <w:lang w:val="en-US"/>
        </w:rPr>
        <w:t>Organisation</w:t>
      </w:r>
      <w:proofErr w:type="spellEnd"/>
      <w:r w:rsidRPr="00521138">
        <w:rPr>
          <w:rFonts w:ascii="Times New Roman" w:hAnsi="Times New Roman" w:cs="Times New Roman"/>
          <w:lang w:val="en-US"/>
        </w:rPr>
        <w:t>. (North Holland series in general system research; vol. 3.) New</w:t>
      </w:r>
      <w:r w:rsidRPr="00521138">
        <w:rPr>
          <w:rFonts w:ascii="Times New Roman" w:hAnsi="Times New Roman" w:cs="Times New Roman"/>
        </w:rPr>
        <w:t xml:space="preserve"> </w:t>
      </w:r>
      <w:r w:rsidRPr="00521138">
        <w:rPr>
          <w:rFonts w:ascii="Times New Roman" w:hAnsi="Times New Roman" w:cs="Times New Roman"/>
          <w:lang w:val="en-US"/>
        </w:rPr>
        <w:t>York</w:t>
      </w:r>
      <w:r w:rsidRPr="00521138">
        <w:rPr>
          <w:rFonts w:ascii="Times New Roman" w:hAnsi="Times New Roman" w:cs="Times New Roman"/>
        </w:rPr>
        <w:t xml:space="preserve">. 1981. </w:t>
      </w:r>
      <w:r w:rsidRPr="00521138">
        <w:rPr>
          <w:rFonts w:ascii="Times New Roman" w:hAnsi="Times New Roman" w:cs="Times New Roman"/>
          <w:lang w:val="en-US"/>
        </w:rPr>
        <w:t>P</w:t>
      </w:r>
      <w:r w:rsidRPr="00521138">
        <w:rPr>
          <w:rFonts w:ascii="Times New Roman" w:hAnsi="Times New Roman" w:cs="Times New Roman"/>
        </w:rPr>
        <w:t>. 21-22.</w:t>
      </w:r>
    </w:p>
  </w:footnote>
  <w:footnote w:id="40">
    <w:p w:rsidR="002C70DC" w:rsidRPr="00521138" w:rsidRDefault="002C70DC" w:rsidP="00C86DA6">
      <w:pPr>
        <w:pStyle w:val="ab"/>
        <w:jc w:val="both"/>
        <w:rPr>
          <w:rFonts w:ascii="Times New Roman" w:hAnsi="Times New Roman" w:cs="Times New Roman"/>
        </w:rPr>
      </w:pPr>
      <w:r w:rsidRPr="00521138">
        <w:rPr>
          <w:rStyle w:val="aa"/>
          <w:rFonts w:ascii="Times New Roman" w:hAnsi="Times New Roman" w:cs="Times New Roman"/>
        </w:rPr>
        <w:footnoteRef/>
      </w:r>
      <w:r w:rsidRPr="00521138">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521138">
        <w:rPr>
          <w:rFonts w:ascii="Times New Roman" w:hAnsi="Times New Roman" w:cs="Times New Roman"/>
          <w:lang w:val="en-US"/>
        </w:rPr>
        <w:t>c</w:t>
      </w:r>
      <w:r w:rsidRPr="00521138">
        <w:rPr>
          <w:rFonts w:ascii="Times New Roman" w:hAnsi="Times New Roman" w:cs="Times New Roman"/>
        </w:rPr>
        <w:t xml:space="preserve">. </w:t>
      </w:r>
      <w:r w:rsidRPr="00521138">
        <w:rPr>
          <w:rFonts w:ascii="Times New Roman" w:hAnsi="Times New Roman" w:cs="Times New Roman"/>
          <w:lang w:val="en-US"/>
        </w:rPr>
        <w:t>c</w:t>
      </w:r>
      <w:r w:rsidRPr="00521138">
        <w:rPr>
          <w:rFonts w:ascii="Times New Roman" w:hAnsi="Times New Roman" w:cs="Times New Roman"/>
        </w:rPr>
        <w:t>29.</w:t>
      </w:r>
    </w:p>
  </w:footnote>
  <w:footnote w:id="41">
    <w:p w:rsidR="002C70DC" w:rsidRPr="00521138" w:rsidRDefault="002C70DC" w:rsidP="00C86DA6">
      <w:pPr>
        <w:pStyle w:val="ab"/>
        <w:jc w:val="both"/>
        <w:rPr>
          <w:rFonts w:ascii="Times New Roman" w:hAnsi="Times New Roman" w:cs="Times New Roman"/>
        </w:rPr>
      </w:pPr>
      <w:r w:rsidRPr="00521138">
        <w:rPr>
          <w:rStyle w:val="aa"/>
          <w:rFonts w:ascii="Times New Roman" w:hAnsi="Times New Roman" w:cs="Times New Roman"/>
        </w:rPr>
        <w:footnoteRef/>
      </w:r>
      <w:r w:rsidRPr="004D3810">
        <w:rPr>
          <w:rFonts w:ascii="Times New Roman" w:hAnsi="Times New Roman" w:cs="Times New Roman"/>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521138">
        <w:rPr>
          <w:rFonts w:ascii="Times New Roman" w:hAnsi="Times New Roman" w:cs="Times New Roman"/>
        </w:rPr>
        <w:t xml:space="preserve"> </w:t>
      </w:r>
      <w:r w:rsidRPr="00BB498D">
        <w:rPr>
          <w:rFonts w:ascii="Times New Roman" w:hAnsi="Times New Roman" w:cs="Times New Roman"/>
          <w:i/>
        </w:rPr>
        <w:t>Богданов А.А.</w:t>
      </w:r>
      <w:r w:rsidRPr="00521138">
        <w:rPr>
          <w:rFonts w:ascii="Times New Roman" w:hAnsi="Times New Roman" w:cs="Times New Roman"/>
        </w:rPr>
        <w:t xml:space="preserve"> </w:t>
      </w:r>
      <w:proofErr w:type="spellStart"/>
      <w:r w:rsidRPr="00521138">
        <w:rPr>
          <w:rFonts w:ascii="Times New Roman" w:hAnsi="Times New Roman" w:cs="Times New Roman"/>
        </w:rPr>
        <w:t>Тектология</w:t>
      </w:r>
      <w:proofErr w:type="spellEnd"/>
      <w:r w:rsidRPr="00521138">
        <w:rPr>
          <w:rFonts w:ascii="Times New Roman" w:hAnsi="Times New Roman" w:cs="Times New Roman"/>
        </w:rPr>
        <w:t xml:space="preserve">. Всеобщая организационная наука. Книга 1. М., 1989. </w:t>
      </w:r>
      <w:r w:rsidRPr="00521138">
        <w:rPr>
          <w:rFonts w:ascii="Times New Roman" w:hAnsi="Times New Roman" w:cs="Times New Roman"/>
          <w:lang w:val="en-US"/>
        </w:rPr>
        <w:t>C</w:t>
      </w:r>
      <w:r w:rsidRPr="00521138">
        <w:rPr>
          <w:rFonts w:ascii="Times New Roman" w:hAnsi="Times New Roman" w:cs="Times New Roman"/>
        </w:rPr>
        <w:t>.113.</w:t>
      </w:r>
    </w:p>
  </w:footnote>
  <w:footnote w:id="42">
    <w:p w:rsidR="002C70DC" w:rsidRDefault="002C70DC" w:rsidP="00C86DA6">
      <w:pPr>
        <w:pStyle w:val="ab"/>
        <w:jc w:val="both"/>
      </w:pPr>
      <w:r w:rsidRPr="00521138">
        <w:rPr>
          <w:rStyle w:val="aa"/>
          <w:rFonts w:ascii="Times New Roman" w:hAnsi="Times New Roman" w:cs="Times New Roman"/>
        </w:rPr>
        <w:footnoteRef/>
      </w:r>
      <w:r w:rsidRPr="00521138">
        <w:rPr>
          <w:rFonts w:ascii="Times New Roman" w:hAnsi="Times New Roman" w:cs="Times New Roman"/>
        </w:rPr>
        <w:t xml:space="preserve"> Введение в единую теорию анализа и разрешения конфликтов: Учебное пособие. Изд</w:t>
      </w:r>
      <w:r w:rsidRPr="000128F2">
        <w:rPr>
          <w:rFonts w:ascii="Times New Roman" w:hAnsi="Times New Roman" w:cs="Times New Roman"/>
        </w:rPr>
        <w:t xml:space="preserve">. </w:t>
      </w:r>
      <w:r w:rsidRPr="00521138">
        <w:rPr>
          <w:rFonts w:ascii="Times New Roman" w:hAnsi="Times New Roman" w:cs="Times New Roman"/>
        </w:rPr>
        <w:t>Стереотип</w:t>
      </w:r>
      <w:r w:rsidRPr="000128F2">
        <w:rPr>
          <w:rFonts w:ascii="Times New Roman" w:hAnsi="Times New Roman" w:cs="Times New Roman"/>
        </w:rPr>
        <w:t xml:space="preserve">. – </w:t>
      </w:r>
      <w:r w:rsidRPr="00521138">
        <w:rPr>
          <w:rFonts w:ascii="Times New Roman" w:hAnsi="Times New Roman" w:cs="Times New Roman"/>
        </w:rPr>
        <w:t>М</w:t>
      </w:r>
      <w:r w:rsidRPr="000128F2">
        <w:rPr>
          <w:rFonts w:ascii="Times New Roman" w:hAnsi="Times New Roman" w:cs="Times New Roman"/>
        </w:rPr>
        <w:t>.</w:t>
      </w:r>
      <w:r w:rsidRPr="00521138">
        <w:rPr>
          <w:rFonts w:ascii="Times New Roman" w:hAnsi="Times New Roman" w:cs="Times New Roman"/>
        </w:rPr>
        <w:t>: Книжный дом «ЛИБРОКОМ»</w:t>
      </w:r>
      <w:r w:rsidRPr="000128F2">
        <w:rPr>
          <w:rFonts w:ascii="Times New Roman" w:hAnsi="Times New Roman" w:cs="Times New Roman"/>
        </w:rPr>
        <w:t>,</w:t>
      </w:r>
      <w:r w:rsidRPr="00521138">
        <w:rPr>
          <w:rFonts w:ascii="Times New Roman" w:hAnsi="Times New Roman" w:cs="Times New Roman"/>
        </w:rPr>
        <w:t xml:space="preserve"> 2013</w:t>
      </w:r>
      <w:r w:rsidRPr="000128F2">
        <w:rPr>
          <w:rFonts w:ascii="Times New Roman" w:hAnsi="Times New Roman" w:cs="Times New Roman"/>
        </w:rPr>
        <w:t xml:space="preserve">. – 304 </w:t>
      </w:r>
      <w:r w:rsidRPr="00521138">
        <w:rPr>
          <w:rFonts w:ascii="Times New Roman" w:hAnsi="Times New Roman" w:cs="Times New Roman"/>
          <w:lang w:val="en-US"/>
        </w:rPr>
        <w:t>c</w:t>
      </w:r>
      <w:r w:rsidRPr="000128F2">
        <w:rPr>
          <w:rFonts w:ascii="Times New Roman" w:hAnsi="Times New Roman" w:cs="Times New Roman"/>
        </w:rPr>
        <w:t xml:space="preserve">. </w:t>
      </w:r>
      <w:r w:rsidRPr="00521138">
        <w:rPr>
          <w:rFonts w:ascii="Times New Roman" w:hAnsi="Times New Roman" w:cs="Times New Roman"/>
        </w:rPr>
        <w:t>С6</w:t>
      </w:r>
      <w:r w:rsidRPr="000128F2">
        <w:rPr>
          <w:rFonts w:ascii="Times New Roman" w:hAnsi="Times New Roman" w:cs="Times New Roman"/>
        </w:rPr>
        <w:t>.</w:t>
      </w:r>
    </w:p>
  </w:footnote>
  <w:footnote w:id="43">
    <w:p w:rsidR="002C70DC" w:rsidRDefault="002C70DC" w:rsidP="00C86DA6">
      <w:pPr>
        <w:pStyle w:val="ab"/>
      </w:pPr>
      <w:r>
        <w:rPr>
          <w:rStyle w:val="aa"/>
        </w:rPr>
        <w:footnoteRef/>
      </w:r>
      <w:r>
        <w:t xml:space="preserve"> </w:t>
      </w:r>
      <w:r w:rsidRPr="0078419E">
        <w:rPr>
          <w:rFonts w:ascii="Times New Roman" w:hAnsi="Times New Roman" w:cs="Times New Roman"/>
        </w:rPr>
        <w:t>Общество потребления.</w:t>
      </w:r>
      <w:r w:rsidR="003D3D5F" w:rsidRPr="003D3D5F">
        <w:rPr>
          <w:rFonts w:ascii="Times New Roman" w:hAnsi="Times New Roman" w:cs="Times New Roman"/>
          <w:lang w:eastAsia="ru-RU"/>
        </w:rPr>
        <w:t xml:space="preserve"> </w:t>
      </w:r>
      <w:r w:rsidR="003D3D5F" w:rsidRPr="00C52D31">
        <w:rPr>
          <w:rFonts w:ascii="Times New Roman" w:hAnsi="Times New Roman" w:cs="Times New Roman"/>
          <w:lang w:eastAsia="ru-RU"/>
        </w:rPr>
        <w:t xml:space="preserve">[Электронный ресурс] </w:t>
      </w:r>
      <w:r w:rsidRPr="0078419E">
        <w:rPr>
          <w:rFonts w:ascii="Times New Roman" w:hAnsi="Times New Roman" w:cs="Times New Roman"/>
        </w:rPr>
        <w:t xml:space="preserve"> </w:t>
      </w:r>
      <w:hyperlink r:id="rId21" w:history="1">
        <w:r w:rsidRPr="0078419E">
          <w:rPr>
            <w:rStyle w:val="a8"/>
            <w:rFonts w:ascii="Times New Roman" w:hAnsi="Times New Roman" w:cs="Times New Roman"/>
            <w:lang w:val="en-US"/>
          </w:rPr>
          <w:t>https</w:t>
        </w:r>
        <w:r w:rsidRPr="0078419E">
          <w:rPr>
            <w:rStyle w:val="a8"/>
            <w:rFonts w:ascii="Times New Roman" w:hAnsi="Times New Roman" w:cs="Times New Roman"/>
          </w:rPr>
          <w:t>://</w:t>
        </w:r>
        <w:proofErr w:type="spellStart"/>
        <w:r w:rsidRPr="0078419E">
          <w:rPr>
            <w:rStyle w:val="a8"/>
            <w:rFonts w:ascii="Times New Roman" w:hAnsi="Times New Roman" w:cs="Times New Roman"/>
            <w:lang w:val="en-US"/>
          </w:rPr>
          <w:t>postnauka</w:t>
        </w:r>
        <w:proofErr w:type="spellEnd"/>
        <w:r w:rsidRPr="0078419E">
          <w:rPr>
            <w:rStyle w:val="a8"/>
            <w:rFonts w:ascii="Times New Roman" w:hAnsi="Times New Roman" w:cs="Times New Roman"/>
          </w:rPr>
          <w:t>.</w:t>
        </w:r>
        <w:proofErr w:type="spellStart"/>
        <w:r w:rsidRPr="0078419E">
          <w:rPr>
            <w:rStyle w:val="a8"/>
            <w:rFonts w:ascii="Times New Roman" w:hAnsi="Times New Roman" w:cs="Times New Roman"/>
            <w:lang w:val="en-US"/>
          </w:rPr>
          <w:t>ru</w:t>
        </w:r>
        <w:proofErr w:type="spellEnd"/>
        <w:r w:rsidRPr="0078419E">
          <w:rPr>
            <w:rStyle w:val="a8"/>
            <w:rFonts w:ascii="Times New Roman" w:hAnsi="Times New Roman" w:cs="Times New Roman"/>
          </w:rPr>
          <w:t>/</w:t>
        </w:r>
        <w:proofErr w:type="spellStart"/>
        <w:r w:rsidRPr="0078419E">
          <w:rPr>
            <w:rStyle w:val="a8"/>
            <w:rFonts w:ascii="Times New Roman" w:hAnsi="Times New Roman" w:cs="Times New Roman"/>
            <w:lang w:val="en-US"/>
          </w:rPr>
          <w:t>faq</w:t>
        </w:r>
        <w:proofErr w:type="spellEnd"/>
        <w:r w:rsidRPr="0078419E">
          <w:rPr>
            <w:rStyle w:val="a8"/>
            <w:rFonts w:ascii="Times New Roman" w:hAnsi="Times New Roman" w:cs="Times New Roman"/>
          </w:rPr>
          <w:t>/41327</w:t>
        </w:r>
      </w:hyperlink>
      <w:r>
        <w:rPr>
          <w:rFonts w:ascii="Times New Roman" w:hAnsi="Times New Roman" w:cs="Times New Roman"/>
        </w:rPr>
        <w:t xml:space="preserve"> ,</w:t>
      </w:r>
      <w:r w:rsidRPr="0078419E">
        <w:rPr>
          <w:rFonts w:ascii="Times New Roman" w:hAnsi="Times New Roman" w:cs="Times New Roman"/>
        </w:rPr>
        <w:t xml:space="preserve"> 21.04.</w:t>
      </w:r>
      <w:r w:rsidRPr="004D3810">
        <w:rPr>
          <w:rFonts w:ascii="Times New Roman" w:hAnsi="Times New Roman" w:cs="Times New Roman"/>
        </w:rPr>
        <w:t>2017.</w:t>
      </w:r>
      <w:r>
        <w:t xml:space="preserve"> </w:t>
      </w:r>
    </w:p>
  </w:footnote>
  <w:footnote w:id="44">
    <w:p w:rsidR="002C70DC" w:rsidRPr="00D85119" w:rsidRDefault="002C70DC" w:rsidP="00C86DA6">
      <w:pPr>
        <w:pStyle w:val="ab"/>
        <w:jc w:val="both"/>
        <w:rPr>
          <w:rFonts w:ascii="Times New Roman" w:hAnsi="Times New Roman" w:cs="Times New Roman"/>
        </w:rPr>
      </w:pPr>
      <w:r w:rsidRPr="00D85119">
        <w:rPr>
          <w:rStyle w:val="aa"/>
          <w:rFonts w:ascii="Times New Roman" w:hAnsi="Times New Roman" w:cs="Times New Roman"/>
        </w:rPr>
        <w:footnoteRef/>
      </w:r>
      <w:r w:rsidRPr="00D85119">
        <w:rPr>
          <w:rFonts w:ascii="Times New Roman" w:hAnsi="Times New Roman" w:cs="Times New Roman"/>
        </w:rPr>
        <w:t xml:space="preserve"> </w:t>
      </w:r>
      <w:r w:rsidRPr="00027D34">
        <w:rPr>
          <w:rFonts w:ascii="Times New Roman" w:hAnsi="Times New Roman" w:cs="Times New Roman"/>
          <w:i/>
        </w:rPr>
        <w:t xml:space="preserve">Г. В. </w:t>
      </w:r>
      <w:proofErr w:type="spellStart"/>
      <w:r w:rsidRPr="00027D34">
        <w:rPr>
          <w:rFonts w:ascii="Times New Roman" w:hAnsi="Times New Roman" w:cs="Times New Roman"/>
          <w:i/>
        </w:rPr>
        <w:t>Зазулин</w:t>
      </w:r>
      <w:proofErr w:type="spellEnd"/>
      <w:r w:rsidRPr="00027D34">
        <w:rPr>
          <w:rFonts w:ascii="Times New Roman" w:hAnsi="Times New Roman" w:cs="Times New Roman"/>
          <w:i/>
        </w:rPr>
        <w:t>, М. М. Ли.</w:t>
      </w:r>
      <w:r w:rsidRPr="00D85119">
        <w:rPr>
          <w:rFonts w:ascii="Times New Roman" w:hAnsi="Times New Roman" w:cs="Times New Roman"/>
        </w:rPr>
        <w:t xml:space="preserve"> Наркотики, </w:t>
      </w:r>
      <w:proofErr w:type="spellStart"/>
      <w:r w:rsidRPr="00D85119">
        <w:rPr>
          <w:rFonts w:ascii="Times New Roman" w:hAnsi="Times New Roman" w:cs="Times New Roman"/>
        </w:rPr>
        <w:t>Наркоситуация</w:t>
      </w:r>
      <w:proofErr w:type="spellEnd"/>
      <w:r w:rsidRPr="00D85119">
        <w:rPr>
          <w:rFonts w:ascii="Times New Roman" w:hAnsi="Times New Roman" w:cs="Times New Roman"/>
        </w:rPr>
        <w:t xml:space="preserve"> и </w:t>
      </w:r>
      <w:proofErr w:type="spellStart"/>
      <w:r w:rsidRPr="00D85119">
        <w:rPr>
          <w:rFonts w:ascii="Times New Roman" w:hAnsi="Times New Roman" w:cs="Times New Roman"/>
        </w:rPr>
        <w:t>конфликтогенный</w:t>
      </w:r>
      <w:proofErr w:type="spellEnd"/>
      <w:r w:rsidRPr="00D85119">
        <w:rPr>
          <w:rFonts w:ascii="Times New Roman" w:hAnsi="Times New Roman" w:cs="Times New Roman"/>
        </w:rPr>
        <w:t xml:space="preserve"> потенциал </w:t>
      </w:r>
      <w:proofErr w:type="spellStart"/>
      <w:r w:rsidRPr="00D85119">
        <w:rPr>
          <w:rFonts w:ascii="Times New Roman" w:hAnsi="Times New Roman" w:cs="Times New Roman"/>
        </w:rPr>
        <w:t>наркореальности</w:t>
      </w:r>
      <w:proofErr w:type="spellEnd"/>
      <w:r w:rsidRPr="00D85119">
        <w:rPr>
          <w:rFonts w:ascii="Times New Roman" w:hAnsi="Times New Roman" w:cs="Times New Roman"/>
        </w:rPr>
        <w:t xml:space="preserve"> в России. </w:t>
      </w:r>
      <w:r w:rsidRPr="00D85119">
        <w:rPr>
          <w:rFonts w:ascii="Times New Roman" w:hAnsi="Times New Roman" w:cs="Times New Roman"/>
          <w:lang w:val="en-US"/>
        </w:rPr>
        <w:t>C</w:t>
      </w:r>
      <w:r w:rsidRPr="00D85119">
        <w:rPr>
          <w:rFonts w:ascii="Times New Roman" w:hAnsi="Times New Roman" w:cs="Times New Roman"/>
        </w:rPr>
        <w:t xml:space="preserve">. 41. Ежеквартальный научно-практический журнал №1 2015. </w:t>
      </w:r>
      <w:proofErr w:type="spellStart"/>
      <w:r w:rsidRPr="00D85119">
        <w:rPr>
          <w:rFonts w:ascii="Times New Roman" w:hAnsi="Times New Roman" w:cs="Times New Roman"/>
        </w:rPr>
        <w:t>Конфликтология</w:t>
      </w:r>
      <w:proofErr w:type="spellEnd"/>
      <w:r w:rsidRPr="00D85119">
        <w:rPr>
          <w:rFonts w:ascii="Times New Roman" w:hAnsi="Times New Roman" w:cs="Times New Roman"/>
        </w:rPr>
        <w:t>.</w:t>
      </w:r>
    </w:p>
  </w:footnote>
  <w:footnote w:id="45">
    <w:p w:rsidR="002C70DC" w:rsidRPr="00D85119" w:rsidRDefault="002C70DC" w:rsidP="00C86DA6">
      <w:pPr>
        <w:pStyle w:val="ab"/>
        <w:jc w:val="both"/>
        <w:rPr>
          <w:rFonts w:ascii="Times New Roman" w:hAnsi="Times New Roman" w:cs="Times New Roman"/>
        </w:rPr>
      </w:pPr>
      <w:r w:rsidRPr="00D85119">
        <w:rPr>
          <w:rStyle w:val="aa"/>
          <w:rFonts w:ascii="Times New Roman" w:hAnsi="Times New Roman" w:cs="Times New Roman"/>
        </w:rPr>
        <w:footnoteRef/>
      </w:r>
      <w:r w:rsidRPr="00D85119">
        <w:rPr>
          <w:rFonts w:ascii="Times New Roman" w:hAnsi="Times New Roman" w:cs="Times New Roman"/>
        </w:rPr>
        <w:t xml:space="preserve"> Там же. - </w:t>
      </w:r>
      <w:r w:rsidRPr="00D85119">
        <w:rPr>
          <w:rFonts w:ascii="Times New Roman" w:hAnsi="Times New Roman" w:cs="Times New Roman"/>
          <w:lang w:val="en-US"/>
        </w:rPr>
        <w:t>C</w:t>
      </w:r>
      <w:r w:rsidRPr="00D85119">
        <w:rPr>
          <w:rFonts w:ascii="Times New Roman" w:hAnsi="Times New Roman" w:cs="Times New Roman"/>
        </w:rPr>
        <w:t>.41.</w:t>
      </w:r>
    </w:p>
  </w:footnote>
  <w:footnote w:id="46">
    <w:p w:rsidR="002C70DC" w:rsidRPr="00D85119" w:rsidRDefault="002C70DC" w:rsidP="00C86DA6">
      <w:pPr>
        <w:pStyle w:val="ab"/>
        <w:jc w:val="both"/>
        <w:rPr>
          <w:rFonts w:ascii="Times New Roman" w:hAnsi="Times New Roman" w:cs="Times New Roman"/>
        </w:rPr>
      </w:pPr>
      <w:r w:rsidRPr="00D85119">
        <w:rPr>
          <w:rStyle w:val="aa"/>
          <w:rFonts w:ascii="Times New Roman" w:hAnsi="Times New Roman" w:cs="Times New Roman"/>
        </w:rPr>
        <w:footnoteRef/>
      </w:r>
      <w:r w:rsidRPr="00D85119">
        <w:rPr>
          <w:rFonts w:ascii="Times New Roman" w:hAnsi="Times New Roman" w:cs="Times New Roman"/>
        </w:rPr>
        <w:t xml:space="preserve"> Там же. - </w:t>
      </w:r>
      <w:r w:rsidRPr="00D85119">
        <w:rPr>
          <w:rFonts w:ascii="Times New Roman" w:hAnsi="Times New Roman" w:cs="Times New Roman"/>
          <w:lang w:val="en-US"/>
        </w:rPr>
        <w:t>C</w:t>
      </w:r>
      <w:r w:rsidRPr="00D85119">
        <w:rPr>
          <w:rFonts w:ascii="Times New Roman" w:hAnsi="Times New Roman" w:cs="Times New Roman"/>
        </w:rPr>
        <w:t>.41.</w:t>
      </w:r>
    </w:p>
  </w:footnote>
  <w:footnote w:id="47">
    <w:p w:rsidR="002C70DC" w:rsidRPr="00BE4D64" w:rsidRDefault="002C70DC" w:rsidP="00C86DA6">
      <w:pPr>
        <w:pStyle w:val="ab"/>
        <w:jc w:val="both"/>
      </w:pPr>
      <w:r w:rsidRPr="00D85119">
        <w:rPr>
          <w:rStyle w:val="aa"/>
          <w:rFonts w:ascii="Times New Roman" w:hAnsi="Times New Roman" w:cs="Times New Roman"/>
        </w:rPr>
        <w:footnoteRef/>
      </w:r>
      <w:r w:rsidRPr="004D3810">
        <w:rPr>
          <w:rFonts w:ascii="Times New Roman" w:hAnsi="Times New Roman" w:cs="Times New Roman"/>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D85119">
        <w:rPr>
          <w:rFonts w:ascii="Times New Roman" w:hAnsi="Times New Roman" w:cs="Times New Roman"/>
        </w:rPr>
        <w:t xml:space="preserve"> </w:t>
      </w:r>
      <w:r w:rsidRPr="00027D34">
        <w:rPr>
          <w:rFonts w:ascii="Times New Roman" w:hAnsi="Times New Roman" w:cs="Times New Roman"/>
          <w:i/>
        </w:rPr>
        <w:t xml:space="preserve">Фролова Н., </w:t>
      </w:r>
      <w:proofErr w:type="spellStart"/>
      <w:r w:rsidRPr="00027D34">
        <w:rPr>
          <w:rFonts w:ascii="Times New Roman" w:hAnsi="Times New Roman" w:cs="Times New Roman"/>
          <w:i/>
        </w:rPr>
        <w:t>Целинский</w:t>
      </w:r>
      <w:proofErr w:type="spellEnd"/>
      <w:r w:rsidRPr="00027D34">
        <w:rPr>
          <w:rFonts w:ascii="Times New Roman" w:hAnsi="Times New Roman" w:cs="Times New Roman"/>
          <w:i/>
        </w:rPr>
        <w:t xml:space="preserve"> Б., </w:t>
      </w:r>
      <w:proofErr w:type="spellStart"/>
      <w:r w:rsidRPr="00027D34">
        <w:rPr>
          <w:rFonts w:ascii="Times New Roman" w:hAnsi="Times New Roman" w:cs="Times New Roman"/>
          <w:i/>
        </w:rPr>
        <w:t>Зазулин</w:t>
      </w:r>
      <w:proofErr w:type="spellEnd"/>
      <w:r w:rsidRPr="00027D34">
        <w:rPr>
          <w:rFonts w:ascii="Times New Roman" w:hAnsi="Times New Roman" w:cs="Times New Roman"/>
          <w:i/>
        </w:rPr>
        <w:t xml:space="preserve"> Г., Галанкин Л.,</w:t>
      </w:r>
      <w:r w:rsidRPr="00D85119">
        <w:rPr>
          <w:rFonts w:ascii="Times New Roman" w:hAnsi="Times New Roman" w:cs="Times New Roman"/>
        </w:rPr>
        <w:t xml:space="preserve"> Теория, практика и методы антинаркотической деятельности в современной России. Монография. – М.: Орбита-М, 2014. – 216</w:t>
      </w:r>
      <w:r w:rsidRPr="00D85119">
        <w:rPr>
          <w:rFonts w:ascii="Times New Roman" w:hAnsi="Times New Roman" w:cs="Times New Roman"/>
          <w:lang w:val="en-US"/>
        </w:rPr>
        <w:t>c</w:t>
      </w:r>
      <w:r w:rsidRPr="00D85119">
        <w:rPr>
          <w:rFonts w:ascii="Times New Roman" w:hAnsi="Times New Roman" w:cs="Times New Roman"/>
        </w:rPr>
        <w:t xml:space="preserve">. </w:t>
      </w:r>
      <w:r w:rsidRPr="00D85119">
        <w:rPr>
          <w:rFonts w:ascii="Times New Roman" w:hAnsi="Times New Roman" w:cs="Times New Roman"/>
          <w:lang w:val="en-US"/>
        </w:rPr>
        <w:t>C</w:t>
      </w:r>
      <w:r w:rsidRPr="00D85119">
        <w:rPr>
          <w:rFonts w:ascii="Times New Roman" w:hAnsi="Times New Roman" w:cs="Times New Roman"/>
        </w:rPr>
        <w:t>.73.</w:t>
      </w:r>
    </w:p>
  </w:footnote>
  <w:footnote w:id="48">
    <w:p w:rsidR="002C70DC" w:rsidRPr="00D85119" w:rsidRDefault="002C70DC" w:rsidP="00C86DA6">
      <w:pPr>
        <w:pStyle w:val="ab"/>
        <w:jc w:val="both"/>
        <w:rPr>
          <w:rFonts w:ascii="Times New Roman" w:hAnsi="Times New Roman" w:cs="Times New Roman"/>
        </w:rPr>
      </w:pPr>
      <w:r w:rsidRPr="00D85119">
        <w:rPr>
          <w:rStyle w:val="aa"/>
          <w:rFonts w:ascii="Times New Roman" w:hAnsi="Times New Roman" w:cs="Times New Roman"/>
        </w:rPr>
        <w:footnoteRef/>
      </w:r>
      <w:r w:rsidRPr="00E55667">
        <w:rPr>
          <w:rFonts w:ascii="Times New Roman" w:hAnsi="Times New Roman" w:cs="Times New Roman"/>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D85119">
        <w:rPr>
          <w:rFonts w:ascii="Times New Roman" w:hAnsi="Times New Roman" w:cs="Times New Roman"/>
        </w:rPr>
        <w:t xml:space="preserve"> </w:t>
      </w:r>
      <w:r w:rsidRPr="00C570A7">
        <w:rPr>
          <w:rFonts w:ascii="Times New Roman" w:hAnsi="Times New Roman" w:cs="Times New Roman"/>
          <w:i/>
        </w:rPr>
        <w:t xml:space="preserve">Г. В. </w:t>
      </w:r>
      <w:proofErr w:type="spellStart"/>
      <w:r w:rsidRPr="00C570A7">
        <w:rPr>
          <w:rFonts w:ascii="Times New Roman" w:hAnsi="Times New Roman" w:cs="Times New Roman"/>
          <w:i/>
        </w:rPr>
        <w:t>Зазулин</w:t>
      </w:r>
      <w:proofErr w:type="spellEnd"/>
      <w:r w:rsidRPr="00C570A7">
        <w:rPr>
          <w:rFonts w:ascii="Times New Roman" w:hAnsi="Times New Roman" w:cs="Times New Roman"/>
          <w:i/>
        </w:rPr>
        <w:t>, М. М. Ли.</w:t>
      </w:r>
      <w:r w:rsidRPr="00D85119">
        <w:rPr>
          <w:rFonts w:ascii="Times New Roman" w:hAnsi="Times New Roman" w:cs="Times New Roman"/>
        </w:rPr>
        <w:t xml:space="preserve"> Наркотики, </w:t>
      </w:r>
      <w:proofErr w:type="spellStart"/>
      <w:r w:rsidRPr="00D85119">
        <w:rPr>
          <w:rFonts w:ascii="Times New Roman" w:hAnsi="Times New Roman" w:cs="Times New Roman"/>
        </w:rPr>
        <w:t>Наркоситуация</w:t>
      </w:r>
      <w:proofErr w:type="spellEnd"/>
      <w:r w:rsidRPr="00D85119">
        <w:rPr>
          <w:rFonts w:ascii="Times New Roman" w:hAnsi="Times New Roman" w:cs="Times New Roman"/>
        </w:rPr>
        <w:t xml:space="preserve"> и </w:t>
      </w:r>
      <w:proofErr w:type="spellStart"/>
      <w:r w:rsidRPr="00D85119">
        <w:rPr>
          <w:rFonts w:ascii="Times New Roman" w:hAnsi="Times New Roman" w:cs="Times New Roman"/>
        </w:rPr>
        <w:t>конфликтогенный</w:t>
      </w:r>
      <w:proofErr w:type="spellEnd"/>
      <w:r w:rsidRPr="00D85119">
        <w:rPr>
          <w:rFonts w:ascii="Times New Roman" w:hAnsi="Times New Roman" w:cs="Times New Roman"/>
        </w:rPr>
        <w:t xml:space="preserve"> потенциал </w:t>
      </w:r>
      <w:proofErr w:type="spellStart"/>
      <w:r w:rsidRPr="00D85119">
        <w:rPr>
          <w:rFonts w:ascii="Times New Roman" w:hAnsi="Times New Roman" w:cs="Times New Roman"/>
        </w:rPr>
        <w:t>наркореальности</w:t>
      </w:r>
      <w:proofErr w:type="spellEnd"/>
      <w:r w:rsidRPr="00D85119">
        <w:rPr>
          <w:rFonts w:ascii="Times New Roman" w:hAnsi="Times New Roman" w:cs="Times New Roman"/>
        </w:rPr>
        <w:t xml:space="preserve"> в России. </w:t>
      </w:r>
      <w:r w:rsidRPr="00D85119">
        <w:rPr>
          <w:rFonts w:ascii="Times New Roman" w:hAnsi="Times New Roman" w:cs="Times New Roman"/>
          <w:lang w:val="en-US"/>
        </w:rPr>
        <w:t>C</w:t>
      </w:r>
      <w:r w:rsidRPr="00D85119">
        <w:rPr>
          <w:rFonts w:ascii="Times New Roman" w:hAnsi="Times New Roman" w:cs="Times New Roman"/>
        </w:rPr>
        <w:t xml:space="preserve">. 41. Ежеквартальный научно-практический журнал №1 2015. </w:t>
      </w:r>
      <w:proofErr w:type="spellStart"/>
      <w:r w:rsidRPr="00D85119">
        <w:rPr>
          <w:rFonts w:ascii="Times New Roman" w:hAnsi="Times New Roman" w:cs="Times New Roman"/>
        </w:rPr>
        <w:t>Конфликтология</w:t>
      </w:r>
      <w:proofErr w:type="spellEnd"/>
      <w:r w:rsidRPr="00D85119">
        <w:rPr>
          <w:rFonts w:ascii="Times New Roman" w:hAnsi="Times New Roman" w:cs="Times New Roman"/>
        </w:rPr>
        <w:t>.</w:t>
      </w:r>
    </w:p>
  </w:footnote>
  <w:footnote w:id="49">
    <w:p w:rsidR="002C70DC" w:rsidRDefault="002C70DC" w:rsidP="00C86DA6">
      <w:pPr>
        <w:pStyle w:val="ab"/>
        <w:jc w:val="both"/>
      </w:pPr>
      <w:r>
        <w:rPr>
          <w:rStyle w:val="aa"/>
        </w:rPr>
        <w:footnoteRef/>
      </w:r>
      <w:r>
        <w:t xml:space="preserve"> </w:t>
      </w:r>
      <w:r w:rsidRPr="00C570A7">
        <w:rPr>
          <w:rFonts w:ascii="Times New Roman" w:hAnsi="Times New Roman" w:cs="Times New Roman"/>
          <w:i/>
        </w:rPr>
        <w:t xml:space="preserve">Г. В. </w:t>
      </w:r>
      <w:proofErr w:type="spellStart"/>
      <w:r w:rsidRPr="00C570A7">
        <w:rPr>
          <w:rFonts w:ascii="Times New Roman" w:hAnsi="Times New Roman" w:cs="Times New Roman"/>
          <w:i/>
        </w:rPr>
        <w:t>Зазулин</w:t>
      </w:r>
      <w:proofErr w:type="spellEnd"/>
      <w:r w:rsidRPr="00C570A7">
        <w:rPr>
          <w:rFonts w:ascii="Times New Roman" w:hAnsi="Times New Roman" w:cs="Times New Roman"/>
          <w:i/>
        </w:rPr>
        <w:t>, М. М. Ли.</w:t>
      </w:r>
      <w:r w:rsidRPr="00D85119">
        <w:rPr>
          <w:rFonts w:ascii="Times New Roman" w:hAnsi="Times New Roman" w:cs="Times New Roman"/>
        </w:rPr>
        <w:t xml:space="preserve"> Наркотики, </w:t>
      </w:r>
      <w:proofErr w:type="spellStart"/>
      <w:r w:rsidRPr="00D85119">
        <w:rPr>
          <w:rFonts w:ascii="Times New Roman" w:hAnsi="Times New Roman" w:cs="Times New Roman"/>
        </w:rPr>
        <w:t>Наркоситуация</w:t>
      </w:r>
      <w:proofErr w:type="spellEnd"/>
      <w:r w:rsidRPr="00D85119">
        <w:rPr>
          <w:rFonts w:ascii="Times New Roman" w:hAnsi="Times New Roman" w:cs="Times New Roman"/>
        </w:rPr>
        <w:t xml:space="preserve"> и </w:t>
      </w:r>
      <w:proofErr w:type="spellStart"/>
      <w:r w:rsidRPr="00D85119">
        <w:rPr>
          <w:rFonts w:ascii="Times New Roman" w:hAnsi="Times New Roman" w:cs="Times New Roman"/>
        </w:rPr>
        <w:t>конфликтогенный</w:t>
      </w:r>
      <w:proofErr w:type="spellEnd"/>
      <w:r w:rsidRPr="00D85119">
        <w:rPr>
          <w:rFonts w:ascii="Times New Roman" w:hAnsi="Times New Roman" w:cs="Times New Roman"/>
        </w:rPr>
        <w:t xml:space="preserve"> потенциал </w:t>
      </w:r>
      <w:proofErr w:type="spellStart"/>
      <w:r w:rsidRPr="00D85119">
        <w:rPr>
          <w:rFonts w:ascii="Times New Roman" w:hAnsi="Times New Roman" w:cs="Times New Roman"/>
        </w:rPr>
        <w:t>наркореальности</w:t>
      </w:r>
      <w:proofErr w:type="spellEnd"/>
      <w:r w:rsidRPr="00D85119">
        <w:rPr>
          <w:rFonts w:ascii="Times New Roman" w:hAnsi="Times New Roman" w:cs="Times New Roman"/>
        </w:rPr>
        <w:t xml:space="preserve"> в России. </w:t>
      </w:r>
      <w:r w:rsidRPr="00D85119">
        <w:rPr>
          <w:rFonts w:ascii="Times New Roman" w:hAnsi="Times New Roman" w:cs="Times New Roman"/>
          <w:lang w:val="en-US"/>
        </w:rPr>
        <w:t>C</w:t>
      </w:r>
      <w:r w:rsidRPr="00D85119">
        <w:rPr>
          <w:rFonts w:ascii="Times New Roman" w:hAnsi="Times New Roman" w:cs="Times New Roman"/>
        </w:rPr>
        <w:t xml:space="preserve">. 41. Ежеквартальный научно-практический журнал №1 2015. </w:t>
      </w:r>
      <w:proofErr w:type="spellStart"/>
      <w:r w:rsidRPr="00D85119">
        <w:rPr>
          <w:rFonts w:ascii="Times New Roman" w:hAnsi="Times New Roman" w:cs="Times New Roman"/>
        </w:rPr>
        <w:t>Конфликтология</w:t>
      </w:r>
      <w:proofErr w:type="spellEnd"/>
      <w:r w:rsidRPr="00D85119">
        <w:rPr>
          <w:rFonts w:ascii="Times New Roman" w:hAnsi="Times New Roman" w:cs="Times New Roman"/>
        </w:rPr>
        <w:t>.</w:t>
      </w:r>
    </w:p>
  </w:footnote>
  <w:footnote w:id="50">
    <w:p w:rsidR="002C70DC" w:rsidRDefault="002C70DC" w:rsidP="00C86DA6">
      <w:pPr>
        <w:pStyle w:val="ab"/>
        <w:jc w:val="both"/>
      </w:pPr>
      <w:r>
        <w:rPr>
          <w:rStyle w:val="aa"/>
        </w:rPr>
        <w:footnoteRef/>
      </w:r>
      <w:r>
        <w:t xml:space="preserve"> </w:t>
      </w:r>
      <w:proofErr w:type="spellStart"/>
      <w:r w:rsidRPr="00C570A7">
        <w:rPr>
          <w:i/>
        </w:rPr>
        <w:t>Зазулин</w:t>
      </w:r>
      <w:proofErr w:type="spellEnd"/>
      <w:r w:rsidRPr="00C570A7">
        <w:rPr>
          <w:i/>
        </w:rPr>
        <w:t xml:space="preserve"> Г. В.</w:t>
      </w:r>
      <w:r w:rsidRPr="0064666E">
        <w:t xml:space="preserve"> </w:t>
      </w:r>
      <w:r>
        <w:t>Лекции</w:t>
      </w:r>
      <w:r w:rsidRPr="0064666E">
        <w:t>.</w:t>
      </w:r>
      <w:r>
        <w:t xml:space="preserve"> </w:t>
      </w:r>
      <w:proofErr w:type="spellStart"/>
      <w:r>
        <w:t>Наркоконфликтология</w:t>
      </w:r>
      <w:proofErr w:type="spellEnd"/>
      <w:r w:rsidRPr="0064666E">
        <w:t>.</w:t>
      </w:r>
    </w:p>
  </w:footnote>
  <w:footnote w:id="51">
    <w:p w:rsidR="002C70DC" w:rsidRPr="00D85119" w:rsidRDefault="002C70DC" w:rsidP="00C86DA6">
      <w:pPr>
        <w:pStyle w:val="ab"/>
        <w:jc w:val="both"/>
        <w:rPr>
          <w:rFonts w:ascii="Times New Roman" w:hAnsi="Times New Roman" w:cs="Times New Roman"/>
        </w:rPr>
      </w:pPr>
      <w:r w:rsidRPr="00D85119">
        <w:rPr>
          <w:rStyle w:val="aa"/>
          <w:rFonts w:ascii="Times New Roman" w:hAnsi="Times New Roman" w:cs="Times New Roman"/>
        </w:rPr>
        <w:footnoteRef/>
      </w:r>
      <w:r w:rsidRPr="004D3810">
        <w:rPr>
          <w:rFonts w:ascii="Times New Roman" w:hAnsi="Times New Roman" w:cs="Times New Roman"/>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D85119">
        <w:rPr>
          <w:rFonts w:ascii="Times New Roman" w:hAnsi="Times New Roman" w:cs="Times New Roman"/>
        </w:rPr>
        <w:t xml:space="preserve"> </w:t>
      </w:r>
      <w:proofErr w:type="spellStart"/>
      <w:r w:rsidRPr="00C570A7">
        <w:rPr>
          <w:rFonts w:ascii="Times New Roman" w:hAnsi="Times New Roman" w:cs="Times New Roman"/>
          <w:i/>
        </w:rPr>
        <w:t>Зазулин</w:t>
      </w:r>
      <w:proofErr w:type="spellEnd"/>
      <w:r w:rsidRPr="00C570A7">
        <w:rPr>
          <w:rFonts w:ascii="Times New Roman" w:hAnsi="Times New Roman" w:cs="Times New Roman"/>
          <w:i/>
        </w:rPr>
        <w:t xml:space="preserve"> Г. В. </w:t>
      </w:r>
      <w:r w:rsidRPr="00D85119">
        <w:rPr>
          <w:rFonts w:ascii="Times New Roman" w:hAnsi="Times New Roman" w:cs="Times New Roman"/>
        </w:rPr>
        <w:t>Антинаркотическая политика в России: Проблемы становления (2000-2013 годы). – СПб</w:t>
      </w:r>
      <w:proofErr w:type="gramStart"/>
      <w:r w:rsidRPr="00D85119">
        <w:rPr>
          <w:rFonts w:ascii="Times New Roman" w:hAnsi="Times New Roman" w:cs="Times New Roman"/>
        </w:rPr>
        <w:t xml:space="preserve">.: </w:t>
      </w:r>
      <w:proofErr w:type="gramEnd"/>
      <w:r w:rsidRPr="00D85119">
        <w:rPr>
          <w:rFonts w:ascii="Times New Roman" w:hAnsi="Times New Roman" w:cs="Times New Roman"/>
        </w:rPr>
        <w:t>Издательство «Юридический центр-Пресс», 2013. – 326</w:t>
      </w:r>
      <w:r w:rsidRPr="00D85119">
        <w:rPr>
          <w:rFonts w:ascii="Times New Roman" w:hAnsi="Times New Roman" w:cs="Times New Roman"/>
          <w:lang w:val="en-US"/>
        </w:rPr>
        <w:t>c</w:t>
      </w:r>
      <w:r w:rsidRPr="00D85119">
        <w:rPr>
          <w:rFonts w:ascii="Times New Roman" w:hAnsi="Times New Roman" w:cs="Times New Roman"/>
        </w:rPr>
        <w:t>. С.63.</w:t>
      </w:r>
    </w:p>
  </w:footnote>
  <w:footnote w:id="52">
    <w:p w:rsidR="002C70DC" w:rsidRPr="00D85119" w:rsidRDefault="002C70DC" w:rsidP="00C86DA6">
      <w:pPr>
        <w:pStyle w:val="ab"/>
        <w:jc w:val="both"/>
        <w:rPr>
          <w:rFonts w:ascii="Times New Roman" w:hAnsi="Times New Roman" w:cs="Times New Roman"/>
        </w:rPr>
      </w:pPr>
      <w:r w:rsidRPr="00D85119">
        <w:rPr>
          <w:rStyle w:val="aa"/>
          <w:rFonts w:ascii="Times New Roman" w:hAnsi="Times New Roman" w:cs="Times New Roman"/>
        </w:rPr>
        <w:footnoteRef/>
      </w:r>
      <w:r w:rsidRPr="0044726A">
        <w:rPr>
          <w:rFonts w:ascii="Times New Roman" w:hAnsi="Times New Roman" w:cs="Times New Roman"/>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44726A">
        <w:rPr>
          <w:rFonts w:ascii="Times New Roman" w:hAnsi="Times New Roman" w:cs="Times New Roman"/>
        </w:rPr>
        <w:t xml:space="preserve"> </w:t>
      </w:r>
      <w:r w:rsidRPr="00D85119">
        <w:rPr>
          <w:rFonts w:ascii="Times New Roman" w:hAnsi="Times New Roman" w:cs="Times New Roman"/>
        </w:rPr>
        <w:t xml:space="preserve"> </w:t>
      </w:r>
      <w:r w:rsidRPr="002406D3">
        <w:rPr>
          <w:rFonts w:ascii="Times New Roman" w:hAnsi="Times New Roman" w:cs="Times New Roman"/>
          <w:i/>
        </w:rPr>
        <w:t xml:space="preserve">Г. В. </w:t>
      </w:r>
      <w:proofErr w:type="spellStart"/>
      <w:r w:rsidRPr="002406D3">
        <w:rPr>
          <w:rFonts w:ascii="Times New Roman" w:hAnsi="Times New Roman" w:cs="Times New Roman"/>
          <w:i/>
        </w:rPr>
        <w:t>Зазулин</w:t>
      </w:r>
      <w:proofErr w:type="spellEnd"/>
      <w:r w:rsidRPr="002406D3">
        <w:rPr>
          <w:rFonts w:ascii="Times New Roman" w:hAnsi="Times New Roman" w:cs="Times New Roman"/>
          <w:i/>
        </w:rPr>
        <w:t>, М. М. Ли.</w:t>
      </w:r>
      <w:r w:rsidRPr="00D85119">
        <w:rPr>
          <w:rFonts w:ascii="Times New Roman" w:hAnsi="Times New Roman" w:cs="Times New Roman"/>
        </w:rPr>
        <w:t xml:space="preserve"> Наркотики, </w:t>
      </w:r>
      <w:proofErr w:type="spellStart"/>
      <w:r w:rsidRPr="00D85119">
        <w:rPr>
          <w:rFonts w:ascii="Times New Roman" w:hAnsi="Times New Roman" w:cs="Times New Roman"/>
        </w:rPr>
        <w:t>Наркоситуация</w:t>
      </w:r>
      <w:proofErr w:type="spellEnd"/>
      <w:r w:rsidRPr="00D85119">
        <w:rPr>
          <w:rFonts w:ascii="Times New Roman" w:hAnsi="Times New Roman" w:cs="Times New Roman"/>
        </w:rPr>
        <w:t xml:space="preserve"> и </w:t>
      </w:r>
      <w:proofErr w:type="spellStart"/>
      <w:r w:rsidRPr="00D85119">
        <w:rPr>
          <w:rFonts w:ascii="Times New Roman" w:hAnsi="Times New Roman" w:cs="Times New Roman"/>
        </w:rPr>
        <w:t>конфликтогенный</w:t>
      </w:r>
      <w:proofErr w:type="spellEnd"/>
      <w:r w:rsidRPr="00D85119">
        <w:rPr>
          <w:rFonts w:ascii="Times New Roman" w:hAnsi="Times New Roman" w:cs="Times New Roman"/>
        </w:rPr>
        <w:t xml:space="preserve"> потенциал </w:t>
      </w:r>
      <w:proofErr w:type="spellStart"/>
      <w:r w:rsidRPr="00D85119">
        <w:rPr>
          <w:rFonts w:ascii="Times New Roman" w:hAnsi="Times New Roman" w:cs="Times New Roman"/>
        </w:rPr>
        <w:t>наркореальности</w:t>
      </w:r>
      <w:proofErr w:type="spellEnd"/>
      <w:r w:rsidRPr="00D85119">
        <w:rPr>
          <w:rFonts w:ascii="Times New Roman" w:hAnsi="Times New Roman" w:cs="Times New Roman"/>
        </w:rPr>
        <w:t xml:space="preserve"> в России. </w:t>
      </w:r>
      <w:r w:rsidRPr="00D85119">
        <w:rPr>
          <w:rFonts w:ascii="Times New Roman" w:hAnsi="Times New Roman" w:cs="Times New Roman"/>
          <w:lang w:val="en-US"/>
        </w:rPr>
        <w:t>C</w:t>
      </w:r>
      <w:r w:rsidRPr="00D85119">
        <w:rPr>
          <w:rFonts w:ascii="Times New Roman" w:hAnsi="Times New Roman" w:cs="Times New Roman"/>
        </w:rPr>
        <w:t xml:space="preserve">. 41. Ежеквартальный научно-практический журнал №1 2015. </w:t>
      </w:r>
      <w:proofErr w:type="spellStart"/>
      <w:r w:rsidRPr="00D85119">
        <w:rPr>
          <w:rFonts w:ascii="Times New Roman" w:hAnsi="Times New Roman" w:cs="Times New Roman"/>
        </w:rPr>
        <w:t>Конфликтология</w:t>
      </w:r>
      <w:proofErr w:type="spellEnd"/>
      <w:r w:rsidRPr="00D85119">
        <w:rPr>
          <w:rFonts w:ascii="Times New Roman" w:hAnsi="Times New Roman" w:cs="Times New Roman"/>
        </w:rPr>
        <w:t>.</w:t>
      </w:r>
    </w:p>
  </w:footnote>
  <w:footnote w:id="53">
    <w:p w:rsidR="002C70DC" w:rsidRPr="00D85119" w:rsidRDefault="002C70DC" w:rsidP="00C86DA6">
      <w:pPr>
        <w:pStyle w:val="ab"/>
        <w:jc w:val="both"/>
        <w:rPr>
          <w:rFonts w:ascii="Times New Roman" w:hAnsi="Times New Roman" w:cs="Times New Roman"/>
        </w:rPr>
      </w:pPr>
      <w:r w:rsidRPr="00D85119">
        <w:rPr>
          <w:rStyle w:val="aa"/>
          <w:rFonts w:ascii="Times New Roman" w:hAnsi="Times New Roman" w:cs="Times New Roman"/>
        </w:rPr>
        <w:footnoteRef/>
      </w:r>
      <w:r w:rsidRPr="00D85119">
        <w:rPr>
          <w:rFonts w:ascii="Times New Roman" w:hAnsi="Times New Roman" w:cs="Times New Roman"/>
        </w:rPr>
        <w:t xml:space="preserve"> Проект Россия. Вторая книга. Выбор пути. М.: </w:t>
      </w:r>
      <w:proofErr w:type="spellStart"/>
      <w:r w:rsidRPr="00D85119">
        <w:rPr>
          <w:rFonts w:ascii="Times New Roman" w:hAnsi="Times New Roman" w:cs="Times New Roman"/>
        </w:rPr>
        <w:t>Эскмо</w:t>
      </w:r>
      <w:proofErr w:type="spellEnd"/>
      <w:r w:rsidRPr="00D85119">
        <w:rPr>
          <w:rFonts w:ascii="Times New Roman" w:hAnsi="Times New Roman" w:cs="Times New Roman"/>
        </w:rPr>
        <w:t>, 2007.</w:t>
      </w:r>
    </w:p>
  </w:footnote>
  <w:footnote w:id="54">
    <w:p w:rsidR="002C70DC" w:rsidRPr="00D85119" w:rsidRDefault="002C70DC" w:rsidP="00C86DA6">
      <w:pPr>
        <w:pStyle w:val="ab"/>
        <w:jc w:val="both"/>
        <w:rPr>
          <w:rFonts w:ascii="Times New Roman" w:hAnsi="Times New Roman" w:cs="Times New Roman"/>
        </w:rPr>
      </w:pPr>
      <w:r w:rsidRPr="00D85119">
        <w:rPr>
          <w:rStyle w:val="aa"/>
          <w:rFonts w:ascii="Times New Roman" w:hAnsi="Times New Roman" w:cs="Times New Roman"/>
        </w:rPr>
        <w:footnoteRef/>
      </w:r>
      <w:r w:rsidRPr="00D85119">
        <w:rPr>
          <w:rFonts w:ascii="Times New Roman" w:hAnsi="Times New Roman" w:cs="Times New Roman"/>
        </w:rPr>
        <w:t xml:space="preserve"> </w:t>
      </w:r>
      <w:r w:rsidRPr="002406D3">
        <w:rPr>
          <w:rFonts w:ascii="Times New Roman" w:hAnsi="Times New Roman" w:cs="Times New Roman"/>
          <w:i/>
        </w:rPr>
        <w:t xml:space="preserve">Гусев Д. А. </w:t>
      </w:r>
      <w:r w:rsidRPr="00D85119">
        <w:rPr>
          <w:rFonts w:ascii="Times New Roman" w:hAnsi="Times New Roman" w:cs="Times New Roman"/>
        </w:rPr>
        <w:t>Краткий курс логики. Искусство правильного мышления. М.: НЦ ЭНАС, 2003.</w:t>
      </w:r>
    </w:p>
  </w:footnote>
  <w:footnote w:id="55">
    <w:p w:rsidR="002C70DC" w:rsidRDefault="002C70DC" w:rsidP="00C86DA6">
      <w:pPr>
        <w:pStyle w:val="ab"/>
        <w:jc w:val="both"/>
      </w:pPr>
      <w:r w:rsidRPr="00D85119">
        <w:rPr>
          <w:rStyle w:val="aa"/>
          <w:rFonts w:ascii="Times New Roman" w:hAnsi="Times New Roman" w:cs="Times New Roman"/>
        </w:rPr>
        <w:footnoteRef/>
      </w:r>
      <w:r w:rsidRPr="00D85119">
        <w:rPr>
          <w:rFonts w:ascii="Times New Roman" w:hAnsi="Times New Roman" w:cs="Times New Roman"/>
        </w:rPr>
        <w:t xml:space="preserve"> </w:t>
      </w:r>
      <w:proofErr w:type="spellStart"/>
      <w:r w:rsidRPr="002406D3">
        <w:rPr>
          <w:rFonts w:ascii="Times New Roman" w:hAnsi="Times New Roman" w:cs="Times New Roman"/>
          <w:i/>
        </w:rPr>
        <w:t>Зазулин</w:t>
      </w:r>
      <w:proofErr w:type="spellEnd"/>
      <w:r w:rsidRPr="002406D3">
        <w:rPr>
          <w:rFonts w:ascii="Times New Roman" w:hAnsi="Times New Roman" w:cs="Times New Roman"/>
          <w:i/>
        </w:rPr>
        <w:t xml:space="preserve"> Г. В. </w:t>
      </w:r>
      <w:r w:rsidRPr="00D85119">
        <w:rPr>
          <w:rFonts w:ascii="Times New Roman" w:hAnsi="Times New Roman" w:cs="Times New Roman"/>
        </w:rPr>
        <w:t xml:space="preserve">Лекции. </w:t>
      </w:r>
      <w:proofErr w:type="spellStart"/>
      <w:r w:rsidRPr="00D85119">
        <w:rPr>
          <w:rFonts w:ascii="Times New Roman" w:hAnsi="Times New Roman" w:cs="Times New Roman"/>
        </w:rPr>
        <w:t>Наркоконфликтология</w:t>
      </w:r>
      <w:proofErr w:type="spellEnd"/>
      <w:r w:rsidRPr="00D85119">
        <w:rPr>
          <w:rFonts w:ascii="Times New Roman" w:hAnsi="Times New Roman" w:cs="Times New Roman"/>
        </w:rPr>
        <w:t>.</w:t>
      </w:r>
    </w:p>
  </w:footnote>
  <w:footnote w:id="56">
    <w:p w:rsidR="002C70DC" w:rsidRPr="002406D3" w:rsidRDefault="002C70DC" w:rsidP="0050302E">
      <w:pPr>
        <w:pStyle w:val="ab"/>
        <w:jc w:val="both"/>
        <w:rPr>
          <w:rFonts w:ascii="Times New Roman" w:hAnsi="Times New Roman" w:cs="Times New Roman"/>
        </w:rPr>
      </w:pPr>
      <w:r>
        <w:rPr>
          <w:rStyle w:val="aa"/>
        </w:rPr>
        <w:footnoteRef/>
      </w:r>
      <w:r w:rsidR="004609B7">
        <w:t xml:space="preserve"> </w:t>
      </w:r>
      <w:proofErr w:type="spellStart"/>
      <w:r w:rsidR="004609B7">
        <w:t>Наркоконфликт</w:t>
      </w:r>
      <w:proofErr w:type="spellEnd"/>
      <w:r w:rsidR="004609B7" w:rsidRPr="004609B7">
        <w:t>.</w:t>
      </w:r>
      <w:r w:rsidR="003D3D5F" w:rsidRPr="003D3D5F">
        <w:t xml:space="preserve"> </w:t>
      </w:r>
      <w:r w:rsidR="003D3D5F" w:rsidRPr="00C52D31">
        <w:rPr>
          <w:rFonts w:ascii="Times New Roman" w:hAnsi="Times New Roman" w:cs="Times New Roman"/>
          <w:lang w:eastAsia="ru-RU"/>
        </w:rPr>
        <w:t xml:space="preserve">[Электронный ресурс] </w:t>
      </w:r>
      <w:r w:rsidRPr="0055484F">
        <w:t xml:space="preserve"> </w:t>
      </w:r>
      <w:r w:rsidRPr="0055484F">
        <w:rPr>
          <w:rFonts w:ascii="Times New Roman" w:hAnsi="Times New Roman" w:cs="Times New Roman"/>
          <w:lang w:val="en-US"/>
        </w:rPr>
        <w:t>https</w:t>
      </w:r>
      <w:r w:rsidRPr="0055484F">
        <w:rPr>
          <w:rFonts w:ascii="Times New Roman" w:hAnsi="Times New Roman" w:cs="Times New Roman"/>
        </w:rPr>
        <w:t>://</w:t>
      </w:r>
      <w:proofErr w:type="spellStart"/>
      <w:r>
        <w:rPr>
          <w:rFonts w:ascii="Times New Roman" w:hAnsi="Times New Roman" w:cs="Times New Roman"/>
          <w:lang w:val="en-US"/>
        </w:rPr>
        <w:t>n</w:t>
      </w:r>
      <w:r w:rsidRPr="002406D3">
        <w:rPr>
          <w:rFonts w:ascii="Times New Roman" w:hAnsi="Times New Roman" w:cs="Times New Roman"/>
          <w:lang w:val="en-US"/>
        </w:rPr>
        <w:t>arcom</w:t>
      </w:r>
      <w:proofErr w:type="spellEnd"/>
      <w:r w:rsidRPr="0055484F">
        <w:rPr>
          <w:rFonts w:ascii="Times New Roman" w:hAnsi="Times New Roman" w:cs="Times New Roman"/>
        </w:rPr>
        <w:t>.</w:t>
      </w:r>
      <w:proofErr w:type="spellStart"/>
      <w:r w:rsidRPr="002406D3">
        <w:rPr>
          <w:rFonts w:ascii="Times New Roman" w:hAnsi="Times New Roman" w:cs="Times New Roman"/>
          <w:lang w:val="en-US"/>
        </w:rPr>
        <w:t>ru</w:t>
      </w:r>
      <w:proofErr w:type="spellEnd"/>
      <w:r w:rsidRPr="0055484F">
        <w:rPr>
          <w:rFonts w:ascii="Times New Roman" w:hAnsi="Times New Roman" w:cs="Times New Roman"/>
        </w:rPr>
        <w:t>/</w:t>
      </w:r>
      <w:proofErr w:type="spellStart"/>
      <w:r w:rsidRPr="002406D3">
        <w:rPr>
          <w:rFonts w:ascii="Times New Roman" w:hAnsi="Times New Roman" w:cs="Times New Roman"/>
          <w:lang w:val="en-US"/>
        </w:rPr>
        <w:t>publ</w:t>
      </w:r>
      <w:proofErr w:type="spellEnd"/>
      <w:r w:rsidRPr="0055484F">
        <w:rPr>
          <w:rFonts w:ascii="Times New Roman" w:hAnsi="Times New Roman" w:cs="Times New Roman"/>
        </w:rPr>
        <w:t>/</w:t>
      </w:r>
      <w:r w:rsidRPr="002406D3">
        <w:rPr>
          <w:rFonts w:ascii="Times New Roman" w:hAnsi="Times New Roman" w:cs="Times New Roman"/>
          <w:lang w:val="en-US"/>
        </w:rPr>
        <w:t>info</w:t>
      </w:r>
      <w:r w:rsidRPr="0055484F">
        <w:rPr>
          <w:rFonts w:ascii="Times New Roman" w:hAnsi="Times New Roman" w:cs="Times New Roman"/>
        </w:rPr>
        <w:t>/1098</w:t>
      </w:r>
      <w:r w:rsidRPr="0044726A">
        <w:rPr>
          <w:rFonts w:ascii="Times New Roman" w:hAnsi="Times New Roman" w:cs="Times New Roman"/>
        </w:rPr>
        <w:t>,</w:t>
      </w:r>
      <w:r>
        <w:rPr>
          <w:rFonts w:ascii="Times New Roman" w:hAnsi="Times New Roman" w:cs="Times New Roman"/>
        </w:rPr>
        <w:t xml:space="preserve"> 12.03.2017</w:t>
      </w:r>
      <w:r w:rsidRPr="002406D3">
        <w:rPr>
          <w:rFonts w:ascii="Times New Roman" w:hAnsi="Times New Roman" w:cs="Times New Roman"/>
        </w:rPr>
        <w:t>.</w:t>
      </w:r>
    </w:p>
  </w:footnote>
  <w:footnote w:id="57">
    <w:p w:rsidR="002C70DC" w:rsidRPr="002406D3" w:rsidRDefault="002C70DC" w:rsidP="0050302E">
      <w:pPr>
        <w:pStyle w:val="ab"/>
        <w:jc w:val="both"/>
        <w:rPr>
          <w:rFonts w:ascii="Times New Roman" w:hAnsi="Times New Roman" w:cs="Times New Roman"/>
        </w:rPr>
      </w:pPr>
      <w:r w:rsidRPr="002406D3">
        <w:rPr>
          <w:rStyle w:val="aa"/>
          <w:rFonts w:ascii="Times New Roman" w:hAnsi="Times New Roman" w:cs="Times New Roman"/>
        </w:rPr>
        <w:footnoteRef/>
      </w:r>
      <w:r w:rsidRPr="0044726A">
        <w:rPr>
          <w:rFonts w:ascii="Times New Roman" w:hAnsi="Times New Roman" w:cs="Times New Roman"/>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2406D3">
        <w:rPr>
          <w:rFonts w:ascii="Times New Roman" w:hAnsi="Times New Roman" w:cs="Times New Roman"/>
          <w:i/>
        </w:rPr>
        <w:t xml:space="preserve">Г. В. </w:t>
      </w:r>
      <w:proofErr w:type="spellStart"/>
      <w:r w:rsidRPr="002406D3">
        <w:rPr>
          <w:rFonts w:ascii="Times New Roman" w:hAnsi="Times New Roman" w:cs="Times New Roman"/>
          <w:i/>
        </w:rPr>
        <w:t>Зазулин</w:t>
      </w:r>
      <w:proofErr w:type="spellEnd"/>
      <w:r w:rsidRPr="002406D3">
        <w:rPr>
          <w:rFonts w:ascii="Times New Roman" w:hAnsi="Times New Roman" w:cs="Times New Roman"/>
          <w:i/>
        </w:rPr>
        <w:t>, М. М. Ли</w:t>
      </w:r>
      <w:r w:rsidRPr="002406D3">
        <w:rPr>
          <w:rFonts w:ascii="Times New Roman" w:hAnsi="Times New Roman" w:cs="Times New Roman"/>
        </w:rPr>
        <w:t xml:space="preserve">. Наркотики, </w:t>
      </w:r>
      <w:proofErr w:type="spellStart"/>
      <w:r w:rsidRPr="002406D3">
        <w:rPr>
          <w:rFonts w:ascii="Times New Roman" w:hAnsi="Times New Roman" w:cs="Times New Roman"/>
        </w:rPr>
        <w:t>Наркоситуация</w:t>
      </w:r>
      <w:proofErr w:type="spellEnd"/>
      <w:r w:rsidRPr="002406D3">
        <w:rPr>
          <w:rFonts w:ascii="Times New Roman" w:hAnsi="Times New Roman" w:cs="Times New Roman"/>
        </w:rPr>
        <w:t xml:space="preserve"> и </w:t>
      </w:r>
      <w:proofErr w:type="spellStart"/>
      <w:r w:rsidRPr="002406D3">
        <w:rPr>
          <w:rFonts w:ascii="Times New Roman" w:hAnsi="Times New Roman" w:cs="Times New Roman"/>
        </w:rPr>
        <w:t>конфликтогенный</w:t>
      </w:r>
      <w:proofErr w:type="spellEnd"/>
      <w:r w:rsidRPr="002406D3">
        <w:rPr>
          <w:rFonts w:ascii="Times New Roman" w:hAnsi="Times New Roman" w:cs="Times New Roman"/>
        </w:rPr>
        <w:t xml:space="preserve"> потенциал </w:t>
      </w:r>
      <w:proofErr w:type="spellStart"/>
      <w:r w:rsidRPr="002406D3">
        <w:rPr>
          <w:rFonts w:ascii="Times New Roman" w:hAnsi="Times New Roman" w:cs="Times New Roman"/>
        </w:rPr>
        <w:t>наркореальности</w:t>
      </w:r>
      <w:proofErr w:type="spellEnd"/>
      <w:r w:rsidRPr="002406D3">
        <w:rPr>
          <w:rFonts w:ascii="Times New Roman" w:hAnsi="Times New Roman" w:cs="Times New Roman"/>
        </w:rPr>
        <w:t xml:space="preserve"> в России. </w:t>
      </w:r>
      <w:r w:rsidRPr="002406D3">
        <w:rPr>
          <w:rFonts w:ascii="Times New Roman" w:hAnsi="Times New Roman" w:cs="Times New Roman"/>
          <w:lang w:val="en-US"/>
        </w:rPr>
        <w:t>C</w:t>
      </w:r>
      <w:r w:rsidRPr="002406D3">
        <w:rPr>
          <w:rFonts w:ascii="Times New Roman" w:hAnsi="Times New Roman" w:cs="Times New Roman"/>
        </w:rPr>
        <w:t xml:space="preserve">. 41. Ежеквартальный научно-практический журнал №1 2015. </w:t>
      </w:r>
      <w:proofErr w:type="spellStart"/>
      <w:r w:rsidRPr="002406D3">
        <w:rPr>
          <w:rFonts w:ascii="Times New Roman" w:hAnsi="Times New Roman" w:cs="Times New Roman"/>
        </w:rPr>
        <w:t>Конфликтология</w:t>
      </w:r>
      <w:proofErr w:type="spellEnd"/>
      <w:r w:rsidRPr="002406D3">
        <w:rPr>
          <w:rFonts w:ascii="Times New Roman" w:hAnsi="Times New Roman" w:cs="Times New Roman"/>
        </w:rPr>
        <w:t>.</w:t>
      </w:r>
    </w:p>
  </w:footnote>
  <w:footnote w:id="58">
    <w:p w:rsidR="002C70DC" w:rsidRPr="002406D3" w:rsidRDefault="002C70DC" w:rsidP="0050302E">
      <w:pPr>
        <w:pStyle w:val="ab"/>
        <w:jc w:val="both"/>
        <w:rPr>
          <w:rFonts w:ascii="Times New Roman" w:hAnsi="Times New Roman" w:cs="Times New Roman"/>
        </w:rPr>
      </w:pPr>
      <w:r w:rsidRPr="002406D3">
        <w:rPr>
          <w:rStyle w:val="aa"/>
          <w:rFonts w:ascii="Times New Roman" w:hAnsi="Times New Roman" w:cs="Times New Roman"/>
        </w:rPr>
        <w:footnoteRef/>
      </w:r>
      <w:r w:rsidRPr="002406D3">
        <w:rPr>
          <w:rFonts w:ascii="Times New Roman" w:hAnsi="Times New Roman" w:cs="Times New Roman"/>
        </w:rPr>
        <w:t xml:space="preserve"> Там же. - </w:t>
      </w:r>
      <w:r w:rsidRPr="002406D3">
        <w:rPr>
          <w:rFonts w:ascii="Times New Roman" w:hAnsi="Times New Roman" w:cs="Times New Roman"/>
          <w:lang w:val="en-US"/>
        </w:rPr>
        <w:t>C</w:t>
      </w:r>
      <w:r w:rsidRPr="002406D3">
        <w:rPr>
          <w:rFonts w:ascii="Times New Roman" w:hAnsi="Times New Roman" w:cs="Times New Roman"/>
        </w:rPr>
        <w:t>.43.</w:t>
      </w:r>
    </w:p>
  </w:footnote>
  <w:footnote w:id="59">
    <w:p w:rsidR="002C70DC" w:rsidRPr="002406D3" w:rsidRDefault="002C70DC" w:rsidP="0050302E">
      <w:pPr>
        <w:pStyle w:val="ab"/>
        <w:jc w:val="both"/>
        <w:rPr>
          <w:rFonts w:ascii="Times New Roman" w:hAnsi="Times New Roman" w:cs="Times New Roman"/>
        </w:rPr>
      </w:pPr>
      <w:r w:rsidRPr="002406D3">
        <w:rPr>
          <w:rStyle w:val="aa"/>
          <w:rFonts w:ascii="Times New Roman" w:hAnsi="Times New Roman" w:cs="Times New Roman"/>
        </w:rPr>
        <w:footnoteRef/>
      </w:r>
      <w:r w:rsidRPr="002406D3">
        <w:rPr>
          <w:rFonts w:ascii="Times New Roman" w:hAnsi="Times New Roman" w:cs="Times New Roman"/>
        </w:rPr>
        <w:t xml:space="preserve"> </w:t>
      </w:r>
      <w:proofErr w:type="spellStart"/>
      <w:r w:rsidRPr="002406D3">
        <w:rPr>
          <w:rFonts w:ascii="Times New Roman" w:hAnsi="Times New Roman" w:cs="Times New Roman"/>
          <w:i/>
        </w:rPr>
        <w:t>Зазулин</w:t>
      </w:r>
      <w:proofErr w:type="spellEnd"/>
      <w:r w:rsidRPr="002406D3">
        <w:rPr>
          <w:rFonts w:ascii="Times New Roman" w:hAnsi="Times New Roman" w:cs="Times New Roman"/>
          <w:i/>
        </w:rPr>
        <w:t xml:space="preserve"> Г. В.</w:t>
      </w:r>
      <w:r w:rsidRPr="002406D3">
        <w:rPr>
          <w:rFonts w:ascii="Times New Roman" w:hAnsi="Times New Roman" w:cs="Times New Roman"/>
        </w:rPr>
        <w:t xml:space="preserve"> Антинаркотическая политика в России: Проблемы становления (2000-2013 годы). – СПб</w:t>
      </w:r>
      <w:proofErr w:type="gramStart"/>
      <w:r w:rsidRPr="002406D3">
        <w:rPr>
          <w:rFonts w:ascii="Times New Roman" w:hAnsi="Times New Roman" w:cs="Times New Roman"/>
        </w:rPr>
        <w:t xml:space="preserve">.: </w:t>
      </w:r>
      <w:proofErr w:type="gramEnd"/>
      <w:r w:rsidRPr="002406D3">
        <w:rPr>
          <w:rFonts w:ascii="Times New Roman" w:hAnsi="Times New Roman" w:cs="Times New Roman"/>
        </w:rPr>
        <w:t xml:space="preserve">Издательство «Юридический центр-Пресс», 2013. – 326с. </w:t>
      </w:r>
      <w:r w:rsidRPr="002406D3">
        <w:rPr>
          <w:rFonts w:ascii="Times New Roman" w:hAnsi="Times New Roman" w:cs="Times New Roman"/>
          <w:lang w:val="en-US"/>
        </w:rPr>
        <w:t>C</w:t>
      </w:r>
      <w:r w:rsidRPr="002406D3">
        <w:rPr>
          <w:rFonts w:ascii="Times New Roman" w:hAnsi="Times New Roman" w:cs="Times New Roman"/>
        </w:rPr>
        <w:t>.91.</w:t>
      </w:r>
    </w:p>
  </w:footnote>
  <w:footnote w:id="60">
    <w:p w:rsidR="002C70DC" w:rsidRPr="002406D3" w:rsidRDefault="002C70DC" w:rsidP="0050302E">
      <w:pPr>
        <w:pStyle w:val="ab"/>
        <w:jc w:val="both"/>
        <w:rPr>
          <w:rFonts w:ascii="Times New Roman" w:hAnsi="Times New Roman" w:cs="Times New Roman"/>
        </w:rPr>
      </w:pPr>
      <w:r w:rsidRPr="002406D3">
        <w:rPr>
          <w:rStyle w:val="aa"/>
          <w:rFonts w:ascii="Times New Roman" w:hAnsi="Times New Roman" w:cs="Times New Roman"/>
        </w:rPr>
        <w:footnoteRef/>
      </w:r>
      <w:r w:rsidRPr="002406D3">
        <w:rPr>
          <w:rFonts w:ascii="Times New Roman" w:hAnsi="Times New Roman" w:cs="Times New Roman"/>
        </w:rPr>
        <w:t xml:space="preserve"> Там же. - </w:t>
      </w:r>
      <w:r w:rsidRPr="002406D3">
        <w:rPr>
          <w:rFonts w:ascii="Times New Roman" w:hAnsi="Times New Roman" w:cs="Times New Roman"/>
          <w:lang w:val="en-US"/>
        </w:rPr>
        <w:t>C</w:t>
      </w:r>
      <w:r w:rsidRPr="002406D3">
        <w:rPr>
          <w:rFonts w:ascii="Times New Roman" w:hAnsi="Times New Roman" w:cs="Times New Roman"/>
        </w:rPr>
        <w:t>.91.</w:t>
      </w:r>
    </w:p>
  </w:footnote>
  <w:footnote w:id="61">
    <w:p w:rsidR="002C70DC" w:rsidRPr="00D85119" w:rsidRDefault="002C70DC" w:rsidP="0050302E">
      <w:pPr>
        <w:pStyle w:val="ab"/>
        <w:jc w:val="both"/>
      </w:pPr>
      <w:r w:rsidRPr="005D1439">
        <w:rPr>
          <w:rStyle w:val="aa"/>
          <w:rFonts w:ascii="Times New Roman" w:hAnsi="Times New Roman" w:cs="Times New Roman"/>
        </w:rPr>
        <w:footnoteRef/>
      </w:r>
      <w:r w:rsidRPr="005D1439">
        <w:rPr>
          <w:rFonts w:ascii="Times New Roman" w:hAnsi="Times New Roman" w:cs="Times New Roman"/>
        </w:rPr>
        <w:t xml:space="preserve"> </w:t>
      </w:r>
      <w:r w:rsidRPr="0040287A">
        <w:rPr>
          <w:rFonts w:ascii="Times New Roman" w:hAnsi="Times New Roman" w:cs="Times New Roman"/>
          <w:i/>
        </w:rPr>
        <w:t xml:space="preserve">Г. В. </w:t>
      </w:r>
      <w:proofErr w:type="spellStart"/>
      <w:r w:rsidRPr="0040287A">
        <w:rPr>
          <w:rFonts w:ascii="Times New Roman" w:hAnsi="Times New Roman" w:cs="Times New Roman"/>
          <w:i/>
        </w:rPr>
        <w:t>Зазулин</w:t>
      </w:r>
      <w:proofErr w:type="spellEnd"/>
      <w:r w:rsidRPr="0040287A">
        <w:rPr>
          <w:rFonts w:ascii="Times New Roman" w:hAnsi="Times New Roman" w:cs="Times New Roman"/>
          <w:i/>
        </w:rPr>
        <w:t>.</w:t>
      </w:r>
      <w:r w:rsidRPr="005D1439">
        <w:rPr>
          <w:rFonts w:ascii="Times New Roman" w:hAnsi="Times New Roman" w:cs="Times New Roman"/>
        </w:rPr>
        <w:t xml:space="preserve"> Российская семья как объект криминогенного влияния </w:t>
      </w:r>
      <w:proofErr w:type="spellStart"/>
      <w:r w:rsidRPr="005D1439">
        <w:rPr>
          <w:rFonts w:ascii="Times New Roman" w:hAnsi="Times New Roman" w:cs="Times New Roman"/>
        </w:rPr>
        <w:t>наркореальности</w:t>
      </w:r>
      <w:proofErr w:type="spellEnd"/>
      <w:r w:rsidRPr="005D1439">
        <w:rPr>
          <w:rFonts w:ascii="Times New Roman" w:hAnsi="Times New Roman" w:cs="Times New Roman"/>
        </w:rPr>
        <w:t>. С.30. Криминология: вчера, сегодня, завтра. Журнал международного криминального клуба №1 (40), 2016.</w:t>
      </w:r>
      <w:r w:rsidRPr="00AC5431">
        <w:t xml:space="preserve"> </w:t>
      </w:r>
    </w:p>
  </w:footnote>
  <w:footnote w:id="62">
    <w:p w:rsidR="002C70DC" w:rsidRPr="005D1439" w:rsidRDefault="002C70DC" w:rsidP="0050302E">
      <w:pPr>
        <w:pStyle w:val="ab"/>
        <w:jc w:val="both"/>
        <w:rPr>
          <w:rFonts w:ascii="Times New Roman" w:hAnsi="Times New Roman" w:cs="Times New Roman"/>
        </w:rPr>
      </w:pPr>
      <w:r w:rsidRPr="005D1439">
        <w:rPr>
          <w:rStyle w:val="aa"/>
          <w:rFonts w:ascii="Times New Roman" w:hAnsi="Times New Roman" w:cs="Times New Roman"/>
        </w:rPr>
        <w:footnoteRef/>
      </w:r>
      <w:r w:rsidRPr="005D1439">
        <w:rPr>
          <w:rFonts w:ascii="Times New Roman" w:hAnsi="Times New Roman" w:cs="Times New Roman"/>
        </w:rPr>
        <w:t xml:space="preserve"> Там же. - С.30.</w:t>
      </w:r>
    </w:p>
    <w:p w:rsidR="002C70DC" w:rsidRPr="005D1439" w:rsidRDefault="002C70DC" w:rsidP="0050302E">
      <w:pPr>
        <w:pStyle w:val="ab"/>
        <w:jc w:val="both"/>
        <w:rPr>
          <w:rFonts w:ascii="Times New Roman" w:hAnsi="Times New Roman" w:cs="Times New Roman"/>
        </w:rPr>
      </w:pPr>
      <w:r w:rsidRPr="005D1439">
        <w:rPr>
          <w:rStyle w:val="aa"/>
          <w:rFonts w:ascii="Times New Roman" w:hAnsi="Times New Roman" w:cs="Times New Roman"/>
        </w:rPr>
        <w:footnoteRef/>
      </w:r>
      <w:r w:rsidRPr="005D1439">
        <w:rPr>
          <w:rFonts w:ascii="Times New Roman" w:hAnsi="Times New Roman" w:cs="Times New Roman"/>
        </w:rPr>
        <w:t xml:space="preserve"> Там же. - С.30.</w:t>
      </w:r>
      <w:r w:rsidRPr="005D1439">
        <w:t xml:space="preserve">       </w:t>
      </w:r>
    </w:p>
  </w:footnote>
  <w:footnote w:id="63">
    <w:p w:rsidR="002C70DC" w:rsidRPr="00434BFA" w:rsidRDefault="002C70DC" w:rsidP="0050302E">
      <w:pPr>
        <w:pStyle w:val="ab"/>
        <w:jc w:val="both"/>
      </w:pPr>
      <w:r w:rsidRPr="005D1439">
        <w:rPr>
          <w:rStyle w:val="aa"/>
          <w:rFonts w:ascii="Times New Roman" w:hAnsi="Times New Roman" w:cs="Times New Roman"/>
        </w:rPr>
        <w:footnoteRef/>
      </w:r>
      <w:r w:rsidRPr="005D1439">
        <w:rPr>
          <w:rFonts w:ascii="Times New Roman" w:hAnsi="Times New Roman" w:cs="Times New Roman"/>
        </w:rPr>
        <w:t xml:space="preserve"> </w:t>
      </w:r>
      <w:r w:rsidRPr="0040287A">
        <w:rPr>
          <w:rFonts w:ascii="Times New Roman" w:hAnsi="Times New Roman" w:cs="Times New Roman"/>
          <w:i/>
        </w:rPr>
        <w:t xml:space="preserve">Г. В. </w:t>
      </w:r>
      <w:proofErr w:type="spellStart"/>
      <w:r w:rsidRPr="0040287A">
        <w:rPr>
          <w:rFonts w:ascii="Times New Roman" w:hAnsi="Times New Roman" w:cs="Times New Roman"/>
          <w:i/>
        </w:rPr>
        <w:t>Зазулин</w:t>
      </w:r>
      <w:proofErr w:type="spellEnd"/>
      <w:r w:rsidRPr="0040287A">
        <w:rPr>
          <w:rFonts w:ascii="Times New Roman" w:hAnsi="Times New Roman" w:cs="Times New Roman"/>
          <w:i/>
        </w:rPr>
        <w:t>.</w:t>
      </w:r>
      <w:r w:rsidRPr="005D1439">
        <w:rPr>
          <w:rFonts w:ascii="Times New Roman" w:hAnsi="Times New Roman" w:cs="Times New Roman"/>
        </w:rPr>
        <w:t xml:space="preserve"> Российская семья как объект криминогенного влияния </w:t>
      </w:r>
      <w:proofErr w:type="spellStart"/>
      <w:r w:rsidRPr="005D1439">
        <w:rPr>
          <w:rFonts w:ascii="Times New Roman" w:hAnsi="Times New Roman" w:cs="Times New Roman"/>
        </w:rPr>
        <w:t>наркореальности</w:t>
      </w:r>
      <w:proofErr w:type="spellEnd"/>
      <w:r w:rsidRPr="005D1439">
        <w:rPr>
          <w:rFonts w:ascii="Times New Roman" w:hAnsi="Times New Roman" w:cs="Times New Roman"/>
        </w:rPr>
        <w:t>. С.30. Криминология: вчера, сегодня, завтра. Журнал международного криминального клуба №1 (40), 2016.</w:t>
      </w:r>
    </w:p>
  </w:footnote>
  <w:footnote w:id="64">
    <w:p w:rsidR="002C70DC" w:rsidRPr="005D1439" w:rsidRDefault="002C70DC" w:rsidP="0050302E">
      <w:pPr>
        <w:pStyle w:val="ab"/>
        <w:jc w:val="both"/>
        <w:rPr>
          <w:rFonts w:ascii="Times New Roman" w:hAnsi="Times New Roman" w:cs="Times New Roman"/>
        </w:rPr>
      </w:pPr>
      <w:r w:rsidRPr="005D1439">
        <w:rPr>
          <w:rStyle w:val="aa"/>
          <w:rFonts w:ascii="Times New Roman" w:hAnsi="Times New Roman" w:cs="Times New Roman"/>
        </w:rPr>
        <w:footnoteRef/>
      </w:r>
      <w:r w:rsidRPr="005D1439">
        <w:rPr>
          <w:rFonts w:ascii="Times New Roman" w:hAnsi="Times New Roman" w:cs="Times New Roman"/>
        </w:rPr>
        <w:t xml:space="preserve"> </w:t>
      </w:r>
      <w:proofErr w:type="spellStart"/>
      <w:r w:rsidRPr="0040287A">
        <w:rPr>
          <w:rFonts w:ascii="Times New Roman" w:hAnsi="Times New Roman" w:cs="Times New Roman"/>
          <w:i/>
        </w:rPr>
        <w:t>Зазулин</w:t>
      </w:r>
      <w:proofErr w:type="spellEnd"/>
      <w:r w:rsidRPr="0040287A">
        <w:rPr>
          <w:rFonts w:ascii="Times New Roman" w:hAnsi="Times New Roman" w:cs="Times New Roman"/>
          <w:i/>
        </w:rPr>
        <w:t xml:space="preserve"> Г. В.</w:t>
      </w:r>
      <w:r w:rsidRPr="005D1439">
        <w:rPr>
          <w:rFonts w:ascii="Times New Roman" w:hAnsi="Times New Roman" w:cs="Times New Roman"/>
        </w:rPr>
        <w:t xml:space="preserve"> Антинаркотическая политика в России: Проблемы становления (2000-2013 годы). – СПб</w:t>
      </w:r>
      <w:proofErr w:type="gramStart"/>
      <w:r w:rsidRPr="005D1439">
        <w:rPr>
          <w:rFonts w:ascii="Times New Roman" w:hAnsi="Times New Roman" w:cs="Times New Roman"/>
        </w:rPr>
        <w:t xml:space="preserve">.: </w:t>
      </w:r>
      <w:proofErr w:type="gramEnd"/>
      <w:r w:rsidRPr="005D1439">
        <w:rPr>
          <w:rFonts w:ascii="Times New Roman" w:hAnsi="Times New Roman" w:cs="Times New Roman"/>
        </w:rPr>
        <w:t xml:space="preserve">Издательство «Юридический центр-Пресс», 2013. – 326с. </w:t>
      </w:r>
      <w:r w:rsidRPr="005D1439">
        <w:rPr>
          <w:rFonts w:ascii="Times New Roman" w:hAnsi="Times New Roman" w:cs="Times New Roman"/>
          <w:lang w:val="en-US"/>
        </w:rPr>
        <w:t>C</w:t>
      </w:r>
      <w:r w:rsidRPr="005D1439">
        <w:rPr>
          <w:rFonts w:ascii="Times New Roman" w:hAnsi="Times New Roman" w:cs="Times New Roman"/>
        </w:rPr>
        <w:t>.248-249.</w:t>
      </w:r>
    </w:p>
  </w:footnote>
  <w:footnote w:id="65">
    <w:p w:rsidR="002C70DC" w:rsidRPr="005D1439" w:rsidRDefault="002C70DC" w:rsidP="0050302E">
      <w:pPr>
        <w:pStyle w:val="ab"/>
        <w:jc w:val="both"/>
        <w:rPr>
          <w:rFonts w:ascii="Times New Roman" w:hAnsi="Times New Roman" w:cs="Times New Roman"/>
        </w:rPr>
      </w:pPr>
      <w:r w:rsidRPr="005D1439">
        <w:rPr>
          <w:rStyle w:val="aa"/>
          <w:rFonts w:ascii="Times New Roman" w:hAnsi="Times New Roman" w:cs="Times New Roman"/>
        </w:rPr>
        <w:footnoteRef/>
      </w:r>
      <w:r w:rsidRPr="005D1439">
        <w:rPr>
          <w:rFonts w:ascii="Times New Roman" w:hAnsi="Times New Roman" w:cs="Times New Roman"/>
        </w:rPr>
        <w:t xml:space="preserve"> Там же. - </w:t>
      </w:r>
      <w:r w:rsidRPr="005D1439">
        <w:rPr>
          <w:rFonts w:ascii="Times New Roman" w:hAnsi="Times New Roman" w:cs="Times New Roman"/>
          <w:lang w:val="en-US"/>
        </w:rPr>
        <w:t>C</w:t>
      </w:r>
      <w:r w:rsidRPr="005D1439">
        <w:rPr>
          <w:rFonts w:ascii="Times New Roman" w:hAnsi="Times New Roman" w:cs="Times New Roman"/>
        </w:rPr>
        <w:t>.248-249.</w:t>
      </w:r>
    </w:p>
  </w:footnote>
  <w:footnote w:id="66">
    <w:p w:rsidR="002C70DC" w:rsidRPr="00D85119" w:rsidRDefault="002C70DC" w:rsidP="0050302E">
      <w:pPr>
        <w:pStyle w:val="ab"/>
        <w:jc w:val="both"/>
      </w:pPr>
      <w:r w:rsidRPr="005D1439">
        <w:rPr>
          <w:rStyle w:val="aa"/>
          <w:rFonts w:ascii="Times New Roman" w:hAnsi="Times New Roman" w:cs="Times New Roman"/>
        </w:rPr>
        <w:footnoteRef/>
      </w:r>
      <w:r w:rsidRPr="005D1439">
        <w:rPr>
          <w:rFonts w:ascii="Times New Roman" w:hAnsi="Times New Roman" w:cs="Times New Roman"/>
        </w:rPr>
        <w:t xml:space="preserve"> </w:t>
      </w:r>
      <w:r w:rsidRPr="0040287A">
        <w:rPr>
          <w:rFonts w:ascii="Times New Roman" w:hAnsi="Times New Roman" w:cs="Times New Roman"/>
          <w:i/>
        </w:rPr>
        <w:t xml:space="preserve">Г. В. </w:t>
      </w:r>
      <w:proofErr w:type="spellStart"/>
      <w:r w:rsidRPr="0040287A">
        <w:rPr>
          <w:rFonts w:ascii="Times New Roman" w:hAnsi="Times New Roman" w:cs="Times New Roman"/>
          <w:i/>
        </w:rPr>
        <w:t>Зазулин</w:t>
      </w:r>
      <w:proofErr w:type="spellEnd"/>
      <w:r w:rsidRPr="005D1439">
        <w:rPr>
          <w:rFonts w:ascii="Times New Roman" w:hAnsi="Times New Roman" w:cs="Times New Roman"/>
        </w:rPr>
        <w:t xml:space="preserve">. Толерантность к </w:t>
      </w:r>
      <w:proofErr w:type="spellStart"/>
      <w:r w:rsidRPr="005D1439">
        <w:rPr>
          <w:rFonts w:ascii="Times New Roman" w:hAnsi="Times New Roman" w:cs="Times New Roman"/>
        </w:rPr>
        <w:t>наркореальности</w:t>
      </w:r>
      <w:proofErr w:type="spellEnd"/>
      <w:r w:rsidRPr="005D1439">
        <w:rPr>
          <w:rFonts w:ascii="Times New Roman" w:hAnsi="Times New Roman" w:cs="Times New Roman"/>
        </w:rPr>
        <w:t xml:space="preserve"> как проблема криминологии. С. 32. 4 (39) 2015.</w:t>
      </w:r>
      <w:r>
        <w:t xml:space="preserve"> </w:t>
      </w:r>
    </w:p>
  </w:footnote>
  <w:footnote w:id="67">
    <w:p w:rsidR="002C70DC" w:rsidRPr="005D1439" w:rsidRDefault="002C70DC" w:rsidP="0050302E">
      <w:pPr>
        <w:pStyle w:val="ab"/>
        <w:jc w:val="both"/>
        <w:rPr>
          <w:rFonts w:ascii="Times New Roman" w:hAnsi="Times New Roman" w:cs="Times New Roman"/>
        </w:rPr>
      </w:pPr>
      <w:r w:rsidRPr="005D1439">
        <w:rPr>
          <w:rStyle w:val="aa"/>
          <w:rFonts w:ascii="Times New Roman" w:hAnsi="Times New Roman" w:cs="Times New Roman"/>
        </w:rPr>
        <w:footnoteRef/>
      </w:r>
      <w:r w:rsidRPr="005D1439">
        <w:rPr>
          <w:rFonts w:ascii="Times New Roman" w:hAnsi="Times New Roman" w:cs="Times New Roman"/>
        </w:rPr>
        <w:t xml:space="preserve"> </w:t>
      </w:r>
      <w:r w:rsidRPr="0040287A">
        <w:rPr>
          <w:rFonts w:ascii="Times New Roman" w:hAnsi="Times New Roman" w:cs="Times New Roman"/>
          <w:i/>
        </w:rPr>
        <w:t xml:space="preserve">Г. В. </w:t>
      </w:r>
      <w:proofErr w:type="spellStart"/>
      <w:r w:rsidRPr="0040287A">
        <w:rPr>
          <w:rFonts w:ascii="Times New Roman" w:hAnsi="Times New Roman" w:cs="Times New Roman"/>
          <w:i/>
        </w:rPr>
        <w:t>Зазулин</w:t>
      </w:r>
      <w:proofErr w:type="spellEnd"/>
      <w:r w:rsidRPr="005D1439">
        <w:rPr>
          <w:rFonts w:ascii="Times New Roman" w:hAnsi="Times New Roman" w:cs="Times New Roman"/>
        </w:rPr>
        <w:t xml:space="preserve">. Толерантность к </w:t>
      </w:r>
      <w:proofErr w:type="spellStart"/>
      <w:r w:rsidRPr="005D1439">
        <w:rPr>
          <w:rFonts w:ascii="Times New Roman" w:hAnsi="Times New Roman" w:cs="Times New Roman"/>
        </w:rPr>
        <w:t>наркореальности</w:t>
      </w:r>
      <w:proofErr w:type="spellEnd"/>
      <w:r w:rsidRPr="005D1439">
        <w:rPr>
          <w:rFonts w:ascii="Times New Roman" w:hAnsi="Times New Roman" w:cs="Times New Roman"/>
        </w:rPr>
        <w:t xml:space="preserve"> </w:t>
      </w:r>
      <w:r>
        <w:rPr>
          <w:rFonts w:ascii="Times New Roman" w:hAnsi="Times New Roman" w:cs="Times New Roman"/>
        </w:rPr>
        <w:t>как проблема криминологии. С. 33</w:t>
      </w:r>
      <w:r w:rsidRPr="005D1439">
        <w:rPr>
          <w:rFonts w:ascii="Times New Roman" w:hAnsi="Times New Roman" w:cs="Times New Roman"/>
        </w:rPr>
        <w:t>. 4 (39) 2015.</w:t>
      </w:r>
    </w:p>
  </w:footnote>
  <w:footnote w:id="68">
    <w:p w:rsidR="002C70DC" w:rsidRPr="00D85119" w:rsidRDefault="002C70DC" w:rsidP="0050302E">
      <w:pPr>
        <w:pStyle w:val="ab"/>
        <w:jc w:val="both"/>
      </w:pPr>
      <w:r w:rsidRPr="005D1439">
        <w:rPr>
          <w:rStyle w:val="aa"/>
          <w:rFonts w:ascii="Times New Roman" w:hAnsi="Times New Roman" w:cs="Times New Roman"/>
        </w:rPr>
        <w:footnoteRef/>
      </w:r>
      <w:r w:rsidRPr="005D1439">
        <w:rPr>
          <w:rFonts w:ascii="Times New Roman" w:hAnsi="Times New Roman" w:cs="Times New Roman"/>
        </w:rPr>
        <w:t xml:space="preserve"> Там же. - С.33.</w:t>
      </w:r>
    </w:p>
  </w:footnote>
  <w:footnote w:id="69">
    <w:p w:rsidR="002C70DC" w:rsidRPr="005D1439" w:rsidRDefault="002C70DC" w:rsidP="0050302E">
      <w:pPr>
        <w:pStyle w:val="ab"/>
        <w:jc w:val="both"/>
        <w:rPr>
          <w:rFonts w:ascii="Times New Roman" w:hAnsi="Times New Roman" w:cs="Times New Roman"/>
        </w:rPr>
      </w:pPr>
      <w:r w:rsidRPr="005D1439">
        <w:rPr>
          <w:rStyle w:val="aa"/>
          <w:rFonts w:ascii="Times New Roman" w:hAnsi="Times New Roman" w:cs="Times New Roman"/>
        </w:rPr>
        <w:footnoteRef/>
      </w:r>
      <w:r w:rsidRPr="005D1439">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5D1439">
        <w:rPr>
          <w:rFonts w:ascii="Times New Roman" w:hAnsi="Times New Roman" w:cs="Times New Roman"/>
          <w:lang w:val="en-US"/>
        </w:rPr>
        <w:t>c</w:t>
      </w:r>
      <w:r w:rsidRPr="005D1439">
        <w:rPr>
          <w:rFonts w:ascii="Times New Roman" w:hAnsi="Times New Roman" w:cs="Times New Roman"/>
        </w:rPr>
        <w:t xml:space="preserve">. </w:t>
      </w:r>
      <w:r w:rsidRPr="005D1439">
        <w:rPr>
          <w:rFonts w:ascii="Times New Roman" w:hAnsi="Times New Roman" w:cs="Times New Roman"/>
          <w:lang w:val="en-US"/>
        </w:rPr>
        <w:t>C</w:t>
      </w:r>
      <w:r w:rsidRPr="005D1439">
        <w:rPr>
          <w:rFonts w:ascii="Times New Roman" w:hAnsi="Times New Roman" w:cs="Times New Roman"/>
        </w:rPr>
        <w:t>.29.</w:t>
      </w:r>
    </w:p>
  </w:footnote>
  <w:footnote w:id="70">
    <w:p w:rsidR="002C70DC" w:rsidRPr="005D1439" w:rsidRDefault="002C70DC" w:rsidP="0050302E">
      <w:pPr>
        <w:pStyle w:val="ab"/>
        <w:jc w:val="both"/>
        <w:rPr>
          <w:rFonts w:ascii="Times New Roman" w:hAnsi="Times New Roman" w:cs="Times New Roman"/>
        </w:rPr>
      </w:pPr>
      <w:r w:rsidRPr="005D1439">
        <w:rPr>
          <w:rStyle w:val="aa"/>
          <w:rFonts w:ascii="Times New Roman" w:hAnsi="Times New Roman" w:cs="Times New Roman"/>
        </w:rPr>
        <w:footnoteRef/>
      </w:r>
      <w:r w:rsidRPr="005D1439">
        <w:rPr>
          <w:rFonts w:ascii="Times New Roman" w:hAnsi="Times New Roman" w:cs="Times New Roman"/>
        </w:rPr>
        <w:t xml:space="preserve"> Эмпедокл. О природе // Фрагменты ранних греческих философов. Часть 1. М., 1989. </w:t>
      </w:r>
      <w:r w:rsidRPr="005D1439">
        <w:rPr>
          <w:rFonts w:ascii="Times New Roman" w:hAnsi="Times New Roman" w:cs="Times New Roman"/>
          <w:lang w:val="en-US"/>
        </w:rPr>
        <w:t>C</w:t>
      </w:r>
      <w:r w:rsidRPr="005D1439">
        <w:rPr>
          <w:rFonts w:ascii="Times New Roman" w:hAnsi="Times New Roman" w:cs="Times New Roman"/>
        </w:rPr>
        <w:t>.344.</w:t>
      </w:r>
    </w:p>
  </w:footnote>
  <w:footnote w:id="71">
    <w:p w:rsidR="002C70DC" w:rsidRPr="00D85119" w:rsidRDefault="002C70DC" w:rsidP="0050302E">
      <w:pPr>
        <w:pStyle w:val="ab"/>
        <w:jc w:val="both"/>
      </w:pPr>
      <w:r w:rsidRPr="005D1439">
        <w:rPr>
          <w:rStyle w:val="aa"/>
          <w:rFonts w:ascii="Times New Roman" w:hAnsi="Times New Roman" w:cs="Times New Roman"/>
        </w:rPr>
        <w:footnoteRef/>
      </w:r>
      <w:r w:rsidRPr="005D1439">
        <w:rPr>
          <w:rFonts w:ascii="Times New Roman" w:hAnsi="Times New Roman" w:cs="Times New Roman"/>
        </w:rPr>
        <w:t xml:space="preserve"> </w:t>
      </w:r>
      <w:proofErr w:type="spellStart"/>
      <w:r w:rsidRPr="009547E9">
        <w:rPr>
          <w:rFonts w:ascii="Times New Roman" w:hAnsi="Times New Roman" w:cs="Times New Roman"/>
          <w:i/>
        </w:rPr>
        <w:t>Назаретян</w:t>
      </w:r>
      <w:proofErr w:type="spellEnd"/>
      <w:r w:rsidRPr="009547E9">
        <w:rPr>
          <w:rFonts w:ascii="Times New Roman" w:hAnsi="Times New Roman" w:cs="Times New Roman"/>
          <w:i/>
        </w:rPr>
        <w:t xml:space="preserve"> А. П</w:t>
      </w:r>
      <w:r w:rsidRPr="005D1439">
        <w:rPr>
          <w:rFonts w:ascii="Times New Roman" w:hAnsi="Times New Roman" w:cs="Times New Roman"/>
        </w:rPr>
        <w:t xml:space="preserve">. Интеллект во вселенной. М., 1991. </w:t>
      </w:r>
      <w:r w:rsidRPr="005D1439">
        <w:rPr>
          <w:rFonts w:ascii="Times New Roman" w:hAnsi="Times New Roman" w:cs="Times New Roman"/>
          <w:lang w:val="en-US"/>
        </w:rPr>
        <w:t>C</w:t>
      </w:r>
      <w:r w:rsidRPr="005D1439">
        <w:rPr>
          <w:rFonts w:ascii="Times New Roman" w:hAnsi="Times New Roman" w:cs="Times New Roman"/>
        </w:rPr>
        <w:t>. 112-113.</w:t>
      </w:r>
    </w:p>
  </w:footnote>
  <w:footnote w:id="72">
    <w:p w:rsidR="002C70DC" w:rsidRPr="005D1439" w:rsidRDefault="002C70DC" w:rsidP="0050302E">
      <w:pPr>
        <w:pStyle w:val="ab"/>
        <w:jc w:val="both"/>
        <w:rPr>
          <w:rFonts w:ascii="Times New Roman" w:hAnsi="Times New Roman" w:cs="Times New Roman"/>
        </w:rPr>
      </w:pPr>
      <w:r w:rsidRPr="005D1439">
        <w:rPr>
          <w:rStyle w:val="aa"/>
          <w:rFonts w:ascii="Times New Roman" w:hAnsi="Times New Roman" w:cs="Times New Roman"/>
        </w:rPr>
        <w:footnoteRef/>
      </w:r>
      <w:r w:rsidRPr="005D1439">
        <w:rPr>
          <w:rFonts w:ascii="Times New Roman" w:hAnsi="Times New Roman" w:cs="Times New Roman"/>
        </w:rPr>
        <w:t xml:space="preserve"> Сборник научных трудов профессорско-преподавательского состава Государственного университета морского и речного флота имени адмирала С.О. Макарова: сборник научных трудов / под общ. Ред. Д-ра </w:t>
      </w:r>
      <w:proofErr w:type="spellStart"/>
      <w:r w:rsidRPr="005D1439">
        <w:rPr>
          <w:rFonts w:ascii="Times New Roman" w:hAnsi="Times New Roman" w:cs="Times New Roman"/>
        </w:rPr>
        <w:t>техн</w:t>
      </w:r>
      <w:proofErr w:type="spellEnd"/>
      <w:r w:rsidRPr="005D1439">
        <w:rPr>
          <w:rFonts w:ascii="Times New Roman" w:hAnsi="Times New Roman" w:cs="Times New Roman"/>
        </w:rPr>
        <w:t xml:space="preserve">. Наук, проф. М. В. </w:t>
      </w:r>
      <w:proofErr w:type="spellStart"/>
      <w:r w:rsidRPr="005D1439">
        <w:rPr>
          <w:rFonts w:ascii="Times New Roman" w:hAnsi="Times New Roman" w:cs="Times New Roman"/>
        </w:rPr>
        <w:t>Сухотерина</w:t>
      </w:r>
      <w:proofErr w:type="spellEnd"/>
      <w:r w:rsidRPr="005D1439">
        <w:rPr>
          <w:rFonts w:ascii="Times New Roman" w:hAnsi="Times New Roman" w:cs="Times New Roman"/>
        </w:rPr>
        <w:t xml:space="preserve">, </w:t>
      </w:r>
      <w:proofErr w:type="spellStart"/>
      <w:r w:rsidRPr="005D1439">
        <w:rPr>
          <w:rFonts w:ascii="Times New Roman" w:hAnsi="Times New Roman" w:cs="Times New Roman"/>
        </w:rPr>
        <w:t>др-ра</w:t>
      </w:r>
      <w:proofErr w:type="spellEnd"/>
      <w:r w:rsidRPr="005D1439">
        <w:rPr>
          <w:rFonts w:ascii="Times New Roman" w:hAnsi="Times New Roman" w:cs="Times New Roman"/>
        </w:rPr>
        <w:t xml:space="preserve"> мед. Наук, проф. Л. Н. Галанкина. – </w:t>
      </w:r>
      <w:proofErr w:type="gramStart"/>
      <w:r w:rsidRPr="005D1439">
        <w:rPr>
          <w:rFonts w:ascii="Times New Roman" w:hAnsi="Times New Roman" w:cs="Times New Roman"/>
          <w:lang w:val="en-US"/>
        </w:rPr>
        <w:t>C</w:t>
      </w:r>
      <w:r w:rsidRPr="005D1439">
        <w:rPr>
          <w:rFonts w:ascii="Times New Roman" w:hAnsi="Times New Roman" w:cs="Times New Roman"/>
        </w:rPr>
        <w:t>пб.:</w:t>
      </w:r>
      <w:proofErr w:type="gramEnd"/>
      <w:r w:rsidRPr="005D1439">
        <w:rPr>
          <w:rFonts w:ascii="Times New Roman" w:hAnsi="Times New Roman" w:cs="Times New Roman"/>
        </w:rPr>
        <w:t xml:space="preserve"> Изд-во ГУМРФ им. Адм. </w:t>
      </w:r>
      <w:r w:rsidRPr="005D1439">
        <w:rPr>
          <w:rFonts w:ascii="Times New Roman" w:hAnsi="Times New Roman" w:cs="Times New Roman"/>
          <w:lang w:val="en-US"/>
        </w:rPr>
        <w:t>C</w:t>
      </w:r>
      <w:r w:rsidRPr="005D1439">
        <w:rPr>
          <w:rFonts w:ascii="Times New Roman" w:hAnsi="Times New Roman" w:cs="Times New Roman"/>
        </w:rPr>
        <w:t xml:space="preserve">. О. Макарова, 2014. – 260 </w:t>
      </w:r>
      <w:r w:rsidRPr="005D1439">
        <w:rPr>
          <w:rFonts w:ascii="Times New Roman" w:hAnsi="Times New Roman" w:cs="Times New Roman"/>
          <w:lang w:val="en-US"/>
        </w:rPr>
        <w:t>c</w:t>
      </w:r>
      <w:r w:rsidRPr="005D1439">
        <w:rPr>
          <w:rFonts w:ascii="Times New Roman" w:hAnsi="Times New Roman" w:cs="Times New Roman"/>
        </w:rPr>
        <w:t xml:space="preserve">. </w:t>
      </w:r>
      <w:r w:rsidRPr="005D1439">
        <w:rPr>
          <w:rFonts w:ascii="Times New Roman" w:hAnsi="Times New Roman" w:cs="Times New Roman"/>
          <w:lang w:val="en-US"/>
        </w:rPr>
        <w:t>C</w:t>
      </w:r>
      <w:r w:rsidRPr="005D1439">
        <w:rPr>
          <w:rFonts w:ascii="Times New Roman" w:hAnsi="Times New Roman" w:cs="Times New Roman"/>
        </w:rPr>
        <w:t>.178,</w:t>
      </w:r>
    </w:p>
  </w:footnote>
  <w:footnote w:id="73">
    <w:p w:rsidR="002C70DC" w:rsidRDefault="002C70DC" w:rsidP="0050302E">
      <w:pPr>
        <w:pStyle w:val="ab"/>
        <w:jc w:val="both"/>
      </w:pPr>
      <w:r w:rsidRPr="005D1439">
        <w:rPr>
          <w:rStyle w:val="aa"/>
          <w:rFonts w:ascii="Times New Roman" w:hAnsi="Times New Roman" w:cs="Times New Roman"/>
        </w:rPr>
        <w:footnoteRef/>
      </w:r>
      <w:r w:rsidRPr="005D1439">
        <w:rPr>
          <w:rFonts w:ascii="Times New Roman" w:hAnsi="Times New Roman" w:cs="Times New Roman"/>
        </w:rPr>
        <w:t xml:space="preserve"> </w:t>
      </w:r>
      <w:r w:rsidRPr="00BC0289">
        <w:rPr>
          <w:rFonts w:ascii="Times New Roman" w:hAnsi="Times New Roman" w:cs="Times New Roman"/>
          <w:i/>
        </w:rPr>
        <w:t xml:space="preserve">Г. В. </w:t>
      </w:r>
      <w:proofErr w:type="spellStart"/>
      <w:r w:rsidRPr="00BC0289">
        <w:rPr>
          <w:rFonts w:ascii="Times New Roman" w:hAnsi="Times New Roman" w:cs="Times New Roman"/>
          <w:i/>
        </w:rPr>
        <w:t>Зазулин</w:t>
      </w:r>
      <w:proofErr w:type="spellEnd"/>
      <w:r w:rsidRPr="00BC0289">
        <w:rPr>
          <w:rFonts w:ascii="Times New Roman" w:hAnsi="Times New Roman" w:cs="Times New Roman"/>
          <w:i/>
        </w:rPr>
        <w:t>, М. М. Ли.</w:t>
      </w:r>
      <w:r w:rsidRPr="005D1439">
        <w:rPr>
          <w:rFonts w:ascii="Times New Roman" w:hAnsi="Times New Roman" w:cs="Times New Roman"/>
        </w:rPr>
        <w:t xml:space="preserve"> Наркотики, </w:t>
      </w:r>
      <w:proofErr w:type="spellStart"/>
      <w:r w:rsidRPr="005D1439">
        <w:rPr>
          <w:rFonts w:ascii="Times New Roman" w:hAnsi="Times New Roman" w:cs="Times New Roman"/>
        </w:rPr>
        <w:t>наркоситуация</w:t>
      </w:r>
      <w:proofErr w:type="spellEnd"/>
      <w:r w:rsidRPr="005D1439">
        <w:rPr>
          <w:rFonts w:ascii="Times New Roman" w:hAnsi="Times New Roman" w:cs="Times New Roman"/>
        </w:rPr>
        <w:t xml:space="preserve"> и </w:t>
      </w:r>
      <w:proofErr w:type="spellStart"/>
      <w:r w:rsidRPr="005D1439">
        <w:rPr>
          <w:rFonts w:ascii="Times New Roman" w:hAnsi="Times New Roman" w:cs="Times New Roman"/>
        </w:rPr>
        <w:t>конфликтогенный</w:t>
      </w:r>
      <w:proofErr w:type="spellEnd"/>
      <w:r w:rsidRPr="005D1439">
        <w:rPr>
          <w:rFonts w:ascii="Times New Roman" w:hAnsi="Times New Roman" w:cs="Times New Roman"/>
        </w:rPr>
        <w:t xml:space="preserve"> потенциал </w:t>
      </w:r>
      <w:proofErr w:type="spellStart"/>
      <w:r w:rsidRPr="005D1439">
        <w:rPr>
          <w:rFonts w:ascii="Times New Roman" w:hAnsi="Times New Roman" w:cs="Times New Roman"/>
        </w:rPr>
        <w:t>наркореальности</w:t>
      </w:r>
      <w:proofErr w:type="spellEnd"/>
      <w:r w:rsidRPr="005D1439">
        <w:rPr>
          <w:rFonts w:ascii="Times New Roman" w:hAnsi="Times New Roman" w:cs="Times New Roman"/>
        </w:rPr>
        <w:t xml:space="preserve"> в России. </w:t>
      </w:r>
      <w:r w:rsidRPr="005D1439">
        <w:rPr>
          <w:rFonts w:ascii="Times New Roman" w:hAnsi="Times New Roman" w:cs="Times New Roman"/>
          <w:lang w:val="en-US"/>
        </w:rPr>
        <w:t>C</w:t>
      </w:r>
      <w:r w:rsidRPr="005D1439">
        <w:rPr>
          <w:rFonts w:ascii="Times New Roman" w:hAnsi="Times New Roman" w:cs="Times New Roman"/>
        </w:rPr>
        <w:t xml:space="preserve">. 45. Ежеквартальный научно-практический журнал №1 2015. </w:t>
      </w:r>
      <w:proofErr w:type="spellStart"/>
      <w:r w:rsidRPr="005D1439">
        <w:rPr>
          <w:rFonts w:ascii="Times New Roman" w:hAnsi="Times New Roman" w:cs="Times New Roman"/>
        </w:rPr>
        <w:t>Конфликтология</w:t>
      </w:r>
      <w:proofErr w:type="spellEnd"/>
      <w:r w:rsidRPr="005D1439">
        <w:rPr>
          <w:rFonts w:ascii="Times New Roman" w:hAnsi="Times New Roman" w:cs="Times New Roman"/>
        </w:rPr>
        <w:t>.</w:t>
      </w:r>
    </w:p>
  </w:footnote>
  <w:footnote w:id="74">
    <w:p w:rsidR="002C70DC" w:rsidRPr="007B7472" w:rsidRDefault="002C70DC" w:rsidP="0050302E">
      <w:pPr>
        <w:pStyle w:val="ab"/>
        <w:jc w:val="both"/>
        <w:rPr>
          <w:rFonts w:ascii="Times New Roman" w:hAnsi="Times New Roman" w:cs="Times New Roman"/>
        </w:rPr>
      </w:pPr>
      <w:r>
        <w:rPr>
          <w:rStyle w:val="aa"/>
        </w:rPr>
        <w:footnoteRef/>
      </w:r>
      <w:r w:rsidRPr="002C70DC">
        <w:rPr>
          <w:lang w:val="en-US"/>
        </w:rPr>
        <w:t xml:space="preserve"> </w:t>
      </w:r>
      <w:proofErr w:type="spellStart"/>
      <w:r w:rsidRPr="007B7472">
        <w:rPr>
          <w:rFonts w:ascii="Times New Roman" w:hAnsi="Times New Roman" w:cs="Times New Roman"/>
          <w:i/>
          <w:lang w:val="en-US"/>
        </w:rPr>
        <w:t>Coser</w:t>
      </w:r>
      <w:proofErr w:type="spellEnd"/>
      <w:r w:rsidRPr="002C70DC">
        <w:rPr>
          <w:rFonts w:ascii="Times New Roman" w:hAnsi="Times New Roman" w:cs="Times New Roman"/>
          <w:i/>
          <w:lang w:val="en-US"/>
        </w:rPr>
        <w:t xml:space="preserve"> </w:t>
      </w:r>
      <w:r w:rsidRPr="007B7472">
        <w:rPr>
          <w:rFonts w:ascii="Times New Roman" w:hAnsi="Times New Roman" w:cs="Times New Roman"/>
          <w:i/>
          <w:lang w:val="en-US"/>
        </w:rPr>
        <w:t>L</w:t>
      </w:r>
      <w:r w:rsidRPr="002C70DC">
        <w:rPr>
          <w:rFonts w:ascii="Times New Roman" w:hAnsi="Times New Roman" w:cs="Times New Roman"/>
          <w:i/>
          <w:lang w:val="en-US"/>
        </w:rPr>
        <w:t>.</w:t>
      </w:r>
      <w:r w:rsidRPr="002C70DC">
        <w:rPr>
          <w:rFonts w:ascii="Times New Roman" w:hAnsi="Times New Roman" w:cs="Times New Roman"/>
          <w:lang w:val="en-US"/>
        </w:rPr>
        <w:t xml:space="preserve"> </w:t>
      </w:r>
      <w:r w:rsidRPr="007B7472">
        <w:rPr>
          <w:rFonts w:ascii="Times New Roman" w:hAnsi="Times New Roman" w:cs="Times New Roman"/>
          <w:lang w:val="en-US"/>
        </w:rPr>
        <w:t>The</w:t>
      </w:r>
      <w:r w:rsidRPr="002C70DC">
        <w:rPr>
          <w:rFonts w:ascii="Times New Roman" w:hAnsi="Times New Roman" w:cs="Times New Roman"/>
          <w:lang w:val="en-US"/>
        </w:rPr>
        <w:t xml:space="preserve"> </w:t>
      </w:r>
      <w:r w:rsidRPr="007B7472">
        <w:rPr>
          <w:rFonts w:ascii="Times New Roman" w:hAnsi="Times New Roman" w:cs="Times New Roman"/>
          <w:lang w:val="en-US"/>
        </w:rPr>
        <w:t>Function</w:t>
      </w:r>
      <w:r w:rsidRPr="002C70DC">
        <w:rPr>
          <w:rFonts w:ascii="Times New Roman" w:hAnsi="Times New Roman" w:cs="Times New Roman"/>
          <w:lang w:val="en-US"/>
        </w:rPr>
        <w:t xml:space="preserve"> </w:t>
      </w:r>
      <w:r w:rsidRPr="007B7472">
        <w:rPr>
          <w:rFonts w:ascii="Times New Roman" w:hAnsi="Times New Roman" w:cs="Times New Roman"/>
          <w:lang w:val="en-US"/>
        </w:rPr>
        <w:t>of</w:t>
      </w:r>
      <w:r w:rsidRPr="002C70DC">
        <w:rPr>
          <w:rFonts w:ascii="Times New Roman" w:hAnsi="Times New Roman" w:cs="Times New Roman"/>
          <w:lang w:val="en-US"/>
        </w:rPr>
        <w:t xml:space="preserve"> </w:t>
      </w:r>
      <w:r w:rsidRPr="007B7472">
        <w:rPr>
          <w:rFonts w:ascii="Times New Roman" w:hAnsi="Times New Roman" w:cs="Times New Roman"/>
          <w:lang w:val="en-US"/>
        </w:rPr>
        <w:t>Social</w:t>
      </w:r>
      <w:r w:rsidRPr="002C70DC">
        <w:rPr>
          <w:rFonts w:ascii="Times New Roman" w:hAnsi="Times New Roman" w:cs="Times New Roman"/>
          <w:lang w:val="en-US"/>
        </w:rPr>
        <w:t xml:space="preserve"> </w:t>
      </w:r>
      <w:r w:rsidRPr="007B7472">
        <w:rPr>
          <w:rFonts w:ascii="Times New Roman" w:hAnsi="Times New Roman" w:cs="Times New Roman"/>
          <w:lang w:val="en-US"/>
        </w:rPr>
        <w:t>Conflict</w:t>
      </w:r>
      <w:r w:rsidRPr="002C70DC">
        <w:rPr>
          <w:rFonts w:ascii="Times New Roman" w:hAnsi="Times New Roman" w:cs="Times New Roman"/>
          <w:lang w:val="en-US"/>
        </w:rPr>
        <w:t xml:space="preserve">. </w:t>
      </w:r>
      <w:r w:rsidRPr="007B7472">
        <w:rPr>
          <w:rFonts w:ascii="Times New Roman" w:hAnsi="Times New Roman" w:cs="Times New Roman"/>
          <w:lang w:val="en-US"/>
        </w:rPr>
        <w:t>The</w:t>
      </w:r>
      <w:r w:rsidRPr="007B7472">
        <w:rPr>
          <w:rFonts w:ascii="Times New Roman" w:hAnsi="Times New Roman" w:cs="Times New Roman"/>
        </w:rPr>
        <w:t xml:space="preserve"> </w:t>
      </w:r>
      <w:r w:rsidRPr="007B7472">
        <w:rPr>
          <w:rFonts w:ascii="Times New Roman" w:hAnsi="Times New Roman" w:cs="Times New Roman"/>
          <w:lang w:val="en-US"/>
        </w:rPr>
        <w:t>third</w:t>
      </w:r>
      <w:r w:rsidRPr="007B7472">
        <w:rPr>
          <w:rFonts w:ascii="Times New Roman" w:hAnsi="Times New Roman" w:cs="Times New Roman"/>
        </w:rPr>
        <w:t xml:space="preserve"> </w:t>
      </w:r>
      <w:r w:rsidRPr="007B7472">
        <w:rPr>
          <w:rFonts w:ascii="Times New Roman" w:hAnsi="Times New Roman" w:cs="Times New Roman"/>
          <w:lang w:val="en-US"/>
        </w:rPr>
        <w:t>edition</w:t>
      </w:r>
      <w:r w:rsidRPr="007B7472">
        <w:rPr>
          <w:rFonts w:ascii="Times New Roman" w:hAnsi="Times New Roman" w:cs="Times New Roman"/>
        </w:rPr>
        <w:t xml:space="preserve">. </w:t>
      </w:r>
      <w:r w:rsidRPr="007B7472">
        <w:rPr>
          <w:rFonts w:ascii="Times New Roman" w:hAnsi="Times New Roman" w:cs="Times New Roman"/>
          <w:lang w:val="en-US"/>
        </w:rPr>
        <w:t>London</w:t>
      </w:r>
      <w:r w:rsidRPr="007B7472">
        <w:rPr>
          <w:rFonts w:ascii="Times New Roman" w:hAnsi="Times New Roman" w:cs="Times New Roman"/>
        </w:rPr>
        <w:t xml:space="preserve">, 1968. Имеются переводы на русский язык под названием: </w:t>
      </w:r>
      <w:proofErr w:type="spellStart"/>
      <w:r w:rsidRPr="007B7472">
        <w:rPr>
          <w:rFonts w:ascii="Times New Roman" w:hAnsi="Times New Roman" w:cs="Times New Roman"/>
        </w:rPr>
        <w:t>Коузер</w:t>
      </w:r>
      <w:proofErr w:type="spellEnd"/>
      <w:r w:rsidRPr="007B7472">
        <w:rPr>
          <w:rFonts w:ascii="Times New Roman" w:hAnsi="Times New Roman" w:cs="Times New Roman"/>
        </w:rPr>
        <w:t xml:space="preserve"> Л. Основы </w:t>
      </w:r>
      <w:proofErr w:type="spellStart"/>
      <w:r w:rsidRPr="007B7472">
        <w:rPr>
          <w:rFonts w:ascii="Times New Roman" w:hAnsi="Times New Roman" w:cs="Times New Roman"/>
        </w:rPr>
        <w:t>конфликтологии</w:t>
      </w:r>
      <w:proofErr w:type="spellEnd"/>
      <w:r w:rsidRPr="007B7472">
        <w:rPr>
          <w:rFonts w:ascii="Times New Roman" w:hAnsi="Times New Roman" w:cs="Times New Roman"/>
        </w:rPr>
        <w:t xml:space="preserve">. </w:t>
      </w:r>
      <w:proofErr w:type="spellStart"/>
      <w:r w:rsidRPr="007B7472">
        <w:rPr>
          <w:rFonts w:ascii="Times New Roman" w:hAnsi="Times New Roman" w:cs="Times New Roman"/>
        </w:rPr>
        <w:t>Спб</w:t>
      </w:r>
      <w:proofErr w:type="spellEnd"/>
      <w:r w:rsidRPr="007B7472">
        <w:rPr>
          <w:rFonts w:ascii="Times New Roman" w:hAnsi="Times New Roman" w:cs="Times New Roman"/>
        </w:rPr>
        <w:t xml:space="preserve">., 1999; </w:t>
      </w:r>
      <w:proofErr w:type="spellStart"/>
      <w:r w:rsidRPr="007B7472">
        <w:rPr>
          <w:rFonts w:ascii="Times New Roman" w:hAnsi="Times New Roman" w:cs="Times New Roman"/>
        </w:rPr>
        <w:t>Козер</w:t>
      </w:r>
      <w:proofErr w:type="spellEnd"/>
      <w:r w:rsidRPr="007B7472">
        <w:rPr>
          <w:rFonts w:ascii="Times New Roman" w:hAnsi="Times New Roman" w:cs="Times New Roman"/>
        </w:rPr>
        <w:t xml:space="preserve"> Л. Функции социального конфликта. М.,2000.</w:t>
      </w:r>
    </w:p>
  </w:footnote>
  <w:footnote w:id="75">
    <w:p w:rsidR="002C70DC" w:rsidRPr="007B7472" w:rsidRDefault="002C70DC" w:rsidP="0050302E">
      <w:pPr>
        <w:pStyle w:val="ab"/>
        <w:jc w:val="both"/>
        <w:rPr>
          <w:rFonts w:ascii="Times New Roman" w:hAnsi="Times New Roman" w:cs="Times New Roman"/>
        </w:rPr>
      </w:pPr>
      <w:r w:rsidRPr="007B7472">
        <w:rPr>
          <w:rStyle w:val="aa"/>
          <w:rFonts w:ascii="Times New Roman" w:hAnsi="Times New Roman" w:cs="Times New Roman"/>
        </w:rPr>
        <w:footnoteRef/>
      </w:r>
      <w:r w:rsidRPr="007B7472">
        <w:rPr>
          <w:rFonts w:ascii="Times New Roman" w:hAnsi="Times New Roman" w:cs="Times New Roman"/>
        </w:rPr>
        <w:t xml:space="preserve"> </w:t>
      </w:r>
      <w:r w:rsidRPr="007B7472">
        <w:rPr>
          <w:rFonts w:ascii="Times New Roman" w:hAnsi="Times New Roman" w:cs="Times New Roman"/>
          <w:i/>
          <w:lang w:val="en-US"/>
        </w:rPr>
        <w:t>Simmel</w:t>
      </w:r>
      <w:r w:rsidRPr="007B7472">
        <w:rPr>
          <w:rFonts w:ascii="Times New Roman" w:hAnsi="Times New Roman" w:cs="Times New Roman"/>
          <w:i/>
        </w:rPr>
        <w:t xml:space="preserve"> </w:t>
      </w:r>
      <w:r w:rsidRPr="007B7472">
        <w:rPr>
          <w:rFonts w:ascii="Times New Roman" w:hAnsi="Times New Roman" w:cs="Times New Roman"/>
          <w:i/>
          <w:lang w:val="en-US"/>
        </w:rPr>
        <w:t>G</w:t>
      </w:r>
      <w:r w:rsidRPr="007B7472">
        <w:rPr>
          <w:rFonts w:ascii="Times New Roman" w:hAnsi="Times New Roman" w:cs="Times New Roman"/>
          <w:i/>
        </w:rPr>
        <w:t>.</w:t>
      </w:r>
      <w:r w:rsidRPr="007B7472">
        <w:rPr>
          <w:rFonts w:ascii="Times New Roman" w:hAnsi="Times New Roman" w:cs="Times New Roman"/>
        </w:rPr>
        <w:t xml:space="preserve"> </w:t>
      </w:r>
      <w:r w:rsidRPr="007B7472">
        <w:rPr>
          <w:rFonts w:ascii="Times New Roman" w:hAnsi="Times New Roman" w:cs="Times New Roman"/>
          <w:lang w:val="en-US"/>
        </w:rPr>
        <w:t>Conflict</w:t>
      </w:r>
      <w:r w:rsidRPr="007B7472">
        <w:rPr>
          <w:rFonts w:ascii="Times New Roman" w:hAnsi="Times New Roman" w:cs="Times New Roman"/>
        </w:rPr>
        <w:t xml:space="preserve">. </w:t>
      </w:r>
      <w:r w:rsidRPr="007B7472">
        <w:rPr>
          <w:rFonts w:ascii="Times New Roman" w:hAnsi="Times New Roman" w:cs="Times New Roman"/>
          <w:lang w:val="en-US"/>
        </w:rPr>
        <w:t>Glencoe</w:t>
      </w:r>
      <w:proofErr w:type="gramStart"/>
      <w:r w:rsidRPr="007B7472">
        <w:rPr>
          <w:rFonts w:ascii="Times New Roman" w:hAnsi="Times New Roman" w:cs="Times New Roman"/>
        </w:rPr>
        <w:t>,1955</w:t>
      </w:r>
      <w:proofErr w:type="gramEnd"/>
      <w:r w:rsidRPr="007B7472">
        <w:rPr>
          <w:rFonts w:ascii="Times New Roman" w:hAnsi="Times New Roman" w:cs="Times New Roman"/>
        </w:rPr>
        <w:t>.</w:t>
      </w:r>
    </w:p>
  </w:footnote>
  <w:footnote w:id="76">
    <w:p w:rsidR="002C70DC" w:rsidRPr="007B7472" w:rsidRDefault="002C70DC" w:rsidP="0050302E">
      <w:pPr>
        <w:pStyle w:val="ab"/>
        <w:jc w:val="both"/>
        <w:rPr>
          <w:rFonts w:ascii="Times New Roman" w:hAnsi="Times New Roman" w:cs="Times New Roman"/>
        </w:rPr>
      </w:pPr>
      <w:r w:rsidRPr="007B7472">
        <w:rPr>
          <w:rStyle w:val="aa"/>
          <w:rFonts w:ascii="Times New Roman" w:hAnsi="Times New Roman" w:cs="Times New Roman"/>
        </w:rPr>
        <w:footnoteRef/>
      </w:r>
      <w:r w:rsidRPr="007B7472">
        <w:rPr>
          <w:rFonts w:ascii="Times New Roman" w:hAnsi="Times New Roman" w:cs="Times New Roman"/>
        </w:rPr>
        <w:t xml:space="preserve"> </w:t>
      </w:r>
      <w:r w:rsidRPr="007B7472">
        <w:rPr>
          <w:rFonts w:ascii="Times New Roman" w:hAnsi="Times New Roman" w:cs="Times New Roman"/>
          <w:i/>
        </w:rPr>
        <w:t>Светлов В. А.</w:t>
      </w:r>
      <w:r w:rsidRPr="007B7472">
        <w:rPr>
          <w:rFonts w:ascii="Times New Roman" w:hAnsi="Times New Roman" w:cs="Times New Roman"/>
        </w:rPr>
        <w:t xml:space="preserve"> Конфликт: модели, решения, менеджмент. – СПб</w:t>
      </w:r>
      <w:proofErr w:type="gramStart"/>
      <w:r w:rsidRPr="007B7472">
        <w:rPr>
          <w:rFonts w:ascii="Times New Roman" w:hAnsi="Times New Roman" w:cs="Times New Roman"/>
        </w:rPr>
        <w:t xml:space="preserve">.: </w:t>
      </w:r>
      <w:proofErr w:type="gramEnd"/>
      <w:r w:rsidRPr="007B7472">
        <w:rPr>
          <w:rFonts w:ascii="Times New Roman" w:hAnsi="Times New Roman" w:cs="Times New Roman"/>
        </w:rPr>
        <w:t xml:space="preserve">Питер, 2005. – 540 </w:t>
      </w:r>
      <w:r w:rsidRPr="007B7472">
        <w:rPr>
          <w:rFonts w:ascii="Times New Roman" w:hAnsi="Times New Roman" w:cs="Times New Roman"/>
          <w:lang w:val="en-US"/>
        </w:rPr>
        <w:t>c</w:t>
      </w:r>
      <w:r w:rsidRPr="007B7472">
        <w:rPr>
          <w:rFonts w:ascii="Times New Roman" w:hAnsi="Times New Roman" w:cs="Times New Roman"/>
        </w:rPr>
        <w:t xml:space="preserve">.: ил. </w:t>
      </w:r>
      <w:r w:rsidRPr="007B7472">
        <w:rPr>
          <w:rFonts w:ascii="Times New Roman" w:hAnsi="Times New Roman" w:cs="Times New Roman"/>
          <w:lang w:val="en-US"/>
        </w:rPr>
        <w:t>C</w:t>
      </w:r>
      <w:r w:rsidRPr="007B7472">
        <w:rPr>
          <w:rFonts w:ascii="Times New Roman" w:hAnsi="Times New Roman" w:cs="Times New Roman"/>
        </w:rPr>
        <w:t>.18.</w:t>
      </w:r>
    </w:p>
  </w:footnote>
  <w:footnote w:id="77">
    <w:p w:rsidR="002C70DC" w:rsidRPr="004E5912" w:rsidRDefault="002C70DC" w:rsidP="0050302E">
      <w:pPr>
        <w:pStyle w:val="ab"/>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w:t>
      </w:r>
      <w:proofErr w:type="spellStart"/>
      <w:r w:rsidRPr="004E5912">
        <w:rPr>
          <w:rFonts w:ascii="Times New Roman" w:hAnsi="Times New Roman" w:cs="Times New Roman"/>
          <w:i/>
        </w:rPr>
        <w:t>Галустова</w:t>
      </w:r>
      <w:proofErr w:type="spellEnd"/>
      <w:r w:rsidRPr="004E5912">
        <w:rPr>
          <w:rFonts w:ascii="Times New Roman" w:hAnsi="Times New Roman" w:cs="Times New Roman"/>
          <w:i/>
        </w:rPr>
        <w:t xml:space="preserve"> О. В.</w:t>
      </w:r>
      <w:r w:rsidRPr="004E5912">
        <w:rPr>
          <w:rFonts w:ascii="Times New Roman" w:hAnsi="Times New Roman" w:cs="Times New Roman"/>
        </w:rPr>
        <w:t xml:space="preserve"> </w:t>
      </w:r>
      <w:proofErr w:type="spellStart"/>
      <w:r w:rsidRPr="004E5912">
        <w:rPr>
          <w:rFonts w:ascii="Times New Roman" w:hAnsi="Times New Roman" w:cs="Times New Roman"/>
        </w:rPr>
        <w:t>Конфликтология</w:t>
      </w:r>
      <w:proofErr w:type="spellEnd"/>
      <w:r w:rsidRPr="004E5912">
        <w:rPr>
          <w:rFonts w:ascii="Times New Roman" w:hAnsi="Times New Roman" w:cs="Times New Roman"/>
        </w:rPr>
        <w:t xml:space="preserve"> в вопросах и ответах: учеб</w:t>
      </w:r>
      <w:proofErr w:type="gramStart"/>
      <w:r w:rsidRPr="004E5912">
        <w:rPr>
          <w:rFonts w:ascii="Times New Roman" w:hAnsi="Times New Roman" w:cs="Times New Roman"/>
        </w:rPr>
        <w:t>.</w:t>
      </w:r>
      <w:proofErr w:type="gramEnd"/>
      <w:r w:rsidRPr="004E5912">
        <w:rPr>
          <w:rFonts w:ascii="Times New Roman" w:hAnsi="Times New Roman" w:cs="Times New Roman"/>
        </w:rPr>
        <w:t xml:space="preserve"> </w:t>
      </w:r>
      <w:proofErr w:type="gramStart"/>
      <w:r w:rsidRPr="004E5912">
        <w:rPr>
          <w:rFonts w:ascii="Times New Roman" w:hAnsi="Times New Roman" w:cs="Times New Roman"/>
        </w:rPr>
        <w:t>п</w:t>
      </w:r>
      <w:proofErr w:type="gramEnd"/>
      <w:r w:rsidRPr="004E5912">
        <w:rPr>
          <w:rFonts w:ascii="Times New Roman" w:hAnsi="Times New Roman" w:cs="Times New Roman"/>
        </w:rPr>
        <w:t xml:space="preserve">особие. – М.: ТК </w:t>
      </w:r>
      <w:proofErr w:type="spellStart"/>
      <w:r w:rsidRPr="004E5912">
        <w:rPr>
          <w:rFonts w:ascii="Times New Roman" w:hAnsi="Times New Roman" w:cs="Times New Roman"/>
        </w:rPr>
        <w:t>Велби</w:t>
      </w:r>
      <w:proofErr w:type="spellEnd"/>
      <w:r w:rsidRPr="004E5912">
        <w:rPr>
          <w:rFonts w:ascii="Times New Roman" w:hAnsi="Times New Roman" w:cs="Times New Roman"/>
        </w:rPr>
        <w:t>, Изд-во Проспект, 2007. – 216 с.</w:t>
      </w:r>
    </w:p>
  </w:footnote>
  <w:footnote w:id="78">
    <w:p w:rsidR="002C70DC" w:rsidRPr="004E5912" w:rsidRDefault="002C70DC" w:rsidP="0050302E">
      <w:pPr>
        <w:pStyle w:val="ab"/>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Там же.  - С. 36.</w:t>
      </w:r>
    </w:p>
  </w:footnote>
  <w:footnote w:id="79">
    <w:p w:rsidR="002C70DC" w:rsidRPr="004E5912" w:rsidRDefault="002C70DC" w:rsidP="0050302E">
      <w:pPr>
        <w:pStyle w:val="ab"/>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w:t>
      </w:r>
      <w:r w:rsidRPr="004E5912">
        <w:rPr>
          <w:rFonts w:ascii="Times New Roman" w:hAnsi="Times New Roman" w:cs="Times New Roman"/>
          <w:i/>
        </w:rPr>
        <w:t xml:space="preserve">Дмитриев А.В. </w:t>
      </w:r>
      <w:proofErr w:type="spellStart"/>
      <w:r w:rsidRPr="004E5912">
        <w:rPr>
          <w:rFonts w:ascii="Times New Roman" w:hAnsi="Times New Roman" w:cs="Times New Roman"/>
        </w:rPr>
        <w:t>Конфликтология</w:t>
      </w:r>
      <w:proofErr w:type="spellEnd"/>
      <w:r w:rsidRPr="004E5912">
        <w:rPr>
          <w:rFonts w:ascii="Times New Roman" w:hAnsi="Times New Roman" w:cs="Times New Roman"/>
        </w:rPr>
        <w:t xml:space="preserve">: </w:t>
      </w:r>
      <w:proofErr w:type="spellStart"/>
      <w:r w:rsidRPr="004E5912">
        <w:rPr>
          <w:rFonts w:ascii="Times New Roman" w:hAnsi="Times New Roman" w:cs="Times New Roman"/>
        </w:rPr>
        <w:t>учеб</w:t>
      </w:r>
      <w:proofErr w:type="gramStart"/>
      <w:r w:rsidRPr="004E5912">
        <w:rPr>
          <w:rFonts w:ascii="Times New Roman" w:hAnsi="Times New Roman" w:cs="Times New Roman"/>
        </w:rPr>
        <w:t>.п</w:t>
      </w:r>
      <w:proofErr w:type="gramEnd"/>
      <w:r w:rsidRPr="004E5912">
        <w:rPr>
          <w:rFonts w:ascii="Times New Roman" w:hAnsi="Times New Roman" w:cs="Times New Roman"/>
        </w:rPr>
        <w:t>ос</w:t>
      </w:r>
      <w:proofErr w:type="spellEnd"/>
      <w:r w:rsidRPr="004E5912">
        <w:rPr>
          <w:rFonts w:ascii="Times New Roman" w:hAnsi="Times New Roman" w:cs="Times New Roman"/>
        </w:rPr>
        <w:t>. М.: Альфа-М, 2003. - С. 29.</w:t>
      </w:r>
    </w:p>
  </w:footnote>
  <w:footnote w:id="80">
    <w:p w:rsidR="002C70DC" w:rsidRPr="004E5912" w:rsidRDefault="002C70DC" w:rsidP="0050302E">
      <w:pPr>
        <w:pStyle w:val="ab"/>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w:t>
      </w:r>
      <w:proofErr w:type="spellStart"/>
      <w:r w:rsidRPr="004E5912">
        <w:rPr>
          <w:rFonts w:ascii="Times New Roman" w:hAnsi="Times New Roman" w:cs="Times New Roman"/>
          <w:i/>
        </w:rPr>
        <w:t>Анцупов</w:t>
      </w:r>
      <w:proofErr w:type="spellEnd"/>
      <w:r w:rsidRPr="004E5912">
        <w:rPr>
          <w:rFonts w:ascii="Times New Roman" w:hAnsi="Times New Roman" w:cs="Times New Roman"/>
          <w:i/>
        </w:rPr>
        <w:t xml:space="preserve"> А. Я., Шипилов А. И. </w:t>
      </w:r>
      <w:proofErr w:type="spellStart"/>
      <w:r w:rsidRPr="004E5912">
        <w:rPr>
          <w:rFonts w:ascii="Times New Roman" w:hAnsi="Times New Roman" w:cs="Times New Roman"/>
        </w:rPr>
        <w:t>Конфликтология</w:t>
      </w:r>
      <w:proofErr w:type="spellEnd"/>
      <w:r w:rsidRPr="004E5912">
        <w:rPr>
          <w:rFonts w:ascii="Times New Roman" w:hAnsi="Times New Roman" w:cs="Times New Roman"/>
        </w:rPr>
        <w:t xml:space="preserve">. М.: </w:t>
      </w:r>
      <w:proofErr w:type="spellStart"/>
      <w:r w:rsidRPr="004E5912">
        <w:rPr>
          <w:rFonts w:ascii="Times New Roman" w:hAnsi="Times New Roman" w:cs="Times New Roman"/>
        </w:rPr>
        <w:t>Юнити</w:t>
      </w:r>
      <w:proofErr w:type="spellEnd"/>
      <w:r w:rsidRPr="004E5912">
        <w:rPr>
          <w:rFonts w:ascii="Times New Roman" w:hAnsi="Times New Roman" w:cs="Times New Roman"/>
        </w:rPr>
        <w:t>-Дана, 2004. С. 77.</w:t>
      </w:r>
    </w:p>
  </w:footnote>
  <w:footnote w:id="81">
    <w:p w:rsidR="002C70DC" w:rsidRPr="004E5912" w:rsidRDefault="002C70DC" w:rsidP="00890539">
      <w:pPr>
        <w:pStyle w:val="ab"/>
        <w:spacing w:line="360" w:lineRule="auto"/>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w:t>
      </w:r>
      <w:r w:rsidRPr="004E5912">
        <w:rPr>
          <w:rFonts w:ascii="Times New Roman" w:hAnsi="Times New Roman" w:cs="Times New Roman"/>
          <w:i/>
        </w:rPr>
        <w:t>Дмитриев А.В.</w:t>
      </w:r>
      <w:r w:rsidRPr="004E5912">
        <w:rPr>
          <w:rFonts w:ascii="Times New Roman" w:hAnsi="Times New Roman" w:cs="Times New Roman"/>
        </w:rPr>
        <w:t xml:space="preserve"> </w:t>
      </w:r>
      <w:proofErr w:type="spellStart"/>
      <w:r w:rsidRPr="004E5912">
        <w:rPr>
          <w:rFonts w:ascii="Times New Roman" w:hAnsi="Times New Roman" w:cs="Times New Roman"/>
        </w:rPr>
        <w:t>Конфликтология</w:t>
      </w:r>
      <w:proofErr w:type="spellEnd"/>
      <w:r w:rsidRPr="004E5912">
        <w:rPr>
          <w:rFonts w:ascii="Times New Roman" w:hAnsi="Times New Roman" w:cs="Times New Roman"/>
        </w:rPr>
        <w:t xml:space="preserve">: </w:t>
      </w:r>
      <w:proofErr w:type="spellStart"/>
      <w:r w:rsidRPr="004E5912">
        <w:rPr>
          <w:rFonts w:ascii="Times New Roman" w:hAnsi="Times New Roman" w:cs="Times New Roman"/>
        </w:rPr>
        <w:t>учеб</w:t>
      </w:r>
      <w:proofErr w:type="gramStart"/>
      <w:r w:rsidRPr="004E5912">
        <w:rPr>
          <w:rFonts w:ascii="Times New Roman" w:hAnsi="Times New Roman" w:cs="Times New Roman"/>
        </w:rPr>
        <w:t>.п</w:t>
      </w:r>
      <w:proofErr w:type="gramEnd"/>
      <w:r w:rsidRPr="004E5912">
        <w:rPr>
          <w:rFonts w:ascii="Times New Roman" w:hAnsi="Times New Roman" w:cs="Times New Roman"/>
        </w:rPr>
        <w:t>ос</w:t>
      </w:r>
      <w:proofErr w:type="spellEnd"/>
      <w:r w:rsidRPr="004E5912">
        <w:rPr>
          <w:rFonts w:ascii="Times New Roman" w:hAnsi="Times New Roman" w:cs="Times New Roman"/>
        </w:rPr>
        <w:t>. М.: Альфа-М, 2003. С. 29.</w:t>
      </w:r>
    </w:p>
  </w:footnote>
  <w:footnote w:id="82">
    <w:p w:rsidR="002C70DC" w:rsidRPr="004E5912" w:rsidRDefault="002C70DC" w:rsidP="00890539">
      <w:pPr>
        <w:pStyle w:val="ab"/>
        <w:spacing w:line="360" w:lineRule="auto"/>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w:t>
      </w:r>
      <w:r w:rsidRPr="004E5912">
        <w:rPr>
          <w:rFonts w:ascii="Times New Roman" w:hAnsi="Times New Roman" w:cs="Times New Roman"/>
          <w:i/>
        </w:rPr>
        <w:t>Дмитриев А.В.</w:t>
      </w:r>
      <w:r w:rsidRPr="004E5912">
        <w:rPr>
          <w:rFonts w:ascii="Times New Roman" w:hAnsi="Times New Roman" w:cs="Times New Roman"/>
        </w:rPr>
        <w:t xml:space="preserve"> </w:t>
      </w:r>
      <w:proofErr w:type="spellStart"/>
      <w:r w:rsidRPr="004E5912">
        <w:rPr>
          <w:rFonts w:ascii="Times New Roman" w:hAnsi="Times New Roman" w:cs="Times New Roman"/>
        </w:rPr>
        <w:t>Конфликтология</w:t>
      </w:r>
      <w:proofErr w:type="spellEnd"/>
      <w:r w:rsidRPr="004E5912">
        <w:rPr>
          <w:rFonts w:ascii="Times New Roman" w:hAnsi="Times New Roman" w:cs="Times New Roman"/>
        </w:rPr>
        <w:t xml:space="preserve">: </w:t>
      </w:r>
      <w:proofErr w:type="spellStart"/>
      <w:r w:rsidRPr="004E5912">
        <w:rPr>
          <w:rFonts w:ascii="Times New Roman" w:hAnsi="Times New Roman" w:cs="Times New Roman"/>
        </w:rPr>
        <w:t>уче</w:t>
      </w:r>
      <w:r>
        <w:rPr>
          <w:rFonts w:ascii="Times New Roman" w:hAnsi="Times New Roman" w:cs="Times New Roman"/>
        </w:rPr>
        <w:t>б</w:t>
      </w:r>
      <w:proofErr w:type="gramStart"/>
      <w:r>
        <w:rPr>
          <w:rFonts w:ascii="Times New Roman" w:hAnsi="Times New Roman" w:cs="Times New Roman"/>
        </w:rPr>
        <w:t>.п</w:t>
      </w:r>
      <w:proofErr w:type="gramEnd"/>
      <w:r>
        <w:rPr>
          <w:rFonts w:ascii="Times New Roman" w:hAnsi="Times New Roman" w:cs="Times New Roman"/>
        </w:rPr>
        <w:t>ос</w:t>
      </w:r>
      <w:proofErr w:type="spellEnd"/>
      <w:r>
        <w:rPr>
          <w:rFonts w:ascii="Times New Roman" w:hAnsi="Times New Roman" w:cs="Times New Roman"/>
        </w:rPr>
        <w:t>. М.: Альфа-М, 2003. С. 29-30.</w:t>
      </w:r>
    </w:p>
  </w:footnote>
  <w:footnote w:id="83">
    <w:p w:rsidR="002C70DC" w:rsidRPr="004E5912" w:rsidRDefault="002C70DC" w:rsidP="00E76FEE">
      <w:pPr>
        <w:pStyle w:val="ab"/>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w:t>
      </w:r>
      <w:proofErr w:type="spellStart"/>
      <w:r w:rsidRPr="004E5912">
        <w:rPr>
          <w:rFonts w:ascii="Times New Roman" w:hAnsi="Times New Roman" w:cs="Times New Roman"/>
          <w:i/>
        </w:rPr>
        <w:t>Анцупов</w:t>
      </w:r>
      <w:proofErr w:type="spellEnd"/>
      <w:r w:rsidRPr="004E5912">
        <w:rPr>
          <w:rFonts w:ascii="Times New Roman" w:hAnsi="Times New Roman" w:cs="Times New Roman"/>
          <w:i/>
        </w:rPr>
        <w:t xml:space="preserve"> А. Я., Шипилов А. И.</w:t>
      </w:r>
      <w:r w:rsidRPr="004E5912">
        <w:rPr>
          <w:rFonts w:ascii="Times New Roman" w:hAnsi="Times New Roman" w:cs="Times New Roman"/>
        </w:rPr>
        <w:t xml:space="preserve"> Словарь </w:t>
      </w:r>
      <w:proofErr w:type="spellStart"/>
      <w:r w:rsidRPr="004E5912">
        <w:rPr>
          <w:rFonts w:ascii="Times New Roman" w:hAnsi="Times New Roman" w:cs="Times New Roman"/>
        </w:rPr>
        <w:t>конфликтолога</w:t>
      </w:r>
      <w:proofErr w:type="spellEnd"/>
      <w:r w:rsidRPr="004E5912">
        <w:rPr>
          <w:rFonts w:ascii="Times New Roman" w:hAnsi="Times New Roman" w:cs="Times New Roman"/>
        </w:rPr>
        <w:t>: 2-е изд. – СПб</w:t>
      </w:r>
      <w:proofErr w:type="gramStart"/>
      <w:r w:rsidRPr="004E5912">
        <w:rPr>
          <w:rFonts w:ascii="Times New Roman" w:hAnsi="Times New Roman" w:cs="Times New Roman"/>
        </w:rPr>
        <w:t xml:space="preserve">.: </w:t>
      </w:r>
      <w:proofErr w:type="gramEnd"/>
      <w:r w:rsidRPr="004E5912">
        <w:rPr>
          <w:rFonts w:ascii="Times New Roman" w:hAnsi="Times New Roman" w:cs="Times New Roman"/>
        </w:rPr>
        <w:t>Питер, 2006. – 528 с.: ил., - С. 184.</w:t>
      </w:r>
    </w:p>
  </w:footnote>
  <w:footnote w:id="84">
    <w:p w:rsidR="002C70DC" w:rsidRPr="004E5912" w:rsidRDefault="002C70DC" w:rsidP="00E76FEE">
      <w:pPr>
        <w:pStyle w:val="ab"/>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Конфликты в условиях трансформации современного российского общества. Курс лекций / Д. А. </w:t>
      </w:r>
      <w:proofErr w:type="spellStart"/>
      <w:r w:rsidRPr="004E5912">
        <w:rPr>
          <w:rFonts w:ascii="Times New Roman" w:hAnsi="Times New Roman" w:cs="Times New Roman"/>
        </w:rPr>
        <w:t>Абгаджава</w:t>
      </w:r>
      <w:proofErr w:type="spellEnd"/>
      <w:r w:rsidRPr="004E5912">
        <w:rPr>
          <w:rFonts w:ascii="Times New Roman" w:hAnsi="Times New Roman" w:cs="Times New Roman"/>
        </w:rPr>
        <w:t xml:space="preserve">, Н. В. Абдуллаев, А. В. Алейников, Г. Г. </w:t>
      </w:r>
      <w:proofErr w:type="spellStart"/>
      <w:r w:rsidRPr="004E5912">
        <w:rPr>
          <w:rFonts w:ascii="Times New Roman" w:hAnsi="Times New Roman" w:cs="Times New Roman"/>
        </w:rPr>
        <w:t>Газимомедов</w:t>
      </w:r>
      <w:proofErr w:type="spellEnd"/>
      <w:r w:rsidRPr="004E5912">
        <w:rPr>
          <w:rFonts w:ascii="Times New Roman" w:hAnsi="Times New Roman" w:cs="Times New Roman"/>
        </w:rPr>
        <w:t xml:space="preserve">, Л. В. Давыдов, Б. А. Исаев, Н. В. Кузнецов, И. </w:t>
      </w:r>
      <w:proofErr w:type="spellStart"/>
      <w:r w:rsidRPr="004E5912">
        <w:rPr>
          <w:rFonts w:ascii="Times New Roman" w:hAnsi="Times New Roman" w:cs="Times New Roman"/>
        </w:rPr>
        <w:t>Д.Осипов</w:t>
      </w:r>
      <w:proofErr w:type="spellEnd"/>
      <w:r w:rsidRPr="004E5912">
        <w:rPr>
          <w:rFonts w:ascii="Times New Roman" w:hAnsi="Times New Roman" w:cs="Times New Roman"/>
        </w:rPr>
        <w:t xml:space="preserve">, А. Г. </w:t>
      </w:r>
      <w:proofErr w:type="spellStart"/>
      <w:r w:rsidRPr="004E5912">
        <w:rPr>
          <w:rFonts w:ascii="Times New Roman" w:hAnsi="Times New Roman" w:cs="Times New Roman"/>
        </w:rPr>
        <w:t>Пинкеевич</w:t>
      </w:r>
      <w:proofErr w:type="spellEnd"/>
      <w:r w:rsidRPr="004E5912">
        <w:rPr>
          <w:rFonts w:ascii="Times New Roman" w:hAnsi="Times New Roman" w:cs="Times New Roman"/>
        </w:rPr>
        <w:t xml:space="preserve">, А. И. </w:t>
      </w:r>
      <w:proofErr w:type="spellStart"/>
      <w:r w:rsidRPr="004E5912">
        <w:rPr>
          <w:rFonts w:ascii="Times New Roman" w:hAnsi="Times New Roman" w:cs="Times New Roman"/>
        </w:rPr>
        <w:t>Стребков</w:t>
      </w:r>
      <w:proofErr w:type="spellEnd"/>
      <w:r w:rsidRPr="004E5912">
        <w:rPr>
          <w:rFonts w:ascii="Times New Roman" w:hAnsi="Times New Roman" w:cs="Times New Roman"/>
        </w:rPr>
        <w:t xml:space="preserve">, А. Н. </w:t>
      </w:r>
      <w:proofErr w:type="spellStart"/>
      <w:r w:rsidRPr="004E5912">
        <w:rPr>
          <w:rFonts w:ascii="Times New Roman" w:hAnsi="Times New Roman" w:cs="Times New Roman"/>
        </w:rPr>
        <w:t>Сунами</w:t>
      </w:r>
      <w:proofErr w:type="spellEnd"/>
      <w:r w:rsidRPr="004E5912">
        <w:rPr>
          <w:rFonts w:ascii="Times New Roman" w:hAnsi="Times New Roman" w:cs="Times New Roman"/>
        </w:rPr>
        <w:t xml:space="preserve"> / Под ред. А В Алейников А И </w:t>
      </w:r>
      <w:proofErr w:type="spellStart"/>
      <w:r w:rsidRPr="004E5912">
        <w:rPr>
          <w:rFonts w:ascii="Times New Roman" w:hAnsi="Times New Roman" w:cs="Times New Roman"/>
        </w:rPr>
        <w:t>Стребкова</w:t>
      </w:r>
      <w:proofErr w:type="spellEnd"/>
      <w:r w:rsidRPr="004E5912">
        <w:rPr>
          <w:rFonts w:ascii="Times New Roman" w:hAnsi="Times New Roman" w:cs="Times New Roman"/>
        </w:rPr>
        <w:t>. – СПб</w:t>
      </w:r>
      <w:proofErr w:type="gramStart"/>
      <w:r w:rsidRPr="004E5912">
        <w:rPr>
          <w:rFonts w:ascii="Times New Roman" w:hAnsi="Times New Roman" w:cs="Times New Roman"/>
        </w:rPr>
        <w:t xml:space="preserve">.: </w:t>
      </w:r>
      <w:proofErr w:type="gramEnd"/>
      <w:r w:rsidRPr="004E5912">
        <w:rPr>
          <w:rFonts w:ascii="Times New Roman" w:hAnsi="Times New Roman" w:cs="Times New Roman"/>
        </w:rPr>
        <w:t xml:space="preserve">БХВ-Петербург, 2015. – 496 </w:t>
      </w:r>
      <w:r w:rsidRPr="004E5912">
        <w:rPr>
          <w:rFonts w:ascii="Times New Roman" w:hAnsi="Times New Roman" w:cs="Times New Roman"/>
          <w:lang w:val="en-US"/>
        </w:rPr>
        <w:t>c</w:t>
      </w:r>
      <w:r w:rsidRPr="004E5912">
        <w:rPr>
          <w:rFonts w:ascii="Times New Roman" w:hAnsi="Times New Roman" w:cs="Times New Roman"/>
        </w:rPr>
        <w:t>.:  ил. – (Учебная литература для вузов). - С.13.</w:t>
      </w:r>
    </w:p>
  </w:footnote>
  <w:footnote w:id="85">
    <w:p w:rsidR="002C70DC" w:rsidRPr="004E5912" w:rsidRDefault="002C70DC" w:rsidP="00E76FEE">
      <w:pPr>
        <w:pStyle w:val="ab"/>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Там же. - </w:t>
      </w:r>
      <w:r w:rsidRPr="004E5912">
        <w:rPr>
          <w:rFonts w:ascii="Times New Roman" w:hAnsi="Times New Roman" w:cs="Times New Roman"/>
          <w:lang w:val="en-US"/>
        </w:rPr>
        <w:t>C</w:t>
      </w:r>
      <w:r w:rsidRPr="004E5912">
        <w:rPr>
          <w:rFonts w:ascii="Times New Roman" w:hAnsi="Times New Roman" w:cs="Times New Roman"/>
        </w:rPr>
        <w:t>.13.</w:t>
      </w:r>
    </w:p>
  </w:footnote>
  <w:footnote w:id="86">
    <w:p w:rsidR="002C70DC" w:rsidRPr="004E5912" w:rsidRDefault="002C70DC" w:rsidP="00E76FEE">
      <w:pPr>
        <w:pStyle w:val="ab"/>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w:t>
      </w:r>
      <w:proofErr w:type="spellStart"/>
      <w:r w:rsidRPr="004E5912">
        <w:rPr>
          <w:rFonts w:ascii="Times New Roman" w:hAnsi="Times New Roman" w:cs="Times New Roman"/>
          <w:i/>
        </w:rPr>
        <w:t>Зазулин</w:t>
      </w:r>
      <w:proofErr w:type="spellEnd"/>
      <w:r w:rsidRPr="004E5912">
        <w:rPr>
          <w:rFonts w:ascii="Times New Roman" w:hAnsi="Times New Roman" w:cs="Times New Roman"/>
          <w:i/>
        </w:rPr>
        <w:t xml:space="preserve"> Г. В.</w:t>
      </w:r>
      <w:r w:rsidRPr="004E5912">
        <w:rPr>
          <w:rFonts w:ascii="Times New Roman" w:hAnsi="Times New Roman" w:cs="Times New Roman"/>
        </w:rPr>
        <w:t xml:space="preserve"> Антинаркотическая политика в России: Проблемы становления (2000-2013 годы). – СПб</w:t>
      </w:r>
      <w:proofErr w:type="gramStart"/>
      <w:r w:rsidRPr="004E5912">
        <w:rPr>
          <w:rFonts w:ascii="Times New Roman" w:hAnsi="Times New Roman" w:cs="Times New Roman"/>
        </w:rPr>
        <w:t xml:space="preserve">.: </w:t>
      </w:r>
      <w:proofErr w:type="gramEnd"/>
      <w:r w:rsidRPr="004E5912">
        <w:rPr>
          <w:rFonts w:ascii="Times New Roman" w:hAnsi="Times New Roman" w:cs="Times New Roman"/>
        </w:rPr>
        <w:t xml:space="preserve">Издательство «Юридический центр-Пресс», 2013. – 326с. С.95. </w:t>
      </w:r>
    </w:p>
  </w:footnote>
  <w:footnote w:id="87">
    <w:p w:rsidR="002C70DC" w:rsidRPr="004E5912" w:rsidRDefault="002C70DC" w:rsidP="00E76FEE">
      <w:pPr>
        <w:pStyle w:val="ab"/>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Там же. - С. 95. </w:t>
      </w:r>
    </w:p>
  </w:footnote>
  <w:footnote w:id="88">
    <w:p w:rsidR="002C70DC" w:rsidRPr="004E5912" w:rsidRDefault="002C70DC" w:rsidP="00E76FEE">
      <w:pPr>
        <w:pStyle w:val="ab"/>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Многосторонняя </w:t>
      </w:r>
      <w:proofErr w:type="spellStart"/>
      <w:r w:rsidRPr="004E5912">
        <w:rPr>
          <w:rFonts w:ascii="Times New Roman" w:hAnsi="Times New Roman" w:cs="Times New Roman"/>
        </w:rPr>
        <w:t>интеркультурная</w:t>
      </w:r>
      <w:proofErr w:type="spellEnd"/>
      <w:r w:rsidRPr="004E5912">
        <w:rPr>
          <w:rFonts w:ascii="Times New Roman" w:hAnsi="Times New Roman" w:cs="Times New Roman"/>
        </w:rPr>
        <w:t xml:space="preserve"> медиация.  Коллективная монография, редактор </w:t>
      </w:r>
      <w:proofErr w:type="spellStart"/>
      <w:r w:rsidRPr="004E5912">
        <w:rPr>
          <w:rFonts w:ascii="Times New Roman" w:hAnsi="Times New Roman" w:cs="Times New Roman"/>
        </w:rPr>
        <w:t>Стребков</w:t>
      </w:r>
      <w:proofErr w:type="spellEnd"/>
      <w:r w:rsidRPr="004E5912">
        <w:rPr>
          <w:rFonts w:ascii="Times New Roman" w:hAnsi="Times New Roman" w:cs="Times New Roman"/>
        </w:rPr>
        <w:t xml:space="preserve"> А.И. Санкт-Петербург, 2013. 197</w:t>
      </w:r>
      <w:r w:rsidRPr="004E5912">
        <w:rPr>
          <w:rFonts w:ascii="Times New Roman" w:hAnsi="Times New Roman" w:cs="Times New Roman"/>
          <w:lang w:val="en-US"/>
        </w:rPr>
        <w:t>c</w:t>
      </w:r>
      <w:r w:rsidRPr="004E5912">
        <w:rPr>
          <w:rFonts w:ascii="Times New Roman" w:hAnsi="Times New Roman" w:cs="Times New Roman"/>
        </w:rPr>
        <w:t>.  См. 3.3. Многосторонняя медиация в антинаркотическом управлении, - С. 172.</w:t>
      </w:r>
    </w:p>
  </w:footnote>
  <w:footnote w:id="89">
    <w:p w:rsidR="002C70DC" w:rsidRPr="00E55667" w:rsidRDefault="002C70DC" w:rsidP="00E76FEE">
      <w:pPr>
        <w:pStyle w:val="ab"/>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w:t>
      </w:r>
      <w:r w:rsidR="003A7EA4" w:rsidRPr="004E5912">
        <w:rPr>
          <w:rFonts w:ascii="Times New Roman" w:hAnsi="Times New Roman" w:cs="Times New Roman"/>
        </w:rPr>
        <w:t>Там же</w:t>
      </w:r>
      <w:r w:rsidR="003A7EA4">
        <w:rPr>
          <w:rFonts w:ascii="Times New Roman" w:hAnsi="Times New Roman" w:cs="Times New Roman"/>
        </w:rPr>
        <w:t xml:space="preserve"> </w:t>
      </w:r>
      <w:r>
        <w:rPr>
          <w:rFonts w:ascii="Times New Roman" w:hAnsi="Times New Roman" w:cs="Times New Roman"/>
        </w:rPr>
        <w:t>- С. 172-173</w:t>
      </w:r>
      <w:r w:rsidRPr="00E55667">
        <w:rPr>
          <w:rFonts w:ascii="Times New Roman" w:hAnsi="Times New Roman" w:cs="Times New Roman"/>
        </w:rPr>
        <w:t>.</w:t>
      </w:r>
    </w:p>
  </w:footnote>
  <w:footnote w:id="90">
    <w:p w:rsidR="002C70DC" w:rsidRPr="004E5912" w:rsidRDefault="002C70DC" w:rsidP="00E76FEE">
      <w:pPr>
        <w:pStyle w:val="ab"/>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w:t>
      </w:r>
      <w:proofErr w:type="spellStart"/>
      <w:r w:rsidRPr="004E5912">
        <w:rPr>
          <w:rFonts w:ascii="Times New Roman" w:hAnsi="Times New Roman" w:cs="Times New Roman"/>
          <w:i/>
        </w:rPr>
        <w:t>Сунами</w:t>
      </w:r>
      <w:proofErr w:type="spellEnd"/>
      <w:r w:rsidRPr="004E5912">
        <w:rPr>
          <w:rFonts w:ascii="Times New Roman" w:hAnsi="Times New Roman" w:cs="Times New Roman"/>
          <w:i/>
        </w:rPr>
        <w:t xml:space="preserve"> А. Н.</w:t>
      </w:r>
      <w:r w:rsidRPr="004E5912">
        <w:rPr>
          <w:rFonts w:ascii="Times New Roman" w:hAnsi="Times New Roman" w:cs="Times New Roman"/>
        </w:rPr>
        <w:t xml:space="preserve"> Политика управления </w:t>
      </w:r>
      <w:proofErr w:type="spellStart"/>
      <w:r w:rsidRPr="004E5912">
        <w:rPr>
          <w:rFonts w:ascii="Times New Roman" w:hAnsi="Times New Roman" w:cs="Times New Roman"/>
        </w:rPr>
        <w:t>наркоконфликтом</w:t>
      </w:r>
      <w:proofErr w:type="spellEnd"/>
      <w:r w:rsidRPr="004E5912">
        <w:rPr>
          <w:rFonts w:ascii="Times New Roman" w:hAnsi="Times New Roman" w:cs="Times New Roman"/>
        </w:rPr>
        <w:t xml:space="preserve"> в контексте информационной войны. – СПб</w:t>
      </w:r>
      <w:proofErr w:type="gramStart"/>
      <w:r w:rsidRPr="004E5912">
        <w:rPr>
          <w:rFonts w:ascii="Times New Roman" w:hAnsi="Times New Roman" w:cs="Times New Roman"/>
        </w:rPr>
        <w:t xml:space="preserve">.: </w:t>
      </w:r>
      <w:proofErr w:type="gramEnd"/>
      <w:r w:rsidRPr="004E5912">
        <w:rPr>
          <w:rFonts w:ascii="Times New Roman" w:hAnsi="Times New Roman" w:cs="Times New Roman"/>
        </w:rPr>
        <w:t>Изд-во С.-</w:t>
      </w:r>
      <w:proofErr w:type="spellStart"/>
      <w:r w:rsidRPr="004E5912">
        <w:rPr>
          <w:rFonts w:ascii="Times New Roman" w:hAnsi="Times New Roman" w:cs="Times New Roman"/>
        </w:rPr>
        <w:t>Петерб</w:t>
      </w:r>
      <w:proofErr w:type="spellEnd"/>
      <w:r w:rsidRPr="004E5912">
        <w:rPr>
          <w:rFonts w:ascii="Times New Roman" w:hAnsi="Times New Roman" w:cs="Times New Roman"/>
        </w:rPr>
        <w:t>. Ун-та, 2007. –  С.26.</w:t>
      </w:r>
    </w:p>
  </w:footnote>
  <w:footnote w:id="91">
    <w:p w:rsidR="002C70DC" w:rsidRPr="004E5912" w:rsidRDefault="002C70DC" w:rsidP="00E76FEE">
      <w:pPr>
        <w:pStyle w:val="ab"/>
        <w:jc w:val="both"/>
        <w:rPr>
          <w:rFonts w:ascii="Times New Roman" w:hAnsi="Times New Roman" w:cs="Times New Roman"/>
        </w:rPr>
      </w:pPr>
      <w:r w:rsidRPr="004E5912">
        <w:rPr>
          <w:rStyle w:val="aa"/>
          <w:rFonts w:ascii="Times New Roman" w:hAnsi="Times New Roman" w:cs="Times New Roman"/>
        </w:rPr>
        <w:footnoteRef/>
      </w:r>
      <w:r w:rsidRPr="004E5912">
        <w:rPr>
          <w:rFonts w:ascii="Times New Roman" w:hAnsi="Times New Roman" w:cs="Times New Roman"/>
        </w:rPr>
        <w:t xml:space="preserve"> Там же, с.26.</w:t>
      </w:r>
    </w:p>
  </w:footnote>
  <w:footnote w:id="92">
    <w:p w:rsidR="002C70DC" w:rsidRPr="004E5912" w:rsidRDefault="002C70DC" w:rsidP="00E76FEE">
      <w:pPr>
        <w:pStyle w:val="ab"/>
        <w:jc w:val="both"/>
        <w:rPr>
          <w:rFonts w:ascii="Times New Roman" w:hAnsi="Times New Roman" w:cs="Times New Roman"/>
        </w:rPr>
      </w:pPr>
      <w:r w:rsidRPr="004E5912">
        <w:rPr>
          <w:rStyle w:val="aa"/>
          <w:rFonts w:ascii="Times New Roman" w:hAnsi="Times New Roman" w:cs="Times New Roman"/>
        </w:rPr>
        <w:footnoteRef/>
      </w:r>
      <w:proofErr w:type="spellStart"/>
      <w:r w:rsidRPr="004E5912">
        <w:rPr>
          <w:rFonts w:ascii="Times New Roman" w:hAnsi="Times New Roman" w:cs="Times New Roman"/>
          <w:i/>
        </w:rPr>
        <w:t>Сунами</w:t>
      </w:r>
      <w:proofErr w:type="spellEnd"/>
      <w:r w:rsidRPr="004E5912">
        <w:rPr>
          <w:rFonts w:ascii="Times New Roman" w:hAnsi="Times New Roman" w:cs="Times New Roman"/>
          <w:i/>
        </w:rPr>
        <w:t xml:space="preserve"> А. Н.</w:t>
      </w:r>
      <w:r w:rsidRPr="004E5912">
        <w:rPr>
          <w:rFonts w:ascii="Times New Roman" w:hAnsi="Times New Roman" w:cs="Times New Roman"/>
        </w:rPr>
        <w:t xml:space="preserve"> Информационная антинаркотическая политика как средство управления конфликтами. </w:t>
      </w:r>
      <w:proofErr w:type="spellStart"/>
      <w:r w:rsidRPr="004E5912">
        <w:rPr>
          <w:rFonts w:ascii="Times New Roman" w:hAnsi="Times New Roman" w:cs="Times New Roman"/>
        </w:rPr>
        <w:t>Конфликтология</w:t>
      </w:r>
      <w:proofErr w:type="spellEnd"/>
      <w:r w:rsidRPr="004E5912">
        <w:rPr>
          <w:rFonts w:ascii="Times New Roman" w:hAnsi="Times New Roman" w:cs="Times New Roman"/>
        </w:rPr>
        <w:t xml:space="preserve">. 2013. Т. 4. - </w:t>
      </w:r>
      <w:r w:rsidRPr="004E5912">
        <w:rPr>
          <w:rFonts w:ascii="Times New Roman" w:hAnsi="Times New Roman" w:cs="Times New Roman"/>
          <w:lang w:val="en-US"/>
        </w:rPr>
        <w:t>C</w:t>
      </w:r>
      <w:r w:rsidRPr="004E5912">
        <w:rPr>
          <w:rFonts w:ascii="Times New Roman" w:hAnsi="Times New Roman" w:cs="Times New Roman"/>
        </w:rPr>
        <w:t xml:space="preserve">. 167-175. </w:t>
      </w:r>
    </w:p>
  </w:footnote>
  <w:footnote w:id="93">
    <w:p w:rsidR="002C70DC" w:rsidRPr="00387DFA" w:rsidRDefault="002C70DC" w:rsidP="001D415A">
      <w:pPr>
        <w:pStyle w:val="ab"/>
        <w:jc w:val="both"/>
        <w:rPr>
          <w:rFonts w:ascii="Times New Roman" w:hAnsi="Times New Roman" w:cs="Times New Roman"/>
        </w:rPr>
      </w:pPr>
      <w:r w:rsidRPr="00387DFA">
        <w:rPr>
          <w:rStyle w:val="aa"/>
          <w:rFonts w:ascii="Times New Roman" w:hAnsi="Times New Roman" w:cs="Times New Roman"/>
        </w:rPr>
        <w:footnoteRef/>
      </w:r>
      <w:r w:rsidRPr="00387DFA">
        <w:rPr>
          <w:rFonts w:ascii="Times New Roman" w:hAnsi="Times New Roman" w:cs="Times New Roman"/>
        </w:rPr>
        <w:t xml:space="preserve"> </w:t>
      </w:r>
      <w:r w:rsidRPr="00387DFA">
        <w:rPr>
          <w:rFonts w:ascii="Times New Roman" w:hAnsi="Times New Roman" w:cs="Times New Roman"/>
          <w:i/>
        </w:rPr>
        <w:t xml:space="preserve">Фролова Н., </w:t>
      </w:r>
      <w:proofErr w:type="spellStart"/>
      <w:r w:rsidRPr="00387DFA">
        <w:rPr>
          <w:rFonts w:ascii="Times New Roman" w:hAnsi="Times New Roman" w:cs="Times New Roman"/>
          <w:i/>
        </w:rPr>
        <w:t>Целинский</w:t>
      </w:r>
      <w:proofErr w:type="spellEnd"/>
      <w:r w:rsidRPr="00387DFA">
        <w:rPr>
          <w:rFonts w:ascii="Times New Roman" w:hAnsi="Times New Roman" w:cs="Times New Roman"/>
          <w:i/>
        </w:rPr>
        <w:t xml:space="preserve"> Б., </w:t>
      </w:r>
      <w:proofErr w:type="spellStart"/>
      <w:r w:rsidRPr="00387DFA">
        <w:rPr>
          <w:rFonts w:ascii="Times New Roman" w:hAnsi="Times New Roman" w:cs="Times New Roman"/>
          <w:i/>
        </w:rPr>
        <w:t>Зазулин</w:t>
      </w:r>
      <w:proofErr w:type="spellEnd"/>
      <w:r w:rsidRPr="00387DFA">
        <w:rPr>
          <w:rFonts w:ascii="Times New Roman" w:hAnsi="Times New Roman" w:cs="Times New Roman"/>
          <w:i/>
        </w:rPr>
        <w:t xml:space="preserve"> Г., Галанкин Л.</w:t>
      </w:r>
      <w:r w:rsidRPr="00387DFA">
        <w:rPr>
          <w:rFonts w:ascii="Times New Roman" w:hAnsi="Times New Roman" w:cs="Times New Roman"/>
        </w:rPr>
        <w:t xml:space="preserve"> Теория, практика и методы антинаркотической деятельности в современной России. Монография. – М.: Орбита – М, 2014. – С.94.</w:t>
      </w:r>
    </w:p>
  </w:footnote>
  <w:footnote w:id="94">
    <w:p w:rsidR="002C70DC" w:rsidRPr="00387DFA" w:rsidRDefault="002C70DC" w:rsidP="001D415A">
      <w:pPr>
        <w:pStyle w:val="ab"/>
        <w:jc w:val="both"/>
        <w:rPr>
          <w:rFonts w:ascii="Times New Roman" w:hAnsi="Times New Roman" w:cs="Times New Roman"/>
        </w:rPr>
      </w:pPr>
      <w:r w:rsidRPr="00387DFA">
        <w:rPr>
          <w:rStyle w:val="aa"/>
          <w:rFonts w:ascii="Times New Roman" w:hAnsi="Times New Roman" w:cs="Times New Roman"/>
        </w:rPr>
        <w:footnoteRef/>
      </w:r>
      <w:r w:rsidRPr="00387DFA">
        <w:rPr>
          <w:rFonts w:ascii="Times New Roman" w:hAnsi="Times New Roman" w:cs="Times New Roman"/>
        </w:rPr>
        <w:t xml:space="preserve"> </w:t>
      </w:r>
      <w:r w:rsidRPr="00387DFA">
        <w:rPr>
          <w:rFonts w:ascii="Times New Roman" w:hAnsi="Times New Roman" w:cs="Times New Roman"/>
          <w:i/>
        </w:rPr>
        <w:t>Серова Е.С.</w:t>
      </w:r>
      <w:r w:rsidRPr="00387DFA">
        <w:rPr>
          <w:rFonts w:ascii="Times New Roman" w:hAnsi="Times New Roman" w:cs="Times New Roman"/>
        </w:rPr>
        <w:t xml:space="preserve"> </w:t>
      </w:r>
      <w:proofErr w:type="spellStart"/>
      <w:r w:rsidRPr="00387DFA">
        <w:rPr>
          <w:rFonts w:ascii="Times New Roman" w:hAnsi="Times New Roman" w:cs="Times New Roman"/>
        </w:rPr>
        <w:t>Наркоконфликт</w:t>
      </w:r>
      <w:proofErr w:type="spellEnd"/>
      <w:r w:rsidRPr="00387DFA">
        <w:rPr>
          <w:rFonts w:ascii="Times New Roman" w:hAnsi="Times New Roman" w:cs="Times New Roman"/>
        </w:rPr>
        <w:t xml:space="preserve"> в рамках молодежных субкультур: монография. – СПб</w:t>
      </w:r>
      <w:proofErr w:type="gramStart"/>
      <w:r w:rsidRPr="00387DFA">
        <w:rPr>
          <w:rFonts w:ascii="Times New Roman" w:hAnsi="Times New Roman" w:cs="Times New Roman"/>
        </w:rPr>
        <w:t xml:space="preserve">., </w:t>
      </w:r>
      <w:proofErr w:type="gramEnd"/>
      <w:r w:rsidRPr="00387DFA">
        <w:rPr>
          <w:rFonts w:ascii="Times New Roman" w:hAnsi="Times New Roman" w:cs="Times New Roman"/>
        </w:rPr>
        <w:t xml:space="preserve">2011. </w:t>
      </w:r>
    </w:p>
  </w:footnote>
  <w:footnote w:id="95">
    <w:p w:rsidR="002C70DC" w:rsidRPr="00387DFA" w:rsidRDefault="002C70DC" w:rsidP="001D415A">
      <w:pPr>
        <w:pStyle w:val="ab"/>
        <w:jc w:val="both"/>
        <w:rPr>
          <w:rFonts w:ascii="Times New Roman" w:hAnsi="Times New Roman" w:cs="Times New Roman"/>
        </w:rPr>
      </w:pPr>
      <w:r w:rsidRPr="00387DFA">
        <w:rPr>
          <w:rStyle w:val="aa"/>
          <w:rFonts w:ascii="Times New Roman" w:hAnsi="Times New Roman" w:cs="Times New Roman"/>
        </w:rPr>
        <w:footnoteRef/>
      </w:r>
      <w:r w:rsidRPr="00113D42">
        <w:rPr>
          <w:rFonts w:ascii="Times New Roman" w:hAnsi="Times New Roman" w:cs="Times New Roman"/>
        </w:rPr>
        <w:t xml:space="preserve"> </w:t>
      </w:r>
      <w:r w:rsidRPr="00113D42">
        <w:rPr>
          <w:rFonts w:ascii="Times New Roman" w:hAnsi="Times New Roman" w:cs="Times New Roman"/>
          <w:lang w:val="en-US"/>
        </w:rPr>
        <w:t>https</w:t>
      </w:r>
      <w:r w:rsidRPr="00113D42">
        <w:rPr>
          <w:rFonts w:ascii="Times New Roman" w:hAnsi="Times New Roman" w:cs="Times New Roman"/>
        </w:rPr>
        <w:t>://</w:t>
      </w:r>
      <w:proofErr w:type="spellStart"/>
      <w:r>
        <w:rPr>
          <w:rFonts w:ascii="Times New Roman" w:hAnsi="Times New Roman" w:cs="Times New Roman"/>
          <w:lang w:val="en-US"/>
        </w:rPr>
        <w:t>n</w:t>
      </w:r>
      <w:r w:rsidRPr="00387DFA">
        <w:rPr>
          <w:rFonts w:ascii="Times New Roman" w:hAnsi="Times New Roman" w:cs="Times New Roman"/>
          <w:lang w:val="en-US"/>
        </w:rPr>
        <w:t>arcom</w:t>
      </w:r>
      <w:proofErr w:type="spellEnd"/>
      <w:r w:rsidRPr="00113D42">
        <w:rPr>
          <w:rFonts w:ascii="Times New Roman" w:hAnsi="Times New Roman" w:cs="Times New Roman"/>
        </w:rPr>
        <w:t>.</w:t>
      </w:r>
      <w:proofErr w:type="spellStart"/>
      <w:r w:rsidRPr="00387DFA">
        <w:rPr>
          <w:rFonts w:ascii="Times New Roman" w:hAnsi="Times New Roman" w:cs="Times New Roman"/>
          <w:lang w:val="en-US"/>
        </w:rPr>
        <w:t>ru</w:t>
      </w:r>
      <w:proofErr w:type="spellEnd"/>
      <w:r w:rsidRPr="00113D42">
        <w:rPr>
          <w:rFonts w:ascii="Times New Roman" w:hAnsi="Times New Roman" w:cs="Times New Roman"/>
        </w:rPr>
        <w:t>/</w:t>
      </w:r>
      <w:proofErr w:type="spellStart"/>
      <w:r w:rsidRPr="00387DFA">
        <w:rPr>
          <w:rFonts w:ascii="Times New Roman" w:hAnsi="Times New Roman" w:cs="Times New Roman"/>
          <w:lang w:val="en-US"/>
        </w:rPr>
        <w:t>publ</w:t>
      </w:r>
      <w:proofErr w:type="spellEnd"/>
      <w:r w:rsidRPr="00113D42">
        <w:rPr>
          <w:rFonts w:ascii="Times New Roman" w:hAnsi="Times New Roman" w:cs="Times New Roman"/>
        </w:rPr>
        <w:t>/</w:t>
      </w:r>
      <w:r w:rsidRPr="00387DFA">
        <w:rPr>
          <w:rFonts w:ascii="Times New Roman" w:hAnsi="Times New Roman" w:cs="Times New Roman"/>
          <w:lang w:val="en-US"/>
        </w:rPr>
        <w:t>info</w:t>
      </w:r>
      <w:r>
        <w:rPr>
          <w:rFonts w:ascii="Times New Roman" w:hAnsi="Times New Roman" w:cs="Times New Roman"/>
        </w:rPr>
        <w:t>/1098, 12.03.2017</w:t>
      </w:r>
      <w:r w:rsidRPr="00387DFA">
        <w:rPr>
          <w:rFonts w:ascii="Times New Roman" w:hAnsi="Times New Roman" w:cs="Times New Roman"/>
        </w:rPr>
        <w:t>.</w:t>
      </w:r>
    </w:p>
  </w:footnote>
  <w:footnote w:id="96">
    <w:p w:rsidR="002C70DC" w:rsidRPr="00387DFA" w:rsidRDefault="002C70DC" w:rsidP="001D415A">
      <w:pPr>
        <w:pStyle w:val="ab"/>
        <w:jc w:val="both"/>
        <w:rPr>
          <w:rFonts w:ascii="Times New Roman" w:hAnsi="Times New Roman" w:cs="Times New Roman"/>
        </w:rPr>
      </w:pPr>
      <w:r w:rsidRPr="00387DFA">
        <w:rPr>
          <w:rStyle w:val="aa"/>
          <w:rFonts w:ascii="Times New Roman" w:hAnsi="Times New Roman" w:cs="Times New Roman"/>
        </w:rPr>
        <w:footnoteRef/>
      </w:r>
      <w:r w:rsidRPr="00387DFA">
        <w:rPr>
          <w:rFonts w:ascii="Times New Roman" w:hAnsi="Times New Roman" w:cs="Times New Roman"/>
        </w:rPr>
        <w:t xml:space="preserve"> </w:t>
      </w:r>
      <w:r w:rsidRPr="00387DFA">
        <w:rPr>
          <w:rFonts w:ascii="Times New Roman" w:hAnsi="Times New Roman" w:cs="Times New Roman"/>
          <w:i/>
        </w:rPr>
        <w:t>Светлов В.А.</w:t>
      </w:r>
      <w:r w:rsidRPr="00387DFA">
        <w:rPr>
          <w:rFonts w:ascii="Times New Roman" w:hAnsi="Times New Roman" w:cs="Times New Roman"/>
        </w:rPr>
        <w:t xml:space="preserve"> Конфликт и эволюция: От генетических конфликтов к конфликту поколений. М.: Книжный дом «ЛИБРИКОМ», 2012. – 160 </w:t>
      </w:r>
      <w:r w:rsidRPr="00387DFA">
        <w:rPr>
          <w:rFonts w:ascii="Times New Roman" w:hAnsi="Times New Roman" w:cs="Times New Roman"/>
          <w:lang w:val="en-US"/>
        </w:rPr>
        <w:t>c</w:t>
      </w:r>
      <w:r w:rsidRPr="00387DFA">
        <w:rPr>
          <w:rFonts w:ascii="Times New Roman" w:hAnsi="Times New Roman" w:cs="Times New Roman"/>
        </w:rPr>
        <w:t>. С21.</w:t>
      </w:r>
    </w:p>
  </w:footnote>
  <w:footnote w:id="97">
    <w:p w:rsidR="002C70DC" w:rsidRPr="00387DFA" w:rsidRDefault="002C70DC" w:rsidP="001D415A">
      <w:pPr>
        <w:pStyle w:val="ab"/>
        <w:jc w:val="both"/>
        <w:rPr>
          <w:rFonts w:ascii="Times New Roman" w:hAnsi="Times New Roman" w:cs="Times New Roman"/>
        </w:rPr>
      </w:pPr>
      <w:r w:rsidRPr="00387DFA">
        <w:rPr>
          <w:rStyle w:val="aa"/>
          <w:rFonts w:ascii="Times New Roman" w:hAnsi="Times New Roman" w:cs="Times New Roman"/>
        </w:rPr>
        <w:footnoteRef/>
      </w:r>
      <w:r w:rsidRPr="00387DFA">
        <w:rPr>
          <w:rFonts w:ascii="Times New Roman" w:hAnsi="Times New Roman" w:cs="Times New Roman"/>
        </w:rPr>
        <w:t xml:space="preserve"> </w:t>
      </w:r>
      <w:r w:rsidRPr="00387DFA">
        <w:rPr>
          <w:rFonts w:ascii="Times New Roman" w:hAnsi="Times New Roman" w:cs="Times New Roman"/>
          <w:i/>
        </w:rPr>
        <w:t xml:space="preserve">Диоген </w:t>
      </w:r>
      <w:proofErr w:type="spellStart"/>
      <w:r w:rsidRPr="00387DFA">
        <w:rPr>
          <w:rFonts w:ascii="Times New Roman" w:hAnsi="Times New Roman" w:cs="Times New Roman"/>
          <w:i/>
        </w:rPr>
        <w:t>Лаэртский</w:t>
      </w:r>
      <w:proofErr w:type="spellEnd"/>
      <w:r w:rsidRPr="00387DFA">
        <w:rPr>
          <w:rFonts w:ascii="Times New Roman" w:hAnsi="Times New Roman" w:cs="Times New Roman"/>
          <w:i/>
        </w:rPr>
        <w:t>.</w:t>
      </w:r>
      <w:r w:rsidRPr="00387DFA">
        <w:rPr>
          <w:rFonts w:ascii="Times New Roman" w:hAnsi="Times New Roman" w:cs="Times New Roman"/>
        </w:rPr>
        <w:t xml:space="preserve"> О жизни, учениях и изречениях знаменитых философов. М., Мысль, 1986.  </w:t>
      </w:r>
      <w:r w:rsidRPr="00387DFA">
        <w:rPr>
          <w:rFonts w:ascii="Times New Roman" w:hAnsi="Times New Roman" w:cs="Times New Roman"/>
          <w:lang w:val="en-US"/>
        </w:rPr>
        <w:t>C</w:t>
      </w:r>
      <w:r w:rsidRPr="00387DFA">
        <w:rPr>
          <w:rFonts w:ascii="Times New Roman" w:hAnsi="Times New Roman" w:cs="Times New Roman"/>
        </w:rPr>
        <w:t>.272.</w:t>
      </w:r>
    </w:p>
  </w:footnote>
  <w:footnote w:id="98">
    <w:p w:rsidR="002C70DC" w:rsidRPr="00387DFA" w:rsidRDefault="002C70DC" w:rsidP="001D415A">
      <w:pPr>
        <w:pStyle w:val="ab"/>
        <w:jc w:val="both"/>
        <w:rPr>
          <w:rFonts w:ascii="Times New Roman" w:hAnsi="Times New Roman" w:cs="Times New Roman"/>
        </w:rPr>
      </w:pPr>
      <w:r w:rsidRPr="00387DFA">
        <w:rPr>
          <w:rStyle w:val="aa"/>
          <w:rFonts w:ascii="Times New Roman" w:hAnsi="Times New Roman" w:cs="Times New Roman"/>
        </w:rPr>
        <w:footnoteRef/>
      </w:r>
      <w:r w:rsidRPr="00387DFA">
        <w:rPr>
          <w:rFonts w:ascii="Times New Roman" w:hAnsi="Times New Roman" w:cs="Times New Roman"/>
        </w:rPr>
        <w:t xml:space="preserve"> </w:t>
      </w:r>
      <w:r w:rsidRPr="00387DFA">
        <w:rPr>
          <w:rFonts w:ascii="Times New Roman" w:hAnsi="Times New Roman" w:cs="Times New Roman"/>
          <w:i/>
        </w:rPr>
        <w:t>Светлов В.А.</w:t>
      </w:r>
      <w:r w:rsidRPr="00387DFA">
        <w:rPr>
          <w:rFonts w:ascii="Times New Roman" w:hAnsi="Times New Roman" w:cs="Times New Roman"/>
        </w:rPr>
        <w:t xml:space="preserve"> Конфликт и эволюция: От генетических конфликтов к конфликту поколений. М.: Книжный дом «ЛИБРИКОМ», 2012. – 160 </w:t>
      </w:r>
      <w:r w:rsidRPr="00387DFA">
        <w:rPr>
          <w:rFonts w:ascii="Times New Roman" w:hAnsi="Times New Roman" w:cs="Times New Roman"/>
          <w:lang w:val="en-US"/>
        </w:rPr>
        <w:t>c</w:t>
      </w:r>
      <w:r w:rsidRPr="00387DFA">
        <w:rPr>
          <w:rFonts w:ascii="Times New Roman" w:hAnsi="Times New Roman" w:cs="Times New Roman"/>
        </w:rPr>
        <w:t>. С21.</w:t>
      </w:r>
    </w:p>
  </w:footnote>
  <w:footnote w:id="99">
    <w:p w:rsidR="002C70DC" w:rsidRPr="00387DFA" w:rsidRDefault="002C70DC" w:rsidP="001D415A">
      <w:pPr>
        <w:pStyle w:val="ab"/>
        <w:jc w:val="both"/>
        <w:rPr>
          <w:rFonts w:ascii="Times New Roman" w:hAnsi="Times New Roman" w:cs="Times New Roman"/>
        </w:rPr>
      </w:pPr>
      <w:r w:rsidRPr="00387DFA">
        <w:rPr>
          <w:rStyle w:val="aa"/>
          <w:rFonts w:ascii="Times New Roman" w:hAnsi="Times New Roman" w:cs="Times New Roman"/>
        </w:rPr>
        <w:footnoteRef/>
      </w:r>
      <w:r w:rsidRPr="00387DFA">
        <w:rPr>
          <w:rFonts w:ascii="Times New Roman" w:hAnsi="Times New Roman" w:cs="Times New Roman"/>
        </w:rPr>
        <w:t xml:space="preserve"> </w:t>
      </w:r>
      <w:proofErr w:type="spellStart"/>
      <w:r w:rsidR="003A7EA4">
        <w:t>Наркоконфликт</w:t>
      </w:r>
      <w:proofErr w:type="spellEnd"/>
      <w:r w:rsidR="003A7EA4" w:rsidRPr="004609B7">
        <w:t>.</w:t>
      </w:r>
      <w:r w:rsidR="003A7EA4" w:rsidRPr="003D3D5F">
        <w:t xml:space="preserve"> </w:t>
      </w:r>
      <w:r w:rsidR="003A7EA4" w:rsidRPr="00C52D31">
        <w:rPr>
          <w:rFonts w:ascii="Times New Roman" w:hAnsi="Times New Roman" w:cs="Times New Roman"/>
          <w:lang w:eastAsia="ru-RU"/>
        </w:rPr>
        <w:t xml:space="preserve">[Электронный ресурс] </w:t>
      </w:r>
      <w:r w:rsidR="003A7EA4" w:rsidRPr="0055484F">
        <w:t xml:space="preserve"> </w:t>
      </w:r>
      <w:r w:rsidR="003A7EA4" w:rsidRPr="0055484F">
        <w:rPr>
          <w:rFonts w:ascii="Times New Roman" w:hAnsi="Times New Roman" w:cs="Times New Roman"/>
          <w:lang w:val="en-US"/>
        </w:rPr>
        <w:t>https</w:t>
      </w:r>
      <w:r w:rsidR="003A7EA4" w:rsidRPr="0055484F">
        <w:rPr>
          <w:rFonts w:ascii="Times New Roman" w:hAnsi="Times New Roman" w:cs="Times New Roman"/>
        </w:rPr>
        <w:t>://</w:t>
      </w:r>
      <w:proofErr w:type="spellStart"/>
      <w:r w:rsidR="003A7EA4">
        <w:rPr>
          <w:rFonts w:ascii="Times New Roman" w:hAnsi="Times New Roman" w:cs="Times New Roman"/>
          <w:lang w:val="en-US"/>
        </w:rPr>
        <w:t>n</w:t>
      </w:r>
      <w:r w:rsidR="003A7EA4" w:rsidRPr="002406D3">
        <w:rPr>
          <w:rFonts w:ascii="Times New Roman" w:hAnsi="Times New Roman" w:cs="Times New Roman"/>
          <w:lang w:val="en-US"/>
        </w:rPr>
        <w:t>arcom</w:t>
      </w:r>
      <w:proofErr w:type="spellEnd"/>
      <w:r w:rsidR="003A7EA4" w:rsidRPr="0055484F">
        <w:rPr>
          <w:rFonts w:ascii="Times New Roman" w:hAnsi="Times New Roman" w:cs="Times New Roman"/>
        </w:rPr>
        <w:t>.</w:t>
      </w:r>
      <w:proofErr w:type="spellStart"/>
      <w:r w:rsidR="003A7EA4" w:rsidRPr="002406D3">
        <w:rPr>
          <w:rFonts w:ascii="Times New Roman" w:hAnsi="Times New Roman" w:cs="Times New Roman"/>
          <w:lang w:val="en-US"/>
        </w:rPr>
        <w:t>ru</w:t>
      </w:r>
      <w:proofErr w:type="spellEnd"/>
      <w:r w:rsidR="003A7EA4" w:rsidRPr="0055484F">
        <w:rPr>
          <w:rFonts w:ascii="Times New Roman" w:hAnsi="Times New Roman" w:cs="Times New Roman"/>
        </w:rPr>
        <w:t>/</w:t>
      </w:r>
      <w:proofErr w:type="spellStart"/>
      <w:r w:rsidR="003A7EA4" w:rsidRPr="002406D3">
        <w:rPr>
          <w:rFonts w:ascii="Times New Roman" w:hAnsi="Times New Roman" w:cs="Times New Roman"/>
          <w:lang w:val="en-US"/>
        </w:rPr>
        <w:t>publ</w:t>
      </w:r>
      <w:proofErr w:type="spellEnd"/>
      <w:r w:rsidR="003A7EA4" w:rsidRPr="0055484F">
        <w:rPr>
          <w:rFonts w:ascii="Times New Roman" w:hAnsi="Times New Roman" w:cs="Times New Roman"/>
        </w:rPr>
        <w:t>/</w:t>
      </w:r>
      <w:r w:rsidR="003A7EA4" w:rsidRPr="002406D3">
        <w:rPr>
          <w:rFonts w:ascii="Times New Roman" w:hAnsi="Times New Roman" w:cs="Times New Roman"/>
          <w:lang w:val="en-US"/>
        </w:rPr>
        <w:t>info</w:t>
      </w:r>
      <w:r w:rsidR="003A7EA4" w:rsidRPr="0055484F">
        <w:rPr>
          <w:rFonts w:ascii="Times New Roman" w:hAnsi="Times New Roman" w:cs="Times New Roman"/>
        </w:rPr>
        <w:t>/1098</w:t>
      </w:r>
      <w:r w:rsidR="003A7EA4" w:rsidRPr="0044726A">
        <w:rPr>
          <w:rFonts w:ascii="Times New Roman" w:hAnsi="Times New Roman" w:cs="Times New Roman"/>
        </w:rPr>
        <w:t>,</w:t>
      </w:r>
      <w:r w:rsidR="003A7EA4">
        <w:rPr>
          <w:rFonts w:ascii="Times New Roman" w:hAnsi="Times New Roman" w:cs="Times New Roman"/>
        </w:rPr>
        <w:t xml:space="preserve"> 12.03.2017</w:t>
      </w:r>
      <w:r w:rsidR="003A7EA4" w:rsidRPr="002406D3">
        <w:rPr>
          <w:rFonts w:ascii="Times New Roman" w:hAnsi="Times New Roman" w:cs="Times New Roman"/>
        </w:rPr>
        <w:t>.</w:t>
      </w:r>
    </w:p>
  </w:footnote>
  <w:footnote w:id="100">
    <w:p w:rsidR="002C70DC" w:rsidRPr="00387DFA" w:rsidRDefault="002C70DC" w:rsidP="00890539">
      <w:pPr>
        <w:pStyle w:val="ab"/>
        <w:rPr>
          <w:rFonts w:ascii="Times New Roman" w:hAnsi="Times New Roman" w:cs="Times New Roman"/>
        </w:rPr>
      </w:pPr>
      <w:r w:rsidRPr="00387DFA">
        <w:rPr>
          <w:rStyle w:val="aa"/>
          <w:rFonts w:ascii="Times New Roman" w:hAnsi="Times New Roman" w:cs="Times New Roman"/>
        </w:rPr>
        <w:footnoteRef/>
      </w:r>
      <w:r w:rsidRPr="00387DFA">
        <w:rPr>
          <w:rFonts w:ascii="Times New Roman" w:hAnsi="Times New Roman" w:cs="Times New Roman"/>
        </w:rPr>
        <w:t xml:space="preserve"> </w:t>
      </w:r>
      <w:r>
        <w:rPr>
          <w:rFonts w:ascii="Times New Roman" w:hAnsi="Times New Roman" w:cs="Times New Roman"/>
        </w:rPr>
        <w:t>Там же, 14.05.2015</w:t>
      </w:r>
      <w:r w:rsidRPr="00387DFA">
        <w:rPr>
          <w:rFonts w:ascii="Times New Roman" w:hAnsi="Times New Roman" w:cs="Times New Roman"/>
        </w:rPr>
        <w:t>.</w:t>
      </w:r>
    </w:p>
  </w:footnote>
  <w:footnote w:id="101">
    <w:p w:rsidR="002C70DC" w:rsidRPr="00255458" w:rsidRDefault="002C70DC" w:rsidP="00890539">
      <w:pPr>
        <w:pStyle w:val="ab"/>
        <w:rPr>
          <w:rFonts w:ascii="Times New Roman" w:hAnsi="Times New Roman" w:cs="Times New Roman"/>
        </w:rPr>
      </w:pPr>
      <w:r w:rsidRPr="00255458">
        <w:rPr>
          <w:rStyle w:val="aa"/>
          <w:rFonts w:ascii="Times New Roman" w:hAnsi="Times New Roman" w:cs="Times New Roman"/>
        </w:rPr>
        <w:footnoteRef/>
      </w:r>
      <w:r w:rsidRPr="00255458">
        <w:rPr>
          <w:rFonts w:ascii="Times New Roman" w:hAnsi="Times New Roman" w:cs="Times New Roman"/>
        </w:rPr>
        <w:t xml:space="preserve"> </w:t>
      </w:r>
      <w:proofErr w:type="spellStart"/>
      <w:r w:rsidR="001F5886">
        <w:t>Наркоконфликт</w:t>
      </w:r>
      <w:proofErr w:type="spellEnd"/>
      <w:r w:rsidR="001F5886" w:rsidRPr="004609B7">
        <w:t>.</w:t>
      </w:r>
      <w:r w:rsidR="001F5886" w:rsidRPr="003D3D5F">
        <w:t xml:space="preserve"> </w:t>
      </w:r>
      <w:r w:rsidR="001F5886" w:rsidRPr="00C52D31">
        <w:rPr>
          <w:rFonts w:ascii="Times New Roman" w:hAnsi="Times New Roman" w:cs="Times New Roman"/>
          <w:lang w:eastAsia="ru-RU"/>
        </w:rPr>
        <w:t xml:space="preserve">[Электронный ресурс] </w:t>
      </w:r>
      <w:r w:rsidR="001F5886" w:rsidRPr="0055484F">
        <w:t xml:space="preserve"> </w:t>
      </w:r>
      <w:r w:rsidR="001F5886" w:rsidRPr="0055484F">
        <w:rPr>
          <w:rFonts w:ascii="Times New Roman" w:hAnsi="Times New Roman" w:cs="Times New Roman"/>
          <w:lang w:val="en-US"/>
        </w:rPr>
        <w:t>https</w:t>
      </w:r>
      <w:r w:rsidR="001F5886" w:rsidRPr="0055484F">
        <w:rPr>
          <w:rFonts w:ascii="Times New Roman" w:hAnsi="Times New Roman" w:cs="Times New Roman"/>
        </w:rPr>
        <w:t>://</w:t>
      </w:r>
      <w:proofErr w:type="spellStart"/>
      <w:r w:rsidR="001F5886">
        <w:rPr>
          <w:rFonts w:ascii="Times New Roman" w:hAnsi="Times New Roman" w:cs="Times New Roman"/>
          <w:lang w:val="en-US"/>
        </w:rPr>
        <w:t>n</w:t>
      </w:r>
      <w:r w:rsidR="001F5886" w:rsidRPr="002406D3">
        <w:rPr>
          <w:rFonts w:ascii="Times New Roman" w:hAnsi="Times New Roman" w:cs="Times New Roman"/>
          <w:lang w:val="en-US"/>
        </w:rPr>
        <w:t>arcom</w:t>
      </w:r>
      <w:proofErr w:type="spellEnd"/>
      <w:r w:rsidR="001F5886" w:rsidRPr="0055484F">
        <w:rPr>
          <w:rFonts w:ascii="Times New Roman" w:hAnsi="Times New Roman" w:cs="Times New Roman"/>
        </w:rPr>
        <w:t>.</w:t>
      </w:r>
      <w:proofErr w:type="spellStart"/>
      <w:r w:rsidR="001F5886" w:rsidRPr="002406D3">
        <w:rPr>
          <w:rFonts w:ascii="Times New Roman" w:hAnsi="Times New Roman" w:cs="Times New Roman"/>
          <w:lang w:val="en-US"/>
        </w:rPr>
        <w:t>ru</w:t>
      </w:r>
      <w:proofErr w:type="spellEnd"/>
      <w:r w:rsidR="001F5886" w:rsidRPr="0055484F">
        <w:rPr>
          <w:rFonts w:ascii="Times New Roman" w:hAnsi="Times New Roman" w:cs="Times New Roman"/>
        </w:rPr>
        <w:t>/</w:t>
      </w:r>
      <w:proofErr w:type="spellStart"/>
      <w:r w:rsidR="001F5886" w:rsidRPr="002406D3">
        <w:rPr>
          <w:rFonts w:ascii="Times New Roman" w:hAnsi="Times New Roman" w:cs="Times New Roman"/>
          <w:lang w:val="en-US"/>
        </w:rPr>
        <w:t>publ</w:t>
      </w:r>
      <w:proofErr w:type="spellEnd"/>
      <w:r w:rsidR="001F5886" w:rsidRPr="0055484F">
        <w:rPr>
          <w:rFonts w:ascii="Times New Roman" w:hAnsi="Times New Roman" w:cs="Times New Roman"/>
        </w:rPr>
        <w:t>/</w:t>
      </w:r>
      <w:r w:rsidR="001F5886" w:rsidRPr="002406D3">
        <w:rPr>
          <w:rFonts w:ascii="Times New Roman" w:hAnsi="Times New Roman" w:cs="Times New Roman"/>
          <w:lang w:val="en-US"/>
        </w:rPr>
        <w:t>info</w:t>
      </w:r>
      <w:r w:rsidR="001F5886" w:rsidRPr="0055484F">
        <w:rPr>
          <w:rFonts w:ascii="Times New Roman" w:hAnsi="Times New Roman" w:cs="Times New Roman"/>
        </w:rPr>
        <w:t>/1098</w:t>
      </w:r>
      <w:r w:rsidR="001F5886" w:rsidRPr="0044726A">
        <w:rPr>
          <w:rFonts w:ascii="Times New Roman" w:hAnsi="Times New Roman" w:cs="Times New Roman"/>
        </w:rPr>
        <w:t>,</w:t>
      </w:r>
      <w:r w:rsidR="001F5886">
        <w:rPr>
          <w:rFonts w:ascii="Times New Roman" w:hAnsi="Times New Roman" w:cs="Times New Roman"/>
        </w:rPr>
        <w:t xml:space="preserve"> 12.03.2017</w:t>
      </w:r>
      <w:r w:rsidR="001F5886" w:rsidRPr="002406D3">
        <w:rPr>
          <w:rFonts w:ascii="Times New Roman" w:hAnsi="Times New Roman" w:cs="Times New Roman"/>
        </w:rPr>
        <w:t>.</w:t>
      </w:r>
    </w:p>
  </w:footnote>
  <w:footnote w:id="102">
    <w:p w:rsidR="002C70DC" w:rsidRPr="00255458" w:rsidRDefault="002C70DC" w:rsidP="00890539">
      <w:pPr>
        <w:pStyle w:val="ab"/>
        <w:rPr>
          <w:rFonts w:ascii="Times New Roman" w:hAnsi="Times New Roman" w:cs="Times New Roman"/>
        </w:rPr>
      </w:pPr>
      <w:r w:rsidRPr="00255458">
        <w:rPr>
          <w:rStyle w:val="aa"/>
          <w:rFonts w:ascii="Times New Roman" w:hAnsi="Times New Roman" w:cs="Times New Roman"/>
        </w:rPr>
        <w:footnoteRef/>
      </w:r>
      <w:r w:rsidRPr="00255458">
        <w:rPr>
          <w:rFonts w:ascii="Times New Roman" w:hAnsi="Times New Roman" w:cs="Times New Roman"/>
        </w:rPr>
        <w:t xml:space="preserve"> </w:t>
      </w:r>
      <w:r w:rsidRPr="00255458">
        <w:rPr>
          <w:rFonts w:ascii="Times New Roman" w:hAnsi="Times New Roman" w:cs="Times New Roman"/>
          <w:i/>
        </w:rPr>
        <w:t>Светлов В. А.</w:t>
      </w:r>
      <w:r w:rsidRPr="00255458">
        <w:rPr>
          <w:rFonts w:ascii="Times New Roman" w:hAnsi="Times New Roman" w:cs="Times New Roman"/>
        </w:rPr>
        <w:t xml:space="preserve"> Конфликт: модели, решения, менеджмент. – СПб</w:t>
      </w:r>
      <w:proofErr w:type="gramStart"/>
      <w:r w:rsidRPr="00255458">
        <w:rPr>
          <w:rFonts w:ascii="Times New Roman" w:hAnsi="Times New Roman" w:cs="Times New Roman"/>
        </w:rPr>
        <w:t xml:space="preserve">.: </w:t>
      </w:r>
      <w:proofErr w:type="gramEnd"/>
      <w:r w:rsidRPr="00255458">
        <w:rPr>
          <w:rFonts w:ascii="Times New Roman" w:hAnsi="Times New Roman" w:cs="Times New Roman"/>
        </w:rPr>
        <w:t xml:space="preserve">Питер, 2005. – 540 </w:t>
      </w:r>
      <w:r w:rsidRPr="00255458">
        <w:rPr>
          <w:rFonts w:ascii="Times New Roman" w:hAnsi="Times New Roman" w:cs="Times New Roman"/>
          <w:lang w:val="en-US"/>
        </w:rPr>
        <w:t>c</w:t>
      </w:r>
      <w:r w:rsidRPr="00255458">
        <w:rPr>
          <w:rFonts w:ascii="Times New Roman" w:hAnsi="Times New Roman" w:cs="Times New Roman"/>
        </w:rPr>
        <w:t xml:space="preserve">.: ил. </w:t>
      </w:r>
      <w:r w:rsidRPr="00255458">
        <w:rPr>
          <w:rFonts w:ascii="Times New Roman" w:hAnsi="Times New Roman" w:cs="Times New Roman"/>
          <w:lang w:val="en-US"/>
        </w:rPr>
        <w:t>C</w:t>
      </w:r>
      <w:r w:rsidRPr="00255458">
        <w:rPr>
          <w:rFonts w:ascii="Times New Roman" w:hAnsi="Times New Roman" w:cs="Times New Roman"/>
        </w:rPr>
        <w:t>.19.</w:t>
      </w:r>
    </w:p>
  </w:footnote>
  <w:footnote w:id="103">
    <w:p w:rsidR="002C70DC" w:rsidRPr="005F2C19" w:rsidRDefault="002C70DC" w:rsidP="000128F2">
      <w:pPr>
        <w:pStyle w:val="ab"/>
        <w:rPr>
          <w:rFonts w:ascii="Times New Roman" w:hAnsi="Times New Roman" w:cs="Times New Roman"/>
        </w:rPr>
      </w:pPr>
      <w:r w:rsidRPr="005F2C19">
        <w:rPr>
          <w:rStyle w:val="aa"/>
          <w:rFonts w:ascii="Times New Roman" w:hAnsi="Times New Roman" w:cs="Times New Roman"/>
        </w:rPr>
        <w:footnoteRef/>
      </w:r>
      <w:r w:rsidRPr="005F2C19">
        <w:rPr>
          <w:rFonts w:ascii="Times New Roman" w:hAnsi="Times New Roman" w:cs="Times New Roman"/>
        </w:rPr>
        <w:t xml:space="preserve"> </w:t>
      </w:r>
      <w:proofErr w:type="spellStart"/>
      <w:r w:rsidRPr="005F2C19">
        <w:rPr>
          <w:rFonts w:ascii="Times New Roman" w:hAnsi="Times New Roman" w:cs="Times New Roman"/>
          <w:i/>
        </w:rPr>
        <w:t>Анцупов</w:t>
      </w:r>
      <w:proofErr w:type="spellEnd"/>
      <w:r w:rsidRPr="005F2C19">
        <w:rPr>
          <w:rFonts w:ascii="Times New Roman" w:hAnsi="Times New Roman" w:cs="Times New Roman"/>
          <w:i/>
        </w:rPr>
        <w:t xml:space="preserve"> А. Я., Шипилов А. И.</w:t>
      </w:r>
      <w:r w:rsidRPr="005F2C19">
        <w:rPr>
          <w:rFonts w:ascii="Times New Roman" w:hAnsi="Times New Roman" w:cs="Times New Roman"/>
        </w:rPr>
        <w:t xml:space="preserve"> Словарь </w:t>
      </w:r>
      <w:proofErr w:type="spellStart"/>
      <w:r w:rsidRPr="005F2C19">
        <w:rPr>
          <w:rFonts w:ascii="Times New Roman" w:hAnsi="Times New Roman" w:cs="Times New Roman"/>
        </w:rPr>
        <w:t>конфликтолога</w:t>
      </w:r>
      <w:proofErr w:type="spellEnd"/>
      <w:r w:rsidRPr="005F2C19">
        <w:rPr>
          <w:rFonts w:ascii="Times New Roman" w:hAnsi="Times New Roman" w:cs="Times New Roman"/>
        </w:rPr>
        <w:t>: 2-е изд. – СПб</w:t>
      </w:r>
      <w:proofErr w:type="gramStart"/>
      <w:r w:rsidRPr="005F2C19">
        <w:rPr>
          <w:rFonts w:ascii="Times New Roman" w:hAnsi="Times New Roman" w:cs="Times New Roman"/>
        </w:rPr>
        <w:t xml:space="preserve">.: </w:t>
      </w:r>
      <w:proofErr w:type="gramEnd"/>
      <w:r w:rsidRPr="005F2C19">
        <w:rPr>
          <w:rFonts w:ascii="Times New Roman" w:hAnsi="Times New Roman" w:cs="Times New Roman"/>
        </w:rPr>
        <w:t>Питер, 2006. – 528 с.: ил., с 442.</w:t>
      </w:r>
    </w:p>
  </w:footnote>
  <w:footnote w:id="104">
    <w:p w:rsidR="002C70DC" w:rsidRPr="002765B8" w:rsidRDefault="002C70DC" w:rsidP="000128F2">
      <w:pPr>
        <w:pStyle w:val="ab"/>
        <w:rPr>
          <w:rFonts w:ascii="Times New Roman" w:hAnsi="Times New Roman" w:cs="Times New Roman"/>
        </w:rPr>
      </w:pPr>
      <w:r w:rsidRPr="002765B8">
        <w:rPr>
          <w:rStyle w:val="aa"/>
          <w:rFonts w:ascii="Times New Roman" w:hAnsi="Times New Roman" w:cs="Times New Roman"/>
        </w:rPr>
        <w:footnoteRef/>
      </w:r>
      <w:r w:rsidRPr="002765B8">
        <w:rPr>
          <w:rFonts w:ascii="Times New Roman" w:hAnsi="Times New Roman" w:cs="Times New Roman"/>
        </w:rPr>
        <w:t xml:space="preserve"> Наркотики и конфликты.</w:t>
      </w:r>
      <w:r w:rsidR="001F5886" w:rsidRPr="001F5886">
        <w:rPr>
          <w:rFonts w:ascii="Times New Roman" w:hAnsi="Times New Roman" w:cs="Times New Roman"/>
        </w:rPr>
        <w:t xml:space="preserve"> </w:t>
      </w:r>
      <w:r w:rsidR="001F5886" w:rsidRPr="00C52D31">
        <w:rPr>
          <w:rFonts w:ascii="Times New Roman" w:hAnsi="Times New Roman" w:cs="Times New Roman"/>
          <w:lang w:eastAsia="ru-RU"/>
        </w:rPr>
        <w:t xml:space="preserve">[Электронный ресурс] </w:t>
      </w:r>
      <w:r w:rsidR="001F5886" w:rsidRPr="0055484F">
        <w:t xml:space="preserve"> </w:t>
      </w:r>
      <w:r w:rsidRPr="002765B8">
        <w:rPr>
          <w:rFonts w:ascii="Times New Roman" w:hAnsi="Times New Roman" w:cs="Times New Roman"/>
        </w:rPr>
        <w:t xml:space="preserve"> </w:t>
      </w:r>
      <w:hyperlink r:id="rId22" w:history="1">
        <w:r w:rsidRPr="002765B8">
          <w:rPr>
            <w:rStyle w:val="a8"/>
            <w:rFonts w:ascii="Times New Roman" w:hAnsi="Times New Roman" w:cs="Times New Roman"/>
            <w:lang w:val="en-US"/>
          </w:rPr>
          <w:t>http</w:t>
        </w:r>
        <w:r w:rsidRPr="002765B8">
          <w:rPr>
            <w:rStyle w:val="a8"/>
            <w:rFonts w:ascii="Times New Roman" w:hAnsi="Times New Roman" w:cs="Times New Roman"/>
          </w:rPr>
          <w:t>://</w:t>
        </w:r>
        <w:r w:rsidRPr="002765B8">
          <w:rPr>
            <w:rStyle w:val="a8"/>
            <w:rFonts w:ascii="Times New Roman" w:hAnsi="Times New Roman" w:cs="Times New Roman"/>
            <w:lang w:val="en-US"/>
          </w:rPr>
          <w:t>www</w:t>
        </w:r>
        <w:r w:rsidRPr="002765B8">
          <w:rPr>
            <w:rStyle w:val="a8"/>
            <w:rFonts w:ascii="Times New Roman" w:hAnsi="Times New Roman" w:cs="Times New Roman"/>
          </w:rPr>
          <w:t>.</w:t>
        </w:r>
        <w:proofErr w:type="spellStart"/>
        <w:r w:rsidRPr="002765B8">
          <w:rPr>
            <w:rStyle w:val="a8"/>
            <w:rFonts w:ascii="Times New Roman" w:hAnsi="Times New Roman" w:cs="Times New Roman"/>
            <w:lang w:val="en-US"/>
          </w:rPr>
          <w:t>ecad</w:t>
        </w:r>
        <w:proofErr w:type="spellEnd"/>
        <w:r w:rsidRPr="002765B8">
          <w:rPr>
            <w:rStyle w:val="a8"/>
            <w:rFonts w:ascii="Times New Roman" w:hAnsi="Times New Roman" w:cs="Times New Roman"/>
          </w:rPr>
          <w:t>.</w:t>
        </w:r>
        <w:proofErr w:type="spellStart"/>
        <w:r w:rsidRPr="002765B8">
          <w:rPr>
            <w:rStyle w:val="a8"/>
            <w:rFonts w:ascii="Times New Roman" w:hAnsi="Times New Roman" w:cs="Times New Roman"/>
            <w:lang w:val="en-US"/>
          </w:rPr>
          <w:t>ru</w:t>
        </w:r>
        <w:proofErr w:type="spellEnd"/>
      </w:hyperlink>
      <w:r w:rsidRPr="002765B8">
        <w:rPr>
          <w:rFonts w:ascii="Times New Roman" w:hAnsi="Times New Roman" w:cs="Times New Roman"/>
        </w:rPr>
        <w:t xml:space="preserve"> – Европейские города против наркотиков</w:t>
      </w:r>
      <w:r w:rsidRPr="0028719F">
        <w:rPr>
          <w:rFonts w:ascii="Times New Roman" w:hAnsi="Times New Roman" w:cs="Times New Roman"/>
        </w:rPr>
        <w:t>,</w:t>
      </w:r>
      <w:r>
        <w:rPr>
          <w:rFonts w:ascii="Times New Roman" w:hAnsi="Times New Roman" w:cs="Times New Roman"/>
        </w:rPr>
        <w:t xml:space="preserve"> 04.04.2017</w:t>
      </w:r>
      <w:r w:rsidRPr="002765B8">
        <w:rPr>
          <w:rFonts w:ascii="Times New Roman" w:hAnsi="Times New Roman" w:cs="Times New Roman"/>
        </w:rPr>
        <w:t>.</w:t>
      </w:r>
    </w:p>
  </w:footnote>
  <w:footnote w:id="105">
    <w:p w:rsidR="002C70DC" w:rsidRPr="002765B8" w:rsidRDefault="002C70DC" w:rsidP="000128F2">
      <w:pPr>
        <w:pStyle w:val="ab"/>
        <w:rPr>
          <w:rFonts w:ascii="Times New Roman" w:hAnsi="Times New Roman" w:cs="Times New Roman"/>
          <w:color w:val="000000"/>
        </w:rPr>
      </w:pPr>
      <w:r w:rsidRPr="002765B8">
        <w:rPr>
          <w:rStyle w:val="aa"/>
          <w:rFonts w:ascii="Times New Roman" w:hAnsi="Times New Roman" w:cs="Times New Roman"/>
        </w:rPr>
        <w:footnoteRef/>
      </w:r>
      <w:r w:rsidRPr="00920600">
        <w:rPr>
          <w:rFonts w:ascii="Times New Roman" w:hAnsi="Times New Roman" w:cs="Times New Roman"/>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D85119">
        <w:rPr>
          <w:rFonts w:ascii="Times New Roman" w:hAnsi="Times New Roman" w:cs="Times New Roman"/>
        </w:rPr>
        <w:t xml:space="preserve"> </w:t>
      </w:r>
      <w:r w:rsidRPr="002765B8">
        <w:rPr>
          <w:rFonts w:ascii="Times New Roman" w:hAnsi="Times New Roman" w:cs="Times New Roman"/>
        </w:rPr>
        <w:t xml:space="preserve"> </w:t>
      </w:r>
      <w:proofErr w:type="spellStart"/>
      <w:r w:rsidRPr="000F2488">
        <w:rPr>
          <w:rFonts w:ascii="Times New Roman" w:hAnsi="Times New Roman" w:cs="Times New Roman"/>
          <w:i/>
          <w:shd w:val="clear" w:color="auto" w:fill="FFFFFF"/>
        </w:rPr>
        <w:t>Анцупов</w:t>
      </w:r>
      <w:proofErr w:type="spellEnd"/>
      <w:r w:rsidRPr="000F2488">
        <w:rPr>
          <w:rFonts w:ascii="Times New Roman" w:hAnsi="Times New Roman" w:cs="Times New Roman"/>
          <w:i/>
          <w:shd w:val="clear" w:color="auto" w:fill="FFFFFF"/>
        </w:rPr>
        <w:t xml:space="preserve"> А.Я., Шипилов А.И.</w:t>
      </w:r>
      <w:r w:rsidRPr="000F2488">
        <w:rPr>
          <w:rFonts w:ascii="Times New Roman" w:hAnsi="Times New Roman" w:cs="Times New Roman"/>
          <w:shd w:val="clear" w:color="auto" w:fill="FFFFFF"/>
        </w:rPr>
        <w:t xml:space="preserve"> Словарь </w:t>
      </w:r>
      <w:proofErr w:type="spellStart"/>
      <w:r w:rsidRPr="000F2488">
        <w:rPr>
          <w:rFonts w:ascii="Times New Roman" w:hAnsi="Times New Roman" w:cs="Times New Roman"/>
          <w:shd w:val="clear" w:color="auto" w:fill="FFFFFF"/>
        </w:rPr>
        <w:t>Конфликтолога</w:t>
      </w:r>
      <w:proofErr w:type="spellEnd"/>
      <w:r w:rsidRPr="000F2488">
        <w:rPr>
          <w:rFonts w:ascii="Times New Roman" w:hAnsi="Times New Roman" w:cs="Times New Roman"/>
          <w:shd w:val="clear" w:color="auto" w:fill="FFFFFF"/>
        </w:rPr>
        <w:t>, 2009 г</w:t>
      </w:r>
      <w:r w:rsidRPr="002765B8">
        <w:rPr>
          <w:rFonts w:ascii="Times New Roman" w:hAnsi="Times New Roman" w:cs="Times New Roman"/>
          <w:color w:val="000000"/>
          <w:shd w:val="clear" w:color="auto" w:fill="FFFFFF"/>
        </w:rPr>
        <w:t xml:space="preserve">. - </w:t>
      </w:r>
      <w:r w:rsidRPr="002765B8">
        <w:rPr>
          <w:rFonts w:ascii="Times New Roman" w:hAnsi="Times New Roman" w:cs="Times New Roman"/>
          <w:color w:val="000000"/>
          <w:shd w:val="clear" w:color="auto" w:fill="FFFFFF"/>
          <w:lang w:val="en-US"/>
        </w:rPr>
        <w:t>C</w:t>
      </w:r>
      <w:r w:rsidRPr="002765B8">
        <w:rPr>
          <w:rFonts w:ascii="Times New Roman" w:hAnsi="Times New Roman" w:cs="Times New Roman"/>
          <w:color w:val="000000"/>
          <w:shd w:val="clear" w:color="auto" w:fill="FFFFFF"/>
        </w:rPr>
        <w:t>.426-427.</w:t>
      </w:r>
    </w:p>
  </w:footnote>
  <w:footnote w:id="106">
    <w:p w:rsidR="002C70DC" w:rsidRPr="003C37F2" w:rsidRDefault="002C70DC" w:rsidP="001A5B85">
      <w:pPr>
        <w:pStyle w:val="ab"/>
        <w:jc w:val="both"/>
        <w:rPr>
          <w:rFonts w:ascii="Times New Roman" w:hAnsi="Times New Roman" w:cs="Times New Roman"/>
          <w:color w:val="000000"/>
        </w:rPr>
      </w:pPr>
      <w:r w:rsidRPr="003C37F2">
        <w:rPr>
          <w:rStyle w:val="aa"/>
          <w:rFonts w:ascii="Times New Roman" w:hAnsi="Times New Roman" w:cs="Times New Roman"/>
        </w:rPr>
        <w:footnoteRef/>
      </w:r>
      <w:r w:rsidRPr="003C37F2">
        <w:rPr>
          <w:rFonts w:ascii="Times New Roman" w:hAnsi="Times New Roman" w:cs="Times New Roman"/>
        </w:rPr>
        <w:t xml:space="preserve"> Психология конфликта. Хрестоматия / Сост. И общая редакция Н.В.  Гришиной. 2-е </w:t>
      </w:r>
      <w:proofErr w:type="spellStart"/>
      <w:proofErr w:type="gramStart"/>
      <w:r w:rsidRPr="003C37F2">
        <w:rPr>
          <w:rFonts w:ascii="Times New Roman" w:hAnsi="Times New Roman" w:cs="Times New Roman"/>
        </w:rPr>
        <w:t>изд</w:t>
      </w:r>
      <w:proofErr w:type="spellEnd"/>
      <w:proofErr w:type="gramEnd"/>
      <w:r w:rsidRPr="003C37F2">
        <w:rPr>
          <w:rFonts w:ascii="Times New Roman" w:hAnsi="Times New Roman" w:cs="Times New Roman"/>
        </w:rPr>
        <w:t xml:space="preserve"> доп. – СПб.: Питер, 2008. – 480 с.: ил. – (Серия «Хрестоматия»).</w:t>
      </w:r>
      <w:r w:rsidRPr="003C37F2">
        <w:rPr>
          <w:rFonts w:ascii="Times New Roman" w:hAnsi="Times New Roman" w:cs="Times New Roman"/>
          <w:color w:val="FF0000"/>
          <w:shd w:val="clear" w:color="auto" w:fill="FFFFFF"/>
        </w:rPr>
        <w:t xml:space="preserve"> </w:t>
      </w:r>
      <w:r w:rsidRPr="003C37F2">
        <w:rPr>
          <w:rFonts w:ascii="Times New Roman" w:hAnsi="Times New Roman" w:cs="Times New Roman"/>
          <w:color w:val="000000"/>
          <w:shd w:val="clear" w:color="auto" w:fill="FFFFFF"/>
        </w:rPr>
        <w:t xml:space="preserve">- </w:t>
      </w:r>
      <w:r w:rsidRPr="003C37F2">
        <w:rPr>
          <w:rFonts w:ascii="Times New Roman" w:hAnsi="Times New Roman" w:cs="Times New Roman"/>
          <w:color w:val="000000"/>
          <w:shd w:val="clear" w:color="auto" w:fill="FFFFFF"/>
          <w:lang w:val="en-US"/>
        </w:rPr>
        <w:t>C</w:t>
      </w:r>
      <w:r w:rsidRPr="003C37F2">
        <w:rPr>
          <w:rFonts w:ascii="Times New Roman" w:hAnsi="Times New Roman" w:cs="Times New Roman"/>
          <w:color w:val="000000"/>
          <w:shd w:val="clear" w:color="auto" w:fill="FFFFFF"/>
        </w:rPr>
        <w:t>.198.</w:t>
      </w:r>
    </w:p>
  </w:footnote>
  <w:footnote w:id="107">
    <w:p w:rsidR="002C70DC" w:rsidRPr="003C37F2" w:rsidRDefault="002C70DC" w:rsidP="001A5B85">
      <w:pPr>
        <w:pStyle w:val="ab"/>
        <w:jc w:val="both"/>
        <w:rPr>
          <w:rFonts w:ascii="Times New Roman" w:hAnsi="Times New Roman" w:cs="Times New Roman"/>
        </w:rPr>
      </w:pPr>
      <w:r w:rsidRPr="003C37F2">
        <w:rPr>
          <w:rStyle w:val="aa"/>
          <w:rFonts w:ascii="Times New Roman" w:hAnsi="Times New Roman" w:cs="Times New Roman"/>
        </w:rPr>
        <w:footnoteRef/>
      </w:r>
      <w:r w:rsidRPr="003C37F2">
        <w:rPr>
          <w:rFonts w:ascii="Times New Roman" w:hAnsi="Times New Roman" w:cs="Times New Roman"/>
        </w:rPr>
        <w:t xml:space="preserve"> </w:t>
      </w:r>
      <w:proofErr w:type="spellStart"/>
      <w:r w:rsidRPr="003C37F2">
        <w:rPr>
          <w:rFonts w:ascii="Times New Roman" w:hAnsi="Times New Roman" w:cs="Times New Roman"/>
          <w:i/>
          <w:color w:val="000000"/>
        </w:rPr>
        <w:t>Анцупов</w:t>
      </w:r>
      <w:proofErr w:type="spellEnd"/>
      <w:r w:rsidRPr="003C37F2">
        <w:rPr>
          <w:rFonts w:ascii="Times New Roman" w:hAnsi="Times New Roman" w:cs="Times New Roman"/>
          <w:i/>
          <w:color w:val="000000"/>
        </w:rPr>
        <w:t xml:space="preserve"> А.Я., Шипилов А.И.</w:t>
      </w:r>
      <w:r w:rsidRPr="003C37F2">
        <w:rPr>
          <w:rFonts w:ascii="Times New Roman" w:hAnsi="Times New Roman" w:cs="Times New Roman"/>
          <w:color w:val="000000"/>
        </w:rPr>
        <w:t xml:space="preserve"> </w:t>
      </w:r>
      <w:proofErr w:type="spellStart"/>
      <w:r w:rsidRPr="003C37F2">
        <w:rPr>
          <w:rFonts w:ascii="Times New Roman" w:hAnsi="Times New Roman" w:cs="Times New Roman"/>
          <w:color w:val="000000"/>
        </w:rPr>
        <w:t>Конфликтология</w:t>
      </w:r>
      <w:proofErr w:type="spellEnd"/>
      <w:r w:rsidRPr="003C37F2">
        <w:rPr>
          <w:rFonts w:ascii="Times New Roman" w:hAnsi="Times New Roman" w:cs="Times New Roman"/>
          <w:color w:val="000000"/>
        </w:rPr>
        <w:t>: Учебник для вузов. 5-е изд. – СПб</w:t>
      </w:r>
      <w:proofErr w:type="gramStart"/>
      <w:r w:rsidRPr="003C37F2">
        <w:rPr>
          <w:rFonts w:ascii="Times New Roman" w:hAnsi="Times New Roman" w:cs="Times New Roman"/>
          <w:color w:val="000000"/>
        </w:rPr>
        <w:t xml:space="preserve">.: </w:t>
      </w:r>
      <w:proofErr w:type="gramEnd"/>
      <w:r w:rsidRPr="003C37F2">
        <w:rPr>
          <w:rFonts w:ascii="Times New Roman" w:hAnsi="Times New Roman" w:cs="Times New Roman"/>
          <w:color w:val="000000"/>
        </w:rPr>
        <w:t xml:space="preserve">Питер, 2014. – 512 c.: ил. – (Серия «Учебник для вузов»). </w:t>
      </w:r>
      <w:r w:rsidRPr="003C37F2">
        <w:rPr>
          <w:rFonts w:ascii="Times New Roman" w:hAnsi="Times New Roman" w:cs="Times New Roman"/>
          <w:color w:val="000000"/>
          <w:lang w:val="en-US"/>
        </w:rPr>
        <w:t>C</w:t>
      </w:r>
      <w:r w:rsidRPr="003C37F2">
        <w:rPr>
          <w:rFonts w:ascii="Times New Roman" w:hAnsi="Times New Roman" w:cs="Times New Roman"/>
          <w:color w:val="000000"/>
        </w:rPr>
        <w:t>.192.</w:t>
      </w:r>
    </w:p>
  </w:footnote>
  <w:footnote w:id="108">
    <w:p w:rsidR="002C70DC" w:rsidRPr="003C37F2" w:rsidRDefault="002C70DC" w:rsidP="001A5B85">
      <w:pPr>
        <w:pStyle w:val="Standard"/>
        <w:jc w:val="both"/>
        <w:rPr>
          <w:rFonts w:ascii="Times New Roman" w:hAnsi="Times New Roman" w:cs="Times New Roman"/>
        </w:rPr>
      </w:pPr>
      <w:r w:rsidRPr="003C37F2">
        <w:rPr>
          <w:rStyle w:val="aa"/>
          <w:rFonts w:ascii="Times New Roman" w:hAnsi="Times New Roman" w:cs="Times New Roman"/>
        </w:rPr>
        <w:footnoteRef/>
      </w:r>
      <w:r w:rsidRPr="003C37F2">
        <w:rPr>
          <w:rFonts w:ascii="Times New Roman" w:hAnsi="Times New Roman" w:cs="Times New Roman"/>
          <w:sz w:val="28"/>
        </w:rPr>
        <w:t xml:space="preserve"> </w:t>
      </w:r>
      <w:proofErr w:type="spellStart"/>
      <w:r w:rsidRPr="003C37F2">
        <w:rPr>
          <w:rFonts w:ascii="Times New Roman" w:hAnsi="Times New Roman" w:cs="Times New Roman"/>
          <w:i/>
          <w:sz w:val="20"/>
        </w:rPr>
        <w:t>Анцупов</w:t>
      </w:r>
      <w:proofErr w:type="spellEnd"/>
      <w:r w:rsidRPr="003C37F2">
        <w:rPr>
          <w:rFonts w:ascii="Times New Roman" w:hAnsi="Times New Roman" w:cs="Times New Roman"/>
          <w:i/>
          <w:sz w:val="20"/>
        </w:rPr>
        <w:t xml:space="preserve"> А. Я., Шипилов А. И.</w:t>
      </w:r>
      <w:r w:rsidRPr="003C37F2">
        <w:rPr>
          <w:rFonts w:ascii="Times New Roman" w:hAnsi="Times New Roman" w:cs="Times New Roman"/>
          <w:sz w:val="20"/>
        </w:rPr>
        <w:t xml:space="preserve"> Словарь </w:t>
      </w:r>
      <w:proofErr w:type="spellStart"/>
      <w:r w:rsidRPr="003C37F2">
        <w:rPr>
          <w:rFonts w:ascii="Times New Roman" w:hAnsi="Times New Roman" w:cs="Times New Roman"/>
          <w:sz w:val="20"/>
        </w:rPr>
        <w:t>конфликтолога</w:t>
      </w:r>
      <w:proofErr w:type="spellEnd"/>
      <w:r w:rsidRPr="003C37F2">
        <w:rPr>
          <w:rFonts w:ascii="Times New Roman" w:hAnsi="Times New Roman" w:cs="Times New Roman"/>
          <w:sz w:val="20"/>
        </w:rPr>
        <w:t>: 2-е изд. – СПб</w:t>
      </w:r>
      <w:proofErr w:type="gramStart"/>
      <w:r w:rsidRPr="003C37F2">
        <w:rPr>
          <w:rFonts w:ascii="Times New Roman" w:hAnsi="Times New Roman" w:cs="Times New Roman"/>
          <w:sz w:val="20"/>
        </w:rPr>
        <w:t xml:space="preserve">.: </w:t>
      </w:r>
      <w:proofErr w:type="gramEnd"/>
      <w:r w:rsidRPr="003C37F2">
        <w:rPr>
          <w:rFonts w:ascii="Times New Roman" w:hAnsi="Times New Roman" w:cs="Times New Roman"/>
          <w:sz w:val="20"/>
        </w:rPr>
        <w:t xml:space="preserve">Питер, 2006. – 528 с.: ил., </w:t>
      </w:r>
      <w:r w:rsidRPr="003C37F2">
        <w:rPr>
          <w:rFonts w:ascii="Times New Roman" w:hAnsi="Times New Roman" w:cs="Times New Roman"/>
          <w:sz w:val="20"/>
          <w:lang w:val="en-US"/>
        </w:rPr>
        <w:t>C</w:t>
      </w:r>
      <w:r w:rsidRPr="003C37F2">
        <w:rPr>
          <w:rFonts w:ascii="Times New Roman" w:hAnsi="Times New Roman" w:cs="Times New Roman"/>
          <w:sz w:val="20"/>
        </w:rPr>
        <w:t>.159-160.</w:t>
      </w:r>
    </w:p>
  </w:footnote>
  <w:footnote w:id="109">
    <w:p w:rsidR="002C70DC" w:rsidRPr="00E93B64" w:rsidRDefault="002C70DC" w:rsidP="001D415A">
      <w:pPr>
        <w:pStyle w:val="ab"/>
        <w:rPr>
          <w:rFonts w:ascii="Times New Roman" w:hAnsi="Times New Roman" w:cs="Times New Roman"/>
        </w:rPr>
      </w:pPr>
      <w:r>
        <w:rPr>
          <w:rStyle w:val="aa"/>
        </w:rPr>
        <w:footnoteRef/>
      </w:r>
      <w:r w:rsidR="001F5886" w:rsidRPr="001F5886">
        <w:t xml:space="preserve"> </w:t>
      </w:r>
      <w:r w:rsidR="001F5886" w:rsidRPr="001F5886">
        <w:rPr>
          <w:rFonts w:ascii="Times New Roman" w:hAnsi="Times New Roman" w:cs="Times New Roman"/>
          <w:lang w:val="en-US"/>
        </w:rPr>
        <w:t>C</w:t>
      </w:r>
      <w:r w:rsidR="001F5886" w:rsidRPr="001F5886">
        <w:rPr>
          <w:rFonts w:ascii="Times New Roman" w:hAnsi="Times New Roman" w:cs="Times New Roman"/>
        </w:rPr>
        <w:t>труктурный конфликт в организации (на примере ФСКН России)</w:t>
      </w:r>
      <w:r w:rsidR="001F5886">
        <w:rPr>
          <w:rFonts w:ascii="Times New Roman" w:hAnsi="Times New Roman" w:cs="Times New Roman"/>
        </w:rPr>
        <w:t xml:space="preserve"> </w:t>
      </w:r>
      <w:r w:rsidR="001F5886" w:rsidRPr="00C52D31">
        <w:rPr>
          <w:rFonts w:ascii="Times New Roman" w:hAnsi="Times New Roman" w:cs="Times New Roman"/>
          <w:lang w:eastAsia="ru-RU"/>
        </w:rPr>
        <w:t xml:space="preserve">[Электронный ресурс] </w:t>
      </w:r>
      <w:r w:rsidR="001F5886" w:rsidRPr="0055484F">
        <w:t xml:space="preserve"> </w:t>
      </w:r>
      <w:r w:rsidR="001F5886">
        <w:t xml:space="preserve"> </w:t>
      </w:r>
      <w:r>
        <w:t xml:space="preserve"> </w:t>
      </w:r>
      <w:hyperlink r:id="rId23" w:history="1">
        <w:r w:rsidRPr="00E93B64">
          <w:rPr>
            <w:rStyle w:val="a8"/>
            <w:rFonts w:ascii="Times New Roman" w:hAnsi="Times New Roman" w:cs="Times New Roman"/>
          </w:rPr>
          <w:t>http://www.ecad.ru/mn-nk1_63.html</w:t>
        </w:r>
      </w:hyperlink>
      <w:r w:rsidRPr="00E93B64">
        <w:rPr>
          <w:rFonts w:ascii="Times New Roman" w:hAnsi="Times New Roman" w:cs="Times New Roman"/>
        </w:rPr>
        <w:t>, 21.04.2017.</w:t>
      </w:r>
    </w:p>
  </w:footnote>
  <w:footnote w:id="110">
    <w:p w:rsidR="002C70DC" w:rsidRPr="00411A50" w:rsidRDefault="002C70DC" w:rsidP="001D415A">
      <w:pPr>
        <w:pStyle w:val="ab"/>
        <w:jc w:val="both"/>
      </w:pPr>
      <w:r w:rsidRPr="00E93B64">
        <w:rPr>
          <w:rStyle w:val="aa"/>
          <w:rFonts w:ascii="Times New Roman" w:hAnsi="Times New Roman" w:cs="Times New Roman"/>
        </w:rPr>
        <w:footnoteRef/>
      </w:r>
      <w:r w:rsidRPr="008739A7">
        <w:rPr>
          <w:rFonts w:ascii="Times New Roman" w:hAnsi="Times New Roman" w:cs="Times New Roman"/>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D85119">
        <w:rPr>
          <w:rFonts w:ascii="Times New Roman" w:hAnsi="Times New Roman" w:cs="Times New Roman"/>
        </w:rPr>
        <w:t xml:space="preserve"> </w:t>
      </w:r>
      <w:r w:rsidRPr="00E93B64">
        <w:rPr>
          <w:rFonts w:ascii="Times New Roman" w:hAnsi="Times New Roman" w:cs="Times New Roman"/>
        </w:rPr>
        <w:t xml:space="preserve"> Мониторинг соблюдения прав человека в деятельности Федеральной службы РФ по контролю за оборотом наркотиков. – М., 2005. </w:t>
      </w:r>
      <w:r w:rsidRPr="00E93B64">
        <w:rPr>
          <w:rFonts w:ascii="Times New Roman" w:hAnsi="Times New Roman" w:cs="Times New Roman"/>
          <w:lang w:val="en-US"/>
        </w:rPr>
        <w:t>C</w:t>
      </w:r>
      <w:r w:rsidRPr="00E93B64">
        <w:rPr>
          <w:rFonts w:ascii="Times New Roman" w:hAnsi="Times New Roman" w:cs="Times New Roman"/>
        </w:rPr>
        <w:t>.39.</w:t>
      </w:r>
    </w:p>
  </w:footnote>
  <w:footnote w:id="111">
    <w:p w:rsidR="002C70DC" w:rsidRPr="006A68F3" w:rsidRDefault="002C70DC" w:rsidP="00904F1E">
      <w:pPr>
        <w:pStyle w:val="ab"/>
        <w:jc w:val="both"/>
        <w:rPr>
          <w:rFonts w:ascii="Times New Roman" w:hAnsi="Times New Roman" w:cs="Times New Roman"/>
        </w:rPr>
      </w:pPr>
      <w:r w:rsidRPr="006A68F3">
        <w:rPr>
          <w:rStyle w:val="aa"/>
          <w:rFonts w:ascii="Times New Roman" w:hAnsi="Times New Roman" w:cs="Times New Roman"/>
        </w:rPr>
        <w:footnoteRef/>
      </w:r>
      <w:r w:rsidRPr="006A68F3">
        <w:rPr>
          <w:rFonts w:ascii="Times New Roman" w:hAnsi="Times New Roman" w:cs="Times New Roman"/>
        </w:rPr>
        <w:t xml:space="preserve"> </w:t>
      </w:r>
      <w:r w:rsidRPr="006A68F3">
        <w:rPr>
          <w:rFonts w:ascii="Times New Roman" w:hAnsi="Times New Roman" w:cs="Times New Roman"/>
          <w:i/>
        </w:rPr>
        <w:t xml:space="preserve">Г. В. </w:t>
      </w:r>
      <w:proofErr w:type="spellStart"/>
      <w:r w:rsidRPr="006A68F3">
        <w:rPr>
          <w:rFonts w:ascii="Times New Roman" w:hAnsi="Times New Roman" w:cs="Times New Roman"/>
          <w:i/>
        </w:rPr>
        <w:t>Зазулин</w:t>
      </w:r>
      <w:proofErr w:type="spellEnd"/>
      <w:r w:rsidRPr="006A68F3">
        <w:rPr>
          <w:rFonts w:ascii="Times New Roman" w:hAnsi="Times New Roman" w:cs="Times New Roman"/>
          <w:i/>
        </w:rPr>
        <w:t>, М.М. Ли.</w:t>
      </w:r>
      <w:r w:rsidRPr="006A68F3">
        <w:rPr>
          <w:rFonts w:ascii="Times New Roman" w:hAnsi="Times New Roman" w:cs="Times New Roman"/>
        </w:rPr>
        <w:t xml:space="preserve"> </w:t>
      </w:r>
      <w:proofErr w:type="spellStart"/>
      <w:r w:rsidRPr="006A68F3">
        <w:rPr>
          <w:rFonts w:ascii="Times New Roman" w:hAnsi="Times New Roman" w:cs="Times New Roman"/>
        </w:rPr>
        <w:t>Конфликтология</w:t>
      </w:r>
      <w:proofErr w:type="spellEnd"/>
      <w:r w:rsidRPr="006A68F3">
        <w:rPr>
          <w:rFonts w:ascii="Times New Roman" w:hAnsi="Times New Roman" w:cs="Times New Roman"/>
        </w:rPr>
        <w:t xml:space="preserve"> №1, 2015</w:t>
      </w:r>
      <w:r w:rsidRPr="001D415A">
        <w:rPr>
          <w:rFonts w:ascii="Times New Roman" w:hAnsi="Times New Roman" w:cs="Times New Roman"/>
        </w:rPr>
        <w:t>.</w:t>
      </w:r>
      <w:r w:rsidRPr="006A68F3">
        <w:rPr>
          <w:rFonts w:ascii="Times New Roman" w:hAnsi="Times New Roman" w:cs="Times New Roman"/>
        </w:rPr>
        <w:t xml:space="preserve">Наркотики, </w:t>
      </w:r>
      <w:proofErr w:type="spellStart"/>
      <w:r w:rsidRPr="006A68F3">
        <w:rPr>
          <w:rFonts w:ascii="Times New Roman" w:hAnsi="Times New Roman" w:cs="Times New Roman"/>
        </w:rPr>
        <w:t>наркоситуация</w:t>
      </w:r>
      <w:proofErr w:type="spellEnd"/>
      <w:r w:rsidRPr="006A68F3">
        <w:rPr>
          <w:rFonts w:ascii="Times New Roman" w:hAnsi="Times New Roman" w:cs="Times New Roman"/>
        </w:rPr>
        <w:t xml:space="preserve"> и </w:t>
      </w:r>
      <w:proofErr w:type="spellStart"/>
      <w:r w:rsidRPr="006A68F3">
        <w:rPr>
          <w:rFonts w:ascii="Times New Roman" w:hAnsi="Times New Roman" w:cs="Times New Roman"/>
        </w:rPr>
        <w:t>конфликтогенный</w:t>
      </w:r>
      <w:proofErr w:type="spellEnd"/>
      <w:r w:rsidRPr="006A68F3">
        <w:rPr>
          <w:rFonts w:ascii="Times New Roman" w:hAnsi="Times New Roman" w:cs="Times New Roman"/>
        </w:rPr>
        <w:t xml:space="preserve"> потенциал </w:t>
      </w:r>
      <w:proofErr w:type="spellStart"/>
      <w:r w:rsidRPr="006A68F3">
        <w:rPr>
          <w:rFonts w:ascii="Times New Roman" w:hAnsi="Times New Roman" w:cs="Times New Roman"/>
        </w:rPr>
        <w:t>наркореальности</w:t>
      </w:r>
      <w:proofErr w:type="spellEnd"/>
      <w:r w:rsidRPr="006A68F3">
        <w:rPr>
          <w:rFonts w:ascii="Times New Roman" w:hAnsi="Times New Roman" w:cs="Times New Roman"/>
        </w:rPr>
        <w:t xml:space="preserve"> в России. С.45.</w:t>
      </w:r>
    </w:p>
  </w:footnote>
  <w:footnote w:id="112">
    <w:p w:rsidR="002C70DC" w:rsidRPr="003A0B23" w:rsidRDefault="002C70DC" w:rsidP="001D415A">
      <w:pPr>
        <w:pStyle w:val="Standard"/>
        <w:jc w:val="both"/>
        <w:rPr>
          <w:rFonts w:ascii="Times New Roman" w:hAnsi="Times New Roman" w:cs="Times New Roman"/>
        </w:rPr>
      </w:pPr>
      <w:r w:rsidRPr="003A0B23">
        <w:rPr>
          <w:rStyle w:val="aa"/>
          <w:rFonts w:ascii="Times New Roman" w:hAnsi="Times New Roman" w:cs="Times New Roman"/>
          <w:sz w:val="20"/>
          <w:szCs w:val="20"/>
        </w:rPr>
        <w:footnoteRef/>
      </w:r>
      <w:r w:rsidRPr="00E55667">
        <w:rPr>
          <w:rFonts w:ascii="Times New Roman" w:hAnsi="Times New Roman" w:cs="Times New Roman"/>
        </w:rPr>
        <w:t xml:space="preserve"> </w:t>
      </w:r>
      <w:r>
        <w:rPr>
          <w:rFonts w:ascii="Times New Roman" w:hAnsi="Times New Roman" w:cs="Times New Roman"/>
        </w:rPr>
        <w:t>См</w:t>
      </w:r>
      <w:r w:rsidRPr="0044726A">
        <w:rPr>
          <w:rFonts w:ascii="Times New Roman" w:hAnsi="Times New Roman" w:cs="Times New Roman"/>
        </w:rPr>
        <w:t>.</w:t>
      </w:r>
      <w:r w:rsidRPr="002406D3">
        <w:rPr>
          <w:rFonts w:ascii="Times New Roman" w:hAnsi="Times New Roman" w:cs="Times New Roman"/>
        </w:rPr>
        <w:t xml:space="preserve"> </w:t>
      </w:r>
      <w:r w:rsidRPr="00D85119">
        <w:rPr>
          <w:rFonts w:ascii="Times New Roman" w:hAnsi="Times New Roman" w:cs="Times New Roman"/>
        </w:rPr>
        <w:t xml:space="preserve"> </w:t>
      </w:r>
      <w:proofErr w:type="spellStart"/>
      <w:r w:rsidRPr="003A0B23">
        <w:rPr>
          <w:rFonts w:ascii="Times New Roman" w:hAnsi="Times New Roman" w:cs="Times New Roman"/>
          <w:i/>
          <w:color w:val="000000"/>
          <w:sz w:val="20"/>
          <w:szCs w:val="20"/>
        </w:rPr>
        <w:t>Анцупов</w:t>
      </w:r>
      <w:proofErr w:type="spellEnd"/>
      <w:r w:rsidRPr="003A0B23">
        <w:rPr>
          <w:rFonts w:ascii="Times New Roman" w:hAnsi="Times New Roman" w:cs="Times New Roman"/>
          <w:i/>
          <w:color w:val="000000"/>
          <w:sz w:val="20"/>
          <w:szCs w:val="20"/>
        </w:rPr>
        <w:t xml:space="preserve"> А.Я</w:t>
      </w:r>
      <w:r w:rsidRPr="003A0B23">
        <w:rPr>
          <w:rFonts w:ascii="Times New Roman" w:hAnsi="Times New Roman" w:cs="Times New Roman"/>
          <w:color w:val="000000"/>
          <w:sz w:val="20"/>
          <w:szCs w:val="20"/>
        </w:rPr>
        <w:t xml:space="preserve">., Шипилов А.И. </w:t>
      </w:r>
      <w:proofErr w:type="spellStart"/>
      <w:r w:rsidRPr="003A0B23">
        <w:rPr>
          <w:rFonts w:ascii="Times New Roman" w:hAnsi="Times New Roman" w:cs="Times New Roman"/>
          <w:color w:val="000000"/>
          <w:sz w:val="20"/>
          <w:szCs w:val="20"/>
        </w:rPr>
        <w:t>Конфликтология</w:t>
      </w:r>
      <w:proofErr w:type="spellEnd"/>
      <w:r w:rsidRPr="003A0B23">
        <w:rPr>
          <w:rFonts w:ascii="Times New Roman" w:hAnsi="Times New Roman" w:cs="Times New Roman"/>
          <w:color w:val="000000"/>
          <w:sz w:val="20"/>
          <w:szCs w:val="20"/>
        </w:rPr>
        <w:t>: Учебник для вузов. 5-е изд. – СПб</w:t>
      </w:r>
      <w:proofErr w:type="gramStart"/>
      <w:r w:rsidRPr="003A0B23">
        <w:rPr>
          <w:rFonts w:ascii="Times New Roman" w:hAnsi="Times New Roman" w:cs="Times New Roman"/>
          <w:color w:val="000000"/>
          <w:sz w:val="20"/>
          <w:szCs w:val="20"/>
        </w:rPr>
        <w:t xml:space="preserve">.: </w:t>
      </w:r>
      <w:proofErr w:type="gramEnd"/>
      <w:r w:rsidRPr="003A0B23">
        <w:rPr>
          <w:rFonts w:ascii="Times New Roman" w:hAnsi="Times New Roman" w:cs="Times New Roman"/>
          <w:color w:val="000000"/>
          <w:sz w:val="20"/>
          <w:szCs w:val="20"/>
        </w:rPr>
        <w:t xml:space="preserve">Питер, 2014. – 512 c.: ил. – (Серия «Учебник для вузов»). </w:t>
      </w:r>
      <w:r w:rsidRPr="003A0B23">
        <w:rPr>
          <w:rFonts w:ascii="Times New Roman" w:hAnsi="Times New Roman" w:cs="Times New Roman"/>
          <w:color w:val="000000"/>
          <w:sz w:val="20"/>
          <w:szCs w:val="20"/>
          <w:lang w:val="en-US"/>
        </w:rPr>
        <w:t>C</w:t>
      </w:r>
      <w:r w:rsidRPr="003A0B23">
        <w:rPr>
          <w:rFonts w:ascii="Times New Roman" w:hAnsi="Times New Roman" w:cs="Times New Roman"/>
          <w:color w:val="000000"/>
          <w:sz w:val="20"/>
          <w:szCs w:val="20"/>
        </w:rPr>
        <w:t>.213.</w:t>
      </w:r>
      <w:r w:rsidRPr="003A0B23">
        <w:rPr>
          <w:rFonts w:ascii="Times New Roman" w:hAnsi="Times New Roman" w:cs="Times New Roman"/>
        </w:rPr>
        <w:t xml:space="preserve"> </w:t>
      </w:r>
    </w:p>
  </w:footnote>
  <w:footnote w:id="113">
    <w:p w:rsidR="002C70DC" w:rsidRPr="003A0B23" w:rsidRDefault="002C70DC" w:rsidP="001D415A">
      <w:pPr>
        <w:pStyle w:val="ab"/>
        <w:jc w:val="both"/>
        <w:rPr>
          <w:rFonts w:ascii="Times New Roman" w:hAnsi="Times New Roman" w:cs="Times New Roman"/>
        </w:rPr>
      </w:pPr>
      <w:r w:rsidRPr="003A0B23">
        <w:rPr>
          <w:rStyle w:val="aa"/>
          <w:rFonts w:ascii="Times New Roman" w:hAnsi="Times New Roman" w:cs="Times New Roman"/>
        </w:rPr>
        <w:footnoteRef/>
      </w:r>
      <w:r w:rsidRPr="003A0B23">
        <w:rPr>
          <w:rFonts w:ascii="Times New Roman" w:hAnsi="Times New Roman" w:cs="Times New Roman"/>
        </w:rPr>
        <w:t xml:space="preserve"> Там же, см. С.217-219.</w:t>
      </w:r>
    </w:p>
  </w:footnote>
  <w:footnote w:id="114">
    <w:p w:rsidR="002C70DC" w:rsidRPr="00A066AB" w:rsidRDefault="002C70DC" w:rsidP="001D415A">
      <w:pPr>
        <w:pStyle w:val="ab"/>
        <w:jc w:val="both"/>
        <w:rPr>
          <w:rFonts w:ascii="Times New Roman" w:hAnsi="Times New Roman" w:cs="Times New Roman"/>
        </w:rPr>
      </w:pPr>
      <w:r w:rsidRPr="00A066AB">
        <w:rPr>
          <w:rStyle w:val="aa"/>
          <w:rFonts w:ascii="Times New Roman" w:hAnsi="Times New Roman" w:cs="Times New Roman"/>
        </w:rPr>
        <w:footnoteRef/>
      </w:r>
      <w:r w:rsidRPr="00A066AB">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A066AB">
        <w:rPr>
          <w:rFonts w:ascii="Times New Roman" w:hAnsi="Times New Roman" w:cs="Times New Roman"/>
          <w:lang w:val="en-US"/>
        </w:rPr>
        <w:t>c</w:t>
      </w:r>
      <w:r w:rsidRPr="00A066AB">
        <w:rPr>
          <w:rFonts w:ascii="Times New Roman" w:hAnsi="Times New Roman" w:cs="Times New Roman"/>
        </w:rPr>
        <w:t>. С.4.</w:t>
      </w:r>
    </w:p>
  </w:footnote>
  <w:footnote w:id="115">
    <w:p w:rsidR="002C70DC" w:rsidRPr="00A066AB" w:rsidRDefault="002C70DC" w:rsidP="001D415A">
      <w:pPr>
        <w:pStyle w:val="ab"/>
        <w:jc w:val="both"/>
        <w:rPr>
          <w:rFonts w:ascii="Times New Roman" w:hAnsi="Times New Roman" w:cs="Times New Roman"/>
        </w:rPr>
      </w:pPr>
      <w:r w:rsidRPr="00A066AB">
        <w:rPr>
          <w:rStyle w:val="aa"/>
          <w:rFonts w:ascii="Times New Roman" w:hAnsi="Times New Roman" w:cs="Times New Roman"/>
        </w:rPr>
        <w:footnoteRef/>
      </w:r>
      <w:r w:rsidRPr="00A066AB">
        <w:rPr>
          <w:rFonts w:ascii="Times New Roman" w:hAnsi="Times New Roman" w:cs="Times New Roman"/>
        </w:rPr>
        <w:t xml:space="preserve"> </w:t>
      </w:r>
      <w:r w:rsidRPr="00A066AB">
        <w:rPr>
          <w:rFonts w:ascii="Times New Roman" w:hAnsi="Times New Roman" w:cs="Times New Roman"/>
          <w:i/>
        </w:rPr>
        <w:t xml:space="preserve">Светлов В. А. </w:t>
      </w:r>
      <w:r w:rsidRPr="00A066AB">
        <w:rPr>
          <w:rFonts w:ascii="Times New Roman" w:hAnsi="Times New Roman" w:cs="Times New Roman"/>
        </w:rPr>
        <w:t>Конфликт: модели, решения, менеджмент. – СПб</w:t>
      </w:r>
      <w:proofErr w:type="gramStart"/>
      <w:r w:rsidRPr="00A066AB">
        <w:rPr>
          <w:rFonts w:ascii="Times New Roman" w:hAnsi="Times New Roman" w:cs="Times New Roman"/>
        </w:rPr>
        <w:t xml:space="preserve">.: </w:t>
      </w:r>
      <w:proofErr w:type="gramEnd"/>
      <w:r w:rsidRPr="00A066AB">
        <w:rPr>
          <w:rFonts w:ascii="Times New Roman" w:hAnsi="Times New Roman" w:cs="Times New Roman"/>
        </w:rPr>
        <w:t xml:space="preserve">Питер, 2005. – 540 </w:t>
      </w:r>
      <w:r w:rsidRPr="00A066AB">
        <w:rPr>
          <w:rFonts w:ascii="Times New Roman" w:hAnsi="Times New Roman" w:cs="Times New Roman"/>
          <w:lang w:val="en-US"/>
        </w:rPr>
        <w:t>c</w:t>
      </w:r>
      <w:r w:rsidRPr="00A066AB">
        <w:rPr>
          <w:rFonts w:ascii="Times New Roman" w:hAnsi="Times New Roman" w:cs="Times New Roman"/>
        </w:rPr>
        <w:t>.: ил. С. 77.</w:t>
      </w:r>
    </w:p>
  </w:footnote>
  <w:footnote w:id="116">
    <w:p w:rsidR="002C70DC" w:rsidRPr="00A066AB" w:rsidRDefault="002C70DC" w:rsidP="001D415A">
      <w:pPr>
        <w:pStyle w:val="ab"/>
        <w:jc w:val="both"/>
        <w:rPr>
          <w:rFonts w:ascii="Times New Roman" w:hAnsi="Times New Roman" w:cs="Times New Roman"/>
        </w:rPr>
      </w:pPr>
      <w:r w:rsidRPr="00A066AB">
        <w:rPr>
          <w:rStyle w:val="aa"/>
          <w:rFonts w:ascii="Times New Roman" w:hAnsi="Times New Roman" w:cs="Times New Roman"/>
        </w:rPr>
        <w:footnoteRef/>
      </w:r>
      <w:r w:rsidRPr="00A066AB">
        <w:rPr>
          <w:rFonts w:ascii="Times New Roman" w:hAnsi="Times New Roman" w:cs="Times New Roman"/>
        </w:rPr>
        <w:t xml:space="preserve"> </w:t>
      </w:r>
      <w:r w:rsidRPr="00A066AB">
        <w:rPr>
          <w:rFonts w:ascii="Times New Roman" w:hAnsi="Times New Roman" w:cs="Times New Roman"/>
          <w:i/>
        </w:rPr>
        <w:t xml:space="preserve">Светлов В. А. </w:t>
      </w:r>
      <w:r w:rsidRPr="00A066AB">
        <w:rPr>
          <w:rFonts w:ascii="Times New Roman" w:hAnsi="Times New Roman" w:cs="Times New Roman"/>
        </w:rPr>
        <w:t>Конфликт: модели, решения, менеджмент. – СПб</w:t>
      </w:r>
      <w:proofErr w:type="gramStart"/>
      <w:r w:rsidRPr="00A066AB">
        <w:rPr>
          <w:rFonts w:ascii="Times New Roman" w:hAnsi="Times New Roman" w:cs="Times New Roman"/>
        </w:rPr>
        <w:t xml:space="preserve">.: </w:t>
      </w:r>
      <w:proofErr w:type="gramEnd"/>
      <w:r w:rsidRPr="00A066AB">
        <w:rPr>
          <w:rFonts w:ascii="Times New Roman" w:hAnsi="Times New Roman" w:cs="Times New Roman"/>
        </w:rPr>
        <w:t xml:space="preserve">Питер, 2005. – 540 </w:t>
      </w:r>
      <w:r w:rsidRPr="00A066AB">
        <w:rPr>
          <w:rFonts w:ascii="Times New Roman" w:hAnsi="Times New Roman" w:cs="Times New Roman"/>
          <w:lang w:val="en-US"/>
        </w:rPr>
        <w:t>c</w:t>
      </w:r>
      <w:r w:rsidRPr="00A066AB">
        <w:rPr>
          <w:rFonts w:ascii="Times New Roman" w:hAnsi="Times New Roman" w:cs="Times New Roman"/>
        </w:rPr>
        <w:t>.: ил. С. 77.</w:t>
      </w:r>
    </w:p>
  </w:footnote>
  <w:footnote w:id="117">
    <w:p w:rsidR="002C70DC" w:rsidRPr="00A066AB" w:rsidRDefault="002C70DC" w:rsidP="001D415A">
      <w:pPr>
        <w:pStyle w:val="ab"/>
        <w:jc w:val="both"/>
        <w:rPr>
          <w:rFonts w:ascii="Times New Roman" w:hAnsi="Times New Roman" w:cs="Times New Roman"/>
        </w:rPr>
      </w:pPr>
      <w:r w:rsidRPr="00A066AB">
        <w:rPr>
          <w:rStyle w:val="aa"/>
          <w:rFonts w:ascii="Times New Roman" w:hAnsi="Times New Roman" w:cs="Times New Roman"/>
        </w:rPr>
        <w:footnoteRef/>
      </w:r>
      <w:r w:rsidRPr="00A066AB">
        <w:rPr>
          <w:rFonts w:ascii="Times New Roman" w:hAnsi="Times New Roman" w:cs="Times New Roman"/>
        </w:rPr>
        <w:t xml:space="preserve">  </w:t>
      </w:r>
      <w:proofErr w:type="spellStart"/>
      <w:r w:rsidRPr="00A066AB">
        <w:rPr>
          <w:rFonts w:ascii="Times New Roman" w:hAnsi="Times New Roman" w:cs="Times New Roman"/>
          <w:i/>
        </w:rPr>
        <w:t>Майтова</w:t>
      </w:r>
      <w:proofErr w:type="spellEnd"/>
      <w:r w:rsidRPr="00A066AB">
        <w:rPr>
          <w:rFonts w:ascii="Times New Roman" w:hAnsi="Times New Roman" w:cs="Times New Roman"/>
          <w:i/>
        </w:rPr>
        <w:t xml:space="preserve"> В. М., </w:t>
      </w:r>
      <w:proofErr w:type="spellStart"/>
      <w:r w:rsidRPr="00A066AB">
        <w:rPr>
          <w:rFonts w:ascii="Times New Roman" w:hAnsi="Times New Roman" w:cs="Times New Roman"/>
          <w:i/>
        </w:rPr>
        <w:t>Майтова</w:t>
      </w:r>
      <w:proofErr w:type="spellEnd"/>
      <w:r w:rsidRPr="00A066AB">
        <w:rPr>
          <w:rFonts w:ascii="Times New Roman" w:hAnsi="Times New Roman" w:cs="Times New Roman"/>
          <w:i/>
        </w:rPr>
        <w:t xml:space="preserve"> О. В. </w:t>
      </w:r>
      <w:r w:rsidRPr="00A066AB">
        <w:rPr>
          <w:rFonts w:ascii="Times New Roman" w:hAnsi="Times New Roman" w:cs="Times New Roman"/>
        </w:rPr>
        <w:t xml:space="preserve">Исповедь матери бывшего наркомана. М.: Советский спорт, 2000. </w:t>
      </w:r>
      <w:r w:rsidRPr="00A066AB">
        <w:rPr>
          <w:rFonts w:ascii="Times New Roman" w:hAnsi="Times New Roman" w:cs="Times New Roman"/>
          <w:lang w:val="en-US"/>
        </w:rPr>
        <w:t>C</w:t>
      </w:r>
      <w:r w:rsidRPr="00A066AB">
        <w:rPr>
          <w:rFonts w:ascii="Times New Roman" w:hAnsi="Times New Roman" w:cs="Times New Roman"/>
        </w:rPr>
        <w:t>. 93-94.</w:t>
      </w:r>
    </w:p>
  </w:footnote>
  <w:footnote w:id="118">
    <w:p w:rsidR="002C70DC" w:rsidRPr="00A066AB" w:rsidRDefault="002C70DC" w:rsidP="001D415A">
      <w:pPr>
        <w:pStyle w:val="ab"/>
        <w:jc w:val="both"/>
        <w:rPr>
          <w:rFonts w:ascii="Times New Roman" w:hAnsi="Times New Roman" w:cs="Times New Roman"/>
        </w:rPr>
      </w:pPr>
      <w:r w:rsidRPr="00A066AB">
        <w:rPr>
          <w:rStyle w:val="aa"/>
          <w:rFonts w:ascii="Times New Roman" w:hAnsi="Times New Roman" w:cs="Times New Roman"/>
        </w:rPr>
        <w:footnoteRef/>
      </w:r>
      <w:r w:rsidRPr="00A066AB">
        <w:rPr>
          <w:rFonts w:ascii="Times New Roman" w:hAnsi="Times New Roman" w:cs="Times New Roman"/>
        </w:rPr>
        <w:t xml:space="preserve"> </w:t>
      </w:r>
      <w:r w:rsidRPr="00A066AB">
        <w:rPr>
          <w:rFonts w:ascii="Times New Roman" w:hAnsi="Times New Roman" w:cs="Times New Roman"/>
          <w:i/>
        </w:rPr>
        <w:t xml:space="preserve">Светлов В. А. </w:t>
      </w:r>
      <w:r w:rsidRPr="00A066AB">
        <w:rPr>
          <w:rFonts w:ascii="Times New Roman" w:hAnsi="Times New Roman" w:cs="Times New Roman"/>
        </w:rPr>
        <w:t>Конфликт: модели, решения, менеджмент. – СПб</w:t>
      </w:r>
      <w:proofErr w:type="gramStart"/>
      <w:r w:rsidRPr="00A066AB">
        <w:rPr>
          <w:rFonts w:ascii="Times New Roman" w:hAnsi="Times New Roman" w:cs="Times New Roman"/>
        </w:rPr>
        <w:t xml:space="preserve">.: </w:t>
      </w:r>
      <w:proofErr w:type="gramEnd"/>
      <w:r w:rsidRPr="00A066AB">
        <w:rPr>
          <w:rFonts w:ascii="Times New Roman" w:hAnsi="Times New Roman" w:cs="Times New Roman"/>
        </w:rPr>
        <w:t xml:space="preserve">Питер, 2005. – 540 </w:t>
      </w:r>
      <w:r w:rsidRPr="00A066AB">
        <w:rPr>
          <w:rFonts w:ascii="Times New Roman" w:hAnsi="Times New Roman" w:cs="Times New Roman"/>
          <w:lang w:val="en-US"/>
        </w:rPr>
        <w:t>c</w:t>
      </w:r>
      <w:r w:rsidRPr="00A066AB">
        <w:rPr>
          <w:rFonts w:ascii="Times New Roman" w:hAnsi="Times New Roman" w:cs="Times New Roman"/>
        </w:rPr>
        <w:t>.: ил. С. 77.</w:t>
      </w:r>
    </w:p>
  </w:footnote>
  <w:footnote w:id="119">
    <w:p w:rsidR="002C70DC" w:rsidRPr="00A066AB" w:rsidRDefault="002C70DC" w:rsidP="001D415A">
      <w:pPr>
        <w:pStyle w:val="ab"/>
        <w:rPr>
          <w:rFonts w:ascii="Times New Roman" w:hAnsi="Times New Roman" w:cs="Times New Roman"/>
        </w:rPr>
      </w:pPr>
      <w:r w:rsidRPr="00A066AB">
        <w:rPr>
          <w:rStyle w:val="aa"/>
          <w:rFonts w:ascii="Times New Roman" w:hAnsi="Times New Roman" w:cs="Times New Roman"/>
        </w:rPr>
        <w:footnoteRef/>
      </w:r>
      <w:r w:rsidRPr="00A066AB">
        <w:rPr>
          <w:rFonts w:ascii="Times New Roman" w:hAnsi="Times New Roman" w:cs="Times New Roman"/>
        </w:rPr>
        <w:t xml:space="preserve"> </w:t>
      </w:r>
      <w:r w:rsidRPr="00A066AB">
        <w:rPr>
          <w:rFonts w:ascii="Times New Roman" w:hAnsi="Times New Roman" w:cs="Times New Roman"/>
          <w:i/>
        </w:rPr>
        <w:t xml:space="preserve">Светлов В. А. </w:t>
      </w:r>
      <w:r w:rsidRPr="00A066AB">
        <w:rPr>
          <w:rFonts w:ascii="Times New Roman" w:hAnsi="Times New Roman" w:cs="Times New Roman"/>
        </w:rPr>
        <w:t>Конфликт: модели, решения, менеджмент. – СПб</w:t>
      </w:r>
      <w:proofErr w:type="gramStart"/>
      <w:r w:rsidRPr="00A066AB">
        <w:rPr>
          <w:rFonts w:ascii="Times New Roman" w:hAnsi="Times New Roman" w:cs="Times New Roman"/>
        </w:rPr>
        <w:t xml:space="preserve">.: </w:t>
      </w:r>
      <w:proofErr w:type="gramEnd"/>
      <w:r w:rsidRPr="00A066AB">
        <w:rPr>
          <w:rFonts w:ascii="Times New Roman" w:hAnsi="Times New Roman" w:cs="Times New Roman"/>
        </w:rPr>
        <w:t xml:space="preserve">Питер, 2005. – 540 </w:t>
      </w:r>
      <w:r w:rsidRPr="00A066AB">
        <w:rPr>
          <w:rFonts w:ascii="Times New Roman" w:hAnsi="Times New Roman" w:cs="Times New Roman"/>
          <w:lang w:val="en-US"/>
        </w:rPr>
        <w:t>c</w:t>
      </w:r>
      <w:r>
        <w:rPr>
          <w:rFonts w:ascii="Times New Roman" w:hAnsi="Times New Roman" w:cs="Times New Roman"/>
        </w:rPr>
        <w:t>.: ил. С. 77-78.</w:t>
      </w:r>
    </w:p>
  </w:footnote>
  <w:footnote w:id="120">
    <w:p w:rsidR="002C70DC" w:rsidRPr="00A066AB" w:rsidRDefault="002C70DC" w:rsidP="001D415A">
      <w:pPr>
        <w:pStyle w:val="ab"/>
        <w:rPr>
          <w:rFonts w:ascii="Times New Roman" w:hAnsi="Times New Roman" w:cs="Times New Roman"/>
        </w:rPr>
      </w:pPr>
      <w:r w:rsidRPr="00A066AB">
        <w:rPr>
          <w:rStyle w:val="aa"/>
          <w:rFonts w:ascii="Times New Roman" w:hAnsi="Times New Roman" w:cs="Times New Roman"/>
        </w:rPr>
        <w:footnoteRef/>
      </w:r>
      <w:r w:rsidRPr="00A066AB">
        <w:rPr>
          <w:rFonts w:ascii="Times New Roman" w:hAnsi="Times New Roman" w:cs="Times New Roman"/>
        </w:rPr>
        <w:t xml:space="preserve"> Там же, см. с. 78.</w:t>
      </w:r>
    </w:p>
  </w:footnote>
  <w:footnote w:id="121">
    <w:p w:rsidR="002C70DC" w:rsidRPr="00A066AB" w:rsidRDefault="002C70DC" w:rsidP="001D415A">
      <w:pPr>
        <w:pStyle w:val="ab"/>
        <w:rPr>
          <w:rFonts w:ascii="Times New Roman" w:hAnsi="Times New Roman" w:cs="Times New Roman"/>
        </w:rPr>
      </w:pPr>
      <w:r w:rsidRPr="00A066AB">
        <w:rPr>
          <w:rStyle w:val="aa"/>
          <w:rFonts w:ascii="Times New Roman" w:hAnsi="Times New Roman" w:cs="Times New Roman"/>
        </w:rPr>
        <w:footnoteRef/>
      </w:r>
      <w:r w:rsidRPr="00A066AB">
        <w:rPr>
          <w:rFonts w:ascii="Times New Roman" w:hAnsi="Times New Roman" w:cs="Times New Roman"/>
        </w:rPr>
        <w:t xml:space="preserve"> Там же, см. с. 78.</w:t>
      </w:r>
    </w:p>
  </w:footnote>
  <w:footnote w:id="122">
    <w:p w:rsidR="002C70DC" w:rsidRPr="00A066AB" w:rsidRDefault="002C70DC" w:rsidP="001D415A">
      <w:pPr>
        <w:pStyle w:val="ab"/>
        <w:jc w:val="both"/>
        <w:rPr>
          <w:rFonts w:ascii="Times New Roman" w:hAnsi="Times New Roman" w:cs="Times New Roman"/>
        </w:rPr>
      </w:pPr>
      <w:r w:rsidRPr="00A066AB">
        <w:rPr>
          <w:rStyle w:val="aa"/>
          <w:rFonts w:ascii="Times New Roman" w:hAnsi="Times New Roman" w:cs="Times New Roman"/>
        </w:rPr>
        <w:footnoteRef/>
      </w:r>
      <w:r w:rsidRPr="00A066AB">
        <w:rPr>
          <w:rFonts w:ascii="Times New Roman" w:hAnsi="Times New Roman" w:cs="Times New Roman"/>
        </w:rPr>
        <w:t xml:space="preserve"> Там же, см. с. 78.</w:t>
      </w:r>
    </w:p>
  </w:footnote>
  <w:footnote w:id="123">
    <w:p w:rsidR="002C70DC" w:rsidRPr="00096EA1" w:rsidRDefault="002C70DC" w:rsidP="00904F1E">
      <w:pPr>
        <w:pStyle w:val="ab"/>
        <w:jc w:val="both"/>
        <w:rPr>
          <w:rFonts w:ascii="Times New Roman" w:hAnsi="Times New Roman" w:cs="Times New Roman"/>
        </w:rPr>
      </w:pPr>
      <w:r w:rsidRPr="00096EA1">
        <w:rPr>
          <w:rStyle w:val="aa"/>
          <w:rFonts w:ascii="Times New Roman" w:hAnsi="Times New Roman" w:cs="Times New Roman"/>
        </w:rPr>
        <w:footnoteRef/>
      </w:r>
      <w:r w:rsidRPr="00096EA1">
        <w:rPr>
          <w:rFonts w:ascii="Times New Roman" w:hAnsi="Times New Roman" w:cs="Times New Roman"/>
        </w:rPr>
        <w:t xml:space="preserve"> </w:t>
      </w:r>
      <w:proofErr w:type="spellStart"/>
      <w:r w:rsidRPr="00096EA1">
        <w:rPr>
          <w:rFonts w:ascii="Times New Roman" w:hAnsi="Times New Roman" w:cs="Times New Roman"/>
        </w:rPr>
        <w:t>Абсистенция</w:t>
      </w:r>
      <w:proofErr w:type="spellEnd"/>
      <w:r w:rsidRPr="00096EA1">
        <w:rPr>
          <w:rFonts w:ascii="Times New Roman" w:hAnsi="Times New Roman" w:cs="Times New Roman"/>
        </w:rPr>
        <w:t xml:space="preserve"> (лат. </w:t>
      </w:r>
      <w:proofErr w:type="spellStart"/>
      <w:r w:rsidRPr="00096EA1">
        <w:rPr>
          <w:rFonts w:ascii="Times New Roman" w:hAnsi="Times New Roman" w:cs="Times New Roman"/>
          <w:lang w:val="en-US"/>
        </w:rPr>
        <w:t>abstinentia</w:t>
      </w:r>
      <w:proofErr w:type="spellEnd"/>
      <w:r w:rsidRPr="00096EA1">
        <w:rPr>
          <w:rFonts w:ascii="Times New Roman" w:hAnsi="Times New Roman" w:cs="Times New Roman"/>
        </w:rPr>
        <w:t xml:space="preserve"> воздержание; синдром абстинентный) – состояние, возникающее в результате внезапного прекращения приема (введения) веществ, вызвавших </w:t>
      </w:r>
      <w:proofErr w:type="spellStart"/>
      <w:r w:rsidRPr="00096EA1">
        <w:rPr>
          <w:rFonts w:ascii="Times New Roman" w:hAnsi="Times New Roman" w:cs="Times New Roman"/>
        </w:rPr>
        <w:t>токсикоматическую</w:t>
      </w:r>
      <w:proofErr w:type="spellEnd"/>
      <w:r w:rsidRPr="00096EA1">
        <w:rPr>
          <w:rFonts w:ascii="Times New Roman" w:hAnsi="Times New Roman" w:cs="Times New Roman"/>
        </w:rPr>
        <w:t xml:space="preserve"> зависимость, или после введения их антагонистов; характеризуется психическими, вегетативно-соматическими и неврологическими расстройствами; клиническая картина и течение А. зависят от типа вещества, дозы и продолжительности его употребления.</w:t>
      </w:r>
      <w:r w:rsidR="008B5312">
        <w:rPr>
          <w:rFonts w:ascii="Times New Roman" w:hAnsi="Times New Roman" w:cs="Times New Roman"/>
        </w:rPr>
        <w:t xml:space="preserve"> </w:t>
      </w:r>
      <w:r w:rsidR="005309D5">
        <w:rPr>
          <w:rFonts w:ascii="Times New Roman" w:hAnsi="Times New Roman" w:cs="Times New Roman"/>
          <w:lang w:eastAsia="ru-RU"/>
        </w:rPr>
        <w:t xml:space="preserve">[Электронный ресурс] </w:t>
      </w:r>
      <w:r w:rsidRPr="00096EA1">
        <w:rPr>
          <w:rFonts w:ascii="Times New Roman" w:hAnsi="Times New Roman" w:cs="Times New Roman"/>
          <w:lang w:val="en-US"/>
        </w:rPr>
        <w:t>http</w:t>
      </w:r>
      <w:r w:rsidRPr="00096EA1">
        <w:rPr>
          <w:rFonts w:ascii="Times New Roman" w:hAnsi="Times New Roman" w:cs="Times New Roman"/>
        </w:rPr>
        <w:t xml:space="preserve">:// </w:t>
      </w:r>
      <w:proofErr w:type="spellStart"/>
      <w:r w:rsidRPr="00096EA1">
        <w:rPr>
          <w:rFonts w:ascii="Times New Roman" w:hAnsi="Times New Roman" w:cs="Times New Roman"/>
          <w:lang w:val="en-US"/>
        </w:rPr>
        <w:t>dic</w:t>
      </w:r>
      <w:proofErr w:type="spellEnd"/>
      <w:r w:rsidRPr="00096EA1">
        <w:rPr>
          <w:rFonts w:ascii="Times New Roman" w:hAnsi="Times New Roman" w:cs="Times New Roman"/>
        </w:rPr>
        <w:t>.</w:t>
      </w:r>
      <w:r w:rsidRPr="00096EA1">
        <w:rPr>
          <w:rFonts w:ascii="Times New Roman" w:hAnsi="Times New Roman" w:cs="Times New Roman"/>
          <w:lang w:val="en-US"/>
        </w:rPr>
        <w:t>academic</w:t>
      </w:r>
      <w:r w:rsidRPr="00096EA1">
        <w:rPr>
          <w:rFonts w:ascii="Times New Roman" w:hAnsi="Times New Roman" w:cs="Times New Roman"/>
        </w:rPr>
        <w:t>.</w:t>
      </w:r>
      <w:proofErr w:type="spellStart"/>
      <w:r w:rsidRPr="00096EA1">
        <w:rPr>
          <w:rFonts w:ascii="Times New Roman" w:hAnsi="Times New Roman" w:cs="Times New Roman"/>
          <w:lang w:val="en-US"/>
        </w:rPr>
        <w:t>ru</w:t>
      </w:r>
      <w:proofErr w:type="spellEnd"/>
      <w:r w:rsidRPr="00096EA1">
        <w:rPr>
          <w:rFonts w:ascii="Times New Roman" w:hAnsi="Times New Roman" w:cs="Times New Roman"/>
        </w:rPr>
        <w:t>/</w:t>
      </w:r>
      <w:proofErr w:type="spellStart"/>
      <w:r w:rsidRPr="00096EA1">
        <w:rPr>
          <w:rFonts w:ascii="Times New Roman" w:hAnsi="Times New Roman" w:cs="Times New Roman"/>
          <w:lang w:val="en-US"/>
        </w:rPr>
        <w:t>dic</w:t>
      </w:r>
      <w:proofErr w:type="spellEnd"/>
      <w:r w:rsidRPr="00096EA1">
        <w:rPr>
          <w:rFonts w:ascii="Times New Roman" w:hAnsi="Times New Roman" w:cs="Times New Roman"/>
        </w:rPr>
        <w:t>.</w:t>
      </w:r>
      <w:proofErr w:type="spellStart"/>
      <w:r w:rsidRPr="00096EA1">
        <w:rPr>
          <w:rFonts w:ascii="Times New Roman" w:hAnsi="Times New Roman" w:cs="Times New Roman"/>
          <w:lang w:val="en-US"/>
        </w:rPr>
        <w:t>nsf</w:t>
      </w:r>
      <w:proofErr w:type="spellEnd"/>
      <w:r w:rsidRPr="00096EA1">
        <w:rPr>
          <w:rFonts w:ascii="Times New Roman" w:hAnsi="Times New Roman" w:cs="Times New Roman"/>
        </w:rPr>
        <w:t>/</w:t>
      </w:r>
      <w:proofErr w:type="spellStart"/>
      <w:r w:rsidRPr="00096EA1">
        <w:rPr>
          <w:rFonts w:ascii="Times New Roman" w:hAnsi="Times New Roman" w:cs="Times New Roman"/>
          <w:lang w:val="en-US"/>
        </w:rPr>
        <w:t>enc</w:t>
      </w:r>
      <w:proofErr w:type="spellEnd"/>
      <w:r w:rsidRPr="00096EA1">
        <w:rPr>
          <w:rFonts w:ascii="Times New Roman" w:hAnsi="Times New Roman" w:cs="Times New Roman"/>
        </w:rPr>
        <w:t>_</w:t>
      </w:r>
      <w:r w:rsidRPr="00096EA1">
        <w:rPr>
          <w:rFonts w:ascii="Times New Roman" w:hAnsi="Times New Roman" w:cs="Times New Roman"/>
          <w:lang w:val="en-US"/>
        </w:rPr>
        <w:t>medicine</w:t>
      </w:r>
      <w:r w:rsidRPr="00096EA1">
        <w:rPr>
          <w:rFonts w:ascii="Times New Roman" w:hAnsi="Times New Roman" w:cs="Times New Roman"/>
        </w:rPr>
        <w:t>/11</w:t>
      </w:r>
      <w:r>
        <w:rPr>
          <w:rFonts w:ascii="Times New Roman" w:hAnsi="Times New Roman" w:cs="Times New Roman"/>
        </w:rPr>
        <w:t>98/Абстиненция</w:t>
      </w:r>
      <w:r w:rsidRPr="00637509">
        <w:rPr>
          <w:rFonts w:ascii="Times New Roman" w:hAnsi="Times New Roman" w:cs="Times New Roman"/>
        </w:rPr>
        <w:t>,</w:t>
      </w:r>
      <w:r>
        <w:rPr>
          <w:rFonts w:ascii="Times New Roman" w:hAnsi="Times New Roman" w:cs="Times New Roman"/>
        </w:rPr>
        <w:t xml:space="preserve"> 20.04.2017</w:t>
      </w:r>
      <w:r w:rsidRPr="00096EA1">
        <w:rPr>
          <w:rFonts w:ascii="Times New Roman" w:hAnsi="Times New Roman" w:cs="Times New Roman"/>
        </w:rPr>
        <w:t>.</w:t>
      </w:r>
    </w:p>
  </w:footnote>
  <w:footnote w:id="124">
    <w:p w:rsidR="002C70DC" w:rsidRPr="00A52C75" w:rsidRDefault="002C70DC" w:rsidP="000128F2">
      <w:pPr>
        <w:pStyle w:val="ab"/>
        <w:rPr>
          <w:rFonts w:ascii="Times New Roman" w:hAnsi="Times New Roman" w:cs="Times New Roman"/>
        </w:rPr>
      </w:pPr>
      <w:r w:rsidRPr="00A52C75">
        <w:rPr>
          <w:rStyle w:val="aa"/>
          <w:rFonts w:ascii="Times New Roman" w:hAnsi="Times New Roman" w:cs="Times New Roman"/>
        </w:rPr>
        <w:footnoteRef/>
      </w:r>
      <w:r w:rsidRPr="00A52C75">
        <w:rPr>
          <w:rFonts w:ascii="Times New Roman" w:hAnsi="Times New Roman" w:cs="Times New Roman"/>
        </w:rPr>
        <w:t xml:space="preserve"> </w:t>
      </w:r>
      <w:r w:rsidRPr="00A066AB">
        <w:rPr>
          <w:rFonts w:ascii="Times New Roman" w:hAnsi="Times New Roman" w:cs="Times New Roman"/>
          <w:i/>
        </w:rPr>
        <w:t xml:space="preserve">Светлов В. А. </w:t>
      </w:r>
      <w:r w:rsidRPr="00A066AB">
        <w:rPr>
          <w:rFonts w:ascii="Times New Roman" w:hAnsi="Times New Roman" w:cs="Times New Roman"/>
        </w:rPr>
        <w:t>Конфликт: модели, решения, менеджмент. – СПб</w:t>
      </w:r>
      <w:proofErr w:type="gramStart"/>
      <w:r w:rsidRPr="00A066AB">
        <w:rPr>
          <w:rFonts w:ascii="Times New Roman" w:hAnsi="Times New Roman" w:cs="Times New Roman"/>
        </w:rPr>
        <w:t xml:space="preserve">.: </w:t>
      </w:r>
      <w:proofErr w:type="gramEnd"/>
      <w:r w:rsidRPr="00A066AB">
        <w:rPr>
          <w:rFonts w:ascii="Times New Roman" w:hAnsi="Times New Roman" w:cs="Times New Roman"/>
        </w:rPr>
        <w:t xml:space="preserve">Питер, 2005. – 540 </w:t>
      </w:r>
      <w:r w:rsidRPr="00A066AB">
        <w:rPr>
          <w:rFonts w:ascii="Times New Roman" w:hAnsi="Times New Roman" w:cs="Times New Roman"/>
          <w:lang w:val="en-US"/>
        </w:rPr>
        <w:t>c</w:t>
      </w:r>
      <w:r>
        <w:rPr>
          <w:rFonts w:ascii="Times New Roman" w:hAnsi="Times New Roman" w:cs="Times New Roman"/>
        </w:rPr>
        <w:t>.: ил. С. 8</w:t>
      </w:r>
      <w:r w:rsidRPr="00E42908">
        <w:rPr>
          <w:rFonts w:ascii="Times New Roman" w:hAnsi="Times New Roman" w:cs="Times New Roman"/>
        </w:rPr>
        <w:t>0</w:t>
      </w:r>
      <w:r>
        <w:rPr>
          <w:rFonts w:ascii="Times New Roman" w:hAnsi="Times New Roman" w:cs="Times New Roman"/>
        </w:rPr>
        <w:t>.</w:t>
      </w:r>
    </w:p>
  </w:footnote>
  <w:footnote w:id="125">
    <w:p w:rsidR="002C70DC" w:rsidRPr="00A52C75" w:rsidRDefault="002C70DC" w:rsidP="000128F2">
      <w:pPr>
        <w:pStyle w:val="ab"/>
        <w:rPr>
          <w:rFonts w:ascii="Times New Roman" w:hAnsi="Times New Roman" w:cs="Times New Roman"/>
        </w:rPr>
      </w:pPr>
      <w:r w:rsidRPr="00A52C75">
        <w:rPr>
          <w:rStyle w:val="aa"/>
          <w:rFonts w:ascii="Times New Roman" w:hAnsi="Times New Roman" w:cs="Times New Roman"/>
        </w:rPr>
        <w:footnoteRef/>
      </w:r>
      <w:r w:rsidRPr="00A52C75">
        <w:rPr>
          <w:rFonts w:ascii="Times New Roman" w:hAnsi="Times New Roman" w:cs="Times New Roman"/>
        </w:rPr>
        <w:t xml:space="preserve"> Там же, см. с. 80.</w:t>
      </w:r>
    </w:p>
  </w:footnote>
  <w:footnote w:id="126">
    <w:p w:rsidR="002C70DC" w:rsidRPr="00A52C75" w:rsidRDefault="002C70DC" w:rsidP="000128F2">
      <w:pPr>
        <w:pStyle w:val="ab"/>
        <w:rPr>
          <w:rFonts w:ascii="Times New Roman" w:hAnsi="Times New Roman" w:cs="Times New Roman"/>
        </w:rPr>
      </w:pPr>
      <w:r w:rsidRPr="00A52C75">
        <w:rPr>
          <w:rStyle w:val="aa"/>
          <w:rFonts w:ascii="Times New Roman" w:hAnsi="Times New Roman" w:cs="Times New Roman"/>
        </w:rPr>
        <w:footnoteRef/>
      </w:r>
      <w:r w:rsidRPr="00A52C75">
        <w:rPr>
          <w:rFonts w:ascii="Times New Roman" w:hAnsi="Times New Roman" w:cs="Times New Roman"/>
        </w:rPr>
        <w:t xml:space="preserve"> Там же, см. с. 80.</w:t>
      </w:r>
    </w:p>
  </w:footnote>
  <w:footnote w:id="127">
    <w:p w:rsidR="002C70DC" w:rsidRPr="00A52C75" w:rsidRDefault="002C70DC" w:rsidP="000128F2">
      <w:pPr>
        <w:pStyle w:val="ab"/>
        <w:rPr>
          <w:rFonts w:ascii="Times New Roman" w:hAnsi="Times New Roman" w:cs="Times New Roman"/>
        </w:rPr>
      </w:pPr>
      <w:r w:rsidRPr="00A52C75">
        <w:rPr>
          <w:rStyle w:val="aa"/>
          <w:rFonts w:ascii="Times New Roman" w:hAnsi="Times New Roman" w:cs="Times New Roman"/>
        </w:rPr>
        <w:footnoteRef/>
      </w:r>
      <w:r w:rsidRPr="00A52C75">
        <w:rPr>
          <w:rFonts w:ascii="Times New Roman" w:hAnsi="Times New Roman" w:cs="Times New Roman"/>
        </w:rPr>
        <w:t xml:space="preserve"> Там же, см. с. 80</w:t>
      </w:r>
    </w:p>
  </w:footnote>
  <w:footnote w:id="128">
    <w:p w:rsidR="002C70DC" w:rsidRPr="00A52C75" w:rsidRDefault="002C70DC" w:rsidP="000128F2">
      <w:pPr>
        <w:pStyle w:val="ab"/>
        <w:rPr>
          <w:rFonts w:ascii="Times New Roman" w:hAnsi="Times New Roman" w:cs="Times New Roman"/>
        </w:rPr>
      </w:pPr>
      <w:r w:rsidRPr="00A52C75">
        <w:rPr>
          <w:rStyle w:val="aa"/>
          <w:rFonts w:ascii="Times New Roman" w:hAnsi="Times New Roman" w:cs="Times New Roman"/>
        </w:rPr>
        <w:footnoteRef/>
      </w:r>
      <w:r w:rsidRPr="00A52C75">
        <w:rPr>
          <w:rFonts w:ascii="Times New Roman" w:hAnsi="Times New Roman" w:cs="Times New Roman"/>
        </w:rPr>
        <w:t xml:space="preserve"> </w:t>
      </w:r>
      <w:proofErr w:type="spellStart"/>
      <w:r w:rsidRPr="00A52C75">
        <w:rPr>
          <w:rFonts w:ascii="Times New Roman" w:hAnsi="Times New Roman" w:cs="Times New Roman"/>
          <w:i/>
        </w:rPr>
        <w:t>Майтова</w:t>
      </w:r>
      <w:proofErr w:type="spellEnd"/>
      <w:r w:rsidRPr="00A52C75">
        <w:rPr>
          <w:rFonts w:ascii="Times New Roman" w:hAnsi="Times New Roman" w:cs="Times New Roman"/>
          <w:i/>
        </w:rPr>
        <w:t xml:space="preserve"> В. М., </w:t>
      </w:r>
      <w:proofErr w:type="spellStart"/>
      <w:r w:rsidRPr="00A52C75">
        <w:rPr>
          <w:rFonts w:ascii="Times New Roman" w:hAnsi="Times New Roman" w:cs="Times New Roman"/>
          <w:i/>
        </w:rPr>
        <w:t>Майтова</w:t>
      </w:r>
      <w:proofErr w:type="spellEnd"/>
      <w:r w:rsidRPr="00A52C75">
        <w:rPr>
          <w:rFonts w:ascii="Times New Roman" w:hAnsi="Times New Roman" w:cs="Times New Roman"/>
          <w:i/>
        </w:rPr>
        <w:t xml:space="preserve"> О. В.</w:t>
      </w:r>
      <w:r w:rsidRPr="00A52C75">
        <w:rPr>
          <w:rFonts w:ascii="Times New Roman" w:hAnsi="Times New Roman" w:cs="Times New Roman"/>
        </w:rPr>
        <w:t xml:space="preserve"> Исповедь матери бывшего наркомана. М.: Советский спорт, 2000. </w:t>
      </w:r>
      <w:r w:rsidRPr="00A52C75">
        <w:rPr>
          <w:rFonts w:ascii="Times New Roman" w:hAnsi="Times New Roman" w:cs="Times New Roman"/>
          <w:lang w:val="en-US"/>
        </w:rPr>
        <w:t>C</w:t>
      </w:r>
      <w:r w:rsidRPr="00A52C75">
        <w:rPr>
          <w:rFonts w:ascii="Times New Roman" w:hAnsi="Times New Roman" w:cs="Times New Roman"/>
        </w:rPr>
        <w:t>. 93-94.</w:t>
      </w:r>
    </w:p>
  </w:footnote>
  <w:footnote w:id="129">
    <w:p w:rsidR="002C70DC" w:rsidRPr="000959DD" w:rsidRDefault="002C70DC" w:rsidP="001715B2">
      <w:pPr>
        <w:pStyle w:val="ab"/>
        <w:rPr>
          <w:rFonts w:ascii="Times New Roman" w:hAnsi="Times New Roman" w:cs="Times New Roman"/>
        </w:rPr>
      </w:pPr>
      <w:r w:rsidRPr="000959DD">
        <w:rPr>
          <w:rStyle w:val="aa"/>
          <w:rFonts w:ascii="Times New Roman" w:hAnsi="Times New Roman" w:cs="Times New Roman"/>
        </w:rPr>
        <w:footnoteRef/>
      </w:r>
      <w:r w:rsidRPr="000959DD">
        <w:rPr>
          <w:rFonts w:ascii="Times New Roman" w:hAnsi="Times New Roman" w:cs="Times New Roman"/>
        </w:rPr>
        <w:t xml:space="preserve"> </w:t>
      </w:r>
      <w:r w:rsidRPr="000959DD">
        <w:rPr>
          <w:rFonts w:ascii="Times New Roman" w:hAnsi="Times New Roman" w:cs="Times New Roman"/>
          <w:i/>
        </w:rPr>
        <w:t>Светлов В. А.</w:t>
      </w:r>
      <w:r w:rsidRPr="000959DD">
        <w:rPr>
          <w:rFonts w:ascii="Times New Roman" w:hAnsi="Times New Roman" w:cs="Times New Roman"/>
        </w:rPr>
        <w:t xml:space="preserve"> Конфликт: модели, решения, менеджмент. – СПб</w:t>
      </w:r>
      <w:proofErr w:type="gramStart"/>
      <w:r w:rsidRPr="000959DD">
        <w:rPr>
          <w:rFonts w:ascii="Times New Roman" w:hAnsi="Times New Roman" w:cs="Times New Roman"/>
        </w:rPr>
        <w:t xml:space="preserve">.: </w:t>
      </w:r>
      <w:proofErr w:type="gramEnd"/>
      <w:r w:rsidRPr="000959DD">
        <w:rPr>
          <w:rFonts w:ascii="Times New Roman" w:hAnsi="Times New Roman" w:cs="Times New Roman"/>
        </w:rPr>
        <w:t xml:space="preserve">Питер, 2005. – 540 </w:t>
      </w:r>
      <w:r w:rsidRPr="000959DD">
        <w:rPr>
          <w:rFonts w:ascii="Times New Roman" w:hAnsi="Times New Roman" w:cs="Times New Roman"/>
          <w:lang w:val="en-US"/>
        </w:rPr>
        <w:t>c</w:t>
      </w:r>
      <w:r w:rsidRPr="000959DD">
        <w:rPr>
          <w:rFonts w:ascii="Times New Roman" w:hAnsi="Times New Roman" w:cs="Times New Roman"/>
        </w:rPr>
        <w:t>.: ил. С. 83.</w:t>
      </w:r>
    </w:p>
  </w:footnote>
  <w:footnote w:id="130">
    <w:p w:rsidR="002C70DC" w:rsidRPr="00B43CAF" w:rsidRDefault="002C70DC" w:rsidP="001A5B85">
      <w:pPr>
        <w:pStyle w:val="ab"/>
        <w:jc w:val="both"/>
        <w:rPr>
          <w:rFonts w:ascii="Times New Roman" w:hAnsi="Times New Roman" w:cs="Times New Roman"/>
        </w:rPr>
      </w:pPr>
      <w:r w:rsidRPr="00B43CAF">
        <w:rPr>
          <w:rStyle w:val="aa"/>
          <w:rFonts w:ascii="Times New Roman" w:hAnsi="Times New Roman" w:cs="Times New Roman"/>
        </w:rPr>
        <w:footnoteRef/>
      </w:r>
      <w:r w:rsidRPr="00B43CAF">
        <w:rPr>
          <w:rFonts w:ascii="Times New Roman" w:hAnsi="Times New Roman" w:cs="Times New Roman"/>
        </w:rPr>
        <w:t xml:space="preserve"> </w:t>
      </w:r>
      <w:proofErr w:type="spellStart"/>
      <w:r w:rsidRPr="00B43CAF">
        <w:rPr>
          <w:rFonts w:ascii="Times New Roman" w:hAnsi="Times New Roman" w:cs="Times New Roman"/>
          <w:i/>
          <w:shd w:val="clear" w:color="auto" w:fill="FFFFFF"/>
        </w:rPr>
        <w:t>Анцупов</w:t>
      </w:r>
      <w:proofErr w:type="spellEnd"/>
      <w:r w:rsidRPr="00B43CAF">
        <w:rPr>
          <w:rFonts w:ascii="Times New Roman" w:hAnsi="Times New Roman" w:cs="Times New Roman"/>
          <w:i/>
          <w:shd w:val="clear" w:color="auto" w:fill="FFFFFF"/>
        </w:rPr>
        <w:t xml:space="preserve"> А.Я., Шипилов А.И.</w:t>
      </w:r>
      <w:r w:rsidRPr="00B43CAF">
        <w:rPr>
          <w:rFonts w:ascii="Times New Roman" w:hAnsi="Times New Roman" w:cs="Times New Roman"/>
          <w:shd w:val="clear" w:color="auto" w:fill="FFFFFF"/>
        </w:rPr>
        <w:t xml:space="preserve"> Словарь </w:t>
      </w:r>
      <w:proofErr w:type="spellStart"/>
      <w:r w:rsidRPr="00B43CAF">
        <w:rPr>
          <w:rFonts w:ascii="Times New Roman" w:hAnsi="Times New Roman" w:cs="Times New Roman"/>
          <w:shd w:val="clear" w:color="auto" w:fill="FFFFFF"/>
        </w:rPr>
        <w:t>Конфликтолога</w:t>
      </w:r>
      <w:proofErr w:type="spellEnd"/>
      <w:r w:rsidRPr="00B43CAF">
        <w:rPr>
          <w:rFonts w:ascii="Times New Roman" w:hAnsi="Times New Roman" w:cs="Times New Roman"/>
          <w:shd w:val="clear" w:color="auto" w:fill="FFFFFF"/>
        </w:rPr>
        <w:t>, 2009 г. С.361-362.</w:t>
      </w:r>
    </w:p>
  </w:footnote>
  <w:footnote w:id="131">
    <w:p w:rsidR="002C70DC" w:rsidRPr="00B43CAF" w:rsidRDefault="002C70DC" w:rsidP="001A5B85">
      <w:pPr>
        <w:pStyle w:val="ab"/>
        <w:jc w:val="both"/>
        <w:rPr>
          <w:rFonts w:ascii="Times New Roman" w:hAnsi="Times New Roman" w:cs="Times New Roman"/>
        </w:rPr>
      </w:pPr>
      <w:r w:rsidRPr="00B43CAF">
        <w:rPr>
          <w:rStyle w:val="aa"/>
          <w:rFonts w:ascii="Times New Roman" w:hAnsi="Times New Roman" w:cs="Times New Roman"/>
        </w:rPr>
        <w:footnoteRef/>
      </w:r>
      <w:r w:rsidRPr="00B43CAF">
        <w:rPr>
          <w:rFonts w:ascii="Times New Roman" w:hAnsi="Times New Roman" w:cs="Times New Roman"/>
        </w:rPr>
        <w:t xml:space="preserve"> Там же, с. 361-362.</w:t>
      </w:r>
    </w:p>
  </w:footnote>
  <w:footnote w:id="132">
    <w:p w:rsidR="002C70DC" w:rsidRPr="00B43CAF" w:rsidRDefault="002C70DC" w:rsidP="001A5B85">
      <w:pPr>
        <w:pStyle w:val="ab"/>
        <w:jc w:val="both"/>
        <w:rPr>
          <w:rFonts w:ascii="Times New Roman" w:hAnsi="Times New Roman" w:cs="Times New Roman"/>
        </w:rPr>
      </w:pPr>
      <w:r w:rsidRPr="00B43CAF">
        <w:rPr>
          <w:rStyle w:val="aa"/>
          <w:rFonts w:ascii="Times New Roman" w:hAnsi="Times New Roman" w:cs="Times New Roman"/>
        </w:rPr>
        <w:footnoteRef/>
      </w:r>
      <w:r w:rsidRPr="00B43CAF">
        <w:rPr>
          <w:rFonts w:ascii="Times New Roman" w:hAnsi="Times New Roman" w:cs="Times New Roman"/>
        </w:rPr>
        <w:t xml:space="preserve"> </w:t>
      </w:r>
      <w:proofErr w:type="spellStart"/>
      <w:r w:rsidRPr="00B43CAF">
        <w:rPr>
          <w:rFonts w:ascii="Times New Roman" w:hAnsi="Times New Roman" w:cs="Times New Roman"/>
          <w:i/>
          <w:shd w:val="clear" w:color="auto" w:fill="FFFFFF"/>
        </w:rPr>
        <w:t>Анцупов</w:t>
      </w:r>
      <w:proofErr w:type="spellEnd"/>
      <w:r w:rsidRPr="00B43CAF">
        <w:rPr>
          <w:rFonts w:ascii="Times New Roman" w:hAnsi="Times New Roman" w:cs="Times New Roman"/>
          <w:i/>
          <w:shd w:val="clear" w:color="auto" w:fill="FFFFFF"/>
        </w:rPr>
        <w:t xml:space="preserve"> А.Я., Шипилов А.И.</w:t>
      </w:r>
      <w:r w:rsidRPr="00B43CAF">
        <w:rPr>
          <w:rFonts w:ascii="Times New Roman" w:hAnsi="Times New Roman" w:cs="Times New Roman"/>
          <w:shd w:val="clear" w:color="auto" w:fill="FFFFFF"/>
        </w:rPr>
        <w:t xml:space="preserve"> </w:t>
      </w:r>
      <w:proofErr w:type="spellStart"/>
      <w:r w:rsidRPr="00B43CAF">
        <w:rPr>
          <w:rFonts w:ascii="Times New Roman" w:hAnsi="Times New Roman" w:cs="Times New Roman"/>
          <w:shd w:val="clear" w:color="auto" w:fill="FFFFFF"/>
        </w:rPr>
        <w:t>Конфликтология</w:t>
      </w:r>
      <w:proofErr w:type="spellEnd"/>
      <w:r w:rsidRPr="00B43CAF">
        <w:rPr>
          <w:rFonts w:ascii="Times New Roman" w:hAnsi="Times New Roman" w:cs="Times New Roman"/>
          <w:shd w:val="clear" w:color="auto" w:fill="FFFFFF"/>
        </w:rPr>
        <w:t>: Учебник для вузов. 5-е изд. – СПб</w:t>
      </w:r>
      <w:proofErr w:type="gramStart"/>
      <w:r w:rsidRPr="00B43CAF">
        <w:rPr>
          <w:rFonts w:ascii="Times New Roman" w:hAnsi="Times New Roman" w:cs="Times New Roman"/>
          <w:shd w:val="clear" w:color="auto" w:fill="FFFFFF"/>
        </w:rPr>
        <w:t xml:space="preserve">.: </w:t>
      </w:r>
      <w:proofErr w:type="gramEnd"/>
      <w:r w:rsidRPr="00B43CAF">
        <w:rPr>
          <w:rFonts w:ascii="Times New Roman" w:hAnsi="Times New Roman" w:cs="Times New Roman"/>
          <w:shd w:val="clear" w:color="auto" w:fill="FFFFFF"/>
        </w:rPr>
        <w:t xml:space="preserve">Питер, 2014. – 512 </w:t>
      </w:r>
      <w:r w:rsidRPr="00B43CAF">
        <w:rPr>
          <w:rFonts w:ascii="Times New Roman" w:hAnsi="Times New Roman" w:cs="Times New Roman"/>
          <w:shd w:val="clear" w:color="auto" w:fill="FFFFFF"/>
          <w:lang w:val="en-US"/>
        </w:rPr>
        <w:t>c</w:t>
      </w:r>
      <w:r w:rsidRPr="00B43CAF">
        <w:rPr>
          <w:rFonts w:ascii="Times New Roman" w:hAnsi="Times New Roman" w:cs="Times New Roman"/>
          <w:shd w:val="clear" w:color="auto" w:fill="FFFFFF"/>
        </w:rPr>
        <w:t xml:space="preserve">.: </w:t>
      </w:r>
      <w:proofErr w:type="spellStart"/>
      <w:r w:rsidRPr="00B43CAF">
        <w:rPr>
          <w:rFonts w:ascii="Times New Roman" w:hAnsi="Times New Roman" w:cs="Times New Roman"/>
          <w:shd w:val="clear" w:color="auto" w:fill="FFFFFF"/>
        </w:rPr>
        <w:t>илл</w:t>
      </w:r>
      <w:proofErr w:type="spellEnd"/>
      <w:r w:rsidRPr="00B43CAF">
        <w:rPr>
          <w:rFonts w:ascii="Times New Roman" w:hAnsi="Times New Roman" w:cs="Times New Roman"/>
          <w:shd w:val="clear" w:color="auto" w:fill="FFFFFF"/>
        </w:rPr>
        <w:t>. – (Серия «Учебник для вузов»).</w:t>
      </w:r>
    </w:p>
  </w:footnote>
  <w:footnote w:id="133">
    <w:p w:rsidR="002C70DC" w:rsidRPr="00592ACC" w:rsidRDefault="002C70DC" w:rsidP="001A5B85">
      <w:pPr>
        <w:pStyle w:val="ab"/>
        <w:jc w:val="both"/>
        <w:rPr>
          <w:rFonts w:ascii="Times New Roman" w:hAnsi="Times New Roman" w:cs="Times New Roman"/>
        </w:rPr>
      </w:pPr>
      <w:r w:rsidRPr="00592ACC">
        <w:rPr>
          <w:rStyle w:val="aa"/>
          <w:rFonts w:ascii="Times New Roman" w:hAnsi="Times New Roman" w:cs="Times New Roman"/>
        </w:rPr>
        <w:footnoteRef/>
      </w:r>
      <w:r w:rsidRPr="00592ACC">
        <w:rPr>
          <w:rFonts w:ascii="Times New Roman" w:hAnsi="Times New Roman" w:cs="Times New Roman"/>
        </w:rPr>
        <w:t xml:space="preserve"> </w:t>
      </w:r>
      <w:proofErr w:type="spellStart"/>
      <w:r w:rsidRPr="00592ACC">
        <w:rPr>
          <w:rFonts w:ascii="Times New Roman" w:hAnsi="Times New Roman" w:cs="Times New Roman"/>
          <w:i/>
        </w:rPr>
        <w:t>Газимагомедов</w:t>
      </w:r>
      <w:proofErr w:type="spellEnd"/>
      <w:r w:rsidRPr="00592ACC">
        <w:rPr>
          <w:rFonts w:ascii="Times New Roman" w:hAnsi="Times New Roman" w:cs="Times New Roman"/>
          <w:i/>
        </w:rPr>
        <w:t xml:space="preserve"> Г. Г., </w:t>
      </w:r>
      <w:proofErr w:type="spellStart"/>
      <w:r w:rsidRPr="00592ACC">
        <w:rPr>
          <w:rFonts w:ascii="Times New Roman" w:hAnsi="Times New Roman" w:cs="Times New Roman"/>
          <w:i/>
        </w:rPr>
        <w:t>Сунами</w:t>
      </w:r>
      <w:proofErr w:type="spellEnd"/>
      <w:r w:rsidRPr="00592ACC">
        <w:rPr>
          <w:rFonts w:ascii="Times New Roman" w:hAnsi="Times New Roman" w:cs="Times New Roman"/>
          <w:i/>
        </w:rPr>
        <w:t xml:space="preserve"> А. Н.</w:t>
      </w:r>
      <w:r w:rsidRPr="00592ACC">
        <w:rPr>
          <w:rFonts w:ascii="Times New Roman" w:hAnsi="Times New Roman" w:cs="Times New Roman"/>
        </w:rPr>
        <w:t xml:space="preserve"> </w:t>
      </w:r>
      <w:proofErr w:type="spellStart"/>
      <w:r w:rsidRPr="00592ACC">
        <w:rPr>
          <w:rFonts w:ascii="Times New Roman" w:hAnsi="Times New Roman" w:cs="Times New Roman"/>
        </w:rPr>
        <w:t>Наркоконфликт</w:t>
      </w:r>
      <w:proofErr w:type="spellEnd"/>
      <w:r w:rsidRPr="00592ACC">
        <w:rPr>
          <w:rFonts w:ascii="Times New Roman" w:hAnsi="Times New Roman" w:cs="Times New Roman"/>
        </w:rPr>
        <w:t xml:space="preserve"> и конфликтная ответственность – новые понятия </w:t>
      </w:r>
      <w:proofErr w:type="spellStart"/>
      <w:r w:rsidRPr="00592ACC">
        <w:rPr>
          <w:rFonts w:ascii="Times New Roman" w:hAnsi="Times New Roman" w:cs="Times New Roman"/>
        </w:rPr>
        <w:t>конфликтологии</w:t>
      </w:r>
      <w:proofErr w:type="spellEnd"/>
      <w:r w:rsidRPr="00592ACC">
        <w:rPr>
          <w:rFonts w:ascii="Times New Roman" w:hAnsi="Times New Roman" w:cs="Times New Roman"/>
        </w:rPr>
        <w:t xml:space="preserve">. </w:t>
      </w:r>
      <w:proofErr w:type="spellStart"/>
      <w:r w:rsidRPr="00592ACC">
        <w:rPr>
          <w:rFonts w:ascii="Times New Roman" w:hAnsi="Times New Roman" w:cs="Times New Roman"/>
        </w:rPr>
        <w:t>Конфликтология</w:t>
      </w:r>
      <w:proofErr w:type="spellEnd"/>
      <w:r w:rsidRPr="00592ACC">
        <w:rPr>
          <w:rFonts w:ascii="Times New Roman" w:hAnsi="Times New Roman" w:cs="Times New Roman"/>
        </w:rPr>
        <w:t>. 2012. Т. 1. С. 54-72.</w:t>
      </w:r>
    </w:p>
  </w:footnote>
  <w:footnote w:id="134">
    <w:p w:rsidR="002C70DC" w:rsidRPr="00592ACC" w:rsidRDefault="002C70DC" w:rsidP="001A5B85">
      <w:pPr>
        <w:pStyle w:val="ab"/>
        <w:jc w:val="both"/>
        <w:rPr>
          <w:rFonts w:ascii="Times New Roman" w:hAnsi="Times New Roman" w:cs="Times New Roman"/>
        </w:rPr>
      </w:pPr>
      <w:r w:rsidRPr="00592ACC">
        <w:rPr>
          <w:rStyle w:val="aa"/>
          <w:rFonts w:ascii="Times New Roman" w:hAnsi="Times New Roman" w:cs="Times New Roman"/>
        </w:rPr>
        <w:footnoteRef/>
      </w:r>
      <w:r w:rsidRPr="00592ACC">
        <w:rPr>
          <w:rFonts w:ascii="Times New Roman" w:hAnsi="Times New Roman" w:cs="Times New Roman"/>
        </w:rPr>
        <w:t xml:space="preserve"> </w:t>
      </w:r>
      <w:proofErr w:type="spellStart"/>
      <w:r w:rsidRPr="00592ACC">
        <w:rPr>
          <w:rFonts w:ascii="Times New Roman" w:hAnsi="Times New Roman" w:cs="Times New Roman"/>
          <w:i/>
        </w:rPr>
        <w:t>Зазулин</w:t>
      </w:r>
      <w:proofErr w:type="spellEnd"/>
      <w:r w:rsidRPr="00592ACC">
        <w:rPr>
          <w:rFonts w:ascii="Times New Roman" w:hAnsi="Times New Roman" w:cs="Times New Roman"/>
          <w:i/>
        </w:rPr>
        <w:t xml:space="preserve"> Г. В.</w:t>
      </w:r>
      <w:r w:rsidRPr="00592ACC">
        <w:rPr>
          <w:rFonts w:ascii="Times New Roman" w:hAnsi="Times New Roman" w:cs="Times New Roman"/>
        </w:rPr>
        <w:t xml:space="preserve"> Антинаркотическая политика в России: Проблемы становления (2000-2013 годы). – СПб</w:t>
      </w:r>
      <w:proofErr w:type="gramStart"/>
      <w:r w:rsidRPr="00592ACC">
        <w:rPr>
          <w:rFonts w:ascii="Times New Roman" w:hAnsi="Times New Roman" w:cs="Times New Roman"/>
        </w:rPr>
        <w:t xml:space="preserve">.: </w:t>
      </w:r>
      <w:proofErr w:type="gramEnd"/>
      <w:r w:rsidRPr="00592ACC">
        <w:rPr>
          <w:rFonts w:ascii="Times New Roman" w:hAnsi="Times New Roman" w:cs="Times New Roman"/>
        </w:rPr>
        <w:t>Издательство «Юридический центр-Пресс», 2013. – 326</w:t>
      </w:r>
      <w:r w:rsidRPr="00592ACC">
        <w:rPr>
          <w:rFonts w:ascii="Times New Roman" w:hAnsi="Times New Roman" w:cs="Times New Roman"/>
          <w:lang w:val="en-US"/>
        </w:rPr>
        <w:t>c</w:t>
      </w:r>
      <w:r w:rsidRPr="00592ACC">
        <w:rPr>
          <w:rFonts w:ascii="Times New Roman" w:hAnsi="Times New Roman" w:cs="Times New Roman"/>
        </w:rPr>
        <w:t xml:space="preserve">. </w:t>
      </w:r>
      <w:r w:rsidRPr="00592ACC">
        <w:rPr>
          <w:rFonts w:ascii="Times New Roman" w:hAnsi="Times New Roman" w:cs="Times New Roman"/>
          <w:lang w:val="en-US"/>
        </w:rPr>
        <w:t>C</w:t>
      </w:r>
      <w:r w:rsidRPr="00592ACC">
        <w:rPr>
          <w:rFonts w:ascii="Times New Roman" w:hAnsi="Times New Roman" w:cs="Times New Roman"/>
        </w:rPr>
        <w:t>.167.</w:t>
      </w:r>
    </w:p>
  </w:footnote>
  <w:footnote w:id="135">
    <w:p w:rsidR="002C70DC" w:rsidRPr="00592ACC" w:rsidRDefault="002C70DC" w:rsidP="001A5B85">
      <w:pPr>
        <w:pStyle w:val="ab"/>
        <w:jc w:val="both"/>
        <w:rPr>
          <w:rFonts w:ascii="Times New Roman" w:hAnsi="Times New Roman" w:cs="Times New Roman"/>
          <w:color w:val="FF0000"/>
        </w:rPr>
      </w:pPr>
      <w:r w:rsidRPr="00592ACC">
        <w:rPr>
          <w:rStyle w:val="aa"/>
          <w:rFonts w:ascii="Times New Roman" w:hAnsi="Times New Roman" w:cs="Times New Roman"/>
        </w:rPr>
        <w:footnoteRef/>
      </w:r>
      <w:r w:rsidRPr="00592ACC">
        <w:rPr>
          <w:rFonts w:ascii="Times New Roman" w:hAnsi="Times New Roman" w:cs="Times New Roman"/>
        </w:rPr>
        <w:t xml:space="preserve"> </w:t>
      </w:r>
      <w:proofErr w:type="spellStart"/>
      <w:r w:rsidRPr="00592ACC">
        <w:rPr>
          <w:rFonts w:ascii="Times New Roman" w:hAnsi="Times New Roman" w:cs="Times New Roman"/>
          <w:i/>
        </w:rPr>
        <w:t>Зазулин</w:t>
      </w:r>
      <w:proofErr w:type="spellEnd"/>
      <w:r w:rsidRPr="00592ACC">
        <w:rPr>
          <w:rFonts w:ascii="Times New Roman" w:hAnsi="Times New Roman" w:cs="Times New Roman"/>
          <w:i/>
        </w:rPr>
        <w:t xml:space="preserve"> Г. В.</w:t>
      </w:r>
      <w:r w:rsidRPr="00592ACC">
        <w:rPr>
          <w:rFonts w:ascii="Times New Roman" w:hAnsi="Times New Roman" w:cs="Times New Roman"/>
        </w:rPr>
        <w:t xml:space="preserve"> Антинаркотическая политика в России: Проблемы становления (2000-2013 годы). – СПб</w:t>
      </w:r>
      <w:proofErr w:type="gramStart"/>
      <w:r w:rsidRPr="00592ACC">
        <w:rPr>
          <w:rFonts w:ascii="Times New Roman" w:hAnsi="Times New Roman" w:cs="Times New Roman"/>
        </w:rPr>
        <w:t xml:space="preserve">.: </w:t>
      </w:r>
      <w:proofErr w:type="gramEnd"/>
      <w:r w:rsidRPr="00592ACC">
        <w:rPr>
          <w:rFonts w:ascii="Times New Roman" w:hAnsi="Times New Roman" w:cs="Times New Roman"/>
        </w:rPr>
        <w:t>Издательство «Юридический центр-Пресс», 2013. – 326</w:t>
      </w:r>
      <w:r w:rsidRPr="00592ACC">
        <w:rPr>
          <w:rFonts w:ascii="Times New Roman" w:hAnsi="Times New Roman" w:cs="Times New Roman"/>
          <w:lang w:val="en-US"/>
        </w:rPr>
        <w:t>c</w:t>
      </w:r>
      <w:r w:rsidRPr="00592ACC">
        <w:rPr>
          <w:rFonts w:ascii="Times New Roman" w:hAnsi="Times New Roman" w:cs="Times New Roman"/>
        </w:rPr>
        <w:t xml:space="preserve">. </w:t>
      </w:r>
      <w:r w:rsidRPr="00592ACC">
        <w:rPr>
          <w:rFonts w:ascii="Times New Roman" w:hAnsi="Times New Roman" w:cs="Times New Roman"/>
          <w:lang w:val="en-US"/>
        </w:rPr>
        <w:t>C</w:t>
      </w:r>
      <w:r w:rsidRPr="00592ACC">
        <w:rPr>
          <w:rFonts w:ascii="Times New Roman" w:hAnsi="Times New Roman" w:cs="Times New Roman"/>
        </w:rPr>
        <w:t>.167.</w:t>
      </w:r>
    </w:p>
  </w:footnote>
  <w:footnote w:id="136">
    <w:p w:rsidR="002C70DC" w:rsidRPr="00592ACC" w:rsidRDefault="002C70DC" w:rsidP="001A5B85">
      <w:pPr>
        <w:pStyle w:val="ab"/>
        <w:jc w:val="both"/>
        <w:rPr>
          <w:rFonts w:ascii="Times New Roman" w:hAnsi="Times New Roman" w:cs="Times New Roman"/>
        </w:rPr>
      </w:pPr>
      <w:r w:rsidRPr="00592ACC">
        <w:rPr>
          <w:rStyle w:val="aa"/>
          <w:rFonts w:ascii="Times New Roman" w:hAnsi="Times New Roman" w:cs="Times New Roman"/>
        </w:rPr>
        <w:footnoteRef/>
      </w:r>
      <w:r w:rsidRPr="00592ACC">
        <w:rPr>
          <w:rFonts w:ascii="Times New Roman" w:hAnsi="Times New Roman" w:cs="Times New Roman"/>
        </w:rPr>
        <w:t xml:space="preserve"> Там же, С. 167.</w:t>
      </w:r>
    </w:p>
  </w:footnote>
  <w:footnote w:id="137">
    <w:p w:rsidR="002C70DC" w:rsidRPr="00592ACC" w:rsidRDefault="002C70DC" w:rsidP="001A5B85">
      <w:pPr>
        <w:pStyle w:val="ab"/>
        <w:jc w:val="both"/>
        <w:rPr>
          <w:rFonts w:ascii="Times New Roman" w:hAnsi="Times New Roman" w:cs="Times New Roman"/>
        </w:rPr>
      </w:pPr>
      <w:r w:rsidRPr="00592ACC">
        <w:rPr>
          <w:rStyle w:val="aa"/>
          <w:rFonts w:ascii="Times New Roman" w:hAnsi="Times New Roman" w:cs="Times New Roman"/>
        </w:rPr>
        <w:footnoteRef/>
      </w:r>
      <w:r w:rsidRPr="00592ACC">
        <w:rPr>
          <w:rFonts w:ascii="Times New Roman" w:hAnsi="Times New Roman" w:cs="Times New Roman"/>
        </w:rPr>
        <w:t xml:space="preserve"> Там же, С. 167.</w:t>
      </w:r>
    </w:p>
  </w:footnote>
  <w:footnote w:id="138">
    <w:p w:rsidR="002C70DC" w:rsidRPr="00592ACC" w:rsidRDefault="002C70DC" w:rsidP="001A5B85">
      <w:pPr>
        <w:pStyle w:val="ab"/>
        <w:jc w:val="both"/>
        <w:rPr>
          <w:rFonts w:ascii="Times New Roman" w:hAnsi="Times New Roman" w:cs="Times New Roman"/>
        </w:rPr>
      </w:pPr>
      <w:r w:rsidRPr="00592ACC">
        <w:rPr>
          <w:rStyle w:val="aa"/>
          <w:rFonts w:ascii="Times New Roman" w:hAnsi="Times New Roman" w:cs="Times New Roman"/>
        </w:rPr>
        <w:footnoteRef/>
      </w:r>
      <w:r w:rsidRPr="00592ACC">
        <w:rPr>
          <w:rFonts w:ascii="Times New Roman" w:hAnsi="Times New Roman" w:cs="Times New Roman"/>
        </w:rPr>
        <w:t xml:space="preserve"> </w:t>
      </w:r>
      <w:r>
        <w:rPr>
          <w:rFonts w:ascii="Times New Roman" w:hAnsi="Times New Roman" w:cs="Times New Roman"/>
          <w:i/>
        </w:rPr>
        <w:t>Светлов В. А</w:t>
      </w:r>
      <w:r w:rsidRPr="00592ACC">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592ACC">
        <w:rPr>
          <w:rFonts w:ascii="Times New Roman" w:hAnsi="Times New Roman" w:cs="Times New Roman"/>
          <w:lang w:val="en-US"/>
        </w:rPr>
        <w:t>c</w:t>
      </w:r>
      <w:r w:rsidRPr="00592ACC">
        <w:rPr>
          <w:rFonts w:ascii="Times New Roman" w:hAnsi="Times New Roman" w:cs="Times New Roman"/>
        </w:rPr>
        <w:t xml:space="preserve">. </w:t>
      </w:r>
      <w:r w:rsidRPr="00592ACC">
        <w:rPr>
          <w:rFonts w:ascii="Times New Roman" w:hAnsi="Times New Roman" w:cs="Times New Roman"/>
          <w:lang w:val="en-US"/>
        </w:rPr>
        <w:t>C</w:t>
      </w:r>
      <w:r w:rsidRPr="00592ACC">
        <w:rPr>
          <w:rFonts w:ascii="Times New Roman" w:hAnsi="Times New Roman" w:cs="Times New Roman"/>
        </w:rPr>
        <w:t>.15.</w:t>
      </w:r>
    </w:p>
  </w:footnote>
  <w:footnote w:id="139">
    <w:p w:rsidR="002C70DC" w:rsidRPr="00592ACC" w:rsidRDefault="002C70DC" w:rsidP="001A5B85">
      <w:pPr>
        <w:pStyle w:val="ab"/>
        <w:jc w:val="both"/>
        <w:rPr>
          <w:rFonts w:ascii="Times New Roman" w:hAnsi="Times New Roman" w:cs="Times New Roman"/>
        </w:rPr>
      </w:pPr>
      <w:r w:rsidRPr="00592ACC">
        <w:rPr>
          <w:rStyle w:val="aa"/>
          <w:rFonts w:ascii="Times New Roman" w:hAnsi="Times New Roman" w:cs="Times New Roman"/>
        </w:rPr>
        <w:footnoteRef/>
      </w:r>
      <w:r w:rsidRPr="00592ACC">
        <w:rPr>
          <w:rFonts w:ascii="Times New Roman" w:hAnsi="Times New Roman" w:cs="Times New Roman"/>
        </w:rPr>
        <w:t xml:space="preserve"> </w:t>
      </w:r>
      <w:proofErr w:type="spellStart"/>
      <w:r w:rsidRPr="00592ACC">
        <w:rPr>
          <w:rFonts w:ascii="Times New Roman" w:hAnsi="Times New Roman" w:cs="Times New Roman"/>
          <w:i/>
        </w:rPr>
        <w:t>Зазулин</w:t>
      </w:r>
      <w:proofErr w:type="spellEnd"/>
      <w:r w:rsidRPr="00592ACC">
        <w:rPr>
          <w:rFonts w:ascii="Times New Roman" w:hAnsi="Times New Roman" w:cs="Times New Roman"/>
          <w:i/>
        </w:rPr>
        <w:t xml:space="preserve"> Г. В.</w:t>
      </w:r>
      <w:r w:rsidRPr="00592ACC">
        <w:rPr>
          <w:rFonts w:ascii="Times New Roman" w:hAnsi="Times New Roman" w:cs="Times New Roman"/>
        </w:rPr>
        <w:t xml:space="preserve"> Антинаркотическая политика в России: Проблемы становления (2000-2013 годы). – СПб</w:t>
      </w:r>
      <w:proofErr w:type="gramStart"/>
      <w:r w:rsidRPr="00592ACC">
        <w:rPr>
          <w:rFonts w:ascii="Times New Roman" w:hAnsi="Times New Roman" w:cs="Times New Roman"/>
        </w:rPr>
        <w:t xml:space="preserve">.: </w:t>
      </w:r>
      <w:proofErr w:type="gramEnd"/>
      <w:r w:rsidRPr="00592ACC">
        <w:rPr>
          <w:rFonts w:ascii="Times New Roman" w:hAnsi="Times New Roman" w:cs="Times New Roman"/>
        </w:rPr>
        <w:t>Издательство «Юридический центр-Пресс», 2013. – 326</w:t>
      </w:r>
      <w:r w:rsidRPr="00592ACC">
        <w:rPr>
          <w:rFonts w:ascii="Times New Roman" w:hAnsi="Times New Roman" w:cs="Times New Roman"/>
          <w:lang w:val="en-US"/>
        </w:rPr>
        <w:t>c</w:t>
      </w:r>
      <w:r w:rsidRPr="00592ACC">
        <w:rPr>
          <w:rFonts w:ascii="Times New Roman" w:hAnsi="Times New Roman" w:cs="Times New Roman"/>
        </w:rPr>
        <w:t xml:space="preserve">. </w:t>
      </w:r>
      <w:r w:rsidRPr="00592ACC">
        <w:rPr>
          <w:rFonts w:ascii="Times New Roman" w:hAnsi="Times New Roman" w:cs="Times New Roman"/>
          <w:lang w:val="en-US"/>
        </w:rPr>
        <w:t>C</w:t>
      </w:r>
      <w:r w:rsidRPr="00592ACC">
        <w:rPr>
          <w:rFonts w:ascii="Times New Roman" w:hAnsi="Times New Roman" w:cs="Times New Roman"/>
        </w:rPr>
        <w:t>.167-168.</w:t>
      </w:r>
    </w:p>
  </w:footnote>
  <w:footnote w:id="140">
    <w:p w:rsidR="002C70DC" w:rsidRPr="00592ACC" w:rsidRDefault="002C70DC" w:rsidP="001A5B85">
      <w:pPr>
        <w:pStyle w:val="ab"/>
        <w:jc w:val="both"/>
        <w:rPr>
          <w:rFonts w:ascii="Times New Roman" w:hAnsi="Times New Roman" w:cs="Times New Roman"/>
        </w:rPr>
      </w:pPr>
      <w:r w:rsidRPr="00592ACC">
        <w:rPr>
          <w:rStyle w:val="aa"/>
          <w:rFonts w:ascii="Times New Roman" w:hAnsi="Times New Roman" w:cs="Times New Roman"/>
        </w:rPr>
        <w:footnoteRef/>
      </w:r>
      <w:r w:rsidRPr="00592ACC">
        <w:rPr>
          <w:rFonts w:ascii="Times New Roman" w:hAnsi="Times New Roman" w:cs="Times New Roman"/>
        </w:rPr>
        <w:t xml:space="preserve"> </w:t>
      </w:r>
      <w:r>
        <w:rPr>
          <w:rFonts w:ascii="Times New Roman" w:hAnsi="Times New Roman" w:cs="Times New Roman"/>
          <w:i/>
        </w:rPr>
        <w:t>Светлов В. А</w:t>
      </w:r>
      <w:r w:rsidRPr="00592ACC">
        <w:rPr>
          <w:rFonts w:ascii="Times New Roman" w:hAnsi="Times New Roman" w:cs="Times New Roman"/>
          <w:i/>
        </w:rPr>
        <w:t>.</w:t>
      </w:r>
      <w:r w:rsidRPr="00592ACC">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592ACC">
        <w:rPr>
          <w:rFonts w:ascii="Times New Roman" w:hAnsi="Times New Roman" w:cs="Times New Roman"/>
          <w:lang w:val="en-US"/>
        </w:rPr>
        <w:t>c</w:t>
      </w:r>
      <w:r w:rsidRPr="00592ACC">
        <w:rPr>
          <w:rFonts w:ascii="Times New Roman" w:hAnsi="Times New Roman" w:cs="Times New Roman"/>
        </w:rPr>
        <w:t xml:space="preserve">. </w:t>
      </w:r>
      <w:r w:rsidRPr="00592ACC">
        <w:rPr>
          <w:rFonts w:ascii="Times New Roman" w:hAnsi="Times New Roman" w:cs="Times New Roman"/>
          <w:lang w:val="en-US"/>
        </w:rPr>
        <w:t>C</w:t>
      </w:r>
      <w:r w:rsidRPr="00592ACC">
        <w:rPr>
          <w:rFonts w:ascii="Times New Roman" w:hAnsi="Times New Roman" w:cs="Times New Roman"/>
        </w:rPr>
        <w:t>.12.</w:t>
      </w:r>
    </w:p>
  </w:footnote>
  <w:footnote w:id="141">
    <w:p w:rsidR="002C70DC" w:rsidRPr="00592ACC" w:rsidRDefault="002C70DC" w:rsidP="001A5B85">
      <w:pPr>
        <w:pStyle w:val="ab"/>
        <w:jc w:val="both"/>
        <w:rPr>
          <w:rFonts w:ascii="Times New Roman" w:hAnsi="Times New Roman" w:cs="Times New Roman"/>
        </w:rPr>
      </w:pPr>
      <w:r w:rsidRPr="00592ACC">
        <w:rPr>
          <w:rStyle w:val="aa"/>
          <w:rFonts w:ascii="Times New Roman" w:hAnsi="Times New Roman" w:cs="Times New Roman"/>
        </w:rPr>
        <w:footnoteRef/>
      </w:r>
      <w:r w:rsidRPr="00592ACC">
        <w:rPr>
          <w:rFonts w:ascii="Times New Roman" w:hAnsi="Times New Roman" w:cs="Times New Roman"/>
        </w:rPr>
        <w:t xml:space="preserve"> Там же, С. 14.</w:t>
      </w:r>
    </w:p>
  </w:footnote>
  <w:footnote w:id="142">
    <w:p w:rsidR="002C70DC" w:rsidRPr="00592ACC" w:rsidRDefault="002C70DC" w:rsidP="001A5B85">
      <w:pPr>
        <w:pStyle w:val="ab"/>
        <w:jc w:val="both"/>
        <w:rPr>
          <w:rFonts w:ascii="Times New Roman" w:hAnsi="Times New Roman" w:cs="Times New Roman"/>
        </w:rPr>
      </w:pPr>
      <w:r w:rsidRPr="00592ACC">
        <w:rPr>
          <w:rStyle w:val="aa"/>
          <w:rFonts w:ascii="Times New Roman" w:hAnsi="Times New Roman" w:cs="Times New Roman"/>
        </w:rPr>
        <w:footnoteRef/>
      </w:r>
      <w:r w:rsidRPr="00592ACC">
        <w:rPr>
          <w:rFonts w:ascii="Times New Roman" w:hAnsi="Times New Roman" w:cs="Times New Roman"/>
        </w:rPr>
        <w:t xml:space="preserve"> Там же, С. 11.</w:t>
      </w:r>
    </w:p>
  </w:footnote>
  <w:footnote w:id="143">
    <w:p w:rsidR="002C70DC" w:rsidRPr="00592ACC" w:rsidRDefault="002C70DC" w:rsidP="001A5B85">
      <w:pPr>
        <w:pStyle w:val="ab"/>
        <w:jc w:val="both"/>
        <w:rPr>
          <w:rFonts w:ascii="Times New Roman" w:hAnsi="Times New Roman" w:cs="Times New Roman"/>
        </w:rPr>
      </w:pPr>
      <w:r w:rsidRPr="00592ACC">
        <w:rPr>
          <w:rStyle w:val="aa"/>
          <w:rFonts w:ascii="Times New Roman" w:hAnsi="Times New Roman" w:cs="Times New Roman"/>
        </w:rPr>
        <w:footnoteRef/>
      </w:r>
      <w:r w:rsidRPr="00592ACC">
        <w:rPr>
          <w:rFonts w:ascii="Times New Roman" w:hAnsi="Times New Roman" w:cs="Times New Roman"/>
        </w:rPr>
        <w:t xml:space="preserve"> </w:t>
      </w:r>
      <w:proofErr w:type="spellStart"/>
      <w:r w:rsidRPr="00592ACC">
        <w:rPr>
          <w:rFonts w:ascii="Times New Roman" w:hAnsi="Times New Roman" w:cs="Times New Roman"/>
          <w:i/>
        </w:rPr>
        <w:t>Зазулин</w:t>
      </w:r>
      <w:proofErr w:type="spellEnd"/>
      <w:r w:rsidRPr="00592ACC">
        <w:rPr>
          <w:rFonts w:ascii="Times New Roman" w:hAnsi="Times New Roman" w:cs="Times New Roman"/>
          <w:i/>
        </w:rPr>
        <w:t xml:space="preserve"> Г. В.</w:t>
      </w:r>
      <w:r w:rsidRPr="00592ACC">
        <w:rPr>
          <w:rFonts w:ascii="Times New Roman" w:hAnsi="Times New Roman" w:cs="Times New Roman"/>
        </w:rPr>
        <w:t xml:space="preserve"> Антинаркотическая политика в России: Проблемы становления (2000-2013 годы). – СПб</w:t>
      </w:r>
      <w:proofErr w:type="gramStart"/>
      <w:r w:rsidRPr="00592ACC">
        <w:rPr>
          <w:rFonts w:ascii="Times New Roman" w:hAnsi="Times New Roman" w:cs="Times New Roman"/>
        </w:rPr>
        <w:t xml:space="preserve">.: </w:t>
      </w:r>
      <w:proofErr w:type="gramEnd"/>
      <w:r w:rsidRPr="00592ACC">
        <w:rPr>
          <w:rFonts w:ascii="Times New Roman" w:hAnsi="Times New Roman" w:cs="Times New Roman"/>
        </w:rPr>
        <w:t>Издательство «Юридический центр-Пресс», 2013. – 326</w:t>
      </w:r>
      <w:r w:rsidRPr="00592ACC">
        <w:rPr>
          <w:rFonts w:ascii="Times New Roman" w:hAnsi="Times New Roman" w:cs="Times New Roman"/>
          <w:lang w:val="en-US"/>
        </w:rPr>
        <w:t>c</w:t>
      </w:r>
      <w:r w:rsidRPr="00592ACC">
        <w:rPr>
          <w:rFonts w:ascii="Times New Roman" w:hAnsi="Times New Roman" w:cs="Times New Roman"/>
        </w:rPr>
        <w:t xml:space="preserve">. </w:t>
      </w:r>
      <w:r w:rsidRPr="00592ACC">
        <w:rPr>
          <w:rFonts w:ascii="Times New Roman" w:hAnsi="Times New Roman" w:cs="Times New Roman"/>
          <w:lang w:val="en-US"/>
        </w:rPr>
        <w:t>C</w:t>
      </w:r>
      <w:r w:rsidRPr="00592ACC">
        <w:rPr>
          <w:rFonts w:ascii="Times New Roman" w:hAnsi="Times New Roman" w:cs="Times New Roman"/>
        </w:rPr>
        <w:t>.168.</w:t>
      </w:r>
    </w:p>
  </w:footnote>
  <w:footnote w:id="144">
    <w:p w:rsidR="002C70DC" w:rsidRPr="00081258" w:rsidRDefault="002C70DC" w:rsidP="001A5B85">
      <w:pPr>
        <w:pStyle w:val="ab"/>
        <w:jc w:val="both"/>
        <w:rPr>
          <w:rFonts w:ascii="Times New Roman" w:hAnsi="Times New Roman" w:cs="Times New Roman"/>
        </w:rPr>
      </w:pPr>
      <w:r w:rsidRPr="00081258">
        <w:rPr>
          <w:rStyle w:val="aa"/>
          <w:rFonts w:ascii="Times New Roman" w:hAnsi="Times New Roman" w:cs="Times New Roman"/>
        </w:rPr>
        <w:footnoteRef/>
      </w:r>
      <w:r w:rsidRPr="00081258">
        <w:rPr>
          <w:rFonts w:ascii="Times New Roman" w:hAnsi="Times New Roman" w:cs="Times New Roman"/>
        </w:rPr>
        <w:t xml:space="preserve"> </w:t>
      </w:r>
      <w:proofErr w:type="spellStart"/>
      <w:r w:rsidRPr="00592ACC">
        <w:rPr>
          <w:rFonts w:ascii="Times New Roman" w:hAnsi="Times New Roman" w:cs="Times New Roman"/>
          <w:i/>
        </w:rPr>
        <w:t>Зазулин</w:t>
      </w:r>
      <w:proofErr w:type="spellEnd"/>
      <w:r w:rsidRPr="00592ACC">
        <w:rPr>
          <w:rFonts w:ascii="Times New Roman" w:hAnsi="Times New Roman" w:cs="Times New Roman"/>
          <w:i/>
        </w:rPr>
        <w:t xml:space="preserve"> Г. В.</w:t>
      </w:r>
      <w:r w:rsidRPr="00592ACC">
        <w:rPr>
          <w:rFonts w:ascii="Times New Roman" w:hAnsi="Times New Roman" w:cs="Times New Roman"/>
        </w:rPr>
        <w:t xml:space="preserve"> Антинаркотическая политика в России: Проблемы становления (2000-2013 годы). – СПб</w:t>
      </w:r>
      <w:proofErr w:type="gramStart"/>
      <w:r w:rsidRPr="00592ACC">
        <w:rPr>
          <w:rFonts w:ascii="Times New Roman" w:hAnsi="Times New Roman" w:cs="Times New Roman"/>
        </w:rPr>
        <w:t xml:space="preserve">.: </w:t>
      </w:r>
      <w:proofErr w:type="gramEnd"/>
      <w:r w:rsidRPr="00592ACC">
        <w:rPr>
          <w:rFonts w:ascii="Times New Roman" w:hAnsi="Times New Roman" w:cs="Times New Roman"/>
        </w:rPr>
        <w:t>Издательство «Юридический центр-Пресс», 2013. – 326</w:t>
      </w:r>
      <w:r w:rsidRPr="00592ACC">
        <w:rPr>
          <w:rFonts w:ascii="Times New Roman" w:hAnsi="Times New Roman" w:cs="Times New Roman"/>
          <w:lang w:val="en-US"/>
        </w:rPr>
        <w:t>c</w:t>
      </w:r>
      <w:r w:rsidRPr="00592ACC">
        <w:rPr>
          <w:rFonts w:ascii="Times New Roman" w:hAnsi="Times New Roman" w:cs="Times New Roman"/>
        </w:rPr>
        <w:t xml:space="preserve">. </w:t>
      </w:r>
      <w:r w:rsidRPr="00592ACC">
        <w:rPr>
          <w:rFonts w:ascii="Times New Roman" w:hAnsi="Times New Roman" w:cs="Times New Roman"/>
          <w:lang w:val="en-US"/>
        </w:rPr>
        <w:t>C</w:t>
      </w:r>
      <w:r w:rsidRPr="00592ACC">
        <w:rPr>
          <w:rFonts w:ascii="Times New Roman" w:hAnsi="Times New Roman" w:cs="Times New Roman"/>
        </w:rPr>
        <w:t>.168.</w:t>
      </w:r>
    </w:p>
  </w:footnote>
  <w:footnote w:id="145">
    <w:p w:rsidR="002C70DC" w:rsidRPr="00E05C35" w:rsidRDefault="002C70DC" w:rsidP="001A5B85">
      <w:pPr>
        <w:pStyle w:val="ab"/>
        <w:jc w:val="both"/>
        <w:rPr>
          <w:rFonts w:ascii="Times New Roman" w:hAnsi="Times New Roman" w:cs="Times New Roman"/>
        </w:rPr>
      </w:pPr>
      <w:r w:rsidRPr="00E05C35">
        <w:rPr>
          <w:rStyle w:val="aa"/>
          <w:rFonts w:ascii="Times New Roman" w:hAnsi="Times New Roman" w:cs="Times New Roman"/>
        </w:rPr>
        <w:footnoteRef/>
      </w:r>
      <w:r w:rsidRPr="00E05C35">
        <w:rPr>
          <w:rFonts w:ascii="Times New Roman" w:hAnsi="Times New Roman" w:cs="Times New Roman"/>
        </w:rPr>
        <w:t xml:space="preserve"> </w:t>
      </w:r>
      <w:r>
        <w:rPr>
          <w:rFonts w:ascii="Times New Roman" w:hAnsi="Times New Roman" w:cs="Times New Roman"/>
          <w:i/>
        </w:rPr>
        <w:t>Светлов В. А</w:t>
      </w:r>
      <w:r w:rsidRPr="00E05C35">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E05C35">
        <w:rPr>
          <w:rFonts w:ascii="Times New Roman" w:hAnsi="Times New Roman" w:cs="Times New Roman"/>
          <w:lang w:val="en-US"/>
        </w:rPr>
        <w:t>c</w:t>
      </w:r>
      <w:r w:rsidRPr="00E05C35">
        <w:rPr>
          <w:rFonts w:ascii="Times New Roman" w:hAnsi="Times New Roman" w:cs="Times New Roman"/>
        </w:rPr>
        <w:t xml:space="preserve">. </w:t>
      </w:r>
      <w:r w:rsidRPr="00E05C35">
        <w:rPr>
          <w:rFonts w:ascii="Times New Roman" w:hAnsi="Times New Roman" w:cs="Times New Roman"/>
          <w:lang w:val="en-US"/>
        </w:rPr>
        <w:t>C</w:t>
      </w:r>
      <w:r w:rsidRPr="00E05C35">
        <w:rPr>
          <w:rFonts w:ascii="Times New Roman" w:hAnsi="Times New Roman" w:cs="Times New Roman"/>
        </w:rPr>
        <w:t>.18.</w:t>
      </w:r>
    </w:p>
  </w:footnote>
  <w:footnote w:id="146">
    <w:p w:rsidR="002C70DC" w:rsidRPr="00E05C35" w:rsidRDefault="002C70DC" w:rsidP="001A5B85">
      <w:pPr>
        <w:pStyle w:val="ab"/>
        <w:jc w:val="both"/>
        <w:rPr>
          <w:rFonts w:ascii="Times New Roman" w:hAnsi="Times New Roman" w:cs="Times New Roman"/>
        </w:rPr>
      </w:pPr>
      <w:r w:rsidRPr="00E05C35">
        <w:rPr>
          <w:rStyle w:val="aa"/>
          <w:rFonts w:ascii="Times New Roman" w:hAnsi="Times New Roman" w:cs="Times New Roman"/>
        </w:rPr>
        <w:footnoteRef/>
      </w:r>
      <w:r w:rsidRPr="00E05C35">
        <w:rPr>
          <w:rFonts w:ascii="Times New Roman" w:hAnsi="Times New Roman" w:cs="Times New Roman"/>
        </w:rPr>
        <w:t xml:space="preserve"> Там же, С. 19.</w:t>
      </w:r>
    </w:p>
  </w:footnote>
  <w:footnote w:id="147">
    <w:p w:rsidR="002C70DC" w:rsidRPr="00E05C35" w:rsidRDefault="002C70DC" w:rsidP="001A5B85">
      <w:pPr>
        <w:pStyle w:val="ab"/>
        <w:jc w:val="both"/>
        <w:rPr>
          <w:rFonts w:ascii="Times New Roman" w:hAnsi="Times New Roman" w:cs="Times New Roman"/>
        </w:rPr>
      </w:pPr>
      <w:r w:rsidRPr="00E05C35">
        <w:rPr>
          <w:rStyle w:val="aa"/>
          <w:rFonts w:ascii="Times New Roman" w:hAnsi="Times New Roman" w:cs="Times New Roman"/>
        </w:rPr>
        <w:footnoteRef/>
      </w:r>
      <w:r w:rsidRPr="00E05C35">
        <w:rPr>
          <w:rFonts w:ascii="Times New Roman" w:hAnsi="Times New Roman" w:cs="Times New Roman"/>
        </w:rPr>
        <w:t xml:space="preserve"> </w:t>
      </w:r>
      <w:r w:rsidRPr="002D3E85">
        <w:rPr>
          <w:rFonts w:ascii="Times New Roman" w:hAnsi="Times New Roman" w:cs="Times New Roman"/>
          <w:i/>
        </w:rPr>
        <w:t xml:space="preserve">Фролова Н., </w:t>
      </w:r>
      <w:proofErr w:type="spellStart"/>
      <w:r w:rsidRPr="002D3E85">
        <w:rPr>
          <w:rFonts w:ascii="Times New Roman" w:hAnsi="Times New Roman" w:cs="Times New Roman"/>
          <w:i/>
        </w:rPr>
        <w:t>Целинский</w:t>
      </w:r>
      <w:proofErr w:type="spellEnd"/>
      <w:r w:rsidRPr="002D3E85">
        <w:rPr>
          <w:rFonts w:ascii="Times New Roman" w:hAnsi="Times New Roman" w:cs="Times New Roman"/>
          <w:i/>
        </w:rPr>
        <w:t xml:space="preserve"> Б., </w:t>
      </w:r>
      <w:proofErr w:type="spellStart"/>
      <w:r w:rsidRPr="002D3E85">
        <w:rPr>
          <w:rFonts w:ascii="Times New Roman" w:hAnsi="Times New Roman" w:cs="Times New Roman"/>
          <w:i/>
        </w:rPr>
        <w:t>Зазулин</w:t>
      </w:r>
      <w:proofErr w:type="spellEnd"/>
      <w:r w:rsidRPr="002D3E85">
        <w:rPr>
          <w:rFonts w:ascii="Times New Roman" w:hAnsi="Times New Roman" w:cs="Times New Roman"/>
          <w:i/>
        </w:rPr>
        <w:t xml:space="preserve"> Г., Галанкин Л. </w:t>
      </w:r>
      <w:r w:rsidRPr="008A705D">
        <w:rPr>
          <w:rFonts w:ascii="Times New Roman" w:hAnsi="Times New Roman" w:cs="Times New Roman"/>
        </w:rPr>
        <w:t>Теория, практика и методы антинаркотической деятельности в современной России. Монография. – М.: Орб</w:t>
      </w:r>
      <w:r>
        <w:rPr>
          <w:rFonts w:ascii="Times New Roman" w:hAnsi="Times New Roman" w:cs="Times New Roman"/>
        </w:rPr>
        <w:t>ита – М, 2014. – 216c.  См. c.85</w:t>
      </w:r>
      <w:r w:rsidRPr="008A705D">
        <w:rPr>
          <w:rFonts w:ascii="Times New Roman" w:hAnsi="Times New Roman" w:cs="Times New Roman"/>
        </w:rPr>
        <w:t>.</w:t>
      </w:r>
    </w:p>
  </w:footnote>
  <w:footnote w:id="148">
    <w:p w:rsidR="002C70DC" w:rsidRPr="00E05C35" w:rsidRDefault="002C70DC" w:rsidP="001A5B85">
      <w:pPr>
        <w:pStyle w:val="ab"/>
        <w:jc w:val="both"/>
        <w:rPr>
          <w:rFonts w:ascii="Times New Roman" w:hAnsi="Times New Roman" w:cs="Times New Roman"/>
        </w:rPr>
      </w:pPr>
      <w:r w:rsidRPr="00E05C35">
        <w:rPr>
          <w:rStyle w:val="aa"/>
          <w:rFonts w:ascii="Times New Roman" w:hAnsi="Times New Roman" w:cs="Times New Roman"/>
        </w:rPr>
        <w:footnoteRef/>
      </w:r>
      <w:r w:rsidRPr="00E05C35">
        <w:rPr>
          <w:rFonts w:ascii="Times New Roman" w:hAnsi="Times New Roman" w:cs="Times New Roman"/>
        </w:rPr>
        <w:t xml:space="preserve"> </w:t>
      </w:r>
      <w:r>
        <w:rPr>
          <w:rFonts w:ascii="Times New Roman" w:hAnsi="Times New Roman" w:cs="Times New Roman"/>
          <w:i/>
        </w:rPr>
        <w:t>Светлов В</w:t>
      </w:r>
      <w:r w:rsidRPr="00E42908">
        <w:rPr>
          <w:rFonts w:ascii="Times New Roman" w:hAnsi="Times New Roman" w:cs="Times New Roman"/>
          <w:i/>
        </w:rPr>
        <w:t>.</w:t>
      </w:r>
      <w:r>
        <w:rPr>
          <w:rFonts w:ascii="Times New Roman" w:hAnsi="Times New Roman" w:cs="Times New Roman"/>
          <w:i/>
        </w:rPr>
        <w:t xml:space="preserve"> А.</w:t>
      </w:r>
      <w:r w:rsidRPr="00E05C35">
        <w:rPr>
          <w:rFonts w:ascii="Times New Roman" w:hAnsi="Times New Roman" w:cs="Times New Roman"/>
        </w:rPr>
        <w:t xml:space="preserve"> Введение в единую теорию анализа и разрешения конфликтов: Учебное пособие. Изд</w:t>
      </w:r>
      <w:r w:rsidRPr="003D040F">
        <w:rPr>
          <w:rFonts w:ascii="Times New Roman" w:hAnsi="Times New Roman" w:cs="Times New Roman"/>
        </w:rPr>
        <w:t xml:space="preserve">. </w:t>
      </w:r>
      <w:r w:rsidRPr="00E05C35">
        <w:rPr>
          <w:rFonts w:ascii="Times New Roman" w:hAnsi="Times New Roman" w:cs="Times New Roman"/>
        </w:rPr>
        <w:t>Стереотип</w:t>
      </w:r>
      <w:r w:rsidRPr="003D040F">
        <w:rPr>
          <w:rFonts w:ascii="Times New Roman" w:hAnsi="Times New Roman" w:cs="Times New Roman"/>
        </w:rPr>
        <w:t xml:space="preserve">. – </w:t>
      </w:r>
      <w:r w:rsidRPr="00E05C35">
        <w:rPr>
          <w:rFonts w:ascii="Times New Roman" w:hAnsi="Times New Roman" w:cs="Times New Roman"/>
        </w:rPr>
        <w:t>М</w:t>
      </w:r>
      <w:r w:rsidRPr="003D040F">
        <w:rPr>
          <w:rFonts w:ascii="Times New Roman" w:hAnsi="Times New Roman" w:cs="Times New Roman"/>
        </w:rPr>
        <w:t>.</w:t>
      </w:r>
      <w:r w:rsidRPr="00E05C35">
        <w:rPr>
          <w:rFonts w:ascii="Times New Roman" w:hAnsi="Times New Roman" w:cs="Times New Roman"/>
        </w:rPr>
        <w:t>: Книжный дом «ЛИБРОКОМ»</w:t>
      </w:r>
      <w:r w:rsidRPr="003D040F">
        <w:rPr>
          <w:rFonts w:ascii="Times New Roman" w:hAnsi="Times New Roman" w:cs="Times New Roman"/>
        </w:rPr>
        <w:t>,</w:t>
      </w:r>
      <w:r w:rsidRPr="00E05C35">
        <w:rPr>
          <w:rFonts w:ascii="Times New Roman" w:hAnsi="Times New Roman" w:cs="Times New Roman"/>
        </w:rPr>
        <w:t xml:space="preserve"> 2013</w:t>
      </w:r>
      <w:r w:rsidRPr="003D040F">
        <w:rPr>
          <w:rFonts w:ascii="Times New Roman" w:hAnsi="Times New Roman" w:cs="Times New Roman"/>
        </w:rPr>
        <w:t xml:space="preserve">. – 304 </w:t>
      </w:r>
      <w:r w:rsidRPr="00E05C35">
        <w:rPr>
          <w:rFonts w:ascii="Times New Roman" w:hAnsi="Times New Roman" w:cs="Times New Roman"/>
          <w:lang w:val="en-US"/>
        </w:rPr>
        <w:t>c</w:t>
      </w:r>
      <w:r w:rsidRPr="003D040F">
        <w:rPr>
          <w:rFonts w:ascii="Times New Roman" w:hAnsi="Times New Roman" w:cs="Times New Roman"/>
        </w:rPr>
        <w:t xml:space="preserve">. </w:t>
      </w:r>
      <w:r w:rsidRPr="00E05C35">
        <w:rPr>
          <w:rFonts w:ascii="Times New Roman" w:hAnsi="Times New Roman" w:cs="Times New Roman"/>
          <w:lang w:val="en-US"/>
        </w:rPr>
        <w:t>C</w:t>
      </w:r>
      <w:r w:rsidRPr="003D040F">
        <w:rPr>
          <w:rFonts w:ascii="Times New Roman" w:hAnsi="Times New Roman" w:cs="Times New Roman"/>
        </w:rPr>
        <w:t>.1</w:t>
      </w:r>
      <w:r w:rsidRPr="00E05C35">
        <w:rPr>
          <w:rFonts w:ascii="Times New Roman" w:hAnsi="Times New Roman" w:cs="Times New Roman"/>
        </w:rPr>
        <w:t>7</w:t>
      </w:r>
      <w:r w:rsidRPr="003D040F">
        <w:rPr>
          <w:rFonts w:ascii="Times New Roman" w:hAnsi="Times New Roman" w:cs="Times New Roman"/>
        </w:rPr>
        <w:t>.</w:t>
      </w:r>
    </w:p>
  </w:footnote>
  <w:footnote w:id="149">
    <w:p w:rsidR="002C70DC" w:rsidRPr="003D040F" w:rsidRDefault="002C70DC" w:rsidP="000128F2">
      <w:pPr>
        <w:pStyle w:val="ab"/>
        <w:rPr>
          <w:rFonts w:ascii="Times New Roman" w:hAnsi="Times New Roman" w:cs="Times New Roman"/>
        </w:rPr>
      </w:pPr>
      <w:r w:rsidRPr="00A2239E">
        <w:rPr>
          <w:rStyle w:val="aa"/>
          <w:rFonts w:ascii="Times New Roman" w:hAnsi="Times New Roman" w:cs="Times New Roman"/>
        </w:rPr>
        <w:footnoteRef/>
      </w:r>
      <w:r w:rsidRPr="003D040F">
        <w:rPr>
          <w:rFonts w:ascii="Times New Roman" w:hAnsi="Times New Roman" w:cs="Times New Roman"/>
        </w:rPr>
        <w:t xml:space="preserve">  </w:t>
      </w:r>
      <w:r w:rsidRPr="00A2239E">
        <w:rPr>
          <w:rFonts w:ascii="Times New Roman" w:hAnsi="Times New Roman" w:cs="Times New Roman"/>
          <w:lang w:val="en-US"/>
        </w:rPr>
        <w:t>White</w:t>
      </w:r>
      <w:r w:rsidRPr="003D040F">
        <w:rPr>
          <w:rFonts w:ascii="Times New Roman" w:hAnsi="Times New Roman" w:cs="Times New Roman"/>
        </w:rPr>
        <w:t xml:space="preserve"> </w:t>
      </w:r>
      <w:r w:rsidRPr="00A2239E">
        <w:rPr>
          <w:rFonts w:ascii="Times New Roman" w:hAnsi="Times New Roman" w:cs="Times New Roman"/>
          <w:lang w:val="en-US"/>
        </w:rPr>
        <w:t>Paper</w:t>
      </w:r>
      <w:r w:rsidRPr="003D040F">
        <w:rPr>
          <w:rFonts w:ascii="Times New Roman" w:hAnsi="Times New Roman" w:cs="Times New Roman"/>
        </w:rPr>
        <w:t xml:space="preserve"> </w:t>
      </w:r>
      <w:r w:rsidRPr="00A2239E">
        <w:rPr>
          <w:rFonts w:ascii="Times New Roman" w:hAnsi="Times New Roman" w:cs="Times New Roman"/>
          <w:lang w:val="en-US"/>
        </w:rPr>
        <w:t>on</w:t>
      </w:r>
      <w:r w:rsidRPr="003D040F">
        <w:rPr>
          <w:rFonts w:ascii="Times New Roman" w:hAnsi="Times New Roman" w:cs="Times New Roman"/>
        </w:rPr>
        <w:t xml:space="preserve"> </w:t>
      </w:r>
      <w:r w:rsidRPr="00A2239E">
        <w:rPr>
          <w:rFonts w:ascii="Times New Roman" w:hAnsi="Times New Roman" w:cs="Times New Roman"/>
          <w:lang w:val="en-US"/>
        </w:rPr>
        <w:t>Crime</w:t>
      </w:r>
      <w:r w:rsidRPr="003D040F">
        <w:rPr>
          <w:rFonts w:ascii="Times New Roman" w:hAnsi="Times New Roman" w:cs="Times New Roman"/>
        </w:rPr>
        <w:t xml:space="preserve">, 2012, </w:t>
      </w:r>
      <w:r w:rsidRPr="00A2239E">
        <w:rPr>
          <w:rFonts w:ascii="Times New Roman" w:hAnsi="Times New Roman" w:cs="Times New Roman"/>
          <w:lang w:val="en-US"/>
        </w:rPr>
        <w:t>p</w:t>
      </w:r>
      <w:r w:rsidRPr="003D040F">
        <w:rPr>
          <w:rFonts w:ascii="Times New Roman" w:hAnsi="Times New Roman" w:cs="Times New Roman"/>
        </w:rPr>
        <w:t>.127.</w:t>
      </w:r>
    </w:p>
  </w:footnote>
  <w:footnote w:id="150">
    <w:p w:rsidR="002C70DC" w:rsidRPr="00A2239E" w:rsidRDefault="002C70DC" w:rsidP="000128F2">
      <w:pPr>
        <w:pStyle w:val="ab"/>
        <w:rPr>
          <w:rFonts w:ascii="Times New Roman" w:hAnsi="Times New Roman" w:cs="Times New Roman"/>
        </w:rPr>
      </w:pPr>
      <w:r w:rsidRPr="00A2239E">
        <w:rPr>
          <w:rStyle w:val="aa"/>
          <w:rFonts w:ascii="Times New Roman" w:hAnsi="Times New Roman" w:cs="Times New Roman"/>
        </w:rPr>
        <w:footnoteRef/>
      </w:r>
      <w:r w:rsidRPr="00A2239E">
        <w:rPr>
          <w:rFonts w:ascii="Times New Roman" w:hAnsi="Times New Roman" w:cs="Times New Roman"/>
        </w:rPr>
        <w:t xml:space="preserve"> </w:t>
      </w:r>
      <w:r w:rsidRPr="00A2239E">
        <w:rPr>
          <w:rFonts w:ascii="Times New Roman" w:hAnsi="Times New Roman" w:cs="Times New Roman"/>
          <w:i/>
        </w:rPr>
        <w:t>Н. А. Морозов.</w:t>
      </w:r>
      <w:r w:rsidRPr="00A2239E">
        <w:rPr>
          <w:rFonts w:ascii="Times New Roman" w:hAnsi="Times New Roman" w:cs="Times New Roman"/>
        </w:rPr>
        <w:t xml:space="preserve"> Новые тенденции </w:t>
      </w:r>
      <w:proofErr w:type="spellStart"/>
      <w:r w:rsidRPr="00A2239E">
        <w:rPr>
          <w:rFonts w:ascii="Times New Roman" w:hAnsi="Times New Roman" w:cs="Times New Roman"/>
        </w:rPr>
        <w:t>наркопреступности</w:t>
      </w:r>
      <w:proofErr w:type="spellEnd"/>
      <w:r w:rsidRPr="00A2239E">
        <w:rPr>
          <w:rFonts w:ascii="Times New Roman" w:hAnsi="Times New Roman" w:cs="Times New Roman"/>
        </w:rPr>
        <w:t xml:space="preserve"> в Японии в </w:t>
      </w:r>
      <w:r w:rsidRPr="00A2239E">
        <w:rPr>
          <w:rFonts w:ascii="Times New Roman" w:hAnsi="Times New Roman" w:cs="Times New Roman"/>
          <w:lang w:val="en-US"/>
        </w:rPr>
        <w:t>XXI</w:t>
      </w:r>
      <w:r w:rsidRPr="00A2239E">
        <w:rPr>
          <w:rFonts w:ascii="Times New Roman" w:hAnsi="Times New Roman" w:cs="Times New Roman"/>
        </w:rPr>
        <w:t xml:space="preserve"> веке. </w:t>
      </w:r>
      <w:proofErr w:type="spellStart"/>
      <w:r w:rsidRPr="00A2239E">
        <w:rPr>
          <w:rFonts w:ascii="Times New Roman" w:hAnsi="Times New Roman" w:cs="Times New Roman"/>
        </w:rPr>
        <w:t>Наркоконтроль</w:t>
      </w:r>
      <w:proofErr w:type="spellEnd"/>
      <w:r w:rsidRPr="00A2239E">
        <w:rPr>
          <w:rFonts w:ascii="Times New Roman" w:hAnsi="Times New Roman" w:cs="Times New Roman"/>
        </w:rPr>
        <w:t xml:space="preserve"> №2 – 2015.</w:t>
      </w:r>
    </w:p>
  </w:footnote>
  <w:footnote w:id="151">
    <w:p w:rsidR="002C70DC" w:rsidRPr="005309D5" w:rsidRDefault="002C70DC" w:rsidP="000128F2">
      <w:pPr>
        <w:pStyle w:val="ab"/>
        <w:rPr>
          <w:rFonts w:ascii="Times New Roman" w:hAnsi="Times New Roman" w:cs="Times New Roman"/>
          <w:lang w:val="en-US"/>
        </w:rPr>
      </w:pPr>
      <w:r w:rsidRPr="00A2239E">
        <w:rPr>
          <w:rStyle w:val="aa"/>
          <w:rFonts w:ascii="Times New Roman" w:hAnsi="Times New Roman" w:cs="Times New Roman"/>
        </w:rPr>
        <w:footnoteRef/>
      </w:r>
      <w:r w:rsidRPr="005309D5">
        <w:rPr>
          <w:rFonts w:ascii="Times New Roman" w:hAnsi="Times New Roman" w:cs="Times New Roman"/>
          <w:lang w:val="en-US"/>
        </w:rPr>
        <w:t xml:space="preserve"> </w:t>
      </w:r>
      <w:r w:rsidRPr="00A2239E">
        <w:rPr>
          <w:rFonts w:ascii="Times New Roman" w:hAnsi="Times New Roman" w:cs="Times New Roman"/>
          <w:lang w:val="en-US"/>
        </w:rPr>
        <w:t>https</w:t>
      </w:r>
      <w:r w:rsidRPr="005309D5">
        <w:rPr>
          <w:rFonts w:ascii="Times New Roman" w:hAnsi="Times New Roman" w:cs="Times New Roman"/>
          <w:lang w:val="en-US"/>
        </w:rPr>
        <w:t xml:space="preserve">:// </w:t>
      </w:r>
      <w:r w:rsidRPr="00A2239E">
        <w:rPr>
          <w:rFonts w:ascii="Times New Roman" w:hAnsi="Times New Roman" w:cs="Times New Roman"/>
          <w:lang w:val="en-US"/>
        </w:rPr>
        <w:t>www</w:t>
      </w:r>
      <w:r w:rsidRPr="005309D5">
        <w:rPr>
          <w:rFonts w:ascii="Times New Roman" w:hAnsi="Times New Roman" w:cs="Times New Roman"/>
          <w:lang w:val="en-US"/>
        </w:rPr>
        <w:t xml:space="preserve">. </w:t>
      </w:r>
      <w:proofErr w:type="gramStart"/>
      <w:r w:rsidR="005309D5">
        <w:rPr>
          <w:rFonts w:ascii="Times New Roman" w:hAnsi="Times New Roman" w:cs="Times New Roman"/>
          <w:lang w:val="en-US"/>
        </w:rPr>
        <w:t>n</w:t>
      </w:r>
      <w:r w:rsidRPr="00A2239E">
        <w:rPr>
          <w:rFonts w:ascii="Times New Roman" w:hAnsi="Times New Roman" w:cs="Times New Roman"/>
          <w:lang w:val="en-US"/>
        </w:rPr>
        <w:t>arkotiki</w:t>
      </w:r>
      <w:r w:rsidRPr="005309D5">
        <w:rPr>
          <w:rFonts w:ascii="Times New Roman" w:hAnsi="Times New Roman" w:cs="Times New Roman"/>
          <w:lang w:val="en-US"/>
        </w:rPr>
        <w:t>.</w:t>
      </w:r>
      <w:r w:rsidRPr="00A2239E">
        <w:rPr>
          <w:rFonts w:ascii="Times New Roman" w:hAnsi="Times New Roman" w:cs="Times New Roman"/>
          <w:lang w:val="en-US"/>
        </w:rPr>
        <w:t>ru</w:t>
      </w:r>
      <w:r w:rsidRPr="005309D5">
        <w:rPr>
          <w:rFonts w:ascii="Times New Roman" w:hAnsi="Times New Roman" w:cs="Times New Roman"/>
          <w:lang w:val="en-US"/>
        </w:rPr>
        <w:t>/5_5607.</w:t>
      </w:r>
      <w:r w:rsidRPr="00A2239E">
        <w:rPr>
          <w:rFonts w:ascii="Times New Roman" w:hAnsi="Times New Roman" w:cs="Times New Roman"/>
          <w:lang w:val="en-US"/>
        </w:rPr>
        <w:t>htm</w:t>
      </w:r>
      <w:proofErr w:type="gramEnd"/>
      <w:r w:rsidRPr="005309D5">
        <w:rPr>
          <w:rFonts w:ascii="Times New Roman" w:hAnsi="Times New Roman" w:cs="Times New Roman"/>
          <w:lang w:val="en-US"/>
        </w:rPr>
        <w:t>., 22.04.2017.</w:t>
      </w:r>
    </w:p>
  </w:footnote>
  <w:footnote w:id="152">
    <w:p w:rsidR="002C70DC" w:rsidRPr="00EF73FA" w:rsidRDefault="002C70DC" w:rsidP="00B47A1E">
      <w:pPr>
        <w:pStyle w:val="ab"/>
        <w:jc w:val="both"/>
        <w:rPr>
          <w:rFonts w:ascii="Times New Roman" w:hAnsi="Times New Roman" w:cs="Times New Roman"/>
        </w:rPr>
      </w:pPr>
      <w:r w:rsidRPr="00EF73FA">
        <w:rPr>
          <w:rStyle w:val="aa"/>
          <w:rFonts w:ascii="Times New Roman" w:hAnsi="Times New Roman" w:cs="Times New Roman"/>
        </w:rPr>
        <w:footnoteRef/>
      </w:r>
      <w:r w:rsidRPr="00EF73FA">
        <w:rPr>
          <w:rFonts w:ascii="Times New Roman" w:hAnsi="Times New Roman" w:cs="Times New Roman"/>
        </w:rPr>
        <w:t xml:space="preserve"> </w:t>
      </w:r>
      <w:proofErr w:type="spellStart"/>
      <w:r w:rsidRPr="00EF73FA">
        <w:rPr>
          <w:rFonts w:ascii="Times New Roman" w:hAnsi="Times New Roman" w:cs="Times New Roman"/>
          <w:i/>
        </w:rPr>
        <w:t>Зазулин</w:t>
      </w:r>
      <w:proofErr w:type="spellEnd"/>
      <w:r w:rsidRPr="00EF73FA">
        <w:rPr>
          <w:rFonts w:ascii="Times New Roman" w:hAnsi="Times New Roman" w:cs="Times New Roman"/>
          <w:i/>
        </w:rPr>
        <w:t xml:space="preserve"> Г. В.</w:t>
      </w:r>
      <w:r w:rsidRPr="00EF73FA">
        <w:rPr>
          <w:rFonts w:ascii="Times New Roman" w:hAnsi="Times New Roman" w:cs="Times New Roman"/>
        </w:rPr>
        <w:t xml:space="preserve"> Антинаркотическая политика в России: Проблемы становления (2000-2013 годы). – СПб. Издательство «Юридический центр-Пресс», 2013. – 326</w:t>
      </w:r>
      <w:r w:rsidRPr="00EF73FA">
        <w:rPr>
          <w:rFonts w:ascii="Times New Roman" w:hAnsi="Times New Roman" w:cs="Times New Roman"/>
          <w:lang w:val="en-US"/>
        </w:rPr>
        <w:t>c</w:t>
      </w:r>
      <w:r w:rsidRPr="00EF73FA">
        <w:rPr>
          <w:rFonts w:ascii="Times New Roman" w:hAnsi="Times New Roman" w:cs="Times New Roman"/>
        </w:rPr>
        <w:t xml:space="preserve">. </w:t>
      </w:r>
      <w:r w:rsidRPr="00EF73FA">
        <w:rPr>
          <w:rFonts w:ascii="Times New Roman" w:hAnsi="Times New Roman" w:cs="Times New Roman"/>
          <w:lang w:val="en-US"/>
        </w:rPr>
        <w:t>C</w:t>
      </w:r>
      <w:r w:rsidRPr="00EF73FA">
        <w:rPr>
          <w:rFonts w:ascii="Times New Roman" w:hAnsi="Times New Roman" w:cs="Times New Roman"/>
        </w:rPr>
        <w:t>.13.</w:t>
      </w:r>
    </w:p>
  </w:footnote>
  <w:footnote w:id="153">
    <w:p w:rsidR="002C70DC" w:rsidRPr="00EF73FA" w:rsidRDefault="002C70DC" w:rsidP="00B47A1E">
      <w:pPr>
        <w:pStyle w:val="ab"/>
        <w:jc w:val="both"/>
        <w:rPr>
          <w:rFonts w:ascii="Times New Roman" w:hAnsi="Times New Roman" w:cs="Times New Roman"/>
        </w:rPr>
      </w:pPr>
      <w:r w:rsidRPr="00EF73FA">
        <w:rPr>
          <w:rStyle w:val="aa"/>
          <w:rFonts w:ascii="Times New Roman" w:hAnsi="Times New Roman" w:cs="Times New Roman"/>
        </w:rPr>
        <w:footnoteRef/>
      </w:r>
      <w:r w:rsidRPr="00EF73FA">
        <w:rPr>
          <w:rFonts w:ascii="Times New Roman" w:hAnsi="Times New Roman" w:cs="Times New Roman"/>
        </w:rPr>
        <w:t xml:space="preserve"> Стратегии государственной антинаркотической политики Российской Федерации до 2020 года // НЕТ НАРКОТИКАМ.</w:t>
      </w:r>
      <w:r w:rsidR="00C2014E" w:rsidRPr="00C2014E">
        <w:rPr>
          <w:rFonts w:ascii="Times New Roman" w:hAnsi="Times New Roman" w:cs="Times New Roman"/>
        </w:rPr>
        <w:t xml:space="preserve"> </w:t>
      </w:r>
      <w:r w:rsidR="00C2014E">
        <w:rPr>
          <w:rFonts w:ascii="Times New Roman" w:hAnsi="Times New Roman" w:cs="Times New Roman"/>
          <w:lang w:eastAsia="ru-RU"/>
        </w:rPr>
        <w:t xml:space="preserve">[Электронный ресурс] </w:t>
      </w:r>
      <w:r w:rsidRPr="00EF73FA">
        <w:rPr>
          <w:rFonts w:ascii="Times New Roman" w:hAnsi="Times New Roman" w:cs="Times New Roman"/>
        </w:rPr>
        <w:t xml:space="preserve">  </w:t>
      </w:r>
      <w:r w:rsidRPr="00EF73FA">
        <w:rPr>
          <w:rFonts w:ascii="Times New Roman" w:hAnsi="Times New Roman" w:cs="Times New Roman"/>
          <w:lang w:val="en-US"/>
        </w:rPr>
        <w:t>URL</w:t>
      </w:r>
      <w:r w:rsidRPr="00EF73FA">
        <w:rPr>
          <w:rFonts w:ascii="Times New Roman" w:hAnsi="Times New Roman" w:cs="Times New Roman"/>
        </w:rPr>
        <w:t xml:space="preserve">: </w:t>
      </w:r>
      <w:r w:rsidRPr="00EF73FA">
        <w:rPr>
          <w:rFonts w:ascii="Times New Roman" w:hAnsi="Times New Roman" w:cs="Times New Roman"/>
          <w:lang w:val="en-US"/>
        </w:rPr>
        <w:t>http</w:t>
      </w:r>
      <w:r w:rsidRPr="00EF73FA">
        <w:rPr>
          <w:rFonts w:ascii="Times New Roman" w:hAnsi="Times New Roman" w:cs="Times New Roman"/>
        </w:rPr>
        <w:t>: //</w:t>
      </w:r>
      <w:r w:rsidRPr="00EF73FA">
        <w:rPr>
          <w:rFonts w:ascii="Times New Roman" w:hAnsi="Times New Roman" w:cs="Times New Roman"/>
          <w:lang w:val="en-US"/>
        </w:rPr>
        <w:t>www</w:t>
      </w:r>
      <w:r w:rsidRPr="00EF73FA">
        <w:rPr>
          <w:rFonts w:ascii="Times New Roman" w:hAnsi="Times New Roman" w:cs="Times New Roman"/>
        </w:rPr>
        <w:t>.</w:t>
      </w:r>
      <w:proofErr w:type="spellStart"/>
      <w:r w:rsidRPr="00EF73FA">
        <w:rPr>
          <w:rFonts w:ascii="Times New Roman" w:hAnsi="Times New Roman" w:cs="Times New Roman"/>
          <w:lang w:val="en-US"/>
        </w:rPr>
        <w:t>narkotiki</w:t>
      </w:r>
      <w:proofErr w:type="spellEnd"/>
      <w:r w:rsidRPr="00EF73FA">
        <w:rPr>
          <w:rFonts w:ascii="Times New Roman" w:hAnsi="Times New Roman" w:cs="Times New Roman"/>
        </w:rPr>
        <w:t>.</w:t>
      </w:r>
      <w:proofErr w:type="spellStart"/>
      <w:r w:rsidRPr="00EF73FA">
        <w:rPr>
          <w:rFonts w:ascii="Times New Roman" w:hAnsi="Times New Roman" w:cs="Times New Roman"/>
          <w:lang w:val="en-US"/>
        </w:rPr>
        <w:t>ru</w:t>
      </w:r>
      <w:proofErr w:type="spellEnd"/>
      <w:r w:rsidRPr="00EF73FA">
        <w:rPr>
          <w:rFonts w:ascii="Times New Roman" w:hAnsi="Times New Roman" w:cs="Times New Roman"/>
        </w:rPr>
        <w:t>/</w:t>
      </w:r>
      <w:proofErr w:type="spellStart"/>
      <w:r w:rsidRPr="00EF73FA">
        <w:rPr>
          <w:rFonts w:ascii="Times New Roman" w:hAnsi="Times New Roman" w:cs="Times New Roman"/>
          <w:lang w:val="en-US"/>
        </w:rPr>
        <w:t>jrussia</w:t>
      </w:r>
      <w:proofErr w:type="spellEnd"/>
      <w:r w:rsidRPr="00EF73FA">
        <w:rPr>
          <w:rFonts w:ascii="Times New Roman" w:hAnsi="Times New Roman" w:cs="Times New Roman"/>
        </w:rPr>
        <w:t xml:space="preserve">_6800. </w:t>
      </w:r>
      <w:proofErr w:type="spellStart"/>
      <w:r w:rsidRPr="00EF73FA">
        <w:rPr>
          <w:rFonts w:ascii="Times New Roman" w:hAnsi="Times New Roman" w:cs="Times New Roman"/>
          <w:lang w:val="en-US"/>
        </w:rPr>
        <w:t>Htlm</w:t>
      </w:r>
      <w:proofErr w:type="spellEnd"/>
      <w:r>
        <w:rPr>
          <w:rFonts w:ascii="Times New Roman" w:hAnsi="Times New Roman" w:cs="Times New Roman"/>
        </w:rPr>
        <w:t>, 11.04.2017</w:t>
      </w:r>
      <w:r w:rsidRPr="00EF73FA">
        <w:rPr>
          <w:rFonts w:ascii="Times New Roman" w:hAnsi="Times New Roman" w:cs="Times New Roman"/>
        </w:rPr>
        <w:t>.</w:t>
      </w:r>
    </w:p>
  </w:footnote>
  <w:footnote w:id="154">
    <w:p w:rsidR="002C70DC" w:rsidRPr="00EF73FA" w:rsidRDefault="002C70DC" w:rsidP="00B47A1E">
      <w:pPr>
        <w:pStyle w:val="ab"/>
        <w:rPr>
          <w:rFonts w:ascii="Times New Roman" w:hAnsi="Times New Roman" w:cs="Times New Roman"/>
        </w:rPr>
      </w:pPr>
      <w:r w:rsidRPr="00EF73FA">
        <w:rPr>
          <w:rStyle w:val="aa"/>
          <w:rFonts w:ascii="Times New Roman" w:hAnsi="Times New Roman" w:cs="Times New Roman"/>
        </w:rPr>
        <w:footnoteRef/>
      </w:r>
      <w:r w:rsidRPr="00EF73FA">
        <w:rPr>
          <w:rFonts w:ascii="Times New Roman" w:hAnsi="Times New Roman" w:cs="Times New Roman"/>
        </w:rPr>
        <w:t xml:space="preserve"> </w:t>
      </w:r>
      <w:proofErr w:type="spellStart"/>
      <w:r w:rsidRPr="00EF73FA">
        <w:rPr>
          <w:rFonts w:ascii="Times New Roman" w:hAnsi="Times New Roman" w:cs="Times New Roman"/>
          <w:i/>
        </w:rPr>
        <w:t>Зазулин</w:t>
      </w:r>
      <w:proofErr w:type="spellEnd"/>
      <w:r w:rsidRPr="00EF73FA">
        <w:rPr>
          <w:rFonts w:ascii="Times New Roman" w:hAnsi="Times New Roman" w:cs="Times New Roman"/>
          <w:i/>
        </w:rPr>
        <w:t xml:space="preserve"> Г. В.</w:t>
      </w:r>
      <w:r w:rsidRPr="00EF73FA">
        <w:rPr>
          <w:rFonts w:ascii="Times New Roman" w:hAnsi="Times New Roman" w:cs="Times New Roman"/>
        </w:rPr>
        <w:t xml:space="preserve"> Антинаркотическая политика в России: Проблемы становления (2000-2013 годы). – СПб. Издательство «Юридический центр-Пресс», 2013. – 326</w:t>
      </w:r>
      <w:r w:rsidRPr="00EF73FA">
        <w:rPr>
          <w:rFonts w:ascii="Times New Roman" w:hAnsi="Times New Roman" w:cs="Times New Roman"/>
          <w:lang w:val="en-US"/>
        </w:rPr>
        <w:t>c</w:t>
      </w:r>
      <w:r w:rsidRPr="00EF73FA">
        <w:rPr>
          <w:rFonts w:ascii="Times New Roman" w:hAnsi="Times New Roman" w:cs="Times New Roman"/>
        </w:rPr>
        <w:t xml:space="preserve">. </w:t>
      </w:r>
      <w:r w:rsidRPr="00EF73FA">
        <w:rPr>
          <w:rFonts w:ascii="Times New Roman" w:hAnsi="Times New Roman" w:cs="Times New Roman"/>
          <w:lang w:val="en-US"/>
        </w:rPr>
        <w:t>C</w:t>
      </w:r>
      <w:r w:rsidRPr="00EF73FA">
        <w:rPr>
          <w:rFonts w:ascii="Times New Roman" w:hAnsi="Times New Roman" w:cs="Times New Roman"/>
        </w:rPr>
        <w:t>.13.</w:t>
      </w:r>
    </w:p>
  </w:footnote>
  <w:footnote w:id="155">
    <w:p w:rsidR="002C70DC" w:rsidRPr="00EF73FA" w:rsidRDefault="002C70DC" w:rsidP="00B47A1E">
      <w:pPr>
        <w:pStyle w:val="ab"/>
        <w:rPr>
          <w:rFonts w:ascii="Times New Roman" w:hAnsi="Times New Roman" w:cs="Times New Roman"/>
        </w:rPr>
      </w:pPr>
      <w:r w:rsidRPr="00EF73FA">
        <w:rPr>
          <w:rStyle w:val="aa"/>
          <w:rFonts w:ascii="Times New Roman" w:hAnsi="Times New Roman" w:cs="Times New Roman"/>
        </w:rPr>
        <w:footnoteRef/>
      </w:r>
      <w:r w:rsidRPr="00EF73FA">
        <w:rPr>
          <w:rFonts w:ascii="Times New Roman" w:hAnsi="Times New Roman" w:cs="Times New Roman"/>
        </w:rPr>
        <w:t xml:space="preserve"> </w:t>
      </w:r>
      <w:r w:rsidRPr="00EF73FA">
        <w:rPr>
          <w:rFonts w:ascii="Times New Roman" w:hAnsi="Times New Roman" w:cs="Times New Roman"/>
          <w:i/>
        </w:rPr>
        <w:t>Н. А. Фролова.</w:t>
      </w:r>
      <w:r w:rsidRPr="00EF73FA">
        <w:rPr>
          <w:rFonts w:ascii="Times New Roman" w:hAnsi="Times New Roman" w:cs="Times New Roman"/>
        </w:rPr>
        <w:t xml:space="preserve"> Право и борьба с наркоманией. С51. Национальные интересы. Москва. №2 (55) 2008.</w:t>
      </w:r>
    </w:p>
  </w:footnote>
  <w:footnote w:id="156">
    <w:p w:rsidR="002C70DC" w:rsidRPr="00EF73FA" w:rsidRDefault="002C70DC" w:rsidP="00C2014E">
      <w:pPr>
        <w:pStyle w:val="ab"/>
        <w:rPr>
          <w:rFonts w:ascii="Times New Roman" w:hAnsi="Times New Roman" w:cs="Times New Roman"/>
        </w:rPr>
      </w:pPr>
      <w:r w:rsidRPr="00EF73FA">
        <w:rPr>
          <w:rStyle w:val="aa"/>
          <w:rFonts w:ascii="Times New Roman" w:hAnsi="Times New Roman" w:cs="Times New Roman"/>
        </w:rPr>
        <w:footnoteRef/>
      </w:r>
      <w:r w:rsidRPr="00EF73FA">
        <w:rPr>
          <w:rFonts w:ascii="Times New Roman" w:hAnsi="Times New Roman" w:cs="Times New Roman"/>
        </w:rPr>
        <w:t xml:space="preserve"> См.: Наркоманию можно передать по наследству.</w:t>
      </w:r>
      <w:r w:rsidR="00C2014E" w:rsidRPr="00C2014E">
        <w:rPr>
          <w:rFonts w:ascii="Times New Roman" w:hAnsi="Times New Roman" w:cs="Times New Roman"/>
        </w:rPr>
        <w:t xml:space="preserve"> </w:t>
      </w:r>
      <w:r w:rsidR="00C2014E">
        <w:rPr>
          <w:rFonts w:ascii="Times New Roman" w:hAnsi="Times New Roman" w:cs="Times New Roman"/>
          <w:lang w:eastAsia="ru-RU"/>
        </w:rPr>
        <w:t xml:space="preserve">[Электронный ресурс] </w:t>
      </w:r>
      <w:r w:rsidRPr="00EF73FA">
        <w:rPr>
          <w:rFonts w:ascii="Times New Roman" w:hAnsi="Times New Roman" w:cs="Times New Roman"/>
        </w:rPr>
        <w:t xml:space="preserve"> https://www.pravda.ru/science/planet/humanbeing/16-02-2012/1107873-narco_nasledstvo</w:t>
      </w:r>
      <w:r>
        <w:rPr>
          <w:rFonts w:ascii="Times New Roman" w:hAnsi="Times New Roman" w:cs="Times New Roman"/>
        </w:rPr>
        <w:t>-0/, 12.04.2017.</w:t>
      </w:r>
    </w:p>
  </w:footnote>
  <w:footnote w:id="157">
    <w:p w:rsidR="002C70DC" w:rsidRPr="00590FD4" w:rsidRDefault="002C70DC" w:rsidP="00113309">
      <w:pPr>
        <w:pStyle w:val="ab"/>
        <w:jc w:val="both"/>
        <w:rPr>
          <w:rFonts w:ascii="Times New Roman" w:hAnsi="Times New Roman" w:cs="Times New Roman"/>
        </w:rPr>
      </w:pPr>
      <w:r w:rsidRPr="00590FD4">
        <w:rPr>
          <w:rStyle w:val="aa"/>
          <w:rFonts w:ascii="Times New Roman" w:hAnsi="Times New Roman" w:cs="Times New Roman"/>
        </w:rPr>
        <w:footnoteRef/>
      </w:r>
      <w:r w:rsidRPr="00590FD4">
        <w:rPr>
          <w:rFonts w:ascii="Times New Roman" w:hAnsi="Times New Roman" w:cs="Times New Roman"/>
        </w:rPr>
        <w:t xml:space="preserve"> </w:t>
      </w:r>
      <w:proofErr w:type="spellStart"/>
      <w:r w:rsidRPr="00590FD4">
        <w:rPr>
          <w:rFonts w:ascii="Times New Roman" w:hAnsi="Times New Roman" w:cs="Times New Roman"/>
          <w:i/>
        </w:rPr>
        <w:t>Хартелиус</w:t>
      </w:r>
      <w:proofErr w:type="spellEnd"/>
      <w:r w:rsidRPr="00590FD4">
        <w:rPr>
          <w:rFonts w:ascii="Times New Roman" w:hAnsi="Times New Roman" w:cs="Times New Roman"/>
          <w:i/>
        </w:rPr>
        <w:t xml:space="preserve"> Ю.</w:t>
      </w:r>
      <w:r w:rsidRPr="00590FD4">
        <w:rPr>
          <w:rFonts w:ascii="Times New Roman" w:hAnsi="Times New Roman" w:cs="Times New Roman"/>
        </w:rPr>
        <w:t xml:space="preserve"> </w:t>
      </w:r>
      <w:proofErr w:type="spellStart"/>
      <w:r w:rsidRPr="00590FD4">
        <w:rPr>
          <w:rFonts w:ascii="Times New Roman" w:hAnsi="Times New Roman" w:cs="Times New Roman"/>
        </w:rPr>
        <w:t>Нельс</w:t>
      </w:r>
      <w:proofErr w:type="spellEnd"/>
      <w:r w:rsidRPr="00590FD4">
        <w:rPr>
          <w:rFonts w:ascii="Times New Roman" w:hAnsi="Times New Roman" w:cs="Times New Roman"/>
        </w:rPr>
        <w:t xml:space="preserve"> Бейрут и Великая шведская наркотическая эпидемия // Антинаркотическая политика: шведские ответы на российские вопросы. – СПб</w:t>
      </w:r>
      <w:proofErr w:type="gramStart"/>
      <w:r w:rsidRPr="00590FD4">
        <w:rPr>
          <w:rFonts w:ascii="Times New Roman" w:hAnsi="Times New Roman" w:cs="Times New Roman"/>
        </w:rPr>
        <w:t xml:space="preserve">.: </w:t>
      </w:r>
      <w:proofErr w:type="gramEnd"/>
      <w:r w:rsidRPr="00590FD4">
        <w:rPr>
          <w:rFonts w:ascii="Times New Roman" w:hAnsi="Times New Roman" w:cs="Times New Roman"/>
        </w:rPr>
        <w:t>Изд-во С.-</w:t>
      </w:r>
      <w:proofErr w:type="spellStart"/>
      <w:r w:rsidRPr="00590FD4">
        <w:rPr>
          <w:rFonts w:ascii="Times New Roman" w:hAnsi="Times New Roman" w:cs="Times New Roman"/>
        </w:rPr>
        <w:t>Петерб</w:t>
      </w:r>
      <w:proofErr w:type="spellEnd"/>
      <w:r w:rsidRPr="00590FD4">
        <w:rPr>
          <w:rFonts w:ascii="Times New Roman" w:hAnsi="Times New Roman" w:cs="Times New Roman"/>
        </w:rPr>
        <w:t>. Ун-та, 2008. –</w:t>
      </w:r>
      <w:r w:rsidRPr="00590FD4">
        <w:rPr>
          <w:rFonts w:ascii="Times New Roman" w:hAnsi="Times New Roman" w:cs="Times New Roman"/>
          <w:lang w:val="en-US"/>
        </w:rPr>
        <w:t>C</w:t>
      </w:r>
      <w:r w:rsidRPr="00590FD4">
        <w:rPr>
          <w:rFonts w:ascii="Times New Roman" w:hAnsi="Times New Roman" w:cs="Times New Roman"/>
        </w:rPr>
        <w:t>.2.</w:t>
      </w:r>
    </w:p>
  </w:footnote>
  <w:footnote w:id="158">
    <w:p w:rsidR="002C70DC" w:rsidRPr="00590FD4" w:rsidRDefault="002C70DC" w:rsidP="00113309">
      <w:pPr>
        <w:pStyle w:val="ab"/>
        <w:jc w:val="both"/>
        <w:rPr>
          <w:rFonts w:ascii="Times New Roman" w:hAnsi="Times New Roman" w:cs="Times New Roman"/>
        </w:rPr>
      </w:pPr>
      <w:r w:rsidRPr="00590FD4">
        <w:rPr>
          <w:rStyle w:val="aa"/>
          <w:rFonts w:ascii="Times New Roman" w:hAnsi="Times New Roman" w:cs="Times New Roman"/>
        </w:rPr>
        <w:footnoteRef/>
      </w:r>
      <w:r w:rsidRPr="00590FD4">
        <w:rPr>
          <w:rFonts w:ascii="Times New Roman" w:hAnsi="Times New Roman" w:cs="Times New Roman"/>
        </w:rPr>
        <w:t xml:space="preserve"> См.: </w:t>
      </w:r>
      <w:r w:rsidRPr="00590FD4">
        <w:rPr>
          <w:rFonts w:ascii="Times New Roman" w:hAnsi="Times New Roman" w:cs="Times New Roman"/>
          <w:i/>
        </w:rPr>
        <w:t>Тонков Е. Е.,</w:t>
      </w:r>
      <w:r w:rsidRPr="00590FD4">
        <w:rPr>
          <w:rFonts w:ascii="Times New Roman" w:hAnsi="Times New Roman" w:cs="Times New Roman"/>
        </w:rPr>
        <w:t xml:space="preserve"> Государственная политика противодействия наркотизации российского общества. – СПб</w:t>
      </w:r>
      <w:proofErr w:type="gramStart"/>
      <w:r w:rsidRPr="00590FD4">
        <w:rPr>
          <w:rFonts w:ascii="Times New Roman" w:hAnsi="Times New Roman" w:cs="Times New Roman"/>
        </w:rPr>
        <w:t xml:space="preserve">.: </w:t>
      </w:r>
      <w:proofErr w:type="gramEnd"/>
      <w:r w:rsidRPr="00590FD4">
        <w:rPr>
          <w:rFonts w:ascii="Times New Roman" w:hAnsi="Times New Roman" w:cs="Times New Roman"/>
        </w:rPr>
        <w:t xml:space="preserve">2004. – </w:t>
      </w:r>
      <w:r w:rsidRPr="00590FD4">
        <w:rPr>
          <w:rFonts w:ascii="Times New Roman" w:hAnsi="Times New Roman" w:cs="Times New Roman"/>
          <w:lang w:val="en-US"/>
        </w:rPr>
        <w:t>C</w:t>
      </w:r>
      <w:r w:rsidRPr="00590FD4">
        <w:rPr>
          <w:rFonts w:ascii="Times New Roman" w:hAnsi="Times New Roman" w:cs="Times New Roman"/>
        </w:rPr>
        <w:t>.23-24.</w:t>
      </w:r>
    </w:p>
  </w:footnote>
  <w:footnote w:id="159">
    <w:p w:rsidR="002C70DC" w:rsidRPr="00B90FFC" w:rsidRDefault="002C70DC" w:rsidP="00F67AAA">
      <w:pPr>
        <w:pStyle w:val="ab"/>
        <w:jc w:val="both"/>
        <w:rPr>
          <w:rFonts w:ascii="Times New Roman" w:hAnsi="Times New Roman" w:cs="Times New Roman"/>
          <w:lang w:val="en-US"/>
        </w:rPr>
      </w:pPr>
      <w:r w:rsidRPr="007B1EDC">
        <w:rPr>
          <w:rStyle w:val="aa"/>
          <w:rFonts w:ascii="Times New Roman" w:hAnsi="Times New Roman" w:cs="Times New Roman"/>
        </w:rPr>
        <w:footnoteRef/>
      </w:r>
      <w:r w:rsidR="00B90FFC" w:rsidRPr="00B90FFC">
        <w:rPr>
          <w:rFonts w:ascii="Times New Roman" w:hAnsi="Times New Roman" w:cs="Times New Roman"/>
        </w:rPr>
        <w:t xml:space="preserve"> </w:t>
      </w:r>
      <w:r w:rsidR="00B90FFC">
        <w:rPr>
          <w:rFonts w:ascii="Times New Roman" w:hAnsi="Times New Roman" w:cs="Times New Roman"/>
        </w:rPr>
        <w:t>Статистика о наркотиках</w:t>
      </w:r>
      <w:r w:rsidR="00B90FFC" w:rsidRPr="00B90FFC">
        <w:rPr>
          <w:rFonts w:ascii="Times New Roman" w:hAnsi="Times New Roman" w:cs="Times New Roman"/>
        </w:rPr>
        <w:t xml:space="preserve">, </w:t>
      </w:r>
      <w:r w:rsidR="00B90FFC">
        <w:rPr>
          <w:rFonts w:ascii="Times New Roman" w:hAnsi="Times New Roman" w:cs="Times New Roman"/>
        </w:rPr>
        <w:t>данные на 2013 год</w:t>
      </w:r>
      <w:r w:rsidR="00B90FFC" w:rsidRPr="00B90FFC">
        <w:rPr>
          <w:rFonts w:ascii="Times New Roman" w:hAnsi="Times New Roman" w:cs="Times New Roman"/>
        </w:rPr>
        <w:t xml:space="preserve">. </w:t>
      </w:r>
      <w:r w:rsidR="00B90FFC">
        <w:rPr>
          <w:rFonts w:ascii="Times New Roman" w:hAnsi="Times New Roman" w:cs="Times New Roman"/>
          <w:lang w:val="en-US"/>
        </w:rPr>
        <w:t>[</w:t>
      </w:r>
      <w:r w:rsidR="00B90FFC">
        <w:rPr>
          <w:rFonts w:ascii="Times New Roman" w:hAnsi="Times New Roman" w:cs="Times New Roman"/>
        </w:rPr>
        <w:t>Электронный</w:t>
      </w:r>
      <w:r w:rsidR="00B90FFC" w:rsidRPr="00B90FFC">
        <w:rPr>
          <w:rFonts w:ascii="Times New Roman" w:hAnsi="Times New Roman" w:cs="Times New Roman"/>
          <w:lang w:val="en-US"/>
        </w:rPr>
        <w:t xml:space="preserve"> </w:t>
      </w:r>
      <w:r w:rsidR="00B90FFC">
        <w:rPr>
          <w:rFonts w:ascii="Times New Roman" w:hAnsi="Times New Roman" w:cs="Times New Roman"/>
        </w:rPr>
        <w:t>ресурс</w:t>
      </w:r>
      <w:r w:rsidR="0029523A" w:rsidRPr="0029523A">
        <w:rPr>
          <w:rFonts w:ascii="Times New Roman" w:hAnsi="Times New Roman" w:cs="Times New Roman"/>
          <w:lang w:val="en-US"/>
        </w:rPr>
        <w:t>]</w:t>
      </w:r>
      <w:r w:rsidRPr="00B90FFC">
        <w:rPr>
          <w:rFonts w:ascii="Times New Roman" w:hAnsi="Times New Roman" w:cs="Times New Roman"/>
          <w:lang w:val="en-US"/>
        </w:rPr>
        <w:t xml:space="preserve"> </w:t>
      </w:r>
      <w:r w:rsidRPr="007B1EDC">
        <w:rPr>
          <w:rFonts w:ascii="Times New Roman" w:hAnsi="Times New Roman" w:cs="Times New Roman"/>
          <w:lang w:val="en-US"/>
        </w:rPr>
        <w:t>https</w:t>
      </w:r>
      <w:r w:rsidRPr="00B90FFC">
        <w:rPr>
          <w:rFonts w:ascii="Times New Roman" w:hAnsi="Times New Roman" w:cs="Times New Roman"/>
          <w:lang w:val="en-US"/>
        </w:rPr>
        <w:t xml:space="preserve">:// </w:t>
      </w:r>
      <w:r w:rsidRPr="007B1EDC">
        <w:rPr>
          <w:rFonts w:ascii="Times New Roman" w:hAnsi="Times New Roman" w:cs="Times New Roman"/>
          <w:lang w:val="en-US"/>
        </w:rPr>
        <w:t>vket</w:t>
      </w:r>
      <w:r w:rsidRPr="00B90FFC">
        <w:rPr>
          <w:rFonts w:ascii="Times New Roman" w:hAnsi="Times New Roman" w:cs="Times New Roman"/>
          <w:lang w:val="en-US"/>
        </w:rPr>
        <w:t>29.</w:t>
      </w:r>
      <w:r>
        <w:rPr>
          <w:rFonts w:ascii="Times New Roman" w:hAnsi="Times New Roman" w:cs="Times New Roman"/>
          <w:lang w:val="en-US"/>
        </w:rPr>
        <w:t>ru</w:t>
      </w:r>
      <w:r w:rsidRPr="00B90FFC">
        <w:rPr>
          <w:rFonts w:ascii="Times New Roman" w:hAnsi="Times New Roman" w:cs="Times New Roman"/>
          <w:lang w:val="en-US"/>
        </w:rPr>
        <w:t>/</w:t>
      </w:r>
      <w:proofErr w:type="spellStart"/>
      <w:r>
        <w:rPr>
          <w:rFonts w:ascii="Times New Roman" w:hAnsi="Times New Roman" w:cs="Times New Roman"/>
          <w:lang w:val="en-US"/>
        </w:rPr>
        <w:t>webimages</w:t>
      </w:r>
      <w:proofErr w:type="spellEnd"/>
      <w:r w:rsidRPr="00B90FFC">
        <w:rPr>
          <w:rFonts w:ascii="Times New Roman" w:hAnsi="Times New Roman" w:cs="Times New Roman"/>
          <w:lang w:val="en-US"/>
        </w:rPr>
        <w:t>/</w:t>
      </w:r>
      <w:r>
        <w:rPr>
          <w:rFonts w:ascii="Times New Roman" w:hAnsi="Times New Roman" w:cs="Times New Roman"/>
          <w:lang w:val="en-US"/>
        </w:rPr>
        <w:t>stud</w:t>
      </w:r>
      <w:r w:rsidRPr="00B90FFC">
        <w:rPr>
          <w:rFonts w:ascii="Times New Roman" w:hAnsi="Times New Roman" w:cs="Times New Roman"/>
          <w:lang w:val="en-US"/>
        </w:rPr>
        <w:t>/</w:t>
      </w:r>
      <w:r>
        <w:rPr>
          <w:rFonts w:ascii="Times New Roman" w:hAnsi="Times New Roman" w:cs="Times New Roman"/>
          <w:lang w:val="en-US"/>
        </w:rPr>
        <w:t>nark</w:t>
      </w:r>
      <w:r w:rsidRPr="00B90FFC">
        <w:rPr>
          <w:rFonts w:ascii="Times New Roman" w:hAnsi="Times New Roman" w:cs="Times New Roman"/>
          <w:lang w:val="en-US"/>
        </w:rPr>
        <w:t>/1.</w:t>
      </w:r>
      <w:r>
        <w:rPr>
          <w:rFonts w:ascii="Times New Roman" w:hAnsi="Times New Roman" w:cs="Times New Roman"/>
          <w:lang w:val="en-US"/>
        </w:rPr>
        <w:t>docx</w:t>
      </w:r>
      <w:r w:rsidRPr="00B90FFC">
        <w:rPr>
          <w:rFonts w:ascii="Times New Roman" w:hAnsi="Times New Roman" w:cs="Times New Roman"/>
          <w:lang w:val="en-US"/>
        </w:rPr>
        <w:t xml:space="preserve">, 22.04.2017. </w:t>
      </w:r>
    </w:p>
  </w:footnote>
  <w:footnote w:id="160">
    <w:p w:rsidR="002C70DC" w:rsidRPr="007B1EDC" w:rsidRDefault="002C70DC" w:rsidP="00F67AAA">
      <w:pPr>
        <w:pStyle w:val="ab"/>
        <w:jc w:val="both"/>
        <w:rPr>
          <w:rFonts w:ascii="Times New Roman" w:hAnsi="Times New Roman" w:cs="Times New Roman"/>
        </w:rPr>
      </w:pPr>
      <w:r w:rsidRPr="007B1EDC">
        <w:rPr>
          <w:rStyle w:val="aa"/>
          <w:rFonts w:ascii="Times New Roman" w:hAnsi="Times New Roman" w:cs="Times New Roman"/>
        </w:rPr>
        <w:footnoteRef/>
      </w:r>
      <w:r w:rsidRPr="007B1EDC">
        <w:rPr>
          <w:rFonts w:ascii="Times New Roman" w:hAnsi="Times New Roman" w:cs="Times New Roman"/>
        </w:rPr>
        <w:t xml:space="preserve"> </w:t>
      </w:r>
      <w:r w:rsidRPr="007B1EDC">
        <w:rPr>
          <w:rFonts w:ascii="Times New Roman" w:hAnsi="Times New Roman" w:cs="Times New Roman"/>
          <w:i/>
        </w:rPr>
        <w:t xml:space="preserve">Берроуз У. </w:t>
      </w:r>
      <w:r w:rsidRPr="007B1EDC">
        <w:rPr>
          <w:rFonts w:ascii="Times New Roman" w:hAnsi="Times New Roman" w:cs="Times New Roman"/>
        </w:rPr>
        <w:t xml:space="preserve">Голый завтрак. – М.: АСТ, 2010. – </w:t>
      </w:r>
      <w:r w:rsidRPr="007B1EDC">
        <w:rPr>
          <w:rFonts w:ascii="Times New Roman" w:hAnsi="Times New Roman" w:cs="Times New Roman"/>
          <w:lang w:val="en-US"/>
        </w:rPr>
        <w:t>c</w:t>
      </w:r>
      <w:r w:rsidRPr="007B1EDC">
        <w:rPr>
          <w:rFonts w:ascii="Times New Roman" w:hAnsi="Times New Roman" w:cs="Times New Roman"/>
        </w:rPr>
        <w:t>.5.</w:t>
      </w:r>
    </w:p>
  </w:footnote>
  <w:footnote w:id="161">
    <w:p w:rsidR="002C70DC" w:rsidRPr="007B1EDC" w:rsidRDefault="002C70DC" w:rsidP="00113309">
      <w:pPr>
        <w:pStyle w:val="ab"/>
        <w:jc w:val="both"/>
        <w:rPr>
          <w:rFonts w:ascii="Times New Roman" w:hAnsi="Times New Roman" w:cs="Times New Roman"/>
        </w:rPr>
      </w:pPr>
      <w:r w:rsidRPr="007B1EDC">
        <w:rPr>
          <w:rStyle w:val="aa"/>
          <w:rFonts w:ascii="Times New Roman" w:hAnsi="Times New Roman" w:cs="Times New Roman"/>
        </w:rPr>
        <w:footnoteRef/>
      </w:r>
      <w:r w:rsidRPr="007B1EDC">
        <w:rPr>
          <w:rFonts w:ascii="Times New Roman" w:hAnsi="Times New Roman" w:cs="Times New Roman"/>
        </w:rPr>
        <w:t xml:space="preserve"> Введение в единую теорию анализа и разрешения конфликтов: Учебное пособие. Изд. Стереотип. – М.: Книжный дом «ЛИБРОКОМ», 2013. – 304 </w:t>
      </w:r>
      <w:r w:rsidRPr="007B1EDC">
        <w:rPr>
          <w:rFonts w:ascii="Times New Roman" w:hAnsi="Times New Roman" w:cs="Times New Roman"/>
          <w:lang w:val="en-US"/>
        </w:rPr>
        <w:t>c</w:t>
      </w:r>
      <w:r w:rsidRPr="007B1EDC">
        <w:rPr>
          <w:rFonts w:ascii="Times New Roman" w:hAnsi="Times New Roman" w:cs="Times New Roman"/>
        </w:rPr>
        <w:t xml:space="preserve">. </w:t>
      </w:r>
      <w:r w:rsidRPr="007B1EDC">
        <w:rPr>
          <w:rFonts w:ascii="Times New Roman" w:hAnsi="Times New Roman" w:cs="Times New Roman"/>
          <w:lang w:val="en-US"/>
        </w:rPr>
        <w:t>C</w:t>
      </w:r>
      <w:r w:rsidRPr="007B1EDC">
        <w:rPr>
          <w:rFonts w:ascii="Times New Roman" w:hAnsi="Times New Roman" w:cs="Times New Roman"/>
        </w:rPr>
        <w:t>.29.</w:t>
      </w:r>
    </w:p>
  </w:footnote>
  <w:footnote w:id="162">
    <w:p w:rsidR="002C70DC" w:rsidRPr="007B1EDC" w:rsidRDefault="002C70DC" w:rsidP="00113309">
      <w:pPr>
        <w:pStyle w:val="ab"/>
        <w:jc w:val="both"/>
        <w:rPr>
          <w:rFonts w:ascii="Times New Roman" w:hAnsi="Times New Roman" w:cs="Times New Roman"/>
        </w:rPr>
      </w:pPr>
      <w:r w:rsidRPr="007B1EDC">
        <w:rPr>
          <w:rStyle w:val="aa"/>
          <w:rFonts w:ascii="Times New Roman" w:hAnsi="Times New Roman" w:cs="Times New Roman"/>
        </w:rPr>
        <w:footnoteRef/>
      </w:r>
      <w:r w:rsidRPr="007B1EDC">
        <w:rPr>
          <w:rFonts w:ascii="Times New Roman" w:hAnsi="Times New Roman" w:cs="Times New Roman"/>
        </w:rPr>
        <w:t xml:space="preserve"> </w:t>
      </w:r>
      <w:proofErr w:type="spellStart"/>
      <w:r w:rsidRPr="007B1EDC">
        <w:rPr>
          <w:rFonts w:ascii="Times New Roman" w:hAnsi="Times New Roman" w:cs="Times New Roman"/>
          <w:i/>
        </w:rPr>
        <w:t>Сунами</w:t>
      </w:r>
      <w:proofErr w:type="spellEnd"/>
      <w:r w:rsidRPr="007B1EDC">
        <w:rPr>
          <w:rFonts w:ascii="Times New Roman" w:hAnsi="Times New Roman" w:cs="Times New Roman"/>
          <w:i/>
        </w:rPr>
        <w:t xml:space="preserve"> Артем Николаевич</w:t>
      </w:r>
      <w:r w:rsidRPr="007B1EDC">
        <w:rPr>
          <w:rFonts w:ascii="Times New Roman" w:hAnsi="Times New Roman" w:cs="Times New Roman"/>
        </w:rPr>
        <w:t xml:space="preserve">. Конфликт и солидарность в общественном контроле за наркотиками в России. </w:t>
      </w:r>
      <w:r w:rsidRPr="007B1EDC">
        <w:rPr>
          <w:rFonts w:ascii="Times New Roman" w:hAnsi="Times New Roman" w:cs="Times New Roman"/>
          <w:lang w:val="en-US"/>
        </w:rPr>
        <w:t>C</w:t>
      </w:r>
      <w:r w:rsidRPr="007B1EDC">
        <w:rPr>
          <w:rFonts w:ascii="Times New Roman" w:hAnsi="Times New Roman" w:cs="Times New Roman"/>
        </w:rPr>
        <w:t xml:space="preserve">.78. Ежеквартальный научно-практический журнал </w:t>
      </w:r>
      <w:proofErr w:type="spellStart"/>
      <w:r w:rsidRPr="007B1EDC">
        <w:rPr>
          <w:rFonts w:ascii="Times New Roman" w:hAnsi="Times New Roman" w:cs="Times New Roman"/>
        </w:rPr>
        <w:t>Конфликтология</w:t>
      </w:r>
      <w:proofErr w:type="spellEnd"/>
      <w:r w:rsidRPr="007B1EDC">
        <w:rPr>
          <w:rFonts w:ascii="Times New Roman" w:hAnsi="Times New Roman" w:cs="Times New Roman"/>
        </w:rPr>
        <w:t xml:space="preserve"> №1, 2016.</w:t>
      </w:r>
    </w:p>
  </w:footnote>
  <w:footnote w:id="163">
    <w:p w:rsidR="002C70DC" w:rsidRPr="007B1EDC" w:rsidRDefault="002C70DC" w:rsidP="00113309">
      <w:pPr>
        <w:pStyle w:val="ab"/>
        <w:jc w:val="both"/>
        <w:rPr>
          <w:rFonts w:ascii="Times New Roman" w:hAnsi="Times New Roman" w:cs="Times New Roman"/>
        </w:rPr>
      </w:pPr>
      <w:r w:rsidRPr="007B1EDC">
        <w:rPr>
          <w:rStyle w:val="aa"/>
          <w:rFonts w:ascii="Times New Roman" w:hAnsi="Times New Roman" w:cs="Times New Roman"/>
        </w:rPr>
        <w:footnoteRef/>
      </w:r>
      <w:r w:rsidRPr="007B1EDC">
        <w:rPr>
          <w:rFonts w:ascii="Times New Roman" w:hAnsi="Times New Roman" w:cs="Times New Roman"/>
        </w:rPr>
        <w:t xml:space="preserve"> Там же, С. 79.</w:t>
      </w:r>
    </w:p>
  </w:footnote>
  <w:footnote w:id="164">
    <w:p w:rsidR="002C70DC" w:rsidRPr="007B1EDC" w:rsidRDefault="002C70DC" w:rsidP="00113309">
      <w:pPr>
        <w:pStyle w:val="ab"/>
        <w:jc w:val="both"/>
        <w:rPr>
          <w:rFonts w:ascii="Times New Roman" w:hAnsi="Times New Roman" w:cs="Times New Roman"/>
        </w:rPr>
      </w:pPr>
      <w:r w:rsidRPr="007B1EDC">
        <w:rPr>
          <w:rStyle w:val="aa"/>
          <w:rFonts w:ascii="Times New Roman" w:hAnsi="Times New Roman" w:cs="Times New Roman"/>
        </w:rPr>
        <w:footnoteRef/>
      </w:r>
      <w:r w:rsidRPr="007B1EDC">
        <w:rPr>
          <w:rFonts w:ascii="Times New Roman" w:hAnsi="Times New Roman" w:cs="Times New Roman"/>
        </w:rPr>
        <w:t xml:space="preserve"> Там же, </w:t>
      </w:r>
      <w:r w:rsidRPr="007B1EDC">
        <w:rPr>
          <w:rFonts w:ascii="Times New Roman" w:hAnsi="Times New Roman" w:cs="Times New Roman"/>
          <w:lang w:val="en-US"/>
        </w:rPr>
        <w:t>C</w:t>
      </w:r>
      <w:r w:rsidRPr="007B1EDC">
        <w:rPr>
          <w:rFonts w:ascii="Times New Roman" w:hAnsi="Times New Roman" w:cs="Times New Roman"/>
        </w:rPr>
        <w:t>.30.</w:t>
      </w:r>
    </w:p>
  </w:footnote>
  <w:footnote w:id="165">
    <w:p w:rsidR="002C70DC" w:rsidRPr="007B1EDC" w:rsidRDefault="002C70DC" w:rsidP="00113309">
      <w:pPr>
        <w:pStyle w:val="ab"/>
        <w:jc w:val="both"/>
        <w:rPr>
          <w:rFonts w:ascii="Times New Roman" w:hAnsi="Times New Roman" w:cs="Times New Roman"/>
        </w:rPr>
      </w:pPr>
      <w:r w:rsidRPr="007B1EDC">
        <w:rPr>
          <w:rStyle w:val="aa"/>
          <w:rFonts w:ascii="Times New Roman" w:hAnsi="Times New Roman" w:cs="Times New Roman"/>
        </w:rPr>
        <w:footnoteRef/>
      </w:r>
      <w:r w:rsidRPr="007B1EDC">
        <w:rPr>
          <w:rFonts w:ascii="Times New Roman" w:hAnsi="Times New Roman" w:cs="Times New Roman"/>
        </w:rPr>
        <w:t xml:space="preserve"> </w:t>
      </w:r>
      <w:proofErr w:type="spellStart"/>
      <w:r w:rsidRPr="007B1EDC">
        <w:rPr>
          <w:rFonts w:ascii="Times New Roman" w:hAnsi="Times New Roman" w:cs="Times New Roman"/>
          <w:i/>
        </w:rPr>
        <w:t>Зазулин</w:t>
      </w:r>
      <w:proofErr w:type="spellEnd"/>
      <w:r w:rsidRPr="007B1EDC">
        <w:rPr>
          <w:rFonts w:ascii="Times New Roman" w:hAnsi="Times New Roman" w:cs="Times New Roman"/>
          <w:i/>
        </w:rPr>
        <w:t xml:space="preserve"> Г.В.</w:t>
      </w:r>
      <w:r w:rsidRPr="007B1EDC">
        <w:rPr>
          <w:rFonts w:ascii="Times New Roman" w:hAnsi="Times New Roman" w:cs="Times New Roman"/>
        </w:rPr>
        <w:t xml:space="preserve"> </w:t>
      </w:r>
      <w:proofErr w:type="spellStart"/>
      <w:r w:rsidRPr="007B1EDC">
        <w:rPr>
          <w:rFonts w:ascii="Times New Roman" w:hAnsi="Times New Roman" w:cs="Times New Roman"/>
        </w:rPr>
        <w:t>Наркоэпидемия</w:t>
      </w:r>
      <w:proofErr w:type="spellEnd"/>
      <w:r w:rsidRPr="007B1EDC">
        <w:rPr>
          <w:rFonts w:ascii="Times New Roman" w:hAnsi="Times New Roman" w:cs="Times New Roman"/>
        </w:rPr>
        <w:t xml:space="preserve">. Политика. Менеджмент. </w:t>
      </w:r>
      <w:proofErr w:type="gramStart"/>
      <w:r w:rsidRPr="007B1EDC">
        <w:rPr>
          <w:rFonts w:ascii="Times New Roman" w:hAnsi="Times New Roman" w:cs="Times New Roman"/>
          <w:lang w:val="en-US"/>
        </w:rPr>
        <w:t>C</w:t>
      </w:r>
      <w:r w:rsidRPr="007B1EDC">
        <w:rPr>
          <w:rFonts w:ascii="Times New Roman" w:hAnsi="Times New Roman" w:cs="Times New Roman"/>
        </w:rPr>
        <w:t>пб.:</w:t>
      </w:r>
      <w:proofErr w:type="gramEnd"/>
      <w:r w:rsidRPr="007B1EDC">
        <w:rPr>
          <w:rFonts w:ascii="Times New Roman" w:hAnsi="Times New Roman" w:cs="Times New Roman"/>
        </w:rPr>
        <w:t xml:space="preserve"> Изд-во С.-</w:t>
      </w:r>
      <w:proofErr w:type="spellStart"/>
      <w:r w:rsidRPr="007B1EDC">
        <w:rPr>
          <w:rFonts w:ascii="Times New Roman" w:hAnsi="Times New Roman" w:cs="Times New Roman"/>
        </w:rPr>
        <w:t>Петерб</w:t>
      </w:r>
      <w:proofErr w:type="spellEnd"/>
      <w:r w:rsidRPr="007B1EDC">
        <w:rPr>
          <w:rFonts w:ascii="Times New Roman" w:hAnsi="Times New Roman" w:cs="Times New Roman"/>
        </w:rPr>
        <w:t xml:space="preserve">. Ун-та, 2003. 288 </w:t>
      </w:r>
      <w:r w:rsidRPr="007B1EDC">
        <w:rPr>
          <w:rFonts w:ascii="Times New Roman" w:hAnsi="Times New Roman" w:cs="Times New Roman"/>
          <w:lang w:val="en-US"/>
        </w:rPr>
        <w:t>c</w:t>
      </w:r>
      <w:r w:rsidRPr="007B1EDC">
        <w:rPr>
          <w:rFonts w:ascii="Times New Roman" w:hAnsi="Times New Roman" w:cs="Times New Roman"/>
        </w:rPr>
        <w:t>. 165.</w:t>
      </w:r>
    </w:p>
  </w:footnote>
  <w:footnote w:id="166">
    <w:p w:rsidR="002C70DC" w:rsidRPr="007B1EDC" w:rsidRDefault="002C70DC" w:rsidP="00113309">
      <w:pPr>
        <w:pStyle w:val="ab"/>
        <w:jc w:val="both"/>
        <w:rPr>
          <w:rFonts w:ascii="Times New Roman" w:hAnsi="Times New Roman" w:cs="Times New Roman"/>
        </w:rPr>
      </w:pPr>
      <w:r w:rsidRPr="007B1EDC">
        <w:rPr>
          <w:rStyle w:val="aa"/>
          <w:rFonts w:ascii="Times New Roman" w:hAnsi="Times New Roman" w:cs="Times New Roman"/>
        </w:rPr>
        <w:footnoteRef/>
      </w:r>
      <w:r w:rsidRPr="007B1EDC">
        <w:rPr>
          <w:rFonts w:ascii="Times New Roman" w:hAnsi="Times New Roman" w:cs="Times New Roman"/>
        </w:rPr>
        <w:t xml:space="preserve"> </w:t>
      </w:r>
      <w:proofErr w:type="spellStart"/>
      <w:r w:rsidRPr="007B1EDC">
        <w:rPr>
          <w:rFonts w:ascii="Times New Roman" w:hAnsi="Times New Roman" w:cs="Times New Roman"/>
          <w:i/>
        </w:rPr>
        <w:t>Сунами</w:t>
      </w:r>
      <w:proofErr w:type="spellEnd"/>
      <w:r w:rsidRPr="007B1EDC">
        <w:rPr>
          <w:rFonts w:ascii="Times New Roman" w:hAnsi="Times New Roman" w:cs="Times New Roman"/>
          <w:i/>
        </w:rPr>
        <w:t xml:space="preserve"> Артем Николаевич.</w:t>
      </w:r>
      <w:r w:rsidRPr="007B1EDC">
        <w:rPr>
          <w:rFonts w:ascii="Times New Roman" w:hAnsi="Times New Roman" w:cs="Times New Roman"/>
        </w:rPr>
        <w:t xml:space="preserve"> Конфликт и солидарность в общественном контроле за наркотиками в России. </w:t>
      </w:r>
      <w:r w:rsidRPr="007B1EDC">
        <w:rPr>
          <w:rFonts w:ascii="Times New Roman" w:hAnsi="Times New Roman" w:cs="Times New Roman"/>
          <w:lang w:val="en-US"/>
        </w:rPr>
        <w:t>C</w:t>
      </w:r>
      <w:r w:rsidRPr="007B1EDC">
        <w:rPr>
          <w:rFonts w:ascii="Times New Roman" w:hAnsi="Times New Roman" w:cs="Times New Roman"/>
        </w:rPr>
        <w:t xml:space="preserve">.80. Ежеквартальный научно-практический журнал </w:t>
      </w:r>
      <w:proofErr w:type="spellStart"/>
      <w:r w:rsidRPr="007B1EDC">
        <w:rPr>
          <w:rFonts w:ascii="Times New Roman" w:hAnsi="Times New Roman" w:cs="Times New Roman"/>
        </w:rPr>
        <w:t>Конфликтология</w:t>
      </w:r>
      <w:proofErr w:type="spellEnd"/>
      <w:r w:rsidRPr="007B1EDC">
        <w:rPr>
          <w:rFonts w:ascii="Times New Roman" w:hAnsi="Times New Roman" w:cs="Times New Roman"/>
        </w:rPr>
        <w:t xml:space="preserve"> №1, 2016.</w:t>
      </w:r>
    </w:p>
  </w:footnote>
  <w:footnote w:id="167">
    <w:p w:rsidR="002C70DC" w:rsidRPr="007B1EDC" w:rsidRDefault="002C70DC" w:rsidP="00113309">
      <w:pPr>
        <w:pStyle w:val="ab"/>
        <w:jc w:val="both"/>
        <w:rPr>
          <w:rFonts w:ascii="Times New Roman" w:hAnsi="Times New Roman" w:cs="Times New Roman"/>
          <w:lang w:val="en-US"/>
        </w:rPr>
      </w:pPr>
      <w:r w:rsidRPr="007B1EDC">
        <w:rPr>
          <w:rStyle w:val="aa"/>
          <w:rFonts w:ascii="Times New Roman" w:hAnsi="Times New Roman" w:cs="Times New Roman"/>
        </w:rPr>
        <w:footnoteRef/>
      </w:r>
      <w:r w:rsidRPr="007B1EDC">
        <w:rPr>
          <w:rFonts w:ascii="Times New Roman" w:hAnsi="Times New Roman" w:cs="Times New Roman"/>
        </w:rPr>
        <w:t xml:space="preserve"> </w:t>
      </w:r>
      <w:r w:rsidRPr="007B1EDC">
        <w:rPr>
          <w:rFonts w:ascii="Times New Roman" w:hAnsi="Times New Roman" w:cs="Times New Roman"/>
          <w:lang w:val="en-US"/>
        </w:rPr>
        <w:t>Merton</w:t>
      </w:r>
      <w:r w:rsidRPr="007B1EDC">
        <w:rPr>
          <w:rFonts w:ascii="Times New Roman" w:hAnsi="Times New Roman" w:cs="Times New Roman"/>
        </w:rPr>
        <w:t xml:space="preserve"> </w:t>
      </w:r>
      <w:r w:rsidRPr="007B1EDC">
        <w:rPr>
          <w:rFonts w:ascii="Times New Roman" w:hAnsi="Times New Roman" w:cs="Times New Roman"/>
          <w:lang w:val="en-US"/>
        </w:rPr>
        <w:t>R</w:t>
      </w:r>
      <w:r w:rsidRPr="007B1EDC">
        <w:rPr>
          <w:rFonts w:ascii="Times New Roman" w:hAnsi="Times New Roman" w:cs="Times New Roman"/>
        </w:rPr>
        <w:t xml:space="preserve">. </w:t>
      </w:r>
      <w:r w:rsidRPr="007B1EDC">
        <w:rPr>
          <w:rFonts w:ascii="Times New Roman" w:hAnsi="Times New Roman" w:cs="Times New Roman"/>
          <w:lang w:val="en-US"/>
        </w:rPr>
        <w:t>Social</w:t>
      </w:r>
      <w:r w:rsidRPr="007B1EDC">
        <w:rPr>
          <w:rFonts w:ascii="Times New Roman" w:hAnsi="Times New Roman" w:cs="Times New Roman"/>
        </w:rPr>
        <w:t xml:space="preserve"> </w:t>
      </w:r>
      <w:r w:rsidRPr="007B1EDC">
        <w:rPr>
          <w:rFonts w:ascii="Times New Roman" w:hAnsi="Times New Roman" w:cs="Times New Roman"/>
          <w:lang w:val="en-US"/>
        </w:rPr>
        <w:t>Theory</w:t>
      </w:r>
      <w:r w:rsidRPr="007B1EDC">
        <w:rPr>
          <w:rFonts w:ascii="Times New Roman" w:hAnsi="Times New Roman" w:cs="Times New Roman"/>
        </w:rPr>
        <w:t xml:space="preserve"> </w:t>
      </w:r>
      <w:r w:rsidRPr="007B1EDC">
        <w:rPr>
          <w:rFonts w:ascii="Times New Roman" w:hAnsi="Times New Roman" w:cs="Times New Roman"/>
          <w:lang w:val="en-US"/>
        </w:rPr>
        <w:t>and</w:t>
      </w:r>
      <w:r w:rsidRPr="007B1EDC">
        <w:rPr>
          <w:rFonts w:ascii="Times New Roman" w:hAnsi="Times New Roman" w:cs="Times New Roman"/>
        </w:rPr>
        <w:t xml:space="preserve"> </w:t>
      </w:r>
      <w:r w:rsidRPr="007B1EDC">
        <w:rPr>
          <w:rFonts w:ascii="Times New Roman" w:hAnsi="Times New Roman" w:cs="Times New Roman"/>
          <w:lang w:val="en-US"/>
        </w:rPr>
        <w:t>Social</w:t>
      </w:r>
      <w:r w:rsidRPr="007B1EDC">
        <w:rPr>
          <w:rFonts w:ascii="Times New Roman" w:hAnsi="Times New Roman" w:cs="Times New Roman"/>
        </w:rPr>
        <w:t xml:space="preserve"> </w:t>
      </w:r>
      <w:r w:rsidRPr="007B1EDC">
        <w:rPr>
          <w:rFonts w:ascii="Times New Roman" w:hAnsi="Times New Roman" w:cs="Times New Roman"/>
          <w:lang w:val="en-US"/>
        </w:rPr>
        <w:t>Structure</w:t>
      </w:r>
      <w:r w:rsidRPr="007B1EDC">
        <w:rPr>
          <w:rFonts w:ascii="Times New Roman" w:hAnsi="Times New Roman" w:cs="Times New Roman"/>
        </w:rPr>
        <w:t xml:space="preserve">. </w:t>
      </w:r>
      <w:r w:rsidRPr="007B1EDC">
        <w:rPr>
          <w:rFonts w:ascii="Times New Roman" w:hAnsi="Times New Roman" w:cs="Times New Roman"/>
          <w:lang w:val="en-US"/>
        </w:rPr>
        <w:t>New York. 1968.</w:t>
      </w:r>
    </w:p>
  </w:footnote>
  <w:footnote w:id="168">
    <w:p w:rsidR="002C70DC" w:rsidRPr="007B1EDC" w:rsidRDefault="002C70DC" w:rsidP="00113309">
      <w:pPr>
        <w:pStyle w:val="ab"/>
        <w:jc w:val="both"/>
        <w:rPr>
          <w:rFonts w:ascii="Times New Roman" w:hAnsi="Times New Roman" w:cs="Times New Roman"/>
        </w:rPr>
      </w:pPr>
      <w:r w:rsidRPr="007B1EDC">
        <w:rPr>
          <w:rStyle w:val="aa"/>
          <w:rFonts w:ascii="Times New Roman" w:hAnsi="Times New Roman" w:cs="Times New Roman"/>
        </w:rPr>
        <w:footnoteRef/>
      </w:r>
      <w:r w:rsidRPr="007B1EDC">
        <w:rPr>
          <w:rFonts w:ascii="Times New Roman" w:hAnsi="Times New Roman" w:cs="Times New Roman"/>
          <w:lang w:val="en-US"/>
        </w:rPr>
        <w:t xml:space="preserve"> </w:t>
      </w:r>
      <w:r w:rsidRPr="007B1EDC">
        <w:rPr>
          <w:rFonts w:ascii="Times New Roman" w:hAnsi="Times New Roman" w:cs="Times New Roman"/>
          <w:i/>
        </w:rPr>
        <w:t>Н</w:t>
      </w:r>
      <w:r w:rsidRPr="007B1EDC">
        <w:rPr>
          <w:rFonts w:ascii="Times New Roman" w:hAnsi="Times New Roman" w:cs="Times New Roman"/>
          <w:i/>
          <w:lang w:val="en-US"/>
        </w:rPr>
        <w:t xml:space="preserve">. </w:t>
      </w:r>
      <w:r w:rsidRPr="007B1EDC">
        <w:rPr>
          <w:rFonts w:ascii="Times New Roman" w:hAnsi="Times New Roman" w:cs="Times New Roman"/>
          <w:i/>
        </w:rPr>
        <w:t>А</w:t>
      </w:r>
      <w:r w:rsidRPr="007B1EDC">
        <w:rPr>
          <w:rFonts w:ascii="Times New Roman" w:hAnsi="Times New Roman" w:cs="Times New Roman"/>
          <w:i/>
          <w:lang w:val="en-US"/>
        </w:rPr>
        <w:t xml:space="preserve">. </w:t>
      </w:r>
      <w:r w:rsidRPr="007B1EDC">
        <w:rPr>
          <w:rFonts w:ascii="Times New Roman" w:hAnsi="Times New Roman" w:cs="Times New Roman"/>
          <w:i/>
        </w:rPr>
        <w:t>Фролова</w:t>
      </w:r>
      <w:r w:rsidRPr="007B1EDC">
        <w:rPr>
          <w:rFonts w:ascii="Times New Roman" w:hAnsi="Times New Roman" w:cs="Times New Roman"/>
          <w:i/>
          <w:lang w:val="en-US"/>
        </w:rPr>
        <w:t>.</w:t>
      </w:r>
      <w:r w:rsidRPr="007B1EDC">
        <w:rPr>
          <w:rFonts w:ascii="Times New Roman" w:hAnsi="Times New Roman" w:cs="Times New Roman"/>
          <w:lang w:val="en-US"/>
        </w:rPr>
        <w:t xml:space="preserve"> </w:t>
      </w:r>
      <w:r w:rsidRPr="007B1EDC">
        <w:rPr>
          <w:rFonts w:ascii="Times New Roman" w:hAnsi="Times New Roman" w:cs="Times New Roman"/>
        </w:rPr>
        <w:t xml:space="preserve">Право и борьба с наркоманией. </w:t>
      </w:r>
      <w:r w:rsidRPr="007B1EDC">
        <w:rPr>
          <w:rFonts w:ascii="Times New Roman" w:hAnsi="Times New Roman" w:cs="Times New Roman"/>
          <w:lang w:val="en-US"/>
        </w:rPr>
        <w:t>C</w:t>
      </w:r>
      <w:r w:rsidRPr="007B1EDC">
        <w:rPr>
          <w:rFonts w:ascii="Times New Roman" w:hAnsi="Times New Roman" w:cs="Times New Roman"/>
        </w:rPr>
        <w:t>.51. Москва. Национальные интересы №2 (55) 2008.</w:t>
      </w:r>
    </w:p>
  </w:footnote>
  <w:footnote w:id="169">
    <w:p w:rsidR="002C70DC" w:rsidRPr="007B1EDC" w:rsidRDefault="002C70DC" w:rsidP="00113309">
      <w:pPr>
        <w:pStyle w:val="ab"/>
        <w:jc w:val="both"/>
        <w:rPr>
          <w:rFonts w:ascii="Times New Roman" w:hAnsi="Times New Roman" w:cs="Times New Roman"/>
        </w:rPr>
      </w:pPr>
      <w:r w:rsidRPr="007B1EDC">
        <w:rPr>
          <w:rStyle w:val="aa"/>
          <w:rFonts w:ascii="Times New Roman" w:hAnsi="Times New Roman" w:cs="Times New Roman"/>
        </w:rPr>
        <w:footnoteRef/>
      </w:r>
      <w:r w:rsidRPr="007B1EDC">
        <w:rPr>
          <w:rFonts w:ascii="Times New Roman" w:hAnsi="Times New Roman" w:cs="Times New Roman"/>
        </w:rPr>
        <w:t xml:space="preserve"> Там же, С. 51</w:t>
      </w:r>
    </w:p>
  </w:footnote>
  <w:footnote w:id="170">
    <w:p w:rsidR="002C70DC" w:rsidRPr="00A82408" w:rsidRDefault="002C70DC" w:rsidP="00113309">
      <w:pPr>
        <w:pStyle w:val="ab"/>
        <w:jc w:val="both"/>
        <w:rPr>
          <w:rFonts w:ascii="Times New Roman" w:hAnsi="Times New Roman" w:cs="Times New Roman"/>
        </w:rPr>
      </w:pPr>
      <w:r w:rsidRPr="00A82408">
        <w:rPr>
          <w:rStyle w:val="aa"/>
          <w:rFonts w:ascii="Times New Roman" w:hAnsi="Times New Roman" w:cs="Times New Roman"/>
        </w:rPr>
        <w:footnoteRef/>
      </w:r>
      <w:r w:rsidRPr="00A82408">
        <w:rPr>
          <w:rFonts w:ascii="Times New Roman" w:hAnsi="Times New Roman" w:cs="Times New Roman"/>
        </w:rPr>
        <w:t xml:space="preserve"> </w:t>
      </w:r>
      <w:r w:rsidRPr="00A82408">
        <w:rPr>
          <w:rFonts w:ascii="Times New Roman" w:hAnsi="Times New Roman" w:cs="Times New Roman"/>
          <w:i/>
        </w:rPr>
        <w:t xml:space="preserve">Г. В. </w:t>
      </w:r>
      <w:proofErr w:type="spellStart"/>
      <w:r w:rsidRPr="00A82408">
        <w:rPr>
          <w:rFonts w:ascii="Times New Roman" w:hAnsi="Times New Roman" w:cs="Times New Roman"/>
          <w:i/>
        </w:rPr>
        <w:t>Зазулин</w:t>
      </w:r>
      <w:proofErr w:type="spellEnd"/>
      <w:r w:rsidRPr="00A82408">
        <w:rPr>
          <w:rFonts w:ascii="Times New Roman" w:hAnsi="Times New Roman" w:cs="Times New Roman"/>
        </w:rPr>
        <w:t xml:space="preserve">. Лекции по </w:t>
      </w:r>
      <w:proofErr w:type="spellStart"/>
      <w:r w:rsidRPr="00A82408">
        <w:rPr>
          <w:rFonts w:ascii="Times New Roman" w:hAnsi="Times New Roman" w:cs="Times New Roman"/>
        </w:rPr>
        <w:t>Наркоконфликтологии</w:t>
      </w:r>
      <w:proofErr w:type="spellEnd"/>
      <w:r w:rsidRPr="00A82408">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C" w:rsidRDefault="002C70DC" w:rsidP="0028583B">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C70DC" w:rsidRDefault="002C70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C" w:rsidRPr="00593342" w:rsidRDefault="002C70DC">
    <w:pPr>
      <w:pStyle w:val="a6"/>
      <w:jc w:val="right"/>
      <w:rPr>
        <w:lang w:val="en-US"/>
      </w:rPr>
    </w:pPr>
  </w:p>
  <w:p w:rsidR="002C70DC" w:rsidRDefault="002C70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C" w:rsidRDefault="002C70DC">
    <w:pPr>
      <w:pStyle w:val="a6"/>
      <w:jc w:val="right"/>
    </w:pPr>
  </w:p>
  <w:p w:rsidR="002C70DC" w:rsidRDefault="002C70DC" w:rsidP="0028583B">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C" w:rsidRPr="00593342" w:rsidRDefault="002C70DC">
    <w:pPr>
      <w:pStyle w:val="a6"/>
      <w:jc w:val="right"/>
      <w:rPr>
        <w:lang w:val="en-US"/>
      </w:rPr>
    </w:pPr>
  </w:p>
  <w:p w:rsidR="002C70DC" w:rsidRDefault="002C70D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121674"/>
      <w:docPartObj>
        <w:docPartGallery w:val="Page Numbers (Top of Page)"/>
        <w:docPartUnique/>
      </w:docPartObj>
    </w:sdtPr>
    <w:sdtEndPr/>
    <w:sdtContent>
      <w:p w:rsidR="002C70DC" w:rsidRDefault="002C70DC">
        <w:pPr>
          <w:pStyle w:val="a6"/>
          <w:jc w:val="right"/>
        </w:pPr>
        <w:r>
          <w:fldChar w:fldCharType="begin"/>
        </w:r>
        <w:r>
          <w:instrText>PAGE   \* MERGEFORMAT</w:instrText>
        </w:r>
        <w:r>
          <w:fldChar w:fldCharType="separate"/>
        </w:r>
        <w:r w:rsidR="003648D3">
          <w:rPr>
            <w:noProof/>
          </w:rPr>
          <w:t>41</w:t>
        </w:r>
        <w:r>
          <w:fldChar w:fldCharType="end"/>
        </w:r>
      </w:p>
    </w:sdtContent>
  </w:sdt>
  <w:p w:rsidR="002C70DC" w:rsidRDefault="002C70DC">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72697"/>
      <w:docPartObj>
        <w:docPartGallery w:val="Page Numbers (Top of Page)"/>
        <w:docPartUnique/>
      </w:docPartObj>
    </w:sdtPr>
    <w:sdtEndPr/>
    <w:sdtContent>
      <w:p w:rsidR="002C70DC" w:rsidRDefault="002C70DC">
        <w:pPr>
          <w:pStyle w:val="a6"/>
          <w:jc w:val="right"/>
        </w:pPr>
        <w:r>
          <w:fldChar w:fldCharType="begin"/>
        </w:r>
        <w:r>
          <w:instrText>PAGE   \* MERGEFORMAT</w:instrText>
        </w:r>
        <w:r>
          <w:fldChar w:fldCharType="separate"/>
        </w:r>
        <w:r>
          <w:rPr>
            <w:noProof/>
          </w:rPr>
          <w:t>3</w:t>
        </w:r>
        <w:r>
          <w:fldChar w:fldCharType="end"/>
        </w:r>
      </w:p>
    </w:sdtContent>
  </w:sdt>
  <w:p w:rsidR="002C70DC" w:rsidRDefault="002C70DC" w:rsidP="0028583B">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0459"/>
    <w:multiLevelType w:val="hybridMultilevel"/>
    <w:tmpl w:val="AD68087E"/>
    <w:lvl w:ilvl="0" w:tplc="0830619C">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D24C42"/>
    <w:multiLevelType w:val="hybridMultilevel"/>
    <w:tmpl w:val="52E8F81E"/>
    <w:lvl w:ilvl="0" w:tplc="6680CC4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FA298D"/>
    <w:multiLevelType w:val="hybridMultilevel"/>
    <w:tmpl w:val="1E68E764"/>
    <w:lvl w:ilvl="0" w:tplc="0419000F">
      <w:start w:val="6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E00BE5"/>
    <w:multiLevelType w:val="hybridMultilevel"/>
    <w:tmpl w:val="19BA4146"/>
    <w:lvl w:ilvl="0" w:tplc="A4F6206C">
      <w:start w:val="63"/>
      <w:numFmt w:val="decimal"/>
      <w:lvlText w:val="%1."/>
      <w:lvlJc w:val="left"/>
      <w:pPr>
        <w:tabs>
          <w:tab w:val="num" w:pos="540"/>
        </w:tabs>
        <w:ind w:left="540" w:hanging="360"/>
      </w:pPr>
      <w:rPr>
        <w:rFonts w:hint="default"/>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34D875DE"/>
    <w:multiLevelType w:val="hybridMultilevel"/>
    <w:tmpl w:val="F11ED0CC"/>
    <w:lvl w:ilvl="0" w:tplc="B29ECA6A">
      <w:start w:val="4"/>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5">
    <w:nsid w:val="3D797D11"/>
    <w:multiLevelType w:val="hybridMultilevel"/>
    <w:tmpl w:val="79A4F2D6"/>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6">
    <w:nsid w:val="68166D30"/>
    <w:multiLevelType w:val="hybridMultilevel"/>
    <w:tmpl w:val="C2888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C1A7725"/>
    <w:multiLevelType w:val="multilevel"/>
    <w:tmpl w:val="4996780A"/>
    <w:lvl w:ilvl="0">
      <w:start w:val="1"/>
      <w:numFmt w:val="decimal"/>
      <w:lvlText w:val="%1."/>
      <w:lvlJc w:val="left"/>
      <w:pPr>
        <w:ind w:left="555" w:hanging="555"/>
      </w:pPr>
      <w:rPr>
        <w:rFonts w:hint="default"/>
        <w:sz w:val="32"/>
      </w:rPr>
    </w:lvl>
    <w:lvl w:ilvl="1">
      <w:start w:val="1"/>
      <w:numFmt w:val="decimal"/>
      <w:lvlText w:val="%1.%2."/>
      <w:lvlJc w:val="left"/>
      <w:pPr>
        <w:ind w:left="555" w:hanging="555"/>
      </w:pPr>
      <w:rPr>
        <w:rFonts w:hint="default"/>
        <w:sz w:val="32"/>
      </w:rPr>
    </w:lvl>
    <w:lvl w:ilvl="2">
      <w:start w:val="1"/>
      <w:numFmt w:val="decimal"/>
      <w:lvlText w:val="%1.%2.%3."/>
      <w:lvlJc w:val="left"/>
      <w:pPr>
        <w:ind w:left="555" w:hanging="555"/>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720" w:hanging="720"/>
      </w:pPr>
      <w:rPr>
        <w:rFonts w:hint="default"/>
        <w:sz w:val="32"/>
      </w:rPr>
    </w:lvl>
    <w:lvl w:ilvl="5">
      <w:start w:val="1"/>
      <w:numFmt w:val="decimal"/>
      <w:lvlText w:val="%1.%2.%3.%4.%5.%6."/>
      <w:lvlJc w:val="left"/>
      <w:pPr>
        <w:ind w:left="720" w:hanging="720"/>
      </w:pPr>
      <w:rPr>
        <w:rFonts w:hint="default"/>
        <w:sz w:val="32"/>
      </w:rPr>
    </w:lvl>
    <w:lvl w:ilvl="6">
      <w:start w:val="1"/>
      <w:numFmt w:val="decimal"/>
      <w:lvlText w:val="%1.%2.%3.%4.%5.%6.%7."/>
      <w:lvlJc w:val="left"/>
      <w:pPr>
        <w:ind w:left="1080" w:hanging="1080"/>
      </w:pPr>
      <w:rPr>
        <w:rFonts w:hint="default"/>
        <w:sz w:val="32"/>
      </w:rPr>
    </w:lvl>
    <w:lvl w:ilvl="7">
      <w:start w:val="1"/>
      <w:numFmt w:val="decimal"/>
      <w:lvlText w:val="%1.%2.%3.%4.%5.%6.%7.%8."/>
      <w:lvlJc w:val="left"/>
      <w:pPr>
        <w:ind w:left="1080" w:hanging="1080"/>
      </w:pPr>
      <w:rPr>
        <w:rFonts w:hint="default"/>
        <w:sz w:val="32"/>
      </w:rPr>
    </w:lvl>
    <w:lvl w:ilvl="8">
      <w:start w:val="1"/>
      <w:numFmt w:val="decimal"/>
      <w:lvlText w:val="%1.%2.%3.%4.%5.%6.%7.%8.%9."/>
      <w:lvlJc w:val="left"/>
      <w:pPr>
        <w:ind w:left="1080" w:hanging="1080"/>
      </w:pPr>
      <w:rPr>
        <w:rFonts w:hint="default"/>
        <w:sz w:val="32"/>
      </w:rPr>
    </w:lvl>
  </w:abstractNum>
  <w:num w:numId="1">
    <w:abstractNumId w:val="4"/>
  </w:num>
  <w:num w:numId="2">
    <w:abstractNumId w:val="1"/>
  </w:num>
  <w:num w:numId="3">
    <w:abstractNumId w:val="7"/>
  </w:num>
  <w:num w:numId="4">
    <w:abstractNumId w:val="5"/>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15"/>
    <w:rsid w:val="00010A8A"/>
    <w:rsid w:val="000128F2"/>
    <w:rsid w:val="0002309E"/>
    <w:rsid w:val="000302DC"/>
    <w:rsid w:val="00036FA1"/>
    <w:rsid w:val="000401C8"/>
    <w:rsid w:val="0005062B"/>
    <w:rsid w:val="00063CD3"/>
    <w:rsid w:val="00080B70"/>
    <w:rsid w:val="00091A43"/>
    <w:rsid w:val="000A24D2"/>
    <w:rsid w:val="000A5835"/>
    <w:rsid w:val="000C36F4"/>
    <w:rsid w:val="000F2488"/>
    <w:rsid w:val="000F4B63"/>
    <w:rsid w:val="00113309"/>
    <w:rsid w:val="00113D42"/>
    <w:rsid w:val="00122EEC"/>
    <w:rsid w:val="00153E1F"/>
    <w:rsid w:val="00155BE5"/>
    <w:rsid w:val="001561AD"/>
    <w:rsid w:val="0016731B"/>
    <w:rsid w:val="00170A61"/>
    <w:rsid w:val="001715B2"/>
    <w:rsid w:val="001720C9"/>
    <w:rsid w:val="00185654"/>
    <w:rsid w:val="0019075B"/>
    <w:rsid w:val="00192781"/>
    <w:rsid w:val="0019316B"/>
    <w:rsid w:val="001A5B85"/>
    <w:rsid w:val="001D415A"/>
    <w:rsid w:val="001D55EE"/>
    <w:rsid w:val="001E6F4D"/>
    <w:rsid w:val="001F3C88"/>
    <w:rsid w:val="001F5886"/>
    <w:rsid w:val="00206467"/>
    <w:rsid w:val="00222415"/>
    <w:rsid w:val="002762B7"/>
    <w:rsid w:val="0028583B"/>
    <w:rsid w:val="0028719F"/>
    <w:rsid w:val="00291E4A"/>
    <w:rsid w:val="00294507"/>
    <w:rsid w:val="0029523A"/>
    <w:rsid w:val="00297E55"/>
    <w:rsid w:val="002A34FF"/>
    <w:rsid w:val="002A7ABC"/>
    <w:rsid w:val="002C70DC"/>
    <w:rsid w:val="002D0676"/>
    <w:rsid w:val="002D3E85"/>
    <w:rsid w:val="002E416A"/>
    <w:rsid w:val="002F6FA4"/>
    <w:rsid w:val="00307FA8"/>
    <w:rsid w:val="00313A7F"/>
    <w:rsid w:val="00315594"/>
    <w:rsid w:val="0031664C"/>
    <w:rsid w:val="00317343"/>
    <w:rsid w:val="00341D25"/>
    <w:rsid w:val="003648D3"/>
    <w:rsid w:val="0037688F"/>
    <w:rsid w:val="00394689"/>
    <w:rsid w:val="00394735"/>
    <w:rsid w:val="003A3872"/>
    <w:rsid w:val="003A7EA4"/>
    <w:rsid w:val="003B7CC9"/>
    <w:rsid w:val="003D040F"/>
    <w:rsid w:val="003D3D5F"/>
    <w:rsid w:val="003E4464"/>
    <w:rsid w:val="00430251"/>
    <w:rsid w:val="00432997"/>
    <w:rsid w:val="0044726A"/>
    <w:rsid w:val="004609B7"/>
    <w:rsid w:val="00464C0A"/>
    <w:rsid w:val="0047220F"/>
    <w:rsid w:val="0048387B"/>
    <w:rsid w:val="004903EB"/>
    <w:rsid w:val="004A217C"/>
    <w:rsid w:val="004A2489"/>
    <w:rsid w:val="004B03F2"/>
    <w:rsid w:val="004D3810"/>
    <w:rsid w:val="004E27EC"/>
    <w:rsid w:val="004F3DE3"/>
    <w:rsid w:val="0050302E"/>
    <w:rsid w:val="00516A13"/>
    <w:rsid w:val="005309D5"/>
    <w:rsid w:val="00537B47"/>
    <w:rsid w:val="005464C2"/>
    <w:rsid w:val="00547B3F"/>
    <w:rsid w:val="00553094"/>
    <w:rsid w:val="005538BD"/>
    <w:rsid w:val="0055484F"/>
    <w:rsid w:val="00580441"/>
    <w:rsid w:val="005915B5"/>
    <w:rsid w:val="00593342"/>
    <w:rsid w:val="00594928"/>
    <w:rsid w:val="005B2C38"/>
    <w:rsid w:val="005D26A1"/>
    <w:rsid w:val="005E2DDA"/>
    <w:rsid w:val="005F59B9"/>
    <w:rsid w:val="006153BA"/>
    <w:rsid w:val="00615998"/>
    <w:rsid w:val="00632897"/>
    <w:rsid w:val="00637509"/>
    <w:rsid w:val="0065462A"/>
    <w:rsid w:val="006639D0"/>
    <w:rsid w:val="006667FB"/>
    <w:rsid w:val="006961EE"/>
    <w:rsid w:val="006A1937"/>
    <w:rsid w:val="006A3AE5"/>
    <w:rsid w:val="006A635A"/>
    <w:rsid w:val="006E3576"/>
    <w:rsid w:val="006E6704"/>
    <w:rsid w:val="00717185"/>
    <w:rsid w:val="00721B36"/>
    <w:rsid w:val="00732A70"/>
    <w:rsid w:val="00736B17"/>
    <w:rsid w:val="00736D50"/>
    <w:rsid w:val="00772519"/>
    <w:rsid w:val="007735BC"/>
    <w:rsid w:val="0078419E"/>
    <w:rsid w:val="00785F08"/>
    <w:rsid w:val="00786458"/>
    <w:rsid w:val="00792D57"/>
    <w:rsid w:val="007B5530"/>
    <w:rsid w:val="007C2C84"/>
    <w:rsid w:val="007C4D0B"/>
    <w:rsid w:val="007F2B49"/>
    <w:rsid w:val="00814AFE"/>
    <w:rsid w:val="00837CE3"/>
    <w:rsid w:val="008403FB"/>
    <w:rsid w:val="0084219D"/>
    <w:rsid w:val="00844681"/>
    <w:rsid w:val="0084620A"/>
    <w:rsid w:val="008529C4"/>
    <w:rsid w:val="0086028D"/>
    <w:rsid w:val="008739A7"/>
    <w:rsid w:val="00875DC4"/>
    <w:rsid w:val="00876F75"/>
    <w:rsid w:val="008814AF"/>
    <w:rsid w:val="008859BA"/>
    <w:rsid w:val="00890539"/>
    <w:rsid w:val="008A705D"/>
    <w:rsid w:val="008B5312"/>
    <w:rsid w:val="008F1047"/>
    <w:rsid w:val="008F58F6"/>
    <w:rsid w:val="008F6DEF"/>
    <w:rsid w:val="00902FA3"/>
    <w:rsid w:val="00904F1E"/>
    <w:rsid w:val="00910576"/>
    <w:rsid w:val="00917E16"/>
    <w:rsid w:val="00920600"/>
    <w:rsid w:val="00924415"/>
    <w:rsid w:val="00930E5D"/>
    <w:rsid w:val="00955A1E"/>
    <w:rsid w:val="0099694C"/>
    <w:rsid w:val="009C2AA0"/>
    <w:rsid w:val="009D2E31"/>
    <w:rsid w:val="009D58FD"/>
    <w:rsid w:val="009F3D8D"/>
    <w:rsid w:val="009F60AA"/>
    <w:rsid w:val="00A11E17"/>
    <w:rsid w:val="00A1640E"/>
    <w:rsid w:val="00A36E5E"/>
    <w:rsid w:val="00A45CDE"/>
    <w:rsid w:val="00A53FA1"/>
    <w:rsid w:val="00A62DD8"/>
    <w:rsid w:val="00A76713"/>
    <w:rsid w:val="00A80664"/>
    <w:rsid w:val="00A900DC"/>
    <w:rsid w:val="00A97106"/>
    <w:rsid w:val="00AA3AA6"/>
    <w:rsid w:val="00AC07BF"/>
    <w:rsid w:val="00AC62DA"/>
    <w:rsid w:val="00AD431A"/>
    <w:rsid w:val="00AE16BC"/>
    <w:rsid w:val="00AE3D93"/>
    <w:rsid w:val="00AF71B4"/>
    <w:rsid w:val="00B01EC3"/>
    <w:rsid w:val="00B15444"/>
    <w:rsid w:val="00B47A1E"/>
    <w:rsid w:val="00B47CB7"/>
    <w:rsid w:val="00B5734D"/>
    <w:rsid w:val="00B6671C"/>
    <w:rsid w:val="00B86BD2"/>
    <w:rsid w:val="00B90FFC"/>
    <w:rsid w:val="00BA2053"/>
    <w:rsid w:val="00BA7B77"/>
    <w:rsid w:val="00BB2B6D"/>
    <w:rsid w:val="00BB3C3C"/>
    <w:rsid w:val="00BC261B"/>
    <w:rsid w:val="00BE5BFD"/>
    <w:rsid w:val="00BF793A"/>
    <w:rsid w:val="00C2014E"/>
    <w:rsid w:val="00C2157A"/>
    <w:rsid w:val="00C3081C"/>
    <w:rsid w:val="00C330F4"/>
    <w:rsid w:val="00C52D31"/>
    <w:rsid w:val="00C75339"/>
    <w:rsid w:val="00C837C7"/>
    <w:rsid w:val="00C83B5A"/>
    <w:rsid w:val="00C86DA6"/>
    <w:rsid w:val="00C97765"/>
    <w:rsid w:val="00CB2E78"/>
    <w:rsid w:val="00CB63E0"/>
    <w:rsid w:val="00CC6453"/>
    <w:rsid w:val="00CE0EED"/>
    <w:rsid w:val="00CE4FBA"/>
    <w:rsid w:val="00D00007"/>
    <w:rsid w:val="00D179D4"/>
    <w:rsid w:val="00D254C3"/>
    <w:rsid w:val="00D33A92"/>
    <w:rsid w:val="00D405F5"/>
    <w:rsid w:val="00D41719"/>
    <w:rsid w:val="00D43197"/>
    <w:rsid w:val="00D47EEE"/>
    <w:rsid w:val="00D56306"/>
    <w:rsid w:val="00D85127"/>
    <w:rsid w:val="00DA32B8"/>
    <w:rsid w:val="00DA64DD"/>
    <w:rsid w:val="00DB0142"/>
    <w:rsid w:val="00DC764B"/>
    <w:rsid w:val="00DD12C4"/>
    <w:rsid w:val="00DE7E84"/>
    <w:rsid w:val="00DF314C"/>
    <w:rsid w:val="00E10035"/>
    <w:rsid w:val="00E149B2"/>
    <w:rsid w:val="00E23A07"/>
    <w:rsid w:val="00E25511"/>
    <w:rsid w:val="00E42908"/>
    <w:rsid w:val="00E47740"/>
    <w:rsid w:val="00E55667"/>
    <w:rsid w:val="00E571C7"/>
    <w:rsid w:val="00E71988"/>
    <w:rsid w:val="00E76FEE"/>
    <w:rsid w:val="00E772AC"/>
    <w:rsid w:val="00E87392"/>
    <w:rsid w:val="00E93B64"/>
    <w:rsid w:val="00EA1215"/>
    <w:rsid w:val="00EB305F"/>
    <w:rsid w:val="00EE0841"/>
    <w:rsid w:val="00EF1698"/>
    <w:rsid w:val="00EF6FDA"/>
    <w:rsid w:val="00F03E98"/>
    <w:rsid w:val="00F056BA"/>
    <w:rsid w:val="00F17BC1"/>
    <w:rsid w:val="00F432B1"/>
    <w:rsid w:val="00F67AAA"/>
    <w:rsid w:val="00F82F22"/>
    <w:rsid w:val="00F90505"/>
    <w:rsid w:val="00F90D7F"/>
    <w:rsid w:val="00F96050"/>
    <w:rsid w:val="00FB313C"/>
    <w:rsid w:val="00FC2312"/>
    <w:rsid w:val="00FF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1E"/>
    <w:pPr>
      <w:spacing w:after="0" w:line="240" w:lineRule="auto"/>
    </w:pPr>
    <w:rPr>
      <w:rFonts w:eastAsia="Times New Roman"/>
      <w:sz w:val="24"/>
      <w:szCs w:val="24"/>
      <w:lang w:eastAsia="ru-RU"/>
    </w:rPr>
  </w:style>
  <w:style w:type="paragraph" w:styleId="1">
    <w:name w:val="heading 1"/>
    <w:basedOn w:val="a"/>
    <w:next w:val="a"/>
    <w:link w:val="10"/>
    <w:uiPriority w:val="9"/>
    <w:qFormat/>
    <w:rsid w:val="00955A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55A1E"/>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styleId="a3">
    <w:name w:val="footer"/>
    <w:basedOn w:val="a"/>
    <w:link w:val="a4"/>
    <w:rsid w:val="00955A1E"/>
    <w:pPr>
      <w:tabs>
        <w:tab w:val="center" w:pos="4153"/>
        <w:tab w:val="right" w:pos="8306"/>
      </w:tabs>
    </w:pPr>
  </w:style>
  <w:style w:type="character" w:customStyle="1" w:styleId="a4">
    <w:name w:val="Нижний колонтитул Знак"/>
    <w:basedOn w:val="a0"/>
    <w:link w:val="a3"/>
    <w:rsid w:val="00955A1E"/>
    <w:rPr>
      <w:rFonts w:eastAsia="Times New Roman"/>
      <w:sz w:val="24"/>
      <w:szCs w:val="24"/>
      <w:lang w:eastAsia="ru-RU"/>
    </w:rPr>
  </w:style>
  <w:style w:type="character" w:styleId="a5">
    <w:name w:val="page number"/>
    <w:basedOn w:val="a0"/>
    <w:rsid w:val="00955A1E"/>
    <w:rPr>
      <w:rFonts w:cs="Times New Roman"/>
    </w:rPr>
  </w:style>
  <w:style w:type="paragraph" w:styleId="a6">
    <w:name w:val="header"/>
    <w:basedOn w:val="a"/>
    <w:link w:val="a7"/>
    <w:uiPriority w:val="99"/>
    <w:rsid w:val="00955A1E"/>
    <w:pPr>
      <w:tabs>
        <w:tab w:val="center" w:pos="4153"/>
        <w:tab w:val="right" w:pos="8306"/>
      </w:tabs>
    </w:pPr>
  </w:style>
  <w:style w:type="character" w:customStyle="1" w:styleId="a7">
    <w:name w:val="Верхний колонтитул Знак"/>
    <w:basedOn w:val="a0"/>
    <w:link w:val="a6"/>
    <w:uiPriority w:val="99"/>
    <w:rsid w:val="00955A1E"/>
    <w:rPr>
      <w:rFonts w:eastAsia="Times New Roman"/>
      <w:sz w:val="24"/>
      <w:szCs w:val="24"/>
      <w:lang w:eastAsia="ru-RU"/>
    </w:rPr>
  </w:style>
  <w:style w:type="paragraph" w:customStyle="1" w:styleId="11">
    <w:name w:val="Цитата1"/>
    <w:basedOn w:val="a"/>
    <w:rsid w:val="00955A1E"/>
    <w:pPr>
      <w:suppressAutoHyphens/>
      <w:overflowPunct w:val="0"/>
      <w:autoSpaceDE w:val="0"/>
      <w:ind w:left="2835" w:right="142" w:hanging="2835"/>
    </w:pPr>
    <w:rPr>
      <w:sz w:val="28"/>
      <w:szCs w:val="20"/>
      <w:lang w:eastAsia="zh-CN"/>
    </w:rPr>
  </w:style>
  <w:style w:type="character" w:styleId="a8">
    <w:name w:val="Hyperlink"/>
    <w:rsid w:val="00955A1E"/>
    <w:rPr>
      <w:color w:val="0000FF"/>
      <w:u w:val="single"/>
    </w:rPr>
  </w:style>
  <w:style w:type="paragraph" w:styleId="12">
    <w:name w:val="toc 1"/>
    <w:basedOn w:val="a"/>
    <w:next w:val="a"/>
    <w:rsid w:val="00955A1E"/>
    <w:pPr>
      <w:suppressAutoHyphens/>
      <w:spacing w:after="200" w:line="276" w:lineRule="auto"/>
    </w:pPr>
    <w:rPr>
      <w:rFonts w:ascii="Calibri" w:hAnsi="Calibri" w:cs="Calibri"/>
      <w:sz w:val="22"/>
      <w:szCs w:val="22"/>
      <w:lang w:eastAsia="zh-CN"/>
    </w:rPr>
  </w:style>
  <w:style w:type="paragraph" w:styleId="2">
    <w:name w:val="toc 2"/>
    <w:basedOn w:val="a"/>
    <w:next w:val="a"/>
    <w:rsid w:val="00955A1E"/>
    <w:pPr>
      <w:suppressAutoHyphens/>
      <w:spacing w:after="200" w:line="276" w:lineRule="auto"/>
      <w:ind w:left="220"/>
    </w:pPr>
    <w:rPr>
      <w:rFonts w:ascii="Calibri" w:hAnsi="Calibri" w:cs="Calibri"/>
      <w:sz w:val="22"/>
      <w:szCs w:val="22"/>
      <w:lang w:eastAsia="zh-CN"/>
    </w:rPr>
  </w:style>
  <w:style w:type="paragraph" w:customStyle="1" w:styleId="13">
    <w:name w:val="Заголовок оглавления1"/>
    <w:basedOn w:val="1"/>
    <w:next w:val="a"/>
    <w:rsid w:val="00955A1E"/>
    <w:pPr>
      <w:spacing w:before="480" w:line="276" w:lineRule="auto"/>
      <w:outlineLvl w:val="9"/>
    </w:pPr>
    <w:rPr>
      <w:rFonts w:ascii="Cambria" w:eastAsia="MS ????" w:hAnsi="Cambria" w:cs="Times New Roman"/>
      <w:b/>
      <w:color w:val="365F91"/>
      <w:szCs w:val="28"/>
      <w:lang w:val="en-US" w:eastAsia="en-US"/>
    </w:rPr>
  </w:style>
  <w:style w:type="character" w:customStyle="1" w:styleId="10">
    <w:name w:val="Заголовок 1 Знак"/>
    <w:basedOn w:val="a0"/>
    <w:link w:val="1"/>
    <w:uiPriority w:val="9"/>
    <w:rsid w:val="00955A1E"/>
    <w:rPr>
      <w:rFonts w:asciiTheme="majorHAnsi" w:eastAsiaTheme="majorEastAsia" w:hAnsiTheme="majorHAnsi" w:cstheme="majorBidi"/>
      <w:color w:val="2E74B5" w:themeColor="accent1" w:themeShade="BF"/>
      <w:sz w:val="32"/>
      <w:szCs w:val="32"/>
      <w:lang w:eastAsia="ru-RU"/>
    </w:rPr>
  </w:style>
  <w:style w:type="character" w:customStyle="1" w:styleId="a9">
    <w:name w:val="Символ сноски"/>
    <w:rsid w:val="00955A1E"/>
    <w:rPr>
      <w:vertAlign w:val="superscript"/>
    </w:rPr>
  </w:style>
  <w:style w:type="character" w:customStyle="1" w:styleId="textdefault">
    <w:name w:val="text_default"/>
    <w:rsid w:val="00955A1E"/>
  </w:style>
  <w:style w:type="character" w:customStyle="1" w:styleId="20">
    <w:name w:val="Знак сноски2"/>
    <w:rsid w:val="00955A1E"/>
    <w:rPr>
      <w:vertAlign w:val="superscript"/>
    </w:rPr>
  </w:style>
  <w:style w:type="character" w:customStyle="1" w:styleId="rvts382">
    <w:name w:val="rvts382"/>
    <w:rsid w:val="00955A1E"/>
    <w:rPr>
      <w:rFonts w:cs="Times New Roman"/>
    </w:rPr>
  </w:style>
  <w:style w:type="character" w:customStyle="1" w:styleId="head2">
    <w:name w:val="head_2"/>
    <w:rsid w:val="00955A1E"/>
    <w:rPr>
      <w:rFonts w:cs="Times New Roman"/>
    </w:rPr>
  </w:style>
  <w:style w:type="character" w:styleId="aa">
    <w:name w:val="footnote reference"/>
    <w:rsid w:val="00955A1E"/>
    <w:rPr>
      <w:vertAlign w:val="superscript"/>
    </w:rPr>
  </w:style>
  <w:style w:type="paragraph" w:styleId="ab">
    <w:name w:val="footnote text"/>
    <w:basedOn w:val="a"/>
    <w:link w:val="ac"/>
    <w:rsid w:val="00955A1E"/>
    <w:pPr>
      <w:suppressAutoHyphens/>
    </w:pPr>
    <w:rPr>
      <w:rFonts w:ascii="Calibri" w:hAnsi="Calibri" w:cs="Calibri"/>
      <w:sz w:val="20"/>
      <w:szCs w:val="20"/>
      <w:lang w:eastAsia="zh-CN"/>
    </w:rPr>
  </w:style>
  <w:style w:type="character" w:customStyle="1" w:styleId="ac">
    <w:name w:val="Текст сноски Знак"/>
    <w:basedOn w:val="a0"/>
    <w:link w:val="ab"/>
    <w:rsid w:val="00955A1E"/>
    <w:rPr>
      <w:rFonts w:ascii="Calibri" w:eastAsia="Times New Roman" w:hAnsi="Calibri" w:cs="Calibri"/>
      <w:sz w:val="20"/>
      <w:szCs w:val="20"/>
      <w:lang w:eastAsia="zh-CN"/>
    </w:rPr>
  </w:style>
  <w:style w:type="character" w:customStyle="1" w:styleId="-">
    <w:name w:val="Интернет-ссылка"/>
    <w:rsid w:val="00955A1E"/>
    <w:rPr>
      <w:color w:val="0000FF"/>
      <w:u w:val="single"/>
    </w:rPr>
  </w:style>
  <w:style w:type="paragraph" w:styleId="ad">
    <w:name w:val="Normal (Web)"/>
    <w:basedOn w:val="a"/>
    <w:rsid w:val="00955A1E"/>
    <w:pPr>
      <w:suppressAutoHyphens/>
      <w:spacing w:before="280" w:after="280"/>
    </w:pPr>
    <w:rPr>
      <w:rFonts w:cs="Calibri"/>
      <w:lang w:eastAsia="zh-CN"/>
    </w:rPr>
  </w:style>
  <w:style w:type="paragraph" w:customStyle="1" w:styleId="Standard">
    <w:name w:val="Standard"/>
    <w:link w:val="Standard0"/>
    <w:rsid w:val="000128F2"/>
    <w:pPr>
      <w:widowControl w:val="0"/>
      <w:suppressAutoHyphens/>
      <w:spacing w:after="0" w:line="240" w:lineRule="auto"/>
    </w:pPr>
    <w:rPr>
      <w:rFonts w:ascii="Arial" w:eastAsia="SimSun" w:hAnsi="Arial" w:cs="Mangal"/>
      <w:kern w:val="1"/>
      <w:sz w:val="24"/>
      <w:szCs w:val="24"/>
      <w:lang w:eastAsia="hi-IN" w:bidi="hi-IN"/>
    </w:rPr>
  </w:style>
  <w:style w:type="character" w:customStyle="1" w:styleId="Standard0">
    <w:name w:val="Standard Знак"/>
    <w:link w:val="Standard"/>
    <w:rsid w:val="000128F2"/>
    <w:rPr>
      <w:rFonts w:ascii="Arial" w:eastAsia="SimSun" w:hAnsi="Arial" w:cs="Mangal"/>
      <w:kern w:val="1"/>
      <w:sz w:val="24"/>
      <w:szCs w:val="24"/>
      <w:lang w:eastAsia="hi-IN" w:bidi="hi-IN"/>
    </w:rPr>
  </w:style>
  <w:style w:type="paragraph" w:styleId="ae">
    <w:name w:val="Body Text"/>
    <w:basedOn w:val="a"/>
    <w:link w:val="af"/>
    <w:rsid w:val="000128F2"/>
    <w:pPr>
      <w:widowControl w:val="0"/>
      <w:suppressAutoHyphens/>
      <w:spacing w:after="120" w:line="276" w:lineRule="auto"/>
    </w:pPr>
    <w:rPr>
      <w:rFonts w:ascii="Calibri" w:hAnsi="Calibri" w:cs="Calibri"/>
      <w:sz w:val="20"/>
      <w:szCs w:val="20"/>
      <w:lang w:val="x-none" w:eastAsia="zh-CN"/>
    </w:rPr>
  </w:style>
  <w:style w:type="character" w:customStyle="1" w:styleId="af">
    <w:name w:val="Основной текст Знак"/>
    <w:basedOn w:val="a0"/>
    <w:link w:val="ae"/>
    <w:rsid w:val="000128F2"/>
    <w:rPr>
      <w:rFonts w:ascii="Calibri" w:eastAsia="Times New Roman" w:hAnsi="Calibri" w:cs="Calibri"/>
      <w:sz w:val="20"/>
      <w:szCs w:val="20"/>
      <w:lang w:val="x-none" w:eastAsia="zh-CN"/>
    </w:rPr>
  </w:style>
  <w:style w:type="paragraph" w:styleId="af0">
    <w:name w:val="endnote text"/>
    <w:basedOn w:val="a"/>
    <w:link w:val="af1"/>
    <w:uiPriority w:val="99"/>
    <w:semiHidden/>
    <w:unhideWhenUsed/>
    <w:rsid w:val="006A3AE5"/>
    <w:rPr>
      <w:sz w:val="20"/>
      <w:szCs w:val="20"/>
    </w:rPr>
  </w:style>
  <w:style w:type="character" w:customStyle="1" w:styleId="af1">
    <w:name w:val="Текст концевой сноски Знак"/>
    <w:basedOn w:val="a0"/>
    <w:link w:val="af0"/>
    <w:uiPriority w:val="99"/>
    <w:semiHidden/>
    <w:rsid w:val="006A3AE5"/>
    <w:rPr>
      <w:rFonts w:eastAsia="Times New Roman"/>
      <w:sz w:val="20"/>
      <w:szCs w:val="20"/>
      <w:lang w:eastAsia="ru-RU"/>
    </w:rPr>
  </w:style>
  <w:style w:type="character" w:styleId="af2">
    <w:name w:val="endnote reference"/>
    <w:basedOn w:val="a0"/>
    <w:uiPriority w:val="99"/>
    <w:semiHidden/>
    <w:unhideWhenUsed/>
    <w:rsid w:val="006A3AE5"/>
    <w:rPr>
      <w:vertAlign w:val="superscript"/>
    </w:rPr>
  </w:style>
  <w:style w:type="character" w:styleId="af3">
    <w:name w:val="line number"/>
    <w:basedOn w:val="a0"/>
    <w:uiPriority w:val="99"/>
    <w:semiHidden/>
    <w:unhideWhenUsed/>
    <w:rsid w:val="00E71988"/>
  </w:style>
  <w:style w:type="paragraph" w:styleId="af4">
    <w:name w:val="List Paragraph"/>
    <w:basedOn w:val="a"/>
    <w:uiPriority w:val="34"/>
    <w:qFormat/>
    <w:rsid w:val="001F3C88"/>
    <w:pPr>
      <w:ind w:left="720"/>
      <w:contextualSpacing/>
    </w:pPr>
  </w:style>
  <w:style w:type="paragraph" w:styleId="af5">
    <w:name w:val="Balloon Text"/>
    <w:basedOn w:val="a"/>
    <w:link w:val="af6"/>
    <w:uiPriority w:val="99"/>
    <w:semiHidden/>
    <w:unhideWhenUsed/>
    <w:rsid w:val="0086028D"/>
    <w:rPr>
      <w:rFonts w:ascii="Tahoma" w:hAnsi="Tahoma" w:cs="Tahoma"/>
      <w:sz w:val="16"/>
      <w:szCs w:val="16"/>
    </w:rPr>
  </w:style>
  <w:style w:type="character" w:customStyle="1" w:styleId="af6">
    <w:name w:val="Текст выноски Знак"/>
    <w:basedOn w:val="a0"/>
    <w:link w:val="af5"/>
    <w:uiPriority w:val="99"/>
    <w:semiHidden/>
    <w:rsid w:val="008602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1E"/>
    <w:pPr>
      <w:spacing w:after="0" w:line="240" w:lineRule="auto"/>
    </w:pPr>
    <w:rPr>
      <w:rFonts w:eastAsia="Times New Roman"/>
      <w:sz w:val="24"/>
      <w:szCs w:val="24"/>
      <w:lang w:eastAsia="ru-RU"/>
    </w:rPr>
  </w:style>
  <w:style w:type="paragraph" w:styleId="1">
    <w:name w:val="heading 1"/>
    <w:basedOn w:val="a"/>
    <w:next w:val="a"/>
    <w:link w:val="10"/>
    <w:uiPriority w:val="9"/>
    <w:qFormat/>
    <w:rsid w:val="00955A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55A1E"/>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styleId="a3">
    <w:name w:val="footer"/>
    <w:basedOn w:val="a"/>
    <w:link w:val="a4"/>
    <w:rsid w:val="00955A1E"/>
    <w:pPr>
      <w:tabs>
        <w:tab w:val="center" w:pos="4153"/>
        <w:tab w:val="right" w:pos="8306"/>
      </w:tabs>
    </w:pPr>
  </w:style>
  <w:style w:type="character" w:customStyle="1" w:styleId="a4">
    <w:name w:val="Нижний колонтитул Знак"/>
    <w:basedOn w:val="a0"/>
    <w:link w:val="a3"/>
    <w:rsid w:val="00955A1E"/>
    <w:rPr>
      <w:rFonts w:eastAsia="Times New Roman"/>
      <w:sz w:val="24"/>
      <w:szCs w:val="24"/>
      <w:lang w:eastAsia="ru-RU"/>
    </w:rPr>
  </w:style>
  <w:style w:type="character" w:styleId="a5">
    <w:name w:val="page number"/>
    <w:basedOn w:val="a0"/>
    <w:rsid w:val="00955A1E"/>
    <w:rPr>
      <w:rFonts w:cs="Times New Roman"/>
    </w:rPr>
  </w:style>
  <w:style w:type="paragraph" w:styleId="a6">
    <w:name w:val="header"/>
    <w:basedOn w:val="a"/>
    <w:link w:val="a7"/>
    <w:uiPriority w:val="99"/>
    <w:rsid w:val="00955A1E"/>
    <w:pPr>
      <w:tabs>
        <w:tab w:val="center" w:pos="4153"/>
        <w:tab w:val="right" w:pos="8306"/>
      </w:tabs>
    </w:pPr>
  </w:style>
  <w:style w:type="character" w:customStyle="1" w:styleId="a7">
    <w:name w:val="Верхний колонтитул Знак"/>
    <w:basedOn w:val="a0"/>
    <w:link w:val="a6"/>
    <w:uiPriority w:val="99"/>
    <w:rsid w:val="00955A1E"/>
    <w:rPr>
      <w:rFonts w:eastAsia="Times New Roman"/>
      <w:sz w:val="24"/>
      <w:szCs w:val="24"/>
      <w:lang w:eastAsia="ru-RU"/>
    </w:rPr>
  </w:style>
  <w:style w:type="paragraph" w:customStyle="1" w:styleId="11">
    <w:name w:val="Цитата1"/>
    <w:basedOn w:val="a"/>
    <w:rsid w:val="00955A1E"/>
    <w:pPr>
      <w:suppressAutoHyphens/>
      <w:overflowPunct w:val="0"/>
      <w:autoSpaceDE w:val="0"/>
      <w:ind w:left="2835" w:right="142" w:hanging="2835"/>
    </w:pPr>
    <w:rPr>
      <w:sz w:val="28"/>
      <w:szCs w:val="20"/>
      <w:lang w:eastAsia="zh-CN"/>
    </w:rPr>
  </w:style>
  <w:style w:type="character" w:styleId="a8">
    <w:name w:val="Hyperlink"/>
    <w:rsid w:val="00955A1E"/>
    <w:rPr>
      <w:color w:val="0000FF"/>
      <w:u w:val="single"/>
    </w:rPr>
  </w:style>
  <w:style w:type="paragraph" w:styleId="12">
    <w:name w:val="toc 1"/>
    <w:basedOn w:val="a"/>
    <w:next w:val="a"/>
    <w:rsid w:val="00955A1E"/>
    <w:pPr>
      <w:suppressAutoHyphens/>
      <w:spacing w:after="200" w:line="276" w:lineRule="auto"/>
    </w:pPr>
    <w:rPr>
      <w:rFonts w:ascii="Calibri" w:hAnsi="Calibri" w:cs="Calibri"/>
      <w:sz w:val="22"/>
      <w:szCs w:val="22"/>
      <w:lang w:eastAsia="zh-CN"/>
    </w:rPr>
  </w:style>
  <w:style w:type="paragraph" w:styleId="2">
    <w:name w:val="toc 2"/>
    <w:basedOn w:val="a"/>
    <w:next w:val="a"/>
    <w:rsid w:val="00955A1E"/>
    <w:pPr>
      <w:suppressAutoHyphens/>
      <w:spacing w:after="200" w:line="276" w:lineRule="auto"/>
      <w:ind w:left="220"/>
    </w:pPr>
    <w:rPr>
      <w:rFonts w:ascii="Calibri" w:hAnsi="Calibri" w:cs="Calibri"/>
      <w:sz w:val="22"/>
      <w:szCs w:val="22"/>
      <w:lang w:eastAsia="zh-CN"/>
    </w:rPr>
  </w:style>
  <w:style w:type="paragraph" w:customStyle="1" w:styleId="13">
    <w:name w:val="Заголовок оглавления1"/>
    <w:basedOn w:val="1"/>
    <w:next w:val="a"/>
    <w:rsid w:val="00955A1E"/>
    <w:pPr>
      <w:spacing w:before="480" w:line="276" w:lineRule="auto"/>
      <w:outlineLvl w:val="9"/>
    </w:pPr>
    <w:rPr>
      <w:rFonts w:ascii="Cambria" w:eastAsia="MS ????" w:hAnsi="Cambria" w:cs="Times New Roman"/>
      <w:b/>
      <w:color w:val="365F91"/>
      <w:szCs w:val="28"/>
      <w:lang w:val="en-US" w:eastAsia="en-US"/>
    </w:rPr>
  </w:style>
  <w:style w:type="character" w:customStyle="1" w:styleId="10">
    <w:name w:val="Заголовок 1 Знак"/>
    <w:basedOn w:val="a0"/>
    <w:link w:val="1"/>
    <w:uiPriority w:val="9"/>
    <w:rsid w:val="00955A1E"/>
    <w:rPr>
      <w:rFonts w:asciiTheme="majorHAnsi" w:eastAsiaTheme="majorEastAsia" w:hAnsiTheme="majorHAnsi" w:cstheme="majorBidi"/>
      <w:color w:val="2E74B5" w:themeColor="accent1" w:themeShade="BF"/>
      <w:sz w:val="32"/>
      <w:szCs w:val="32"/>
      <w:lang w:eastAsia="ru-RU"/>
    </w:rPr>
  </w:style>
  <w:style w:type="character" w:customStyle="1" w:styleId="a9">
    <w:name w:val="Символ сноски"/>
    <w:rsid w:val="00955A1E"/>
    <w:rPr>
      <w:vertAlign w:val="superscript"/>
    </w:rPr>
  </w:style>
  <w:style w:type="character" w:customStyle="1" w:styleId="textdefault">
    <w:name w:val="text_default"/>
    <w:rsid w:val="00955A1E"/>
  </w:style>
  <w:style w:type="character" w:customStyle="1" w:styleId="20">
    <w:name w:val="Знак сноски2"/>
    <w:rsid w:val="00955A1E"/>
    <w:rPr>
      <w:vertAlign w:val="superscript"/>
    </w:rPr>
  </w:style>
  <w:style w:type="character" w:customStyle="1" w:styleId="rvts382">
    <w:name w:val="rvts382"/>
    <w:rsid w:val="00955A1E"/>
    <w:rPr>
      <w:rFonts w:cs="Times New Roman"/>
    </w:rPr>
  </w:style>
  <w:style w:type="character" w:customStyle="1" w:styleId="head2">
    <w:name w:val="head_2"/>
    <w:rsid w:val="00955A1E"/>
    <w:rPr>
      <w:rFonts w:cs="Times New Roman"/>
    </w:rPr>
  </w:style>
  <w:style w:type="character" w:styleId="aa">
    <w:name w:val="footnote reference"/>
    <w:rsid w:val="00955A1E"/>
    <w:rPr>
      <w:vertAlign w:val="superscript"/>
    </w:rPr>
  </w:style>
  <w:style w:type="paragraph" w:styleId="ab">
    <w:name w:val="footnote text"/>
    <w:basedOn w:val="a"/>
    <w:link w:val="ac"/>
    <w:rsid w:val="00955A1E"/>
    <w:pPr>
      <w:suppressAutoHyphens/>
    </w:pPr>
    <w:rPr>
      <w:rFonts w:ascii="Calibri" w:hAnsi="Calibri" w:cs="Calibri"/>
      <w:sz w:val="20"/>
      <w:szCs w:val="20"/>
      <w:lang w:eastAsia="zh-CN"/>
    </w:rPr>
  </w:style>
  <w:style w:type="character" w:customStyle="1" w:styleId="ac">
    <w:name w:val="Текст сноски Знак"/>
    <w:basedOn w:val="a0"/>
    <w:link w:val="ab"/>
    <w:rsid w:val="00955A1E"/>
    <w:rPr>
      <w:rFonts w:ascii="Calibri" w:eastAsia="Times New Roman" w:hAnsi="Calibri" w:cs="Calibri"/>
      <w:sz w:val="20"/>
      <w:szCs w:val="20"/>
      <w:lang w:eastAsia="zh-CN"/>
    </w:rPr>
  </w:style>
  <w:style w:type="character" w:customStyle="1" w:styleId="-">
    <w:name w:val="Интернет-ссылка"/>
    <w:rsid w:val="00955A1E"/>
    <w:rPr>
      <w:color w:val="0000FF"/>
      <w:u w:val="single"/>
    </w:rPr>
  </w:style>
  <w:style w:type="paragraph" w:styleId="ad">
    <w:name w:val="Normal (Web)"/>
    <w:basedOn w:val="a"/>
    <w:rsid w:val="00955A1E"/>
    <w:pPr>
      <w:suppressAutoHyphens/>
      <w:spacing w:before="280" w:after="280"/>
    </w:pPr>
    <w:rPr>
      <w:rFonts w:cs="Calibri"/>
      <w:lang w:eastAsia="zh-CN"/>
    </w:rPr>
  </w:style>
  <w:style w:type="paragraph" w:customStyle="1" w:styleId="Standard">
    <w:name w:val="Standard"/>
    <w:link w:val="Standard0"/>
    <w:rsid w:val="000128F2"/>
    <w:pPr>
      <w:widowControl w:val="0"/>
      <w:suppressAutoHyphens/>
      <w:spacing w:after="0" w:line="240" w:lineRule="auto"/>
    </w:pPr>
    <w:rPr>
      <w:rFonts w:ascii="Arial" w:eastAsia="SimSun" w:hAnsi="Arial" w:cs="Mangal"/>
      <w:kern w:val="1"/>
      <w:sz w:val="24"/>
      <w:szCs w:val="24"/>
      <w:lang w:eastAsia="hi-IN" w:bidi="hi-IN"/>
    </w:rPr>
  </w:style>
  <w:style w:type="character" w:customStyle="1" w:styleId="Standard0">
    <w:name w:val="Standard Знак"/>
    <w:link w:val="Standard"/>
    <w:rsid w:val="000128F2"/>
    <w:rPr>
      <w:rFonts w:ascii="Arial" w:eastAsia="SimSun" w:hAnsi="Arial" w:cs="Mangal"/>
      <w:kern w:val="1"/>
      <w:sz w:val="24"/>
      <w:szCs w:val="24"/>
      <w:lang w:eastAsia="hi-IN" w:bidi="hi-IN"/>
    </w:rPr>
  </w:style>
  <w:style w:type="paragraph" w:styleId="ae">
    <w:name w:val="Body Text"/>
    <w:basedOn w:val="a"/>
    <w:link w:val="af"/>
    <w:rsid w:val="000128F2"/>
    <w:pPr>
      <w:widowControl w:val="0"/>
      <w:suppressAutoHyphens/>
      <w:spacing w:after="120" w:line="276" w:lineRule="auto"/>
    </w:pPr>
    <w:rPr>
      <w:rFonts w:ascii="Calibri" w:hAnsi="Calibri" w:cs="Calibri"/>
      <w:sz w:val="20"/>
      <w:szCs w:val="20"/>
      <w:lang w:val="x-none" w:eastAsia="zh-CN"/>
    </w:rPr>
  </w:style>
  <w:style w:type="character" w:customStyle="1" w:styleId="af">
    <w:name w:val="Основной текст Знак"/>
    <w:basedOn w:val="a0"/>
    <w:link w:val="ae"/>
    <w:rsid w:val="000128F2"/>
    <w:rPr>
      <w:rFonts w:ascii="Calibri" w:eastAsia="Times New Roman" w:hAnsi="Calibri" w:cs="Calibri"/>
      <w:sz w:val="20"/>
      <w:szCs w:val="20"/>
      <w:lang w:val="x-none" w:eastAsia="zh-CN"/>
    </w:rPr>
  </w:style>
  <w:style w:type="paragraph" w:styleId="af0">
    <w:name w:val="endnote text"/>
    <w:basedOn w:val="a"/>
    <w:link w:val="af1"/>
    <w:uiPriority w:val="99"/>
    <w:semiHidden/>
    <w:unhideWhenUsed/>
    <w:rsid w:val="006A3AE5"/>
    <w:rPr>
      <w:sz w:val="20"/>
      <w:szCs w:val="20"/>
    </w:rPr>
  </w:style>
  <w:style w:type="character" w:customStyle="1" w:styleId="af1">
    <w:name w:val="Текст концевой сноски Знак"/>
    <w:basedOn w:val="a0"/>
    <w:link w:val="af0"/>
    <w:uiPriority w:val="99"/>
    <w:semiHidden/>
    <w:rsid w:val="006A3AE5"/>
    <w:rPr>
      <w:rFonts w:eastAsia="Times New Roman"/>
      <w:sz w:val="20"/>
      <w:szCs w:val="20"/>
      <w:lang w:eastAsia="ru-RU"/>
    </w:rPr>
  </w:style>
  <w:style w:type="character" w:styleId="af2">
    <w:name w:val="endnote reference"/>
    <w:basedOn w:val="a0"/>
    <w:uiPriority w:val="99"/>
    <w:semiHidden/>
    <w:unhideWhenUsed/>
    <w:rsid w:val="006A3AE5"/>
    <w:rPr>
      <w:vertAlign w:val="superscript"/>
    </w:rPr>
  </w:style>
  <w:style w:type="character" w:styleId="af3">
    <w:name w:val="line number"/>
    <w:basedOn w:val="a0"/>
    <w:uiPriority w:val="99"/>
    <w:semiHidden/>
    <w:unhideWhenUsed/>
    <w:rsid w:val="00E71988"/>
  </w:style>
  <w:style w:type="paragraph" w:styleId="af4">
    <w:name w:val="List Paragraph"/>
    <w:basedOn w:val="a"/>
    <w:uiPriority w:val="34"/>
    <w:qFormat/>
    <w:rsid w:val="001F3C88"/>
    <w:pPr>
      <w:ind w:left="720"/>
      <w:contextualSpacing/>
    </w:pPr>
  </w:style>
  <w:style w:type="paragraph" w:styleId="af5">
    <w:name w:val="Balloon Text"/>
    <w:basedOn w:val="a"/>
    <w:link w:val="af6"/>
    <w:uiPriority w:val="99"/>
    <w:semiHidden/>
    <w:unhideWhenUsed/>
    <w:rsid w:val="0086028D"/>
    <w:rPr>
      <w:rFonts w:ascii="Tahoma" w:hAnsi="Tahoma" w:cs="Tahoma"/>
      <w:sz w:val="16"/>
      <w:szCs w:val="16"/>
    </w:rPr>
  </w:style>
  <w:style w:type="character" w:customStyle="1" w:styleId="af6">
    <w:name w:val="Текст выноски Знак"/>
    <w:basedOn w:val="a0"/>
    <w:link w:val="af5"/>
    <w:uiPriority w:val="99"/>
    <w:semiHidden/>
    <w:rsid w:val="008602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hyperlink" Target="http://fskn.gov.ru/includes/periodics/speeches_fskn/2013/0917/162926113/detail.shtml" TargetMode="External"/><Relationship Id="rId21" Type="http://schemas.microsoft.com/office/2007/relationships/diagramDrawing" Target="diagrams/drawing1.xml"/><Relationship Id="rId34" Type="http://schemas.openxmlformats.org/officeDocument/2006/relationships/hyperlink" Target="http://fskn.gov.ru/includes/periodics/speeches_fskn/2013/0917/162926113/detail.shtml" TargetMode="External"/><Relationship Id="rId42" Type="http://schemas.openxmlformats.org/officeDocument/2006/relationships/hyperlink" Target="http://fskn.gov.ru/includes/periodics/speeches_fskn/2013/0917/162926113/detail.shtml" TargetMode="External"/><Relationship Id="rId47" Type="http://schemas.openxmlformats.org/officeDocument/2006/relationships/hyperlink" Target="http://fskn.gov.ru/includes/periodics/speeches_fskn/2013/0917/162926113/detail.shtml" TargetMode="External"/><Relationship Id="rId50" Type="http://schemas.openxmlformats.org/officeDocument/2006/relationships/hyperlink" Target="http://www.pravda.ru/science/planet/humanbeing/16-02-2012/1107873-narco_nasledstvo-0/" TargetMode="External"/><Relationship Id="rId55" Type="http://schemas.openxmlformats.org/officeDocument/2006/relationships/hyperlink" Target="http://fskn.gov.ru/includes/periodics/speeches_fskn/2013/0917/162926113/detail.shtml" TargetMode="External"/><Relationship Id="rId63" Type="http://schemas.openxmlformats.org/officeDocument/2006/relationships/hyperlink" Target="http://fskn.gov.ru/includes/periodics/speeches_fskn/2013/0917/162926113/detail.shtml" TargetMode="External"/><Relationship Id="rId68" Type="http://schemas.openxmlformats.org/officeDocument/2006/relationships/hyperlink" Target="http://fskn.gov.ru/includes/periodics/speeches_fskn/2013/0917/162926113/detail.shtml" TargetMode="External"/><Relationship Id="rId76" Type="http://schemas.openxmlformats.org/officeDocument/2006/relationships/hyperlink" Target="http://fskn.gov.ru/includes/periodics/speeches_fskn/2013/0917/162926113/detail.shtml" TargetMode="External"/><Relationship Id="rId84" Type="http://schemas.openxmlformats.org/officeDocument/2006/relationships/hyperlink" Target="http://fskn.gov.ru/includes/periodics/speeches_fskn/2013/0917/162926113/detail.shtml" TargetMode="External"/><Relationship Id="rId89" Type="http://schemas.openxmlformats.org/officeDocument/2006/relationships/hyperlink" Target="http://fskn.gov.ru/includes/periodics/speeches_fskn/2013/0917/162926113/detail.shtml" TargetMode="External"/><Relationship Id="rId7" Type="http://schemas.openxmlformats.org/officeDocument/2006/relationships/footnotes" Target="footnotes.xml"/><Relationship Id="rId71" Type="http://schemas.openxmlformats.org/officeDocument/2006/relationships/hyperlink" Target="http://fskn.gov.ru/includes/periodics/speeches_fskn/2013/0917/162926113/detail.shtml" TargetMode="Externa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fskn.gov.ru/includes/periodics/speeches_fskn/2013/0917/162926113/detail.shtml" TargetMode="External"/><Relationship Id="rId11" Type="http://schemas.openxmlformats.org/officeDocument/2006/relationships/footer" Target="footer1.xml"/><Relationship Id="rId24" Type="http://schemas.openxmlformats.org/officeDocument/2006/relationships/diagramQuickStyle" Target="diagrams/quickStyle2.xml"/><Relationship Id="rId32" Type="http://schemas.openxmlformats.org/officeDocument/2006/relationships/hyperlink" Target="http://fskn.gov.ru/includes/periodics/speeches_fskn/2013/0917/162926113/detail.shtml" TargetMode="External"/><Relationship Id="rId37" Type="http://schemas.openxmlformats.org/officeDocument/2006/relationships/hyperlink" Target="http://fskn.gov.ru/includes/periodics/speeches_fskn/2013/0917/162926113/detail.shtml" TargetMode="External"/><Relationship Id="rId40" Type="http://schemas.openxmlformats.org/officeDocument/2006/relationships/hyperlink" Target="http://fskn.gov.ru/includes/periodics/speeches_fskn/2013/0917/162926113/detail.shtml" TargetMode="External"/><Relationship Id="rId45" Type="http://schemas.openxmlformats.org/officeDocument/2006/relationships/hyperlink" Target="http://fskn.gov.ru/includes/periodics/speeches_fskn/2013/0917/162926113/detail.shtml" TargetMode="External"/><Relationship Id="rId53" Type="http://schemas.openxmlformats.org/officeDocument/2006/relationships/hyperlink" Target="http://fskn.gov.ru/includes/periodics/speeches_fskn/2013/0917/162926113/detail.shtml" TargetMode="External"/><Relationship Id="rId58" Type="http://schemas.openxmlformats.org/officeDocument/2006/relationships/hyperlink" Target="http://fskn.gov.ru/includes/periodics/speeches_fskn/2013/0917/162926113/detail.shtml" TargetMode="External"/><Relationship Id="rId66" Type="http://schemas.openxmlformats.org/officeDocument/2006/relationships/hyperlink" Target="http://fskn.gov.ru/includes/periodics/speeches_fskn/2013/0917/162926113/detail.shtml" TargetMode="External"/><Relationship Id="rId74" Type="http://schemas.openxmlformats.org/officeDocument/2006/relationships/hyperlink" Target="http://fskn.gov.ru/includes/periodics/speeches_fskn/2013/0917/162926113/detail.shtml" TargetMode="External"/><Relationship Id="rId79" Type="http://schemas.openxmlformats.org/officeDocument/2006/relationships/hyperlink" Target="http://fskn.gov.ru/includes/periodics/speeches_fskn/2013/0917/162926113/detail.shtml" TargetMode="External"/><Relationship Id="rId87" Type="http://schemas.openxmlformats.org/officeDocument/2006/relationships/hyperlink" Target="http://fskn.gov.ru/includes/periodics/speeches_fskn/2013/0917/162926113/detail.shtml" TargetMode="External"/><Relationship Id="rId5" Type="http://schemas.openxmlformats.org/officeDocument/2006/relationships/settings" Target="settings.xml"/><Relationship Id="rId61" Type="http://schemas.openxmlformats.org/officeDocument/2006/relationships/hyperlink" Target="http://fskn.gov.ru/includes/periodics/speeches_fskn/2013/0917/162926113/detail.shtml" TargetMode="External"/><Relationship Id="rId82" Type="http://schemas.openxmlformats.org/officeDocument/2006/relationships/hyperlink" Target="http://fskn.gov.ru/includes/periodics/speeches_fskn/2013/0917/162926113/detail.shtml" TargetMode="External"/><Relationship Id="rId90" Type="http://schemas.openxmlformats.org/officeDocument/2006/relationships/fontTable" Target="fontTable.xml"/><Relationship Id="rId19" Type="http://schemas.openxmlformats.org/officeDocument/2006/relationships/diagramQuickStyle" Target="diagrams/quickStyle1.xml"/><Relationship Id="rId14" Type="http://schemas.openxmlformats.org/officeDocument/2006/relationships/header" Target="header4.xml"/><Relationship Id="rId22" Type="http://schemas.openxmlformats.org/officeDocument/2006/relationships/diagramData" Target="diagrams/data2.xml"/><Relationship Id="rId27" Type="http://schemas.openxmlformats.org/officeDocument/2006/relationships/footer" Target="footer3.xml"/><Relationship Id="rId30" Type="http://schemas.openxmlformats.org/officeDocument/2006/relationships/hyperlink" Target="http://fskn.gov.ru/includes/periodics/speeches_fskn/2013/0917/162926113/detail.shtml" TargetMode="External"/><Relationship Id="rId35" Type="http://schemas.openxmlformats.org/officeDocument/2006/relationships/hyperlink" Target="http://fskn.gov.ru/includes/periodics/speeches_fskn/2013/0917/162926113/detail.shtml" TargetMode="External"/><Relationship Id="rId43" Type="http://schemas.openxmlformats.org/officeDocument/2006/relationships/hyperlink" Target="http://fskn.gov.ru/includes/periodics/speeches_fskn/2013/0917/162926113/detail.shtml" TargetMode="External"/><Relationship Id="rId48" Type="http://schemas.openxmlformats.org/officeDocument/2006/relationships/hyperlink" Target="http://www.medicworlds.ru/medics-1498-1.html" TargetMode="External"/><Relationship Id="rId56" Type="http://schemas.openxmlformats.org/officeDocument/2006/relationships/hyperlink" Target="http://fskn.gov.ru/includes/periodics/speeches_fskn/2013/0917/162926113/detail.shtml" TargetMode="External"/><Relationship Id="rId64" Type="http://schemas.openxmlformats.org/officeDocument/2006/relationships/hyperlink" Target="http://fskn.gov.ru/includes/periodics/speeches_fskn/2013/0917/162926113/detail.shtml" TargetMode="External"/><Relationship Id="rId69" Type="http://schemas.openxmlformats.org/officeDocument/2006/relationships/hyperlink" Target="http://fskn.gov.ru/includes/periodics/speeches_fskn/2013/0917/162926113/detail.shtml" TargetMode="External"/><Relationship Id="rId77" Type="http://schemas.openxmlformats.org/officeDocument/2006/relationships/hyperlink" Target="http://fskn.gov.ru/includes/periodics/speeches_fskn/2013/0917/162926113/detail.shtml" TargetMode="External"/><Relationship Id="rId8" Type="http://schemas.openxmlformats.org/officeDocument/2006/relationships/endnotes" Target="endnotes.xml"/><Relationship Id="rId51" Type="http://schemas.openxmlformats.org/officeDocument/2006/relationships/hyperlink" Target="http://fskn.gov.ru/includes/periodics/speeches_fskn/2013/0917/162926113/detail.shtml" TargetMode="External"/><Relationship Id="rId72" Type="http://schemas.openxmlformats.org/officeDocument/2006/relationships/hyperlink" Target="http://fskn.gov.ru/includes/periodics/speeches_fskn/2013/0917/162926113/detail.shtml" TargetMode="External"/><Relationship Id="rId80" Type="http://schemas.openxmlformats.org/officeDocument/2006/relationships/hyperlink" Target="http://fskn.gov.ru/includes/periodics/speeches_fskn/2013/0917/162926113/detail.shtml" TargetMode="External"/><Relationship Id="rId85" Type="http://schemas.openxmlformats.org/officeDocument/2006/relationships/hyperlink" Target="http://fskn.gov.ru/includes/periodics/speeches_fskn/2013/0917/162926113/detail.s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fskn.gov.ru/includes/periodics/speeches_fskn/2013/0917/162926113/detail.shtml" TargetMode="External"/><Relationship Id="rId38" Type="http://schemas.openxmlformats.org/officeDocument/2006/relationships/hyperlink" Target="http://fskn.gov.ru/includes/periodics/speeches_fskn/2013/0917/162926113/detail.shtml" TargetMode="External"/><Relationship Id="rId46" Type="http://schemas.openxmlformats.org/officeDocument/2006/relationships/hyperlink" Target="http://fskn.gov.ru/includes/periodics/speeches_fskn/2013/0917/162926113/detail.shtml" TargetMode="External"/><Relationship Id="rId59" Type="http://schemas.openxmlformats.org/officeDocument/2006/relationships/hyperlink" Target="http://fskn.gov.ru/includes/periodics/speeches_fskn/2013/0917/162926113/detail.shtml" TargetMode="External"/><Relationship Id="rId67" Type="http://schemas.openxmlformats.org/officeDocument/2006/relationships/hyperlink" Target="http://fskn.gov.ru/includes/periodics/speeches_fskn/2013/0917/162926113/detail.shtml" TargetMode="External"/><Relationship Id="rId20" Type="http://schemas.openxmlformats.org/officeDocument/2006/relationships/diagramColors" Target="diagrams/colors1.xml"/><Relationship Id="rId41" Type="http://schemas.openxmlformats.org/officeDocument/2006/relationships/hyperlink" Target="http://fskn.gov.ru/includes/periodics/speeches_fskn/2013/0917/162926113/detail.shtml" TargetMode="External"/><Relationship Id="rId54" Type="http://schemas.openxmlformats.org/officeDocument/2006/relationships/hyperlink" Target="http://fskn.gov.ru/includes/periodics/speeches_fskn/2013/0917/162926113/detail.shtml" TargetMode="External"/><Relationship Id="rId62" Type="http://schemas.openxmlformats.org/officeDocument/2006/relationships/hyperlink" Target="http://fskn.gov.ru/includes/periodics/speeches_fskn/2013/0917/162926113/detail.shtml" TargetMode="External"/><Relationship Id="rId70" Type="http://schemas.openxmlformats.org/officeDocument/2006/relationships/hyperlink" Target="http://tass.ru/obschestvo/4220430" TargetMode="External"/><Relationship Id="rId75" Type="http://schemas.openxmlformats.org/officeDocument/2006/relationships/hyperlink" Target="http://fskn.gov.ru/includes/periodics/speeches_fskn/2013/0917/162926113/detail.shtml" TargetMode="External"/><Relationship Id="rId83" Type="http://schemas.openxmlformats.org/officeDocument/2006/relationships/hyperlink" Target="http://fskn.gov.ru/includes/periodics/speeches_fskn/2013/0917/162926113/detail.shtml" TargetMode="External"/><Relationship Id="rId88" Type="http://schemas.openxmlformats.org/officeDocument/2006/relationships/hyperlink" Target="http://fskn.gov.ru/includes/periodics/speeches_fskn/2013/0917/162926113/detail.s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diagramLayout" Target="diagrams/layout2.xml"/><Relationship Id="rId28" Type="http://schemas.openxmlformats.org/officeDocument/2006/relationships/hyperlink" Target="http://www.ecad.ru" TargetMode="External"/><Relationship Id="rId36" Type="http://schemas.openxmlformats.org/officeDocument/2006/relationships/hyperlink" Target="http://fskn.gov.ru/includes/periodics/speeches_fskn/2013/0917/162926113/detail.shtml" TargetMode="External"/><Relationship Id="rId49" Type="http://schemas.openxmlformats.org/officeDocument/2006/relationships/hyperlink" Target="http://www.narkotiki.ru/5_5632.htm" TargetMode="External"/><Relationship Id="rId57" Type="http://schemas.openxmlformats.org/officeDocument/2006/relationships/hyperlink" Target="http://fskn.gov.ru/includes/periodics/speeches_fskn/2013/0917/162926113/detail.shtml" TargetMode="External"/><Relationship Id="rId10" Type="http://schemas.openxmlformats.org/officeDocument/2006/relationships/header" Target="header2.xml"/><Relationship Id="rId31" Type="http://schemas.openxmlformats.org/officeDocument/2006/relationships/hyperlink" Target="http://fskn.gov.ru/includes/periodics/speeches_fskn/2013/0917/162926113/detail.shtml" TargetMode="External"/><Relationship Id="rId44" Type="http://schemas.openxmlformats.org/officeDocument/2006/relationships/hyperlink" Target="http://fskn.gov.ru/includes/periodics/speeches_fskn/2013/0917/162926113/detail.shtml" TargetMode="External"/><Relationship Id="rId52" Type="http://schemas.openxmlformats.org/officeDocument/2006/relationships/hyperlink" Target="http://fskn.gov.ru/includes/periodics/speeches_fskn/2013/0917/162926113/detail.shtml" TargetMode="External"/><Relationship Id="rId60" Type="http://schemas.openxmlformats.org/officeDocument/2006/relationships/hyperlink" Target="http://fskn.gov.ru/includes/periodics/speeches_fskn/2013/0917/162926113/detail.shtml" TargetMode="External"/><Relationship Id="rId65" Type="http://schemas.openxmlformats.org/officeDocument/2006/relationships/hyperlink" Target="http://fskn.gov.ru/includes/periodics/speeches_fskn/2013/0917/162926113/detail.shtml" TargetMode="External"/><Relationship Id="rId73" Type="http://schemas.openxmlformats.org/officeDocument/2006/relationships/hyperlink" Target="http://fskn.gov.ru/includes/periodics/speeches_fskn/2013/0917/162926113/detail.shtml" TargetMode="External"/><Relationship Id="rId78" Type="http://schemas.openxmlformats.org/officeDocument/2006/relationships/hyperlink" Target="http://fskn.gov.ru/includes/periodics/speeches_fskn/2013/0917/162926113/detail.shtml" TargetMode="External"/><Relationship Id="rId81" Type="http://schemas.openxmlformats.org/officeDocument/2006/relationships/hyperlink" Target="http://fskn.gov.ru/includes/periodics/speeches_fskn/2013/0917/162926113/detail.shtml" TargetMode="External"/><Relationship Id="rId86" Type="http://schemas.openxmlformats.org/officeDocument/2006/relationships/hyperlink" Target="http://fskn.gov.ru/includes/periodics/speeches_fskn/2013/0917/162926113/detail.shtml" TargetMode="Externa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fskn.gov.ru/includes/periodics/speeches_fskn/2013/0917/162926113/detail.shtml" TargetMode="External"/><Relationship Id="rId13" Type="http://schemas.openxmlformats.org/officeDocument/2006/relationships/hyperlink" Target="http://fskn.gov.ru/includes/periodics/speeches_fskn/2013/0917/162926113/detail.shtml" TargetMode="External"/><Relationship Id="rId18" Type="http://schemas.openxmlformats.org/officeDocument/2006/relationships/hyperlink" Target="http://fskn.gov.ru/includes/periodics/speeches_fskn/2013/0917/162926113/detail.shtml" TargetMode="External"/><Relationship Id="rId3" Type="http://schemas.openxmlformats.org/officeDocument/2006/relationships/hyperlink" Target="http://fskn.gov.ru/includes/periodics/speeches_fskn/2013/0917/162926113/detail.shtml" TargetMode="External"/><Relationship Id="rId21" Type="http://schemas.openxmlformats.org/officeDocument/2006/relationships/hyperlink" Target="https://postnauka.ru/faq/41327" TargetMode="External"/><Relationship Id="rId7" Type="http://schemas.openxmlformats.org/officeDocument/2006/relationships/hyperlink" Target="http://fskn.gov.ru/includes/periodics/speeches_fskn/2013/0917/162926113/detail.shtml" TargetMode="External"/><Relationship Id="rId12" Type="http://schemas.openxmlformats.org/officeDocument/2006/relationships/hyperlink" Target="http://fskn.gov.ru/includes/periodics/speeches_fskn/2013/0917/162926113/detail.shtml" TargetMode="External"/><Relationship Id="rId17" Type="http://schemas.openxmlformats.org/officeDocument/2006/relationships/hyperlink" Target="http://fskn.gov.ru/includes/periodics/speeches_fskn/2013/0917/162926113/detail.shtml" TargetMode="External"/><Relationship Id="rId2" Type="http://schemas.openxmlformats.org/officeDocument/2006/relationships/hyperlink" Target="http://fskn.gov.ru/includes/periodics/speeches_fskn/2013/0917/162926113/detail.shtml" TargetMode="External"/><Relationship Id="rId16" Type="http://schemas.openxmlformats.org/officeDocument/2006/relationships/hyperlink" Target="http://fskn.gov.ru/includes/periodics/speeches_fskn/2013/0917/162926113/detail.shtml" TargetMode="External"/><Relationship Id="rId20" Type="http://schemas.openxmlformats.org/officeDocument/2006/relationships/hyperlink" Target="http://www.medicworlds.ru/medics-1498-1.html" TargetMode="External"/><Relationship Id="rId1" Type="http://schemas.openxmlformats.org/officeDocument/2006/relationships/hyperlink" Target="http://tass.ru/obschestvo/4220430" TargetMode="External"/><Relationship Id="rId6" Type="http://schemas.openxmlformats.org/officeDocument/2006/relationships/hyperlink" Target="http://fskn.gov.ru/includes/periodics/speeches_fskn/2013/0917/162926113/detail.shtml" TargetMode="External"/><Relationship Id="rId11" Type="http://schemas.openxmlformats.org/officeDocument/2006/relationships/hyperlink" Target="http://fskn.gov.ru/includes/periodics/speeches_fskn/2013/0917/162926113/detail.shtml" TargetMode="External"/><Relationship Id="rId5" Type="http://schemas.openxmlformats.org/officeDocument/2006/relationships/hyperlink" Target="http://fskn.gov.ru/includes/periodics/speeches_fskn/2013/0917/162926113/detail.shtml" TargetMode="External"/><Relationship Id="rId15" Type="http://schemas.openxmlformats.org/officeDocument/2006/relationships/hyperlink" Target="http://fskn.gov.ru/includes/periodics/speeches_fskn/2013/0917/162926113/detail.shtml" TargetMode="External"/><Relationship Id="rId23" Type="http://schemas.openxmlformats.org/officeDocument/2006/relationships/hyperlink" Target="http://www.ecad.ru/mn-nk1_63.html" TargetMode="External"/><Relationship Id="rId10" Type="http://schemas.openxmlformats.org/officeDocument/2006/relationships/hyperlink" Target="http://fskn.gov.ru/includes/periodics/speeches_fskn/2013/0917/162926113/detail.shtml" TargetMode="External"/><Relationship Id="rId19" Type="http://schemas.openxmlformats.org/officeDocument/2006/relationships/hyperlink" Target="http://www.narcom.ru/publ/info/638" TargetMode="External"/><Relationship Id="rId4" Type="http://schemas.openxmlformats.org/officeDocument/2006/relationships/hyperlink" Target="http://fskn.gov.ru/includes/periodics/speeches_fskn/2013/0917/162926113/detail.shtml" TargetMode="External"/><Relationship Id="rId9" Type="http://schemas.openxmlformats.org/officeDocument/2006/relationships/hyperlink" Target="http://fskn.gov.ru/includes/periodics/speeches_fskn/2013/0917/162926113/detail.shtml" TargetMode="External"/><Relationship Id="rId14" Type="http://schemas.openxmlformats.org/officeDocument/2006/relationships/hyperlink" Target="http://fskn.gov.ru/includes/periodics/speeches_fskn/2013/0917/162926113/detail.shtml" TargetMode="External"/><Relationship Id="rId22" Type="http://schemas.openxmlformats.org/officeDocument/2006/relationships/hyperlink" Target="http://www.ecad.r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EDE1E9-0F99-4D3B-8101-AF90B4190E4B}"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A9552DC0-C710-4544-89E8-404628FF7D8C}">
      <dgm:prSet/>
      <dgm:spPr/>
      <dgm:t>
        <a:bodyPr/>
        <a:lstStyle/>
        <a:p>
          <a:pPr marR="0" algn="ctr" rtl="0"/>
          <a:r>
            <a:rPr lang="ru-RU" b="0" i="0" u="none" strike="noStrike" baseline="0" smtClean="0">
              <a:latin typeface="Times New Roman" panose="02020603050405020304" pitchFamily="18" charset="0"/>
            </a:rPr>
            <a:t>Психоактивные вещества как товары</a:t>
          </a:r>
          <a:endParaRPr lang="ru-RU" smtClean="0"/>
        </a:p>
      </dgm:t>
    </dgm:pt>
    <dgm:pt modelId="{F1A214FF-FA06-46AE-B308-ED5B06FFAF11}" type="parTrans" cxnId="{7752920D-F4E5-4CF1-A8F4-EF55E9A5D8CE}">
      <dgm:prSet/>
      <dgm:spPr/>
      <dgm:t>
        <a:bodyPr/>
        <a:lstStyle/>
        <a:p>
          <a:endParaRPr lang="ru-RU"/>
        </a:p>
      </dgm:t>
    </dgm:pt>
    <dgm:pt modelId="{A3F153A4-4ED7-450B-82F0-0843EDDF17E4}" type="sibTrans" cxnId="{7752920D-F4E5-4CF1-A8F4-EF55E9A5D8CE}">
      <dgm:prSet/>
      <dgm:spPr/>
      <dgm:t>
        <a:bodyPr/>
        <a:lstStyle/>
        <a:p>
          <a:endParaRPr lang="ru-RU"/>
        </a:p>
      </dgm:t>
    </dgm:pt>
    <dgm:pt modelId="{8684E4C1-6DC6-4993-9574-2942EB2508E0}">
      <dgm:prSet/>
      <dgm:spPr/>
      <dgm:t>
        <a:bodyPr/>
        <a:lstStyle/>
        <a:p>
          <a:pPr marR="0" algn="ctr" rtl="0"/>
          <a:r>
            <a:rPr lang="ru-RU" b="0" i="0" u="none" strike="noStrike" baseline="0" smtClean="0">
              <a:latin typeface="Times New Roman" panose="02020603050405020304" pitchFamily="18" charset="0"/>
            </a:rPr>
            <a:t>Продовольственные товары</a:t>
          </a:r>
          <a:endParaRPr lang="ru-RU" smtClean="0"/>
        </a:p>
      </dgm:t>
    </dgm:pt>
    <dgm:pt modelId="{82B64C22-F263-4D32-8CAF-D3970C156C69}" type="parTrans" cxnId="{9EDA2DAD-984F-42AC-88C4-B8597BF9BFC1}">
      <dgm:prSet/>
      <dgm:spPr/>
      <dgm:t>
        <a:bodyPr/>
        <a:lstStyle/>
        <a:p>
          <a:endParaRPr lang="ru-RU"/>
        </a:p>
      </dgm:t>
    </dgm:pt>
    <dgm:pt modelId="{44EC4985-61CE-4497-83AB-63E89D3D9C78}" type="sibTrans" cxnId="{9EDA2DAD-984F-42AC-88C4-B8597BF9BFC1}">
      <dgm:prSet/>
      <dgm:spPr/>
      <dgm:t>
        <a:bodyPr/>
        <a:lstStyle/>
        <a:p>
          <a:endParaRPr lang="ru-RU"/>
        </a:p>
      </dgm:t>
    </dgm:pt>
    <dgm:pt modelId="{ED33C8DC-2A87-4212-8DDB-81945388528B}">
      <dgm:prSet/>
      <dgm:spPr/>
      <dgm:t>
        <a:bodyPr/>
        <a:lstStyle/>
        <a:p>
          <a:pPr marR="0" algn="ctr" rtl="0"/>
          <a:r>
            <a:rPr lang="ru-RU" b="0" i="0" u="none" strike="noStrike" baseline="0" smtClean="0">
              <a:latin typeface="Times New Roman" panose="02020603050405020304" pitchFamily="18" charset="0"/>
            </a:rPr>
            <a:t>Лекарственные товары</a:t>
          </a:r>
          <a:endParaRPr lang="ru-RU" smtClean="0"/>
        </a:p>
      </dgm:t>
    </dgm:pt>
    <dgm:pt modelId="{DDB0E337-846B-4985-A339-3DCF5431AD46}" type="parTrans" cxnId="{FBDF316E-931A-4BFC-93ED-E6A40820840D}">
      <dgm:prSet/>
      <dgm:spPr/>
      <dgm:t>
        <a:bodyPr/>
        <a:lstStyle/>
        <a:p>
          <a:endParaRPr lang="ru-RU"/>
        </a:p>
      </dgm:t>
    </dgm:pt>
    <dgm:pt modelId="{711EBA5D-83CF-4A62-B0FD-8A00E671A17D}" type="sibTrans" cxnId="{FBDF316E-931A-4BFC-93ED-E6A40820840D}">
      <dgm:prSet/>
      <dgm:spPr/>
      <dgm:t>
        <a:bodyPr/>
        <a:lstStyle/>
        <a:p>
          <a:endParaRPr lang="ru-RU"/>
        </a:p>
      </dgm:t>
    </dgm:pt>
    <dgm:pt modelId="{F16274D8-FB6B-4C5E-9FB6-29FC121F9B09}">
      <dgm:prSet/>
      <dgm:spPr/>
      <dgm:t>
        <a:bodyPr/>
        <a:lstStyle/>
        <a:p>
          <a:pPr marR="0" algn="ctr" rtl="0"/>
          <a:r>
            <a:rPr lang="ru-RU" b="0" i="0" u="none" strike="noStrike" baseline="0" smtClean="0">
              <a:latin typeface="Times New Roman" panose="02020603050405020304" pitchFamily="18" charset="0"/>
            </a:rPr>
            <a:t>Товары</a:t>
          </a:r>
          <a:r>
            <a:rPr lang="en-US" b="0" i="0" u="none" strike="noStrike" baseline="0" smtClean="0">
              <a:latin typeface="Times New Roman" panose="02020603050405020304" pitchFamily="18" charset="0"/>
            </a:rPr>
            <a:t>,</a:t>
          </a:r>
          <a:r>
            <a:rPr lang="ru-RU" b="0" i="0" u="none" strike="noStrike" baseline="0" smtClean="0">
              <a:latin typeface="Times New Roman" panose="02020603050405020304" pitchFamily="18" charset="0"/>
            </a:rPr>
            <a:t> вредные для здоровья</a:t>
          </a:r>
          <a:endParaRPr lang="ru-RU" smtClean="0"/>
        </a:p>
      </dgm:t>
    </dgm:pt>
    <dgm:pt modelId="{388DBD36-22D1-4BCF-9A45-3A68F78C4C60}" type="parTrans" cxnId="{7C57AB2F-847F-4F09-BF06-D5756A2AED92}">
      <dgm:prSet/>
      <dgm:spPr/>
      <dgm:t>
        <a:bodyPr/>
        <a:lstStyle/>
        <a:p>
          <a:endParaRPr lang="ru-RU"/>
        </a:p>
      </dgm:t>
    </dgm:pt>
    <dgm:pt modelId="{DDDD6CBD-BCF9-4DDE-8FF7-EC8A3149396C}" type="sibTrans" cxnId="{7C57AB2F-847F-4F09-BF06-D5756A2AED92}">
      <dgm:prSet/>
      <dgm:spPr/>
      <dgm:t>
        <a:bodyPr/>
        <a:lstStyle/>
        <a:p>
          <a:endParaRPr lang="ru-RU"/>
        </a:p>
      </dgm:t>
    </dgm:pt>
    <dgm:pt modelId="{41849434-FD91-494A-BCFF-FB4D2CB3FE12}">
      <dgm:prSet/>
      <dgm:spPr/>
      <dgm:t>
        <a:bodyPr/>
        <a:lstStyle/>
        <a:p>
          <a:pPr marR="0" algn="ctr" rtl="0"/>
          <a:r>
            <a:rPr lang="ru-RU" b="0" i="0" u="none" strike="noStrike" baseline="0" smtClean="0">
              <a:latin typeface="Times New Roman" panose="02020603050405020304" pitchFamily="18" charset="0"/>
            </a:rPr>
            <a:t>Товары наркорынка</a:t>
          </a:r>
          <a:r>
            <a:rPr lang="en-US" b="0" i="0" u="none" strike="noStrike" baseline="0" smtClean="0">
              <a:latin typeface="Times New Roman" panose="02020603050405020304" pitchFamily="18" charset="0"/>
            </a:rPr>
            <a:t>,</a:t>
          </a:r>
          <a:r>
            <a:rPr lang="ru-RU" b="0" i="0" u="none" strike="noStrike" baseline="0" smtClean="0">
              <a:latin typeface="Times New Roman" panose="02020603050405020304" pitchFamily="18" charset="0"/>
            </a:rPr>
            <a:t> разрушающие общество</a:t>
          </a:r>
          <a:endParaRPr lang="ru-RU" smtClean="0"/>
        </a:p>
      </dgm:t>
    </dgm:pt>
    <dgm:pt modelId="{A64A6E88-345D-4763-9801-AA4221EC20A6}" type="parTrans" cxnId="{5BFF66F6-A48D-4430-8BA0-57D2EEC31E09}">
      <dgm:prSet/>
      <dgm:spPr/>
      <dgm:t>
        <a:bodyPr/>
        <a:lstStyle/>
        <a:p>
          <a:endParaRPr lang="ru-RU"/>
        </a:p>
      </dgm:t>
    </dgm:pt>
    <dgm:pt modelId="{9854FC06-D9D0-4DDD-9043-E81DD13513F2}" type="sibTrans" cxnId="{5BFF66F6-A48D-4430-8BA0-57D2EEC31E09}">
      <dgm:prSet/>
      <dgm:spPr/>
      <dgm:t>
        <a:bodyPr/>
        <a:lstStyle/>
        <a:p>
          <a:endParaRPr lang="ru-RU"/>
        </a:p>
      </dgm:t>
    </dgm:pt>
    <dgm:pt modelId="{36CA6B5D-6DF9-47A5-B732-86B532A9FC58}" type="pres">
      <dgm:prSet presAssocID="{C8EDE1E9-0F99-4D3B-8101-AF90B4190E4B}" presName="hierChild1" presStyleCnt="0">
        <dgm:presLayoutVars>
          <dgm:orgChart val="1"/>
          <dgm:chPref val="1"/>
          <dgm:dir/>
          <dgm:animOne val="branch"/>
          <dgm:animLvl val="lvl"/>
          <dgm:resizeHandles/>
        </dgm:presLayoutVars>
      </dgm:prSet>
      <dgm:spPr/>
    </dgm:pt>
    <dgm:pt modelId="{7389B7D3-E4CF-4EA2-A44D-02A8464D7305}" type="pres">
      <dgm:prSet presAssocID="{A9552DC0-C710-4544-89E8-404628FF7D8C}" presName="hierRoot1" presStyleCnt="0">
        <dgm:presLayoutVars>
          <dgm:hierBranch/>
        </dgm:presLayoutVars>
      </dgm:prSet>
      <dgm:spPr/>
    </dgm:pt>
    <dgm:pt modelId="{C96B935E-D2BD-4FEF-8ED2-8FE5128ADC76}" type="pres">
      <dgm:prSet presAssocID="{A9552DC0-C710-4544-89E8-404628FF7D8C}" presName="rootComposite1" presStyleCnt="0"/>
      <dgm:spPr/>
    </dgm:pt>
    <dgm:pt modelId="{49D921F6-2A70-4A94-8310-4567EC466D92}" type="pres">
      <dgm:prSet presAssocID="{A9552DC0-C710-4544-89E8-404628FF7D8C}" presName="rootText1" presStyleLbl="node0" presStyleIdx="0" presStyleCnt="1">
        <dgm:presLayoutVars>
          <dgm:chPref val="3"/>
        </dgm:presLayoutVars>
      </dgm:prSet>
      <dgm:spPr/>
      <dgm:t>
        <a:bodyPr/>
        <a:lstStyle/>
        <a:p>
          <a:endParaRPr lang="ru-RU"/>
        </a:p>
      </dgm:t>
    </dgm:pt>
    <dgm:pt modelId="{FEE7D664-A9DE-405F-9A7E-4E9711A86579}" type="pres">
      <dgm:prSet presAssocID="{A9552DC0-C710-4544-89E8-404628FF7D8C}" presName="rootConnector1" presStyleLbl="node1" presStyleIdx="0" presStyleCnt="0"/>
      <dgm:spPr/>
      <dgm:t>
        <a:bodyPr/>
        <a:lstStyle/>
        <a:p>
          <a:endParaRPr lang="ru-RU"/>
        </a:p>
      </dgm:t>
    </dgm:pt>
    <dgm:pt modelId="{56E36D8C-AF4D-4C8E-A31E-39E3597DAAE2}" type="pres">
      <dgm:prSet presAssocID="{A9552DC0-C710-4544-89E8-404628FF7D8C}" presName="hierChild2" presStyleCnt="0"/>
      <dgm:spPr/>
    </dgm:pt>
    <dgm:pt modelId="{C6139213-6213-4F7A-AA9A-A3FE7159CF21}" type="pres">
      <dgm:prSet presAssocID="{82B64C22-F263-4D32-8CAF-D3970C156C69}" presName="Name35" presStyleLbl="parChTrans1D2" presStyleIdx="0" presStyleCnt="4"/>
      <dgm:spPr/>
      <dgm:t>
        <a:bodyPr/>
        <a:lstStyle/>
        <a:p>
          <a:endParaRPr lang="ru-RU"/>
        </a:p>
      </dgm:t>
    </dgm:pt>
    <dgm:pt modelId="{5708C30A-55C5-40FA-8566-FDC0B19470A1}" type="pres">
      <dgm:prSet presAssocID="{8684E4C1-6DC6-4993-9574-2942EB2508E0}" presName="hierRoot2" presStyleCnt="0">
        <dgm:presLayoutVars>
          <dgm:hierBranch/>
        </dgm:presLayoutVars>
      </dgm:prSet>
      <dgm:spPr/>
    </dgm:pt>
    <dgm:pt modelId="{8C4C56A5-5F0E-4C11-8864-F47DC7C5FE6A}" type="pres">
      <dgm:prSet presAssocID="{8684E4C1-6DC6-4993-9574-2942EB2508E0}" presName="rootComposite" presStyleCnt="0"/>
      <dgm:spPr/>
    </dgm:pt>
    <dgm:pt modelId="{E9F63AAA-9785-436C-AF05-0D3E048D3C34}" type="pres">
      <dgm:prSet presAssocID="{8684E4C1-6DC6-4993-9574-2942EB2508E0}" presName="rootText" presStyleLbl="node2" presStyleIdx="0" presStyleCnt="4" custLinFactNeighborX="-240" custLinFactNeighborY="3783">
        <dgm:presLayoutVars>
          <dgm:chPref val="3"/>
        </dgm:presLayoutVars>
      </dgm:prSet>
      <dgm:spPr/>
      <dgm:t>
        <a:bodyPr/>
        <a:lstStyle/>
        <a:p>
          <a:endParaRPr lang="ru-RU"/>
        </a:p>
      </dgm:t>
    </dgm:pt>
    <dgm:pt modelId="{6238DA31-9C2D-4F7E-9160-311D3F12A48A}" type="pres">
      <dgm:prSet presAssocID="{8684E4C1-6DC6-4993-9574-2942EB2508E0}" presName="rootConnector" presStyleLbl="node2" presStyleIdx="0" presStyleCnt="4"/>
      <dgm:spPr/>
      <dgm:t>
        <a:bodyPr/>
        <a:lstStyle/>
        <a:p>
          <a:endParaRPr lang="ru-RU"/>
        </a:p>
      </dgm:t>
    </dgm:pt>
    <dgm:pt modelId="{87CE14D7-B8F5-42BA-88D3-BA8AC2480DB3}" type="pres">
      <dgm:prSet presAssocID="{8684E4C1-6DC6-4993-9574-2942EB2508E0}" presName="hierChild4" presStyleCnt="0"/>
      <dgm:spPr/>
    </dgm:pt>
    <dgm:pt modelId="{D580C8B1-B8A3-4618-9A1F-F4746E7B43DF}" type="pres">
      <dgm:prSet presAssocID="{8684E4C1-6DC6-4993-9574-2942EB2508E0}" presName="hierChild5" presStyleCnt="0"/>
      <dgm:spPr/>
    </dgm:pt>
    <dgm:pt modelId="{DAFA1EC0-08E2-4591-8E59-8DF67B677F04}" type="pres">
      <dgm:prSet presAssocID="{DDB0E337-846B-4985-A339-3DCF5431AD46}" presName="Name35" presStyleLbl="parChTrans1D2" presStyleIdx="1" presStyleCnt="4"/>
      <dgm:spPr/>
      <dgm:t>
        <a:bodyPr/>
        <a:lstStyle/>
        <a:p>
          <a:endParaRPr lang="ru-RU"/>
        </a:p>
      </dgm:t>
    </dgm:pt>
    <dgm:pt modelId="{259C2755-FC88-411B-9CFA-2E9E378B9778}" type="pres">
      <dgm:prSet presAssocID="{ED33C8DC-2A87-4212-8DDB-81945388528B}" presName="hierRoot2" presStyleCnt="0">
        <dgm:presLayoutVars>
          <dgm:hierBranch/>
        </dgm:presLayoutVars>
      </dgm:prSet>
      <dgm:spPr/>
    </dgm:pt>
    <dgm:pt modelId="{61C03D9F-E805-4BB9-98A0-D4D4F486BECB}" type="pres">
      <dgm:prSet presAssocID="{ED33C8DC-2A87-4212-8DDB-81945388528B}" presName="rootComposite" presStyleCnt="0"/>
      <dgm:spPr/>
    </dgm:pt>
    <dgm:pt modelId="{28286D33-3F6B-46F4-A7E6-495F9F2FFC20}" type="pres">
      <dgm:prSet presAssocID="{ED33C8DC-2A87-4212-8DDB-81945388528B}" presName="rootText" presStyleLbl="node2" presStyleIdx="1" presStyleCnt="4">
        <dgm:presLayoutVars>
          <dgm:chPref val="3"/>
        </dgm:presLayoutVars>
      </dgm:prSet>
      <dgm:spPr/>
      <dgm:t>
        <a:bodyPr/>
        <a:lstStyle/>
        <a:p>
          <a:endParaRPr lang="ru-RU"/>
        </a:p>
      </dgm:t>
    </dgm:pt>
    <dgm:pt modelId="{1117A472-1BBF-4169-ACE5-922A9AB0241B}" type="pres">
      <dgm:prSet presAssocID="{ED33C8DC-2A87-4212-8DDB-81945388528B}" presName="rootConnector" presStyleLbl="node2" presStyleIdx="1" presStyleCnt="4"/>
      <dgm:spPr/>
      <dgm:t>
        <a:bodyPr/>
        <a:lstStyle/>
        <a:p>
          <a:endParaRPr lang="ru-RU"/>
        </a:p>
      </dgm:t>
    </dgm:pt>
    <dgm:pt modelId="{DFF18735-A850-4164-B97F-565E59D16A8F}" type="pres">
      <dgm:prSet presAssocID="{ED33C8DC-2A87-4212-8DDB-81945388528B}" presName="hierChild4" presStyleCnt="0"/>
      <dgm:spPr/>
    </dgm:pt>
    <dgm:pt modelId="{9DA48AF6-336A-47CB-9819-9F5AF38242EE}" type="pres">
      <dgm:prSet presAssocID="{ED33C8DC-2A87-4212-8DDB-81945388528B}" presName="hierChild5" presStyleCnt="0"/>
      <dgm:spPr/>
    </dgm:pt>
    <dgm:pt modelId="{75AB4BE3-43C7-40C3-BA20-A2F136FA910F}" type="pres">
      <dgm:prSet presAssocID="{388DBD36-22D1-4BCF-9A45-3A68F78C4C60}" presName="Name35" presStyleLbl="parChTrans1D2" presStyleIdx="2" presStyleCnt="4"/>
      <dgm:spPr/>
      <dgm:t>
        <a:bodyPr/>
        <a:lstStyle/>
        <a:p>
          <a:endParaRPr lang="ru-RU"/>
        </a:p>
      </dgm:t>
    </dgm:pt>
    <dgm:pt modelId="{64D1E35C-8D18-4AF7-8052-0D557B9C8A97}" type="pres">
      <dgm:prSet presAssocID="{F16274D8-FB6B-4C5E-9FB6-29FC121F9B09}" presName="hierRoot2" presStyleCnt="0">
        <dgm:presLayoutVars>
          <dgm:hierBranch/>
        </dgm:presLayoutVars>
      </dgm:prSet>
      <dgm:spPr/>
    </dgm:pt>
    <dgm:pt modelId="{3B90F5F2-0090-4CA0-9935-A66353C82E68}" type="pres">
      <dgm:prSet presAssocID="{F16274D8-FB6B-4C5E-9FB6-29FC121F9B09}" presName="rootComposite" presStyleCnt="0"/>
      <dgm:spPr/>
    </dgm:pt>
    <dgm:pt modelId="{DA5BE042-A749-4B00-A1C5-FFD6F4D70592}" type="pres">
      <dgm:prSet presAssocID="{F16274D8-FB6B-4C5E-9FB6-29FC121F9B09}" presName="rootText" presStyleLbl="node2" presStyleIdx="2" presStyleCnt="4">
        <dgm:presLayoutVars>
          <dgm:chPref val="3"/>
        </dgm:presLayoutVars>
      </dgm:prSet>
      <dgm:spPr/>
      <dgm:t>
        <a:bodyPr/>
        <a:lstStyle/>
        <a:p>
          <a:endParaRPr lang="ru-RU"/>
        </a:p>
      </dgm:t>
    </dgm:pt>
    <dgm:pt modelId="{1C4461DF-0603-4E37-A1A0-2715EF8FE5E7}" type="pres">
      <dgm:prSet presAssocID="{F16274D8-FB6B-4C5E-9FB6-29FC121F9B09}" presName="rootConnector" presStyleLbl="node2" presStyleIdx="2" presStyleCnt="4"/>
      <dgm:spPr/>
      <dgm:t>
        <a:bodyPr/>
        <a:lstStyle/>
        <a:p>
          <a:endParaRPr lang="ru-RU"/>
        </a:p>
      </dgm:t>
    </dgm:pt>
    <dgm:pt modelId="{A00195BA-0CC5-4656-B39D-A79433CC4D37}" type="pres">
      <dgm:prSet presAssocID="{F16274D8-FB6B-4C5E-9FB6-29FC121F9B09}" presName="hierChild4" presStyleCnt="0"/>
      <dgm:spPr/>
    </dgm:pt>
    <dgm:pt modelId="{5DFF6652-CDB0-41BF-A04B-A7E763171CCA}" type="pres">
      <dgm:prSet presAssocID="{F16274D8-FB6B-4C5E-9FB6-29FC121F9B09}" presName="hierChild5" presStyleCnt="0"/>
      <dgm:spPr/>
    </dgm:pt>
    <dgm:pt modelId="{31FE6EE6-CD64-417F-9AD8-9C6F5F79667E}" type="pres">
      <dgm:prSet presAssocID="{A64A6E88-345D-4763-9801-AA4221EC20A6}" presName="Name35" presStyleLbl="parChTrans1D2" presStyleIdx="3" presStyleCnt="4"/>
      <dgm:spPr/>
      <dgm:t>
        <a:bodyPr/>
        <a:lstStyle/>
        <a:p>
          <a:endParaRPr lang="ru-RU"/>
        </a:p>
      </dgm:t>
    </dgm:pt>
    <dgm:pt modelId="{CA8D9389-87D3-46D1-8BAD-58E3AFE2B962}" type="pres">
      <dgm:prSet presAssocID="{41849434-FD91-494A-BCFF-FB4D2CB3FE12}" presName="hierRoot2" presStyleCnt="0">
        <dgm:presLayoutVars>
          <dgm:hierBranch/>
        </dgm:presLayoutVars>
      </dgm:prSet>
      <dgm:spPr/>
    </dgm:pt>
    <dgm:pt modelId="{C2C89192-B794-46F5-86DA-1C82F0F4678D}" type="pres">
      <dgm:prSet presAssocID="{41849434-FD91-494A-BCFF-FB4D2CB3FE12}" presName="rootComposite" presStyleCnt="0"/>
      <dgm:spPr/>
    </dgm:pt>
    <dgm:pt modelId="{3FCF3781-D855-4E7B-800C-91D581C0DDBF}" type="pres">
      <dgm:prSet presAssocID="{41849434-FD91-494A-BCFF-FB4D2CB3FE12}" presName="rootText" presStyleLbl="node2" presStyleIdx="3" presStyleCnt="4">
        <dgm:presLayoutVars>
          <dgm:chPref val="3"/>
        </dgm:presLayoutVars>
      </dgm:prSet>
      <dgm:spPr/>
      <dgm:t>
        <a:bodyPr/>
        <a:lstStyle/>
        <a:p>
          <a:endParaRPr lang="ru-RU"/>
        </a:p>
      </dgm:t>
    </dgm:pt>
    <dgm:pt modelId="{C3C31C21-6820-405C-8DB0-711781FF4D4D}" type="pres">
      <dgm:prSet presAssocID="{41849434-FD91-494A-BCFF-FB4D2CB3FE12}" presName="rootConnector" presStyleLbl="node2" presStyleIdx="3" presStyleCnt="4"/>
      <dgm:spPr/>
      <dgm:t>
        <a:bodyPr/>
        <a:lstStyle/>
        <a:p>
          <a:endParaRPr lang="ru-RU"/>
        </a:p>
      </dgm:t>
    </dgm:pt>
    <dgm:pt modelId="{11BF1904-D4B5-4DB3-B8F4-C5D1BE4EF770}" type="pres">
      <dgm:prSet presAssocID="{41849434-FD91-494A-BCFF-FB4D2CB3FE12}" presName="hierChild4" presStyleCnt="0"/>
      <dgm:spPr/>
    </dgm:pt>
    <dgm:pt modelId="{91413A36-19D2-4E31-82D5-A5876DFEECAF}" type="pres">
      <dgm:prSet presAssocID="{41849434-FD91-494A-BCFF-FB4D2CB3FE12}" presName="hierChild5" presStyleCnt="0"/>
      <dgm:spPr/>
    </dgm:pt>
    <dgm:pt modelId="{F42A940D-41CF-4B58-BA82-600D1DF58F58}" type="pres">
      <dgm:prSet presAssocID="{A9552DC0-C710-4544-89E8-404628FF7D8C}" presName="hierChild3" presStyleCnt="0"/>
      <dgm:spPr/>
    </dgm:pt>
  </dgm:ptLst>
  <dgm:cxnLst>
    <dgm:cxn modelId="{9BB1742F-3C76-41FD-AA49-113A89965921}" type="presOf" srcId="{388DBD36-22D1-4BCF-9A45-3A68F78C4C60}" destId="{75AB4BE3-43C7-40C3-BA20-A2F136FA910F}" srcOrd="0" destOrd="0" presId="urn:microsoft.com/office/officeart/2005/8/layout/orgChart1"/>
    <dgm:cxn modelId="{7C57AB2F-847F-4F09-BF06-D5756A2AED92}" srcId="{A9552DC0-C710-4544-89E8-404628FF7D8C}" destId="{F16274D8-FB6B-4C5E-9FB6-29FC121F9B09}" srcOrd="2" destOrd="0" parTransId="{388DBD36-22D1-4BCF-9A45-3A68F78C4C60}" sibTransId="{DDDD6CBD-BCF9-4DDE-8FF7-EC8A3149396C}"/>
    <dgm:cxn modelId="{797A9A43-4799-416A-8A30-016064FB8F10}" type="presOf" srcId="{8684E4C1-6DC6-4993-9574-2942EB2508E0}" destId="{6238DA31-9C2D-4F7E-9160-311D3F12A48A}" srcOrd="1" destOrd="0" presId="urn:microsoft.com/office/officeart/2005/8/layout/orgChart1"/>
    <dgm:cxn modelId="{7752920D-F4E5-4CF1-A8F4-EF55E9A5D8CE}" srcId="{C8EDE1E9-0F99-4D3B-8101-AF90B4190E4B}" destId="{A9552DC0-C710-4544-89E8-404628FF7D8C}" srcOrd="0" destOrd="0" parTransId="{F1A214FF-FA06-46AE-B308-ED5B06FFAF11}" sibTransId="{A3F153A4-4ED7-450B-82F0-0843EDDF17E4}"/>
    <dgm:cxn modelId="{0F890FE3-99CC-494E-A3FF-C8BE57837CA5}" type="presOf" srcId="{ED33C8DC-2A87-4212-8DDB-81945388528B}" destId="{28286D33-3F6B-46F4-A7E6-495F9F2FFC20}" srcOrd="0" destOrd="0" presId="urn:microsoft.com/office/officeart/2005/8/layout/orgChart1"/>
    <dgm:cxn modelId="{B1E17F17-8C5E-4870-9792-958FA106B602}" type="presOf" srcId="{41849434-FD91-494A-BCFF-FB4D2CB3FE12}" destId="{C3C31C21-6820-405C-8DB0-711781FF4D4D}" srcOrd="1" destOrd="0" presId="urn:microsoft.com/office/officeart/2005/8/layout/orgChart1"/>
    <dgm:cxn modelId="{5BFF66F6-A48D-4430-8BA0-57D2EEC31E09}" srcId="{A9552DC0-C710-4544-89E8-404628FF7D8C}" destId="{41849434-FD91-494A-BCFF-FB4D2CB3FE12}" srcOrd="3" destOrd="0" parTransId="{A64A6E88-345D-4763-9801-AA4221EC20A6}" sibTransId="{9854FC06-D9D0-4DDD-9043-E81DD13513F2}"/>
    <dgm:cxn modelId="{CA5551C8-11C6-4A09-B398-897730A6D635}" type="presOf" srcId="{DDB0E337-846B-4985-A339-3DCF5431AD46}" destId="{DAFA1EC0-08E2-4591-8E59-8DF67B677F04}" srcOrd="0" destOrd="0" presId="urn:microsoft.com/office/officeart/2005/8/layout/orgChart1"/>
    <dgm:cxn modelId="{B23AA4A7-7EEC-4967-B54C-AE073BBDCADF}" type="presOf" srcId="{A64A6E88-345D-4763-9801-AA4221EC20A6}" destId="{31FE6EE6-CD64-417F-9AD8-9C6F5F79667E}" srcOrd="0" destOrd="0" presId="urn:microsoft.com/office/officeart/2005/8/layout/orgChart1"/>
    <dgm:cxn modelId="{C54E9A99-B4CC-4F0C-8C7B-034EA211B2A9}" type="presOf" srcId="{A9552DC0-C710-4544-89E8-404628FF7D8C}" destId="{FEE7D664-A9DE-405F-9A7E-4E9711A86579}" srcOrd="1" destOrd="0" presId="urn:microsoft.com/office/officeart/2005/8/layout/orgChart1"/>
    <dgm:cxn modelId="{34E5BC2D-3E00-49F4-B439-FF8448D025F2}" type="presOf" srcId="{ED33C8DC-2A87-4212-8DDB-81945388528B}" destId="{1117A472-1BBF-4169-ACE5-922A9AB0241B}" srcOrd="1" destOrd="0" presId="urn:microsoft.com/office/officeart/2005/8/layout/orgChart1"/>
    <dgm:cxn modelId="{876F906A-5202-4774-B922-D87D029BCB19}" type="presOf" srcId="{A9552DC0-C710-4544-89E8-404628FF7D8C}" destId="{49D921F6-2A70-4A94-8310-4567EC466D92}" srcOrd="0" destOrd="0" presId="urn:microsoft.com/office/officeart/2005/8/layout/orgChart1"/>
    <dgm:cxn modelId="{FBDF316E-931A-4BFC-93ED-E6A40820840D}" srcId="{A9552DC0-C710-4544-89E8-404628FF7D8C}" destId="{ED33C8DC-2A87-4212-8DDB-81945388528B}" srcOrd="1" destOrd="0" parTransId="{DDB0E337-846B-4985-A339-3DCF5431AD46}" sibTransId="{711EBA5D-83CF-4A62-B0FD-8A00E671A17D}"/>
    <dgm:cxn modelId="{481BAB11-A38F-4D8B-BCBF-46B9D4A989B8}" type="presOf" srcId="{F16274D8-FB6B-4C5E-9FB6-29FC121F9B09}" destId="{1C4461DF-0603-4E37-A1A0-2715EF8FE5E7}" srcOrd="1" destOrd="0" presId="urn:microsoft.com/office/officeart/2005/8/layout/orgChart1"/>
    <dgm:cxn modelId="{1EF59D3B-494B-46DC-AED6-3968B853ED1C}" type="presOf" srcId="{F16274D8-FB6B-4C5E-9FB6-29FC121F9B09}" destId="{DA5BE042-A749-4B00-A1C5-FFD6F4D70592}" srcOrd="0" destOrd="0" presId="urn:microsoft.com/office/officeart/2005/8/layout/orgChart1"/>
    <dgm:cxn modelId="{AA373E9B-851B-46BF-87C5-4EC2732FEDEA}" type="presOf" srcId="{41849434-FD91-494A-BCFF-FB4D2CB3FE12}" destId="{3FCF3781-D855-4E7B-800C-91D581C0DDBF}" srcOrd="0" destOrd="0" presId="urn:microsoft.com/office/officeart/2005/8/layout/orgChart1"/>
    <dgm:cxn modelId="{2AE5400D-027C-4F41-86B6-73A24F9A9A5F}" type="presOf" srcId="{8684E4C1-6DC6-4993-9574-2942EB2508E0}" destId="{E9F63AAA-9785-436C-AF05-0D3E048D3C34}" srcOrd="0" destOrd="0" presId="urn:microsoft.com/office/officeart/2005/8/layout/orgChart1"/>
    <dgm:cxn modelId="{25C202EC-5554-43DD-A334-D518D7F9A072}" type="presOf" srcId="{82B64C22-F263-4D32-8CAF-D3970C156C69}" destId="{C6139213-6213-4F7A-AA9A-A3FE7159CF21}" srcOrd="0" destOrd="0" presId="urn:microsoft.com/office/officeart/2005/8/layout/orgChart1"/>
    <dgm:cxn modelId="{9EDA2DAD-984F-42AC-88C4-B8597BF9BFC1}" srcId="{A9552DC0-C710-4544-89E8-404628FF7D8C}" destId="{8684E4C1-6DC6-4993-9574-2942EB2508E0}" srcOrd="0" destOrd="0" parTransId="{82B64C22-F263-4D32-8CAF-D3970C156C69}" sibTransId="{44EC4985-61CE-4497-83AB-63E89D3D9C78}"/>
    <dgm:cxn modelId="{50B82C0F-6A9B-48DC-A91E-787A18060A96}" type="presOf" srcId="{C8EDE1E9-0F99-4D3B-8101-AF90B4190E4B}" destId="{36CA6B5D-6DF9-47A5-B732-86B532A9FC58}" srcOrd="0" destOrd="0" presId="urn:microsoft.com/office/officeart/2005/8/layout/orgChart1"/>
    <dgm:cxn modelId="{AA2C79B3-0677-4B4E-B648-DC6F7EB2D38D}" type="presParOf" srcId="{36CA6B5D-6DF9-47A5-B732-86B532A9FC58}" destId="{7389B7D3-E4CF-4EA2-A44D-02A8464D7305}" srcOrd="0" destOrd="0" presId="urn:microsoft.com/office/officeart/2005/8/layout/orgChart1"/>
    <dgm:cxn modelId="{BEC97079-BD2E-422F-8F6F-C22D7C3A73FC}" type="presParOf" srcId="{7389B7D3-E4CF-4EA2-A44D-02A8464D7305}" destId="{C96B935E-D2BD-4FEF-8ED2-8FE5128ADC76}" srcOrd="0" destOrd="0" presId="urn:microsoft.com/office/officeart/2005/8/layout/orgChart1"/>
    <dgm:cxn modelId="{46352D5A-CCF9-4D0F-829C-A3C1AED9B2BE}" type="presParOf" srcId="{C96B935E-D2BD-4FEF-8ED2-8FE5128ADC76}" destId="{49D921F6-2A70-4A94-8310-4567EC466D92}" srcOrd="0" destOrd="0" presId="urn:microsoft.com/office/officeart/2005/8/layout/orgChart1"/>
    <dgm:cxn modelId="{E092C3F2-14DD-47D8-BB40-D04CCF3F84BD}" type="presParOf" srcId="{C96B935E-D2BD-4FEF-8ED2-8FE5128ADC76}" destId="{FEE7D664-A9DE-405F-9A7E-4E9711A86579}" srcOrd="1" destOrd="0" presId="urn:microsoft.com/office/officeart/2005/8/layout/orgChart1"/>
    <dgm:cxn modelId="{FB1809DC-82DB-48F9-AD38-24F26C79F66D}" type="presParOf" srcId="{7389B7D3-E4CF-4EA2-A44D-02A8464D7305}" destId="{56E36D8C-AF4D-4C8E-A31E-39E3597DAAE2}" srcOrd="1" destOrd="0" presId="urn:microsoft.com/office/officeart/2005/8/layout/orgChart1"/>
    <dgm:cxn modelId="{1F309672-1F61-4D50-A356-EB7EA4D4E8AD}" type="presParOf" srcId="{56E36D8C-AF4D-4C8E-A31E-39E3597DAAE2}" destId="{C6139213-6213-4F7A-AA9A-A3FE7159CF21}" srcOrd="0" destOrd="0" presId="urn:microsoft.com/office/officeart/2005/8/layout/orgChart1"/>
    <dgm:cxn modelId="{8DD0F1B1-81C8-4226-9633-58CA58E16601}" type="presParOf" srcId="{56E36D8C-AF4D-4C8E-A31E-39E3597DAAE2}" destId="{5708C30A-55C5-40FA-8566-FDC0B19470A1}" srcOrd="1" destOrd="0" presId="urn:microsoft.com/office/officeart/2005/8/layout/orgChart1"/>
    <dgm:cxn modelId="{2566AFFE-F860-43A0-80A1-2EA1EA51E00F}" type="presParOf" srcId="{5708C30A-55C5-40FA-8566-FDC0B19470A1}" destId="{8C4C56A5-5F0E-4C11-8864-F47DC7C5FE6A}" srcOrd="0" destOrd="0" presId="urn:microsoft.com/office/officeart/2005/8/layout/orgChart1"/>
    <dgm:cxn modelId="{1A3260DC-90A0-4BF0-8846-52779BDAABDC}" type="presParOf" srcId="{8C4C56A5-5F0E-4C11-8864-F47DC7C5FE6A}" destId="{E9F63AAA-9785-436C-AF05-0D3E048D3C34}" srcOrd="0" destOrd="0" presId="urn:microsoft.com/office/officeart/2005/8/layout/orgChart1"/>
    <dgm:cxn modelId="{00CA0140-8A76-41B3-A543-996E1FCBFF5C}" type="presParOf" srcId="{8C4C56A5-5F0E-4C11-8864-F47DC7C5FE6A}" destId="{6238DA31-9C2D-4F7E-9160-311D3F12A48A}" srcOrd="1" destOrd="0" presId="urn:microsoft.com/office/officeart/2005/8/layout/orgChart1"/>
    <dgm:cxn modelId="{9537D8FD-6B7E-4AFD-957E-95BD30382826}" type="presParOf" srcId="{5708C30A-55C5-40FA-8566-FDC0B19470A1}" destId="{87CE14D7-B8F5-42BA-88D3-BA8AC2480DB3}" srcOrd="1" destOrd="0" presId="urn:microsoft.com/office/officeart/2005/8/layout/orgChart1"/>
    <dgm:cxn modelId="{DF3D1423-EF4B-43E1-B8B5-93CDD496E67A}" type="presParOf" srcId="{5708C30A-55C5-40FA-8566-FDC0B19470A1}" destId="{D580C8B1-B8A3-4618-9A1F-F4746E7B43DF}" srcOrd="2" destOrd="0" presId="urn:microsoft.com/office/officeart/2005/8/layout/orgChart1"/>
    <dgm:cxn modelId="{63630D21-1774-45C6-A7EB-173E546136C4}" type="presParOf" srcId="{56E36D8C-AF4D-4C8E-A31E-39E3597DAAE2}" destId="{DAFA1EC0-08E2-4591-8E59-8DF67B677F04}" srcOrd="2" destOrd="0" presId="urn:microsoft.com/office/officeart/2005/8/layout/orgChart1"/>
    <dgm:cxn modelId="{28231D25-88AA-4956-8DE7-2C3CEDB357A9}" type="presParOf" srcId="{56E36D8C-AF4D-4C8E-A31E-39E3597DAAE2}" destId="{259C2755-FC88-411B-9CFA-2E9E378B9778}" srcOrd="3" destOrd="0" presId="urn:microsoft.com/office/officeart/2005/8/layout/orgChart1"/>
    <dgm:cxn modelId="{94389259-D686-467C-BFF5-7E3F64325A4C}" type="presParOf" srcId="{259C2755-FC88-411B-9CFA-2E9E378B9778}" destId="{61C03D9F-E805-4BB9-98A0-D4D4F486BECB}" srcOrd="0" destOrd="0" presId="urn:microsoft.com/office/officeart/2005/8/layout/orgChart1"/>
    <dgm:cxn modelId="{02812F95-6989-4400-AC1E-A791DEDD300C}" type="presParOf" srcId="{61C03D9F-E805-4BB9-98A0-D4D4F486BECB}" destId="{28286D33-3F6B-46F4-A7E6-495F9F2FFC20}" srcOrd="0" destOrd="0" presId="urn:microsoft.com/office/officeart/2005/8/layout/orgChart1"/>
    <dgm:cxn modelId="{FBE8C877-D677-4F21-8AD7-CC8D068394C7}" type="presParOf" srcId="{61C03D9F-E805-4BB9-98A0-D4D4F486BECB}" destId="{1117A472-1BBF-4169-ACE5-922A9AB0241B}" srcOrd="1" destOrd="0" presId="urn:microsoft.com/office/officeart/2005/8/layout/orgChart1"/>
    <dgm:cxn modelId="{CF415075-5D74-4786-8AD2-D217C21AF337}" type="presParOf" srcId="{259C2755-FC88-411B-9CFA-2E9E378B9778}" destId="{DFF18735-A850-4164-B97F-565E59D16A8F}" srcOrd="1" destOrd="0" presId="urn:microsoft.com/office/officeart/2005/8/layout/orgChart1"/>
    <dgm:cxn modelId="{C01C6423-5715-480B-BF7D-CE5919284C0F}" type="presParOf" srcId="{259C2755-FC88-411B-9CFA-2E9E378B9778}" destId="{9DA48AF6-336A-47CB-9819-9F5AF38242EE}" srcOrd="2" destOrd="0" presId="urn:microsoft.com/office/officeart/2005/8/layout/orgChart1"/>
    <dgm:cxn modelId="{FDD12327-6E6F-4C11-9902-D017FD8B07BF}" type="presParOf" srcId="{56E36D8C-AF4D-4C8E-A31E-39E3597DAAE2}" destId="{75AB4BE3-43C7-40C3-BA20-A2F136FA910F}" srcOrd="4" destOrd="0" presId="urn:microsoft.com/office/officeart/2005/8/layout/orgChart1"/>
    <dgm:cxn modelId="{A9276390-4936-4B19-9E1F-9896EE66A10D}" type="presParOf" srcId="{56E36D8C-AF4D-4C8E-A31E-39E3597DAAE2}" destId="{64D1E35C-8D18-4AF7-8052-0D557B9C8A97}" srcOrd="5" destOrd="0" presId="urn:microsoft.com/office/officeart/2005/8/layout/orgChart1"/>
    <dgm:cxn modelId="{A67440A4-410E-4310-B540-9EBB6F1F939D}" type="presParOf" srcId="{64D1E35C-8D18-4AF7-8052-0D557B9C8A97}" destId="{3B90F5F2-0090-4CA0-9935-A66353C82E68}" srcOrd="0" destOrd="0" presId="urn:microsoft.com/office/officeart/2005/8/layout/orgChart1"/>
    <dgm:cxn modelId="{50BC6859-9E3E-4BDB-AC58-6551FDF90210}" type="presParOf" srcId="{3B90F5F2-0090-4CA0-9935-A66353C82E68}" destId="{DA5BE042-A749-4B00-A1C5-FFD6F4D70592}" srcOrd="0" destOrd="0" presId="urn:microsoft.com/office/officeart/2005/8/layout/orgChart1"/>
    <dgm:cxn modelId="{078503EB-6B3C-4928-8614-51A73F2007E0}" type="presParOf" srcId="{3B90F5F2-0090-4CA0-9935-A66353C82E68}" destId="{1C4461DF-0603-4E37-A1A0-2715EF8FE5E7}" srcOrd="1" destOrd="0" presId="urn:microsoft.com/office/officeart/2005/8/layout/orgChart1"/>
    <dgm:cxn modelId="{9EF0F072-75F3-4790-AF06-2D2D361C51F9}" type="presParOf" srcId="{64D1E35C-8D18-4AF7-8052-0D557B9C8A97}" destId="{A00195BA-0CC5-4656-B39D-A79433CC4D37}" srcOrd="1" destOrd="0" presId="urn:microsoft.com/office/officeart/2005/8/layout/orgChart1"/>
    <dgm:cxn modelId="{63D8BC72-2024-4B4C-9065-3855B9C76F83}" type="presParOf" srcId="{64D1E35C-8D18-4AF7-8052-0D557B9C8A97}" destId="{5DFF6652-CDB0-41BF-A04B-A7E763171CCA}" srcOrd="2" destOrd="0" presId="urn:microsoft.com/office/officeart/2005/8/layout/orgChart1"/>
    <dgm:cxn modelId="{635F8E52-7943-4A83-B1F0-CEBF4A08F8C9}" type="presParOf" srcId="{56E36D8C-AF4D-4C8E-A31E-39E3597DAAE2}" destId="{31FE6EE6-CD64-417F-9AD8-9C6F5F79667E}" srcOrd="6" destOrd="0" presId="urn:microsoft.com/office/officeart/2005/8/layout/orgChart1"/>
    <dgm:cxn modelId="{B023CA6D-7484-43D8-B714-884438AD8BDA}" type="presParOf" srcId="{56E36D8C-AF4D-4C8E-A31E-39E3597DAAE2}" destId="{CA8D9389-87D3-46D1-8BAD-58E3AFE2B962}" srcOrd="7" destOrd="0" presId="urn:microsoft.com/office/officeart/2005/8/layout/orgChart1"/>
    <dgm:cxn modelId="{7563B5D8-2E37-41E4-97DE-49ABB6D0AAB9}" type="presParOf" srcId="{CA8D9389-87D3-46D1-8BAD-58E3AFE2B962}" destId="{C2C89192-B794-46F5-86DA-1C82F0F4678D}" srcOrd="0" destOrd="0" presId="urn:microsoft.com/office/officeart/2005/8/layout/orgChart1"/>
    <dgm:cxn modelId="{25493C85-9BB5-420A-A44A-AD8330B006D2}" type="presParOf" srcId="{C2C89192-B794-46F5-86DA-1C82F0F4678D}" destId="{3FCF3781-D855-4E7B-800C-91D581C0DDBF}" srcOrd="0" destOrd="0" presId="urn:microsoft.com/office/officeart/2005/8/layout/orgChart1"/>
    <dgm:cxn modelId="{7CC6ABD3-D7DE-43AD-9C13-902A22C765A0}" type="presParOf" srcId="{C2C89192-B794-46F5-86DA-1C82F0F4678D}" destId="{C3C31C21-6820-405C-8DB0-711781FF4D4D}" srcOrd="1" destOrd="0" presId="urn:microsoft.com/office/officeart/2005/8/layout/orgChart1"/>
    <dgm:cxn modelId="{DC5671C8-DC3E-4E10-BA68-00E7F959FF98}" type="presParOf" srcId="{CA8D9389-87D3-46D1-8BAD-58E3AFE2B962}" destId="{11BF1904-D4B5-4DB3-B8F4-C5D1BE4EF770}" srcOrd="1" destOrd="0" presId="urn:microsoft.com/office/officeart/2005/8/layout/orgChart1"/>
    <dgm:cxn modelId="{A140462D-A9FC-4223-A3C6-4BFDFC2BFADA}" type="presParOf" srcId="{CA8D9389-87D3-46D1-8BAD-58E3AFE2B962}" destId="{91413A36-19D2-4E31-82D5-A5876DFEECAF}" srcOrd="2" destOrd="0" presId="urn:microsoft.com/office/officeart/2005/8/layout/orgChart1"/>
    <dgm:cxn modelId="{800A3327-815B-4AB5-8800-3DD32E65330E}" type="presParOf" srcId="{7389B7D3-E4CF-4EA2-A44D-02A8464D7305}" destId="{F42A940D-41CF-4B58-BA82-600D1DF58F58}"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0D3ECF-6601-4DE1-90CB-AE4267BD5251}" type="doc">
      <dgm:prSet loTypeId="urn:microsoft.com/office/officeart/2005/8/layout/orgChart1" loCatId="hierarchy" qsTypeId="urn:microsoft.com/office/officeart/2005/8/quickstyle/simple1" qsCatId="simple" csTypeId="urn:microsoft.com/office/officeart/2005/8/colors/accent0_1" csCatId="mainScheme"/>
      <dgm:spPr/>
    </dgm:pt>
    <dgm:pt modelId="{A0283E15-DF13-4FE1-9179-9FAA156FCC09}">
      <dgm:prSet custT="1"/>
      <dgm:spPr/>
      <dgm:t>
        <a:bodyPr/>
        <a:lstStyle/>
        <a:p>
          <a:pPr marR="0" algn="ctr" rtl="0"/>
          <a:r>
            <a:rPr lang="ru-RU" sz="1100" b="1" i="0" u="none" strike="noStrike" baseline="0" smtClean="0">
              <a:latin typeface="Times New Roman" panose="02020603050405020304" pitchFamily="18" charset="0"/>
            </a:rPr>
            <a:t>Наркоконфликт</a:t>
          </a:r>
          <a:endParaRPr lang="en-US" sz="1100" b="1" i="0" u="none" strike="noStrike" baseline="0" smtClean="0">
            <a:latin typeface="Times New Roman" panose="02020603050405020304" pitchFamily="18" charset="0"/>
          </a:endParaRPr>
        </a:p>
      </dgm:t>
    </dgm:pt>
    <dgm:pt modelId="{56E461A6-568A-4559-BFA4-25B39239E5EB}" type="parTrans" cxnId="{A38444F8-0D89-40DD-87BE-B559FF4C277B}">
      <dgm:prSet/>
      <dgm:spPr/>
      <dgm:t>
        <a:bodyPr/>
        <a:lstStyle/>
        <a:p>
          <a:endParaRPr lang="ru-RU"/>
        </a:p>
      </dgm:t>
    </dgm:pt>
    <dgm:pt modelId="{3F6B6219-8B22-4228-B131-E3575C0CB97E}" type="sibTrans" cxnId="{A38444F8-0D89-40DD-87BE-B559FF4C277B}">
      <dgm:prSet/>
      <dgm:spPr/>
      <dgm:t>
        <a:bodyPr/>
        <a:lstStyle/>
        <a:p>
          <a:endParaRPr lang="ru-RU"/>
        </a:p>
      </dgm:t>
    </dgm:pt>
    <dgm:pt modelId="{DBA468AC-0CEF-44EA-AFA0-E3E4D6E0BD77}">
      <dgm:prSet custT="1"/>
      <dgm:spPr/>
      <dgm:t>
        <a:bodyPr/>
        <a:lstStyle/>
        <a:p>
          <a:pPr marR="0" algn="ctr" rtl="0"/>
          <a:r>
            <a:rPr lang="ru-RU" sz="900" b="0" i="0" u="none" strike="noStrike" baseline="0" smtClean="0">
              <a:latin typeface="Times New Roman" panose="02020603050405020304" pitchFamily="18" charset="0"/>
            </a:rPr>
            <a:t>1) наркоконфликт (конфликт + наркотик), сначала возник конфликт, а потом в нём появилось «наркотическое»)</a:t>
          </a:r>
        </a:p>
      </dgm:t>
    </dgm:pt>
    <dgm:pt modelId="{F6CB4311-FDFB-4145-85F5-A5F3BB9EB140}" type="parTrans" cxnId="{EF6B3A83-A49D-4A1E-BDDD-3768CD75E059}">
      <dgm:prSet/>
      <dgm:spPr/>
      <dgm:t>
        <a:bodyPr/>
        <a:lstStyle/>
        <a:p>
          <a:endParaRPr lang="ru-RU"/>
        </a:p>
      </dgm:t>
    </dgm:pt>
    <dgm:pt modelId="{4211A037-6AB2-44C1-87B2-65966E00173D}" type="sibTrans" cxnId="{EF6B3A83-A49D-4A1E-BDDD-3768CD75E059}">
      <dgm:prSet/>
      <dgm:spPr/>
      <dgm:t>
        <a:bodyPr/>
        <a:lstStyle/>
        <a:p>
          <a:endParaRPr lang="ru-RU"/>
        </a:p>
      </dgm:t>
    </dgm:pt>
    <dgm:pt modelId="{C540D9EF-7CBF-4E41-B626-60F821027304}">
      <dgm:prSet/>
      <dgm:spPr/>
      <dgm:t>
        <a:bodyPr/>
        <a:lstStyle/>
        <a:p>
          <a:pPr marR="0" algn="ctr" rtl="0"/>
          <a:r>
            <a:rPr lang="ru-RU" b="0" i="0" u="none" strike="noStrike" baseline="0" smtClean="0">
              <a:latin typeface="Times New Roman" panose="02020603050405020304" pitchFamily="18" charset="0"/>
            </a:rPr>
            <a:t>2) наркоконфликт (конфликт, возникает из-за наркотиков и обусловленных ими явлений или последствий)</a:t>
          </a:r>
        </a:p>
      </dgm:t>
    </dgm:pt>
    <dgm:pt modelId="{CA5800F7-988D-4B93-8B05-54631D61AD54}" type="parTrans" cxnId="{9C72B24E-284B-4200-9086-48B92F09D327}">
      <dgm:prSet/>
      <dgm:spPr/>
      <dgm:t>
        <a:bodyPr/>
        <a:lstStyle/>
        <a:p>
          <a:endParaRPr lang="ru-RU"/>
        </a:p>
      </dgm:t>
    </dgm:pt>
    <dgm:pt modelId="{3BDB6AEA-B761-41F7-A817-E8DE83893D14}" type="sibTrans" cxnId="{9C72B24E-284B-4200-9086-48B92F09D327}">
      <dgm:prSet/>
      <dgm:spPr/>
      <dgm:t>
        <a:bodyPr/>
        <a:lstStyle/>
        <a:p>
          <a:endParaRPr lang="ru-RU"/>
        </a:p>
      </dgm:t>
    </dgm:pt>
    <dgm:pt modelId="{031C7FCD-3DB0-45A5-9A0B-465BFC43B351}">
      <dgm:prSet custT="1"/>
      <dgm:spPr/>
      <dgm:t>
        <a:bodyPr/>
        <a:lstStyle/>
        <a:p>
          <a:pPr marR="0" algn="ctr" rtl="0"/>
          <a:r>
            <a:rPr lang="ru-RU" sz="1000" b="0" i="0" u="none" strike="noStrike" baseline="0" smtClean="0">
              <a:latin typeface="Times New Roman" panose="02020603050405020304" pitchFamily="18" charset="0"/>
            </a:rPr>
            <a:t>2.1) наркоконфликт (противоречие между «наркотическим» и «наркотическим»)</a:t>
          </a:r>
          <a:endParaRPr lang="ru-RU" sz="1000" smtClean="0"/>
        </a:p>
      </dgm:t>
    </dgm:pt>
    <dgm:pt modelId="{069DF44E-B121-4F24-8D8F-38CBA9E5CB06}" type="parTrans" cxnId="{783D2040-FCD1-48E7-A741-32AEA4D927AA}">
      <dgm:prSet/>
      <dgm:spPr/>
      <dgm:t>
        <a:bodyPr/>
        <a:lstStyle/>
        <a:p>
          <a:endParaRPr lang="ru-RU"/>
        </a:p>
      </dgm:t>
    </dgm:pt>
    <dgm:pt modelId="{F597E903-0357-49E7-BE47-99852E356D46}" type="sibTrans" cxnId="{783D2040-FCD1-48E7-A741-32AEA4D927AA}">
      <dgm:prSet/>
      <dgm:spPr/>
      <dgm:t>
        <a:bodyPr/>
        <a:lstStyle/>
        <a:p>
          <a:endParaRPr lang="ru-RU"/>
        </a:p>
      </dgm:t>
    </dgm:pt>
    <dgm:pt modelId="{50021BA7-FE97-4B66-9BBE-1FC22E025BB8}">
      <dgm:prSet custT="1"/>
      <dgm:spPr/>
      <dgm:t>
        <a:bodyPr/>
        <a:lstStyle/>
        <a:p>
          <a:pPr marR="0" algn="ctr" rtl="0"/>
          <a:r>
            <a:rPr lang="ru-RU" sz="1000" b="0" i="0" u="none" strike="noStrike" baseline="0" smtClean="0">
              <a:latin typeface="Times New Roman" panose="02020603050405020304" pitchFamily="18" charset="0"/>
            </a:rPr>
            <a:t>2.2) наркоконфликт (противоречие между «наркотическим» и антинаркотическим)</a:t>
          </a:r>
          <a:endParaRPr lang="ru-RU" sz="1000" smtClean="0"/>
        </a:p>
      </dgm:t>
    </dgm:pt>
    <dgm:pt modelId="{8616C487-06E5-4554-B292-1328020BB079}" type="parTrans" cxnId="{81728A28-8F55-4224-8FBC-9D15DA30D6A8}">
      <dgm:prSet/>
      <dgm:spPr/>
      <dgm:t>
        <a:bodyPr/>
        <a:lstStyle/>
        <a:p>
          <a:endParaRPr lang="ru-RU"/>
        </a:p>
      </dgm:t>
    </dgm:pt>
    <dgm:pt modelId="{FC1A3D27-F8D5-4F64-AE18-72944ED516DC}" type="sibTrans" cxnId="{81728A28-8F55-4224-8FBC-9D15DA30D6A8}">
      <dgm:prSet/>
      <dgm:spPr/>
      <dgm:t>
        <a:bodyPr/>
        <a:lstStyle/>
        <a:p>
          <a:endParaRPr lang="ru-RU"/>
        </a:p>
      </dgm:t>
    </dgm:pt>
    <dgm:pt modelId="{4C05EAE9-DF01-444E-9C8D-7527AB79F6FA}">
      <dgm:prSet custT="1"/>
      <dgm:spPr/>
      <dgm:t>
        <a:bodyPr/>
        <a:lstStyle/>
        <a:p>
          <a:pPr marR="0" algn="ctr" rtl="0"/>
          <a:r>
            <a:rPr lang="ru-RU" sz="1000" b="0" i="0" u="none" strike="noStrike" baseline="0" smtClean="0">
              <a:latin typeface="Times New Roman" panose="02020603050405020304" pitchFamily="18" charset="0"/>
            </a:rPr>
            <a:t>2.3) наркоконфликт (противоречие между антинаркотическим и антинаркотическим)</a:t>
          </a:r>
          <a:endParaRPr lang="ru-RU" sz="1000" smtClean="0"/>
        </a:p>
      </dgm:t>
    </dgm:pt>
    <dgm:pt modelId="{069FEFD9-4C79-4552-8947-F0CA63E4978E}" type="parTrans" cxnId="{1D861D8B-1B3D-4440-8924-51F23EB08B33}">
      <dgm:prSet/>
      <dgm:spPr/>
      <dgm:t>
        <a:bodyPr/>
        <a:lstStyle/>
        <a:p>
          <a:endParaRPr lang="ru-RU"/>
        </a:p>
      </dgm:t>
    </dgm:pt>
    <dgm:pt modelId="{59B74BD7-39EA-4863-9F86-BA1DD36F643E}" type="sibTrans" cxnId="{1D861D8B-1B3D-4440-8924-51F23EB08B33}">
      <dgm:prSet/>
      <dgm:spPr/>
      <dgm:t>
        <a:bodyPr/>
        <a:lstStyle/>
        <a:p>
          <a:endParaRPr lang="ru-RU"/>
        </a:p>
      </dgm:t>
    </dgm:pt>
    <dgm:pt modelId="{38FCC320-853B-4C37-9AE2-B57EF00C1CED}" type="pres">
      <dgm:prSet presAssocID="{170D3ECF-6601-4DE1-90CB-AE4267BD5251}" presName="hierChild1" presStyleCnt="0">
        <dgm:presLayoutVars>
          <dgm:orgChart val="1"/>
          <dgm:chPref val="1"/>
          <dgm:dir/>
          <dgm:animOne val="branch"/>
          <dgm:animLvl val="lvl"/>
          <dgm:resizeHandles/>
        </dgm:presLayoutVars>
      </dgm:prSet>
      <dgm:spPr/>
    </dgm:pt>
    <dgm:pt modelId="{45836B63-80E0-41E5-B6F2-5D9DEB326EE1}" type="pres">
      <dgm:prSet presAssocID="{A0283E15-DF13-4FE1-9179-9FAA156FCC09}" presName="hierRoot1" presStyleCnt="0">
        <dgm:presLayoutVars>
          <dgm:hierBranch/>
        </dgm:presLayoutVars>
      </dgm:prSet>
      <dgm:spPr/>
    </dgm:pt>
    <dgm:pt modelId="{B7B11855-AF1B-4E64-964E-CFB40E3D44F3}" type="pres">
      <dgm:prSet presAssocID="{A0283E15-DF13-4FE1-9179-9FAA156FCC09}" presName="rootComposite1" presStyleCnt="0"/>
      <dgm:spPr/>
    </dgm:pt>
    <dgm:pt modelId="{E568C20C-FE07-4A2A-9382-F336F7D64B15}" type="pres">
      <dgm:prSet presAssocID="{A0283E15-DF13-4FE1-9179-9FAA156FCC09}" presName="rootText1" presStyleLbl="node0" presStyleIdx="0" presStyleCnt="1" custLinFactY="-15060" custLinFactNeighborX="-5228" custLinFactNeighborY="-100000">
        <dgm:presLayoutVars>
          <dgm:chPref val="3"/>
        </dgm:presLayoutVars>
      </dgm:prSet>
      <dgm:spPr/>
      <dgm:t>
        <a:bodyPr/>
        <a:lstStyle/>
        <a:p>
          <a:endParaRPr lang="ru-RU"/>
        </a:p>
      </dgm:t>
    </dgm:pt>
    <dgm:pt modelId="{F01EB9C9-088B-4BE4-A6C3-3778992EEAD9}" type="pres">
      <dgm:prSet presAssocID="{A0283E15-DF13-4FE1-9179-9FAA156FCC09}" presName="rootConnector1" presStyleLbl="node1" presStyleIdx="0" presStyleCnt="0"/>
      <dgm:spPr/>
      <dgm:t>
        <a:bodyPr/>
        <a:lstStyle/>
        <a:p>
          <a:endParaRPr lang="ru-RU"/>
        </a:p>
      </dgm:t>
    </dgm:pt>
    <dgm:pt modelId="{F14FB4E6-FF14-4D5D-8131-9CC61C011621}" type="pres">
      <dgm:prSet presAssocID="{A0283E15-DF13-4FE1-9179-9FAA156FCC09}" presName="hierChild2" presStyleCnt="0"/>
      <dgm:spPr/>
    </dgm:pt>
    <dgm:pt modelId="{F84D0F91-A458-4118-84E1-A9CDBB4457F0}" type="pres">
      <dgm:prSet presAssocID="{F6CB4311-FDFB-4145-85F5-A5F3BB9EB140}" presName="Name35" presStyleLbl="parChTrans1D2" presStyleIdx="0" presStyleCnt="2"/>
      <dgm:spPr/>
      <dgm:t>
        <a:bodyPr/>
        <a:lstStyle/>
        <a:p>
          <a:endParaRPr lang="ru-RU"/>
        </a:p>
      </dgm:t>
    </dgm:pt>
    <dgm:pt modelId="{4875740F-E8B0-4B8B-9259-F8DDF76A44AF}" type="pres">
      <dgm:prSet presAssocID="{DBA468AC-0CEF-44EA-AFA0-E3E4D6E0BD77}" presName="hierRoot2" presStyleCnt="0">
        <dgm:presLayoutVars>
          <dgm:hierBranch/>
        </dgm:presLayoutVars>
      </dgm:prSet>
      <dgm:spPr/>
    </dgm:pt>
    <dgm:pt modelId="{C555EEF5-AEA7-41E8-80D4-90CEDD1EF9DF}" type="pres">
      <dgm:prSet presAssocID="{DBA468AC-0CEF-44EA-AFA0-E3E4D6E0BD77}" presName="rootComposite" presStyleCnt="0"/>
      <dgm:spPr/>
    </dgm:pt>
    <dgm:pt modelId="{1F9D831E-D5D3-46EE-A346-D2F051D0A681}" type="pres">
      <dgm:prSet presAssocID="{DBA468AC-0CEF-44EA-AFA0-E3E4D6E0BD77}" presName="rootText" presStyleLbl="node2" presStyleIdx="0" presStyleCnt="2">
        <dgm:presLayoutVars>
          <dgm:chPref val="3"/>
        </dgm:presLayoutVars>
      </dgm:prSet>
      <dgm:spPr/>
      <dgm:t>
        <a:bodyPr/>
        <a:lstStyle/>
        <a:p>
          <a:endParaRPr lang="ru-RU"/>
        </a:p>
      </dgm:t>
    </dgm:pt>
    <dgm:pt modelId="{A6E0F043-9E82-4257-BC90-FDDBA7C52BD4}" type="pres">
      <dgm:prSet presAssocID="{DBA468AC-0CEF-44EA-AFA0-E3E4D6E0BD77}" presName="rootConnector" presStyleLbl="node2" presStyleIdx="0" presStyleCnt="2"/>
      <dgm:spPr/>
      <dgm:t>
        <a:bodyPr/>
        <a:lstStyle/>
        <a:p>
          <a:endParaRPr lang="ru-RU"/>
        </a:p>
      </dgm:t>
    </dgm:pt>
    <dgm:pt modelId="{0DCB5F2A-05D6-4997-BD17-D54DF4AE06D6}" type="pres">
      <dgm:prSet presAssocID="{DBA468AC-0CEF-44EA-AFA0-E3E4D6E0BD77}" presName="hierChild4" presStyleCnt="0"/>
      <dgm:spPr/>
    </dgm:pt>
    <dgm:pt modelId="{C256C9AA-D21E-44BE-8566-3FD44680735B}" type="pres">
      <dgm:prSet presAssocID="{DBA468AC-0CEF-44EA-AFA0-E3E4D6E0BD77}" presName="hierChild5" presStyleCnt="0"/>
      <dgm:spPr/>
    </dgm:pt>
    <dgm:pt modelId="{6CFE90F5-0B16-4D2B-AF44-F574DD022CF1}" type="pres">
      <dgm:prSet presAssocID="{CA5800F7-988D-4B93-8B05-54631D61AD54}" presName="Name35" presStyleLbl="parChTrans1D2" presStyleIdx="1" presStyleCnt="2"/>
      <dgm:spPr/>
      <dgm:t>
        <a:bodyPr/>
        <a:lstStyle/>
        <a:p>
          <a:endParaRPr lang="ru-RU"/>
        </a:p>
      </dgm:t>
    </dgm:pt>
    <dgm:pt modelId="{FD899A5B-88CA-4CC8-BCF3-C879A25FEA20}" type="pres">
      <dgm:prSet presAssocID="{C540D9EF-7CBF-4E41-B626-60F821027304}" presName="hierRoot2" presStyleCnt="0">
        <dgm:presLayoutVars>
          <dgm:hierBranch/>
        </dgm:presLayoutVars>
      </dgm:prSet>
      <dgm:spPr/>
    </dgm:pt>
    <dgm:pt modelId="{37D8604C-67F4-4CA0-83E5-B836E6A08284}" type="pres">
      <dgm:prSet presAssocID="{C540D9EF-7CBF-4E41-B626-60F821027304}" presName="rootComposite" presStyleCnt="0"/>
      <dgm:spPr/>
    </dgm:pt>
    <dgm:pt modelId="{C5B861DE-576C-4170-9C7D-AAB3BB3D3581}" type="pres">
      <dgm:prSet presAssocID="{C540D9EF-7CBF-4E41-B626-60F821027304}" presName="rootText" presStyleLbl="node2" presStyleIdx="1" presStyleCnt="2">
        <dgm:presLayoutVars>
          <dgm:chPref val="3"/>
        </dgm:presLayoutVars>
      </dgm:prSet>
      <dgm:spPr/>
      <dgm:t>
        <a:bodyPr/>
        <a:lstStyle/>
        <a:p>
          <a:endParaRPr lang="ru-RU"/>
        </a:p>
      </dgm:t>
    </dgm:pt>
    <dgm:pt modelId="{87BE52D2-1900-4F28-B9C2-2711D2CC5132}" type="pres">
      <dgm:prSet presAssocID="{C540D9EF-7CBF-4E41-B626-60F821027304}" presName="rootConnector" presStyleLbl="node2" presStyleIdx="1" presStyleCnt="2"/>
      <dgm:spPr/>
      <dgm:t>
        <a:bodyPr/>
        <a:lstStyle/>
        <a:p>
          <a:endParaRPr lang="ru-RU"/>
        </a:p>
      </dgm:t>
    </dgm:pt>
    <dgm:pt modelId="{C8F247CB-DFB8-4AE6-8A7F-061CDCF6AF3C}" type="pres">
      <dgm:prSet presAssocID="{C540D9EF-7CBF-4E41-B626-60F821027304}" presName="hierChild4" presStyleCnt="0"/>
      <dgm:spPr/>
    </dgm:pt>
    <dgm:pt modelId="{661AA80D-AB6A-4308-86D8-D57CF08BDEA1}" type="pres">
      <dgm:prSet presAssocID="{069DF44E-B121-4F24-8D8F-38CBA9E5CB06}" presName="Name35" presStyleLbl="parChTrans1D3" presStyleIdx="0" presStyleCnt="3"/>
      <dgm:spPr/>
      <dgm:t>
        <a:bodyPr/>
        <a:lstStyle/>
        <a:p>
          <a:endParaRPr lang="ru-RU"/>
        </a:p>
      </dgm:t>
    </dgm:pt>
    <dgm:pt modelId="{B5F7AF95-2B54-4EDA-B6D1-A050F3D6B150}" type="pres">
      <dgm:prSet presAssocID="{031C7FCD-3DB0-45A5-9A0B-465BFC43B351}" presName="hierRoot2" presStyleCnt="0">
        <dgm:presLayoutVars>
          <dgm:hierBranch val="r"/>
        </dgm:presLayoutVars>
      </dgm:prSet>
      <dgm:spPr/>
    </dgm:pt>
    <dgm:pt modelId="{584458AD-0F5C-4A2F-8D9E-68557C426EF3}" type="pres">
      <dgm:prSet presAssocID="{031C7FCD-3DB0-45A5-9A0B-465BFC43B351}" presName="rootComposite" presStyleCnt="0"/>
      <dgm:spPr/>
    </dgm:pt>
    <dgm:pt modelId="{F383B67E-622B-458A-B456-5A88B0BD925B}" type="pres">
      <dgm:prSet presAssocID="{031C7FCD-3DB0-45A5-9A0B-465BFC43B351}" presName="rootText" presStyleLbl="node3" presStyleIdx="0" presStyleCnt="3">
        <dgm:presLayoutVars>
          <dgm:chPref val="3"/>
        </dgm:presLayoutVars>
      </dgm:prSet>
      <dgm:spPr/>
      <dgm:t>
        <a:bodyPr/>
        <a:lstStyle/>
        <a:p>
          <a:endParaRPr lang="ru-RU"/>
        </a:p>
      </dgm:t>
    </dgm:pt>
    <dgm:pt modelId="{E9828180-ACCF-4CBD-8D10-2363378CF915}" type="pres">
      <dgm:prSet presAssocID="{031C7FCD-3DB0-45A5-9A0B-465BFC43B351}" presName="rootConnector" presStyleLbl="node3" presStyleIdx="0" presStyleCnt="3"/>
      <dgm:spPr/>
      <dgm:t>
        <a:bodyPr/>
        <a:lstStyle/>
        <a:p>
          <a:endParaRPr lang="ru-RU"/>
        </a:p>
      </dgm:t>
    </dgm:pt>
    <dgm:pt modelId="{A669AD7F-8441-4610-B063-199522FE4C8C}" type="pres">
      <dgm:prSet presAssocID="{031C7FCD-3DB0-45A5-9A0B-465BFC43B351}" presName="hierChild4" presStyleCnt="0"/>
      <dgm:spPr/>
    </dgm:pt>
    <dgm:pt modelId="{90DA9A9B-CD09-4454-8549-966622A0ECCC}" type="pres">
      <dgm:prSet presAssocID="{031C7FCD-3DB0-45A5-9A0B-465BFC43B351}" presName="hierChild5" presStyleCnt="0"/>
      <dgm:spPr/>
    </dgm:pt>
    <dgm:pt modelId="{97FF2A40-DA9F-4BCF-8F45-12B9EA00DA91}" type="pres">
      <dgm:prSet presAssocID="{8616C487-06E5-4554-B292-1328020BB079}" presName="Name35" presStyleLbl="parChTrans1D3" presStyleIdx="1" presStyleCnt="3"/>
      <dgm:spPr/>
      <dgm:t>
        <a:bodyPr/>
        <a:lstStyle/>
        <a:p>
          <a:endParaRPr lang="ru-RU"/>
        </a:p>
      </dgm:t>
    </dgm:pt>
    <dgm:pt modelId="{85901F5A-2270-4B0B-BEE5-2CB68B721647}" type="pres">
      <dgm:prSet presAssocID="{50021BA7-FE97-4B66-9BBE-1FC22E025BB8}" presName="hierRoot2" presStyleCnt="0">
        <dgm:presLayoutVars>
          <dgm:hierBranch val="r"/>
        </dgm:presLayoutVars>
      </dgm:prSet>
      <dgm:spPr/>
    </dgm:pt>
    <dgm:pt modelId="{884983B0-9580-4909-A6A8-2221AD782CDB}" type="pres">
      <dgm:prSet presAssocID="{50021BA7-FE97-4B66-9BBE-1FC22E025BB8}" presName="rootComposite" presStyleCnt="0"/>
      <dgm:spPr/>
    </dgm:pt>
    <dgm:pt modelId="{F9800C67-0363-4C9E-BA4B-A7CC9B75F7C7}" type="pres">
      <dgm:prSet presAssocID="{50021BA7-FE97-4B66-9BBE-1FC22E025BB8}" presName="rootText" presStyleLbl="node3" presStyleIdx="1" presStyleCnt="3">
        <dgm:presLayoutVars>
          <dgm:chPref val="3"/>
        </dgm:presLayoutVars>
      </dgm:prSet>
      <dgm:spPr/>
      <dgm:t>
        <a:bodyPr/>
        <a:lstStyle/>
        <a:p>
          <a:endParaRPr lang="ru-RU"/>
        </a:p>
      </dgm:t>
    </dgm:pt>
    <dgm:pt modelId="{C2F40017-6C9D-41E2-9111-48E0B90C61F9}" type="pres">
      <dgm:prSet presAssocID="{50021BA7-FE97-4B66-9BBE-1FC22E025BB8}" presName="rootConnector" presStyleLbl="node3" presStyleIdx="1" presStyleCnt="3"/>
      <dgm:spPr/>
      <dgm:t>
        <a:bodyPr/>
        <a:lstStyle/>
        <a:p>
          <a:endParaRPr lang="ru-RU"/>
        </a:p>
      </dgm:t>
    </dgm:pt>
    <dgm:pt modelId="{F0CA4E3C-F92F-41CA-AE44-C570DBBD4626}" type="pres">
      <dgm:prSet presAssocID="{50021BA7-FE97-4B66-9BBE-1FC22E025BB8}" presName="hierChild4" presStyleCnt="0"/>
      <dgm:spPr/>
    </dgm:pt>
    <dgm:pt modelId="{0E3A311A-731A-4F7B-99CF-5FD58A2A0053}" type="pres">
      <dgm:prSet presAssocID="{50021BA7-FE97-4B66-9BBE-1FC22E025BB8}" presName="hierChild5" presStyleCnt="0"/>
      <dgm:spPr/>
    </dgm:pt>
    <dgm:pt modelId="{30ADDD5D-197A-4C55-AE2A-A736F2A5F006}" type="pres">
      <dgm:prSet presAssocID="{069FEFD9-4C79-4552-8947-F0CA63E4978E}" presName="Name35" presStyleLbl="parChTrans1D3" presStyleIdx="2" presStyleCnt="3"/>
      <dgm:spPr/>
      <dgm:t>
        <a:bodyPr/>
        <a:lstStyle/>
        <a:p>
          <a:endParaRPr lang="ru-RU"/>
        </a:p>
      </dgm:t>
    </dgm:pt>
    <dgm:pt modelId="{ACB24535-82CC-4FC8-A3F1-D48C2E18B96C}" type="pres">
      <dgm:prSet presAssocID="{4C05EAE9-DF01-444E-9C8D-7527AB79F6FA}" presName="hierRoot2" presStyleCnt="0">
        <dgm:presLayoutVars>
          <dgm:hierBranch val="r"/>
        </dgm:presLayoutVars>
      </dgm:prSet>
      <dgm:spPr/>
    </dgm:pt>
    <dgm:pt modelId="{7EF6B864-BC22-4FB8-9C94-C27AAC7104ED}" type="pres">
      <dgm:prSet presAssocID="{4C05EAE9-DF01-444E-9C8D-7527AB79F6FA}" presName="rootComposite" presStyleCnt="0"/>
      <dgm:spPr/>
    </dgm:pt>
    <dgm:pt modelId="{1B52A99B-074A-4C67-81B7-9967F05AAEC7}" type="pres">
      <dgm:prSet presAssocID="{4C05EAE9-DF01-444E-9C8D-7527AB79F6FA}" presName="rootText" presStyleLbl="node3" presStyleIdx="2" presStyleCnt="3" custLinFactNeighborY="75">
        <dgm:presLayoutVars>
          <dgm:chPref val="3"/>
        </dgm:presLayoutVars>
      </dgm:prSet>
      <dgm:spPr/>
      <dgm:t>
        <a:bodyPr/>
        <a:lstStyle/>
        <a:p>
          <a:endParaRPr lang="ru-RU"/>
        </a:p>
      </dgm:t>
    </dgm:pt>
    <dgm:pt modelId="{A779F483-815F-4A47-A752-75D942464EED}" type="pres">
      <dgm:prSet presAssocID="{4C05EAE9-DF01-444E-9C8D-7527AB79F6FA}" presName="rootConnector" presStyleLbl="node3" presStyleIdx="2" presStyleCnt="3"/>
      <dgm:spPr/>
      <dgm:t>
        <a:bodyPr/>
        <a:lstStyle/>
        <a:p>
          <a:endParaRPr lang="ru-RU"/>
        </a:p>
      </dgm:t>
    </dgm:pt>
    <dgm:pt modelId="{2FF390B8-1696-4319-A9DD-158B02934170}" type="pres">
      <dgm:prSet presAssocID="{4C05EAE9-DF01-444E-9C8D-7527AB79F6FA}" presName="hierChild4" presStyleCnt="0"/>
      <dgm:spPr/>
    </dgm:pt>
    <dgm:pt modelId="{C00771A0-708C-4367-88B2-32D317BB6EE6}" type="pres">
      <dgm:prSet presAssocID="{4C05EAE9-DF01-444E-9C8D-7527AB79F6FA}" presName="hierChild5" presStyleCnt="0"/>
      <dgm:spPr/>
    </dgm:pt>
    <dgm:pt modelId="{AF9C8C8A-0689-4432-8F91-E97780D345B4}" type="pres">
      <dgm:prSet presAssocID="{C540D9EF-7CBF-4E41-B626-60F821027304}" presName="hierChild5" presStyleCnt="0"/>
      <dgm:spPr/>
    </dgm:pt>
    <dgm:pt modelId="{94DE886E-0572-42CF-AC29-0A3B57BEC945}" type="pres">
      <dgm:prSet presAssocID="{A0283E15-DF13-4FE1-9179-9FAA156FCC09}" presName="hierChild3" presStyleCnt="0"/>
      <dgm:spPr/>
    </dgm:pt>
  </dgm:ptLst>
  <dgm:cxnLst>
    <dgm:cxn modelId="{7DE53829-074A-4CC1-862B-5A96D3630A4B}" type="presOf" srcId="{DBA468AC-0CEF-44EA-AFA0-E3E4D6E0BD77}" destId="{A6E0F043-9E82-4257-BC90-FDDBA7C52BD4}" srcOrd="1" destOrd="0" presId="urn:microsoft.com/office/officeart/2005/8/layout/orgChart1"/>
    <dgm:cxn modelId="{76F206AC-4932-4756-9310-124D93D29456}" type="presOf" srcId="{F6CB4311-FDFB-4145-85F5-A5F3BB9EB140}" destId="{F84D0F91-A458-4118-84E1-A9CDBB4457F0}" srcOrd="0" destOrd="0" presId="urn:microsoft.com/office/officeart/2005/8/layout/orgChart1"/>
    <dgm:cxn modelId="{9C72B24E-284B-4200-9086-48B92F09D327}" srcId="{A0283E15-DF13-4FE1-9179-9FAA156FCC09}" destId="{C540D9EF-7CBF-4E41-B626-60F821027304}" srcOrd="1" destOrd="0" parTransId="{CA5800F7-988D-4B93-8B05-54631D61AD54}" sibTransId="{3BDB6AEA-B761-41F7-A817-E8DE83893D14}"/>
    <dgm:cxn modelId="{783D2040-FCD1-48E7-A741-32AEA4D927AA}" srcId="{C540D9EF-7CBF-4E41-B626-60F821027304}" destId="{031C7FCD-3DB0-45A5-9A0B-465BFC43B351}" srcOrd="0" destOrd="0" parTransId="{069DF44E-B121-4F24-8D8F-38CBA9E5CB06}" sibTransId="{F597E903-0357-49E7-BE47-99852E356D46}"/>
    <dgm:cxn modelId="{8316B324-7B20-467C-A809-044D5CA497D6}" type="presOf" srcId="{50021BA7-FE97-4B66-9BBE-1FC22E025BB8}" destId="{F9800C67-0363-4C9E-BA4B-A7CC9B75F7C7}" srcOrd="0" destOrd="0" presId="urn:microsoft.com/office/officeart/2005/8/layout/orgChart1"/>
    <dgm:cxn modelId="{A38444F8-0D89-40DD-87BE-B559FF4C277B}" srcId="{170D3ECF-6601-4DE1-90CB-AE4267BD5251}" destId="{A0283E15-DF13-4FE1-9179-9FAA156FCC09}" srcOrd="0" destOrd="0" parTransId="{56E461A6-568A-4559-BFA4-25B39239E5EB}" sibTransId="{3F6B6219-8B22-4228-B131-E3575C0CB97E}"/>
    <dgm:cxn modelId="{C12FC0B5-8853-4C22-90B7-C79B8F05E076}" type="presOf" srcId="{4C05EAE9-DF01-444E-9C8D-7527AB79F6FA}" destId="{A779F483-815F-4A47-A752-75D942464EED}" srcOrd="1" destOrd="0" presId="urn:microsoft.com/office/officeart/2005/8/layout/orgChart1"/>
    <dgm:cxn modelId="{16F63FD0-CBF0-4A6B-8CA1-62EF7A605415}" type="presOf" srcId="{8616C487-06E5-4554-B292-1328020BB079}" destId="{97FF2A40-DA9F-4BCF-8F45-12B9EA00DA91}" srcOrd="0" destOrd="0" presId="urn:microsoft.com/office/officeart/2005/8/layout/orgChart1"/>
    <dgm:cxn modelId="{EF6B3A83-A49D-4A1E-BDDD-3768CD75E059}" srcId="{A0283E15-DF13-4FE1-9179-9FAA156FCC09}" destId="{DBA468AC-0CEF-44EA-AFA0-E3E4D6E0BD77}" srcOrd="0" destOrd="0" parTransId="{F6CB4311-FDFB-4145-85F5-A5F3BB9EB140}" sibTransId="{4211A037-6AB2-44C1-87B2-65966E00173D}"/>
    <dgm:cxn modelId="{2CF87411-830A-4F02-9FFD-BA871A4D9AEE}" type="presOf" srcId="{4C05EAE9-DF01-444E-9C8D-7527AB79F6FA}" destId="{1B52A99B-074A-4C67-81B7-9967F05AAEC7}" srcOrd="0" destOrd="0" presId="urn:microsoft.com/office/officeart/2005/8/layout/orgChart1"/>
    <dgm:cxn modelId="{DE7A82B6-0F6E-40BE-843A-4CAD0FDCCA6C}" type="presOf" srcId="{031C7FCD-3DB0-45A5-9A0B-465BFC43B351}" destId="{E9828180-ACCF-4CBD-8D10-2363378CF915}" srcOrd="1" destOrd="0" presId="urn:microsoft.com/office/officeart/2005/8/layout/orgChart1"/>
    <dgm:cxn modelId="{AE6CEB72-6565-4215-B728-241060E1D15B}" type="presOf" srcId="{C540D9EF-7CBF-4E41-B626-60F821027304}" destId="{87BE52D2-1900-4F28-B9C2-2711D2CC5132}" srcOrd="1" destOrd="0" presId="urn:microsoft.com/office/officeart/2005/8/layout/orgChart1"/>
    <dgm:cxn modelId="{8B08135A-76A3-490B-8527-B6548585EE34}" type="presOf" srcId="{069FEFD9-4C79-4552-8947-F0CA63E4978E}" destId="{30ADDD5D-197A-4C55-AE2A-A736F2A5F006}" srcOrd="0" destOrd="0" presId="urn:microsoft.com/office/officeart/2005/8/layout/orgChart1"/>
    <dgm:cxn modelId="{CE4DBE4E-892C-4932-872D-5F1CA757D94A}" type="presOf" srcId="{50021BA7-FE97-4B66-9BBE-1FC22E025BB8}" destId="{C2F40017-6C9D-41E2-9111-48E0B90C61F9}" srcOrd="1" destOrd="0" presId="urn:microsoft.com/office/officeart/2005/8/layout/orgChart1"/>
    <dgm:cxn modelId="{27C78248-0944-4D03-A309-7CFBB5CFD035}" type="presOf" srcId="{DBA468AC-0CEF-44EA-AFA0-E3E4D6E0BD77}" destId="{1F9D831E-D5D3-46EE-A346-D2F051D0A681}" srcOrd="0" destOrd="0" presId="urn:microsoft.com/office/officeart/2005/8/layout/orgChart1"/>
    <dgm:cxn modelId="{FABA94E8-3A2F-4809-99A2-A9F8FDA785CD}" type="presOf" srcId="{A0283E15-DF13-4FE1-9179-9FAA156FCC09}" destId="{E568C20C-FE07-4A2A-9382-F336F7D64B15}" srcOrd="0" destOrd="0" presId="urn:microsoft.com/office/officeart/2005/8/layout/orgChart1"/>
    <dgm:cxn modelId="{E811B918-EDAA-4560-904D-0E42BA61DC80}" type="presOf" srcId="{A0283E15-DF13-4FE1-9179-9FAA156FCC09}" destId="{F01EB9C9-088B-4BE4-A6C3-3778992EEAD9}" srcOrd="1" destOrd="0" presId="urn:microsoft.com/office/officeart/2005/8/layout/orgChart1"/>
    <dgm:cxn modelId="{7615D295-F64B-409B-AB8F-544B5075B9CD}" type="presOf" srcId="{170D3ECF-6601-4DE1-90CB-AE4267BD5251}" destId="{38FCC320-853B-4C37-9AE2-B57EF00C1CED}" srcOrd="0" destOrd="0" presId="urn:microsoft.com/office/officeart/2005/8/layout/orgChart1"/>
    <dgm:cxn modelId="{8353016F-246C-42F4-B822-C7C43793D935}" type="presOf" srcId="{CA5800F7-988D-4B93-8B05-54631D61AD54}" destId="{6CFE90F5-0B16-4D2B-AF44-F574DD022CF1}" srcOrd="0" destOrd="0" presId="urn:microsoft.com/office/officeart/2005/8/layout/orgChart1"/>
    <dgm:cxn modelId="{0B3FFA29-FF14-4B74-BCA1-2B0BC65683F6}" type="presOf" srcId="{069DF44E-B121-4F24-8D8F-38CBA9E5CB06}" destId="{661AA80D-AB6A-4308-86D8-D57CF08BDEA1}" srcOrd="0" destOrd="0" presId="urn:microsoft.com/office/officeart/2005/8/layout/orgChart1"/>
    <dgm:cxn modelId="{1D861D8B-1B3D-4440-8924-51F23EB08B33}" srcId="{C540D9EF-7CBF-4E41-B626-60F821027304}" destId="{4C05EAE9-DF01-444E-9C8D-7527AB79F6FA}" srcOrd="2" destOrd="0" parTransId="{069FEFD9-4C79-4552-8947-F0CA63E4978E}" sibTransId="{59B74BD7-39EA-4863-9F86-BA1DD36F643E}"/>
    <dgm:cxn modelId="{165D2E30-36D0-460F-B993-D3964E2080FE}" type="presOf" srcId="{C540D9EF-7CBF-4E41-B626-60F821027304}" destId="{C5B861DE-576C-4170-9C7D-AAB3BB3D3581}" srcOrd="0" destOrd="0" presId="urn:microsoft.com/office/officeart/2005/8/layout/orgChart1"/>
    <dgm:cxn modelId="{60C843C9-CAAE-46FA-BF4A-E86A5CC1B977}" type="presOf" srcId="{031C7FCD-3DB0-45A5-9A0B-465BFC43B351}" destId="{F383B67E-622B-458A-B456-5A88B0BD925B}" srcOrd="0" destOrd="0" presId="urn:microsoft.com/office/officeart/2005/8/layout/orgChart1"/>
    <dgm:cxn modelId="{81728A28-8F55-4224-8FBC-9D15DA30D6A8}" srcId="{C540D9EF-7CBF-4E41-B626-60F821027304}" destId="{50021BA7-FE97-4B66-9BBE-1FC22E025BB8}" srcOrd="1" destOrd="0" parTransId="{8616C487-06E5-4554-B292-1328020BB079}" sibTransId="{FC1A3D27-F8D5-4F64-AE18-72944ED516DC}"/>
    <dgm:cxn modelId="{D24F50C1-C90F-470A-BD58-C6CC957CABAD}" type="presParOf" srcId="{38FCC320-853B-4C37-9AE2-B57EF00C1CED}" destId="{45836B63-80E0-41E5-B6F2-5D9DEB326EE1}" srcOrd="0" destOrd="0" presId="urn:microsoft.com/office/officeart/2005/8/layout/orgChart1"/>
    <dgm:cxn modelId="{0072B317-E1BC-4688-89D2-62E18F86A293}" type="presParOf" srcId="{45836B63-80E0-41E5-B6F2-5D9DEB326EE1}" destId="{B7B11855-AF1B-4E64-964E-CFB40E3D44F3}" srcOrd="0" destOrd="0" presId="urn:microsoft.com/office/officeart/2005/8/layout/orgChart1"/>
    <dgm:cxn modelId="{4AF9013B-926E-4E33-855F-C8B2BAFFFA9E}" type="presParOf" srcId="{B7B11855-AF1B-4E64-964E-CFB40E3D44F3}" destId="{E568C20C-FE07-4A2A-9382-F336F7D64B15}" srcOrd="0" destOrd="0" presId="urn:microsoft.com/office/officeart/2005/8/layout/orgChart1"/>
    <dgm:cxn modelId="{11D20499-79BB-494E-9848-DCD3D75661D2}" type="presParOf" srcId="{B7B11855-AF1B-4E64-964E-CFB40E3D44F3}" destId="{F01EB9C9-088B-4BE4-A6C3-3778992EEAD9}" srcOrd="1" destOrd="0" presId="urn:microsoft.com/office/officeart/2005/8/layout/orgChart1"/>
    <dgm:cxn modelId="{258528FE-9DA7-45A9-9CF8-FA5AF71FD0E4}" type="presParOf" srcId="{45836B63-80E0-41E5-B6F2-5D9DEB326EE1}" destId="{F14FB4E6-FF14-4D5D-8131-9CC61C011621}" srcOrd="1" destOrd="0" presId="urn:microsoft.com/office/officeart/2005/8/layout/orgChart1"/>
    <dgm:cxn modelId="{3F252EB4-BC00-4409-AA14-AF635FFB57BF}" type="presParOf" srcId="{F14FB4E6-FF14-4D5D-8131-9CC61C011621}" destId="{F84D0F91-A458-4118-84E1-A9CDBB4457F0}" srcOrd="0" destOrd="0" presId="urn:microsoft.com/office/officeart/2005/8/layout/orgChart1"/>
    <dgm:cxn modelId="{0AC937F6-0507-443D-B53D-7034A5821247}" type="presParOf" srcId="{F14FB4E6-FF14-4D5D-8131-9CC61C011621}" destId="{4875740F-E8B0-4B8B-9259-F8DDF76A44AF}" srcOrd="1" destOrd="0" presId="urn:microsoft.com/office/officeart/2005/8/layout/orgChart1"/>
    <dgm:cxn modelId="{FD848B5F-EE3B-4F53-B9FB-EB183F75B025}" type="presParOf" srcId="{4875740F-E8B0-4B8B-9259-F8DDF76A44AF}" destId="{C555EEF5-AEA7-41E8-80D4-90CEDD1EF9DF}" srcOrd="0" destOrd="0" presId="urn:microsoft.com/office/officeart/2005/8/layout/orgChart1"/>
    <dgm:cxn modelId="{0DF50E49-A921-445C-ACDB-323876F97709}" type="presParOf" srcId="{C555EEF5-AEA7-41E8-80D4-90CEDD1EF9DF}" destId="{1F9D831E-D5D3-46EE-A346-D2F051D0A681}" srcOrd="0" destOrd="0" presId="urn:microsoft.com/office/officeart/2005/8/layout/orgChart1"/>
    <dgm:cxn modelId="{3905D1C6-33CE-48E7-9C1E-0070C6680189}" type="presParOf" srcId="{C555EEF5-AEA7-41E8-80D4-90CEDD1EF9DF}" destId="{A6E0F043-9E82-4257-BC90-FDDBA7C52BD4}" srcOrd="1" destOrd="0" presId="urn:microsoft.com/office/officeart/2005/8/layout/orgChart1"/>
    <dgm:cxn modelId="{297F431B-BB0E-4B01-AA82-431CA5E8299E}" type="presParOf" srcId="{4875740F-E8B0-4B8B-9259-F8DDF76A44AF}" destId="{0DCB5F2A-05D6-4997-BD17-D54DF4AE06D6}" srcOrd="1" destOrd="0" presId="urn:microsoft.com/office/officeart/2005/8/layout/orgChart1"/>
    <dgm:cxn modelId="{0F0B15E5-8D18-4B72-8F6E-71066B9BDE24}" type="presParOf" srcId="{4875740F-E8B0-4B8B-9259-F8DDF76A44AF}" destId="{C256C9AA-D21E-44BE-8566-3FD44680735B}" srcOrd="2" destOrd="0" presId="urn:microsoft.com/office/officeart/2005/8/layout/orgChart1"/>
    <dgm:cxn modelId="{8813F5B8-CC04-4705-9D7B-FCF2164F3605}" type="presParOf" srcId="{F14FB4E6-FF14-4D5D-8131-9CC61C011621}" destId="{6CFE90F5-0B16-4D2B-AF44-F574DD022CF1}" srcOrd="2" destOrd="0" presId="urn:microsoft.com/office/officeart/2005/8/layout/orgChart1"/>
    <dgm:cxn modelId="{C572B3E2-BF80-439B-95BC-DC47E34DD0E8}" type="presParOf" srcId="{F14FB4E6-FF14-4D5D-8131-9CC61C011621}" destId="{FD899A5B-88CA-4CC8-BCF3-C879A25FEA20}" srcOrd="3" destOrd="0" presId="urn:microsoft.com/office/officeart/2005/8/layout/orgChart1"/>
    <dgm:cxn modelId="{0442B1F7-E443-4485-A2B5-D6D2B4B336D0}" type="presParOf" srcId="{FD899A5B-88CA-4CC8-BCF3-C879A25FEA20}" destId="{37D8604C-67F4-4CA0-83E5-B836E6A08284}" srcOrd="0" destOrd="0" presId="urn:microsoft.com/office/officeart/2005/8/layout/orgChart1"/>
    <dgm:cxn modelId="{D49CC8C9-2E83-403D-9D92-C18068F79836}" type="presParOf" srcId="{37D8604C-67F4-4CA0-83E5-B836E6A08284}" destId="{C5B861DE-576C-4170-9C7D-AAB3BB3D3581}" srcOrd="0" destOrd="0" presId="urn:microsoft.com/office/officeart/2005/8/layout/orgChart1"/>
    <dgm:cxn modelId="{9EC84321-48FE-4F98-8320-11B85A6336F5}" type="presParOf" srcId="{37D8604C-67F4-4CA0-83E5-B836E6A08284}" destId="{87BE52D2-1900-4F28-B9C2-2711D2CC5132}" srcOrd="1" destOrd="0" presId="urn:microsoft.com/office/officeart/2005/8/layout/orgChart1"/>
    <dgm:cxn modelId="{3CB4C18E-FD96-4958-9135-72035E922898}" type="presParOf" srcId="{FD899A5B-88CA-4CC8-BCF3-C879A25FEA20}" destId="{C8F247CB-DFB8-4AE6-8A7F-061CDCF6AF3C}" srcOrd="1" destOrd="0" presId="urn:microsoft.com/office/officeart/2005/8/layout/orgChart1"/>
    <dgm:cxn modelId="{1796EBA6-9AC9-4FCA-9AC8-5976B57BEAD9}" type="presParOf" srcId="{C8F247CB-DFB8-4AE6-8A7F-061CDCF6AF3C}" destId="{661AA80D-AB6A-4308-86D8-D57CF08BDEA1}" srcOrd="0" destOrd="0" presId="urn:microsoft.com/office/officeart/2005/8/layout/orgChart1"/>
    <dgm:cxn modelId="{1889289A-DA72-4F8C-B338-9ECD8A80124B}" type="presParOf" srcId="{C8F247CB-DFB8-4AE6-8A7F-061CDCF6AF3C}" destId="{B5F7AF95-2B54-4EDA-B6D1-A050F3D6B150}" srcOrd="1" destOrd="0" presId="urn:microsoft.com/office/officeart/2005/8/layout/orgChart1"/>
    <dgm:cxn modelId="{9ED47A0E-547A-4910-9AFE-75AC85EE5CC7}" type="presParOf" srcId="{B5F7AF95-2B54-4EDA-B6D1-A050F3D6B150}" destId="{584458AD-0F5C-4A2F-8D9E-68557C426EF3}" srcOrd="0" destOrd="0" presId="urn:microsoft.com/office/officeart/2005/8/layout/orgChart1"/>
    <dgm:cxn modelId="{1AC3B30E-9B91-4D12-894F-D5D86802EF8D}" type="presParOf" srcId="{584458AD-0F5C-4A2F-8D9E-68557C426EF3}" destId="{F383B67E-622B-458A-B456-5A88B0BD925B}" srcOrd="0" destOrd="0" presId="urn:microsoft.com/office/officeart/2005/8/layout/orgChart1"/>
    <dgm:cxn modelId="{4765EDC5-5346-43F0-89D3-61695353CDE7}" type="presParOf" srcId="{584458AD-0F5C-4A2F-8D9E-68557C426EF3}" destId="{E9828180-ACCF-4CBD-8D10-2363378CF915}" srcOrd="1" destOrd="0" presId="urn:microsoft.com/office/officeart/2005/8/layout/orgChart1"/>
    <dgm:cxn modelId="{2F3DBDE1-8A0B-47B6-B3FD-8D3296DF8AEC}" type="presParOf" srcId="{B5F7AF95-2B54-4EDA-B6D1-A050F3D6B150}" destId="{A669AD7F-8441-4610-B063-199522FE4C8C}" srcOrd="1" destOrd="0" presId="urn:microsoft.com/office/officeart/2005/8/layout/orgChart1"/>
    <dgm:cxn modelId="{80CBE41E-F294-4D87-B70C-3A41352ADAB7}" type="presParOf" srcId="{B5F7AF95-2B54-4EDA-B6D1-A050F3D6B150}" destId="{90DA9A9B-CD09-4454-8549-966622A0ECCC}" srcOrd="2" destOrd="0" presId="urn:microsoft.com/office/officeart/2005/8/layout/orgChart1"/>
    <dgm:cxn modelId="{5DFA9A87-ADBF-45EA-BBDC-BC210CD35CF1}" type="presParOf" srcId="{C8F247CB-DFB8-4AE6-8A7F-061CDCF6AF3C}" destId="{97FF2A40-DA9F-4BCF-8F45-12B9EA00DA91}" srcOrd="2" destOrd="0" presId="urn:microsoft.com/office/officeart/2005/8/layout/orgChart1"/>
    <dgm:cxn modelId="{10951DF8-A4F5-4B62-B68B-568FD4534E3C}" type="presParOf" srcId="{C8F247CB-DFB8-4AE6-8A7F-061CDCF6AF3C}" destId="{85901F5A-2270-4B0B-BEE5-2CB68B721647}" srcOrd="3" destOrd="0" presId="urn:microsoft.com/office/officeart/2005/8/layout/orgChart1"/>
    <dgm:cxn modelId="{03202C07-E4BF-4A8E-8852-F788FFE20973}" type="presParOf" srcId="{85901F5A-2270-4B0B-BEE5-2CB68B721647}" destId="{884983B0-9580-4909-A6A8-2221AD782CDB}" srcOrd="0" destOrd="0" presId="urn:microsoft.com/office/officeart/2005/8/layout/orgChart1"/>
    <dgm:cxn modelId="{D413758E-232E-41EB-9FD7-C7993BBD892B}" type="presParOf" srcId="{884983B0-9580-4909-A6A8-2221AD782CDB}" destId="{F9800C67-0363-4C9E-BA4B-A7CC9B75F7C7}" srcOrd="0" destOrd="0" presId="urn:microsoft.com/office/officeart/2005/8/layout/orgChart1"/>
    <dgm:cxn modelId="{A7EA15AC-9931-4114-8432-2715F30A138F}" type="presParOf" srcId="{884983B0-9580-4909-A6A8-2221AD782CDB}" destId="{C2F40017-6C9D-41E2-9111-48E0B90C61F9}" srcOrd="1" destOrd="0" presId="urn:microsoft.com/office/officeart/2005/8/layout/orgChart1"/>
    <dgm:cxn modelId="{40F78EE2-315F-4F3F-A25C-1E96BCB55ECE}" type="presParOf" srcId="{85901F5A-2270-4B0B-BEE5-2CB68B721647}" destId="{F0CA4E3C-F92F-41CA-AE44-C570DBBD4626}" srcOrd="1" destOrd="0" presId="urn:microsoft.com/office/officeart/2005/8/layout/orgChart1"/>
    <dgm:cxn modelId="{D0D8B6B2-9CB1-453B-A155-53D474418152}" type="presParOf" srcId="{85901F5A-2270-4B0B-BEE5-2CB68B721647}" destId="{0E3A311A-731A-4F7B-99CF-5FD58A2A0053}" srcOrd="2" destOrd="0" presId="urn:microsoft.com/office/officeart/2005/8/layout/orgChart1"/>
    <dgm:cxn modelId="{0F9B2733-E6A4-4FC5-83FC-46FE06530EE5}" type="presParOf" srcId="{C8F247CB-DFB8-4AE6-8A7F-061CDCF6AF3C}" destId="{30ADDD5D-197A-4C55-AE2A-A736F2A5F006}" srcOrd="4" destOrd="0" presId="urn:microsoft.com/office/officeart/2005/8/layout/orgChart1"/>
    <dgm:cxn modelId="{FF7A5450-534D-4679-BBC0-2250E7296853}" type="presParOf" srcId="{C8F247CB-DFB8-4AE6-8A7F-061CDCF6AF3C}" destId="{ACB24535-82CC-4FC8-A3F1-D48C2E18B96C}" srcOrd="5" destOrd="0" presId="urn:microsoft.com/office/officeart/2005/8/layout/orgChart1"/>
    <dgm:cxn modelId="{29FE4947-D7B3-49F6-AEF9-D85556B775BC}" type="presParOf" srcId="{ACB24535-82CC-4FC8-A3F1-D48C2E18B96C}" destId="{7EF6B864-BC22-4FB8-9C94-C27AAC7104ED}" srcOrd="0" destOrd="0" presId="urn:microsoft.com/office/officeart/2005/8/layout/orgChart1"/>
    <dgm:cxn modelId="{37DDF578-254A-4D7F-8CEE-71E2DC03F21A}" type="presParOf" srcId="{7EF6B864-BC22-4FB8-9C94-C27AAC7104ED}" destId="{1B52A99B-074A-4C67-81B7-9967F05AAEC7}" srcOrd="0" destOrd="0" presId="urn:microsoft.com/office/officeart/2005/8/layout/orgChart1"/>
    <dgm:cxn modelId="{FC56E092-69AD-4495-B193-2D7FECF6EFF8}" type="presParOf" srcId="{7EF6B864-BC22-4FB8-9C94-C27AAC7104ED}" destId="{A779F483-815F-4A47-A752-75D942464EED}" srcOrd="1" destOrd="0" presId="urn:microsoft.com/office/officeart/2005/8/layout/orgChart1"/>
    <dgm:cxn modelId="{E7B471DE-EE09-431B-A3A5-2D1418E80A9E}" type="presParOf" srcId="{ACB24535-82CC-4FC8-A3F1-D48C2E18B96C}" destId="{2FF390B8-1696-4319-A9DD-158B02934170}" srcOrd="1" destOrd="0" presId="urn:microsoft.com/office/officeart/2005/8/layout/orgChart1"/>
    <dgm:cxn modelId="{16CDDDB7-3DC3-432A-ADE3-1325AACD00C6}" type="presParOf" srcId="{ACB24535-82CC-4FC8-A3F1-D48C2E18B96C}" destId="{C00771A0-708C-4367-88B2-32D317BB6EE6}" srcOrd="2" destOrd="0" presId="urn:microsoft.com/office/officeart/2005/8/layout/orgChart1"/>
    <dgm:cxn modelId="{EF108130-1A38-4059-AF3E-DBF9B21794AB}" type="presParOf" srcId="{FD899A5B-88CA-4CC8-BCF3-C879A25FEA20}" destId="{AF9C8C8A-0689-4432-8F91-E97780D345B4}" srcOrd="2" destOrd="0" presId="urn:microsoft.com/office/officeart/2005/8/layout/orgChart1"/>
    <dgm:cxn modelId="{93005FE7-F864-413D-BA70-D622F6A1CECB}" type="presParOf" srcId="{45836B63-80E0-41E5-B6F2-5D9DEB326EE1}" destId="{94DE886E-0572-42CF-AC29-0A3B57BEC945}"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FE6EE6-CD64-417F-9AD8-9C6F5F79667E}">
      <dsp:nvSpPr>
        <dsp:cNvPr id="0" name=""/>
        <dsp:cNvSpPr/>
      </dsp:nvSpPr>
      <dsp:spPr>
        <a:xfrm>
          <a:off x="2971799" y="665449"/>
          <a:ext cx="2327532" cy="269301"/>
        </a:xfrm>
        <a:custGeom>
          <a:avLst/>
          <a:gdLst/>
          <a:ahLst/>
          <a:cxnLst/>
          <a:rect l="0" t="0" r="0" b="0"/>
          <a:pathLst>
            <a:path>
              <a:moveTo>
                <a:pt x="0" y="0"/>
              </a:moveTo>
              <a:lnTo>
                <a:pt x="0" y="134650"/>
              </a:lnTo>
              <a:lnTo>
                <a:pt x="2327532" y="134650"/>
              </a:lnTo>
              <a:lnTo>
                <a:pt x="2327532" y="2693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AB4BE3-43C7-40C3-BA20-A2F136FA910F}">
      <dsp:nvSpPr>
        <dsp:cNvPr id="0" name=""/>
        <dsp:cNvSpPr/>
      </dsp:nvSpPr>
      <dsp:spPr>
        <a:xfrm>
          <a:off x="2971799" y="665449"/>
          <a:ext cx="775844" cy="269301"/>
        </a:xfrm>
        <a:custGeom>
          <a:avLst/>
          <a:gdLst/>
          <a:ahLst/>
          <a:cxnLst/>
          <a:rect l="0" t="0" r="0" b="0"/>
          <a:pathLst>
            <a:path>
              <a:moveTo>
                <a:pt x="0" y="0"/>
              </a:moveTo>
              <a:lnTo>
                <a:pt x="0" y="134650"/>
              </a:lnTo>
              <a:lnTo>
                <a:pt x="775844" y="134650"/>
              </a:lnTo>
              <a:lnTo>
                <a:pt x="775844" y="2693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FA1EC0-08E2-4591-8E59-8DF67B677F04}">
      <dsp:nvSpPr>
        <dsp:cNvPr id="0" name=""/>
        <dsp:cNvSpPr/>
      </dsp:nvSpPr>
      <dsp:spPr>
        <a:xfrm>
          <a:off x="2195955" y="665449"/>
          <a:ext cx="775844" cy="269301"/>
        </a:xfrm>
        <a:custGeom>
          <a:avLst/>
          <a:gdLst/>
          <a:ahLst/>
          <a:cxnLst/>
          <a:rect l="0" t="0" r="0" b="0"/>
          <a:pathLst>
            <a:path>
              <a:moveTo>
                <a:pt x="775844" y="0"/>
              </a:moveTo>
              <a:lnTo>
                <a:pt x="775844" y="134650"/>
              </a:lnTo>
              <a:lnTo>
                <a:pt x="0" y="134650"/>
              </a:lnTo>
              <a:lnTo>
                <a:pt x="0" y="2693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139213-6213-4F7A-AA9A-A3FE7159CF21}">
      <dsp:nvSpPr>
        <dsp:cNvPr id="0" name=""/>
        <dsp:cNvSpPr/>
      </dsp:nvSpPr>
      <dsp:spPr>
        <a:xfrm>
          <a:off x="641193" y="665449"/>
          <a:ext cx="2330606" cy="293557"/>
        </a:xfrm>
        <a:custGeom>
          <a:avLst/>
          <a:gdLst/>
          <a:ahLst/>
          <a:cxnLst/>
          <a:rect l="0" t="0" r="0" b="0"/>
          <a:pathLst>
            <a:path>
              <a:moveTo>
                <a:pt x="2330606" y="0"/>
              </a:moveTo>
              <a:lnTo>
                <a:pt x="2330606" y="158906"/>
              </a:lnTo>
              <a:lnTo>
                <a:pt x="0" y="158906"/>
              </a:lnTo>
              <a:lnTo>
                <a:pt x="0" y="29355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D921F6-2A70-4A94-8310-4567EC466D92}">
      <dsp:nvSpPr>
        <dsp:cNvPr id="0" name=""/>
        <dsp:cNvSpPr/>
      </dsp:nvSpPr>
      <dsp:spPr>
        <a:xfrm>
          <a:off x="2330606" y="24255"/>
          <a:ext cx="1282386" cy="6411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Times New Roman" panose="02020603050405020304" pitchFamily="18" charset="0"/>
            </a:rPr>
            <a:t>Психоактивные вещества как товары</a:t>
          </a:r>
          <a:endParaRPr lang="ru-RU" sz="1100" kern="1200" smtClean="0"/>
        </a:p>
      </dsp:txBody>
      <dsp:txXfrm>
        <a:off x="2330606" y="24255"/>
        <a:ext cx="1282386" cy="641193"/>
      </dsp:txXfrm>
    </dsp:sp>
    <dsp:sp modelId="{E9F63AAA-9785-436C-AF05-0D3E048D3C34}">
      <dsp:nvSpPr>
        <dsp:cNvPr id="0" name=""/>
        <dsp:cNvSpPr/>
      </dsp:nvSpPr>
      <dsp:spPr>
        <a:xfrm>
          <a:off x="0" y="959006"/>
          <a:ext cx="1282386" cy="6411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Times New Roman" panose="02020603050405020304" pitchFamily="18" charset="0"/>
            </a:rPr>
            <a:t>Продовольственные товары</a:t>
          </a:r>
          <a:endParaRPr lang="ru-RU" sz="1100" kern="1200" smtClean="0"/>
        </a:p>
      </dsp:txBody>
      <dsp:txXfrm>
        <a:off x="0" y="959006"/>
        <a:ext cx="1282386" cy="641193"/>
      </dsp:txXfrm>
    </dsp:sp>
    <dsp:sp modelId="{28286D33-3F6B-46F4-A7E6-495F9F2FFC20}">
      <dsp:nvSpPr>
        <dsp:cNvPr id="0" name=""/>
        <dsp:cNvSpPr/>
      </dsp:nvSpPr>
      <dsp:spPr>
        <a:xfrm>
          <a:off x="1554762" y="934750"/>
          <a:ext cx="1282386" cy="6411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Times New Roman" panose="02020603050405020304" pitchFamily="18" charset="0"/>
            </a:rPr>
            <a:t>Лекарственные товары</a:t>
          </a:r>
          <a:endParaRPr lang="ru-RU" sz="1100" kern="1200" smtClean="0"/>
        </a:p>
      </dsp:txBody>
      <dsp:txXfrm>
        <a:off x="1554762" y="934750"/>
        <a:ext cx="1282386" cy="641193"/>
      </dsp:txXfrm>
    </dsp:sp>
    <dsp:sp modelId="{DA5BE042-A749-4B00-A1C5-FFD6F4D70592}">
      <dsp:nvSpPr>
        <dsp:cNvPr id="0" name=""/>
        <dsp:cNvSpPr/>
      </dsp:nvSpPr>
      <dsp:spPr>
        <a:xfrm>
          <a:off x="3106450" y="934750"/>
          <a:ext cx="1282386" cy="6411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Times New Roman" panose="02020603050405020304" pitchFamily="18" charset="0"/>
            </a:rPr>
            <a:t>Товары</a:t>
          </a:r>
          <a:r>
            <a:rPr lang="en-US" sz="1100" b="0" i="0" u="none" strike="noStrike" kern="1200" baseline="0" smtClean="0">
              <a:latin typeface="Times New Roman" panose="02020603050405020304" pitchFamily="18" charset="0"/>
            </a:rPr>
            <a:t>,</a:t>
          </a:r>
          <a:r>
            <a:rPr lang="ru-RU" sz="1100" b="0" i="0" u="none" strike="noStrike" kern="1200" baseline="0" smtClean="0">
              <a:latin typeface="Times New Roman" panose="02020603050405020304" pitchFamily="18" charset="0"/>
            </a:rPr>
            <a:t> вредные для здоровья</a:t>
          </a:r>
          <a:endParaRPr lang="ru-RU" sz="1100" kern="1200" smtClean="0"/>
        </a:p>
      </dsp:txBody>
      <dsp:txXfrm>
        <a:off x="3106450" y="934750"/>
        <a:ext cx="1282386" cy="641193"/>
      </dsp:txXfrm>
    </dsp:sp>
    <dsp:sp modelId="{3FCF3781-D855-4E7B-800C-91D581C0DDBF}">
      <dsp:nvSpPr>
        <dsp:cNvPr id="0" name=""/>
        <dsp:cNvSpPr/>
      </dsp:nvSpPr>
      <dsp:spPr>
        <a:xfrm>
          <a:off x="4658138" y="934750"/>
          <a:ext cx="1282386" cy="6411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Times New Roman" panose="02020603050405020304" pitchFamily="18" charset="0"/>
            </a:rPr>
            <a:t>Товары наркорынка</a:t>
          </a:r>
          <a:r>
            <a:rPr lang="en-US" sz="1100" b="0" i="0" u="none" strike="noStrike" kern="1200" baseline="0" smtClean="0">
              <a:latin typeface="Times New Roman" panose="02020603050405020304" pitchFamily="18" charset="0"/>
            </a:rPr>
            <a:t>,</a:t>
          </a:r>
          <a:r>
            <a:rPr lang="ru-RU" sz="1100" b="0" i="0" u="none" strike="noStrike" kern="1200" baseline="0" smtClean="0">
              <a:latin typeface="Times New Roman" panose="02020603050405020304" pitchFamily="18" charset="0"/>
            </a:rPr>
            <a:t> разрушающие общество</a:t>
          </a:r>
          <a:endParaRPr lang="ru-RU" sz="1100" kern="1200" smtClean="0"/>
        </a:p>
      </dsp:txBody>
      <dsp:txXfrm>
        <a:off x="4658138" y="934750"/>
        <a:ext cx="1282386" cy="6411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ADDD5D-197A-4C55-AE2A-A736F2A5F006}">
      <dsp:nvSpPr>
        <dsp:cNvPr id="0" name=""/>
        <dsp:cNvSpPr/>
      </dsp:nvSpPr>
      <dsp:spPr>
        <a:xfrm>
          <a:off x="2743200" y="1722075"/>
          <a:ext cx="1722034" cy="298906"/>
        </a:xfrm>
        <a:custGeom>
          <a:avLst/>
          <a:gdLst/>
          <a:ahLst/>
          <a:cxnLst/>
          <a:rect l="0" t="0" r="0" b="0"/>
          <a:pathLst>
            <a:path>
              <a:moveTo>
                <a:pt x="0" y="0"/>
              </a:moveTo>
              <a:lnTo>
                <a:pt x="0" y="149474"/>
              </a:lnTo>
              <a:lnTo>
                <a:pt x="1722034" y="149474"/>
              </a:lnTo>
              <a:lnTo>
                <a:pt x="1722034" y="2989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FF2A40-DA9F-4BCF-8F45-12B9EA00DA91}">
      <dsp:nvSpPr>
        <dsp:cNvPr id="0" name=""/>
        <dsp:cNvSpPr/>
      </dsp:nvSpPr>
      <dsp:spPr>
        <a:xfrm>
          <a:off x="2697480" y="1722075"/>
          <a:ext cx="91440" cy="298865"/>
        </a:xfrm>
        <a:custGeom>
          <a:avLst/>
          <a:gdLst/>
          <a:ahLst/>
          <a:cxnLst/>
          <a:rect l="0" t="0" r="0" b="0"/>
          <a:pathLst>
            <a:path>
              <a:moveTo>
                <a:pt x="45720" y="0"/>
              </a:moveTo>
              <a:lnTo>
                <a:pt x="45720" y="2988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1AA80D-AB6A-4308-86D8-D57CF08BDEA1}">
      <dsp:nvSpPr>
        <dsp:cNvPr id="0" name=""/>
        <dsp:cNvSpPr/>
      </dsp:nvSpPr>
      <dsp:spPr>
        <a:xfrm>
          <a:off x="1021165" y="1722075"/>
          <a:ext cx="1722034" cy="298865"/>
        </a:xfrm>
        <a:custGeom>
          <a:avLst/>
          <a:gdLst/>
          <a:ahLst/>
          <a:cxnLst/>
          <a:rect l="0" t="0" r="0" b="0"/>
          <a:pathLst>
            <a:path>
              <a:moveTo>
                <a:pt x="1722034" y="0"/>
              </a:moveTo>
              <a:lnTo>
                <a:pt x="1722034" y="149432"/>
              </a:lnTo>
              <a:lnTo>
                <a:pt x="0" y="149432"/>
              </a:lnTo>
              <a:lnTo>
                <a:pt x="0" y="2988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FE90F5-0B16-4D2B-AF44-F574DD022CF1}">
      <dsp:nvSpPr>
        <dsp:cNvPr id="0" name=""/>
        <dsp:cNvSpPr/>
      </dsp:nvSpPr>
      <dsp:spPr>
        <a:xfrm>
          <a:off x="1807779" y="711584"/>
          <a:ext cx="935420" cy="298906"/>
        </a:xfrm>
        <a:custGeom>
          <a:avLst/>
          <a:gdLst/>
          <a:ahLst/>
          <a:cxnLst/>
          <a:rect l="0" t="0" r="0" b="0"/>
          <a:pathLst>
            <a:path>
              <a:moveTo>
                <a:pt x="0" y="0"/>
              </a:moveTo>
              <a:lnTo>
                <a:pt x="0" y="149474"/>
              </a:lnTo>
              <a:lnTo>
                <a:pt x="935420" y="149474"/>
              </a:lnTo>
              <a:lnTo>
                <a:pt x="935420" y="29890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4D0F91-A458-4118-84E1-A9CDBB4457F0}">
      <dsp:nvSpPr>
        <dsp:cNvPr id="0" name=""/>
        <dsp:cNvSpPr/>
      </dsp:nvSpPr>
      <dsp:spPr>
        <a:xfrm>
          <a:off x="1021165" y="711584"/>
          <a:ext cx="786613" cy="298906"/>
        </a:xfrm>
        <a:custGeom>
          <a:avLst/>
          <a:gdLst/>
          <a:ahLst/>
          <a:cxnLst/>
          <a:rect l="0" t="0" r="0" b="0"/>
          <a:pathLst>
            <a:path>
              <a:moveTo>
                <a:pt x="786613" y="0"/>
              </a:moveTo>
              <a:lnTo>
                <a:pt x="786613" y="149474"/>
              </a:lnTo>
              <a:lnTo>
                <a:pt x="0" y="149474"/>
              </a:lnTo>
              <a:lnTo>
                <a:pt x="0" y="29890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68C20C-FE07-4A2A-9382-F336F7D64B15}">
      <dsp:nvSpPr>
        <dsp:cNvPr id="0" name=""/>
        <dsp:cNvSpPr/>
      </dsp:nvSpPr>
      <dsp:spPr>
        <a:xfrm>
          <a:off x="1096195" y="0"/>
          <a:ext cx="1423168" cy="71158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smtClean="0">
              <a:latin typeface="Times New Roman" panose="02020603050405020304" pitchFamily="18" charset="0"/>
            </a:rPr>
            <a:t>Наркоконфликт</a:t>
          </a:r>
          <a:endParaRPr lang="en-US" sz="1100" b="1" i="0" u="none" strike="noStrike" kern="1200" baseline="0" smtClean="0">
            <a:latin typeface="Times New Roman" panose="02020603050405020304" pitchFamily="18" charset="0"/>
          </a:endParaRPr>
        </a:p>
      </dsp:txBody>
      <dsp:txXfrm>
        <a:off x="1096195" y="0"/>
        <a:ext cx="1423168" cy="711584"/>
      </dsp:txXfrm>
    </dsp:sp>
    <dsp:sp modelId="{1F9D831E-D5D3-46EE-A346-D2F051D0A681}">
      <dsp:nvSpPr>
        <dsp:cNvPr id="0" name=""/>
        <dsp:cNvSpPr/>
      </dsp:nvSpPr>
      <dsp:spPr>
        <a:xfrm>
          <a:off x="309581" y="1010491"/>
          <a:ext cx="1423168" cy="71158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Times New Roman" panose="02020603050405020304" pitchFamily="18" charset="0"/>
            </a:rPr>
            <a:t>1) наркоконфликт (конфликт + наркотик), сначала возник конфликт, а потом в нём появилось «наркотическое»)</a:t>
          </a:r>
        </a:p>
      </dsp:txBody>
      <dsp:txXfrm>
        <a:off x="309581" y="1010491"/>
        <a:ext cx="1423168" cy="711584"/>
      </dsp:txXfrm>
    </dsp:sp>
    <dsp:sp modelId="{C5B861DE-576C-4170-9C7D-AAB3BB3D3581}">
      <dsp:nvSpPr>
        <dsp:cNvPr id="0" name=""/>
        <dsp:cNvSpPr/>
      </dsp:nvSpPr>
      <dsp:spPr>
        <a:xfrm>
          <a:off x="2031615" y="1010491"/>
          <a:ext cx="1423168" cy="71158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Times New Roman" panose="02020603050405020304" pitchFamily="18" charset="0"/>
            </a:rPr>
            <a:t>2) наркоконфликт (конфликт, возникает из-за наркотиков и обусловленных ими явлений или последствий)</a:t>
          </a:r>
        </a:p>
      </dsp:txBody>
      <dsp:txXfrm>
        <a:off x="2031615" y="1010491"/>
        <a:ext cx="1423168" cy="711584"/>
      </dsp:txXfrm>
    </dsp:sp>
    <dsp:sp modelId="{F383B67E-622B-458A-B456-5A88B0BD925B}">
      <dsp:nvSpPr>
        <dsp:cNvPr id="0" name=""/>
        <dsp:cNvSpPr/>
      </dsp:nvSpPr>
      <dsp:spPr>
        <a:xfrm>
          <a:off x="309581" y="2020941"/>
          <a:ext cx="1423168" cy="71158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Times New Roman" panose="02020603050405020304" pitchFamily="18" charset="0"/>
            </a:rPr>
            <a:t>2.1) наркоконфликт (противоречие между «наркотическим» и «наркотическим»)</a:t>
          </a:r>
          <a:endParaRPr lang="ru-RU" sz="1000" kern="1200" smtClean="0"/>
        </a:p>
      </dsp:txBody>
      <dsp:txXfrm>
        <a:off x="309581" y="2020941"/>
        <a:ext cx="1423168" cy="711584"/>
      </dsp:txXfrm>
    </dsp:sp>
    <dsp:sp modelId="{F9800C67-0363-4C9E-BA4B-A7CC9B75F7C7}">
      <dsp:nvSpPr>
        <dsp:cNvPr id="0" name=""/>
        <dsp:cNvSpPr/>
      </dsp:nvSpPr>
      <dsp:spPr>
        <a:xfrm>
          <a:off x="2031615" y="2020941"/>
          <a:ext cx="1423168" cy="71158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Times New Roman" panose="02020603050405020304" pitchFamily="18" charset="0"/>
            </a:rPr>
            <a:t>2.2) наркоконфликт (противоречие между «наркотическим» и антинаркотическим)</a:t>
          </a:r>
          <a:endParaRPr lang="ru-RU" sz="1000" kern="1200" smtClean="0"/>
        </a:p>
      </dsp:txBody>
      <dsp:txXfrm>
        <a:off x="2031615" y="2020941"/>
        <a:ext cx="1423168" cy="711584"/>
      </dsp:txXfrm>
    </dsp:sp>
    <dsp:sp modelId="{1B52A99B-074A-4C67-81B7-9967F05AAEC7}">
      <dsp:nvSpPr>
        <dsp:cNvPr id="0" name=""/>
        <dsp:cNvSpPr/>
      </dsp:nvSpPr>
      <dsp:spPr>
        <a:xfrm>
          <a:off x="3753649" y="2020982"/>
          <a:ext cx="1423168" cy="71158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Times New Roman" panose="02020603050405020304" pitchFamily="18" charset="0"/>
            </a:rPr>
            <a:t>2.3) наркоконфликт (противоречие между антинаркотическим и антинаркотическим)</a:t>
          </a:r>
          <a:endParaRPr lang="ru-RU" sz="1000" kern="1200" smtClean="0"/>
        </a:p>
      </dsp:txBody>
      <dsp:txXfrm>
        <a:off x="3753649" y="2020982"/>
        <a:ext cx="1423168" cy="7115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Пут</b:Tag>
    <b:SourceType>InternetSite</b:SourceType>
    <b:Guid>{EED3BBB3-780A-481A-B191-08B144BFC18D}</b:Guid>
    <b:Title>Путин константировал рост числа несовершеннолетних наркоманов в РФ на 60%</b:Title>
    <b:URL>http://tass.ru/obschestvo/4220430</b:URL>
    <b:RefOrder>1</b:RefOrder>
  </b:Source>
</b:Sources>
</file>

<file path=customXml/itemProps1.xml><?xml version="1.0" encoding="utf-8"?>
<ds:datastoreItem xmlns:ds="http://schemas.openxmlformats.org/officeDocument/2006/customXml" ds:itemID="{B2423BE9-B2BA-42AF-B90A-82D6DDA5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83</Pages>
  <Words>18952</Words>
  <Characters>108033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Экономист</cp:lastModifiedBy>
  <cp:revision>35</cp:revision>
  <cp:lastPrinted>2017-05-06T07:31:00Z</cp:lastPrinted>
  <dcterms:created xsi:type="dcterms:W3CDTF">2017-05-04T19:54:00Z</dcterms:created>
  <dcterms:modified xsi:type="dcterms:W3CDTF">2017-05-06T07:52:00Z</dcterms:modified>
</cp:coreProperties>
</file>