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B6" w:rsidRPr="00DD5104" w:rsidRDefault="009C53B6" w:rsidP="009C53B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ОТЗЫВ</w:t>
      </w:r>
    </w:p>
    <w:p w:rsidR="009C53B6" w:rsidRPr="00DD5104" w:rsidRDefault="009C53B6" w:rsidP="009C53B6">
      <w:pPr>
        <w:jc w:val="center"/>
        <w:rPr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научного руководителя о выпускной квалификационной работе магистрантки</w:t>
      </w:r>
      <w:r w:rsidR="00816D09" w:rsidRPr="00DD5104">
        <w:rPr>
          <w:rFonts w:ascii="Times New Roman" w:hAnsi="Times New Roman" w:cs="Times New Roman"/>
          <w:sz w:val="24"/>
          <w:szCs w:val="24"/>
        </w:rPr>
        <w:t xml:space="preserve"> В.В. Хлыстенко </w:t>
      </w:r>
      <w:r w:rsidRPr="00DD5104">
        <w:rPr>
          <w:rFonts w:ascii="Times New Roman" w:hAnsi="Times New Roman" w:cs="Times New Roman"/>
          <w:i/>
          <w:sz w:val="24"/>
          <w:szCs w:val="24"/>
        </w:rPr>
        <w:t>«</w:t>
      </w:r>
      <w:r w:rsidR="00816D09" w:rsidRPr="00DD5104">
        <w:rPr>
          <w:rFonts w:ascii="Times New Roman" w:hAnsi="Times New Roman" w:cs="Times New Roman"/>
          <w:i/>
          <w:sz w:val="24"/>
          <w:szCs w:val="24"/>
        </w:rPr>
        <w:t>Формирование социокультурной компетенции у взрослых слушателей курсового обучения на основе аутентичных рекламных роликов (на материале английского языка)</w:t>
      </w:r>
      <w:r w:rsidRPr="00DD5104">
        <w:rPr>
          <w:rFonts w:ascii="Times New Roman" w:hAnsi="Times New Roman" w:cs="Times New Roman"/>
          <w:i/>
          <w:sz w:val="24"/>
          <w:szCs w:val="24"/>
        </w:rPr>
        <w:t>»</w:t>
      </w:r>
    </w:p>
    <w:p w:rsidR="009C53B6" w:rsidRPr="00DD5104" w:rsidRDefault="009C53B6" w:rsidP="009C53B6">
      <w:pPr>
        <w:rPr>
          <w:rFonts w:ascii="Times New Roman" w:hAnsi="Times New Roman" w:cs="Times New Roman"/>
          <w:sz w:val="24"/>
          <w:szCs w:val="24"/>
        </w:rPr>
      </w:pP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  Виктории Валерьевны </w:t>
      </w:r>
      <w:proofErr w:type="spellStart"/>
      <w:r w:rsidRPr="00DD5104">
        <w:rPr>
          <w:rFonts w:ascii="Times New Roman" w:hAnsi="Times New Roman" w:cs="Times New Roman"/>
          <w:sz w:val="24"/>
          <w:szCs w:val="24"/>
        </w:rPr>
        <w:t>Хлыстенко</w:t>
      </w:r>
      <w:proofErr w:type="spellEnd"/>
      <w:r w:rsidRPr="00DD5104">
        <w:rPr>
          <w:rFonts w:ascii="Times New Roman" w:hAnsi="Times New Roman" w:cs="Times New Roman"/>
          <w:sz w:val="24"/>
          <w:szCs w:val="24"/>
        </w:rPr>
        <w:t xml:space="preserve"> представляет собой зрелое научное исследование в области теории и методики обучения иностранным языкам и межкультурной коммуникации на уровне магистратуры.</w:t>
      </w:r>
    </w:p>
    <w:p w:rsid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Виктория Валерьевна осознанно подошла к вопросу выбора темы исследования, посвятив его проблемам, тесно связанным с ее преподавательской деятельностью на языковых курсах для взрослых слушателей, которые приходят на языковые курсы с тем чтобы восстановить и углубить свои языковые знания.</w:t>
      </w:r>
    </w:p>
    <w:p w:rsid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 xml:space="preserve">В рамках доминирующего в методике преподавания иностранных языков на современном этапе коммуникативного метода обучения, автор работы   исследует такой важный компонент коммуникативной компетенции как социокультурная компетенция(СКК).  </w:t>
      </w:r>
    </w:p>
    <w:p w:rsid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Исследования вопросов формирования   социокультурной компетенции в отечественной науке всегда были чрезвычайно актуальны, поэтому Виктория Валерьевна обращает внимание на особенности СКК для такой группы обучаемых как взрослые слушатели языковых курсов и доказывает, что материал рекламных роликов является превосходным дидактическим средством формирования СКК для данной категории обучаемых.</w:t>
      </w:r>
    </w:p>
    <w:p w:rsid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Для написания Викторией Валерьевной была собрана коллекция рекламных роликов в количестве около 100 образцов, 25 из которых были проанализированы на предмет соответствия целям и задачам изучения английского языка на курсах. Анализ осуществлялся на основе критериев, разработанных Викторией Валерьевной для преподавателей языковых курсов.</w:t>
      </w:r>
    </w:p>
    <w:p w:rsid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Виктория Валерьевна выстраивает четкую структуру социокультурной компетенции для взрослых слушателей курсового обучения и на ее основе и на основе разработанных критериев предлагает комплекс упражнений в основе, которых лежит отобранный рекламный материал.</w:t>
      </w: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DD5104">
        <w:rPr>
          <w:rFonts w:ascii="Times New Roman" w:hAnsi="Times New Roman" w:cs="Times New Roman"/>
          <w:sz w:val="24"/>
          <w:szCs w:val="24"/>
        </w:rPr>
        <w:t>В.В.Хлыстенко</w:t>
      </w:r>
      <w:proofErr w:type="spellEnd"/>
      <w:r w:rsidRPr="00DD5104">
        <w:rPr>
          <w:rFonts w:ascii="Times New Roman" w:hAnsi="Times New Roman" w:cs="Times New Roman"/>
          <w:sz w:val="24"/>
          <w:szCs w:val="24"/>
        </w:rPr>
        <w:t xml:space="preserve"> выполнена на высоком уровне организации научного знания, написана четким и понятным языком и, безусловно, заслуживает положительной оценки.</w:t>
      </w:r>
    </w:p>
    <w:p w:rsidR="00DD5104" w:rsidRPr="00DD5104" w:rsidRDefault="00DD5104" w:rsidP="00DD5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3B6" w:rsidRPr="00DD5104" w:rsidRDefault="009C53B6" w:rsidP="00DD5104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104">
        <w:rPr>
          <w:rFonts w:ascii="Times New Roman" w:hAnsi="Times New Roman" w:cs="Times New Roman"/>
          <w:sz w:val="24"/>
          <w:szCs w:val="24"/>
        </w:rPr>
        <w:t>М.Ю. Копыловская,</w:t>
      </w:r>
    </w:p>
    <w:p w:rsidR="009C53B6" w:rsidRPr="00DD5104" w:rsidRDefault="009C53B6" w:rsidP="009C5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кандидат педагогических наук,</w:t>
      </w:r>
    </w:p>
    <w:p w:rsidR="009C53B6" w:rsidRPr="00DD5104" w:rsidRDefault="009C53B6" w:rsidP="009C5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доцент </w:t>
      </w:r>
    </w:p>
    <w:p w:rsidR="009C53B6" w:rsidRPr="00DD5104" w:rsidRDefault="009C53B6" w:rsidP="009C53B6">
      <w:pPr>
        <w:spacing w:after="0"/>
        <w:jc w:val="right"/>
        <w:rPr>
          <w:sz w:val="24"/>
          <w:szCs w:val="24"/>
        </w:rPr>
      </w:pPr>
      <w:r w:rsidRPr="00DD5104">
        <w:rPr>
          <w:rFonts w:ascii="Times New Roman" w:hAnsi="Times New Roman" w:cs="Times New Roman"/>
          <w:sz w:val="24"/>
          <w:szCs w:val="24"/>
        </w:rPr>
        <w:t>кафедры иностранных языков и лингводидактики</w:t>
      </w:r>
    </w:p>
    <w:p w:rsidR="00902E98" w:rsidRPr="00DD5104" w:rsidRDefault="00902E98">
      <w:pPr>
        <w:rPr>
          <w:sz w:val="24"/>
          <w:szCs w:val="24"/>
        </w:rPr>
      </w:pPr>
    </w:p>
    <w:sectPr w:rsidR="00902E98" w:rsidRPr="00DD5104" w:rsidSect="007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8C"/>
    <w:rsid w:val="006B48D3"/>
    <w:rsid w:val="00816D09"/>
    <w:rsid w:val="00902E98"/>
    <w:rsid w:val="009C53B6"/>
    <w:rsid w:val="00A93F9F"/>
    <w:rsid w:val="00DD5104"/>
    <w:rsid w:val="00E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0EFD"/>
  <w15:chartTrackingRefBased/>
  <w15:docId w15:val="{509F1EA1-AC97-462B-856C-E9257B9D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Копыловская</dc:creator>
  <cp:keywords/>
  <dc:description/>
  <cp:lastModifiedBy>Мария Юрьевна Копыловская</cp:lastModifiedBy>
  <cp:revision>4</cp:revision>
  <dcterms:created xsi:type="dcterms:W3CDTF">2017-06-12T04:26:00Z</dcterms:created>
  <dcterms:modified xsi:type="dcterms:W3CDTF">2017-06-14T04:33:00Z</dcterms:modified>
</cp:coreProperties>
</file>