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5A" w:rsidRPr="00346C97" w:rsidRDefault="0098755A" w:rsidP="0098755A">
      <w:pPr>
        <w:spacing w:after="0" w:line="240" w:lineRule="auto"/>
        <w:jc w:val="center"/>
        <w:rPr>
          <w:rFonts w:ascii="Times New Roman" w:hAnsi="Times New Roman"/>
          <w:b/>
          <w:sz w:val="28"/>
          <w:szCs w:val="28"/>
          <w:lang w:val="es-CO"/>
        </w:rPr>
      </w:pPr>
      <w:r w:rsidRPr="00346C97">
        <w:rPr>
          <w:rFonts w:ascii="Times New Roman" w:hAnsi="Times New Roman"/>
          <w:b/>
          <w:sz w:val="28"/>
          <w:szCs w:val="28"/>
          <w:lang w:val="es-CO"/>
        </w:rPr>
        <w:t>UNIVERS</w:t>
      </w:r>
      <w:r>
        <w:rPr>
          <w:rFonts w:ascii="Times New Roman" w:hAnsi="Times New Roman"/>
          <w:b/>
          <w:sz w:val="28"/>
          <w:szCs w:val="28"/>
          <w:lang w:val="es-CO"/>
        </w:rPr>
        <w:t>IDAD ESTATAL DE SAN PETERSBURGO</w:t>
      </w:r>
      <w:r>
        <w:rPr>
          <w:rFonts w:ascii="Times New Roman" w:hAnsi="Times New Roman"/>
          <w:b/>
          <w:sz w:val="28"/>
          <w:szCs w:val="28"/>
          <w:lang w:val="es-CO"/>
        </w:rPr>
        <w:br/>
        <w:t xml:space="preserve"> Facultad de Filología</w:t>
      </w:r>
    </w:p>
    <w:p w:rsidR="0098755A" w:rsidRPr="00346C97" w:rsidRDefault="0098755A" w:rsidP="0098755A">
      <w:pPr>
        <w:spacing w:after="0" w:line="240" w:lineRule="auto"/>
        <w:jc w:val="center"/>
        <w:rPr>
          <w:rFonts w:ascii="Times New Roman" w:hAnsi="Times New Roman"/>
          <w:b/>
          <w:sz w:val="28"/>
          <w:szCs w:val="28"/>
          <w:lang w:val="es-CO"/>
        </w:rPr>
      </w:pPr>
      <w:r>
        <w:rPr>
          <w:rFonts w:ascii="Times New Roman" w:hAnsi="Times New Roman"/>
          <w:b/>
          <w:sz w:val="28"/>
          <w:szCs w:val="28"/>
          <w:lang w:val="es-CO"/>
        </w:rPr>
        <w:t>Departamento de idiomas romances</w:t>
      </w:r>
    </w:p>
    <w:p w:rsidR="0098755A" w:rsidRPr="00346C97" w:rsidRDefault="0098755A" w:rsidP="0098755A">
      <w:pPr>
        <w:jc w:val="center"/>
        <w:rPr>
          <w:rFonts w:ascii="Times New Roman" w:hAnsi="Times New Roman"/>
          <w:b/>
          <w:sz w:val="28"/>
          <w:szCs w:val="28"/>
          <w:lang w:val="es-CO"/>
        </w:rPr>
      </w:pPr>
    </w:p>
    <w:p w:rsidR="0098755A" w:rsidRPr="00346C97" w:rsidRDefault="0098755A" w:rsidP="0098755A">
      <w:pPr>
        <w:jc w:val="center"/>
        <w:rPr>
          <w:rFonts w:ascii="Times New Roman" w:hAnsi="Times New Roman"/>
          <w:b/>
          <w:sz w:val="28"/>
          <w:szCs w:val="28"/>
          <w:lang w:val="es-CO"/>
        </w:rPr>
      </w:pPr>
    </w:p>
    <w:p w:rsidR="0098755A" w:rsidRPr="00346C97" w:rsidRDefault="0098755A" w:rsidP="0098755A">
      <w:pPr>
        <w:jc w:val="center"/>
        <w:rPr>
          <w:rFonts w:ascii="Times New Roman" w:hAnsi="Times New Roman"/>
          <w:b/>
          <w:sz w:val="28"/>
          <w:szCs w:val="28"/>
          <w:lang w:val="es-CO"/>
        </w:rPr>
      </w:pPr>
    </w:p>
    <w:p w:rsidR="0098755A" w:rsidRPr="00346C97" w:rsidRDefault="0098755A" w:rsidP="0098755A">
      <w:pPr>
        <w:jc w:val="center"/>
        <w:rPr>
          <w:rFonts w:ascii="Times New Roman" w:hAnsi="Times New Roman"/>
          <w:b/>
          <w:sz w:val="28"/>
          <w:szCs w:val="28"/>
          <w:lang w:val="es-CO"/>
        </w:rPr>
      </w:pPr>
    </w:p>
    <w:p w:rsidR="0098755A" w:rsidRPr="00346C97" w:rsidRDefault="0098755A" w:rsidP="0098755A">
      <w:pPr>
        <w:jc w:val="center"/>
        <w:rPr>
          <w:rFonts w:ascii="Times New Roman" w:hAnsi="Times New Roman"/>
          <w:b/>
          <w:sz w:val="28"/>
          <w:szCs w:val="28"/>
          <w:lang w:val="es-CO"/>
        </w:rPr>
      </w:pPr>
    </w:p>
    <w:p w:rsidR="0098755A" w:rsidRPr="00346C97" w:rsidRDefault="0098755A" w:rsidP="0098755A">
      <w:pPr>
        <w:jc w:val="center"/>
        <w:rPr>
          <w:rFonts w:ascii="Times New Roman" w:hAnsi="Times New Roman"/>
          <w:b/>
          <w:sz w:val="32"/>
          <w:szCs w:val="28"/>
          <w:lang w:val="es-CO"/>
        </w:rPr>
      </w:pPr>
      <w:r>
        <w:rPr>
          <w:rFonts w:ascii="Times New Roman" w:hAnsi="Times New Roman"/>
          <w:b/>
          <w:sz w:val="32"/>
          <w:szCs w:val="28"/>
          <w:lang w:val="es-CO"/>
        </w:rPr>
        <w:t>GUZAL BULÁTOVA</w:t>
      </w:r>
    </w:p>
    <w:p w:rsidR="0098755A" w:rsidRPr="00346C97" w:rsidRDefault="0098755A" w:rsidP="0098755A">
      <w:pPr>
        <w:jc w:val="center"/>
        <w:rPr>
          <w:rFonts w:ascii="Times New Roman" w:hAnsi="Times New Roman"/>
          <w:b/>
          <w:sz w:val="28"/>
          <w:szCs w:val="28"/>
          <w:lang w:val="es-CO"/>
        </w:rPr>
      </w:pPr>
    </w:p>
    <w:p w:rsidR="0098755A" w:rsidRDefault="00F6143F" w:rsidP="0098755A">
      <w:pPr>
        <w:jc w:val="center"/>
        <w:rPr>
          <w:rFonts w:ascii="Times New Roman" w:hAnsi="Times New Roman"/>
          <w:b/>
          <w:sz w:val="40"/>
          <w:szCs w:val="28"/>
          <w:lang w:val="es-CO"/>
        </w:rPr>
      </w:pPr>
      <w:r>
        <w:rPr>
          <w:rFonts w:ascii="Times New Roman" w:hAnsi="Times New Roman"/>
          <w:b/>
          <w:sz w:val="40"/>
          <w:szCs w:val="28"/>
          <w:lang w:val="es-CO"/>
        </w:rPr>
        <w:t>Guerra mediática</w:t>
      </w:r>
      <w:r w:rsidR="0098755A">
        <w:rPr>
          <w:rFonts w:ascii="Times New Roman" w:hAnsi="Times New Roman"/>
          <w:b/>
          <w:sz w:val="40"/>
          <w:szCs w:val="28"/>
          <w:lang w:val="es-CO"/>
        </w:rPr>
        <w:t xml:space="preserve"> en el discurso político</w:t>
      </w:r>
      <w:r w:rsidR="0098755A" w:rsidRPr="00346C97">
        <w:rPr>
          <w:rFonts w:ascii="Times New Roman" w:hAnsi="Times New Roman"/>
          <w:b/>
          <w:sz w:val="40"/>
          <w:szCs w:val="28"/>
          <w:lang w:val="es-CO"/>
        </w:rPr>
        <w:t xml:space="preserve"> (</w:t>
      </w:r>
      <w:r>
        <w:rPr>
          <w:rFonts w:ascii="Times New Roman" w:hAnsi="Times New Roman"/>
          <w:b/>
          <w:sz w:val="40"/>
          <w:szCs w:val="28"/>
          <w:lang w:val="es-CO"/>
        </w:rPr>
        <w:t xml:space="preserve">el </w:t>
      </w:r>
      <w:r>
        <w:rPr>
          <w:rFonts w:ascii="Times New Roman" w:hAnsi="Times New Roman"/>
          <w:b/>
          <w:sz w:val="40"/>
          <w:szCs w:val="28"/>
          <w:lang w:val="es-ES"/>
        </w:rPr>
        <w:t>caso</w:t>
      </w:r>
      <w:r>
        <w:rPr>
          <w:rFonts w:ascii="Times New Roman" w:hAnsi="Times New Roman"/>
          <w:b/>
          <w:sz w:val="40"/>
          <w:szCs w:val="28"/>
          <w:lang w:val="es-CO"/>
        </w:rPr>
        <w:t xml:space="preserve"> de los medios de</w:t>
      </w:r>
      <w:r w:rsidR="0098755A">
        <w:rPr>
          <w:rFonts w:ascii="Times New Roman" w:hAnsi="Times New Roman"/>
          <w:b/>
          <w:sz w:val="40"/>
          <w:szCs w:val="28"/>
          <w:lang w:val="es-CO"/>
        </w:rPr>
        <w:t xml:space="preserve"> comunicación españoles) </w:t>
      </w:r>
    </w:p>
    <w:p w:rsidR="0098755A" w:rsidRPr="00346C97" w:rsidRDefault="0098755A" w:rsidP="0098755A">
      <w:pPr>
        <w:jc w:val="center"/>
        <w:rPr>
          <w:rFonts w:ascii="Times New Roman" w:hAnsi="Times New Roman"/>
          <w:b/>
          <w:sz w:val="28"/>
          <w:szCs w:val="28"/>
          <w:lang w:val="es-CO"/>
        </w:rPr>
      </w:pPr>
    </w:p>
    <w:p w:rsidR="0098755A" w:rsidRPr="00346C97" w:rsidRDefault="0098755A" w:rsidP="0098755A">
      <w:pPr>
        <w:jc w:val="center"/>
        <w:rPr>
          <w:rFonts w:ascii="Times New Roman" w:hAnsi="Times New Roman"/>
          <w:b/>
          <w:sz w:val="28"/>
          <w:szCs w:val="28"/>
          <w:lang w:val="es-CO"/>
        </w:rPr>
      </w:pPr>
      <w:r>
        <w:rPr>
          <w:rFonts w:ascii="Times New Roman" w:hAnsi="Times New Roman"/>
          <w:b/>
          <w:sz w:val="28"/>
          <w:szCs w:val="28"/>
          <w:lang w:val="es-CO"/>
        </w:rPr>
        <w:t>Tesis de Maestría para recibir el título de Máster en Lingüística</w:t>
      </w:r>
    </w:p>
    <w:p w:rsidR="0098755A" w:rsidRPr="00346C97" w:rsidRDefault="0098755A" w:rsidP="0098755A">
      <w:pPr>
        <w:jc w:val="center"/>
        <w:rPr>
          <w:rFonts w:ascii="Times New Roman" w:hAnsi="Times New Roman"/>
          <w:b/>
          <w:sz w:val="28"/>
          <w:szCs w:val="28"/>
          <w:lang w:val="es-CO"/>
        </w:rPr>
      </w:pPr>
    </w:p>
    <w:p w:rsidR="0098755A" w:rsidRPr="00346C97" w:rsidRDefault="0098755A" w:rsidP="0098755A">
      <w:pPr>
        <w:jc w:val="center"/>
        <w:rPr>
          <w:rFonts w:ascii="Times New Roman" w:hAnsi="Times New Roman"/>
          <w:b/>
          <w:sz w:val="28"/>
          <w:szCs w:val="28"/>
          <w:lang w:val="es-CO"/>
        </w:rPr>
      </w:pPr>
    </w:p>
    <w:p w:rsidR="0098755A" w:rsidRDefault="0098755A" w:rsidP="0098755A">
      <w:pPr>
        <w:jc w:val="center"/>
        <w:rPr>
          <w:rFonts w:ascii="Times New Roman" w:hAnsi="Times New Roman"/>
          <w:b/>
          <w:sz w:val="28"/>
          <w:szCs w:val="28"/>
          <w:lang w:val="es-CO"/>
        </w:rPr>
      </w:pPr>
    </w:p>
    <w:p w:rsidR="0098755A" w:rsidRPr="00346C97" w:rsidRDefault="0098755A" w:rsidP="0098755A">
      <w:pPr>
        <w:jc w:val="center"/>
        <w:rPr>
          <w:rFonts w:ascii="Times New Roman" w:hAnsi="Times New Roman"/>
          <w:b/>
          <w:sz w:val="28"/>
          <w:szCs w:val="28"/>
          <w:lang w:val="es-CO"/>
        </w:rPr>
      </w:pPr>
    </w:p>
    <w:p w:rsidR="0098755A" w:rsidRPr="00346C97" w:rsidRDefault="0098755A" w:rsidP="0098755A">
      <w:pPr>
        <w:jc w:val="center"/>
        <w:rPr>
          <w:rFonts w:ascii="Times New Roman" w:hAnsi="Times New Roman"/>
          <w:b/>
          <w:sz w:val="28"/>
          <w:szCs w:val="28"/>
          <w:lang w:val="es-CO"/>
        </w:rPr>
      </w:pPr>
    </w:p>
    <w:p w:rsidR="0098755A" w:rsidRDefault="0098755A" w:rsidP="0098755A">
      <w:pPr>
        <w:ind w:left="3540"/>
        <w:jc w:val="right"/>
        <w:rPr>
          <w:rFonts w:ascii="Times New Roman" w:hAnsi="Times New Roman"/>
          <w:b/>
          <w:sz w:val="24"/>
          <w:szCs w:val="24"/>
          <w:lang w:val="es-CO"/>
        </w:rPr>
      </w:pPr>
      <w:r w:rsidRPr="006A5989">
        <w:rPr>
          <w:rFonts w:ascii="Times New Roman" w:hAnsi="Times New Roman"/>
          <w:b/>
          <w:sz w:val="24"/>
          <w:szCs w:val="24"/>
          <w:lang w:val="es-CO"/>
        </w:rPr>
        <w:t>Director</w:t>
      </w:r>
      <w:r>
        <w:rPr>
          <w:rFonts w:ascii="Times New Roman" w:hAnsi="Times New Roman"/>
          <w:b/>
          <w:sz w:val="24"/>
          <w:szCs w:val="24"/>
          <w:lang w:val="es-CO"/>
        </w:rPr>
        <w:t>a</w:t>
      </w:r>
      <w:r w:rsidRPr="006A5989">
        <w:rPr>
          <w:rFonts w:ascii="Times New Roman" w:hAnsi="Times New Roman"/>
          <w:b/>
          <w:sz w:val="24"/>
          <w:szCs w:val="24"/>
          <w:lang w:val="es-CO"/>
        </w:rPr>
        <w:t xml:space="preserve"> de tesis: Doctora en Filología, Catedrática de</w:t>
      </w:r>
      <w:r>
        <w:rPr>
          <w:rFonts w:ascii="Times New Roman" w:hAnsi="Times New Roman"/>
          <w:b/>
          <w:sz w:val="24"/>
          <w:szCs w:val="24"/>
          <w:lang w:val="es-CO"/>
        </w:rPr>
        <w:t xml:space="preserve"> </w:t>
      </w:r>
      <w:r w:rsidRPr="006A5989">
        <w:rPr>
          <w:rFonts w:ascii="Times New Roman" w:hAnsi="Times New Roman"/>
          <w:b/>
          <w:sz w:val="24"/>
          <w:szCs w:val="24"/>
          <w:lang w:val="es-CO"/>
        </w:rPr>
        <w:t xml:space="preserve">Filología Románica de la SPBU, </w:t>
      </w:r>
      <w:r>
        <w:rPr>
          <w:rFonts w:ascii="Times New Roman" w:hAnsi="Times New Roman"/>
          <w:b/>
          <w:sz w:val="24"/>
          <w:szCs w:val="24"/>
          <w:lang w:val="es-CO"/>
        </w:rPr>
        <w:br/>
        <w:t>ME</w:t>
      </w:r>
      <w:r w:rsidRPr="006A5989">
        <w:rPr>
          <w:rFonts w:ascii="Times New Roman" w:hAnsi="Times New Roman"/>
          <w:b/>
          <w:sz w:val="24"/>
          <w:szCs w:val="24"/>
          <w:lang w:val="es-CO"/>
        </w:rPr>
        <w:t xml:space="preserve">D NATALIA G. </w:t>
      </w:r>
    </w:p>
    <w:p w:rsidR="0098755A" w:rsidRPr="006A5989" w:rsidRDefault="0098755A" w:rsidP="0098755A">
      <w:pPr>
        <w:ind w:left="3540"/>
        <w:jc w:val="right"/>
        <w:rPr>
          <w:rFonts w:ascii="Times New Roman" w:hAnsi="Times New Roman"/>
          <w:b/>
          <w:sz w:val="24"/>
          <w:szCs w:val="24"/>
          <w:lang w:val="es-CO"/>
        </w:rPr>
      </w:pPr>
      <w:r>
        <w:rPr>
          <w:rFonts w:ascii="Times New Roman" w:hAnsi="Times New Roman"/>
          <w:b/>
          <w:sz w:val="24"/>
          <w:szCs w:val="24"/>
          <w:lang w:val="es-CO"/>
        </w:rPr>
        <w:t>Recensor</w:t>
      </w:r>
      <w:r w:rsidRPr="006A5989">
        <w:rPr>
          <w:rFonts w:ascii="Times New Roman" w:hAnsi="Times New Roman"/>
          <w:b/>
          <w:sz w:val="24"/>
          <w:szCs w:val="24"/>
          <w:lang w:val="es-CO"/>
        </w:rPr>
        <w:t xml:space="preserve">: </w:t>
      </w:r>
      <w:r>
        <w:rPr>
          <w:rFonts w:ascii="Times New Roman" w:hAnsi="Times New Roman"/>
          <w:b/>
          <w:sz w:val="24"/>
          <w:szCs w:val="24"/>
          <w:lang w:val="es-CO"/>
        </w:rPr>
        <w:t>Doctor</w:t>
      </w:r>
      <w:r w:rsidRPr="006A5989">
        <w:rPr>
          <w:rFonts w:ascii="Times New Roman" w:hAnsi="Times New Roman"/>
          <w:b/>
          <w:sz w:val="24"/>
          <w:szCs w:val="24"/>
          <w:lang w:val="es-CO"/>
        </w:rPr>
        <w:t xml:space="preserve"> </w:t>
      </w:r>
      <w:r>
        <w:rPr>
          <w:rFonts w:ascii="Times New Roman" w:hAnsi="Times New Roman"/>
          <w:b/>
          <w:sz w:val="24"/>
          <w:szCs w:val="24"/>
          <w:lang w:val="es-CO"/>
        </w:rPr>
        <w:t>en Historia</w:t>
      </w:r>
      <w:r w:rsidRPr="006A5989">
        <w:rPr>
          <w:rFonts w:ascii="Times New Roman" w:hAnsi="Times New Roman"/>
          <w:b/>
          <w:sz w:val="24"/>
          <w:szCs w:val="24"/>
          <w:lang w:val="es-CO"/>
        </w:rPr>
        <w:t xml:space="preserve">, </w:t>
      </w:r>
      <w:r w:rsidRPr="006A5989">
        <w:rPr>
          <w:rFonts w:ascii="Times New Roman" w:hAnsi="Times New Roman"/>
          <w:b/>
          <w:sz w:val="24"/>
          <w:szCs w:val="24"/>
          <w:lang w:val="es-CO"/>
        </w:rPr>
        <w:br/>
      </w:r>
      <w:r>
        <w:rPr>
          <w:rFonts w:ascii="Times New Roman" w:hAnsi="Times New Roman"/>
          <w:b/>
          <w:sz w:val="24"/>
          <w:szCs w:val="24"/>
          <w:lang w:val="es-CO"/>
        </w:rPr>
        <w:t>SHASHKOV YURI A.</w:t>
      </w:r>
    </w:p>
    <w:p w:rsidR="0098755A" w:rsidRPr="006A5989" w:rsidRDefault="0098755A" w:rsidP="0098755A">
      <w:pPr>
        <w:jc w:val="center"/>
        <w:rPr>
          <w:rFonts w:ascii="Times New Roman" w:hAnsi="Times New Roman"/>
          <w:b/>
          <w:sz w:val="28"/>
          <w:szCs w:val="28"/>
          <w:lang w:val="es-CO"/>
        </w:rPr>
      </w:pPr>
    </w:p>
    <w:p w:rsidR="0098755A" w:rsidRDefault="0098755A" w:rsidP="0098755A">
      <w:pPr>
        <w:jc w:val="center"/>
        <w:rPr>
          <w:rFonts w:ascii="Times New Roman" w:hAnsi="Times New Roman"/>
          <w:b/>
          <w:sz w:val="28"/>
          <w:szCs w:val="28"/>
          <w:lang w:val="es-CO"/>
        </w:rPr>
      </w:pPr>
    </w:p>
    <w:p w:rsidR="0098755A" w:rsidRDefault="0098755A" w:rsidP="0098755A">
      <w:pPr>
        <w:jc w:val="center"/>
        <w:rPr>
          <w:rFonts w:ascii="Times New Roman" w:hAnsi="Times New Roman"/>
          <w:b/>
          <w:sz w:val="28"/>
          <w:szCs w:val="28"/>
          <w:lang w:val="es-CO"/>
        </w:rPr>
      </w:pPr>
    </w:p>
    <w:p w:rsidR="0098755A" w:rsidRDefault="0098755A" w:rsidP="0098755A">
      <w:pPr>
        <w:jc w:val="center"/>
        <w:rPr>
          <w:rFonts w:ascii="Times New Roman" w:hAnsi="Times New Roman"/>
          <w:b/>
          <w:sz w:val="28"/>
          <w:szCs w:val="28"/>
          <w:lang w:val="es-CO"/>
        </w:rPr>
      </w:pPr>
    </w:p>
    <w:p w:rsidR="0098755A" w:rsidRDefault="0098755A" w:rsidP="0098755A">
      <w:pPr>
        <w:jc w:val="center"/>
        <w:rPr>
          <w:rFonts w:ascii="Times New Roman" w:hAnsi="Times New Roman"/>
          <w:b/>
          <w:sz w:val="28"/>
          <w:szCs w:val="28"/>
          <w:lang w:val="es-CO"/>
        </w:rPr>
      </w:pPr>
    </w:p>
    <w:p w:rsidR="0098755A" w:rsidRPr="006A5989" w:rsidRDefault="0098755A" w:rsidP="0098755A">
      <w:pPr>
        <w:jc w:val="center"/>
        <w:rPr>
          <w:rFonts w:ascii="Times New Roman" w:hAnsi="Times New Roman"/>
          <w:b/>
          <w:sz w:val="28"/>
          <w:szCs w:val="28"/>
          <w:lang w:val="es-CO"/>
        </w:rPr>
      </w:pPr>
    </w:p>
    <w:p w:rsidR="0098755A" w:rsidRPr="003E480F" w:rsidRDefault="0098755A" w:rsidP="0098755A">
      <w:pPr>
        <w:jc w:val="center"/>
        <w:rPr>
          <w:lang w:val="es-ES"/>
        </w:rPr>
      </w:pPr>
      <w:r>
        <w:rPr>
          <w:rFonts w:ascii="Times New Roman" w:hAnsi="Times New Roman"/>
          <w:b/>
          <w:sz w:val="28"/>
          <w:szCs w:val="28"/>
          <w:lang w:val="es-CO"/>
        </w:rPr>
        <w:t>San Petersburgo</w:t>
      </w:r>
      <w:r w:rsidRPr="003E480F">
        <w:rPr>
          <w:rFonts w:ascii="Times New Roman" w:hAnsi="Times New Roman"/>
          <w:b/>
          <w:sz w:val="28"/>
          <w:szCs w:val="28"/>
          <w:lang w:val="es-ES"/>
        </w:rPr>
        <w:t xml:space="preserve"> — 2017</w:t>
      </w:r>
    </w:p>
    <w:p w:rsidR="0098755A" w:rsidRDefault="0098755A" w:rsidP="0098755A">
      <w:pPr>
        <w:spacing w:line="360" w:lineRule="auto"/>
        <w:jc w:val="center"/>
        <w:rPr>
          <w:rFonts w:ascii="Times New Roman" w:hAnsi="Times New Roman"/>
          <w:sz w:val="32"/>
          <w:szCs w:val="32"/>
          <w:lang w:val="es-ES"/>
        </w:rPr>
      </w:pPr>
      <w:r>
        <w:rPr>
          <w:rFonts w:ascii="Times New Roman" w:hAnsi="Times New Roman"/>
          <w:b/>
          <w:bCs/>
          <w:sz w:val="32"/>
          <w:szCs w:val="32"/>
          <w:lang w:val="es-ES"/>
        </w:rPr>
        <w:br w:type="page"/>
      </w:r>
      <w:r>
        <w:rPr>
          <w:rFonts w:ascii="Times New Roman" w:hAnsi="Times New Roman"/>
          <w:b/>
          <w:bCs/>
          <w:sz w:val="32"/>
          <w:szCs w:val="32"/>
          <w:lang w:val="es-ES"/>
        </w:rPr>
        <w:lastRenderedPageBreak/>
        <w:t>Índice</w:t>
      </w:r>
    </w:p>
    <w:p w:rsidR="0098755A" w:rsidRDefault="0098755A" w:rsidP="0098755A">
      <w:pPr>
        <w:spacing w:line="360" w:lineRule="auto"/>
        <w:jc w:val="center"/>
        <w:rPr>
          <w:rFonts w:ascii="Times New Roman" w:hAnsi="Times New Roman"/>
          <w:sz w:val="28"/>
          <w:szCs w:val="28"/>
          <w:lang w:val="es-ES"/>
        </w:rPr>
      </w:pPr>
    </w:p>
    <w:p w:rsidR="0098755A" w:rsidRDefault="0098755A" w:rsidP="0098755A">
      <w:pPr>
        <w:spacing w:line="360" w:lineRule="auto"/>
        <w:jc w:val="both"/>
        <w:rPr>
          <w:rFonts w:ascii="Times New Roman" w:hAnsi="Times New Roman"/>
          <w:b/>
          <w:bCs/>
          <w:sz w:val="28"/>
          <w:szCs w:val="28"/>
          <w:lang w:val="es-ES"/>
        </w:rPr>
      </w:pPr>
      <w:r>
        <w:rPr>
          <w:rFonts w:ascii="Times New Roman" w:hAnsi="Times New Roman"/>
          <w:b/>
          <w:bCs/>
          <w:sz w:val="28"/>
          <w:szCs w:val="28"/>
          <w:lang w:val="es-ES"/>
        </w:rPr>
        <w:t>Introducción.</w:t>
      </w:r>
      <w:r>
        <w:rPr>
          <w:rFonts w:ascii="Times New Roman" w:hAnsi="Times New Roman"/>
          <w:sz w:val="28"/>
          <w:szCs w:val="28"/>
          <w:lang w:val="es-ES"/>
        </w:rPr>
        <w:t>................................................................................................................3</w:t>
      </w:r>
    </w:p>
    <w:p w:rsidR="0098755A" w:rsidRDefault="0098755A" w:rsidP="007F6899">
      <w:pPr>
        <w:spacing w:line="360" w:lineRule="auto"/>
        <w:rPr>
          <w:rFonts w:ascii="Times New Roman" w:hAnsi="Times New Roman"/>
          <w:sz w:val="28"/>
          <w:szCs w:val="28"/>
          <w:lang w:val="es-ES"/>
        </w:rPr>
      </w:pPr>
      <w:r>
        <w:rPr>
          <w:rFonts w:ascii="Times New Roman" w:hAnsi="Times New Roman"/>
          <w:b/>
          <w:bCs/>
          <w:sz w:val="28"/>
          <w:szCs w:val="28"/>
          <w:lang w:val="es-ES"/>
        </w:rPr>
        <w:t>Capítulo I.</w:t>
      </w:r>
      <w:r>
        <w:rPr>
          <w:rFonts w:ascii="Times New Roman" w:hAnsi="Times New Roman"/>
          <w:sz w:val="28"/>
          <w:szCs w:val="28"/>
          <w:lang w:val="es-ES"/>
        </w:rPr>
        <w:t xml:space="preserve"> </w:t>
      </w:r>
      <w:r w:rsidR="007F6899" w:rsidRPr="007F6899">
        <w:rPr>
          <w:rFonts w:ascii="Times New Roman" w:hAnsi="Times New Roman"/>
          <w:sz w:val="28"/>
          <w:szCs w:val="28"/>
          <w:lang w:val="es-ES"/>
        </w:rPr>
        <w:t>Aspe</w:t>
      </w:r>
      <w:r w:rsidR="007F6899">
        <w:rPr>
          <w:rFonts w:ascii="Times New Roman" w:hAnsi="Times New Roman"/>
          <w:sz w:val="28"/>
          <w:szCs w:val="28"/>
          <w:lang w:val="es-ES"/>
        </w:rPr>
        <w:t xml:space="preserve">ctos teóricos de la lingüística </w:t>
      </w:r>
      <w:r w:rsidR="007F6899" w:rsidRPr="007F6899">
        <w:rPr>
          <w:rFonts w:ascii="Times New Roman" w:hAnsi="Times New Roman"/>
          <w:sz w:val="28"/>
          <w:szCs w:val="28"/>
          <w:lang w:val="es-ES"/>
        </w:rPr>
        <w:t>política</w:t>
      </w:r>
      <w:r>
        <w:rPr>
          <w:rFonts w:ascii="Times New Roman" w:hAnsi="Times New Roman"/>
          <w:sz w:val="28"/>
          <w:szCs w:val="28"/>
          <w:lang w:val="es-ES"/>
        </w:rPr>
        <w:t>......................</w:t>
      </w:r>
      <w:r w:rsidR="007F6899">
        <w:rPr>
          <w:rFonts w:ascii="Times New Roman" w:hAnsi="Times New Roman"/>
          <w:sz w:val="28"/>
          <w:szCs w:val="28"/>
          <w:lang w:val="es-ES"/>
        </w:rPr>
        <w:t>..........................</w:t>
      </w:r>
      <w:r>
        <w:rPr>
          <w:rFonts w:ascii="Times New Roman" w:hAnsi="Times New Roman"/>
          <w:sz w:val="28"/>
          <w:szCs w:val="28"/>
          <w:lang w:val="es-ES"/>
        </w:rPr>
        <w:t>5</w:t>
      </w:r>
    </w:p>
    <w:p w:rsidR="0098755A" w:rsidRDefault="007F6899" w:rsidP="003F7B69">
      <w:pPr>
        <w:widowControl w:val="0"/>
        <w:numPr>
          <w:ilvl w:val="1"/>
          <w:numId w:val="8"/>
        </w:numPr>
        <w:suppressAutoHyphens/>
        <w:spacing w:after="0" w:line="480" w:lineRule="auto"/>
        <w:jc w:val="both"/>
        <w:rPr>
          <w:rFonts w:ascii="Times New Roman" w:hAnsi="Times New Roman"/>
          <w:sz w:val="28"/>
          <w:szCs w:val="28"/>
          <w:lang w:val="es-ES"/>
        </w:rPr>
      </w:pPr>
      <w:r>
        <w:rPr>
          <w:rFonts w:ascii="Times New Roman" w:hAnsi="Times New Roman"/>
          <w:b/>
          <w:sz w:val="28"/>
          <w:szCs w:val="28"/>
          <w:lang w:val="es-ES"/>
        </w:rPr>
        <w:t xml:space="preserve"> </w:t>
      </w:r>
      <w:r w:rsidRPr="007F6899">
        <w:rPr>
          <w:rFonts w:ascii="Times New Roman" w:hAnsi="Times New Roman"/>
          <w:sz w:val="28"/>
          <w:szCs w:val="28"/>
          <w:lang w:val="es-ES"/>
        </w:rPr>
        <w:t>Comunicación política</w:t>
      </w:r>
      <w:r w:rsidR="0098755A">
        <w:rPr>
          <w:rFonts w:ascii="Times New Roman" w:hAnsi="Times New Roman"/>
          <w:sz w:val="28"/>
          <w:szCs w:val="28"/>
          <w:lang w:val="es-ES"/>
        </w:rPr>
        <w:t>.....................................................</w:t>
      </w:r>
      <w:r w:rsidR="003E480F">
        <w:rPr>
          <w:rFonts w:ascii="Times New Roman" w:hAnsi="Times New Roman"/>
          <w:sz w:val="28"/>
          <w:szCs w:val="28"/>
          <w:lang w:val="es-ES"/>
        </w:rPr>
        <w:t>......................</w:t>
      </w:r>
      <w:r>
        <w:rPr>
          <w:rFonts w:ascii="Times New Roman" w:hAnsi="Times New Roman"/>
          <w:sz w:val="28"/>
          <w:szCs w:val="28"/>
          <w:lang w:val="es-ES"/>
        </w:rPr>
        <w:t>.8</w:t>
      </w:r>
    </w:p>
    <w:p w:rsidR="0098755A" w:rsidRPr="007F6899" w:rsidRDefault="007F6899" w:rsidP="003F7B69">
      <w:pPr>
        <w:widowControl w:val="0"/>
        <w:numPr>
          <w:ilvl w:val="1"/>
          <w:numId w:val="8"/>
        </w:numPr>
        <w:suppressAutoHyphens/>
        <w:spacing w:after="0" w:line="480" w:lineRule="auto"/>
        <w:jc w:val="both"/>
        <w:rPr>
          <w:rFonts w:ascii="Times New Roman" w:hAnsi="Times New Roman"/>
          <w:b/>
          <w:bCs/>
          <w:sz w:val="28"/>
          <w:szCs w:val="28"/>
          <w:lang w:val="es-ES"/>
        </w:rPr>
      </w:pPr>
      <w:r>
        <w:rPr>
          <w:rFonts w:ascii="Times New Roman" w:hAnsi="Times New Roman"/>
          <w:sz w:val="28"/>
          <w:szCs w:val="28"/>
          <w:lang w:val="es-ES"/>
        </w:rPr>
        <w:t xml:space="preserve"> </w:t>
      </w:r>
      <w:r w:rsidR="00E77688">
        <w:rPr>
          <w:rFonts w:ascii="Times New Roman" w:hAnsi="Times New Roman"/>
          <w:sz w:val="28"/>
          <w:szCs w:val="28"/>
          <w:lang w:val="es-ES"/>
        </w:rPr>
        <w:t>Guerra mediática</w:t>
      </w:r>
      <w:r w:rsidR="0098755A">
        <w:rPr>
          <w:rFonts w:ascii="Times New Roman" w:hAnsi="Times New Roman"/>
          <w:sz w:val="28"/>
          <w:szCs w:val="28"/>
          <w:lang w:val="es-ES"/>
        </w:rPr>
        <w:t>..............................................</w:t>
      </w:r>
      <w:r>
        <w:rPr>
          <w:rFonts w:ascii="Times New Roman" w:hAnsi="Times New Roman"/>
          <w:sz w:val="28"/>
          <w:szCs w:val="28"/>
          <w:lang w:val="es-ES"/>
        </w:rPr>
        <w:t>..................................</w:t>
      </w:r>
      <w:r w:rsidR="00E77688">
        <w:rPr>
          <w:rFonts w:ascii="Times New Roman" w:hAnsi="Times New Roman"/>
          <w:sz w:val="28"/>
          <w:szCs w:val="28"/>
          <w:lang w:val="es-ES"/>
        </w:rPr>
        <w:t>...</w:t>
      </w:r>
      <w:r w:rsidR="0098755A">
        <w:rPr>
          <w:rFonts w:ascii="Times New Roman" w:hAnsi="Times New Roman"/>
          <w:sz w:val="28"/>
          <w:szCs w:val="28"/>
          <w:lang w:val="es-ES"/>
        </w:rPr>
        <w:t>1</w:t>
      </w:r>
      <w:r>
        <w:rPr>
          <w:rFonts w:ascii="Times New Roman" w:hAnsi="Times New Roman"/>
          <w:sz w:val="28"/>
          <w:szCs w:val="28"/>
          <w:lang w:val="es-ES"/>
        </w:rPr>
        <w:t>7</w:t>
      </w:r>
    </w:p>
    <w:p w:rsidR="007F6899" w:rsidRDefault="007F6899" w:rsidP="003F7B69">
      <w:pPr>
        <w:widowControl w:val="0"/>
        <w:numPr>
          <w:ilvl w:val="1"/>
          <w:numId w:val="8"/>
        </w:numPr>
        <w:suppressAutoHyphens/>
        <w:spacing w:after="0" w:line="480" w:lineRule="auto"/>
        <w:jc w:val="both"/>
        <w:rPr>
          <w:rFonts w:ascii="Times New Roman" w:hAnsi="Times New Roman"/>
          <w:b/>
          <w:bCs/>
          <w:sz w:val="28"/>
          <w:szCs w:val="28"/>
          <w:lang w:val="es-ES"/>
        </w:rPr>
      </w:pPr>
      <w:r>
        <w:rPr>
          <w:rFonts w:ascii="Times New Roman" w:hAnsi="Times New Roman"/>
          <w:sz w:val="28"/>
          <w:szCs w:val="28"/>
          <w:lang w:val="es-ES"/>
        </w:rPr>
        <w:t xml:space="preserve"> </w:t>
      </w:r>
      <w:r w:rsidRPr="007F6899">
        <w:rPr>
          <w:rFonts w:ascii="Times New Roman" w:hAnsi="Times New Roman"/>
          <w:sz w:val="28"/>
          <w:szCs w:val="28"/>
          <w:lang w:val="es-ES"/>
        </w:rPr>
        <w:t>Manipulación verbal en el discurso político</w:t>
      </w:r>
      <w:r w:rsidR="003E480F">
        <w:rPr>
          <w:rFonts w:ascii="Times New Roman" w:hAnsi="Times New Roman"/>
          <w:sz w:val="28"/>
          <w:szCs w:val="28"/>
          <w:lang w:val="es-ES"/>
        </w:rPr>
        <w:t>………………………....</w:t>
      </w:r>
      <w:r>
        <w:rPr>
          <w:rFonts w:ascii="Times New Roman" w:hAnsi="Times New Roman"/>
          <w:sz w:val="28"/>
          <w:szCs w:val="28"/>
          <w:lang w:val="es-ES"/>
        </w:rPr>
        <w:t>.22</w:t>
      </w:r>
    </w:p>
    <w:p w:rsidR="0098755A" w:rsidRDefault="0098755A" w:rsidP="003F7B69">
      <w:pPr>
        <w:spacing w:line="480" w:lineRule="auto"/>
        <w:jc w:val="both"/>
        <w:rPr>
          <w:rFonts w:ascii="Times New Roman" w:hAnsi="Times New Roman"/>
          <w:color w:val="000000"/>
          <w:sz w:val="28"/>
          <w:szCs w:val="28"/>
          <w:lang w:val="es-ES"/>
        </w:rPr>
      </w:pPr>
      <w:r>
        <w:rPr>
          <w:rFonts w:ascii="Times New Roman" w:hAnsi="Times New Roman"/>
          <w:b/>
          <w:bCs/>
          <w:color w:val="000000"/>
          <w:sz w:val="28"/>
          <w:szCs w:val="28"/>
          <w:lang w:val="es-ES"/>
        </w:rPr>
        <w:t>Capítulo II.</w:t>
      </w:r>
      <w:r>
        <w:rPr>
          <w:rFonts w:ascii="Times New Roman" w:hAnsi="Times New Roman"/>
          <w:color w:val="000000"/>
          <w:sz w:val="28"/>
          <w:szCs w:val="28"/>
          <w:lang w:val="es-ES"/>
        </w:rPr>
        <w:t xml:space="preserve"> </w:t>
      </w:r>
      <w:r w:rsidR="00F6143F">
        <w:rPr>
          <w:rFonts w:ascii="Times New Roman" w:hAnsi="Times New Roman"/>
          <w:color w:val="000000"/>
          <w:sz w:val="28"/>
          <w:szCs w:val="28"/>
          <w:lang w:val="es-ES"/>
        </w:rPr>
        <w:t>Guerra mediática</w:t>
      </w:r>
      <w:r w:rsidR="007F6899" w:rsidRPr="007F6899">
        <w:rPr>
          <w:rFonts w:ascii="Times New Roman" w:hAnsi="Times New Roman"/>
          <w:color w:val="000000"/>
          <w:sz w:val="28"/>
          <w:szCs w:val="28"/>
          <w:lang w:val="es-ES"/>
        </w:rPr>
        <w:t xml:space="preserve"> en el discurso político</w:t>
      </w:r>
      <w:r>
        <w:rPr>
          <w:rFonts w:ascii="Times New Roman" w:hAnsi="Times New Roman"/>
          <w:color w:val="000000"/>
          <w:sz w:val="28"/>
          <w:szCs w:val="28"/>
          <w:lang w:val="es-ES"/>
        </w:rPr>
        <w:t>............................</w:t>
      </w:r>
      <w:r w:rsidR="007F6899">
        <w:rPr>
          <w:rFonts w:ascii="Times New Roman" w:hAnsi="Times New Roman"/>
          <w:color w:val="000000"/>
          <w:sz w:val="28"/>
          <w:szCs w:val="28"/>
          <w:lang w:val="es-ES"/>
        </w:rPr>
        <w:t>...............</w:t>
      </w:r>
      <w:r w:rsidR="003E480F">
        <w:rPr>
          <w:rFonts w:ascii="Times New Roman" w:hAnsi="Times New Roman"/>
          <w:color w:val="000000"/>
          <w:sz w:val="28"/>
          <w:szCs w:val="28"/>
          <w:lang w:val="es-ES"/>
        </w:rPr>
        <w:t>....</w:t>
      </w:r>
      <w:r w:rsidR="007F6899">
        <w:rPr>
          <w:rFonts w:ascii="Times New Roman" w:hAnsi="Times New Roman"/>
          <w:color w:val="000000"/>
          <w:sz w:val="28"/>
          <w:szCs w:val="28"/>
          <w:lang w:val="es-ES"/>
        </w:rPr>
        <w:t>.25</w:t>
      </w:r>
    </w:p>
    <w:p w:rsidR="0098755A" w:rsidRDefault="007F6899" w:rsidP="003F7B69">
      <w:pPr>
        <w:widowControl w:val="0"/>
        <w:numPr>
          <w:ilvl w:val="1"/>
          <w:numId w:val="9"/>
        </w:numPr>
        <w:tabs>
          <w:tab w:val="clear" w:pos="1080"/>
          <w:tab w:val="num" w:pos="1418"/>
        </w:tabs>
        <w:suppressAutoHyphens/>
        <w:spacing w:after="0" w:line="360" w:lineRule="auto"/>
        <w:ind w:left="1418"/>
        <w:jc w:val="both"/>
        <w:rPr>
          <w:rFonts w:ascii="Times New Roman" w:hAnsi="Times New Roman"/>
          <w:color w:val="000000"/>
          <w:sz w:val="28"/>
          <w:szCs w:val="28"/>
          <w:lang w:val="es-ES"/>
        </w:rPr>
      </w:pPr>
      <w:r>
        <w:rPr>
          <w:rFonts w:ascii="Times New Roman" w:hAnsi="Times New Roman"/>
          <w:color w:val="000000"/>
          <w:sz w:val="28"/>
          <w:szCs w:val="28"/>
          <w:lang w:val="es-ES"/>
        </w:rPr>
        <w:t xml:space="preserve"> </w:t>
      </w:r>
      <w:r w:rsidRPr="007F6899">
        <w:rPr>
          <w:rFonts w:ascii="Times New Roman" w:hAnsi="Times New Roman"/>
          <w:color w:val="000000"/>
          <w:sz w:val="28"/>
          <w:szCs w:val="28"/>
          <w:lang w:val="es-ES"/>
        </w:rPr>
        <w:t>Métodos léxico-gramaticales de ma</w:t>
      </w:r>
      <w:r w:rsidR="003E480F">
        <w:rPr>
          <w:rFonts w:ascii="Times New Roman" w:hAnsi="Times New Roman"/>
          <w:color w:val="000000"/>
          <w:sz w:val="28"/>
          <w:szCs w:val="28"/>
          <w:lang w:val="es-ES"/>
        </w:rPr>
        <w:t xml:space="preserve">nipulación verbal usados en los </w:t>
      </w:r>
      <w:r w:rsidRPr="007F6899">
        <w:rPr>
          <w:rFonts w:ascii="Times New Roman" w:hAnsi="Times New Roman"/>
          <w:color w:val="000000"/>
          <w:sz w:val="28"/>
          <w:szCs w:val="28"/>
          <w:lang w:val="es-ES"/>
        </w:rPr>
        <w:t>medios de comunicación</w:t>
      </w:r>
      <w:r w:rsidR="0098755A" w:rsidRPr="007F6899">
        <w:rPr>
          <w:rFonts w:ascii="Times New Roman" w:hAnsi="Times New Roman"/>
          <w:color w:val="000000"/>
          <w:sz w:val="28"/>
          <w:szCs w:val="28"/>
          <w:lang w:val="es-ES"/>
        </w:rPr>
        <w:t>......................................................</w:t>
      </w:r>
      <w:r w:rsidRPr="007F6899">
        <w:rPr>
          <w:rFonts w:ascii="Times New Roman" w:hAnsi="Times New Roman"/>
          <w:color w:val="000000"/>
          <w:sz w:val="28"/>
          <w:szCs w:val="28"/>
          <w:lang w:val="es-ES"/>
        </w:rPr>
        <w:t>.............</w:t>
      </w:r>
      <w:r>
        <w:rPr>
          <w:rFonts w:ascii="Times New Roman" w:hAnsi="Times New Roman"/>
          <w:color w:val="000000"/>
          <w:sz w:val="28"/>
          <w:szCs w:val="28"/>
          <w:lang w:val="es-ES"/>
        </w:rPr>
        <w:t>......</w:t>
      </w:r>
      <w:r w:rsidR="00E77688">
        <w:rPr>
          <w:rFonts w:ascii="Times New Roman" w:hAnsi="Times New Roman"/>
          <w:color w:val="000000"/>
          <w:sz w:val="28"/>
          <w:szCs w:val="28"/>
          <w:lang w:val="es-ES"/>
        </w:rPr>
        <w:t>28</w:t>
      </w:r>
    </w:p>
    <w:p w:rsidR="007F6899" w:rsidRPr="004710D2" w:rsidRDefault="003F7B69" w:rsidP="003F7B69">
      <w:pPr>
        <w:autoSpaceDE w:val="0"/>
        <w:autoSpaceDN w:val="0"/>
        <w:adjustRightInd w:val="0"/>
        <w:spacing w:after="0" w:line="480" w:lineRule="auto"/>
        <w:ind w:left="1843"/>
        <w:jc w:val="both"/>
        <w:rPr>
          <w:rFonts w:ascii="Times New Roman" w:hAnsi="Times New Roman"/>
          <w:b/>
          <w:sz w:val="28"/>
          <w:szCs w:val="28"/>
          <w:lang w:val="es-ES"/>
        </w:rPr>
      </w:pPr>
      <w:r>
        <w:rPr>
          <w:rFonts w:ascii="Times New Roman" w:hAnsi="Times New Roman"/>
          <w:b/>
          <w:sz w:val="28"/>
          <w:szCs w:val="28"/>
          <w:lang w:val="es-ES"/>
        </w:rPr>
        <w:t>2.1.</w:t>
      </w:r>
      <w:r w:rsidR="007F6899">
        <w:rPr>
          <w:rFonts w:ascii="Times New Roman" w:hAnsi="Times New Roman"/>
          <w:b/>
          <w:sz w:val="28"/>
          <w:szCs w:val="28"/>
          <w:lang w:val="es-ES"/>
        </w:rPr>
        <w:t xml:space="preserve">1. </w:t>
      </w:r>
      <w:r w:rsidR="007F6899" w:rsidRPr="007F6899">
        <w:rPr>
          <w:rFonts w:ascii="Times New Roman" w:hAnsi="Times New Roman"/>
          <w:sz w:val="28"/>
          <w:szCs w:val="28"/>
          <w:lang w:val="es-ES"/>
        </w:rPr>
        <w:t>El agonismo (la agresión verbal)</w:t>
      </w:r>
      <w:r w:rsidR="007F6899" w:rsidRPr="007F6899">
        <w:rPr>
          <w:rFonts w:ascii="Times New Roman" w:hAnsi="Times New Roman"/>
          <w:color w:val="000000"/>
          <w:sz w:val="28"/>
          <w:szCs w:val="28"/>
          <w:lang w:val="es-ES"/>
        </w:rPr>
        <w:t xml:space="preserve"> ......................</w:t>
      </w:r>
      <w:r w:rsidR="007F6899">
        <w:rPr>
          <w:rFonts w:ascii="Times New Roman" w:hAnsi="Times New Roman"/>
          <w:color w:val="000000"/>
          <w:sz w:val="28"/>
          <w:szCs w:val="28"/>
          <w:lang w:val="es-ES"/>
        </w:rPr>
        <w:t>....................</w:t>
      </w:r>
      <w:r>
        <w:rPr>
          <w:rFonts w:ascii="Times New Roman" w:hAnsi="Times New Roman"/>
          <w:color w:val="000000"/>
          <w:sz w:val="28"/>
          <w:szCs w:val="28"/>
          <w:lang w:val="es-ES"/>
        </w:rPr>
        <w:t>..</w:t>
      </w:r>
      <w:r w:rsidR="007F6899" w:rsidRPr="007F6899">
        <w:rPr>
          <w:rFonts w:ascii="Times New Roman" w:hAnsi="Times New Roman"/>
          <w:color w:val="000000"/>
          <w:sz w:val="28"/>
          <w:szCs w:val="28"/>
          <w:lang w:val="es-ES"/>
        </w:rPr>
        <w:t>29</w:t>
      </w:r>
    </w:p>
    <w:p w:rsidR="007F6899" w:rsidRDefault="007F6899" w:rsidP="003F7B69">
      <w:pPr>
        <w:spacing w:after="0" w:line="480" w:lineRule="auto"/>
        <w:ind w:left="1843"/>
        <w:jc w:val="both"/>
        <w:rPr>
          <w:rFonts w:ascii="Times New Roman" w:eastAsia="Times New Roman" w:hAnsi="Times New Roman"/>
          <w:sz w:val="28"/>
          <w:szCs w:val="20"/>
          <w:lang w:val="es-ES" w:eastAsia="ru-RU"/>
        </w:rPr>
      </w:pPr>
      <w:r w:rsidRPr="00FF6892">
        <w:rPr>
          <w:rFonts w:ascii="Times New Roman" w:eastAsia="Times New Roman" w:hAnsi="Times New Roman"/>
          <w:b/>
          <w:sz w:val="28"/>
          <w:szCs w:val="20"/>
          <w:lang w:val="es-ES" w:eastAsia="ru-RU"/>
        </w:rPr>
        <w:t xml:space="preserve">2.1.2. </w:t>
      </w:r>
      <w:r w:rsidRPr="007F6899">
        <w:rPr>
          <w:rFonts w:ascii="Times New Roman" w:eastAsia="Times New Roman" w:hAnsi="Times New Roman"/>
          <w:sz w:val="28"/>
          <w:szCs w:val="20"/>
          <w:lang w:val="es-ES" w:eastAsia="ru-RU"/>
        </w:rPr>
        <w:t>La integración</w:t>
      </w:r>
      <w:r w:rsidR="003F7B69">
        <w:rPr>
          <w:rFonts w:ascii="Times New Roman" w:eastAsia="Times New Roman" w:hAnsi="Times New Roman"/>
          <w:sz w:val="28"/>
          <w:szCs w:val="20"/>
          <w:lang w:val="es-ES" w:eastAsia="ru-RU"/>
        </w:rPr>
        <w:t>………………………………………………..39</w:t>
      </w:r>
    </w:p>
    <w:p w:rsidR="007F6899" w:rsidRPr="003F7B69" w:rsidRDefault="003F7B69" w:rsidP="003F7B69">
      <w:pPr>
        <w:pStyle w:val="DISSER"/>
        <w:rPr>
          <w:b/>
        </w:rPr>
      </w:pPr>
      <w:r>
        <w:rPr>
          <w:b/>
        </w:rPr>
        <w:t xml:space="preserve">2.1.3. </w:t>
      </w:r>
      <w:r w:rsidRPr="003F7B69">
        <w:t>Otros métodos léxico-gramaticales de la manipulación verbal</w:t>
      </w:r>
      <w:r>
        <w:t xml:space="preserve"> ……………………………………………………………………...42</w:t>
      </w:r>
    </w:p>
    <w:p w:rsidR="007F6899" w:rsidRPr="003F7B69" w:rsidRDefault="007F6899" w:rsidP="003F7B69">
      <w:pPr>
        <w:widowControl w:val="0"/>
        <w:numPr>
          <w:ilvl w:val="1"/>
          <w:numId w:val="9"/>
        </w:numPr>
        <w:tabs>
          <w:tab w:val="clear" w:pos="1080"/>
          <w:tab w:val="num" w:pos="1418"/>
        </w:tabs>
        <w:suppressAutoHyphens/>
        <w:spacing w:after="0" w:line="480" w:lineRule="auto"/>
        <w:ind w:left="1418"/>
        <w:jc w:val="both"/>
        <w:rPr>
          <w:rFonts w:ascii="Times New Roman" w:hAnsi="Times New Roman"/>
          <w:color w:val="000000"/>
          <w:sz w:val="28"/>
          <w:szCs w:val="28"/>
          <w:lang w:val="es-ES"/>
        </w:rPr>
      </w:pPr>
      <w:r>
        <w:rPr>
          <w:rFonts w:ascii="Times New Roman" w:hAnsi="Times New Roman"/>
          <w:color w:val="000000"/>
          <w:sz w:val="28"/>
          <w:szCs w:val="28"/>
          <w:lang w:val="es-ES"/>
        </w:rPr>
        <w:t xml:space="preserve"> </w:t>
      </w:r>
      <w:r w:rsidR="003F7B69" w:rsidRPr="003F7B69">
        <w:rPr>
          <w:rFonts w:ascii="Times New Roman" w:hAnsi="Times New Roman"/>
          <w:sz w:val="28"/>
          <w:szCs w:val="28"/>
          <w:lang w:val="es-ES"/>
        </w:rPr>
        <w:t>Métodos sintácticos de la manipulación verbal</w:t>
      </w:r>
      <w:r w:rsidR="003F7B69">
        <w:rPr>
          <w:rFonts w:ascii="Times New Roman" w:hAnsi="Times New Roman"/>
          <w:sz w:val="28"/>
          <w:szCs w:val="28"/>
          <w:lang w:val="es-ES"/>
        </w:rPr>
        <w:t>………………………..47</w:t>
      </w:r>
    </w:p>
    <w:p w:rsidR="0098755A" w:rsidRDefault="00E77688" w:rsidP="003F7B69">
      <w:pPr>
        <w:spacing w:line="480" w:lineRule="auto"/>
        <w:jc w:val="both"/>
        <w:rPr>
          <w:rFonts w:ascii="Times New Roman" w:hAnsi="Times New Roman"/>
          <w:b/>
          <w:bCs/>
          <w:color w:val="000000"/>
          <w:sz w:val="28"/>
          <w:szCs w:val="28"/>
          <w:lang w:val="es-ES"/>
        </w:rPr>
      </w:pPr>
      <w:r>
        <w:rPr>
          <w:rFonts w:ascii="Times New Roman" w:hAnsi="Times New Roman"/>
          <w:b/>
          <w:bCs/>
          <w:color w:val="000000"/>
          <w:sz w:val="28"/>
          <w:szCs w:val="28"/>
          <w:lang w:val="es-ES"/>
        </w:rPr>
        <w:t>Conclusio</w:t>
      </w:r>
      <w:r w:rsidR="0098755A">
        <w:rPr>
          <w:rFonts w:ascii="Times New Roman" w:hAnsi="Times New Roman"/>
          <w:b/>
          <w:bCs/>
          <w:color w:val="000000"/>
          <w:sz w:val="28"/>
          <w:szCs w:val="28"/>
          <w:lang w:val="es-ES"/>
        </w:rPr>
        <w:t>n</w:t>
      </w:r>
      <w:r>
        <w:rPr>
          <w:rFonts w:ascii="Times New Roman" w:hAnsi="Times New Roman"/>
          <w:b/>
          <w:bCs/>
          <w:color w:val="000000"/>
          <w:sz w:val="28"/>
          <w:szCs w:val="28"/>
          <w:lang w:val="es-ES"/>
        </w:rPr>
        <w:t>es generales</w:t>
      </w:r>
      <w:r w:rsidR="0098755A">
        <w:rPr>
          <w:rFonts w:ascii="Times New Roman" w:hAnsi="Times New Roman"/>
          <w:b/>
          <w:bCs/>
          <w:color w:val="000000"/>
          <w:sz w:val="28"/>
          <w:szCs w:val="28"/>
          <w:lang w:val="es-ES"/>
        </w:rPr>
        <w:t>.</w:t>
      </w:r>
      <w:r w:rsidR="0098755A">
        <w:rPr>
          <w:rFonts w:ascii="Times New Roman" w:hAnsi="Times New Roman"/>
          <w:color w:val="000000"/>
          <w:sz w:val="28"/>
          <w:szCs w:val="28"/>
          <w:lang w:val="es-ES"/>
        </w:rPr>
        <w:t>..........................................................................</w:t>
      </w:r>
      <w:r>
        <w:rPr>
          <w:rFonts w:ascii="Times New Roman" w:hAnsi="Times New Roman"/>
          <w:color w:val="000000"/>
          <w:sz w:val="28"/>
          <w:szCs w:val="28"/>
          <w:lang w:val="es-ES"/>
        </w:rPr>
        <w:t>............</w:t>
      </w:r>
      <w:r w:rsidR="0098755A">
        <w:rPr>
          <w:rFonts w:ascii="Times New Roman" w:hAnsi="Times New Roman"/>
          <w:color w:val="000000"/>
          <w:sz w:val="28"/>
          <w:szCs w:val="28"/>
          <w:lang w:val="es-ES"/>
        </w:rPr>
        <w:t>.......</w:t>
      </w:r>
      <w:r w:rsidR="003F7B69">
        <w:rPr>
          <w:rFonts w:ascii="Times New Roman" w:hAnsi="Times New Roman"/>
          <w:color w:val="000000"/>
          <w:sz w:val="28"/>
          <w:szCs w:val="28"/>
          <w:lang w:val="es-ES"/>
        </w:rPr>
        <w:t>51</w:t>
      </w:r>
    </w:p>
    <w:p w:rsidR="0098755A" w:rsidRDefault="0098755A" w:rsidP="003F7B69">
      <w:pPr>
        <w:spacing w:line="480" w:lineRule="auto"/>
        <w:jc w:val="both"/>
        <w:rPr>
          <w:rFonts w:ascii="Times New Roman" w:hAnsi="Times New Roman"/>
          <w:sz w:val="28"/>
          <w:szCs w:val="28"/>
          <w:lang w:val="es-ES_tradnl"/>
        </w:rPr>
      </w:pPr>
      <w:r>
        <w:rPr>
          <w:rFonts w:ascii="Times New Roman" w:hAnsi="Times New Roman"/>
          <w:b/>
          <w:bCs/>
          <w:color w:val="000000"/>
          <w:sz w:val="28"/>
          <w:szCs w:val="28"/>
          <w:lang w:val="es-ES"/>
        </w:rPr>
        <w:t>Referencias bibliográficas.</w:t>
      </w:r>
      <w:r>
        <w:rPr>
          <w:rFonts w:ascii="Times New Roman" w:hAnsi="Times New Roman"/>
          <w:color w:val="000000"/>
          <w:sz w:val="28"/>
          <w:szCs w:val="28"/>
          <w:lang w:val="es-ES"/>
        </w:rPr>
        <w:t>..........................................................</w:t>
      </w:r>
      <w:r w:rsidR="003F7B69">
        <w:rPr>
          <w:rFonts w:ascii="Times New Roman" w:hAnsi="Times New Roman"/>
          <w:color w:val="000000"/>
          <w:sz w:val="28"/>
          <w:szCs w:val="28"/>
          <w:lang w:val="es-ES"/>
        </w:rPr>
        <w:t>..............................53</w:t>
      </w:r>
    </w:p>
    <w:p w:rsidR="0098755A" w:rsidRDefault="0098755A" w:rsidP="0098755A">
      <w:pPr>
        <w:widowControl w:val="0"/>
        <w:suppressAutoHyphens/>
        <w:spacing w:after="0" w:line="360" w:lineRule="auto"/>
        <w:rPr>
          <w:rFonts w:ascii="Times New Roman" w:eastAsia="Andale Sans UI" w:hAnsi="Times New Roman"/>
          <w:b/>
          <w:bCs/>
          <w:kern w:val="1"/>
          <w:sz w:val="32"/>
          <w:szCs w:val="32"/>
          <w:lang w:val="es-ES"/>
        </w:rPr>
      </w:pPr>
    </w:p>
    <w:p w:rsidR="0098755A" w:rsidRPr="0098755A" w:rsidRDefault="0098755A" w:rsidP="0098755A">
      <w:pPr>
        <w:widowControl w:val="0"/>
        <w:suppressAutoHyphens/>
        <w:spacing w:after="0" w:line="360" w:lineRule="auto"/>
        <w:ind w:firstLine="709"/>
        <w:jc w:val="center"/>
        <w:rPr>
          <w:rFonts w:ascii="Times New Roman" w:eastAsia="Andale Sans UI" w:hAnsi="Times New Roman"/>
          <w:kern w:val="1"/>
          <w:sz w:val="32"/>
          <w:szCs w:val="32"/>
          <w:lang w:val="es-ES"/>
        </w:rPr>
      </w:pPr>
      <w:r>
        <w:rPr>
          <w:rFonts w:ascii="Times New Roman" w:eastAsia="Andale Sans UI" w:hAnsi="Times New Roman"/>
          <w:b/>
          <w:bCs/>
          <w:kern w:val="1"/>
          <w:sz w:val="32"/>
          <w:szCs w:val="32"/>
          <w:lang w:val="es-ES"/>
        </w:rPr>
        <w:br w:type="page"/>
      </w:r>
      <w:r w:rsidRPr="0098755A">
        <w:rPr>
          <w:rFonts w:ascii="Times New Roman" w:eastAsia="Andale Sans UI" w:hAnsi="Times New Roman"/>
          <w:b/>
          <w:bCs/>
          <w:kern w:val="1"/>
          <w:sz w:val="32"/>
          <w:szCs w:val="32"/>
          <w:lang w:val="es-ES"/>
        </w:rPr>
        <w:lastRenderedPageBreak/>
        <w:t>Introducción</w:t>
      </w:r>
    </w:p>
    <w:p w:rsidR="0098755A" w:rsidRPr="0098755A" w:rsidRDefault="0098755A" w:rsidP="0098755A">
      <w:pPr>
        <w:widowControl w:val="0"/>
        <w:suppressAutoHyphens/>
        <w:spacing w:after="0" w:line="360" w:lineRule="auto"/>
        <w:ind w:firstLine="709"/>
        <w:jc w:val="center"/>
        <w:rPr>
          <w:rFonts w:ascii="Times New Roman" w:eastAsia="Andale Sans UI" w:hAnsi="Times New Roman"/>
          <w:kern w:val="1"/>
          <w:sz w:val="32"/>
          <w:szCs w:val="32"/>
          <w:lang w:val="es-ES"/>
        </w:rPr>
      </w:pPr>
    </w:p>
    <w:p w:rsidR="003A1D5D" w:rsidRDefault="003A1D5D" w:rsidP="0098755A">
      <w:pPr>
        <w:widowControl w:val="0"/>
        <w:suppressAutoHyphens/>
        <w:spacing w:after="0" w:line="360" w:lineRule="auto"/>
        <w:ind w:firstLine="709"/>
        <w:jc w:val="both"/>
        <w:rPr>
          <w:rFonts w:ascii="Times New Roman" w:eastAsia="Andale Sans UI" w:hAnsi="Times New Roman"/>
          <w:kern w:val="1"/>
          <w:sz w:val="28"/>
          <w:szCs w:val="28"/>
          <w:lang w:val="es-ES"/>
        </w:rPr>
      </w:pPr>
      <w:r>
        <w:rPr>
          <w:rFonts w:ascii="Times New Roman" w:eastAsia="Andale Sans UI" w:hAnsi="Times New Roman"/>
          <w:kern w:val="1"/>
          <w:sz w:val="28"/>
          <w:szCs w:val="28"/>
          <w:lang w:val="es-ES"/>
        </w:rPr>
        <w:t>El discurso político es un fenómeno con el cual todos se encuentran cada dia. La lucha por el poder es el tema principal y el motivo motor de esta esfera de la comunicación. Se interesan por el discurso político tanto los profesionales de este ámbito como las grandes masas populares. Durante las últimas décadas es</w:t>
      </w:r>
      <w:r w:rsidR="00250558">
        <w:rPr>
          <w:rFonts w:ascii="Times New Roman" w:eastAsia="Andale Sans UI" w:hAnsi="Times New Roman"/>
          <w:kern w:val="1"/>
          <w:sz w:val="28"/>
          <w:szCs w:val="28"/>
          <w:lang w:val="es-ES"/>
        </w:rPr>
        <w:t>te campo</w:t>
      </w:r>
      <w:r>
        <w:rPr>
          <w:rFonts w:ascii="Times New Roman" w:eastAsia="Andale Sans UI" w:hAnsi="Times New Roman"/>
          <w:kern w:val="1"/>
          <w:sz w:val="28"/>
          <w:szCs w:val="28"/>
          <w:lang w:val="es-ES"/>
        </w:rPr>
        <w:t xml:space="preserve"> de </w:t>
      </w:r>
      <w:r w:rsidR="00250558">
        <w:rPr>
          <w:rFonts w:ascii="Times New Roman" w:eastAsia="Andale Sans UI" w:hAnsi="Times New Roman"/>
          <w:kern w:val="1"/>
          <w:sz w:val="28"/>
          <w:szCs w:val="28"/>
          <w:lang w:val="es-ES"/>
        </w:rPr>
        <w:t xml:space="preserve">los conocimientos llegó a ser el objeto de la </w:t>
      </w:r>
      <w:r w:rsidR="00250558" w:rsidRPr="00250558">
        <w:rPr>
          <w:rFonts w:ascii="Times New Roman" w:eastAsia="Andale Sans UI" w:hAnsi="Times New Roman"/>
          <w:kern w:val="1"/>
          <w:sz w:val="28"/>
          <w:szCs w:val="28"/>
          <w:lang w:val="es-ES"/>
        </w:rPr>
        <w:t>concienciación</w:t>
      </w:r>
      <w:r w:rsidR="00250558">
        <w:rPr>
          <w:rFonts w:ascii="Times New Roman" w:eastAsia="Andale Sans UI" w:hAnsi="Times New Roman"/>
          <w:kern w:val="1"/>
          <w:sz w:val="28"/>
          <w:szCs w:val="28"/>
          <w:lang w:val="es-ES"/>
        </w:rPr>
        <w:t xml:space="preserve"> de los lingüistas: se analizan ampliamente los cambios de la lengua relacionados con los cambios políticos en nuestra sociedad, surgen las cu</w:t>
      </w:r>
      <w:r w:rsidR="00F6143F">
        <w:rPr>
          <w:rFonts w:ascii="Times New Roman" w:eastAsia="Andale Sans UI" w:hAnsi="Times New Roman"/>
          <w:kern w:val="1"/>
          <w:sz w:val="28"/>
          <w:szCs w:val="28"/>
          <w:lang w:val="es-ES"/>
        </w:rPr>
        <w:t>estiones de la modelación teór</w:t>
      </w:r>
      <w:r w:rsidR="00250558">
        <w:rPr>
          <w:rFonts w:ascii="Times New Roman" w:eastAsia="Andale Sans UI" w:hAnsi="Times New Roman"/>
          <w:kern w:val="1"/>
          <w:sz w:val="28"/>
          <w:szCs w:val="28"/>
          <w:lang w:val="es-ES"/>
        </w:rPr>
        <w:t xml:space="preserve">ica del discurso político – </w:t>
      </w:r>
      <w:r w:rsidR="003E46AE">
        <w:rPr>
          <w:rFonts w:ascii="Times New Roman" w:eastAsia="Andale Sans UI" w:hAnsi="Times New Roman"/>
          <w:kern w:val="1"/>
          <w:sz w:val="28"/>
          <w:szCs w:val="28"/>
          <w:lang w:val="es-ES"/>
        </w:rPr>
        <w:t xml:space="preserve">la investigación de los mecanismos de la creación y el funcionamiento de los textos políticos, </w:t>
      </w:r>
      <w:r w:rsidR="00F6143F">
        <w:rPr>
          <w:rFonts w:ascii="Times New Roman" w:eastAsia="Andale Sans UI" w:hAnsi="Times New Roman"/>
          <w:kern w:val="1"/>
          <w:sz w:val="28"/>
          <w:szCs w:val="28"/>
          <w:lang w:val="es-ES"/>
        </w:rPr>
        <w:t>el aná</w:t>
      </w:r>
      <w:r w:rsidR="00250558">
        <w:rPr>
          <w:rFonts w:ascii="Times New Roman" w:eastAsia="Andale Sans UI" w:hAnsi="Times New Roman"/>
          <w:kern w:val="1"/>
          <w:sz w:val="28"/>
          <w:szCs w:val="28"/>
          <w:lang w:val="es-ES"/>
        </w:rPr>
        <w:t>lisis de</w:t>
      </w:r>
      <w:r w:rsidR="00F6143F">
        <w:rPr>
          <w:rFonts w:ascii="Times New Roman" w:eastAsia="Andale Sans UI" w:hAnsi="Times New Roman"/>
          <w:kern w:val="1"/>
          <w:sz w:val="28"/>
          <w:szCs w:val="28"/>
          <w:lang w:val="es-ES"/>
        </w:rPr>
        <w:t xml:space="preserve"> las metáforas políticas como </w:t>
      </w:r>
      <w:r w:rsidR="00250558">
        <w:rPr>
          <w:rFonts w:ascii="Times New Roman" w:eastAsia="Andale Sans UI" w:hAnsi="Times New Roman"/>
          <w:kern w:val="1"/>
          <w:sz w:val="28"/>
          <w:szCs w:val="28"/>
          <w:lang w:val="es-ES"/>
        </w:rPr>
        <w:t xml:space="preserve"> mé</w:t>
      </w:r>
      <w:r w:rsidR="00F6143F">
        <w:rPr>
          <w:rFonts w:ascii="Times New Roman" w:eastAsia="Andale Sans UI" w:hAnsi="Times New Roman"/>
          <w:kern w:val="1"/>
          <w:sz w:val="28"/>
          <w:szCs w:val="28"/>
          <w:lang w:val="es-ES"/>
        </w:rPr>
        <w:t>todo de interpretación de la vida</w:t>
      </w:r>
      <w:r w:rsidR="00250558">
        <w:rPr>
          <w:rFonts w:ascii="Times New Roman" w:eastAsia="Andale Sans UI" w:hAnsi="Times New Roman"/>
          <w:kern w:val="1"/>
          <w:sz w:val="28"/>
          <w:szCs w:val="28"/>
          <w:lang w:val="es-ES"/>
        </w:rPr>
        <w:t xml:space="preserve"> </w:t>
      </w:r>
      <w:r w:rsidR="00F6143F">
        <w:rPr>
          <w:rFonts w:ascii="Times New Roman" w:eastAsia="Andale Sans UI" w:hAnsi="Times New Roman"/>
          <w:kern w:val="1"/>
          <w:sz w:val="28"/>
          <w:szCs w:val="28"/>
          <w:lang w:val="es-ES"/>
        </w:rPr>
        <w:t>política</w:t>
      </w:r>
      <w:r w:rsidR="003E46AE">
        <w:rPr>
          <w:rFonts w:ascii="Times New Roman" w:eastAsia="Andale Sans UI" w:hAnsi="Times New Roman"/>
          <w:kern w:val="1"/>
          <w:sz w:val="28"/>
          <w:szCs w:val="28"/>
          <w:lang w:val="es-ES"/>
        </w:rPr>
        <w:t>, problemas de la manipulación verbal en esta esfera.</w:t>
      </w:r>
    </w:p>
    <w:p w:rsidR="00116180" w:rsidRDefault="0098755A" w:rsidP="0098755A">
      <w:pPr>
        <w:widowControl w:val="0"/>
        <w:suppressAutoHyphens/>
        <w:spacing w:after="0" w:line="360" w:lineRule="auto"/>
        <w:ind w:firstLine="709"/>
        <w:jc w:val="both"/>
        <w:rPr>
          <w:rFonts w:ascii="Times New Roman" w:eastAsia="Andale Sans UI" w:hAnsi="Times New Roman"/>
          <w:kern w:val="1"/>
          <w:sz w:val="28"/>
          <w:szCs w:val="28"/>
          <w:lang w:val="es-ES"/>
        </w:rPr>
      </w:pPr>
      <w:r w:rsidRPr="00116180">
        <w:rPr>
          <w:rFonts w:ascii="Times New Roman" w:eastAsia="Andale Sans UI" w:hAnsi="Times New Roman"/>
          <w:b/>
          <w:kern w:val="1"/>
          <w:sz w:val="28"/>
          <w:szCs w:val="28"/>
          <w:lang w:val="es-ES"/>
        </w:rPr>
        <w:t>El objeto</w:t>
      </w:r>
      <w:r w:rsidRPr="0098755A">
        <w:rPr>
          <w:rFonts w:ascii="Times New Roman" w:eastAsia="Andale Sans UI" w:hAnsi="Times New Roman"/>
          <w:kern w:val="1"/>
          <w:sz w:val="28"/>
          <w:szCs w:val="28"/>
          <w:lang w:val="es-ES"/>
        </w:rPr>
        <w:t xml:space="preserve"> de nuestro estudio es </w:t>
      </w:r>
      <w:r w:rsidR="003E46AE">
        <w:rPr>
          <w:rFonts w:ascii="Times New Roman" w:eastAsia="Andale Sans UI" w:hAnsi="Times New Roman"/>
          <w:kern w:val="1"/>
          <w:sz w:val="28"/>
          <w:szCs w:val="28"/>
          <w:lang w:val="es-ES"/>
        </w:rPr>
        <w:t>el discu</w:t>
      </w:r>
      <w:r w:rsidR="00F6143F">
        <w:rPr>
          <w:rFonts w:ascii="Times New Roman" w:eastAsia="Andale Sans UI" w:hAnsi="Times New Roman"/>
          <w:kern w:val="1"/>
          <w:sz w:val="28"/>
          <w:szCs w:val="28"/>
          <w:lang w:val="es-ES"/>
        </w:rPr>
        <w:t xml:space="preserve">rso político comprendido como </w:t>
      </w:r>
      <w:r w:rsidR="003E46AE">
        <w:rPr>
          <w:rFonts w:ascii="Times New Roman" w:eastAsia="Andale Sans UI" w:hAnsi="Times New Roman"/>
          <w:kern w:val="1"/>
          <w:sz w:val="28"/>
          <w:szCs w:val="28"/>
          <w:lang w:val="es-ES"/>
        </w:rPr>
        <w:t xml:space="preserve"> comunicación cuyo objetivo principal es la lucha por el poder</w:t>
      </w:r>
      <w:r w:rsidRPr="0098755A">
        <w:rPr>
          <w:rFonts w:ascii="Times New Roman" w:eastAsia="Andale Sans UI" w:hAnsi="Times New Roman"/>
          <w:kern w:val="1"/>
          <w:sz w:val="28"/>
          <w:szCs w:val="28"/>
          <w:lang w:val="es-ES"/>
        </w:rPr>
        <w:t xml:space="preserve">. </w:t>
      </w:r>
      <w:r w:rsidR="003E46AE" w:rsidRPr="00116180">
        <w:rPr>
          <w:rFonts w:ascii="Times New Roman" w:eastAsia="Andale Sans UI" w:hAnsi="Times New Roman"/>
          <w:b/>
          <w:kern w:val="1"/>
          <w:sz w:val="28"/>
          <w:szCs w:val="28"/>
          <w:lang w:val="es-ES"/>
        </w:rPr>
        <w:t>El sujeto</w:t>
      </w:r>
      <w:r w:rsidR="003E46AE">
        <w:rPr>
          <w:rFonts w:ascii="Times New Roman" w:eastAsia="Andale Sans UI" w:hAnsi="Times New Roman"/>
          <w:kern w:val="1"/>
          <w:sz w:val="28"/>
          <w:szCs w:val="28"/>
          <w:lang w:val="es-ES"/>
        </w:rPr>
        <w:t xml:space="preserve"> es la guerra medi</w:t>
      </w:r>
      <w:r w:rsidR="00116180">
        <w:rPr>
          <w:rFonts w:ascii="Times New Roman" w:eastAsia="Andale Sans UI" w:hAnsi="Times New Roman"/>
          <w:kern w:val="1"/>
          <w:sz w:val="28"/>
          <w:szCs w:val="28"/>
          <w:lang w:val="es-ES"/>
        </w:rPr>
        <w:t>ática, precisamente</w:t>
      </w:r>
      <w:r w:rsidR="003E46AE">
        <w:rPr>
          <w:rFonts w:ascii="Times New Roman" w:eastAsia="Andale Sans UI" w:hAnsi="Times New Roman"/>
          <w:kern w:val="1"/>
          <w:sz w:val="28"/>
          <w:szCs w:val="28"/>
          <w:lang w:val="es-ES"/>
        </w:rPr>
        <w:t xml:space="preserve"> los métodos de la manipulación verbal usados en la comunicación política. </w:t>
      </w:r>
    </w:p>
    <w:p w:rsidR="0098755A" w:rsidRPr="0098755A" w:rsidRDefault="0098755A" w:rsidP="0098755A">
      <w:pPr>
        <w:widowControl w:val="0"/>
        <w:suppressAutoHyphens/>
        <w:spacing w:after="0" w:line="360" w:lineRule="auto"/>
        <w:ind w:firstLine="709"/>
        <w:jc w:val="both"/>
        <w:rPr>
          <w:rFonts w:ascii="Times New Roman" w:eastAsia="Andale Sans UI" w:hAnsi="Times New Roman"/>
          <w:kern w:val="1"/>
          <w:sz w:val="28"/>
          <w:szCs w:val="28"/>
          <w:lang w:val="es-ES"/>
        </w:rPr>
      </w:pPr>
      <w:r w:rsidRPr="00116180">
        <w:rPr>
          <w:rFonts w:ascii="Times New Roman" w:eastAsia="Andale Sans UI" w:hAnsi="Times New Roman"/>
          <w:b/>
          <w:kern w:val="1"/>
          <w:sz w:val="28"/>
          <w:szCs w:val="28"/>
          <w:lang w:val="es-ES"/>
        </w:rPr>
        <w:t>El material</w:t>
      </w:r>
      <w:r w:rsidRPr="0098755A">
        <w:rPr>
          <w:rFonts w:ascii="Times New Roman" w:eastAsia="Andale Sans UI" w:hAnsi="Times New Roman"/>
          <w:kern w:val="1"/>
          <w:sz w:val="28"/>
          <w:szCs w:val="28"/>
          <w:lang w:val="es-ES"/>
        </w:rPr>
        <w:t xml:space="preserve"> del análisis práctico </w:t>
      </w:r>
      <w:r w:rsidR="003E46AE">
        <w:rPr>
          <w:rFonts w:ascii="Times New Roman" w:eastAsia="Andale Sans UI" w:hAnsi="Times New Roman"/>
          <w:kern w:val="1"/>
          <w:sz w:val="28"/>
          <w:szCs w:val="28"/>
          <w:lang w:val="es-ES"/>
        </w:rPr>
        <w:t xml:space="preserve">son los ejemplos de la manipulación </w:t>
      </w:r>
      <w:r w:rsidR="00116180">
        <w:rPr>
          <w:rFonts w:ascii="Times New Roman" w:eastAsia="Andale Sans UI" w:hAnsi="Times New Roman"/>
          <w:kern w:val="1"/>
          <w:sz w:val="28"/>
          <w:szCs w:val="28"/>
          <w:lang w:val="es-ES"/>
        </w:rPr>
        <w:t>verbal recogios por el método de selección continua de los medios de comunicación españoles (ediciones de internet). Basamos la selección en el criterio concepcional que deja escoger el léxico especial del texto.</w:t>
      </w:r>
    </w:p>
    <w:p w:rsidR="0098755A" w:rsidRPr="0098755A" w:rsidRDefault="0098755A" w:rsidP="0098755A">
      <w:pPr>
        <w:widowControl w:val="0"/>
        <w:suppressAutoHyphens/>
        <w:spacing w:after="0" w:line="360" w:lineRule="auto"/>
        <w:ind w:firstLine="709"/>
        <w:jc w:val="both"/>
        <w:rPr>
          <w:rFonts w:ascii="Times New Roman" w:eastAsia="Andale Sans UI" w:hAnsi="Times New Roman"/>
          <w:kern w:val="1"/>
          <w:sz w:val="28"/>
          <w:szCs w:val="28"/>
          <w:lang w:val="es-ES"/>
        </w:rPr>
      </w:pPr>
      <w:r w:rsidRPr="0098755A">
        <w:rPr>
          <w:rFonts w:ascii="Times New Roman" w:eastAsia="Andale Sans UI" w:hAnsi="Times New Roman"/>
          <w:kern w:val="1"/>
          <w:sz w:val="28"/>
          <w:szCs w:val="28"/>
          <w:lang w:val="es-ES"/>
        </w:rPr>
        <w:t xml:space="preserve">El tema de nuestra tesis es </w:t>
      </w:r>
      <w:r w:rsidRPr="004C5DAA">
        <w:rPr>
          <w:rFonts w:ascii="Times New Roman" w:eastAsia="Andale Sans UI" w:hAnsi="Times New Roman"/>
          <w:b/>
          <w:iCs/>
          <w:kern w:val="1"/>
          <w:sz w:val="28"/>
          <w:szCs w:val="28"/>
          <w:lang w:val="es-ES"/>
        </w:rPr>
        <w:t>actual</w:t>
      </w:r>
      <w:r w:rsidRPr="0098755A">
        <w:rPr>
          <w:rFonts w:ascii="Times New Roman" w:eastAsia="Andale Sans UI" w:hAnsi="Times New Roman"/>
          <w:kern w:val="1"/>
          <w:sz w:val="28"/>
          <w:szCs w:val="28"/>
          <w:lang w:val="es-ES"/>
        </w:rPr>
        <w:t xml:space="preserve"> porque a pesar de que existen varios estudios en esta esfera, </w:t>
      </w:r>
      <w:r w:rsidR="004C5DAA">
        <w:rPr>
          <w:rFonts w:ascii="Times New Roman" w:eastAsia="Andale Sans UI" w:hAnsi="Times New Roman"/>
          <w:kern w:val="1"/>
          <w:sz w:val="28"/>
          <w:szCs w:val="28"/>
          <w:lang w:val="es-ES"/>
        </w:rPr>
        <w:t xml:space="preserve">según nuestros datos </w:t>
      </w:r>
      <w:r w:rsidR="00F6143F">
        <w:rPr>
          <w:rFonts w:ascii="Times New Roman" w:eastAsia="Andale Sans UI" w:hAnsi="Times New Roman"/>
          <w:kern w:val="1"/>
          <w:sz w:val="28"/>
          <w:szCs w:val="28"/>
          <w:lang w:val="es-ES"/>
        </w:rPr>
        <w:t xml:space="preserve">hasta ahora </w:t>
      </w:r>
      <w:r w:rsidR="004C5DAA">
        <w:rPr>
          <w:rFonts w:ascii="Times New Roman" w:eastAsia="Andale Sans UI" w:hAnsi="Times New Roman"/>
          <w:kern w:val="1"/>
          <w:sz w:val="28"/>
          <w:szCs w:val="28"/>
          <w:lang w:val="es-ES"/>
        </w:rPr>
        <w:t>no ha sido realizada la investigación de los métodos de sugestión usados en el discurso político español</w:t>
      </w:r>
      <w:r w:rsidRPr="0098755A">
        <w:rPr>
          <w:rFonts w:ascii="Times New Roman" w:eastAsia="Andale Sans UI" w:hAnsi="Times New Roman"/>
          <w:kern w:val="1"/>
          <w:sz w:val="28"/>
          <w:szCs w:val="28"/>
          <w:lang w:val="es-ES"/>
        </w:rPr>
        <w:t>.</w:t>
      </w:r>
      <w:r w:rsidR="004C5DAA">
        <w:rPr>
          <w:rFonts w:ascii="Times New Roman" w:eastAsia="Andale Sans UI" w:hAnsi="Times New Roman"/>
          <w:kern w:val="1"/>
          <w:sz w:val="28"/>
          <w:szCs w:val="28"/>
          <w:lang w:val="es-ES"/>
        </w:rPr>
        <w:t xml:space="preserve"> El discurso como tal y el discurso político en particular </w:t>
      </w:r>
      <w:r w:rsidR="00F6143F">
        <w:rPr>
          <w:rFonts w:ascii="Times New Roman" w:eastAsia="Andale Sans UI" w:hAnsi="Times New Roman"/>
          <w:kern w:val="1"/>
          <w:sz w:val="28"/>
          <w:szCs w:val="28"/>
          <w:lang w:val="es-ES"/>
        </w:rPr>
        <w:t>actualmente son el objeto de</w:t>
      </w:r>
      <w:r w:rsidR="004C5DAA">
        <w:rPr>
          <w:rFonts w:ascii="Times New Roman" w:eastAsia="Andale Sans UI" w:hAnsi="Times New Roman"/>
          <w:kern w:val="1"/>
          <w:sz w:val="28"/>
          <w:szCs w:val="28"/>
          <w:lang w:val="es-ES"/>
        </w:rPr>
        <w:t xml:space="preserve"> discusiones científicas: hay que definir los conceptos básicos, las funciones, los rasgos que forman el sistema del discurso político y la noci</w:t>
      </w:r>
      <w:r w:rsidR="00B11D89">
        <w:rPr>
          <w:rFonts w:ascii="Times New Roman" w:eastAsia="Andale Sans UI" w:hAnsi="Times New Roman"/>
          <w:kern w:val="1"/>
          <w:sz w:val="28"/>
          <w:szCs w:val="28"/>
          <w:lang w:val="es-ES"/>
        </w:rPr>
        <w:t>ón del lenguaje político</w:t>
      </w:r>
      <w:r w:rsidRPr="0098755A">
        <w:rPr>
          <w:rFonts w:ascii="Times New Roman" w:eastAsia="Andale Sans UI" w:hAnsi="Times New Roman"/>
          <w:kern w:val="1"/>
          <w:sz w:val="28"/>
          <w:szCs w:val="28"/>
          <w:lang w:val="es-ES"/>
        </w:rPr>
        <w:t>.</w:t>
      </w:r>
      <w:r w:rsidR="00B11D89">
        <w:rPr>
          <w:rFonts w:ascii="Times New Roman" w:eastAsia="Andale Sans UI" w:hAnsi="Times New Roman"/>
          <w:kern w:val="1"/>
          <w:sz w:val="28"/>
          <w:szCs w:val="28"/>
          <w:lang w:val="es-ES"/>
        </w:rPr>
        <w:t xml:space="preserve"> El alto nivel de la manipulación</w:t>
      </w:r>
      <w:r w:rsidRPr="0098755A">
        <w:rPr>
          <w:rFonts w:ascii="Times New Roman" w:eastAsia="Andale Sans UI" w:hAnsi="Times New Roman"/>
          <w:kern w:val="1"/>
          <w:sz w:val="28"/>
          <w:szCs w:val="28"/>
          <w:lang w:val="es-ES"/>
        </w:rPr>
        <w:t xml:space="preserve"> </w:t>
      </w:r>
      <w:r w:rsidR="00B11D89">
        <w:rPr>
          <w:rFonts w:ascii="Times New Roman" w:eastAsia="Andale Sans UI" w:hAnsi="Times New Roman"/>
          <w:kern w:val="1"/>
          <w:sz w:val="28"/>
          <w:szCs w:val="28"/>
          <w:lang w:val="es-ES"/>
        </w:rPr>
        <w:t>es propio del discurso político, por lo tanto parece importan</w:t>
      </w:r>
      <w:r w:rsidR="00F6143F">
        <w:rPr>
          <w:rFonts w:ascii="Times New Roman" w:eastAsia="Andale Sans UI" w:hAnsi="Times New Roman"/>
          <w:kern w:val="1"/>
          <w:sz w:val="28"/>
          <w:szCs w:val="28"/>
          <w:lang w:val="es-ES"/>
        </w:rPr>
        <w:t>te destacar los mecanismos de</w:t>
      </w:r>
      <w:r w:rsidR="00B11D89">
        <w:rPr>
          <w:rFonts w:ascii="Times New Roman" w:eastAsia="Andale Sans UI" w:hAnsi="Times New Roman"/>
          <w:kern w:val="1"/>
          <w:sz w:val="28"/>
          <w:szCs w:val="28"/>
          <w:lang w:val="es-ES"/>
        </w:rPr>
        <w:t xml:space="preserve"> comunicación política para definir las características de la lengu</w:t>
      </w:r>
      <w:r w:rsidR="00F6143F">
        <w:rPr>
          <w:rFonts w:ascii="Times New Roman" w:eastAsia="Andale Sans UI" w:hAnsi="Times New Roman"/>
          <w:kern w:val="1"/>
          <w:sz w:val="28"/>
          <w:szCs w:val="28"/>
          <w:lang w:val="es-ES"/>
        </w:rPr>
        <w:t>a como medio de la persuas</w:t>
      </w:r>
      <w:r w:rsidR="00B11D89">
        <w:rPr>
          <w:rFonts w:ascii="Times New Roman" w:eastAsia="Andale Sans UI" w:hAnsi="Times New Roman"/>
          <w:kern w:val="1"/>
          <w:sz w:val="28"/>
          <w:szCs w:val="28"/>
          <w:lang w:val="es-ES"/>
        </w:rPr>
        <w:t>ión.</w:t>
      </w:r>
    </w:p>
    <w:p w:rsidR="0098755A" w:rsidRPr="0098755A" w:rsidRDefault="00B11D89" w:rsidP="0098755A">
      <w:pPr>
        <w:widowControl w:val="0"/>
        <w:suppressAutoHyphens/>
        <w:spacing w:after="0" w:line="360" w:lineRule="auto"/>
        <w:ind w:firstLine="709"/>
        <w:jc w:val="both"/>
        <w:rPr>
          <w:rFonts w:ascii="Times New Roman" w:eastAsia="Andale Sans UI" w:hAnsi="Times New Roman"/>
          <w:i/>
          <w:iCs/>
          <w:kern w:val="1"/>
          <w:sz w:val="28"/>
          <w:szCs w:val="28"/>
          <w:lang w:val="es-ES"/>
        </w:rPr>
      </w:pPr>
      <w:r>
        <w:rPr>
          <w:rFonts w:ascii="Times New Roman" w:eastAsia="Andale Sans UI" w:hAnsi="Times New Roman"/>
          <w:kern w:val="1"/>
          <w:sz w:val="28"/>
          <w:szCs w:val="28"/>
          <w:lang w:val="es-ES"/>
        </w:rPr>
        <w:t xml:space="preserve">El </w:t>
      </w:r>
      <w:r w:rsidR="0098755A" w:rsidRPr="00B11D89">
        <w:rPr>
          <w:rFonts w:ascii="Times New Roman" w:eastAsia="Andale Sans UI" w:hAnsi="Times New Roman"/>
          <w:b/>
          <w:iCs/>
          <w:kern w:val="1"/>
          <w:sz w:val="28"/>
          <w:szCs w:val="28"/>
          <w:lang w:val="es-ES"/>
        </w:rPr>
        <w:t>objetivo principal</w:t>
      </w:r>
      <w:r w:rsidR="0098755A" w:rsidRPr="0098755A">
        <w:rPr>
          <w:rFonts w:ascii="Times New Roman" w:eastAsia="Andale Sans UI" w:hAnsi="Times New Roman"/>
          <w:kern w:val="1"/>
          <w:sz w:val="28"/>
          <w:szCs w:val="28"/>
          <w:lang w:val="es-ES"/>
        </w:rPr>
        <w:t xml:space="preserve"> </w:t>
      </w:r>
      <w:r>
        <w:rPr>
          <w:rFonts w:ascii="Times New Roman" w:eastAsia="Andale Sans UI" w:hAnsi="Times New Roman"/>
          <w:kern w:val="1"/>
          <w:sz w:val="28"/>
          <w:szCs w:val="28"/>
          <w:lang w:val="es-ES"/>
        </w:rPr>
        <w:t xml:space="preserve">de nuestro trabajo </w:t>
      </w:r>
      <w:r w:rsidR="0098755A" w:rsidRPr="0098755A">
        <w:rPr>
          <w:rFonts w:ascii="Times New Roman" w:eastAsia="Andale Sans UI" w:hAnsi="Times New Roman"/>
          <w:kern w:val="1"/>
          <w:sz w:val="28"/>
          <w:szCs w:val="28"/>
          <w:lang w:val="es-ES"/>
        </w:rPr>
        <w:t xml:space="preserve">es analizar </w:t>
      </w:r>
      <w:r>
        <w:rPr>
          <w:rFonts w:ascii="Times New Roman" w:eastAsia="Andale Sans UI" w:hAnsi="Times New Roman"/>
          <w:kern w:val="1"/>
          <w:sz w:val="28"/>
          <w:szCs w:val="28"/>
          <w:lang w:val="es-ES"/>
        </w:rPr>
        <w:t xml:space="preserve">los métodos de la </w:t>
      </w:r>
      <w:r>
        <w:rPr>
          <w:rFonts w:ascii="Times New Roman" w:eastAsia="Andale Sans UI" w:hAnsi="Times New Roman"/>
          <w:kern w:val="1"/>
          <w:sz w:val="28"/>
          <w:szCs w:val="28"/>
          <w:lang w:val="es-ES"/>
        </w:rPr>
        <w:lastRenderedPageBreak/>
        <w:t>manipulación verbal usados en los medios de comunicación de masas</w:t>
      </w:r>
      <w:r w:rsidR="0098755A" w:rsidRPr="0098755A">
        <w:rPr>
          <w:rFonts w:ascii="Times New Roman" w:eastAsia="Andale Sans UI" w:hAnsi="Times New Roman"/>
          <w:kern w:val="1"/>
          <w:sz w:val="28"/>
          <w:szCs w:val="28"/>
          <w:lang w:val="es-ES"/>
        </w:rPr>
        <w:t>. Para alcanzar dicho objetivo ha sido necesario</w:t>
      </w:r>
      <w:r w:rsidR="00215B76">
        <w:rPr>
          <w:rFonts w:ascii="Times New Roman" w:eastAsia="Andale Sans UI" w:hAnsi="Times New Roman"/>
          <w:kern w:val="1"/>
          <w:sz w:val="28"/>
          <w:szCs w:val="28"/>
          <w:lang w:val="es-ES"/>
        </w:rPr>
        <w:t xml:space="preserve"> realizar las tareas siguientes:</w:t>
      </w:r>
    </w:p>
    <w:p w:rsidR="0098755A" w:rsidRDefault="00B11D89" w:rsidP="00B11D89">
      <w:pPr>
        <w:widowControl w:val="0"/>
        <w:suppressAutoHyphens/>
        <w:spacing w:after="0" w:line="360" w:lineRule="auto"/>
        <w:ind w:firstLine="680"/>
        <w:jc w:val="both"/>
        <w:rPr>
          <w:rFonts w:ascii="Times New Roman" w:eastAsia="Andale Sans UI" w:hAnsi="Times New Roman"/>
          <w:iCs/>
          <w:kern w:val="1"/>
          <w:sz w:val="28"/>
          <w:szCs w:val="28"/>
          <w:lang w:val="es-ES"/>
        </w:rPr>
      </w:pPr>
      <w:r w:rsidRPr="00B11D89">
        <w:rPr>
          <w:rFonts w:ascii="Times New Roman" w:eastAsia="Andale Sans UI" w:hAnsi="Times New Roman"/>
          <w:iCs/>
          <w:kern w:val="1"/>
          <w:sz w:val="28"/>
          <w:szCs w:val="28"/>
          <w:lang w:val="es-ES"/>
        </w:rPr>
        <w:t>1)</w:t>
      </w:r>
      <w:r>
        <w:rPr>
          <w:rFonts w:ascii="Times New Roman" w:eastAsia="Andale Sans UI" w:hAnsi="Times New Roman"/>
          <w:i/>
          <w:iCs/>
          <w:kern w:val="1"/>
          <w:sz w:val="28"/>
          <w:szCs w:val="28"/>
          <w:lang w:val="es-ES"/>
        </w:rPr>
        <w:t xml:space="preserve"> </w:t>
      </w:r>
      <w:r w:rsidR="00A4590E">
        <w:rPr>
          <w:rFonts w:ascii="Times New Roman" w:eastAsia="Andale Sans UI" w:hAnsi="Times New Roman"/>
          <w:iCs/>
          <w:kern w:val="1"/>
          <w:sz w:val="28"/>
          <w:szCs w:val="28"/>
          <w:lang w:val="es-ES"/>
        </w:rPr>
        <w:t>d</w:t>
      </w:r>
      <w:r>
        <w:rPr>
          <w:rFonts w:ascii="Times New Roman" w:eastAsia="Andale Sans UI" w:hAnsi="Times New Roman"/>
          <w:iCs/>
          <w:kern w:val="1"/>
          <w:sz w:val="28"/>
          <w:szCs w:val="28"/>
          <w:lang w:val="es-ES"/>
        </w:rPr>
        <w:t>efinir el contenido y los l</w:t>
      </w:r>
      <w:r w:rsidR="00A4590E">
        <w:rPr>
          <w:rFonts w:ascii="Times New Roman" w:eastAsia="Andale Sans UI" w:hAnsi="Times New Roman"/>
          <w:iCs/>
          <w:kern w:val="1"/>
          <w:sz w:val="28"/>
          <w:szCs w:val="28"/>
          <w:lang w:val="es-ES"/>
        </w:rPr>
        <w:t xml:space="preserve">ímites del discurso político, determinar sus funciones; </w:t>
      </w:r>
    </w:p>
    <w:p w:rsidR="00A4590E" w:rsidRDefault="00A4590E" w:rsidP="00B11D89">
      <w:pPr>
        <w:widowControl w:val="0"/>
        <w:suppressAutoHyphens/>
        <w:spacing w:after="0" w:line="360" w:lineRule="auto"/>
        <w:ind w:firstLine="680"/>
        <w:jc w:val="both"/>
        <w:rPr>
          <w:rFonts w:ascii="Times New Roman" w:eastAsia="Andale Sans UI" w:hAnsi="Times New Roman"/>
          <w:iCs/>
          <w:kern w:val="1"/>
          <w:sz w:val="28"/>
          <w:szCs w:val="28"/>
          <w:lang w:val="es-ES"/>
        </w:rPr>
      </w:pPr>
      <w:r>
        <w:rPr>
          <w:rFonts w:ascii="Times New Roman" w:eastAsia="Andale Sans UI" w:hAnsi="Times New Roman"/>
          <w:iCs/>
          <w:kern w:val="1"/>
          <w:sz w:val="28"/>
          <w:szCs w:val="28"/>
          <w:lang w:val="es-ES"/>
        </w:rPr>
        <w:t>2) determinar los conceptos b</w:t>
      </w:r>
      <w:r w:rsidR="006F3B6B">
        <w:rPr>
          <w:rFonts w:ascii="Times New Roman" w:eastAsia="Andale Sans UI" w:hAnsi="Times New Roman"/>
          <w:iCs/>
          <w:kern w:val="1"/>
          <w:sz w:val="28"/>
          <w:szCs w:val="28"/>
          <w:lang w:val="es-ES"/>
        </w:rPr>
        <w:t>ásicos de la comunicación</w:t>
      </w:r>
      <w:r>
        <w:rPr>
          <w:rFonts w:ascii="Times New Roman" w:eastAsia="Andale Sans UI" w:hAnsi="Times New Roman"/>
          <w:iCs/>
          <w:kern w:val="1"/>
          <w:sz w:val="28"/>
          <w:szCs w:val="28"/>
          <w:lang w:val="es-ES"/>
        </w:rPr>
        <w:t xml:space="preserve"> pol</w:t>
      </w:r>
      <w:r w:rsidR="006F3B6B">
        <w:rPr>
          <w:rFonts w:ascii="Times New Roman" w:eastAsia="Andale Sans UI" w:hAnsi="Times New Roman"/>
          <w:iCs/>
          <w:kern w:val="1"/>
          <w:sz w:val="28"/>
          <w:szCs w:val="28"/>
          <w:lang w:val="es-ES"/>
        </w:rPr>
        <w:t>ítica</w:t>
      </w:r>
      <w:r>
        <w:rPr>
          <w:rFonts w:ascii="Times New Roman" w:eastAsia="Andale Sans UI" w:hAnsi="Times New Roman"/>
          <w:iCs/>
          <w:kern w:val="1"/>
          <w:sz w:val="28"/>
          <w:szCs w:val="28"/>
          <w:lang w:val="es-ES"/>
        </w:rPr>
        <w:t>;</w:t>
      </w:r>
    </w:p>
    <w:p w:rsidR="00A4590E" w:rsidRDefault="00A4590E" w:rsidP="00B11D89">
      <w:pPr>
        <w:widowControl w:val="0"/>
        <w:suppressAutoHyphens/>
        <w:spacing w:after="0" w:line="360" w:lineRule="auto"/>
        <w:ind w:firstLine="680"/>
        <w:jc w:val="both"/>
        <w:rPr>
          <w:rFonts w:ascii="Times New Roman" w:eastAsia="Andale Sans UI" w:hAnsi="Times New Roman"/>
          <w:iCs/>
          <w:kern w:val="1"/>
          <w:sz w:val="28"/>
          <w:szCs w:val="28"/>
          <w:lang w:val="es-ES"/>
        </w:rPr>
      </w:pPr>
      <w:r>
        <w:rPr>
          <w:rFonts w:ascii="Times New Roman" w:eastAsia="Andale Sans UI" w:hAnsi="Times New Roman"/>
          <w:iCs/>
          <w:kern w:val="1"/>
          <w:sz w:val="28"/>
          <w:szCs w:val="28"/>
          <w:lang w:val="es-ES"/>
        </w:rPr>
        <w:t xml:space="preserve">3) </w:t>
      </w:r>
      <w:r w:rsidR="00495BDA">
        <w:rPr>
          <w:rFonts w:ascii="Times New Roman" w:eastAsia="Andale Sans UI" w:hAnsi="Times New Roman"/>
          <w:iCs/>
          <w:kern w:val="1"/>
          <w:sz w:val="28"/>
          <w:szCs w:val="28"/>
          <w:lang w:val="es-ES"/>
        </w:rPr>
        <w:t>señalar la noción de las guerras mediáticas;</w:t>
      </w:r>
    </w:p>
    <w:p w:rsidR="00495BDA" w:rsidRDefault="00495BDA" w:rsidP="00B11D89">
      <w:pPr>
        <w:widowControl w:val="0"/>
        <w:suppressAutoHyphens/>
        <w:spacing w:after="0" w:line="360" w:lineRule="auto"/>
        <w:ind w:firstLine="680"/>
        <w:jc w:val="both"/>
        <w:rPr>
          <w:rFonts w:ascii="Times New Roman" w:eastAsia="Andale Sans UI" w:hAnsi="Times New Roman"/>
          <w:iCs/>
          <w:kern w:val="1"/>
          <w:sz w:val="28"/>
          <w:szCs w:val="28"/>
          <w:lang w:val="es-ES"/>
        </w:rPr>
      </w:pPr>
      <w:r>
        <w:rPr>
          <w:rFonts w:ascii="Times New Roman" w:eastAsia="Andale Sans UI" w:hAnsi="Times New Roman"/>
          <w:iCs/>
          <w:kern w:val="1"/>
          <w:sz w:val="28"/>
          <w:szCs w:val="28"/>
          <w:lang w:val="es-ES"/>
        </w:rPr>
        <w:t>4) descubrir las características intencionales del discurso político;</w:t>
      </w:r>
    </w:p>
    <w:p w:rsidR="00495BDA" w:rsidRPr="00B11D89" w:rsidRDefault="00495BDA" w:rsidP="00B11D89">
      <w:pPr>
        <w:widowControl w:val="0"/>
        <w:suppressAutoHyphens/>
        <w:spacing w:after="0" w:line="360" w:lineRule="auto"/>
        <w:ind w:firstLine="680"/>
        <w:jc w:val="both"/>
        <w:rPr>
          <w:rFonts w:ascii="Times New Roman" w:eastAsia="Andale Sans UI" w:hAnsi="Times New Roman"/>
          <w:iCs/>
          <w:kern w:val="1"/>
          <w:sz w:val="28"/>
          <w:szCs w:val="28"/>
          <w:lang w:val="es-ES"/>
        </w:rPr>
      </w:pPr>
      <w:r>
        <w:rPr>
          <w:rFonts w:ascii="Times New Roman" w:eastAsia="Andale Sans UI" w:hAnsi="Times New Roman"/>
          <w:iCs/>
          <w:kern w:val="1"/>
          <w:sz w:val="28"/>
          <w:szCs w:val="28"/>
          <w:lang w:val="es-ES"/>
        </w:rPr>
        <w:t>5) mostrar los grupos más productivos de la manipulaci</w:t>
      </w:r>
      <w:r w:rsidR="009D12A9">
        <w:rPr>
          <w:rFonts w:ascii="Times New Roman" w:eastAsia="Andale Sans UI" w:hAnsi="Times New Roman"/>
          <w:iCs/>
          <w:kern w:val="1"/>
          <w:sz w:val="28"/>
          <w:szCs w:val="28"/>
          <w:lang w:val="es-ES"/>
        </w:rPr>
        <w:t>ón verbal.</w:t>
      </w:r>
    </w:p>
    <w:p w:rsidR="0098755A" w:rsidRPr="00CB7318" w:rsidRDefault="0098755A" w:rsidP="00CB7318">
      <w:pPr>
        <w:widowControl w:val="0"/>
        <w:suppressAutoHyphens/>
        <w:spacing w:after="0" w:line="360" w:lineRule="auto"/>
        <w:ind w:firstLine="680"/>
        <w:jc w:val="both"/>
        <w:rPr>
          <w:rFonts w:ascii="Times New Roman" w:hAnsi="Times New Roman"/>
          <w:sz w:val="28"/>
          <w:szCs w:val="28"/>
          <w:lang w:val="es-ES"/>
        </w:rPr>
      </w:pPr>
      <w:r w:rsidRPr="0098755A">
        <w:rPr>
          <w:rFonts w:ascii="Times New Roman" w:eastAsia="Andale Sans UI" w:hAnsi="Times New Roman"/>
          <w:kern w:val="1"/>
          <w:sz w:val="28"/>
          <w:szCs w:val="28"/>
          <w:lang w:val="es-ES"/>
        </w:rPr>
        <w:t xml:space="preserve">Nuestra </w:t>
      </w:r>
      <w:r w:rsidRPr="009D12A9">
        <w:rPr>
          <w:rFonts w:ascii="Times New Roman" w:eastAsia="Andale Sans UI" w:hAnsi="Times New Roman"/>
          <w:b/>
          <w:kern w:val="1"/>
          <w:sz w:val="28"/>
          <w:szCs w:val="28"/>
          <w:lang w:val="es-ES"/>
        </w:rPr>
        <w:t>base teórica</w:t>
      </w:r>
      <w:r>
        <w:rPr>
          <w:rFonts w:ascii="Times New Roman" w:eastAsia="Andale Sans UI" w:hAnsi="Times New Roman"/>
          <w:kern w:val="1"/>
          <w:sz w:val="28"/>
          <w:szCs w:val="28"/>
          <w:lang w:val="es-ES"/>
        </w:rPr>
        <w:t xml:space="preserve"> incluye los estudios de </w:t>
      </w:r>
      <w:r w:rsidR="006D1D1E">
        <w:rPr>
          <w:rFonts w:ascii="Times New Roman" w:eastAsia="Andale Sans UI" w:hAnsi="Times New Roman"/>
          <w:kern w:val="1"/>
          <w:sz w:val="28"/>
          <w:szCs w:val="28"/>
          <w:lang w:val="es-ES"/>
        </w:rPr>
        <w:t>los investigadores rusos y extranjeros en la esfera de la lingüística del texto y la teoría del discurso (</w:t>
      </w:r>
      <w:r w:rsidR="00CB7318">
        <w:rPr>
          <w:rFonts w:ascii="Times New Roman" w:hAnsi="Times New Roman"/>
          <w:sz w:val="28"/>
          <w:szCs w:val="28"/>
          <w:lang w:val="es-ES"/>
        </w:rPr>
        <w:t>Benvenist</w:t>
      </w:r>
      <w:r w:rsidR="006D1D1E" w:rsidRPr="006D1D1E">
        <w:rPr>
          <w:rFonts w:ascii="Times New Roman" w:hAnsi="Times New Roman"/>
          <w:sz w:val="28"/>
          <w:szCs w:val="28"/>
          <w:lang w:val="es-ES"/>
        </w:rPr>
        <w:t xml:space="preserve"> </w:t>
      </w:r>
      <w:r w:rsidR="00CB7318" w:rsidRPr="00CB7318">
        <w:rPr>
          <w:rFonts w:ascii="Times New Roman" w:hAnsi="Times New Roman"/>
          <w:sz w:val="28"/>
          <w:szCs w:val="28"/>
          <w:lang w:val="es-ES"/>
        </w:rPr>
        <w:t>E</w:t>
      </w:r>
      <w:r w:rsidR="006D1D1E" w:rsidRPr="006D1D1E">
        <w:rPr>
          <w:rFonts w:ascii="Times New Roman" w:hAnsi="Times New Roman"/>
          <w:sz w:val="28"/>
          <w:szCs w:val="28"/>
          <w:lang w:val="es-ES"/>
        </w:rPr>
        <w:t>.</w:t>
      </w:r>
      <w:r w:rsidR="00CB7318">
        <w:rPr>
          <w:rFonts w:ascii="Times New Roman" w:hAnsi="Times New Roman"/>
          <w:sz w:val="28"/>
          <w:szCs w:val="28"/>
          <w:lang w:val="es-ES"/>
        </w:rPr>
        <w:t>, Dymarski M.Y</w:t>
      </w:r>
      <w:r w:rsidR="00CB7318" w:rsidRPr="00CB7318">
        <w:rPr>
          <w:rFonts w:ascii="Times New Roman" w:hAnsi="Times New Roman"/>
          <w:sz w:val="28"/>
          <w:szCs w:val="28"/>
          <w:lang w:val="es-ES"/>
        </w:rPr>
        <w:t xml:space="preserve">., </w:t>
      </w:r>
      <w:r w:rsidR="00CB7318">
        <w:rPr>
          <w:rFonts w:ascii="Times New Roman" w:hAnsi="Times New Roman"/>
          <w:sz w:val="28"/>
          <w:szCs w:val="28"/>
        </w:rPr>
        <w:t>М</w:t>
      </w:r>
      <w:r w:rsidR="00CB7318" w:rsidRPr="00CB7318">
        <w:rPr>
          <w:rFonts w:ascii="Times New Roman" w:hAnsi="Times New Roman"/>
          <w:sz w:val="28"/>
          <w:szCs w:val="28"/>
          <w:lang w:val="es-ES"/>
        </w:rPr>
        <w:t>ak</w:t>
      </w:r>
      <w:r w:rsidR="00CB7318">
        <w:rPr>
          <w:rFonts w:ascii="Times New Roman" w:hAnsi="Times New Roman"/>
          <w:sz w:val="28"/>
          <w:szCs w:val="28"/>
          <w:lang w:val="es-ES"/>
        </w:rPr>
        <w:t>árov</w:t>
      </w:r>
      <w:r w:rsidR="00CB7318" w:rsidRPr="00CB7318">
        <w:rPr>
          <w:rFonts w:ascii="Times New Roman" w:hAnsi="Times New Roman"/>
          <w:sz w:val="28"/>
          <w:szCs w:val="28"/>
          <w:lang w:val="es-ES"/>
        </w:rPr>
        <w:t xml:space="preserve"> </w:t>
      </w:r>
      <w:r w:rsidR="00CB7318">
        <w:rPr>
          <w:rFonts w:ascii="Times New Roman" w:hAnsi="Times New Roman"/>
          <w:sz w:val="28"/>
          <w:szCs w:val="28"/>
          <w:lang w:val="es-ES"/>
        </w:rPr>
        <w:t>M</w:t>
      </w:r>
      <w:r w:rsidR="00CB7318" w:rsidRPr="00CB7318">
        <w:rPr>
          <w:rFonts w:ascii="Times New Roman" w:hAnsi="Times New Roman"/>
          <w:sz w:val="28"/>
          <w:szCs w:val="28"/>
          <w:lang w:val="es-ES"/>
        </w:rPr>
        <w:t>.L</w:t>
      </w:r>
      <w:r w:rsidR="00CB7318">
        <w:rPr>
          <w:rFonts w:ascii="Times New Roman" w:hAnsi="Times New Roman"/>
          <w:sz w:val="28"/>
          <w:szCs w:val="28"/>
          <w:lang w:val="es-ES"/>
        </w:rPr>
        <w:t>.</w:t>
      </w:r>
      <w:r w:rsidR="00CB7318" w:rsidRPr="00CB7318">
        <w:rPr>
          <w:rFonts w:ascii="Times New Roman" w:hAnsi="Times New Roman"/>
          <w:sz w:val="28"/>
          <w:szCs w:val="28"/>
          <w:lang w:val="es-ES"/>
        </w:rPr>
        <w:t>,</w:t>
      </w:r>
      <w:r w:rsidR="00CB7318">
        <w:rPr>
          <w:rFonts w:ascii="Times New Roman" w:hAnsi="Times New Roman"/>
          <w:sz w:val="28"/>
          <w:szCs w:val="28"/>
          <w:lang w:val="es-ES"/>
        </w:rPr>
        <w:t xml:space="preserve"> </w:t>
      </w:r>
      <w:r w:rsidR="00CB7318" w:rsidRPr="00CB7318">
        <w:rPr>
          <w:rFonts w:ascii="Times New Roman" w:hAnsi="Times New Roman"/>
          <w:sz w:val="28"/>
          <w:szCs w:val="28"/>
          <w:lang w:val="es-ES"/>
        </w:rPr>
        <w:t xml:space="preserve">Chudinov </w:t>
      </w:r>
      <w:r w:rsidR="00CB7318" w:rsidRPr="009C31A0">
        <w:rPr>
          <w:rFonts w:ascii="Times New Roman" w:hAnsi="Times New Roman"/>
          <w:sz w:val="28"/>
          <w:szCs w:val="28"/>
        </w:rPr>
        <w:t>А</w:t>
      </w:r>
      <w:r w:rsidR="00CB7318" w:rsidRPr="00CB7318">
        <w:rPr>
          <w:rFonts w:ascii="Times New Roman" w:hAnsi="Times New Roman"/>
          <w:sz w:val="28"/>
          <w:szCs w:val="28"/>
          <w:lang w:val="es-ES"/>
        </w:rPr>
        <w:t>. P</w:t>
      </w:r>
      <w:r w:rsidR="00CB7318">
        <w:rPr>
          <w:rFonts w:ascii="Times New Roman" w:hAnsi="Times New Roman"/>
          <w:sz w:val="28"/>
          <w:szCs w:val="28"/>
          <w:lang w:val="es-ES"/>
        </w:rPr>
        <w:t>.,</w:t>
      </w:r>
      <w:r w:rsidR="00CB7318" w:rsidRPr="00CB7318">
        <w:rPr>
          <w:rFonts w:ascii="Times New Roman" w:hAnsi="Times New Roman"/>
          <w:sz w:val="28"/>
          <w:szCs w:val="28"/>
          <w:lang w:val="es-ES"/>
        </w:rPr>
        <w:t xml:space="preserve"> Sheigal </w:t>
      </w:r>
      <w:r w:rsidR="00CB7318" w:rsidRPr="00CB7318">
        <w:rPr>
          <w:rFonts w:ascii="Times New Roman" w:hAnsi="Times New Roman"/>
          <w:sz w:val="28"/>
          <w:szCs w:val="28"/>
        </w:rPr>
        <w:t>Е</w:t>
      </w:r>
      <w:r w:rsidR="00CB7318" w:rsidRPr="00CB7318">
        <w:rPr>
          <w:rFonts w:ascii="Times New Roman" w:hAnsi="Times New Roman"/>
          <w:sz w:val="28"/>
          <w:szCs w:val="28"/>
          <w:lang w:val="es-ES"/>
        </w:rPr>
        <w:t>. I</w:t>
      </w:r>
      <w:r w:rsidR="00CB7318">
        <w:rPr>
          <w:rFonts w:ascii="Times New Roman" w:hAnsi="Times New Roman"/>
          <w:sz w:val="28"/>
          <w:szCs w:val="28"/>
          <w:lang w:val="es-ES"/>
        </w:rPr>
        <w:t>.,</w:t>
      </w:r>
      <w:r w:rsidR="00CB7318" w:rsidRPr="00CB7318">
        <w:rPr>
          <w:rFonts w:ascii="Times New Roman" w:hAnsi="Times New Roman"/>
          <w:sz w:val="28"/>
          <w:szCs w:val="28"/>
          <w:lang w:val="es-ES"/>
        </w:rPr>
        <w:t xml:space="preserve"> Schitova </w:t>
      </w:r>
      <w:r w:rsidR="00CB7318">
        <w:rPr>
          <w:rFonts w:ascii="Times New Roman" w:hAnsi="Times New Roman"/>
          <w:sz w:val="28"/>
          <w:szCs w:val="28"/>
          <w:lang w:val="es-ES"/>
        </w:rPr>
        <w:t>D</w:t>
      </w:r>
      <w:r w:rsidR="00CB7318" w:rsidRPr="00CB7318">
        <w:rPr>
          <w:rFonts w:ascii="Times New Roman" w:hAnsi="Times New Roman"/>
          <w:sz w:val="28"/>
          <w:szCs w:val="28"/>
          <w:lang w:val="es-ES"/>
        </w:rPr>
        <w:t>.</w:t>
      </w:r>
      <w:r w:rsidR="00CB7318" w:rsidRPr="00CB7318">
        <w:rPr>
          <w:rFonts w:ascii="Times New Roman" w:hAnsi="Times New Roman"/>
          <w:sz w:val="28"/>
          <w:szCs w:val="28"/>
        </w:rPr>
        <w:t>А</w:t>
      </w:r>
      <w:r w:rsidR="00CB7318" w:rsidRPr="00CB7318">
        <w:rPr>
          <w:rFonts w:ascii="Times New Roman" w:hAnsi="Times New Roman"/>
          <w:sz w:val="28"/>
          <w:szCs w:val="28"/>
          <w:lang w:val="es-ES"/>
        </w:rPr>
        <w:t xml:space="preserve">. </w:t>
      </w:r>
      <w:r w:rsidR="00CB7318">
        <w:rPr>
          <w:rFonts w:ascii="Times New Roman" w:hAnsi="Times New Roman"/>
          <w:sz w:val="28"/>
          <w:szCs w:val="28"/>
          <w:lang w:val="es-ES"/>
        </w:rPr>
        <w:t xml:space="preserve"> Kress G. Elder C. D., Cobb R.W., </w:t>
      </w:r>
      <w:r w:rsidR="006D1D1E">
        <w:rPr>
          <w:rFonts w:ascii="Times New Roman" w:hAnsi="Times New Roman"/>
          <w:sz w:val="28"/>
          <w:szCs w:val="28"/>
          <w:lang w:val="es-ES"/>
        </w:rPr>
        <w:t>Hacker K. L.,</w:t>
      </w:r>
      <w:r w:rsidR="00CB7318">
        <w:rPr>
          <w:rFonts w:ascii="Times New Roman" w:hAnsi="Times New Roman"/>
          <w:sz w:val="28"/>
          <w:szCs w:val="28"/>
          <w:lang w:val="es-ES"/>
        </w:rPr>
        <w:t xml:space="preserve"> González Ruiz R.,</w:t>
      </w:r>
      <w:r w:rsidR="006D1D1E">
        <w:rPr>
          <w:rFonts w:ascii="Times New Roman" w:hAnsi="Times New Roman"/>
          <w:sz w:val="28"/>
          <w:szCs w:val="28"/>
          <w:lang w:val="es-ES"/>
        </w:rPr>
        <w:t xml:space="preserve"> </w:t>
      </w:r>
      <w:r w:rsidR="006D1D1E" w:rsidRPr="0034496D">
        <w:rPr>
          <w:rFonts w:ascii="Times New Roman" w:hAnsi="Times New Roman"/>
          <w:sz w:val="28"/>
          <w:szCs w:val="28"/>
          <w:lang w:val="es-ES"/>
        </w:rPr>
        <w:t>Núñez Cabezas E. A., Guerrero Salazar S</w:t>
      </w:r>
      <w:r w:rsidR="006D1D1E">
        <w:rPr>
          <w:rFonts w:ascii="Times New Roman" w:eastAsia="Andale Sans UI" w:hAnsi="Times New Roman"/>
          <w:kern w:val="1"/>
          <w:sz w:val="28"/>
          <w:szCs w:val="28"/>
          <w:lang w:val="es-ES"/>
        </w:rPr>
        <w:t>)</w:t>
      </w:r>
      <w:r w:rsidR="00CB7318">
        <w:rPr>
          <w:rFonts w:ascii="Times New Roman" w:eastAsia="Andale Sans UI" w:hAnsi="Times New Roman"/>
          <w:kern w:val="1"/>
          <w:sz w:val="28"/>
          <w:szCs w:val="28"/>
          <w:lang w:val="es-ES"/>
        </w:rPr>
        <w:t xml:space="preserve">, sociología política (Burdié P., Konetskaya V. P., Osinovskaya G. V., Shmitt K., </w:t>
      </w:r>
      <w:r w:rsidR="00CB7318" w:rsidRPr="002D371C">
        <w:rPr>
          <w:rFonts w:ascii="Times New Roman" w:hAnsi="Times New Roman"/>
          <w:sz w:val="28"/>
          <w:szCs w:val="28"/>
          <w:lang w:val="en-US"/>
        </w:rPr>
        <w:t>Cameron D.</w:t>
      </w:r>
      <w:r w:rsidR="00CB7318">
        <w:rPr>
          <w:rFonts w:ascii="Times New Roman" w:eastAsia="Andale Sans UI" w:hAnsi="Times New Roman"/>
          <w:kern w:val="1"/>
          <w:sz w:val="28"/>
          <w:szCs w:val="28"/>
          <w:lang w:val="es-ES"/>
        </w:rPr>
        <w:t>)</w:t>
      </w:r>
      <w:r w:rsidR="002F28B3" w:rsidRPr="002F28B3">
        <w:rPr>
          <w:rFonts w:ascii="Times New Roman" w:eastAsia="Andale Sans UI" w:hAnsi="Times New Roman"/>
          <w:kern w:val="1"/>
          <w:sz w:val="28"/>
          <w:szCs w:val="28"/>
          <w:lang w:val="es-ES"/>
        </w:rPr>
        <w:t xml:space="preserve"> culturología lingüística (</w:t>
      </w:r>
      <w:r w:rsidR="002F28B3">
        <w:rPr>
          <w:rFonts w:ascii="Times New Roman" w:eastAsia="Andale Sans UI" w:hAnsi="Times New Roman"/>
          <w:kern w:val="1"/>
          <w:sz w:val="28"/>
          <w:szCs w:val="28"/>
          <w:lang w:val="es-ES"/>
        </w:rPr>
        <w:t xml:space="preserve">Maslova V.A., </w:t>
      </w:r>
      <w:r w:rsidR="002F28B3" w:rsidRPr="007C354B">
        <w:rPr>
          <w:rFonts w:ascii="Times New Roman" w:hAnsi="Times New Roman"/>
          <w:sz w:val="28"/>
          <w:szCs w:val="28"/>
          <w:lang w:val="es-ES"/>
        </w:rPr>
        <w:t>Schudson M.</w:t>
      </w:r>
      <w:r w:rsidR="002F28B3" w:rsidRPr="002F28B3">
        <w:rPr>
          <w:rFonts w:ascii="Times New Roman" w:eastAsia="Andale Sans UI" w:hAnsi="Times New Roman"/>
          <w:kern w:val="1"/>
          <w:sz w:val="28"/>
          <w:szCs w:val="28"/>
          <w:lang w:val="es-ES"/>
        </w:rPr>
        <w:t>)</w:t>
      </w:r>
      <w:r w:rsidRPr="0098755A">
        <w:rPr>
          <w:rFonts w:ascii="Times New Roman" w:eastAsia="Andale Sans UI" w:hAnsi="Times New Roman"/>
          <w:kern w:val="1"/>
          <w:sz w:val="28"/>
          <w:szCs w:val="28"/>
          <w:lang w:val="es-ES"/>
        </w:rPr>
        <w:t>.</w:t>
      </w:r>
    </w:p>
    <w:p w:rsidR="0098755A" w:rsidRPr="0098755A" w:rsidRDefault="0098755A" w:rsidP="0098755A">
      <w:pPr>
        <w:widowControl w:val="0"/>
        <w:suppressAutoHyphens/>
        <w:spacing w:after="0" w:line="360" w:lineRule="auto"/>
        <w:ind w:firstLine="680"/>
        <w:jc w:val="both"/>
        <w:rPr>
          <w:rFonts w:ascii="Times New Roman" w:eastAsia="Andale Sans UI" w:hAnsi="Times New Roman"/>
          <w:kern w:val="1"/>
          <w:sz w:val="28"/>
          <w:szCs w:val="28"/>
          <w:lang w:val="es-ES"/>
        </w:rPr>
      </w:pPr>
      <w:r w:rsidRPr="0098755A">
        <w:rPr>
          <w:rFonts w:ascii="Times New Roman" w:eastAsia="Andale Sans UI" w:hAnsi="Times New Roman"/>
          <w:kern w:val="1"/>
          <w:sz w:val="28"/>
          <w:szCs w:val="28"/>
          <w:lang w:val="es-ES"/>
        </w:rPr>
        <w:t xml:space="preserve">Como </w:t>
      </w:r>
      <w:r w:rsidR="002F28B3">
        <w:rPr>
          <w:rFonts w:ascii="Times New Roman" w:eastAsia="Andale Sans UI" w:hAnsi="Times New Roman"/>
          <w:kern w:val="1"/>
          <w:sz w:val="28"/>
          <w:szCs w:val="28"/>
          <w:lang w:val="es-ES"/>
        </w:rPr>
        <w:t>hemos m</w:t>
      </w:r>
      <w:r w:rsidRPr="0098755A">
        <w:rPr>
          <w:rFonts w:ascii="Times New Roman" w:eastAsia="Andale Sans UI" w:hAnsi="Times New Roman"/>
          <w:kern w:val="1"/>
          <w:sz w:val="28"/>
          <w:szCs w:val="28"/>
          <w:lang w:val="es-ES"/>
        </w:rPr>
        <w:t xml:space="preserve">encionado anteriormente, el material práctico </w:t>
      </w:r>
      <w:r w:rsidR="002F28B3">
        <w:rPr>
          <w:rFonts w:ascii="Times New Roman" w:eastAsia="Andale Sans UI" w:hAnsi="Times New Roman"/>
          <w:kern w:val="1"/>
          <w:sz w:val="28"/>
          <w:szCs w:val="28"/>
          <w:lang w:val="es-ES"/>
        </w:rPr>
        <w:t>son los ejemplos de la manipulación verbal</w:t>
      </w:r>
      <w:r w:rsidRPr="0098755A">
        <w:rPr>
          <w:rFonts w:ascii="Times New Roman" w:eastAsia="Andale Sans UI" w:hAnsi="Times New Roman"/>
          <w:kern w:val="1"/>
          <w:sz w:val="28"/>
          <w:szCs w:val="28"/>
          <w:lang w:val="es-ES"/>
        </w:rPr>
        <w:t xml:space="preserve">, </w:t>
      </w:r>
      <w:r w:rsidR="002F28B3">
        <w:rPr>
          <w:rFonts w:ascii="Times New Roman" w:eastAsia="Andale Sans UI" w:hAnsi="Times New Roman"/>
          <w:kern w:val="1"/>
          <w:sz w:val="28"/>
          <w:szCs w:val="28"/>
          <w:lang w:val="es-ES"/>
        </w:rPr>
        <w:t>escogido</w:t>
      </w:r>
      <w:r w:rsidR="00F6143F">
        <w:rPr>
          <w:rFonts w:ascii="Times New Roman" w:eastAsia="Andale Sans UI" w:hAnsi="Times New Roman"/>
          <w:kern w:val="1"/>
          <w:sz w:val="28"/>
          <w:szCs w:val="28"/>
          <w:lang w:val="es-ES"/>
        </w:rPr>
        <w:t>s</w:t>
      </w:r>
      <w:r w:rsidR="002F28B3">
        <w:rPr>
          <w:rFonts w:ascii="Times New Roman" w:eastAsia="Andale Sans UI" w:hAnsi="Times New Roman"/>
          <w:kern w:val="1"/>
          <w:sz w:val="28"/>
          <w:szCs w:val="28"/>
          <w:lang w:val="es-ES"/>
        </w:rPr>
        <w:t xml:space="preserve"> de los medios de comunicación (los periodicos) españoles publicados los últimos dos años. N</w:t>
      </w:r>
      <w:r w:rsidRPr="0098755A">
        <w:rPr>
          <w:rFonts w:ascii="Times New Roman" w:eastAsia="Andale Sans UI" w:hAnsi="Times New Roman"/>
          <w:kern w:val="1"/>
          <w:sz w:val="28"/>
          <w:szCs w:val="28"/>
          <w:lang w:val="es-ES"/>
        </w:rPr>
        <w:t xml:space="preserve">os centramos en dos tipos </w:t>
      </w:r>
      <w:r w:rsidR="002F28B3">
        <w:rPr>
          <w:rFonts w:ascii="Times New Roman" w:eastAsia="Andale Sans UI" w:hAnsi="Times New Roman"/>
          <w:kern w:val="1"/>
          <w:sz w:val="28"/>
          <w:szCs w:val="28"/>
          <w:lang w:val="es-ES"/>
        </w:rPr>
        <w:t xml:space="preserve">principales </w:t>
      </w:r>
      <w:r w:rsidRPr="0098755A">
        <w:rPr>
          <w:rFonts w:ascii="Times New Roman" w:eastAsia="Andale Sans UI" w:hAnsi="Times New Roman"/>
          <w:kern w:val="1"/>
          <w:sz w:val="28"/>
          <w:szCs w:val="28"/>
          <w:lang w:val="es-ES"/>
        </w:rPr>
        <w:t xml:space="preserve">de </w:t>
      </w:r>
      <w:r w:rsidR="002F28B3">
        <w:rPr>
          <w:rFonts w:ascii="Times New Roman" w:eastAsia="Andale Sans UI" w:hAnsi="Times New Roman"/>
          <w:kern w:val="1"/>
          <w:sz w:val="28"/>
          <w:szCs w:val="28"/>
          <w:lang w:val="es-ES"/>
        </w:rPr>
        <w:t>los medios de la guerra mediática: los léxico-gramaticales y los sintácticos</w:t>
      </w:r>
      <w:r w:rsidRPr="0098755A">
        <w:rPr>
          <w:rFonts w:ascii="Times New Roman" w:eastAsia="Andale Sans UI" w:hAnsi="Times New Roman"/>
          <w:kern w:val="1"/>
          <w:sz w:val="28"/>
          <w:szCs w:val="28"/>
          <w:lang w:val="es-ES"/>
        </w:rPr>
        <w:t xml:space="preserve">. </w:t>
      </w:r>
    </w:p>
    <w:p w:rsidR="0098755A" w:rsidRDefault="0098755A" w:rsidP="0098755A">
      <w:pPr>
        <w:widowControl w:val="0"/>
        <w:suppressAutoHyphens/>
        <w:spacing w:after="0" w:line="360" w:lineRule="auto"/>
        <w:ind w:firstLine="680"/>
        <w:jc w:val="both"/>
        <w:rPr>
          <w:rFonts w:ascii="Times New Roman" w:eastAsia="Andale Sans UI" w:hAnsi="Times New Roman"/>
          <w:kern w:val="1"/>
          <w:sz w:val="28"/>
          <w:szCs w:val="28"/>
          <w:lang w:val="es-ES"/>
        </w:rPr>
      </w:pPr>
      <w:r w:rsidRPr="0098755A">
        <w:rPr>
          <w:rFonts w:ascii="Times New Roman" w:eastAsia="Andale Sans UI" w:hAnsi="Times New Roman"/>
          <w:kern w:val="1"/>
          <w:sz w:val="28"/>
          <w:szCs w:val="28"/>
          <w:lang w:val="es-ES"/>
        </w:rPr>
        <w:t xml:space="preserve">Nuestra tesis incluye dos capítulos principales. En el </w:t>
      </w:r>
      <w:r w:rsidR="002F28B3">
        <w:rPr>
          <w:rFonts w:ascii="Times New Roman" w:eastAsia="Andale Sans UI" w:hAnsi="Times New Roman"/>
          <w:kern w:val="1"/>
          <w:sz w:val="28"/>
          <w:szCs w:val="28"/>
          <w:lang w:val="es-ES"/>
        </w:rPr>
        <w:t>primer capítulo estudiamos los aspectos teóricos de la lingüística política</w:t>
      </w:r>
      <w:r w:rsidRPr="0098755A">
        <w:rPr>
          <w:rFonts w:ascii="Times New Roman" w:eastAsia="Andale Sans UI" w:hAnsi="Times New Roman"/>
          <w:kern w:val="1"/>
          <w:sz w:val="28"/>
          <w:szCs w:val="28"/>
          <w:lang w:val="es-ES"/>
        </w:rPr>
        <w:t xml:space="preserve"> y en el segundo – analizamos dos grupos de los </w:t>
      </w:r>
      <w:r w:rsidR="002F28B3">
        <w:rPr>
          <w:rFonts w:ascii="Times New Roman" w:eastAsia="Andale Sans UI" w:hAnsi="Times New Roman"/>
          <w:kern w:val="1"/>
          <w:sz w:val="28"/>
          <w:szCs w:val="28"/>
          <w:lang w:val="es-ES"/>
        </w:rPr>
        <w:t>métodos</w:t>
      </w:r>
      <w:r w:rsidRPr="0098755A">
        <w:rPr>
          <w:rFonts w:ascii="Times New Roman" w:eastAsia="Andale Sans UI" w:hAnsi="Times New Roman"/>
          <w:kern w:val="1"/>
          <w:sz w:val="28"/>
          <w:szCs w:val="28"/>
          <w:lang w:val="es-ES"/>
        </w:rPr>
        <w:t xml:space="preserve"> mencionados con base en los ejemplos seleccionados en el material práctico.</w:t>
      </w:r>
    </w:p>
    <w:p w:rsidR="009D12A9" w:rsidRDefault="009D12A9" w:rsidP="0098755A">
      <w:pPr>
        <w:widowControl w:val="0"/>
        <w:suppressAutoHyphens/>
        <w:spacing w:after="0" w:line="360" w:lineRule="auto"/>
        <w:ind w:firstLine="680"/>
        <w:jc w:val="both"/>
        <w:rPr>
          <w:rFonts w:ascii="Times New Roman" w:eastAsia="Andale Sans UI" w:hAnsi="Times New Roman"/>
          <w:kern w:val="1"/>
          <w:sz w:val="28"/>
          <w:szCs w:val="28"/>
          <w:lang w:val="es-ES"/>
        </w:rPr>
      </w:pPr>
      <w:r w:rsidRPr="00215B76">
        <w:rPr>
          <w:rFonts w:ascii="Times New Roman" w:eastAsia="Andale Sans UI" w:hAnsi="Times New Roman"/>
          <w:b/>
          <w:kern w:val="1"/>
          <w:sz w:val="28"/>
          <w:szCs w:val="28"/>
          <w:lang w:val="es-ES"/>
        </w:rPr>
        <w:t>El valor teórico</w:t>
      </w:r>
      <w:r w:rsidR="00F6143F">
        <w:rPr>
          <w:rFonts w:ascii="Times New Roman" w:eastAsia="Andale Sans UI" w:hAnsi="Times New Roman"/>
          <w:kern w:val="1"/>
          <w:sz w:val="28"/>
          <w:szCs w:val="28"/>
          <w:lang w:val="es-ES"/>
        </w:rPr>
        <w:t xml:space="preserve"> de nuestro trabajo consiste en el aparte de los datos recogidos </w:t>
      </w:r>
      <w:r>
        <w:rPr>
          <w:rFonts w:ascii="Times New Roman" w:eastAsia="Andale Sans UI" w:hAnsi="Times New Roman"/>
          <w:kern w:val="1"/>
          <w:sz w:val="28"/>
          <w:szCs w:val="28"/>
          <w:lang w:val="es-ES"/>
        </w:rPr>
        <w:t>a los estudios del lenguaje y al proceso de la investigación y la sistematización de los conocimientos científicos en la teoría del discurso.</w:t>
      </w:r>
    </w:p>
    <w:p w:rsidR="0098755A" w:rsidRPr="009D12A9" w:rsidRDefault="009D12A9" w:rsidP="00F6143F">
      <w:pPr>
        <w:widowControl w:val="0"/>
        <w:suppressAutoHyphens/>
        <w:spacing w:after="0" w:line="360" w:lineRule="auto"/>
        <w:ind w:firstLine="680"/>
        <w:jc w:val="both"/>
        <w:rPr>
          <w:rFonts w:ascii="Times New Roman" w:eastAsia="Andale Sans UI" w:hAnsi="Times New Roman"/>
          <w:kern w:val="1"/>
          <w:sz w:val="28"/>
          <w:szCs w:val="28"/>
          <w:lang w:val="es-ES"/>
        </w:rPr>
      </w:pPr>
      <w:r w:rsidRPr="00215B76">
        <w:rPr>
          <w:rFonts w:ascii="Times New Roman" w:eastAsia="Andale Sans UI" w:hAnsi="Times New Roman"/>
          <w:b/>
          <w:kern w:val="1"/>
          <w:sz w:val="28"/>
          <w:szCs w:val="28"/>
          <w:lang w:val="es-ES"/>
        </w:rPr>
        <w:t>El valor práctico</w:t>
      </w:r>
      <w:r>
        <w:rPr>
          <w:rFonts w:ascii="Times New Roman" w:eastAsia="Andale Sans UI" w:hAnsi="Times New Roman"/>
          <w:kern w:val="1"/>
          <w:sz w:val="28"/>
          <w:szCs w:val="28"/>
          <w:lang w:val="es-ES"/>
        </w:rPr>
        <w:t xml:space="preserve"> consiste en la posibilidad de usar los resultados de la investigación en la enseñanza de</w:t>
      </w:r>
      <w:r w:rsidR="00F6143F">
        <w:rPr>
          <w:rFonts w:ascii="Times New Roman" w:eastAsia="Andale Sans UI" w:hAnsi="Times New Roman"/>
          <w:kern w:val="1"/>
          <w:sz w:val="28"/>
          <w:szCs w:val="28"/>
          <w:lang w:val="es-ES"/>
        </w:rPr>
        <w:t xml:space="preserve"> </w:t>
      </w:r>
      <w:r>
        <w:rPr>
          <w:rFonts w:ascii="Times New Roman" w:eastAsia="Andale Sans UI" w:hAnsi="Times New Roman"/>
          <w:kern w:val="1"/>
          <w:sz w:val="28"/>
          <w:szCs w:val="28"/>
          <w:lang w:val="es-ES"/>
        </w:rPr>
        <w:t>l</w:t>
      </w:r>
      <w:r w:rsidR="00F6143F">
        <w:rPr>
          <w:rFonts w:ascii="Times New Roman" w:eastAsia="Andale Sans UI" w:hAnsi="Times New Roman"/>
          <w:kern w:val="1"/>
          <w:sz w:val="28"/>
          <w:szCs w:val="28"/>
          <w:lang w:val="es-ES"/>
        </w:rPr>
        <w:t>os</w:t>
      </w:r>
      <w:r>
        <w:rPr>
          <w:rFonts w:ascii="Times New Roman" w:eastAsia="Andale Sans UI" w:hAnsi="Times New Roman"/>
          <w:kern w:val="1"/>
          <w:sz w:val="28"/>
          <w:szCs w:val="28"/>
          <w:lang w:val="es-ES"/>
        </w:rPr>
        <w:t xml:space="preserve"> curso</w:t>
      </w:r>
      <w:r w:rsidR="00F6143F">
        <w:rPr>
          <w:rFonts w:ascii="Times New Roman" w:eastAsia="Andale Sans UI" w:hAnsi="Times New Roman"/>
          <w:kern w:val="1"/>
          <w:sz w:val="28"/>
          <w:szCs w:val="28"/>
          <w:lang w:val="es-ES"/>
        </w:rPr>
        <w:t>s</w:t>
      </w:r>
      <w:r>
        <w:rPr>
          <w:rFonts w:ascii="Times New Roman" w:eastAsia="Andale Sans UI" w:hAnsi="Times New Roman"/>
          <w:kern w:val="1"/>
          <w:sz w:val="28"/>
          <w:szCs w:val="28"/>
          <w:lang w:val="es-ES"/>
        </w:rPr>
        <w:t xml:space="preserve"> de lexicología española,</w:t>
      </w:r>
      <w:r w:rsidR="00F6143F">
        <w:rPr>
          <w:rFonts w:ascii="Times New Roman" w:eastAsia="Andale Sans UI" w:hAnsi="Times New Roman"/>
          <w:kern w:val="1"/>
          <w:sz w:val="28"/>
          <w:szCs w:val="28"/>
          <w:lang w:val="es-ES"/>
        </w:rPr>
        <w:t xml:space="preserve"> y de lingüística política</w:t>
      </w:r>
      <w:r>
        <w:rPr>
          <w:rFonts w:ascii="Times New Roman" w:eastAsia="Andale Sans UI" w:hAnsi="Times New Roman"/>
          <w:kern w:val="1"/>
          <w:sz w:val="28"/>
          <w:szCs w:val="28"/>
          <w:lang w:val="es-ES"/>
        </w:rPr>
        <w:t>.</w:t>
      </w:r>
    </w:p>
    <w:p w:rsidR="00E46947" w:rsidRDefault="0098755A" w:rsidP="009D12A9">
      <w:pPr>
        <w:spacing w:line="720" w:lineRule="auto"/>
        <w:ind w:firstLine="567"/>
        <w:jc w:val="center"/>
        <w:rPr>
          <w:rFonts w:ascii="Times New Roman" w:hAnsi="Times New Roman"/>
          <w:b/>
          <w:sz w:val="28"/>
          <w:szCs w:val="28"/>
          <w:lang w:val="es-ES"/>
        </w:rPr>
      </w:pPr>
      <w:r>
        <w:rPr>
          <w:rFonts w:ascii="Times New Roman" w:hAnsi="Times New Roman"/>
          <w:b/>
          <w:sz w:val="28"/>
          <w:szCs w:val="28"/>
          <w:lang w:val="es-ES"/>
        </w:rPr>
        <w:br w:type="page"/>
      </w:r>
      <w:r w:rsidR="00107F42">
        <w:rPr>
          <w:rFonts w:ascii="Times New Roman" w:hAnsi="Times New Roman"/>
          <w:b/>
          <w:sz w:val="28"/>
          <w:szCs w:val="28"/>
          <w:lang w:val="es-ES"/>
        </w:rPr>
        <w:lastRenderedPageBreak/>
        <w:t>Capítulo I</w:t>
      </w:r>
      <w:r w:rsidR="00915CB0">
        <w:rPr>
          <w:rFonts w:ascii="Times New Roman" w:hAnsi="Times New Roman"/>
          <w:b/>
          <w:sz w:val="28"/>
          <w:szCs w:val="28"/>
          <w:lang w:val="es-ES"/>
        </w:rPr>
        <w:t>. Aspectos teóricos de la lingüística p</w:t>
      </w:r>
      <w:r w:rsidR="00915CB0" w:rsidRPr="0080659E">
        <w:rPr>
          <w:rFonts w:ascii="Times New Roman" w:hAnsi="Times New Roman"/>
          <w:b/>
          <w:sz w:val="28"/>
          <w:szCs w:val="28"/>
          <w:lang w:val="es-ES"/>
        </w:rPr>
        <w:t>olítica</w:t>
      </w:r>
    </w:p>
    <w:p w:rsidR="0080659E" w:rsidRPr="0080659E" w:rsidRDefault="0080659E" w:rsidP="0080659E">
      <w:pPr>
        <w:spacing w:line="360" w:lineRule="auto"/>
        <w:ind w:firstLine="567"/>
        <w:jc w:val="both"/>
        <w:rPr>
          <w:rFonts w:ascii="Times New Roman" w:hAnsi="Times New Roman"/>
          <w:sz w:val="28"/>
          <w:szCs w:val="28"/>
          <w:lang w:val="es-ES"/>
        </w:rPr>
      </w:pPr>
      <w:r w:rsidRPr="0080659E">
        <w:rPr>
          <w:rFonts w:ascii="Times New Roman" w:hAnsi="Times New Roman"/>
          <w:sz w:val="28"/>
          <w:szCs w:val="28"/>
          <w:lang w:val="es-ES"/>
        </w:rPr>
        <w:t>Durante las últimas décadas las corrientes científicas más prometedora</w:t>
      </w:r>
      <w:r w:rsidR="00860DA5">
        <w:rPr>
          <w:rFonts w:ascii="Times New Roman" w:hAnsi="Times New Roman"/>
          <w:sz w:val="28"/>
          <w:szCs w:val="28"/>
          <w:lang w:val="es-ES"/>
        </w:rPr>
        <w:t>s suelen formarse en la zona de</w:t>
      </w:r>
      <w:r w:rsidRPr="0080659E">
        <w:rPr>
          <w:rFonts w:ascii="Times New Roman" w:hAnsi="Times New Roman"/>
          <w:sz w:val="28"/>
          <w:szCs w:val="28"/>
          <w:lang w:val="es-ES"/>
        </w:rPr>
        <w:t xml:space="preserve"> contacto de diferentes ámbitos de conocimiento.  Una de tales corrientes es la lingüística política, una ciencia</w:t>
      </w:r>
      <w:r w:rsidR="0074138E">
        <w:rPr>
          <w:rFonts w:ascii="Times New Roman" w:hAnsi="Times New Roman"/>
          <w:sz w:val="28"/>
          <w:szCs w:val="28"/>
          <w:lang w:val="es-ES"/>
        </w:rPr>
        <w:t xml:space="preserve"> relativamente</w:t>
      </w:r>
      <w:r w:rsidRPr="0080659E">
        <w:rPr>
          <w:rFonts w:ascii="Times New Roman" w:hAnsi="Times New Roman"/>
          <w:sz w:val="28"/>
          <w:szCs w:val="28"/>
          <w:lang w:val="es-ES"/>
        </w:rPr>
        <w:t xml:space="preserve"> nueva, que surgió en el cruce de la lingüística y la ciencia política que también toma en consideración los avances de etnología, psicología social, sociología y otras ciencias humanas</w:t>
      </w:r>
      <w:r w:rsidR="0074138E">
        <w:rPr>
          <w:rStyle w:val="ac"/>
          <w:rFonts w:ascii="Times New Roman" w:hAnsi="Times New Roman"/>
          <w:sz w:val="28"/>
          <w:szCs w:val="28"/>
          <w:lang w:val="es-ES"/>
        </w:rPr>
        <w:footnoteReference w:id="1"/>
      </w:r>
      <w:r w:rsidRPr="0080659E">
        <w:rPr>
          <w:rFonts w:ascii="Times New Roman" w:hAnsi="Times New Roman"/>
          <w:sz w:val="28"/>
          <w:szCs w:val="28"/>
          <w:lang w:val="es-ES"/>
        </w:rPr>
        <w:t>. La necesidad de surgimiento y desarrollo de una disciplina nueva se define por el interés creciente de la sociedad hacia las condiciones y los mecanismos de comunicación política</w:t>
      </w:r>
      <w:r w:rsidR="000B4B28">
        <w:rPr>
          <w:rStyle w:val="ac"/>
          <w:rFonts w:ascii="Times New Roman" w:hAnsi="Times New Roman"/>
          <w:sz w:val="28"/>
          <w:szCs w:val="28"/>
          <w:lang w:val="es-ES"/>
        </w:rPr>
        <w:footnoteReference w:id="2"/>
      </w:r>
      <w:r w:rsidRPr="0080659E">
        <w:rPr>
          <w:rFonts w:ascii="Times New Roman" w:hAnsi="Times New Roman"/>
          <w:sz w:val="28"/>
          <w:szCs w:val="28"/>
          <w:lang w:val="es-ES"/>
        </w:rPr>
        <w:t xml:space="preserve">.  </w:t>
      </w:r>
    </w:p>
    <w:p w:rsidR="0080659E" w:rsidRPr="0080659E" w:rsidRDefault="000F3CCF" w:rsidP="00A655EC">
      <w:pPr>
        <w:pStyle w:val="TESIS"/>
      </w:pPr>
      <w:r>
        <w:t>El objeto de</w:t>
      </w:r>
      <w:r w:rsidR="0080659E" w:rsidRPr="0080659E">
        <w:t xml:space="preserve"> estudio de</w:t>
      </w:r>
      <w:r>
        <w:t xml:space="preserve"> la</w:t>
      </w:r>
      <w:r w:rsidR="0080659E" w:rsidRPr="0080659E">
        <w:t xml:space="preserve"> lingüística política es la comunicación política, es decir</w:t>
      </w:r>
      <w:r w:rsidR="00DE75C9">
        <w:t>,</w:t>
      </w:r>
      <w:r w:rsidR="0080659E" w:rsidRPr="0080659E">
        <w:t xml:space="preserve"> el habla orientada a difundir ciertas ideas, influenciar emocionalme</w:t>
      </w:r>
      <w:r w:rsidR="001C6EE6">
        <w:t>nte a los ciudadanos y motivarle</w:t>
      </w:r>
      <w:r w:rsidR="00A039E7">
        <w:t>s para accio</w:t>
      </w:r>
      <w:r w:rsidR="0080659E" w:rsidRPr="0080659E">
        <w:t>nes políticas, formar un acuerdo público, tomar y justificar las decisiones político-sociales en condiciones de opiniones múltiples de la sociedad. Cada persona que siquiera a veces lee periódicos, pone la televisión o la radio</w:t>
      </w:r>
      <w:r w:rsidR="002952FB">
        <w:rPr>
          <w:lang w:val="es-ES"/>
        </w:rPr>
        <w:t>,</w:t>
      </w:r>
      <w:r w:rsidR="0080659E" w:rsidRPr="0080659E">
        <w:t xml:space="preserve"> se convierte en el destinata</w:t>
      </w:r>
      <w:r w:rsidR="00834847">
        <w:t>rio de la comunicación política</w:t>
      </w:r>
      <w:r w:rsidR="001C6EE6">
        <w:rPr>
          <w:rStyle w:val="ac"/>
          <w:szCs w:val="28"/>
          <w:lang w:val="es-ES"/>
        </w:rPr>
        <w:footnoteReference w:id="3"/>
      </w:r>
      <w:r w:rsidR="001C6EE6">
        <w:t xml:space="preserve">. </w:t>
      </w:r>
      <w:r w:rsidRPr="000F3CCF">
        <w:t>Cuando esta persona acude a las urnas</w:t>
      </w:r>
      <w:r w:rsidR="001C6EE6">
        <w:t>,</w:t>
      </w:r>
      <w:r w:rsidR="00F6143F">
        <w:t xml:space="preserve"> toma parte activa</w:t>
      </w:r>
      <w:r w:rsidRPr="000F3CCF">
        <w:t xml:space="preserve"> en la vida políti</w:t>
      </w:r>
      <w:r w:rsidR="002952FB">
        <w:t>ca y lo hace siendo influenciada</w:t>
      </w:r>
      <w:r w:rsidRPr="000F3CCF">
        <w:t xml:space="preserve"> </w:t>
      </w:r>
      <w:r w:rsidR="001C6EE6" w:rsidRPr="000F3CCF">
        <w:t xml:space="preserve">en cierta medida </w:t>
      </w:r>
      <w:r w:rsidRPr="000F3CCF">
        <w:t xml:space="preserve">por los </w:t>
      </w:r>
      <w:r w:rsidR="00F6143F">
        <w:t xml:space="preserve">participantes </w:t>
      </w:r>
      <w:r w:rsidRPr="000F3CCF">
        <w:t xml:space="preserve">de comunicación política. Entonces hay que atribuir a la esfera de intereses de </w:t>
      </w:r>
      <w:r w:rsidR="002952FB">
        <w:t xml:space="preserve">la </w:t>
      </w:r>
      <w:r w:rsidRPr="000F3CCF">
        <w:t>li</w:t>
      </w:r>
      <w:r w:rsidR="00A039E7">
        <w:t>n</w:t>
      </w:r>
      <w:r w:rsidRPr="000F3CCF">
        <w:t xml:space="preserve">güística política no solo </w:t>
      </w:r>
      <w:r w:rsidR="001C6EE6">
        <w:t xml:space="preserve">la </w:t>
      </w:r>
      <w:r w:rsidRPr="000F3CCF">
        <w:t>transmi</w:t>
      </w:r>
      <w:r w:rsidR="001C6EE6">
        <w:t>sión de</w:t>
      </w:r>
      <w:r w:rsidRPr="000F3CCF">
        <w:t xml:space="preserve"> la información política, sino todo lo conectado con</w:t>
      </w:r>
      <w:r w:rsidR="002952FB">
        <w:t xml:space="preserve"> la percepción y </w:t>
      </w:r>
      <w:r w:rsidRPr="000F3CCF">
        <w:t>valoración de la realidad política en el proceso de actividad comunicativa.</w:t>
      </w:r>
    </w:p>
    <w:p w:rsidR="001C6EE6" w:rsidRDefault="00DE75C9" w:rsidP="001C6EE6">
      <w:pPr>
        <w:spacing w:line="360" w:lineRule="auto"/>
        <w:ind w:firstLine="567"/>
        <w:jc w:val="both"/>
        <w:rPr>
          <w:rFonts w:ascii="Times New Roman" w:hAnsi="Times New Roman"/>
          <w:sz w:val="28"/>
          <w:szCs w:val="28"/>
          <w:lang w:val="es-ES"/>
        </w:rPr>
      </w:pPr>
      <w:r w:rsidRPr="00DE75C9">
        <w:rPr>
          <w:rFonts w:ascii="Times New Roman" w:hAnsi="Times New Roman"/>
          <w:sz w:val="28"/>
          <w:szCs w:val="28"/>
          <w:lang w:val="es-ES"/>
        </w:rPr>
        <w:t xml:space="preserve">La función principal de </w:t>
      </w:r>
      <w:r w:rsidR="002952FB">
        <w:rPr>
          <w:rFonts w:ascii="Times New Roman" w:hAnsi="Times New Roman"/>
          <w:sz w:val="28"/>
          <w:szCs w:val="28"/>
          <w:lang w:val="es-ES"/>
        </w:rPr>
        <w:t xml:space="preserve">la </w:t>
      </w:r>
      <w:r w:rsidRPr="00DE75C9">
        <w:rPr>
          <w:rFonts w:ascii="Times New Roman" w:hAnsi="Times New Roman"/>
          <w:sz w:val="28"/>
          <w:szCs w:val="28"/>
          <w:lang w:val="es-ES"/>
        </w:rPr>
        <w:t>comunicación política es la lucha por el poder basada en la utilización de la  actividad comunicativa: la comunicación política sirve para influ</w:t>
      </w:r>
      <w:r w:rsidR="002952FB">
        <w:rPr>
          <w:rFonts w:ascii="Times New Roman" w:hAnsi="Times New Roman"/>
          <w:sz w:val="28"/>
          <w:szCs w:val="28"/>
          <w:lang w:val="es-ES"/>
        </w:rPr>
        <w:t>ir de modo directo o indirecto en</w:t>
      </w:r>
      <w:r w:rsidRPr="00DE75C9">
        <w:rPr>
          <w:rFonts w:ascii="Times New Roman" w:hAnsi="Times New Roman"/>
          <w:sz w:val="28"/>
          <w:szCs w:val="28"/>
          <w:lang w:val="es-ES"/>
        </w:rPr>
        <w:t xml:space="preserve"> la distribución del poder (por</w:t>
      </w:r>
      <w:r w:rsidR="00F6143F">
        <w:rPr>
          <w:rFonts w:ascii="Times New Roman" w:hAnsi="Times New Roman"/>
          <w:sz w:val="28"/>
          <w:szCs w:val="28"/>
          <w:lang w:val="es-ES"/>
        </w:rPr>
        <w:t xml:space="preserve"> método de</w:t>
      </w:r>
      <w:r w:rsidRPr="00DE75C9">
        <w:rPr>
          <w:rFonts w:ascii="Times New Roman" w:hAnsi="Times New Roman"/>
          <w:sz w:val="28"/>
          <w:szCs w:val="28"/>
          <w:lang w:val="es-ES"/>
        </w:rPr>
        <w:t xml:space="preserve"> las </w:t>
      </w:r>
      <w:r w:rsidRPr="00DE75C9">
        <w:rPr>
          <w:rFonts w:ascii="Times New Roman" w:hAnsi="Times New Roman"/>
          <w:sz w:val="28"/>
          <w:szCs w:val="28"/>
          <w:lang w:val="es-ES"/>
        </w:rPr>
        <w:lastRenderedPageBreak/>
        <w:t xml:space="preserve">elecciones, los nombramientos, </w:t>
      </w:r>
      <w:r w:rsidR="002952FB">
        <w:rPr>
          <w:rFonts w:ascii="Times New Roman" w:hAnsi="Times New Roman"/>
          <w:sz w:val="28"/>
          <w:szCs w:val="28"/>
          <w:lang w:val="es-ES"/>
        </w:rPr>
        <w:t xml:space="preserve">la </w:t>
      </w:r>
      <w:r w:rsidRPr="00DE75C9">
        <w:rPr>
          <w:rFonts w:ascii="Times New Roman" w:hAnsi="Times New Roman"/>
          <w:sz w:val="28"/>
          <w:szCs w:val="28"/>
          <w:lang w:val="es-ES"/>
        </w:rPr>
        <w:t>creación de la opinión pública</w:t>
      </w:r>
      <w:r w:rsidR="002952FB">
        <w:rPr>
          <w:rFonts w:ascii="Times New Roman" w:hAnsi="Times New Roman"/>
          <w:sz w:val="28"/>
          <w:szCs w:val="28"/>
          <w:lang w:val="es-ES"/>
        </w:rPr>
        <w:t>,</w:t>
      </w:r>
      <w:r w:rsidRPr="00DE75C9">
        <w:rPr>
          <w:rFonts w:ascii="Times New Roman" w:hAnsi="Times New Roman"/>
          <w:sz w:val="28"/>
          <w:szCs w:val="28"/>
          <w:lang w:val="es-ES"/>
        </w:rPr>
        <w:t xml:space="preserve"> </w:t>
      </w:r>
      <w:r w:rsidR="002952FB">
        <w:rPr>
          <w:rFonts w:ascii="Times New Roman" w:hAnsi="Times New Roman"/>
          <w:sz w:val="28"/>
          <w:szCs w:val="28"/>
          <w:lang w:val="es-ES"/>
        </w:rPr>
        <w:t>etc.</w:t>
      </w:r>
      <w:r w:rsidRPr="00DE75C9">
        <w:rPr>
          <w:rFonts w:ascii="Times New Roman" w:hAnsi="Times New Roman"/>
          <w:sz w:val="28"/>
          <w:szCs w:val="28"/>
          <w:lang w:val="es-ES"/>
        </w:rPr>
        <w:t>) y su uso (</w:t>
      </w:r>
      <w:r w:rsidR="002C7E6D">
        <w:rPr>
          <w:rFonts w:ascii="Times New Roman" w:hAnsi="Times New Roman"/>
          <w:sz w:val="28"/>
          <w:szCs w:val="28"/>
          <w:lang w:val="es-ES"/>
        </w:rPr>
        <w:t>aprobación de</w:t>
      </w:r>
      <w:r w:rsidRPr="00DE75C9">
        <w:rPr>
          <w:rFonts w:ascii="Times New Roman" w:hAnsi="Times New Roman"/>
          <w:sz w:val="28"/>
          <w:szCs w:val="28"/>
          <w:lang w:val="es-ES"/>
        </w:rPr>
        <w:t xml:space="preserve"> las leyes, </w:t>
      </w:r>
      <w:r w:rsidR="002C7E6D" w:rsidRPr="00F6143F">
        <w:rPr>
          <w:rFonts w:ascii="Times New Roman" w:hAnsi="Times New Roman"/>
          <w:sz w:val="28"/>
          <w:szCs w:val="28"/>
          <w:lang w:val="es-ES"/>
        </w:rPr>
        <w:t>promulgación de</w:t>
      </w:r>
      <w:r w:rsidR="004E4623" w:rsidRPr="00F6143F">
        <w:rPr>
          <w:rFonts w:ascii="Times New Roman" w:hAnsi="Times New Roman"/>
          <w:sz w:val="28"/>
          <w:szCs w:val="28"/>
          <w:lang w:val="es-ES"/>
        </w:rPr>
        <w:t xml:space="preserve"> los decretos</w:t>
      </w:r>
      <w:r w:rsidRPr="00F6143F">
        <w:rPr>
          <w:rFonts w:ascii="Times New Roman" w:hAnsi="Times New Roman"/>
          <w:sz w:val="28"/>
          <w:szCs w:val="28"/>
          <w:lang w:val="es-ES"/>
        </w:rPr>
        <w:t>, etc</w:t>
      </w:r>
      <w:r w:rsidRPr="00DE75C9">
        <w:rPr>
          <w:rFonts w:ascii="Times New Roman" w:hAnsi="Times New Roman"/>
          <w:sz w:val="28"/>
          <w:szCs w:val="28"/>
          <w:lang w:val="es-ES"/>
        </w:rPr>
        <w:t>.). La comunicación política refleja la realidad política actual, se altera con ella y toma parte en su transformación.</w:t>
      </w:r>
    </w:p>
    <w:p w:rsidR="001C6EE6" w:rsidRDefault="00CD753D" w:rsidP="001C6EE6">
      <w:pPr>
        <w:spacing w:line="360" w:lineRule="auto"/>
        <w:ind w:firstLine="567"/>
        <w:jc w:val="both"/>
        <w:rPr>
          <w:rFonts w:ascii="Times New Roman" w:hAnsi="Times New Roman"/>
          <w:sz w:val="28"/>
          <w:szCs w:val="28"/>
          <w:lang w:val="es-ES"/>
        </w:rPr>
      </w:pPr>
      <w:r w:rsidRPr="00E73D42">
        <w:rPr>
          <w:rFonts w:ascii="Times New Roman" w:hAnsi="Times New Roman"/>
          <w:i/>
          <w:sz w:val="28"/>
          <w:szCs w:val="28"/>
          <w:lang w:val="es-ES"/>
        </w:rPr>
        <w:t>El objetivo principal de la lingüística política</w:t>
      </w:r>
      <w:r w:rsidRPr="00CD753D">
        <w:rPr>
          <w:rFonts w:ascii="Times New Roman" w:hAnsi="Times New Roman"/>
          <w:sz w:val="28"/>
          <w:szCs w:val="28"/>
          <w:lang w:val="es-ES"/>
        </w:rPr>
        <w:t xml:space="preserve"> es investigar las relaciones diversas entre la lengua, el pensamiento, la comunicación, </w:t>
      </w:r>
      <w:r w:rsidRPr="00F6143F">
        <w:rPr>
          <w:rFonts w:ascii="Times New Roman" w:hAnsi="Times New Roman"/>
          <w:sz w:val="28"/>
          <w:szCs w:val="28"/>
          <w:lang w:val="es-ES"/>
        </w:rPr>
        <w:t xml:space="preserve">los </w:t>
      </w:r>
      <w:r w:rsidR="00F6143F">
        <w:rPr>
          <w:rFonts w:ascii="Times New Roman" w:hAnsi="Times New Roman"/>
          <w:sz w:val="28"/>
          <w:szCs w:val="28"/>
          <w:lang w:val="es-ES"/>
        </w:rPr>
        <w:t xml:space="preserve">participantes </w:t>
      </w:r>
      <w:r w:rsidRPr="00F6143F">
        <w:rPr>
          <w:rFonts w:ascii="Times New Roman" w:hAnsi="Times New Roman"/>
          <w:sz w:val="28"/>
          <w:szCs w:val="28"/>
          <w:lang w:val="es-ES"/>
        </w:rPr>
        <w:t>de</w:t>
      </w:r>
      <w:r w:rsidR="002952FB" w:rsidRPr="00F6143F">
        <w:rPr>
          <w:rFonts w:ascii="Times New Roman" w:hAnsi="Times New Roman"/>
          <w:sz w:val="28"/>
          <w:szCs w:val="28"/>
          <w:lang w:val="es-ES"/>
        </w:rPr>
        <w:t xml:space="preserve"> la</w:t>
      </w:r>
      <w:r w:rsidRPr="00F6143F">
        <w:rPr>
          <w:rFonts w:ascii="Times New Roman" w:hAnsi="Times New Roman"/>
          <w:sz w:val="28"/>
          <w:szCs w:val="28"/>
          <w:lang w:val="es-ES"/>
        </w:rPr>
        <w:t xml:space="preserve"> actividad política</w:t>
      </w:r>
      <w:r w:rsidR="002C7E6D" w:rsidRPr="002C7E6D">
        <w:rPr>
          <w:rFonts w:ascii="Times New Roman" w:hAnsi="Times New Roman"/>
          <w:sz w:val="28"/>
          <w:szCs w:val="28"/>
          <w:lang w:val="es-ES"/>
        </w:rPr>
        <w:t xml:space="preserve"> </w:t>
      </w:r>
      <w:r w:rsidRPr="00CD753D">
        <w:rPr>
          <w:rFonts w:ascii="Times New Roman" w:hAnsi="Times New Roman"/>
          <w:sz w:val="28"/>
          <w:szCs w:val="28"/>
          <w:lang w:val="es-ES"/>
        </w:rPr>
        <w:t xml:space="preserve">y el estado político de </w:t>
      </w:r>
      <w:r w:rsidR="002952FB">
        <w:rPr>
          <w:rFonts w:ascii="Times New Roman" w:hAnsi="Times New Roman"/>
          <w:sz w:val="28"/>
          <w:szCs w:val="28"/>
          <w:lang w:val="es-ES"/>
        </w:rPr>
        <w:t xml:space="preserve">la </w:t>
      </w:r>
      <w:r w:rsidRPr="00CD753D">
        <w:rPr>
          <w:rFonts w:ascii="Times New Roman" w:hAnsi="Times New Roman"/>
          <w:sz w:val="28"/>
          <w:szCs w:val="28"/>
          <w:lang w:val="es-ES"/>
        </w:rPr>
        <w:t>sociedad que cree las circunstancias</w:t>
      </w:r>
      <w:r w:rsidR="00F6143F">
        <w:rPr>
          <w:rFonts w:ascii="Times New Roman" w:hAnsi="Times New Roman"/>
          <w:sz w:val="28"/>
          <w:szCs w:val="28"/>
          <w:lang w:val="es-ES"/>
        </w:rPr>
        <w:t xml:space="preserve"> determinadas</w:t>
      </w:r>
      <w:r w:rsidRPr="00CD753D">
        <w:rPr>
          <w:rFonts w:ascii="Times New Roman" w:hAnsi="Times New Roman"/>
          <w:sz w:val="28"/>
          <w:szCs w:val="28"/>
          <w:lang w:val="es-ES"/>
        </w:rPr>
        <w:t xml:space="preserve"> para elaborar las </w:t>
      </w:r>
      <w:r w:rsidR="002952FB" w:rsidRPr="00CD753D">
        <w:rPr>
          <w:rFonts w:ascii="Times New Roman" w:hAnsi="Times New Roman"/>
          <w:sz w:val="28"/>
          <w:szCs w:val="28"/>
          <w:lang w:val="es-ES"/>
        </w:rPr>
        <w:t xml:space="preserve">óptimas </w:t>
      </w:r>
      <w:r w:rsidRPr="00CD753D">
        <w:rPr>
          <w:rFonts w:ascii="Times New Roman" w:hAnsi="Times New Roman"/>
          <w:sz w:val="28"/>
          <w:szCs w:val="28"/>
          <w:lang w:val="es-ES"/>
        </w:rPr>
        <w:t>estrategias y tácticas de la actividad política</w:t>
      </w:r>
      <w:r w:rsidR="008E413B">
        <w:rPr>
          <w:rStyle w:val="ac"/>
          <w:rFonts w:ascii="Times New Roman" w:hAnsi="Times New Roman"/>
          <w:sz w:val="28"/>
          <w:szCs w:val="28"/>
          <w:lang w:val="es-ES"/>
        </w:rPr>
        <w:footnoteReference w:id="4"/>
      </w:r>
      <w:r w:rsidRPr="00CD753D">
        <w:rPr>
          <w:rFonts w:ascii="Times New Roman" w:hAnsi="Times New Roman"/>
          <w:sz w:val="28"/>
          <w:szCs w:val="28"/>
          <w:lang w:val="es-ES"/>
        </w:rPr>
        <w:t>. La</w:t>
      </w:r>
      <w:r w:rsidR="002952FB">
        <w:rPr>
          <w:rFonts w:ascii="Times New Roman" w:hAnsi="Times New Roman"/>
          <w:sz w:val="28"/>
          <w:szCs w:val="28"/>
          <w:lang w:val="es-ES"/>
        </w:rPr>
        <w:t xml:space="preserve"> comunicación política influye en</w:t>
      </w:r>
      <w:r w:rsidRPr="00CD753D">
        <w:rPr>
          <w:rFonts w:ascii="Times New Roman" w:hAnsi="Times New Roman"/>
          <w:sz w:val="28"/>
          <w:szCs w:val="28"/>
          <w:lang w:val="es-ES"/>
        </w:rPr>
        <w:t xml:space="preserve"> la distribución y el uso de</w:t>
      </w:r>
      <w:r w:rsidR="002952FB">
        <w:rPr>
          <w:rFonts w:ascii="Times New Roman" w:hAnsi="Times New Roman"/>
          <w:sz w:val="28"/>
          <w:szCs w:val="28"/>
          <w:lang w:val="es-ES"/>
        </w:rPr>
        <w:t>l</w:t>
      </w:r>
      <w:r w:rsidRPr="00CD753D">
        <w:rPr>
          <w:rFonts w:ascii="Times New Roman" w:hAnsi="Times New Roman"/>
          <w:sz w:val="28"/>
          <w:szCs w:val="28"/>
          <w:lang w:val="es-ES"/>
        </w:rPr>
        <w:t xml:space="preserve"> poder gracias al hecho de que </w:t>
      </w:r>
      <w:r w:rsidR="002952FB">
        <w:rPr>
          <w:rFonts w:ascii="Times New Roman" w:hAnsi="Times New Roman"/>
          <w:sz w:val="28"/>
          <w:szCs w:val="28"/>
          <w:lang w:val="es-ES"/>
        </w:rPr>
        <w:t>sirve de instumento de influencia en</w:t>
      </w:r>
      <w:r w:rsidRPr="00CD753D">
        <w:rPr>
          <w:rFonts w:ascii="Times New Roman" w:hAnsi="Times New Roman"/>
          <w:sz w:val="28"/>
          <w:szCs w:val="28"/>
          <w:lang w:val="es-ES"/>
        </w:rPr>
        <w:t xml:space="preserve"> la mente de</w:t>
      </w:r>
      <w:r w:rsidR="00F6143F">
        <w:rPr>
          <w:rFonts w:ascii="Times New Roman" w:hAnsi="Times New Roman"/>
          <w:sz w:val="28"/>
          <w:szCs w:val="28"/>
          <w:lang w:val="es-ES"/>
        </w:rPr>
        <w:t xml:space="preserve"> las</w:t>
      </w:r>
      <w:r w:rsidRPr="00CD753D">
        <w:rPr>
          <w:rFonts w:ascii="Times New Roman" w:hAnsi="Times New Roman"/>
          <w:sz w:val="28"/>
          <w:szCs w:val="28"/>
          <w:lang w:val="es-ES"/>
        </w:rPr>
        <w:t xml:space="preserve"> personas que toman las decisiones políticas (votantes, deputados, empleados, etc.). No solo transmite la información sino influencia emocionalmente al destinatario, reforma la imagen del mundo que existe en la mente de una persona.</w:t>
      </w:r>
    </w:p>
    <w:p w:rsidR="001C6EE6" w:rsidRDefault="00984587" w:rsidP="004C5188">
      <w:pPr>
        <w:spacing w:line="360" w:lineRule="auto"/>
        <w:ind w:firstLine="567"/>
        <w:jc w:val="both"/>
        <w:rPr>
          <w:rFonts w:ascii="Times New Roman" w:hAnsi="Times New Roman"/>
          <w:sz w:val="28"/>
          <w:szCs w:val="28"/>
          <w:lang w:val="es-ES"/>
        </w:rPr>
      </w:pPr>
      <w:r w:rsidRPr="00984587">
        <w:rPr>
          <w:rFonts w:ascii="Times New Roman" w:hAnsi="Times New Roman"/>
          <w:sz w:val="28"/>
          <w:szCs w:val="28"/>
          <w:lang w:val="es-ES"/>
        </w:rPr>
        <w:t xml:space="preserve">El postulado clave de la lingüística política contemporánea es </w:t>
      </w:r>
      <w:r w:rsidRPr="00984587">
        <w:rPr>
          <w:rFonts w:ascii="Times New Roman" w:hAnsi="Times New Roman"/>
          <w:i/>
          <w:sz w:val="28"/>
          <w:szCs w:val="28"/>
          <w:lang w:val="es-ES"/>
        </w:rPr>
        <w:t>el enfoque discursivo</w:t>
      </w:r>
      <w:r w:rsidRPr="00984587">
        <w:rPr>
          <w:rFonts w:ascii="Times New Roman" w:hAnsi="Times New Roman"/>
          <w:sz w:val="28"/>
          <w:szCs w:val="28"/>
          <w:lang w:val="es-ES"/>
        </w:rPr>
        <w:t xml:space="preserve"> </w:t>
      </w:r>
      <w:r w:rsidR="00F6143F">
        <w:rPr>
          <w:rFonts w:ascii="Times New Roman" w:hAnsi="Times New Roman"/>
          <w:sz w:val="28"/>
          <w:szCs w:val="28"/>
          <w:lang w:val="es-ES"/>
        </w:rPr>
        <w:t>para</w:t>
      </w:r>
      <w:r w:rsidR="002952FB">
        <w:rPr>
          <w:rFonts w:ascii="Times New Roman" w:hAnsi="Times New Roman"/>
          <w:sz w:val="28"/>
          <w:szCs w:val="28"/>
          <w:lang w:val="es-ES"/>
        </w:rPr>
        <w:t xml:space="preserve"> el</w:t>
      </w:r>
      <w:r w:rsidRPr="00984587">
        <w:rPr>
          <w:rFonts w:ascii="Times New Roman" w:hAnsi="Times New Roman"/>
          <w:sz w:val="28"/>
          <w:szCs w:val="28"/>
          <w:lang w:val="es-ES"/>
        </w:rPr>
        <w:t xml:space="preserve"> estudio de los textos políticos. Esto sigifica que cada texto concreto debe estudiarse en el contexto de la situación política en la que está creado, en correlación con otros textos; tomando en cuenta los objetivos, </w:t>
      </w:r>
      <w:r w:rsidR="002952FB">
        <w:rPr>
          <w:rFonts w:ascii="Times New Roman" w:hAnsi="Times New Roman"/>
          <w:sz w:val="28"/>
          <w:szCs w:val="28"/>
          <w:lang w:val="es-ES"/>
        </w:rPr>
        <w:t xml:space="preserve">la </w:t>
      </w:r>
      <w:r w:rsidRPr="00984587">
        <w:rPr>
          <w:rFonts w:ascii="Times New Roman" w:hAnsi="Times New Roman"/>
          <w:sz w:val="28"/>
          <w:szCs w:val="28"/>
          <w:lang w:val="es-ES"/>
        </w:rPr>
        <w:t>opinión política y las c</w:t>
      </w:r>
      <w:r w:rsidR="002952FB">
        <w:rPr>
          <w:rFonts w:ascii="Times New Roman" w:hAnsi="Times New Roman"/>
          <w:sz w:val="28"/>
          <w:szCs w:val="28"/>
          <w:lang w:val="es-ES"/>
        </w:rPr>
        <w:t>u</w:t>
      </w:r>
      <w:r w:rsidRPr="00984587">
        <w:rPr>
          <w:rFonts w:ascii="Times New Roman" w:hAnsi="Times New Roman"/>
          <w:sz w:val="28"/>
          <w:szCs w:val="28"/>
          <w:lang w:val="es-ES"/>
        </w:rPr>
        <w:t xml:space="preserve">alidades personales del autor, la particularidad de </w:t>
      </w:r>
      <w:r w:rsidR="002952FB">
        <w:rPr>
          <w:rFonts w:ascii="Times New Roman" w:hAnsi="Times New Roman"/>
          <w:sz w:val="28"/>
          <w:szCs w:val="28"/>
          <w:lang w:val="es-ES"/>
        </w:rPr>
        <w:t xml:space="preserve">la </w:t>
      </w:r>
      <w:r w:rsidRPr="00984587">
        <w:rPr>
          <w:rFonts w:ascii="Times New Roman" w:hAnsi="Times New Roman"/>
          <w:sz w:val="28"/>
          <w:szCs w:val="28"/>
          <w:lang w:val="es-ES"/>
        </w:rPr>
        <w:t>percepción del texto por diferentes personas</w:t>
      </w:r>
      <w:r w:rsidR="00696D9A">
        <w:rPr>
          <w:rStyle w:val="ac"/>
          <w:rFonts w:ascii="Times New Roman" w:hAnsi="Times New Roman"/>
          <w:sz w:val="28"/>
          <w:szCs w:val="28"/>
          <w:lang w:val="es-ES"/>
        </w:rPr>
        <w:footnoteReference w:id="5"/>
      </w:r>
      <w:r w:rsidRPr="00984587">
        <w:rPr>
          <w:rFonts w:ascii="Times New Roman" w:hAnsi="Times New Roman"/>
          <w:sz w:val="28"/>
          <w:szCs w:val="28"/>
          <w:lang w:val="es-ES"/>
        </w:rPr>
        <w:t xml:space="preserve">. Debe también tener en cuenta el papel que este texto puede desempeñar en el sistema de textos políticos y más ampliamente en la vida política del país. Por ejemplo la misma idea o aún los mismos discursos </w:t>
      </w:r>
      <w:r w:rsidR="00F6143F">
        <w:rPr>
          <w:rFonts w:ascii="Times New Roman" w:hAnsi="Times New Roman"/>
          <w:sz w:val="28"/>
          <w:szCs w:val="28"/>
          <w:lang w:val="es-ES"/>
        </w:rPr>
        <w:t>serían entendido</w:t>
      </w:r>
      <w:r w:rsidRPr="00984587">
        <w:rPr>
          <w:rFonts w:ascii="Times New Roman" w:hAnsi="Times New Roman"/>
          <w:sz w:val="28"/>
          <w:szCs w:val="28"/>
          <w:lang w:val="es-ES"/>
        </w:rPr>
        <w:t xml:space="preserve">s de un modo distinto </w:t>
      </w:r>
      <w:r w:rsidR="002952FB">
        <w:rPr>
          <w:rFonts w:ascii="Times New Roman" w:hAnsi="Times New Roman"/>
          <w:sz w:val="28"/>
          <w:szCs w:val="28"/>
          <w:lang w:val="es-ES"/>
        </w:rPr>
        <w:t>según la</w:t>
      </w:r>
      <w:r w:rsidR="00F6143F">
        <w:rPr>
          <w:rFonts w:ascii="Times New Roman" w:hAnsi="Times New Roman"/>
          <w:sz w:val="28"/>
          <w:szCs w:val="28"/>
          <w:lang w:val="es-ES"/>
        </w:rPr>
        <w:t xml:space="preserve"> función del autor – periodista o</w:t>
      </w:r>
      <w:r w:rsidRPr="00984587">
        <w:rPr>
          <w:rFonts w:ascii="Times New Roman" w:hAnsi="Times New Roman"/>
          <w:sz w:val="28"/>
          <w:szCs w:val="28"/>
          <w:lang w:val="es-ES"/>
        </w:rPr>
        <w:t xml:space="preserve"> presidente. Los di</w:t>
      </w:r>
      <w:r w:rsidR="002952FB">
        <w:rPr>
          <w:rFonts w:ascii="Times New Roman" w:hAnsi="Times New Roman"/>
          <w:sz w:val="28"/>
          <w:szCs w:val="28"/>
          <w:lang w:val="es-ES"/>
        </w:rPr>
        <w:t>scursos</w:t>
      </w:r>
      <w:r w:rsidRPr="00984587">
        <w:rPr>
          <w:rFonts w:ascii="Times New Roman" w:hAnsi="Times New Roman"/>
          <w:sz w:val="28"/>
          <w:szCs w:val="28"/>
          <w:lang w:val="es-ES"/>
        </w:rPr>
        <w:t xml:space="preserve"> del mismo político pronunciados durante la lucha electoral o después de la investidura pueden ser percibidos diferentemente.</w:t>
      </w:r>
      <w:r w:rsidR="00A4634E">
        <w:rPr>
          <w:rFonts w:ascii="Times New Roman" w:hAnsi="Times New Roman"/>
          <w:sz w:val="28"/>
          <w:szCs w:val="28"/>
          <w:lang w:val="es-ES"/>
        </w:rPr>
        <w:t xml:space="preserve"> </w:t>
      </w:r>
    </w:p>
    <w:p w:rsidR="00342DD3" w:rsidRDefault="00A4634E" w:rsidP="00342DD3">
      <w:pPr>
        <w:spacing w:line="360" w:lineRule="auto"/>
        <w:ind w:firstLine="567"/>
        <w:jc w:val="both"/>
        <w:rPr>
          <w:rFonts w:ascii="Times New Roman" w:hAnsi="Times New Roman"/>
          <w:sz w:val="28"/>
          <w:szCs w:val="28"/>
          <w:lang w:val="es-ES"/>
        </w:rPr>
      </w:pPr>
      <w:r w:rsidRPr="00A4634E">
        <w:rPr>
          <w:rFonts w:ascii="Times New Roman" w:hAnsi="Times New Roman"/>
          <w:sz w:val="28"/>
          <w:szCs w:val="28"/>
          <w:lang w:val="es-ES"/>
        </w:rPr>
        <w:t>La lingüística política es una corriente científica que tiene un gran valor aplicad</w:t>
      </w:r>
      <w:r w:rsidR="00A42D28">
        <w:rPr>
          <w:rFonts w:ascii="Times New Roman" w:hAnsi="Times New Roman"/>
          <w:sz w:val="28"/>
          <w:szCs w:val="28"/>
          <w:lang w:val="es-ES"/>
        </w:rPr>
        <w:t>o</w:t>
      </w:r>
      <w:r w:rsidRPr="00A4634E">
        <w:rPr>
          <w:rFonts w:ascii="Times New Roman" w:hAnsi="Times New Roman"/>
          <w:sz w:val="28"/>
          <w:szCs w:val="28"/>
          <w:lang w:val="es-ES"/>
        </w:rPr>
        <w:t xml:space="preserve">. Estudiar la experiencia de </w:t>
      </w:r>
      <w:r w:rsidR="002952FB">
        <w:rPr>
          <w:rFonts w:ascii="Times New Roman" w:hAnsi="Times New Roman"/>
          <w:sz w:val="28"/>
          <w:szCs w:val="28"/>
          <w:lang w:val="es-ES"/>
        </w:rPr>
        <w:t xml:space="preserve">la </w:t>
      </w:r>
      <w:r w:rsidRPr="00A4634E">
        <w:rPr>
          <w:rFonts w:ascii="Times New Roman" w:hAnsi="Times New Roman"/>
          <w:sz w:val="28"/>
          <w:szCs w:val="28"/>
          <w:lang w:val="es-ES"/>
        </w:rPr>
        <w:t xml:space="preserve">actividad comunicativa en la esfera política puede facilitar la elaboración de recomendaciones determinadas para los políticos, los periodistas y </w:t>
      </w:r>
      <w:r w:rsidRPr="00A4634E">
        <w:rPr>
          <w:rFonts w:ascii="Times New Roman" w:hAnsi="Times New Roman"/>
          <w:sz w:val="28"/>
          <w:szCs w:val="28"/>
          <w:lang w:val="es-ES"/>
        </w:rPr>
        <w:lastRenderedPageBreak/>
        <w:t xml:space="preserve">los relacionistas públicos. En una sociedad democrática todos los ciudadanos necesitan </w:t>
      </w:r>
      <w:r w:rsidR="00F6143F">
        <w:rPr>
          <w:rFonts w:ascii="Times New Roman" w:hAnsi="Times New Roman"/>
          <w:sz w:val="28"/>
          <w:szCs w:val="28"/>
          <w:lang w:val="es-ES"/>
        </w:rPr>
        <w:t>experiencia</w:t>
      </w:r>
      <w:r w:rsidRPr="00A4634E">
        <w:rPr>
          <w:rFonts w:ascii="Times New Roman" w:hAnsi="Times New Roman"/>
          <w:sz w:val="28"/>
          <w:szCs w:val="28"/>
          <w:lang w:val="es-ES"/>
        </w:rPr>
        <w:t xml:space="preserve"> de </w:t>
      </w:r>
      <w:r w:rsidR="00F6143F">
        <w:rPr>
          <w:rFonts w:ascii="Times New Roman" w:hAnsi="Times New Roman"/>
          <w:sz w:val="28"/>
          <w:szCs w:val="28"/>
          <w:lang w:val="es-ES"/>
        </w:rPr>
        <w:t xml:space="preserve">la </w:t>
      </w:r>
      <w:r w:rsidRPr="00A4634E">
        <w:rPr>
          <w:rFonts w:ascii="Times New Roman" w:hAnsi="Times New Roman"/>
          <w:sz w:val="28"/>
          <w:szCs w:val="28"/>
          <w:lang w:val="es-ES"/>
        </w:rPr>
        <w:t>comunicación política tanto en el ámbito de la producción, como en la percepción del discurso. E</w:t>
      </w:r>
      <w:r w:rsidR="00860DA5">
        <w:rPr>
          <w:rFonts w:ascii="Times New Roman" w:hAnsi="Times New Roman"/>
          <w:sz w:val="28"/>
          <w:szCs w:val="28"/>
          <w:lang w:val="es-ES"/>
        </w:rPr>
        <w:t>l</w:t>
      </w:r>
      <w:r w:rsidRPr="00A4634E">
        <w:rPr>
          <w:rFonts w:ascii="Times New Roman" w:hAnsi="Times New Roman"/>
          <w:sz w:val="28"/>
          <w:szCs w:val="28"/>
          <w:lang w:val="es-ES"/>
        </w:rPr>
        <w:t xml:space="preserve"> análisis crítico de la comunicación política actual puede hacer más armoniosa la práctica comunicativa de nuevas generaciones de los líderes políticos y los periodistas.</w:t>
      </w:r>
    </w:p>
    <w:p w:rsidR="00E46947" w:rsidRPr="00F825FC" w:rsidRDefault="00342DD3" w:rsidP="00342DD3">
      <w:pPr>
        <w:spacing w:line="720" w:lineRule="auto"/>
        <w:jc w:val="center"/>
        <w:rPr>
          <w:rFonts w:ascii="Times New Roman" w:hAnsi="Times New Roman"/>
          <w:sz w:val="28"/>
          <w:szCs w:val="28"/>
          <w:lang w:val="es-ES"/>
        </w:rPr>
      </w:pPr>
      <w:r>
        <w:rPr>
          <w:rFonts w:ascii="Times New Roman" w:hAnsi="Times New Roman"/>
          <w:sz w:val="28"/>
          <w:szCs w:val="28"/>
          <w:lang w:val="es-ES"/>
        </w:rPr>
        <w:br w:type="page"/>
      </w:r>
      <w:r w:rsidR="00E73D42">
        <w:rPr>
          <w:rFonts w:ascii="Times New Roman" w:hAnsi="Times New Roman"/>
          <w:b/>
          <w:sz w:val="28"/>
          <w:szCs w:val="28"/>
          <w:lang w:val="es-ES"/>
        </w:rPr>
        <w:lastRenderedPageBreak/>
        <w:t>1.1</w:t>
      </w:r>
      <w:r w:rsidR="003C5527">
        <w:rPr>
          <w:rFonts w:ascii="Times New Roman" w:hAnsi="Times New Roman"/>
          <w:b/>
          <w:sz w:val="28"/>
          <w:szCs w:val="28"/>
          <w:lang w:val="es-ES"/>
        </w:rPr>
        <w:t>. C</w:t>
      </w:r>
      <w:r w:rsidR="00E46947" w:rsidRPr="00E46947">
        <w:rPr>
          <w:rFonts w:ascii="Times New Roman" w:hAnsi="Times New Roman"/>
          <w:b/>
          <w:sz w:val="28"/>
          <w:szCs w:val="28"/>
          <w:lang w:val="es-ES"/>
        </w:rPr>
        <w:t>omunicación pol</w:t>
      </w:r>
      <w:r w:rsidR="00E46947">
        <w:rPr>
          <w:rFonts w:ascii="Times New Roman" w:hAnsi="Times New Roman"/>
          <w:b/>
          <w:sz w:val="28"/>
          <w:szCs w:val="28"/>
          <w:lang w:val="es-ES"/>
        </w:rPr>
        <w:t>ítica</w:t>
      </w:r>
    </w:p>
    <w:p w:rsidR="00E46947" w:rsidRDefault="002952FB" w:rsidP="00E46947">
      <w:pPr>
        <w:spacing w:line="360" w:lineRule="auto"/>
        <w:ind w:firstLine="567"/>
        <w:jc w:val="both"/>
        <w:rPr>
          <w:rFonts w:ascii="Times New Roman" w:hAnsi="Times New Roman"/>
          <w:sz w:val="28"/>
          <w:szCs w:val="28"/>
          <w:lang w:val="es-ES"/>
        </w:rPr>
      </w:pPr>
      <w:r>
        <w:rPr>
          <w:rFonts w:ascii="Times New Roman" w:hAnsi="Times New Roman"/>
          <w:sz w:val="28"/>
          <w:szCs w:val="28"/>
          <w:lang w:val="es-ES"/>
        </w:rPr>
        <w:t>Entre la</w:t>
      </w:r>
      <w:r w:rsidR="00F21710" w:rsidRPr="00F21710">
        <w:rPr>
          <w:rFonts w:ascii="Times New Roman" w:hAnsi="Times New Roman"/>
          <w:sz w:val="28"/>
          <w:szCs w:val="28"/>
          <w:lang w:val="es-ES"/>
        </w:rPr>
        <w:t>s corrientes de la l</w:t>
      </w:r>
      <w:r>
        <w:rPr>
          <w:rFonts w:ascii="Times New Roman" w:hAnsi="Times New Roman"/>
          <w:sz w:val="28"/>
          <w:szCs w:val="28"/>
          <w:lang w:val="es-ES"/>
        </w:rPr>
        <w:t>ingüística moderna predominan la</w:t>
      </w:r>
      <w:r w:rsidR="00F21710" w:rsidRPr="00F21710">
        <w:rPr>
          <w:rFonts w:ascii="Times New Roman" w:hAnsi="Times New Roman"/>
          <w:sz w:val="28"/>
          <w:szCs w:val="28"/>
          <w:lang w:val="es-ES"/>
        </w:rPr>
        <w:t xml:space="preserve">s que tienen una </w:t>
      </w:r>
      <w:r>
        <w:rPr>
          <w:rFonts w:ascii="Times New Roman" w:hAnsi="Times New Roman"/>
          <w:sz w:val="28"/>
          <w:szCs w:val="28"/>
          <w:lang w:val="es-ES"/>
        </w:rPr>
        <w:t>base metodológica común, en esta</w:t>
      </w:r>
      <w:r w:rsidR="00F21710" w:rsidRPr="00F21710">
        <w:rPr>
          <w:rFonts w:ascii="Times New Roman" w:hAnsi="Times New Roman"/>
          <w:sz w:val="28"/>
          <w:szCs w:val="28"/>
          <w:lang w:val="es-ES"/>
        </w:rPr>
        <w:t>s corrientes existen térmi</w:t>
      </w:r>
      <w:r>
        <w:rPr>
          <w:rFonts w:ascii="Times New Roman" w:hAnsi="Times New Roman"/>
          <w:sz w:val="28"/>
          <w:szCs w:val="28"/>
          <w:lang w:val="es-ES"/>
        </w:rPr>
        <w:t>nos, postulados y principios ac</w:t>
      </w:r>
      <w:r w:rsidR="00F21710" w:rsidRPr="00F21710">
        <w:rPr>
          <w:rFonts w:ascii="Times New Roman" w:hAnsi="Times New Roman"/>
          <w:sz w:val="28"/>
          <w:szCs w:val="28"/>
          <w:lang w:val="es-ES"/>
        </w:rPr>
        <w:t>eptados por la mayoría de los investigadores. Entre ellos están, por ejemplo, la lingüística histórica,</w:t>
      </w:r>
      <w:r>
        <w:rPr>
          <w:rFonts w:ascii="Times New Roman" w:hAnsi="Times New Roman"/>
          <w:sz w:val="28"/>
          <w:szCs w:val="28"/>
          <w:lang w:val="es-ES"/>
        </w:rPr>
        <w:t xml:space="preserve"> la</w:t>
      </w:r>
      <w:r w:rsidR="00F21710" w:rsidRPr="00F21710">
        <w:rPr>
          <w:rFonts w:ascii="Times New Roman" w:hAnsi="Times New Roman"/>
          <w:sz w:val="28"/>
          <w:szCs w:val="28"/>
          <w:lang w:val="es-ES"/>
        </w:rPr>
        <w:t xml:space="preserve"> psicolingüística y</w:t>
      </w:r>
      <w:r>
        <w:rPr>
          <w:rFonts w:ascii="Times New Roman" w:hAnsi="Times New Roman"/>
          <w:sz w:val="28"/>
          <w:szCs w:val="28"/>
          <w:lang w:val="es-ES"/>
        </w:rPr>
        <w:t xml:space="preserve"> la</w:t>
      </w:r>
      <w:r w:rsidR="00F21710" w:rsidRPr="00F21710">
        <w:rPr>
          <w:rFonts w:ascii="Times New Roman" w:hAnsi="Times New Roman"/>
          <w:sz w:val="28"/>
          <w:szCs w:val="28"/>
          <w:lang w:val="es-ES"/>
        </w:rPr>
        <w:t xml:space="preserve"> lingüística cognitiva. Las investigaciones en la esfera de l</w:t>
      </w:r>
      <w:r>
        <w:rPr>
          <w:rFonts w:ascii="Times New Roman" w:hAnsi="Times New Roman"/>
          <w:sz w:val="28"/>
          <w:szCs w:val="28"/>
          <w:lang w:val="es-ES"/>
        </w:rPr>
        <w:t>a l</w:t>
      </w:r>
      <w:r w:rsidR="00F21710" w:rsidRPr="00F21710">
        <w:rPr>
          <w:rFonts w:ascii="Times New Roman" w:hAnsi="Times New Roman"/>
          <w:sz w:val="28"/>
          <w:szCs w:val="28"/>
          <w:lang w:val="es-ES"/>
        </w:rPr>
        <w:t xml:space="preserve">ingüística política representan una </w:t>
      </w:r>
      <w:r>
        <w:rPr>
          <w:rFonts w:ascii="Times New Roman" w:hAnsi="Times New Roman"/>
          <w:sz w:val="28"/>
          <w:szCs w:val="28"/>
          <w:lang w:val="es-ES"/>
        </w:rPr>
        <w:t>corriente de otro</w:t>
      </w:r>
      <w:r w:rsidR="00F21710" w:rsidRPr="00F21710">
        <w:rPr>
          <w:rFonts w:ascii="Times New Roman" w:hAnsi="Times New Roman"/>
          <w:sz w:val="28"/>
          <w:szCs w:val="28"/>
          <w:lang w:val="es-ES"/>
        </w:rPr>
        <w:t xml:space="preserve"> </w:t>
      </w:r>
      <w:r>
        <w:rPr>
          <w:rFonts w:ascii="Times New Roman" w:hAnsi="Times New Roman"/>
          <w:sz w:val="28"/>
          <w:szCs w:val="28"/>
          <w:lang w:val="es-ES"/>
        </w:rPr>
        <w:t>tipo. Ante todo están unida</w:t>
      </w:r>
      <w:r w:rsidR="00F21710" w:rsidRPr="00F21710">
        <w:rPr>
          <w:rFonts w:ascii="Times New Roman" w:hAnsi="Times New Roman"/>
          <w:sz w:val="28"/>
          <w:szCs w:val="28"/>
          <w:lang w:val="es-ES"/>
        </w:rPr>
        <w:t>s por el material de estudio (el lenguaje político, los textos políticos y el discurso político), de modo que en  esta rama de conocimiento por e</w:t>
      </w:r>
      <w:r>
        <w:rPr>
          <w:rFonts w:ascii="Times New Roman" w:hAnsi="Times New Roman"/>
          <w:sz w:val="28"/>
          <w:szCs w:val="28"/>
          <w:lang w:val="es-ES"/>
        </w:rPr>
        <w:t>l momento no existen la base teó</w:t>
      </w:r>
      <w:r w:rsidR="00F21710" w:rsidRPr="00F21710">
        <w:rPr>
          <w:rFonts w:ascii="Times New Roman" w:hAnsi="Times New Roman"/>
          <w:sz w:val="28"/>
          <w:szCs w:val="28"/>
          <w:lang w:val="es-ES"/>
        </w:rPr>
        <w:t xml:space="preserve">rica común, tampoco la metodología y </w:t>
      </w:r>
      <w:r>
        <w:rPr>
          <w:rFonts w:ascii="Times New Roman" w:hAnsi="Times New Roman"/>
          <w:sz w:val="28"/>
          <w:szCs w:val="28"/>
          <w:lang w:val="es-ES"/>
        </w:rPr>
        <w:t xml:space="preserve">la </w:t>
      </w:r>
      <w:r w:rsidR="00F21710" w:rsidRPr="00F21710">
        <w:rPr>
          <w:rFonts w:ascii="Times New Roman" w:hAnsi="Times New Roman"/>
          <w:sz w:val="28"/>
          <w:szCs w:val="28"/>
          <w:lang w:val="es-ES"/>
        </w:rPr>
        <w:t>terminología. Queremos definir algunas nociones utilizadas en este trabajo para ac</w:t>
      </w:r>
      <w:r w:rsidR="00F6143F">
        <w:rPr>
          <w:rFonts w:ascii="Times New Roman" w:hAnsi="Times New Roman"/>
          <w:sz w:val="28"/>
          <w:szCs w:val="28"/>
          <w:lang w:val="es-ES"/>
        </w:rPr>
        <w:t>lararlo y para que sea posible un</w:t>
      </w:r>
      <w:r w:rsidR="00F21710" w:rsidRPr="00F21710">
        <w:rPr>
          <w:rFonts w:ascii="Times New Roman" w:hAnsi="Times New Roman"/>
          <w:sz w:val="28"/>
          <w:szCs w:val="28"/>
          <w:lang w:val="es-ES"/>
        </w:rPr>
        <w:t>a exposición sistemática.</w:t>
      </w:r>
    </w:p>
    <w:p w:rsidR="005915DB" w:rsidRDefault="005915DB" w:rsidP="00CC0A29">
      <w:pPr>
        <w:spacing w:line="360" w:lineRule="auto"/>
        <w:ind w:firstLine="567"/>
        <w:jc w:val="both"/>
        <w:rPr>
          <w:rFonts w:ascii="Times New Roman" w:hAnsi="Times New Roman"/>
          <w:sz w:val="28"/>
          <w:szCs w:val="28"/>
          <w:lang w:val="es-ES"/>
        </w:rPr>
      </w:pPr>
      <w:r w:rsidRPr="005B55EE">
        <w:rPr>
          <w:rFonts w:ascii="Times New Roman" w:hAnsi="Times New Roman"/>
          <w:b/>
          <w:i/>
          <w:sz w:val="28"/>
          <w:szCs w:val="28"/>
          <w:lang w:val="es-ES"/>
        </w:rPr>
        <w:t>La comunicación política</w:t>
      </w:r>
      <w:r w:rsidR="002952FB">
        <w:rPr>
          <w:rFonts w:ascii="Times New Roman" w:hAnsi="Times New Roman"/>
          <w:sz w:val="28"/>
          <w:szCs w:val="28"/>
          <w:lang w:val="es-ES"/>
        </w:rPr>
        <w:t xml:space="preserve"> </w:t>
      </w:r>
      <w:r>
        <w:rPr>
          <w:rFonts w:ascii="Times New Roman" w:hAnsi="Times New Roman"/>
          <w:sz w:val="28"/>
          <w:szCs w:val="28"/>
          <w:lang w:val="es-ES"/>
        </w:rPr>
        <w:t xml:space="preserve"> es el proceso de comunicación entre los participantes de las actividades políticas</w:t>
      </w:r>
      <w:r w:rsidR="00101E9C">
        <w:rPr>
          <w:rStyle w:val="ac"/>
          <w:rFonts w:ascii="Times New Roman" w:hAnsi="Times New Roman"/>
          <w:sz w:val="28"/>
          <w:szCs w:val="28"/>
          <w:lang w:val="es-ES"/>
        </w:rPr>
        <w:footnoteReference w:id="6"/>
      </w:r>
      <w:r>
        <w:rPr>
          <w:rFonts w:ascii="Times New Roman" w:hAnsi="Times New Roman"/>
          <w:sz w:val="28"/>
          <w:szCs w:val="28"/>
          <w:lang w:val="es-ES"/>
        </w:rPr>
        <w:t>. El termino</w:t>
      </w:r>
      <w:r w:rsidR="00CC0A29">
        <w:rPr>
          <w:rFonts w:ascii="Times New Roman" w:hAnsi="Times New Roman"/>
          <w:sz w:val="28"/>
          <w:szCs w:val="28"/>
          <w:lang w:val="es-ES"/>
        </w:rPr>
        <w:t xml:space="preserve"> “comunicación”</w:t>
      </w:r>
      <w:r>
        <w:rPr>
          <w:rFonts w:ascii="Times New Roman" w:hAnsi="Times New Roman"/>
          <w:sz w:val="28"/>
          <w:szCs w:val="28"/>
          <w:lang w:val="es-ES"/>
        </w:rPr>
        <w:t xml:space="preserve"> está derivado de</w:t>
      </w:r>
      <w:r w:rsidR="00CC0A29">
        <w:rPr>
          <w:rFonts w:ascii="Times New Roman" w:hAnsi="Times New Roman"/>
          <w:sz w:val="28"/>
          <w:szCs w:val="28"/>
          <w:lang w:val="es-ES"/>
        </w:rPr>
        <w:t>l</w:t>
      </w:r>
      <w:r>
        <w:rPr>
          <w:rFonts w:ascii="Times New Roman" w:hAnsi="Times New Roman"/>
          <w:sz w:val="28"/>
          <w:szCs w:val="28"/>
          <w:lang w:val="es-ES"/>
        </w:rPr>
        <w:t xml:space="preserve"> </w:t>
      </w:r>
      <w:r w:rsidR="00CC0A29">
        <w:rPr>
          <w:rFonts w:ascii="Times New Roman" w:hAnsi="Times New Roman"/>
          <w:sz w:val="28"/>
          <w:szCs w:val="28"/>
          <w:lang w:val="es-ES"/>
        </w:rPr>
        <w:t xml:space="preserve">lat. </w:t>
      </w:r>
      <w:r w:rsidRPr="00CC0A29">
        <w:rPr>
          <w:rFonts w:ascii="Times New Roman" w:hAnsi="Times New Roman"/>
          <w:i/>
          <w:sz w:val="28"/>
          <w:szCs w:val="28"/>
          <w:lang w:val="es-ES"/>
        </w:rPr>
        <w:t>communic</w:t>
      </w:r>
      <w:r w:rsidR="00CC0A29" w:rsidRPr="00CC0A29">
        <w:rPr>
          <w:rFonts w:ascii="Times New Roman" w:hAnsi="Times New Roman"/>
          <w:i/>
          <w:sz w:val="28"/>
          <w:szCs w:val="28"/>
          <w:lang w:val="es-ES"/>
        </w:rPr>
        <w:t>ati</w:t>
      </w:r>
      <w:r w:rsidRPr="00CC0A29">
        <w:rPr>
          <w:rFonts w:ascii="Times New Roman" w:hAnsi="Times New Roman"/>
          <w:i/>
          <w:sz w:val="28"/>
          <w:szCs w:val="28"/>
          <w:lang w:val="es-ES"/>
        </w:rPr>
        <w:t>o</w:t>
      </w:r>
      <w:r w:rsidR="00CC0A29">
        <w:rPr>
          <w:rFonts w:ascii="Times New Roman" w:hAnsi="Times New Roman"/>
          <w:sz w:val="28"/>
          <w:szCs w:val="28"/>
          <w:lang w:val="es-ES"/>
        </w:rPr>
        <w:t xml:space="preserve"> que significa </w:t>
      </w:r>
      <w:r w:rsidR="00CC0A29" w:rsidRPr="00CC0A29">
        <w:rPr>
          <w:rFonts w:ascii="Times New Roman" w:hAnsi="Times New Roman"/>
          <w:i/>
          <w:sz w:val="28"/>
          <w:szCs w:val="28"/>
          <w:lang w:val="es-ES"/>
        </w:rPr>
        <w:t>correspondencia entre dos o más personas, transmisión de señales mediante un código común</w:t>
      </w:r>
      <w:r w:rsidR="00CC0A29">
        <w:rPr>
          <w:rFonts w:ascii="Times New Roman" w:hAnsi="Times New Roman"/>
          <w:i/>
          <w:sz w:val="28"/>
          <w:szCs w:val="28"/>
          <w:lang w:val="es-ES"/>
        </w:rPr>
        <w:t xml:space="preserve"> </w:t>
      </w:r>
      <w:r w:rsidR="00CC0A29">
        <w:rPr>
          <w:rStyle w:val="ac"/>
          <w:rFonts w:ascii="Times New Roman" w:hAnsi="Times New Roman"/>
          <w:i/>
          <w:sz w:val="28"/>
          <w:szCs w:val="28"/>
          <w:lang w:val="es-ES"/>
        </w:rPr>
        <w:footnoteReference w:id="7"/>
      </w:r>
      <w:r w:rsidR="00CC0A29" w:rsidRPr="00CC0A29">
        <w:rPr>
          <w:rFonts w:ascii="Times New Roman" w:hAnsi="Times New Roman"/>
          <w:sz w:val="28"/>
          <w:szCs w:val="28"/>
          <w:lang w:val="es-ES"/>
        </w:rPr>
        <w:t>.</w:t>
      </w:r>
      <w:r w:rsidR="00CC0A29">
        <w:rPr>
          <w:rFonts w:ascii="Times New Roman" w:hAnsi="Times New Roman"/>
          <w:sz w:val="28"/>
          <w:szCs w:val="28"/>
          <w:lang w:val="es-ES"/>
        </w:rPr>
        <w:t xml:space="preserve"> Los especialistas contemporáneos llaman “comunicación” la actividad común de codificar, transmitir y percibir  la información. </w:t>
      </w:r>
      <w:r w:rsidR="002952FB">
        <w:rPr>
          <w:rFonts w:ascii="Times New Roman" w:hAnsi="Times New Roman"/>
          <w:sz w:val="28"/>
          <w:szCs w:val="28"/>
          <w:lang w:val="es-ES"/>
        </w:rPr>
        <w:t>Hay</w:t>
      </w:r>
      <w:r w:rsidR="00CC0A29">
        <w:rPr>
          <w:rFonts w:ascii="Times New Roman" w:hAnsi="Times New Roman"/>
          <w:sz w:val="28"/>
          <w:szCs w:val="28"/>
          <w:lang w:val="es-ES"/>
        </w:rPr>
        <w:t xml:space="preserve"> dos part</w:t>
      </w:r>
      <w:r w:rsidR="002952FB">
        <w:rPr>
          <w:rFonts w:ascii="Times New Roman" w:hAnsi="Times New Roman"/>
          <w:sz w:val="28"/>
          <w:szCs w:val="28"/>
          <w:lang w:val="es-ES"/>
        </w:rPr>
        <w:t>icipant</w:t>
      </w:r>
      <w:r w:rsidR="00CC0A29">
        <w:rPr>
          <w:rFonts w:ascii="Times New Roman" w:hAnsi="Times New Roman"/>
          <w:sz w:val="28"/>
          <w:szCs w:val="28"/>
          <w:lang w:val="es-ES"/>
        </w:rPr>
        <w:t>es: el remitente (la persona que escribe o habla) y el destinatario (la que escucha o lee)</w:t>
      </w:r>
      <w:r w:rsidR="00CC0A29">
        <w:rPr>
          <w:rStyle w:val="ac"/>
          <w:rFonts w:ascii="Times New Roman" w:hAnsi="Times New Roman"/>
          <w:sz w:val="28"/>
          <w:szCs w:val="28"/>
          <w:lang w:val="es-ES"/>
        </w:rPr>
        <w:footnoteReference w:id="8"/>
      </w:r>
      <w:r w:rsidR="00CC0A29">
        <w:rPr>
          <w:rFonts w:ascii="Times New Roman" w:hAnsi="Times New Roman"/>
          <w:sz w:val="28"/>
          <w:szCs w:val="28"/>
          <w:lang w:val="es-ES"/>
        </w:rPr>
        <w:t>.</w:t>
      </w:r>
      <w:r w:rsidR="007D21B6">
        <w:rPr>
          <w:rFonts w:ascii="Times New Roman" w:hAnsi="Times New Roman"/>
          <w:sz w:val="28"/>
          <w:szCs w:val="28"/>
          <w:lang w:val="es-ES"/>
        </w:rPr>
        <w:t xml:space="preserve"> </w:t>
      </w:r>
      <w:r w:rsidR="00EC3A2C">
        <w:rPr>
          <w:rFonts w:ascii="Times New Roman" w:hAnsi="Times New Roman"/>
          <w:sz w:val="28"/>
          <w:szCs w:val="28"/>
          <w:lang w:val="es-ES"/>
        </w:rPr>
        <w:t>El criterio clave por el que la comunicación se califica como “política” son su contenido y objetivo</w:t>
      </w:r>
      <w:r w:rsidR="00EC3A2C">
        <w:rPr>
          <w:rStyle w:val="ac"/>
          <w:rFonts w:ascii="Times New Roman" w:hAnsi="Times New Roman"/>
          <w:sz w:val="28"/>
          <w:szCs w:val="28"/>
          <w:lang w:val="es-ES"/>
        </w:rPr>
        <w:footnoteReference w:id="9"/>
      </w:r>
      <w:r w:rsidR="00EC3A2C">
        <w:rPr>
          <w:rFonts w:ascii="Times New Roman" w:hAnsi="Times New Roman"/>
          <w:sz w:val="28"/>
          <w:szCs w:val="28"/>
          <w:lang w:val="es-ES"/>
        </w:rPr>
        <w:t>. El objetivo de</w:t>
      </w:r>
      <w:r w:rsidR="002952FB">
        <w:rPr>
          <w:rFonts w:ascii="Times New Roman" w:hAnsi="Times New Roman"/>
          <w:sz w:val="28"/>
          <w:szCs w:val="28"/>
          <w:lang w:val="es-ES"/>
        </w:rPr>
        <w:t xml:space="preserve"> la</w:t>
      </w:r>
      <w:r w:rsidR="00EC3A2C">
        <w:rPr>
          <w:rFonts w:ascii="Times New Roman" w:hAnsi="Times New Roman"/>
          <w:sz w:val="28"/>
          <w:szCs w:val="28"/>
          <w:lang w:val="es-ES"/>
        </w:rPr>
        <w:t xml:space="preserve"> comunicación política, como ya hemos notado, es la lucha por el poder. Según </w:t>
      </w:r>
      <w:r w:rsidR="005B4B41">
        <w:rPr>
          <w:rFonts w:ascii="Times New Roman" w:hAnsi="Times New Roman"/>
          <w:sz w:val="28"/>
          <w:szCs w:val="28"/>
          <w:lang w:val="es-ES"/>
        </w:rPr>
        <w:t>M. Schudson</w:t>
      </w:r>
      <w:r w:rsidR="005B4B41">
        <w:rPr>
          <w:rStyle w:val="ac"/>
          <w:rFonts w:ascii="Times New Roman" w:hAnsi="Times New Roman"/>
          <w:sz w:val="28"/>
          <w:szCs w:val="28"/>
          <w:lang w:val="es-ES"/>
        </w:rPr>
        <w:footnoteReference w:id="10"/>
      </w:r>
      <w:r w:rsidR="005B4B41">
        <w:rPr>
          <w:rFonts w:ascii="Times New Roman" w:hAnsi="Times New Roman"/>
          <w:sz w:val="28"/>
          <w:szCs w:val="28"/>
          <w:lang w:val="es-ES"/>
        </w:rPr>
        <w:t>, se puede co</w:t>
      </w:r>
      <w:r w:rsidR="002952FB">
        <w:rPr>
          <w:rFonts w:ascii="Times New Roman" w:hAnsi="Times New Roman"/>
          <w:sz w:val="28"/>
          <w:szCs w:val="28"/>
          <w:lang w:val="es-ES"/>
        </w:rPr>
        <w:t>nsiderar</w:t>
      </w:r>
      <w:r w:rsidR="005B4B41">
        <w:rPr>
          <w:rFonts w:ascii="Times New Roman" w:hAnsi="Times New Roman"/>
          <w:sz w:val="28"/>
          <w:szCs w:val="28"/>
          <w:lang w:val="es-ES"/>
        </w:rPr>
        <w:t xml:space="preserve"> </w:t>
      </w:r>
      <w:r w:rsidR="002952FB">
        <w:rPr>
          <w:rFonts w:ascii="Times New Roman" w:hAnsi="Times New Roman"/>
          <w:sz w:val="28"/>
          <w:szCs w:val="28"/>
          <w:lang w:val="es-ES"/>
        </w:rPr>
        <w:t>la comunicación</w:t>
      </w:r>
      <w:r w:rsidR="005B4B41">
        <w:rPr>
          <w:rFonts w:ascii="Times New Roman" w:hAnsi="Times New Roman"/>
          <w:sz w:val="28"/>
          <w:szCs w:val="28"/>
          <w:lang w:val="es-ES"/>
        </w:rPr>
        <w:t xml:space="preserve"> política </w:t>
      </w:r>
      <w:r w:rsidR="002952FB">
        <w:rPr>
          <w:rFonts w:ascii="Times New Roman" w:hAnsi="Times New Roman"/>
          <w:sz w:val="28"/>
          <w:szCs w:val="28"/>
          <w:lang w:val="es-ES"/>
        </w:rPr>
        <w:t>cualquier</w:t>
      </w:r>
      <w:r w:rsidR="005B4B41">
        <w:rPr>
          <w:rFonts w:ascii="Times New Roman" w:hAnsi="Times New Roman"/>
          <w:sz w:val="28"/>
          <w:szCs w:val="28"/>
          <w:lang w:val="es-ES"/>
        </w:rPr>
        <w:t xml:space="preserve"> transmisión de </w:t>
      </w:r>
      <w:r w:rsidR="002952FB">
        <w:rPr>
          <w:rFonts w:ascii="Times New Roman" w:hAnsi="Times New Roman"/>
          <w:sz w:val="28"/>
          <w:szCs w:val="28"/>
          <w:lang w:val="es-ES"/>
        </w:rPr>
        <w:t xml:space="preserve">la </w:t>
      </w:r>
      <w:r w:rsidR="005B4B41">
        <w:rPr>
          <w:rFonts w:ascii="Times New Roman" w:hAnsi="Times New Roman"/>
          <w:sz w:val="28"/>
          <w:szCs w:val="28"/>
          <w:lang w:val="es-ES"/>
        </w:rPr>
        <w:t xml:space="preserve">información dirigida para </w:t>
      </w:r>
      <w:r w:rsidR="005B4B41">
        <w:rPr>
          <w:rFonts w:ascii="Times New Roman" w:hAnsi="Times New Roman"/>
          <w:sz w:val="28"/>
          <w:szCs w:val="28"/>
          <w:lang w:val="es-ES"/>
        </w:rPr>
        <w:lastRenderedPageBreak/>
        <w:t xml:space="preserve">distribuir y utilizar el poder en la sociedad, sobre todo si los mensajes están producidos por los institutos gubernamentales oficiales. </w:t>
      </w:r>
      <w:r w:rsidR="007D21B6">
        <w:rPr>
          <w:rFonts w:ascii="Times New Roman" w:hAnsi="Times New Roman"/>
          <w:sz w:val="28"/>
          <w:szCs w:val="28"/>
          <w:lang w:val="es-ES"/>
        </w:rPr>
        <w:t xml:space="preserve">Principalmente la información política se transmite </w:t>
      </w:r>
      <w:r w:rsidR="002952FB">
        <w:rPr>
          <w:rFonts w:ascii="Times New Roman" w:hAnsi="Times New Roman"/>
          <w:sz w:val="28"/>
          <w:szCs w:val="28"/>
          <w:lang w:val="es-ES"/>
        </w:rPr>
        <w:t>de</w:t>
      </w:r>
      <w:r w:rsidR="007D21B6">
        <w:rPr>
          <w:rFonts w:ascii="Times New Roman" w:hAnsi="Times New Roman"/>
          <w:sz w:val="28"/>
          <w:szCs w:val="28"/>
          <w:lang w:val="es-ES"/>
        </w:rPr>
        <w:t xml:space="preserve"> manera verbal, es decir, </w:t>
      </w:r>
      <w:r w:rsidR="002952FB">
        <w:rPr>
          <w:rFonts w:ascii="Times New Roman" w:hAnsi="Times New Roman"/>
          <w:sz w:val="28"/>
          <w:szCs w:val="28"/>
          <w:lang w:val="es-ES"/>
        </w:rPr>
        <w:t>por medio de la lengua</w:t>
      </w:r>
      <w:r w:rsidR="007D21B6">
        <w:rPr>
          <w:rFonts w:ascii="Times New Roman" w:hAnsi="Times New Roman"/>
          <w:sz w:val="28"/>
          <w:szCs w:val="28"/>
          <w:lang w:val="es-ES"/>
        </w:rPr>
        <w:t xml:space="preserve">, pero también existen los medios de transmisión no verbal (imágenes, símbolos, mímica, gestos, posturas y otros). En este trabajo estudiamos la comunicación verbal, por eso se indican seguidamente algunas nociones y términos </w:t>
      </w:r>
      <w:r w:rsidR="002952FB">
        <w:rPr>
          <w:rFonts w:ascii="Times New Roman" w:hAnsi="Times New Roman"/>
          <w:sz w:val="28"/>
          <w:szCs w:val="28"/>
          <w:lang w:val="es-ES"/>
        </w:rPr>
        <w:t>relacionados</w:t>
      </w:r>
      <w:r w:rsidR="007D21B6">
        <w:rPr>
          <w:rFonts w:ascii="Times New Roman" w:hAnsi="Times New Roman"/>
          <w:sz w:val="28"/>
          <w:szCs w:val="28"/>
          <w:lang w:val="es-ES"/>
        </w:rPr>
        <w:t xml:space="preserve"> con el uso del lenguaje en la comunicación política.</w:t>
      </w:r>
    </w:p>
    <w:p w:rsidR="005B55EE" w:rsidRDefault="009B34C6" w:rsidP="009B34C6">
      <w:pPr>
        <w:spacing w:line="360" w:lineRule="auto"/>
        <w:ind w:firstLine="567"/>
        <w:jc w:val="both"/>
        <w:rPr>
          <w:rFonts w:ascii="Times New Roman" w:hAnsi="Times New Roman"/>
          <w:sz w:val="28"/>
          <w:szCs w:val="28"/>
          <w:lang w:val="es-ES"/>
        </w:rPr>
      </w:pPr>
      <w:r w:rsidRPr="009B34C6">
        <w:rPr>
          <w:rFonts w:ascii="Times New Roman" w:hAnsi="Times New Roman"/>
          <w:b/>
          <w:i/>
          <w:sz w:val="28"/>
          <w:szCs w:val="28"/>
          <w:lang w:val="es-ES"/>
        </w:rPr>
        <w:t>1)</w:t>
      </w:r>
      <w:r>
        <w:rPr>
          <w:rFonts w:ascii="Times New Roman" w:hAnsi="Times New Roman"/>
          <w:b/>
          <w:i/>
          <w:sz w:val="28"/>
          <w:szCs w:val="28"/>
          <w:lang w:val="es-ES"/>
        </w:rPr>
        <w:t xml:space="preserve"> </w:t>
      </w:r>
      <w:r w:rsidR="00101E9C">
        <w:rPr>
          <w:rFonts w:ascii="Times New Roman" w:hAnsi="Times New Roman"/>
          <w:b/>
          <w:i/>
          <w:sz w:val="28"/>
          <w:szCs w:val="28"/>
          <w:lang w:val="es-ES"/>
        </w:rPr>
        <w:t xml:space="preserve">El </w:t>
      </w:r>
      <w:r w:rsidR="00101E9C" w:rsidRPr="005B55EE">
        <w:rPr>
          <w:rFonts w:ascii="Times New Roman" w:hAnsi="Times New Roman"/>
          <w:b/>
          <w:i/>
          <w:sz w:val="28"/>
          <w:szCs w:val="28"/>
          <w:lang w:val="es-ES"/>
        </w:rPr>
        <w:t>lenguaje político</w:t>
      </w:r>
      <w:r w:rsidR="00101E9C">
        <w:rPr>
          <w:rFonts w:ascii="Times New Roman" w:hAnsi="Times New Roman"/>
          <w:b/>
          <w:i/>
          <w:sz w:val="28"/>
          <w:szCs w:val="28"/>
          <w:lang w:val="es-ES"/>
        </w:rPr>
        <w:t>.</w:t>
      </w:r>
      <w:r w:rsidR="00101E9C">
        <w:rPr>
          <w:rFonts w:ascii="Times New Roman" w:hAnsi="Times New Roman"/>
          <w:sz w:val="28"/>
          <w:szCs w:val="28"/>
          <w:lang w:val="es-ES"/>
        </w:rPr>
        <w:t xml:space="preserve"> </w:t>
      </w:r>
      <w:r w:rsidR="00342DD3">
        <w:rPr>
          <w:rFonts w:ascii="Times New Roman" w:hAnsi="Times New Roman"/>
          <w:sz w:val="28"/>
          <w:szCs w:val="28"/>
          <w:lang w:val="es-ES"/>
        </w:rPr>
        <w:t xml:space="preserve">La </w:t>
      </w:r>
      <w:r w:rsidR="002952FB">
        <w:rPr>
          <w:rFonts w:ascii="Times New Roman" w:hAnsi="Times New Roman"/>
          <w:sz w:val="28"/>
          <w:szCs w:val="28"/>
          <w:lang w:val="es-ES"/>
        </w:rPr>
        <w:t>c</w:t>
      </w:r>
      <w:r w:rsidR="005B55EE">
        <w:rPr>
          <w:rFonts w:ascii="Times New Roman" w:hAnsi="Times New Roman"/>
          <w:sz w:val="28"/>
          <w:szCs w:val="28"/>
          <w:lang w:val="es-ES"/>
        </w:rPr>
        <w:t xml:space="preserve">uestión de </w:t>
      </w:r>
      <w:r w:rsidR="002952FB">
        <w:rPr>
          <w:rFonts w:ascii="Times New Roman" w:hAnsi="Times New Roman"/>
          <w:sz w:val="28"/>
          <w:szCs w:val="28"/>
          <w:lang w:val="es-ES"/>
        </w:rPr>
        <w:t xml:space="preserve">la </w:t>
      </w:r>
      <w:r w:rsidR="005B55EE">
        <w:rPr>
          <w:rFonts w:ascii="Times New Roman" w:hAnsi="Times New Roman"/>
          <w:sz w:val="28"/>
          <w:szCs w:val="28"/>
          <w:lang w:val="es-ES"/>
        </w:rPr>
        <w:t xml:space="preserve">existencia del </w:t>
      </w:r>
      <w:r w:rsidR="005B55EE" w:rsidRPr="009B34C6">
        <w:rPr>
          <w:rFonts w:ascii="Times New Roman" w:hAnsi="Times New Roman"/>
          <w:sz w:val="28"/>
          <w:szCs w:val="28"/>
          <w:lang w:val="es-ES"/>
        </w:rPr>
        <w:t>lenguaje político</w:t>
      </w:r>
      <w:r w:rsidR="005B55EE">
        <w:rPr>
          <w:rFonts w:ascii="Times New Roman" w:hAnsi="Times New Roman"/>
          <w:sz w:val="28"/>
          <w:szCs w:val="28"/>
          <w:lang w:val="es-ES"/>
        </w:rPr>
        <w:t xml:space="preserve"> como sistema particular de signos</w:t>
      </w:r>
      <w:r w:rsidR="00342DD3">
        <w:rPr>
          <w:rFonts w:ascii="Times New Roman" w:hAnsi="Times New Roman"/>
          <w:sz w:val="28"/>
          <w:szCs w:val="28"/>
          <w:lang w:val="es-ES"/>
        </w:rPr>
        <w:t xml:space="preserve"> es discutible</w:t>
      </w:r>
      <w:r w:rsidR="005B55EE">
        <w:rPr>
          <w:rFonts w:ascii="Times New Roman" w:hAnsi="Times New Roman"/>
          <w:sz w:val="28"/>
          <w:szCs w:val="28"/>
          <w:lang w:val="es-ES"/>
        </w:rPr>
        <w:t>. Algunos investigadores llegan a la conclusión de que  “el lenguaje político en el fondo es una entidad amorfa, que se percibe por los hablantes nativos solo intuitivamente”</w:t>
      </w:r>
      <w:r w:rsidR="005B55EE">
        <w:rPr>
          <w:rStyle w:val="ac"/>
          <w:rFonts w:ascii="Times New Roman" w:hAnsi="Times New Roman"/>
          <w:sz w:val="28"/>
          <w:szCs w:val="28"/>
          <w:lang w:val="es-ES"/>
        </w:rPr>
        <w:footnoteReference w:id="11"/>
      </w:r>
      <w:r w:rsidR="00880ED9">
        <w:rPr>
          <w:rFonts w:ascii="Times New Roman" w:hAnsi="Times New Roman"/>
          <w:sz w:val="28"/>
          <w:szCs w:val="28"/>
          <w:lang w:val="es-ES"/>
        </w:rPr>
        <w:t>, otros rechazan su existencia como tal</w:t>
      </w:r>
      <w:r w:rsidR="00880ED9">
        <w:rPr>
          <w:rStyle w:val="ac"/>
          <w:rFonts w:ascii="Times New Roman" w:hAnsi="Times New Roman"/>
          <w:sz w:val="28"/>
          <w:szCs w:val="28"/>
          <w:lang w:val="es-ES"/>
        </w:rPr>
        <w:footnoteReference w:id="12"/>
      </w:r>
      <w:r w:rsidR="005B46D9">
        <w:rPr>
          <w:rFonts w:ascii="Times New Roman" w:hAnsi="Times New Roman"/>
          <w:sz w:val="28"/>
          <w:szCs w:val="28"/>
          <w:lang w:val="es-ES"/>
        </w:rPr>
        <w:t>, pero es</w:t>
      </w:r>
      <w:r w:rsidR="00715CB9">
        <w:rPr>
          <w:rFonts w:ascii="Times New Roman" w:hAnsi="Times New Roman"/>
          <w:sz w:val="28"/>
          <w:szCs w:val="28"/>
          <w:lang w:val="es-ES"/>
        </w:rPr>
        <w:t xml:space="preserve">tos puntos de vista no son </w:t>
      </w:r>
      <w:r w:rsidR="004E4623" w:rsidRPr="008618CC">
        <w:rPr>
          <w:rFonts w:ascii="Times New Roman" w:hAnsi="Times New Roman"/>
          <w:sz w:val="28"/>
          <w:szCs w:val="28"/>
          <w:lang w:val="es-ES"/>
        </w:rPr>
        <w:t>de uso general</w:t>
      </w:r>
      <w:r w:rsidR="00715CB9">
        <w:rPr>
          <w:rFonts w:ascii="Times New Roman" w:hAnsi="Times New Roman"/>
          <w:sz w:val="28"/>
          <w:szCs w:val="28"/>
          <w:lang w:val="es-ES"/>
        </w:rPr>
        <w:t>. La mayoría de</w:t>
      </w:r>
      <w:r w:rsidR="009840B9">
        <w:rPr>
          <w:rFonts w:ascii="Times New Roman" w:hAnsi="Times New Roman"/>
          <w:sz w:val="28"/>
          <w:szCs w:val="28"/>
          <w:lang w:val="es-ES"/>
        </w:rPr>
        <w:t xml:space="preserve"> los</w:t>
      </w:r>
      <w:r w:rsidR="00715CB9">
        <w:rPr>
          <w:rFonts w:ascii="Times New Roman" w:hAnsi="Times New Roman"/>
          <w:sz w:val="28"/>
          <w:szCs w:val="28"/>
          <w:lang w:val="es-ES"/>
        </w:rPr>
        <w:t xml:space="preserve"> científicos</w:t>
      </w:r>
      <w:r w:rsidR="009C210E" w:rsidRPr="009C210E">
        <w:rPr>
          <w:rFonts w:ascii="Times New Roman" w:hAnsi="Times New Roman"/>
          <w:sz w:val="28"/>
          <w:szCs w:val="28"/>
          <w:lang w:val="es-ES"/>
        </w:rPr>
        <w:t xml:space="preserve"> </w:t>
      </w:r>
      <w:r w:rsidR="00715CB9">
        <w:rPr>
          <w:rFonts w:ascii="Times New Roman" w:hAnsi="Times New Roman"/>
          <w:sz w:val="28"/>
          <w:szCs w:val="28"/>
          <w:lang w:val="es-ES"/>
        </w:rPr>
        <w:t>(</w:t>
      </w:r>
      <w:r w:rsidR="005C56C4">
        <w:rPr>
          <w:rFonts w:ascii="Times New Roman" w:hAnsi="Times New Roman"/>
          <w:sz w:val="28"/>
          <w:szCs w:val="28"/>
          <w:lang w:val="es-ES"/>
        </w:rPr>
        <w:t xml:space="preserve">Davis A., </w:t>
      </w:r>
      <w:r w:rsidR="00715CB9">
        <w:rPr>
          <w:rFonts w:ascii="Times New Roman" w:hAnsi="Times New Roman"/>
          <w:sz w:val="28"/>
          <w:szCs w:val="28"/>
        </w:rPr>
        <w:t>Баранов</w:t>
      </w:r>
      <w:r w:rsidR="00715CB9" w:rsidRPr="00715CB9">
        <w:rPr>
          <w:rFonts w:ascii="Times New Roman" w:hAnsi="Times New Roman"/>
          <w:sz w:val="28"/>
          <w:szCs w:val="28"/>
          <w:lang w:val="es-ES"/>
        </w:rPr>
        <w:t xml:space="preserve"> </w:t>
      </w:r>
      <w:r w:rsidR="00715CB9">
        <w:rPr>
          <w:rFonts w:ascii="Times New Roman" w:hAnsi="Times New Roman"/>
          <w:sz w:val="28"/>
          <w:szCs w:val="28"/>
        </w:rPr>
        <w:t>А</w:t>
      </w:r>
      <w:r w:rsidR="00715CB9" w:rsidRPr="00715CB9">
        <w:rPr>
          <w:rFonts w:ascii="Times New Roman" w:hAnsi="Times New Roman"/>
          <w:sz w:val="28"/>
          <w:szCs w:val="28"/>
          <w:lang w:val="es-ES"/>
        </w:rPr>
        <w:t>.</w:t>
      </w:r>
      <w:r w:rsidR="00715CB9">
        <w:rPr>
          <w:rFonts w:ascii="Times New Roman" w:hAnsi="Times New Roman"/>
          <w:sz w:val="28"/>
          <w:szCs w:val="28"/>
        </w:rPr>
        <w:t>Н</w:t>
      </w:r>
      <w:r w:rsidR="00715CB9" w:rsidRPr="00715CB9">
        <w:rPr>
          <w:rFonts w:ascii="Times New Roman" w:hAnsi="Times New Roman"/>
          <w:sz w:val="28"/>
          <w:szCs w:val="28"/>
          <w:lang w:val="es-ES"/>
        </w:rPr>
        <w:t xml:space="preserve">., </w:t>
      </w:r>
      <w:r w:rsidR="00715CB9">
        <w:rPr>
          <w:rFonts w:ascii="Times New Roman" w:hAnsi="Times New Roman"/>
          <w:sz w:val="28"/>
          <w:szCs w:val="28"/>
        </w:rPr>
        <w:t>Казакевич</w:t>
      </w:r>
      <w:r w:rsidR="00715CB9" w:rsidRPr="00715CB9">
        <w:rPr>
          <w:rFonts w:ascii="Times New Roman" w:hAnsi="Times New Roman"/>
          <w:sz w:val="28"/>
          <w:szCs w:val="28"/>
          <w:lang w:val="es-ES"/>
        </w:rPr>
        <w:t xml:space="preserve"> </w:t>
      </w:r>
      <w:r w:rsidR="00715CB9">
        <w:rPr>
          <w:rFonts w:ascii="Times New Roman" w:hAnsi="Times New Roman"/>
          <w:sz w:val="28"/>
          <w:szCs w:val="28"/>
        </w:rPr>
        <w:t>Е</w:t>
      </w:r>
      <w:r w:rsidR="00715CB9" w:rsidRPr="00715CB9">
        <w:rPr>
          <w:rFonts w:ascii="Times New Roman" w:hAnsi="Times New Roman"/>
          <w:sz w:val="28"/>
          <w:szCs w:val="28"/>
          <w:lang w:val="es-ES"/>
        </w:rPr>
        <w:t>.</w:t>
      </w:r>
      <w:r w:rsidR="00715CB9">
        <w:rPr>
          <w:rFonts w:ascii="Times New Roman" w:hAnsi="Times New Roman"/>
          <w:sz w:val="28"/>
          <w:szCs w:val="28"/>
        </w:rPr>
        <w:t>Г</w:t>
      </w:r>
      <w:r w:rsidR="00715CB9" w:rsidRPr="00715CB9">
        <w:rPr>
          <w:rFonts w:ascii="Times New Roman" w:hAnsi="Times New Roman"/>
          <w:sz w:val="28"/>
          <w:szCs w:val="28"/>
          <w:lang w:val="es-ES"/>
        </w:rPr>
        <w:t xml:space="preserve">., </w:t>
      </w:r>
      <w:r w:rsidR="00715CB9">
        <w:rPr>
          <w:rFonts w:ascii="Times New Roman" w:hAnsi="Times New Roman"/>
          <w:sz w:val="28"/>
          <w:szCs w:val="28"/>
        </w:rPr>
        <w:t>Шейгал</w:t>
      </w:r>
      <w:r w:rsidR="00715CB9" w:rsidRPr="00715CB9">
        <w:rPr>
          <w:rFonts w:ascii="Times New Roman" w:hAnsi="Times New Roman"/>
          <w:sz w:val="28"/>
          <w:szCs w:val="28"/>
          <w:lang w:val="es-ES"/>
        </w:rPr>
        <w:t xml:space="preserve"> </w:t>
      </w:r>
      <w:r w:rsidR="00715CB9">
        <w:rPr>
          <w:rFonts w:ascii="Times New Roman" w:hAnsi="Times New Roman"/>
          <w:sz w:val="28"/>
          <w:szCs w:val="28"/>
        </w:rPr>
        <w:t>Е</w:t>
      </w:r>
      <w:r w:rsidR="00715CB9" w:rsidRPr="00715CB9">
        <w:rPr>
          <w:rFonts w:ascii="Times New Roman" w:hAnsi="Times New Roman"/>
          <w:sz w:val="28"/>
          <w:szCs w:val="28"/>
          <w:lang w:val="es-ES"/>
        </w:rPr>
        <w:t>.</w:t>
      </w:r>
      <w:r w:rsidR="00715CB9">
        <w:rPr>
          <w:rFonts w:ascii="Times New Roman" w:hAnsi="Times New Roman"/>
          <w:sz w:val="28"/>
          <w:szCs w:val="28"/>
        </w:rPr>
        <w:t>И</w:t>
      </w:r>
      <w:r w:rsidR="00715CB9" w:rsidRPr="00715CB9">
        <w:rPr>
          <w:rFonts w:ascii="Times New Roman" w:hAnsi="Times New Roman"/>
          <w:sz w:val="28"/>
          <w:szCs w:val="28"/>
          <w:lang w:val="es-ES"/>
        </w:rPr>
        <w:t xml:space="preserve">. y </w:t>
      </w:r>
      <w:r w:rsidR="00715CB9">
        <w:rPr>
          <w:rFonts w:ascii="Times New Roman" w:hAnsi="Times New Roman"/>
          <w:sz w:val="28"/>
          <w:szCs w:val="28"/>
        </w:rPr>
        <w:t>Юдина</w:t>
      </w:r>
      <w:r w:rsidR="00715CB9" w:rsidRPr="00715CB9">
        <w:rPr>
          <w:rFonts w:ascii="Times New Roman" w:hAnsi="Times New Roman"/>
          <w:sz w:val="28"/>
          <w:szCs w:val="28"/>
          <w:lang w:val="es-ES"/>
        </w:rPr>
        <w:t xml:space="preserve"> </w:t>
      </w:r>
      <w:r w:rsidR="00715CB9">
        <w:rPr>
          <w:rFonts w:ascii="Times New Roman" w:hAnsi="Times New Roman"/>
          <w:sz w:val="28"/>
          <w:szCs w:val="28"/>
        </w:rPr>
        <w:t>Т</w:t>
      </w:r>
      <w:r w:rsidR="00715CB9" w:rsidRPr="00715CB9">
        <w:rPr>
          <w:rFonts w:ascii="Times New Roman" w:hAnsi="Times New Roman"/>
          <w:sz w:val="28"/>
          <w:szCs w:val="28"/>
          <w:lang w:val="es-ES"/>
        </w:rPr>
        <w:t>.</w:t>
      </w:r>
      <w:r w:rsidR="00715CB9">
        <w:rPr>
          <w:rFonts w:ascii="Times New Roman" w:hAnsi="Times New Roman"/>
          <w:sz w:val="28"/>
          <w:szCs w:val="28"/>
        </w:rPr>
        <w:t>В</w:t>
      </w:r>
      <w:r w:rsidR="00715CB9" w:rsidRPr="00715CB9">
        <w:rPr>
          <w:rFonts w:ascii="Times New Roman" w:hAnsi="Times New Roman"/>
          <w:sz w:val="28"/>
          <w:szCs w:val="28"/>
          <w:lang w:val="es-ES"/>
        </w:rPr>
        <w:t>.</w:t>
      </w:r>
      <w:r w:rsidR="00715CB9">
        <w:rPr>
          <w:rFonts w:ascii="Times New Roman" w:hAnsi="Times New Roman"/>
          <w:sz w:val="28"/>
          <w:szCs w:val="28"/>
          <w:lang w:val="es-ES"/>
        </w:rPr>
        <w:t>)</w:t>
      </w:r>
      <w:r w:rsidR="005C56C4" w:rsidRPr="005C56C4">
        <w:rPr>
          <w:rFonts w:ascii="Times New Roman" w:hAnsi="Times New Roman"/>
          <w:sz w:val="28"/>
          <w:szCs w:val="28"/>
          <w:lang w:val="es-ES"/>
        </w:rPr>
        <w:t xml:space="preserve"> </w:t>
      </w:r>
      <w:r w:rsidR="00715CB9">
        <w:rPr>
          <w:rFonts w:ascii="Times New Roman" w:hAnsi="Times New Roman"/>
          <w:sz w:val="28"/>
          <w:szCs w:val="28"/>
          <w:lang w:val="es-ES"/>
        </w:rPr>
        <w:t>contraponen el “lenguaje político” al “lenguaje de la política”.</w:t>
      </w:r>
      <w:r w:rsidR="007B13E5">
        <w:rPr>
          <w:rFonts w:ascii="Times New Roman" w:hAnsi="Times New Roman"/>
          <w:sz w:val="28"/>
          <w:szCs w:val="28"/>
          <w:lang w:val="es-ES"/>
        </w:rPr>
        <w:t xml:space="preserve"> Con eso algunos investigadores atribuyen al “lenguaje de la política” las propiedades que definen, según otros, el “lenguaje político”. Esta situación permite elegir, según el objeto y los objetivos del estudio, </w:t>
      </w:r>
      <w:r w:rsidR="009840B9">
        <w:rPr>
          <w:rFonts w:ascii="Times New Roman" w:hAnsi="Times New Roman"/>
          <w:sz w:val="28"/>
          <w:szCs w:val="28"/>
          <w:lang w:val="es-ES"/>
        </w:rPr>
        <w:t>la necesidad de</w:t>
      </w:r>
      <w:r w:rsidR="007B13E5">
        <w:rPr>
          <w:rFonts w:ascii="Times New Roman" w:hAnsi="Times New Roman"/>
          <w:sz w:val="28"/>
          <w:szCs w:val="28"/>
          <w:lang w:val="es-ES"/>
        </w:rPr>
        <w:t xml:space="preserve"> separar estas nociones. En nuestro caso esto no tiene </w:t>
      </w:r>
      <w:r w:rsidR="004D2250">
        <w:rPr>
          <w:rFonts w:ascii="Times New Roman" w:hAnsi="Times New Roman"/>
          <w:sz w:val="28"/>
          <w:szCs w:val="28"/>
          <w:lang w:val="es-ES"/>
        </w:rPr>
        <w:t>importancia</w:t>
      </w:r>
      <w:r w:rsidR="007B13E5">
        <w:rPr>
          <w:rFonts w:ascii="Times New Roman" w:hAnsi="Times New Roman"/>
          <w:sz w:val="28"/>
          <w:szCs w:val="28"/>
          <w:lang w:val="es-ES"/>
        </w:rPr>
        <w:t xml:space="preserve">, por </w:t>
      </w:r>
      <w:r w:rsidR="004D2250">
        <w:rPr>
          <w:rFonts w:ascii="Times New Roman" w:hAnsi="Times New Roman"/>
          <w:sz w:val="28"/>
          <w:szCs w:val="28"/>
          <w:lang w:val="es-ES"/>
        </w:rPr>
        <w:t>lo tanto</w:t>
      </w:r>
      <w:r w:rsidR="007B13E5">
        <w:rPr>
          <w:rFonts w:ascii="Times New Roman" w:hAnsi="Times New Roman"/>
          <w:sz w:val="28"/>
          <w:szCs w:val="28"/>
          <w:lang w:val="es-ES"/>
        </w:rPr>
        <w:t xml:space="preserve"> utilizamos “el lenguaje político” y “el lenguaje de la política” como sinónimos que significan el funcionamiento del lenguaje en la esfera del discurso político.</w:t>
      </w:r>
      <w:r w:rsidR="004D2250">
        <w:rPr>
          <w:rFonts w:ascii="Times New Roman" w:hAnsi="Times New Roman"/>
          <w:sz w:val="28"/>
          <w:szCs w:val="28"/>
          <w:lang w:val="es-ES"/>
        </w:rPr>
        <w:t xml:space="preserve"> El “habla política” </w:t>
      </w:r>
      <w:r w:rsidR="009840B9">
        <w:rPr>
          <w:rFonts w:ascii="Times New Roman" w:hAnsi="Times New Roman"/>
          <w:sz w:val="28"/>
          <w:szCs w:val="28"/>
          <w:lang w:val="es-ES"/>
        </w:rPr>
        <w:t xml:space="preserve">la </w:t>
      </w:r>
      <w:r w:rsidR="004D2250">
        <w:rPr>
          <w:rFonts w:ascii="Times New Roman" w:hAnsi="Times New Roman"/>
          <w:sz w:val="28"/>
          <w:szCs w:val="28"/>
          <w:lang w:val="es-ES"/>
        </w:rPr>
        <w:t>entendemos como la realización del lenguaje poítico.</w:t>
      </w:r>
    </w:p>
    <w:p w:rsidR="00D00B4E" w:rsidRDefault="0064283E" w:rsidP="00E46947">
      <w:pPr>
        <w:spacing w:line="360" w:lineRule="auto"/>
        <w:ind w:firstLine="567"/>
        <w:jc w:val="both"/>
        <w:rPr>
          <w:rFonts w:ascii="Times New Roman" w:hAnsi="Times New Roman"/>
          <w:sz w:val="28"/>
          <w:szCs w:val="28"/>
          <w:lang w:val="es-ES"/>
        </w:rPr>
      </w:pPr>
      <w:r>
        <w:rPr>
          <w:rFonts w:ascii="Times New Roman" w:hAnsi="Times New Roman"/>
          <w:sz w:val="28"/>
          <w:szCs w:val="28"/>
          <w:lang w:val="es-ES"/>
        </w:rPr>
        <w:t>Los investigadores españoles estudian la posibilidad de incluir el lenguaje de la política en uno de</w:t>
      </w:r>
      <w:r w:rsidR="00D00B4E">
        <w:rPr>
          <w:rFonts w:ascii="Times New Roman" w:hAnsi="Times New Roman"/>
          <w:sz w:val="28"/>
          <w:szCs w:val="28"/>
          <w:lang w:val="es-ES"/>
        </w:rPr>
        <w:t xml:space="preserve"> los</w:t>
      </w:r>
      <w:r>
        <w:rPr>
          <w:rFonts w:ascii="Times New Roman" w:hAnsi="Times New Roman"/>
          <w:sz w:val="28"/>
          <w:szCs w:val="28"/>
          <w:lang w:val="es-ES"/>
        </w:rPr>
        <w:t xml:space="preserve"> siguientes grupos: </w:t>
      </w:r>
      <w:r w:rsidRPr="00D00B4E">
        <w:rPr>
          <w:rFonts w:ascii="Times New Roman" w:hAnsi="Times New Roman"/>
          <w:i/>
          <w:sz w:val="28"/>
          <w:szCs w:val="28"/>
          <w:lang w:val="es-ES"/>
        </w:rPr>
        <w:t>jerga, argot, lenguaje sectorial/especial</w:t>
      </w:r>
      <w:r w:rsidRPr="0064283E">
        <w:rPr>
          <w:rFonts w:ascii="Times New Roman" w:hAnsi="Times New Roman"/>
          <w:sz w:val="28"/>
          <w:szCs w:val="28"/>
          <w:lang w:val="es-ES"/>
        </w:rPr>
        <w:t>.</w:t>
      </w:r>
      <w:r>
        <w:rPr>
          <w:rFonts w:ascii="Times New Roman" w:hAnsi="Times New Roman"/>
          <w:sz w:val="28"/>
          <w:szCs w:val="28"/>
          <w:lang w:val="es-ES"/>
        </w:rPr>
        <w:t xml:space="preserve"> El análisis de </w:t>
      </w:r>
      <w:r w:rsidR="009840B9">
        <w:rPr>
          <w:rFonts w:ascii="Times New Roman" w:hAnsi="Times New Roman"/>
          <w:sz w:val="28"/>
          <w:szCs w:val="28"/>
          <w:lang w:val="es-ES"/>
        </w:rPr>
        <w:t xml:space="preserve">los </w:t>
      </w:r>
      <w:r>
        <w:rPr>
          <w:rFonts w:ascii="Times New Roman" w:hAnsi="Times New Roman"/>
          <w:sz w:val="28"/>
          <w:szCs w:val="28"/>
          <w:lang w:val="es-ES"/>
        </w:rPr>
        <w:t xml:space="preserve">diccionarios y estudios sobre este tema muestra que en el uso actual los términos </w:t>
      </w:r>
      <w:r w:rsidR="009840B9">
        <w:rPr>
          <w:rFonts w:ascii="Times New Roman" w:hAnsi="Times New Roman"/>
          <w:i/>
          <w:sz w:val="28"/>
          <w:szCs w:val="28"/>
          <w:lang w:val="es-ES"/>
        </w:rPr>
        <w:t>arg</w:t>
      </w:r>
      <w:r w:rsidRPr="00D00B4E">
        <w:rPr>
          <w:rFonts w:ascii="Times New Roman" w:hAnsi="Times New Roman"/>
          <w:i/>
          <w:sz w:val="28"/>
          <w:szCs w:val="28"/>
          <w:lang w:val="es-ES"/>
        </w:rPr>
        <w:t>ot</w:t>
      </w:r>
      <w:r>
        <w:rPr>
          <w:rFonts w:ascii="Times New Roman" w:hAnsi="Times New Roman"/>
          <w:sz w:val="28"/>
          <w:szCs w:val="28"/>
          <w:lang w:val="es-ES"/>
        </w:rPr>
        <w:t xml:space="preserve"> y </w:t>
      </w:r>
      <w:r w:rsidRPr="00D00B4E">
        <w:rPr>
          <w:rFonts w:ascii="Times New Roman" w:hAnsi="Times New Roman"/>
          <w:i/>
          <w:sz w:val="28"/>
          <w:szCs w:val="28"/>
          <w:lang w:val="es-ES"/>
        </w:rPr>
        <w:t>jerga</w:t>
      </w:r>
      <w:r>
        <w:rPr>
          <w:rFonts w:ascii="Times New Roman" w:hAnsi="Times New Roman"/>
          <w:sz w:val="28"/>
          <w:szCs w:val="28"/>
          <w:lang w:val="es-ES"/>
        </w:rPr>
        <w:t xml:space="preserve"> funcionan como sinónimos y significan </w:t>
      </w:r>
      <w:r w:rsidR="00D00B4E">
        <w:rPr>
          <w:rFonts w:ascii="Times New Roman" w:hAnsi="Times New Roman"/>
          <w:sz w:val="28"/>
          <w:szCs w:val="28"/>
          <w:lang w:val="es-ES"/>
        </w:rPr>
        <w:t xml:space="preserve">un lenguaje tanto </w:t>
      </w:r>
      <w:r w:rsidR="009840B9" w:rsidRPr="008618CC">
        <w:rPr>
          <w:rFonts w:ascii="Times New Roman" w:hAnsi="Times New Roman"/>
          <w:sz w:val="28"/>
          <w:szCs w:val="28"/>
          <w:lang w:val="es-ES"/>
        </w:rPr>
        <w:lastRenderedPageBreak/>
        <w:t>secreto</w:t>
      </w:r>
      <w:r w:rsidR="008618CC">
        <w:rPr>
          <w:rFonts w:ascii="Times New Roman" w:hAnsi="Times New Roman"/>
          <w:sz w:val="28"/>
          <w:szCs w:val="28"/>
          <w:lang w:val="es-ES"/>
        </w:rPr>
        <w:t xml:space="preserve"> </w:t>
      </w:r>
      <w:r w:rsidR="00D00B4E">
        <w:rPr>
          <w:rFonts w:ascii="Times New Roman" w:hAnsi="Times New Roman"/>
          <w:sz w:val="28"/>
          <w:szCs w:val="28"/>
          <w:lang w:val="es-ES"/>
        </w:rPr>
        <w:t xml:space="preserve">como especial. Los términos </w:t>
      </w:r>
      <w:r w:rsidR="00D00B4E" w:rsidRPr="00D00B4E">
        <w:rPr>
          <w:rFonts w:ascii="Times New Roman" w:hAnsi="Times New Roman"/>
          <w:i/>
          <w:sz w:val="28"/>
          <w:szCs w:val="28"/>
          <w:lang w:val="es-ES"/>
        </w:rPr>
        <w:t>lenguaje sectorial/especial</w:t>
      </w:r>
      <w:r w:rsidR="00D00B4E">
        <w:rPr>
          <w:rFonts w:ascii="Times New Roman" w:hAnsi="Times New Roman"/>
          <w:sz w:val="28"/>
          <w:szCs w:val="28"/>
          <w:lang w:val="es-ES"/>
        </w:rPr>
        <w:t xml:space="preserve"> </w:t>
      </w:r>
      <w:r w:rsidR="002B2462">
        <w:rPr>
          <w:rFonts w:ascii="Times New Roman" w:hAnsi="Times New Roman"/>
          <w:sz w:val="28"/>
          <w:szCs w:val="28"/>
          <w:lang w:val="es-ES"/>
        </w:rPr>
        <w:t xml:space="preserve">tienen </w:t>
      </w:r>
      <w:r w:rsidR="00D00B4E">
        <w:rPr>
          <w:rFonts w:ascii="Times New Roman" w:hAnsi="Times New Roman"/>
          <w:sz w:val="28"/>
          <w:szCs w:val="28"/>
          <w:lang w:val="es-ES"/>
        </w:rPr>
        <w:t>los</w:t>
      </w:r>
      <w:r w:rsidR="002B2462">
        <w:rPr>
          <w:rFonts w:ascii="Times New Roman" w:hAnsi="Times New Roman"/>
          <w:sz w:val="28"/>
          <w:szCs w:val="28"/>
          <w:lang w:val="es-ES"/>
        </w:rPr>
        <w:t xml:space="preserve"> sentidos</w:t>
      </w:r>
      <w:r w:rsidR="00D00B4E">
        <w:rPr>
          <w:rFonts w:ascii="Times New Roman" w:hAnsi="Times New Roman"/>
          <w:sz w:val="28"/>
          <w:szCs w:val="28"/>
          <w:lang w:val="es-ES"/>
        </w:rPr>
        <w:t xml:space="preserve"> más</w:t>
      </w:r>
      <w:r w:rsidR="002B2462">
        <w:rPr>
          <w:rFonts w:ascii="Times New Roman" w:hAnsi="Times New Roman"/>
          <w:sz w:val="28"/>
          <w:szCs w:val="28"/>
          <w:lang w:val="es-ES"/>
        </w:rPr>
        <w:t xml:space="preserve"> generales, porque en sus definiciones </w:t>
      </w:r>
      <w:r w:rsidR="009840B9">
        <w:rPr>
          <w:rFonts w:ascii="Times New Roman" w:hAnsi="Times New Roman"/>
          <w:sz w:val="28"/>
          <w:szCs w:val="28"/>
          <w:lang w:val="es-ES"/>
        </w:rPr>
        <w:t>faltan</w:t>
      </w:r>
      <w:r w:rsidR="002B2462">
        <w:rPr>
          <w:rFonts w:ascii="Times New Roman" w:hAnsi="Times New Roman"/>
          <w:sz w:val="28"/>
          <w:szCs w:val="28"/>
          <w:lang w:val="es-ES"/>
        </w:rPr>
        <w:t xml:space="preserve"> las etiquetas “</w:t>
      </w:r>
      <w:r w:rsidR="009840B9">
        <w:rPr>
          <w:rFonts w:ascii="Times New Roman" w:hAnsi="Times New Roman"/>
          <w:sz w:val="28"/>
          <w:szCs w:val="28"/>
          <w:lang w:val="es-ES"/>
        </w:rPr>
        <w:t>secre</w:t>
      </w:r>
      <w:r w:rsidR="002B2462">
        <w:rPr>
          <w:rFonts w:ascii="Times New Roman" w:hAnsi="Times New Roman"/>
          <w:sz w:val="28"/>
          <w:szCs w:val="28"/>
          <w:lang w:val="es-ES"/>
        </w:rPr>
        <w:t>to</w:t>
      </w:r>
      <w:r w:rsidR="002B2462" w:rsidRPr="002B2462">
        <w:rPr>
          <w:rFonts w:ascii="Times New Roman" w:hAnsi="Times New Roman"/>
          <w:sz w:val="28"/>
          <w:szCs w:val="28"/>
          <w:lang w:val="es-ES"/>
        </w:rPr>
        <w:t>/</w:t>
      </w:r>
      <w:r w:rsidR="002B2462">
        <w:rPr>
          <w:rFonts w:ascii="Times New Roman" w:hAnsi="Times New Roman"/>
          <w:sz w:val="28"/>
          <w:szCs w:val="28"/>
          <w:lang w:val="es-ES"/>
        </w:rPr>
        <w:t>especial”. La definición siguiente trata de reconciliar diferentes puntos de vista acerca del lenguaje político: en general es un lenguaje especial usado por los políticos desempeñando sus funciones</w:t>
      </w:r>
      <w:r w:rsidR="00EB3402" w:rsidRPr="00EB3402">
        <w:rPr>
          <w:rFonts w:ascii="Times New Roman" w:hAnsi="Times New Roman"/>
          <w:sz w:val="28"/>
          <w:szCs w:val="28"/>
          <w:lang w:val="es-ES"/>
        </w:rPr>
        <w:t xml:space="preserve">; </w:t>
      </w:r>
      <w:r w:rsidR="00EB3402">
        <w:rPr>
          <w:rFonts w:ascii="Times New Roman" w:hAnsi="Times New Roman"/>
          <w:sz w:val="28"/>
          <w:szCs w:val="28"/>
          <w:lang w:val="es-ES"/>
        </w:rPr>
        <w:t>d</w:t>
      </w:r>
      <w:r w:rsidR="002B2462">
        <w:rPr>
          <w:rFonts w:ascii="Times New Roman" w:hAnsi="Times New Roman"/>
          <w:sz w:val="28"/>
          <w:szCs w:val="28"/>
          <w:lang w:val="es-ES"/>
        </w:rPr>
        <w:t xml:space="preserve">ependiendo del momento y el destinatario del mensaje, obtiene las características de jerga o argot – cuando usan </w:t>
      </w:r>
      <w:r w:rsidR="00EB3402">
        <w:rPr>
          <w:rFonts w:ascii="Times New Roman" w:hAnsi="Times New Roman"/>
          <w:sz w:val="28"/>
          <w:szCs w:val="28"/>
          <w:lang w:val="es-ES"/>
        </w:rPr>
        <w:t xml:space="preserve">el lenguaje oculto y particularmente impreciso o las características de </w:t>
      </w:r>
      <w:r w:rsidR="009840B9">
        <w:rPr>
          <w:rFonts w:ascii="Times New Roman" w:hAnsi="Times New Roman"/>
          <w:sz w:val="28"/>
          <w:szCs w:val="28"/>
          <w:lang w:val="es-ES"/>
        </w:rPr>
        <w:t xml:space="preserve">los </w:t>
      </w:r>
      <w:r w:rsidR="00EB3402">
        <w:rPr>
          <w:rFonts w:ascii="Times New Roman" w:hAnsi="Times New Roman"/>
          <w:sz w:val="28"/>
          <w:szCs w:val="28"/>
          <w:lang w:val="es-ES"/>
        </w:rPr>
        <w:t>textos científicos – cuando se trata de los aspectos profesionales, propios de diferentes ámbitos que abarca la política</w:t>
      </w:r>
      <w:r w:rsidR="00EB3402">
        <w:rPr>
          <w:rStyle w:val="ac"/>
          <w:rFonts w:ascii="Times New Roman" w:hAnsi="Times New Roman"/>
          <w:sz w:val="28"/>
          <w:szCs w:val="28"/>
          <w:lang w:val="es-ES"/>
        </w:rPr>
        <w:footnoteReference w:id="13"/>
      </w:r>
      <w:r w:rsidR="00EB3402">
        <w:rPr>
          <w:rFonts w:ascii="Times New Roman" w:hAnsi="Times New Roman"/>
          <w:sz w:val="28"/>
          <w:szCs w:val="28"/>
          <w:lang w:val="es-ES"/>
        </w:rPr>
        <w:t>.</w:t>
      </w:r>
    </w:p>
    <w:p w:rsidR="005C56C4" w:rsidRDefault="00B97490" w:rsidP="00E46947">
      <w:pPr>
        <w:spacing w:line="360" w:lineRule="auto"/>
        <w:ind w:firstLine="567"/>
        <w:jc w:val="both"/>
        <w:rPr>
          <w:rFonts w:ascii="Times New Roman" w:hAnsi="Times New Roman"/>
          <w:sz w:val="28"/>
          <w:szCs w:val="28"/>
          <w:lang w:val="es-ES"/>
        </w:rPr>
      </w:pPr>
      <w:r>
        <w:rPr>
          <w:rFonts w:ascii="Times New Roman" w:hAnsi="Times New Roman"/>
          <w:sz w:val="28"/>
          <w:szCs w:val="28"/>
          <w:lang w:val="es-ES"/>
        </w:rPr>
        <w:t xml:space="preserve">Otros investigadores también </w:t>
      </w:r>
      <w:r w:rsidR="009840B9">
        <w:rPr>
          <w:rFonts w:ascii="Times New Roman" w:hAnsi="Times New Roman"/>
          <w:sz w:val="28"/>
          <w:szCs w:val="28"/>
          <w:lang w:val="es-ES"/>
        </w:rPr>
        <w:t>señal</w:t>
      </w:r>
      <w:r>
        <w:rPr>
          <w:rFonts w:ascii="Times New Roman" w:hAnsi="Times New Roman"/>
          <w:sz w:val="28"/>
          <w:szCs w:val="28"/>
          <w:lang w:val="es-ES"/>
        </w:rPr>
        <w:t>an que</w:t>
      </w:r>
      <w:r w:rsidR="005C56C4">
        <w:rPr>
          <w:rFonts w:ascii="Times New Roman" w:hAnsi="Times New Roman"/>
          <w:sz w:val="28"/>
          <w:szCs w:val="28"/>
          <w:lang w:val="es-ES"/>
        </w:rPr>
        <w:t xml:space="preserve"> el lenguaje político no es una prerrogativa de </w:t>
      </w:r>
      <w:r>
        <w:rPr>
          <w:rFonts w:ascii="Times New Roman" w:hAnsi="Times New Roman"/>
          <w:sz w:val="28"/>
          <w:szCs w:val="28"/>
          <w:lang w:val="es-ES"/>
        </w:rPr>
        <w:t>los políticos profesionales o los funcionarios públicos; es un recurso abierto para todos lo</w:t>
      </w:r>
      <w:r w:rsidR="009840B9">
        <w:rPr>
          <w:rFonts w:ascii="Times New Roman" w:hAnsi="Times New Roman"/>
          <w:sz w:val="28"/>
          <w:szCs w:val="28"/>
          <w:lang w:val="es-ES"/>
        </w:rPr>
        <w:t>s miembros de la comunidad lingü</w:t>
      </w:r>
      <w:r>
        <w:rPr>
          <w:rFonts w:ascii="Times New Roman" w:hAnsi="Times New Roman"/>
          <w:sz w:val="28"/>
          <w:szCs w:val="28"/>
          <w:lang w:val="es-ES"/>
        </w:rPr>
        <w:t xml:space="preserve">ística. Está </w:t>
      </w:r>
      <w:r w:rsidR="009840B9">
        <w:rPr>
          <w:rFonts w:ascii="Times New Roman" w:hAnsi="Times New Roman"/>
          <w:sz w:val="28"/>
          <w:szCs w:val="28"/>
          <w:lang w:val="es-ES"/>
        </w:rPr>
        <w:t>relacion</w:t>
      </w:r>
      <w:r>
        <w:rPr>
          <w:rFonts w:ascii="Times New Roman" w:hAnsi="Times New Roman"/>
          <w:sz w:val="28"/>
          <w:szCs w:val="28"/>
          <w:lang w:val="es-ES"/>
        </w:rPr>
        <w:t>ado con el uso específico de la lengua común como una herramienta de persuasión y control, es decir, es el lenguaje usado con el objeto de manipular.</w:t>
      </w:r>
      <w:r w:rsidR="003E163C">
        <w:rPr>
          <w:rFonts w:ascii="Times New Roman" w:hAnsi="Times New Roman"/>
          <w:sz w:val="28"/>
          <w:szCs w:val="28"/>
          <w:lang w:val="es-ES"/>
        </w:rPr>
        <w:t xml:space="preserve"> A esta esfera </w:t>
      </w:r>
      <w:r w:rsidR="00101E9C">
        <w:rPr>
          <w:rFonts w:ascii="Times New Roman" w:hAnsi="Times New Roman"/>
          <w:sz w:val="28"/>
          <w:szCs w:val="28"/>
          <w:lang w:val="es-ES"/>
        </w:rPr>
        <w:t>además</w:t>
      </w:r>
      <w:r w:rsidR="003E163C">
        <w:rPr>
          <w:rFonts w:ascii="Times New Roman" w:hAnsi="Times New Roman"/>
          <w:sz w:val="28"/>
          <w:szCs w:val="28"/>
          <w:lang w:val="es-ES"/>
        </w:rPr>
        <w:t xml:space="preserve"> pertenece toda la gama de problemas </w:t>
      </w:r>
      <w:r w:rsidR="009840B9">
        <w:rPr>
          <w:rFonts w:ascii="Times New Roman" w:hAnsi="Times New Roman"/>
          <w:sz w:val="28"/>
          <w:szCs w:val="28"/>
          <w:lang w:val="es-ES"/>
        </w:rPr>
        <w:t>relacionad</w:t>
      </w:r>
      <w:r w:rsidR="003E163C">
        <w:rPr>
          <w:rFonts w:ascii="Times New Roman" w:hAnsi="Times New Roman"/>
          <w:sz w:val="28"/>
          <w:szCs w:val="28"/>
          <w:lang w:val="es-ES"/>
        </w:rPr>
        <w:t>os con la corrección política y la lucha por la pureza de la lengua.</w:t>
      </w:r>
      <w:r w:rsidR="003E163C">
        <w:rPr>
          <w:rStyle w:val="ac"/>
          <w:rFonts w:ascii="Times New Roman" w:hAnsi="Times New Roman"/>
          <w:sz w:val="28"/>
          <w:szCs w:val="28"/>
          <w:lang w:val="es-ES"/>
        </w:rPr>
        <w:footnoteReference w:id="14"/>
      </w:r>
      <w:r w:rsidR="0045345A">
        <w:rPr>
          <w:rFonts w:ascii="Times New Roman" w:hAnsi="Times New Roman"/>
          <w:sz w:val="28"/>
          <w:szCs w:val="28"/>
          <w:vertAlign w:val="superscript"/>
          <w:lang w:val="es-ES"/>
        </w:rPr>
        <w:t>,</w:t>
      </w:r>
      <w:r w:rsidR="0045345A">
        <w:rPr>
          <w:rStyle w:val="ac"/>
          <w:rFonts w:ascii="Times New Roman" w:hAnsi="Times New Roman"/>
          <w:sz w:val="28"/>
          <w:szCs w:val="28"/>
          <w:lang w:val="es-ES"/>
        </w:rPr>
        <w:footnoteReference w:id="15"/>
      </w:r>
    </w:p>
    <w:p w:rsidR="00342DD3" w:rsidRDefault="009B34C6" w:rsidP="00E46947">
      <w:pPr>
        <w:spacing w:line="360" w:lineRule="auto"/>
        <w:ind w:firstLine="567"/>
        <w:jc w:val="both"/>
        <w:rPr>
          <w:rFonts w:ascii="Times New Roman" w:hAnsi="Times New Roman"/>
          <w:sz w:val="28"/>
          <w:szCs w:val="28"/>
          <w:lang w:val="es-ES"/>
        </w:rPr>
      </w:pPr>
      <w:r>
        <w:rPr>
          <w:rFonts w:ascii="Times New Roman" w:hAnsi="Times New Roman"/>
          <w:b/>
          <w:i/>
          <w:sz w:val="28"/>
          <w:szCs w:val="28"/>
          <w:lang w:val="es-ES"/>
        </w:rPr>
        <w:t xml:space="preserve">2) </w:t>
      </w:r>
      <w:r w:rsidR="00101E9C" w:rsidRPr="00194F35">
        <w:rPr>
          <w:rFonts w:ascii="Times New Roman" w:hAnsi="Times New Roman"/>
          <w:b/>
          <w:i/>
          <w:sz w:val="28"/>
          <w:szCs w:val="28"/>
          <w:lang w:val="es-ES"/>
        </w:rPr>
        <w:t>El texto político</w:t>
      </w:r>
      <w:r w:rsidR="00101E9C">
        <w:rPr>
          <w:rFonts w:ascii="Times New Roman" w:hAnsi="Times New Roman"/>
          <w:sz w:val="28"/>
          <w:szCs w:val="28"/>
          <w:lang w:val="es-ES"/>
        </w:rPr>
        <w:t xml:space="preserve">. </w:t>
      </w:r>
      <w:r w:rsidR="002D1EB9">
        <w:rPr>
          <w:rFonts w:ascii="Times New Roman" w:hAnsi="Times New Roman"/>
          <w:sz w:val="28"/>
          <w:szCs w:val="28"/>
          <w:lang w:val="es-ES"/>
        </w:rPr>
        <w:t xml:space="preserve">En </w:t>
      </w:r>
      <w:r w:rsidR="009840B9">
        <w:rPr>
          <w:rFonts w:ascii="Times New Roman" w:hAnsi="Times New Roman"/>
          <w:sz w:val="28"/>
          <w:szCs w:val="28"/>
          <w:lang w:val="es-ES"/>
        </w:rPr>
        <w:t xml:space="preserve">la </w:t>
      </w:r>
      <w:r w:rsidR="002D1EB9">
        <w:rPr>
          <w:rFonts w:ascii="Times New Roman" w:hAnsi="Times New Roman"/>
          <w:sz w:val="28"/>
          <w:szCs w:val="28"/>
          <w:lang w:val="es-ES"/>
        </w:rPr>
        <w:t>lingüística el texto</w:t>
      </w:r>
      <w:r w:rsidR="00AC4395">
        <w:rPr>
          <w:rFonts w:ascii="Times New Roman" w:hAnsi="Times New Roman"/>
          <w:sz w:val="28"/>
          <w:szCs w:val="28"/>
          <w:lang w:val="es-ES"/>
        </w:rPr>
        <w:t xml:space="preserve"> </w:t>
      </w:r>
      <w:r w:rsidR="002D1EB9">
        <w:rPr>
          <w:rFonts w:ascii="Times New Roman" w:hAnsi="Times New Roman"/>
          <w:sz w:val="28"/>
          <w:szCs w:val="28"/>
          <w:lang w:val="es-ES"/>
        </w:rPr>
        <w:t xml:space="preserve"> es una serie de palabras (oraciones) unidas por</w:t>
      </w:r>
      <w:r w:rsidR="00342DD3">
        <w:rPr>
          <w:rFonts w:ascii="Times New Roman" w:hAnsi="Times New Roman"/>
          <w:sz w:val="28"/>
          <w:szCs w:val="28"/>
          <w:lang w:val="es-ES"/>
        </w:rPr>
        <w:t xml:space="preserve"> los</w:t>
      </w:r>
      <w:r w:rsidR="002D1EB9">
        <w:rPr>
          <w:rFonts w:ascii="Times New Roman" w:hAnsi="Times New Roman"/>
          <w:sz w:val="28"/>
          <w:szCs w:val="28"/>
          <w:lang w:val="es-ES"/>
        </w:rPr>
        <w:t xml:space="preserve"> </w:t>
      </w:r>
      <w:r w:rsidR="009A1D29">
        <w:rPr>
          <w:rFonts w:ascii="Times New Roman" w:hAnsi="Times New Roman"/>
          <w:sz w:val="28"/>
          <w:szCs w:val="28"/>
          <w:lang w:val="es-ES"/>
        </w:rPr>
        <w:t xml:space="preserve">vínculos de sentido, </w:t>
      </w:r>
      <w:r w:rsidR="009840B9">
        <w:rPr>
          <w:rFonts w:ascii="Times New Roman" w:hAnsi="Times New Roman"/>
          <w:sz w:val="28"/>
          <w:szCs w:val="28"/>
          <w:lang w:val="es-ES"/>
        </w:rPr>
        <w:t xml:space="preserve">cuyas calidades principales </w:t>
      </w:r>
      <w:r w:rsidR="009A1D29">
        <w:rPr>
          <w:rFonts w:ascii="Times New Roman" w:hAnsi="Times New Roman"/>
          <w:sz w:val="28"/>
          <w:szCs w:val="28"/>
          <w:lang w:val="es-ES"/>
        </w:rPr>
        <w:t xml:space="preserve">son </w:t>
      </w:r>
      <w:r w:rsidR="009840B9">
        <w:rPr>
          <w:rFonts w:ascii="Times New Roman" w:hAnsi="Times New Roman"/>
          <w:sz w:val="28"/>
          <w:szCs w:val="28"/>
          <w:lang w:val="es-ES"/>
        </w:rPr>
        <w:t xml:space="preserve">la coherencia y la </w:t>
      </w:r>
      <w:r w:rsidR="009A1D29">
        <w:rPr>
          <w:rFonts w:ascii="Times New Roman" w:hAnsi="Times New Roman"/>
          <w:sz w:val="28"/>
          <w:szCs w:val="28"/>
          <w:lang w:val="es-ES"/>
        </w:rPr>
        <w:t>integridad</w:t>
      </w:r>
      <w:r w:rsidR="009A1D29">
        <w:rPr>
          <w:rStyle w:val="ac"/>
          <w:rFonts w:ascii="Times New Roman" w:hAnsi="Times New Roman"/>
          <w:sz w:val="28"/>
          <w:szCs w:val="28"/>
          <w:lang w:val="es-ES"/>
        </w:rPr>
        <w:footnoteReference w:id="16"/>
      </w:r>
      <w:r w:rsidR="009A1D29">
        <w:rPr>
          <w:rFonts w:ascii="Times New Roman" w:hAnsi="Times New Roman"/>
          <w:sz w:val="28"/>
          <w:szCs w:val="28"/>
          <w:vertAlign w:val="superscript"/>
          <w:lang w:val="es-ES"/>
        </w:rPr>
        <w:t>,</w:t>
      </w:r>
      <w:r w:rsidR="009A1D29">
        <w:rPr>
          <w:rStyle w:val="ac"/>
          <w:rFonts w:ascii="Times New Roman" w:hAnsi="Times New Roman"/>
          <w:sz w:val="28"/>
          <w:szCs w:val="28"/>
          <w:lang w:val="es-ES"/>
        </w:rPr>
        <w:footnoteReference w:id="17"/>
      </w:r>
      <w:r w:rsidR="009A1D29">
        <w:rPr>
          <w:rFonts w:ascii="Times New Roman" w:hAnsi="Times New Roman"/>
          <w:sz w:val="28"/>
          <w:szCs w:val="28"/>
          <w:lang w:val="es-ES"/>
        </w:rPr>
        <w:t>.</w:t>
      </w:r>
      <w:r w:rsidR="002D1EB9" w:rsidRPr="002D1EB9">
        <w:rPr>
          <w:rFonts w:ascii="Times New Roman" w:hAnsi="Times New Roman"/>
          <w:sz w:val="28"/>
          <w:szCs w:val="28"/>
          <w:lang w:val="es-ES"/>
        </w:rPr>
        <w:t xml:space="preserve"> </w:t>
      </w:r>
      <w:r w:rsidR="009A1D29" w:rsidRPr="00101E9C">
        <w:rPr>
          <w:rFonts w:ascii="Times New Roman" w:hAnsi="Times New Roman"/>
          <w:sz w:val="28"/>
          <w:szCs w:val="28"/>
          <w:lang w:val="es-ES"/>
        </w:rPr>
        <w:t>El texto político</w:t>
      </w:r>
      <w:r w:rsidR="009A1D29">
        <w:rPr>
          <w:rFonts w:ascii="Times New Roman" w:hAnsi="Times New Roman"/>
          <w:sz w:val="28"/>
          <w:szCs w:val="28"/>
          <w:lang w:val="es-ES"/>
        </w:rPr>
        <w:t xml:space="preserve"> puede pertenecer a los géneros diferentes, puede ser tanto oral</w:t>
      </w:r>
      <w:r w:rsidR="003C11F8">
        <w:rPr>
          <w:rFonts w:ascii="Times New Roman" w:hAnsi="Times New Roman"/>
          <w:sz w:val="28"/>
          <w:szCs w:val="28"/>
          <w:lang w:val="es-ES"/>
        </w:rPr>
        <w:t xml:space="preserve"> (</w:t>
      </w:r>
      <w:r w:rsidR="009840B9">
        <w:rPr>
          <w:rFonts w:ascii="Times New Roman" w:hAnsi="Times New Roman"/>
          <w:sz w:val="28"/>
          <w:szCs w:val="28"/>
          <w:lang w:val="es-ES"/>
        </w:rPr>
        <w:t>interven</w:t>
      </w:r>
      <w:r w:rsidR="003C11F8">
        <w:rPr>
          <w:rFonts w:ascii="Times New Roman" w:hAnsi="Times New Roman"/>
          <w:sz w:val="28"/>
          <w:szCs w:val="28"/>
          <w:lang w:val="es-ES"/>
        </w:rPr>
        <w:t>ción en un mitin</w:t>
      </w:r>
      <w:r w:rsidR="00342DD3">
        <w:rPr>
          <w:rFonts w:ascii="Times New Roman" w:hAnsi="Times New Roman"/>
          <w:sz w:val="28"/>
          <w:szCs w:val="28"/>
          <w:lang w:val="es-ES"/>
        </w:rPr>
        <w:t xml:space="preserve"> o </w:t>
      </w:r>
      <w:r w:rsidR="009840B9">
        <w:rPr>
          <w:rFonts w:ascii="Times New Roman" w:hAnsi="Times New Roman"/>
          <w:sz w:val="28"/>
          <w:szCs w:val="28"/>
          <w:lang w:val="es-ES"/>
        </w:rPr>
        <w:t>durante una discusión parlamenta</w:t>
      </w:r>
      <w:r w:rsidR="00342DD3">
        <w:rPr>
          <w:rFonts w:ascii="Times New Roman" w:hAnsi="Times New Roman"/>
          <w:sz w:val="28"/>
          <w:szCs w:val="28"/>
          <w:lang w:val="es-ES"/>
        </w:rPr>
        <w:t>ria, informe en un congreso del partido, entrevista con un líder político y otros</w:t>
      </w:r>
      <w:r w:rsidR="003C11F8">
        <w:rPr>
          <w:rFonts w:ascii="Times New Roman" w:hAnsi="Times New Roman"/>
          <w:sz w:val="28"/>
          <w:szCs w:val="28"/>
          <w:lang w:val="es-ES"/>
        </w:rPr>
        <w:t>)</w:t>
      </w:r>
      <w:r w:rsidR="00342DD3">
        <w:rPr>
          <w:rFonts w:ascii="Times New Roman" w:hAnsi="Times New Roman"/>
          <w:sz w:val="28"/>
          <w:szCs w:val="28"/>
          <w:lang w:val="es-ES"/>
        </w:rPr>
        <w:t xml:space="preserve"> </w:t>
      </w:r>
      <w:r w:rsidR="009A1D29">
        <w:rPr>
          <w:rFonts w:ascii="Times New Roman" w:hAnsi="Times New Roman"/>
          <w:sz w:val="28"/>
          <w:szCs w:val="28"/>
          <w:lang w:val="es-ES"/>
        </w:rPr>
        <w:t>como</w:t>
      </w:r>
      <w:r w:rsidR="003C11F8">
        <w:rPr>
          <w:rFonts w:ascii="Times New Roman" w:hAnsi="Times New Roman"/>
          <w:sz w:val="28"/>
          <w:szCs w:val="28"/>
          <w:lang w:val="es-ES"/>
        </w:rPr>
        <w:t xml:space="preserve"> escrito</w:t>
      </w:r>
      <w:r w:rsidR="00342DD3">
        <w:rPr>
          <w:rFonts w:ascii="Times New Roman" w:hAnsi="Times New Roman"/>
          <w:sz w:val="28"/>
          <w:szCs w:val="28"/>
          <w:lang w:val="es-ES"/>
        </w:rPr>
        <w:t xml:space="preserve"> (editorial o artículo analítico en un periódico, un programa de</w:t>
      </w:r>
      <w:r w:rsidR="009840B9">
        <w:rPr>
          <w:rFonts w:ascii="Times New Roman" w:hAnsi="Times New Roman"/>
          <w:sz w:val="28"/>
          <w:szCs w:val="28"/>
          <w:lang w:val="es-ES"/>
        </w:rPr>
        <w:t>l</w:t>
      </w:r>
      <w:r w:rsidR="00342DD3">
        <w:rPr>
          <w:rFonts w:ascii="Times New Roman" w:hAnsi="Times New Roman"/>
          <w:sz w:val="28"/>
          <w:szCs w:val="28"/>
          <w:lang w:val="es-ES"/>
        </w:rPr>
        <w:t xml:space="preserve"> partido político y otros)</w:t>
      </w:r>
      <w:r w:rsidR="00342DD3">
        <w:rPr>
          <w:rStyle w:val="ac"/>
          <w:rFonts w:ascii="Times New Roman" w:hAnsi="Times New Roman"/>
          <w:sz w:val="28"/>
          <w:szCs w:val="28"/>
          <w:lang w:val="es-ES"/>
        </w:rPr>
        <w:footnoteReference w:id="18"/>
      </w:r>
      <w:r w:rsidR="00342DD3">
        <w:rPr>
          <w:rFonts w:ascii="Times New Roman" w:hAnsi="Times New Roman"/>
          <w:sz w:val="28"/>
          <w:szCs w:val="28"/>
          <w:lang w:val="es-ES"/>
        </w:rPr>
        <w:t>. En</w:t>
      </w:r>
      <w:r w:rsidR="00194F35">
        <w:rPr>
          <w:rFonts w:ascii="Times New Roman" w:hAnsi="Times New Roman"/>
          <w:sz w:val="28"/>
          <w:szCs w:val="28"/>
          <w:lang w:val="es-ES"/>
        </w:rPr>
        <w:t xml:space="preserve"> nuestro </w:t>
      </w:r>
      <w:r w:rsidR="00194F35">
        <w:rPr>
          <w:rFonts w:ascii="Times New Roman" w:hAnsi="Times New Roman"/>
          <w:sz w:val="28"/>
          <w:szCs w:val="28"/>
          <w:lang w:val="es-ES"/>
        </w:rPr>
        <w:lastRenderedPageBreak/>
        <w:t>estudio analizamos solo el texto escrito, particularmente los artículos publicados en los periódicos españoles.</w:t>
      </w:r>
    </w:p>
    <w:p w:rsidR="00194F35" w:rsidRDefault="00194F35" w:rsidP="00E46947">
      <w:pPr>
        <w:spacing w:line="360" w:lineRule="auto"/>
        <w:ind w:firstLine="567"/>
        <w:jc w:val="both"/>
        <w:rPr>
          <w:rFonts w:ascii="Times New Roman" w:hAnsi="Times New Roman"/>
          <w:sz w:val="28"/>
          <w:szCs w:val="28"/>
          <w:lang w:val="es-ES"/>
        </w:rPr>
      </w:pPr>
      <w:r w:rsidRPr="00433520">
        <w:rPr>
          <w:rFonts w:ascii="Times New Roman" w:hAnsi="Times New Roman"/>
          <w:i/>
          <w:sz w:val="28"/>
          <w:szCs w:val="28"/>
          <w:lang w:val="es-ES"/>
        </w:rPr>
        <w:t>La propiedad de</w:t>
      </w:r>
      <w:r w:rsidR="009840B9">
        <w:rPr>
          <w:rFonts w:ascii="Times New Roman" w:hAnsi="Times New Roman"/>
          <w:i/>
          <w:sz w:val="28"/>
          <w:szCs w:val="28"/>
          <w:lang w:val="es-ES"/>
        </w:rPr>
        <w:t>l</w:t>
      </w:r>
      <w:r w:rsidRPr="00433520">
        <w:rPr>
          <w:rFonts w:ascii="Times New Roman" w:hAnsi="Times New Roman"/>
          <w:i/>
          <w:sz w:val="28"/>
          <w:szCs w:val="28"/>
          <w:lang w:val="es-ES"/>
        </w:rPr>
        <w:t xml:space="preserve"> contenido</w:t>
      </w:r>
      <w:r>
        <w:rPr>
          <w:rFonts w:ascii="Times New Roman" w:hAnsi="Times New Roman"/>
          <w:sz w:val="28"/>
          <w:szCs w:val="28"/>
          <w:lang w:val="es-ES"/>
        </w:rPr>
        <w:t xml:space="preserve"> de los textos estudiados es su papel de reflejar las actividades de los partidos, otras organizaciones públicas, autoridades públicas, líderes públicos y mandatarios, activistas y </w:t>
      </w:r>
      <w:r w:rsidR="00433520">
        <w:rPr>
          <w:rFonts w:ascii="Times New Roman" w:hAnsi="Times New Roman"/>
          <w:sz w:val="28"/>
          <w:szCs w:val="28"/>
          <w:lang w:val="es-ES"/>
        </w:rPr>
        <w:t>el</w:t>
      </w:r>
      <w:r>
        <w:rPr>
          <w:rFonts w:ascii="Times New Roman" w:hAnsi="Times New Roman"/>
          <w:sz w:val="28"/>
          <w:szCs w:val="28"/>
          <w:lang w:val="es-ES"/>
        </w:rPr>
        <w:t xml:space="preserve"> </w:t>
      </w:r>
      <w:r w:rsidR="00433520">
        <w:rPr>
          <w:rFonts w:ascii="Times New Roman" w:hAnsi="Times New Roman"/>
          <w:sz w:val="28"/>
          <w:szCs w:val="28"/>
          <w:lang w:val="es-ES"/>
        </w:rPr>
        <w:t xml:space="preserve">desarrollo (en el sentido amplio) de estructura social y económica de la sociedad. </w:t>
      </w:r>
    </w:p>
    <w:p w:rsidR="00433520" w:rsidRDefault="00433520" w:rsidP="00E46947">
      <w:pPr>
        <w:spacing w:line="360" w:lineRule="auto"/>
        <w:ind w:firstLine="567"/>
        <w:jc w:val="both"/>
        <w:rPr>
          <w:rFonts w:ascii="Times New Roman" w:hAnsi="Times New Roman"/>
          <w:sz w:val="28"/>
          <w:szCs w:val="28"/>
          <w:lang w:val="es-ES"/>
        </w:rPr>
      </w:pPr>
      <w:r w:rsidRPr="00433520">
        <w:rPr>
          <w:rFonts w:ascii="Times New Roman" w:hAnsi="Times New Roman"/>
          <w:i/>
          <w:sz w:val="28"/>
          <w:szCs w:val="28"/>
          <w:lang w:val="es-ES"/>
        </w:rPr>
        <w:t>La propiedad objetiva</w:t>
      </w:r>
      <w:r>
        <w:rPr>
          <w:rFonts w:ascii="Times New Roman" w:hAnsi="Times New Roman"/>
          <w:sz w:val="28"/>
          <w:szCs w:val="28"/>
          <w:lang w:val="es-ES"/>
        </w:rPr>
        <w:t xml:space="preserve"> del texto político es su orientación </w:t>
      </w:r>
      <w:r w:rsidR="009840B9">
        <w:rPr>
          <w:rFonts w:ascii="Times New Roman" w:hAnsi="Times New Roman"/>
          <w:sz w:val="28"/>
          <w:szCs w:val="28"/>
          <w:lang w:val="es-ES"/>
        </w:rPr>
        <w:t>para</w:t>
      </w:r>
      <w:r>
        <w:rPr>
          <w:rFonts w:ascii="Times New Roman" w:hAnsi="Times New Roman"/>
          <w:sz w:val="28"/>
          <w:szCs w:val="28"/>
          <w:lang w:val="es-ES"/>
        </w:rPr>
        <w:t xml:space="preserve"> influir </w:t>
      </w:r>
      <w:r w:rsidR="009840B9">
        <w:rPr>
          <w:rFonts w:ascii="Times New Roman" w:hAnsi="Times New Roman"/>
          <w:sz w:val="28"/>
          <w:szCs w:val="28"/>
          <w:lang w:val="es-ES"/>
        </w:rPr>
        <w:t>en</w:t>
      </w:r>
      <w:r>
        <w:rPr>
          <w:rFonts w:ascii="Times New Roman" w:hAnsi="Times New Roman"/>
          <w:sz w:val="28"/>
          <w:szCs w:val="28"/>
          <w:lang w:val="es-ES"/>
        </w:rPr>
        <w:t xml:space="preserve"> la situación política con </w:t>
      </w:r>
      <w:r w:rsidR="009840B9">
        <w:rPr>
          <w:rFonts w:ascii="Times New Roman" w:hAnsi="Times New Roman"/>
          <w:sz w:val="28"/>
          <w:szCs w:val="28"/>
          <w:lang w:val="es-ES"/>
        </w:rPr>
        <w:t xml:space="preserve">la </w:t>
      </w:r>
      <w:r>
        <w:rPr>
          <w:rFonts w:ascii="Times New Roman" w:hAnsi="Times New Roman"/>
          <w:sz w:val="28"/>
          <w:szCs w:val="28"/>
          <w:lang w:val="es-ES"/>
        </w:rPr>
        <w:t xml:space="preserve">ayuda de </w:t>
      </w:r>
      <w:r w:rsidR="009840B9">
        <w:rPr>
          <w:rFonts w:ascii="Times New Roman" w:hAnsi="Times New Roman"/>
          <w:sz w:val="28"/>
          <w:szCs w:val="28"/>
          <w:lang w:val="es-ES"/>
        </w:rPr>
        <w:t xml:space="preserve">la </w:t>
      </w:r>
      <w:r>
        <w:rPr>
          <w:rFonts w:ascii="Times New Roman" w:hAnsi="Times New Roman"/>
          <w:sz w:val="28"/>
          <w:szCs w:val="28"/>
          <w:lang w:val="es-ES"/>
        </w:rPr>
        <w:t xml:space="preserve">propaganda de ciertas ideas, </w:t>
      </w:r>
      <w:r w:rsidR="00295454">
        <w:rPr>
          <w:rFonts w:ascii="Times New Roman" w:hAnsi="Times New Roman"/>
          <w:sz w:val="28"/>
          <w:szCs w:val="28"/>
          <w:lang w:val="es-ES"/>
        </w:rPr>
        <w:t xml:space="preserve">crear </w:t>
      </w:r>
      <w:r>
        <w:rPr>
          <w:rFonts w:ascii="Times New Roman" w:hAnsi="Times New Roman"/>
          <w:sz w:val="28"/>
          <w:szCs w:val="28"/>
          <w:lang w:val="es-ES"/>
        </w:rPr>
        <w:t>el efecto emocional en los ciudadanos de un país y est</w:t>
      </w:r>
      <w:r w:rsidR="00295454">
        <w:rPr>
          <w:rFonts w:ascii="Times New Roman" w:hAnsi="Times New Roman"/>
          <w:sz w:val="28"/>
          <w:szCs w:val="28"/>
          <w:lang w:val="es-ES"/>
        </w:rPr>
        <w:t xml:space="preserve">imularles para pealizar las acciones políticas. Es decir, </w:t>
      </w:r>
      <w:r w:rsidR="009840B9">
        <w:rPr>
          <w:rFonts w:ascii="Times New Roman" w:hAnsi="Times New Roman"/>
          <w:sz w:val="28"/>
          <w:szCs w:val="28"/>
          <w:lang w:val="es-ES"/>
        </w:rPr>
        <w:t>la orientación directa o indi</w:t>
      </w:r>
      <w:r w:rsidR="00C614CE">
        <w:rPr>
          <w:rFonts w:ascii="Times New Roman" w:hAnsi="Times New Roman"/>
          <w:sz w:val="28"/>
          <w:szCs w:val="28"/>
          <w:lang w:val="es-ES"/>
        </w:rPr>
        <w:t xml:space="preserve">recta </w:t>
      </w:r>
      <w:r w:rsidR="009840B9">
        <w:rPr>
          <w:rFonts w:ascii="Times New Roman" w:hAnsi="Times New Roman"/>
          <w:sz w:val="28"/>
          <w:szCs w:val="28"/>
          <w:lang w:val="es-ES"/>
        </w:rPr>
        <w:t>hacia las c</w:t>
      </w:r>
      <w:r w:rsidR="00C614CE">
        <w:rPr>
          <w:rFonts w:ascii="Times New Roman" w:hAnsi="Times New Roman"/>
          <w:sz w:val="28"/>
          <w:szCs w:val="28"/>
          <w:lang w:val="es-ES"/>
        </w:rPr>
        <w:t xml:space="preserve">uestiones de </w:t>
      </w:r>
      <w:r w:rsidR="009840B9">
        <w:rPr>
          <w:rFonts w:ascii="Times New Roman" w:hAnsi="Times New Roman"/>
          <w:sz w:val="28"/>
          <w:szCs w:val="28"/>
          <w:lang w:val="es-ES"/>
        </w:rPr>
        <w:t xml:space="preserve">la </w:t>
      </w:r>
      <w:r w:rsidR="00C614CE">
        <w:rPr>
          <w:rFonts w:ascii="Times New Roman" w:hAnsi="Times New Roman"/>
          <w:sz w:val="28"/>
          <w:szCs w:val="28"/>
          <w:lang w:val="es-ES"/>
        </w:rPr>
        <w:t>distribución del poder es propia</w:t>
      </w:r>
      <w:r w:rsidR="00295454">
        <w:rPr>
          <w:rFonts w:ascii="Times New Roman" w:hAnsi="Times New Roman"/>
          <w:sz w:val="28"/>
          <w:szCs w:val="28"/>
          <w:lang w:val="es-ES"/>
        </w:rPr>
        <w:t xml:space="preserve"> de un texto pol</w:t>
      </w:r>
      <w:r w:rsidR="00C614CE">
        <w:rPr>
          <w:rFonts w:ascii="Times New Roman" w:hAnsi="Times New Roman"/>
          <w:sz w:val="28"/>
          <w:szCs w:val="28"/>
          <w:lang w:val="es-ES"/>
        </w:rPr>
        <w:t xml:space="preserve">ítico. Una gran parte de ellos contiene </w:t>
      </w:r>
      <w:r w:rsidR="009840B9">
        <w:rPr>
          <w:rFonts w:ascii="Times New Roman" w:hAnsi="Times New Roman"/>
          <w:sz w:val="28"/>
          <w:szCs w:val="28"/>
          <w:lang w:val="es-ES"/>
        </w:rPr>
        <w:t xml:space="preserve">la </w:t>
      </w:r>
      <w:r w:rsidR="00C614CE">
        <w:rPr>
          <w:rFonts w:ascii="Times New Roman" w:hAnsi="Times New Roman"/>
          <w:sz w:val="28"/>
          <w:szCs w:val="28"/>
          <w:lang w:val="es-ES"/>
        </w:rPr>
        <w:t>narración de los hechos y opiniones</w:t>
      </w:r>
      <w:r w:rsidR="00515EE7">
        <w:rPr>
          <w:rFonts w:ascii="Times New Roman" w:hAnsi="Times New Roman"/>
          <w:sz w:val="28"/>
          <w:szCs w:val="28"/>
          <w:lang w:val="es-ES"/>
        </w:rPr>
        <w:t xml:space="preserve">, pero tal información solo sirve de otro argumento para persuadir </w:t>
      </w:r>
      <w:r w:rsidR="009840B9">
        <w:rPr>
          <w:rFonts w:ascii="Times New Roman" w:hAnsi="Times New Roman"/>
          <w:sz w:val="28"/>
          <w:szCs w:val="28"/>
          <w:lang w:val="es-ES"/>
        </w:rPr>
        <w:t>a</w:t>
      </w:r>
      <w:r w:rsidR="00515EE7">
        <w:rPr>
          <w:rFonts w:ascii="Times New Roman" w:hAnsi="Times New Roman"/>
          <w:sz w:val="28"/>
          <w:szCs w:val="28"/>
          <w:lang w:val="es-ES"/>
        </w:rPr>
        <w:t>l destinatario y</w:t>
      </w:r>
      <w:r w:rsidR="00101E9C">
        <w:rPr>
          <w:rFonts w:ascii="Times New Roman" w:hAnsi="Times New Roman"/>
          <w:sz w:val="28"/>
          <w:szCs w:val="28"/>
          <w:lang w:val="es-ES"/>
        </w:rPr>
        <w:t>,</w:t>
      </w:r>
      <w:r w:rsidR="00515EE7">
        <w:rPr>
          <w:rFonts w:ascii="Times New Roman" w:hAnsi="Times New Roman"/>
          <w:sz w:val="28"/>
          <w:szCs w:val="28"/>
          <w:lang w:val="es-ES"/>
        </w:rPr>
        <w:t xml:space="preserve"> al final</w:t>
      </w:r>
      <w:r w:rsidR="00101E9C">
        <w:rPr>
          <w:rFonts w:ascii="Times New Roman" w:hAnsi="Times New Roman"/>
          <w:sz w:val="28"/>
          <w:szCs w:val="28"/>
          <w:lang w:val="es-ES"/>
        </w:rPr>
        <w:t>,</w:t>
      </w:r>
      <w:r w:rsidR="00515EE7">
        <w:rPr>
          <w:rFonts w:ascii="Times New Roman" w:hAnsi="Times New Roman"/>
          <w:sz w:val="28"/>
          <w:szCs w:val="28"/>
          <w:lang w:val="es-ES"/>
        </w:rPr>
        <w:t xml:space="preserve"> para influir </w:t>
      </w:r>
      <w:r w:rsidR="009840B9">
        <w:rPr>
          <w:rFonts w:ascii="Times New Roman" w:hAnsi="Times New Roman"/>
          <w:sz w:val="28"/>
          <w:szCs w:val="28"/>
          <w:lang w:val="es-ES"/>
        </w:rPr>
        <w:t>en</w:t>
      </w:r>
      <w:r w:rsidR="00515EE7">
        <w:rPr>
          <w:rFonts w:ascii="Times New Roman" w:hAnsi="Times New Roman"/>
          <w:sz w:val="28"/>
          <w:szCs w:val="28"/>
          <w:lang w:val="es-ES"/>
        </w:rPr>
        <w:t xml:space="preserve"> su </w:t>
      </w:r>
      <w:r w:rsidR="009840B9">
        <w:rPr>
          <w:rFonts w:ascii="Times New Roman" w:hAnsi="Times New Roman"/>
          <w:sz w:val="28"/>
          <w:szCs w:val="28"/>
          <w:lang w:val="es-ES"/>
        </w:rPr>
        <w:t>actividad</w:t>
      </w:r>
      <w:r w:rsidR="00515EE7">
        <w:rPr>
          <w:rFonts w:ascii="Times New Roman" w:hAnsi="Times New Roman"/>
          <w:sz w:val="28"/>
          <w:szCs w:val="28"/>
          <w:lang w:val="es-ES"/>
        </w:rPr>
        <w:t xml:space="preserve"> política.</w:t>
      </w:r>
      <w:r w:rsidR="00515EE7">
        <w:rPr>
          <w:rStyle w:val="ac"/>
          <w:rFonts w:ascii="Times New Roman" w:hAnsi="Times New Roman"/>
          <w:sz w:val="28"/>
          <w:szCs w:val="28"/>
          <w:lang w:val="es-ES"/>
        </w:rPr>
        <w:footnoteReference w:id="19"/>
      </w:r>
      <w:r w:rsidR="00515EE7">
        <w:rPr>
          <w:rFonts w:ascii="Times New Roman" w:hAnsi="Times New Roman"/>
          <w:sz w:val="28"/>
          <w:szCs w:val="28"/>
          <w:lang w:val="es-ES"/>
        </w:rPr>
        <w:t xml:space="preserve">  </w:t>
      </w:r>
    </w:p>
    <w:p w:rsidR="00515EE7" w:rsidRDefault="00515EE7" w:rsidP="00E42FFC">
      <w:pPr>
        <w:pStyle w:val="TESIS"/>
      </w:pPr>
      <w:r w:rsidRPr="009B34C6">
        <w:rPr>
          <w:i/>
        </w:rPr>
        <w:t>El contexto</w:t>
      </w:r>
      <w:r w:rsidRPr="00E42FFC">
        <w:t xml:space="preserve"> es </w:t>
      </w:r>
      <w:r w:rsidR="00404E32" w:rsidRPr="00E42FFC">
        <w:t xml:space="preserve">un fragmento del texto que incluye la </w:t>
      </w:r>
      <w:r w:rsidR="00EA76C0">
        <w:t>unidad elegida para el aná</w:t>
      </w:r>
      <w:r w:rsidR="00404E32" w:rsidRPr="00E42FFC">
        <w:t>lisis (p. ej. una palabra), un fragmento suficiente para definir el significado de esta unidad en el texto dado. La unidad estudiada por sí misma no está incluída en el contenido del contexto</w:t>
      </w:r>
      <w:r w:rsidR="009C210E" w:rsidRPr="00EA76C0">
        <w:rPr>
          <w:rStyle w:val="ac"/>
        </w:rPr>
        <w:footnoteReference w:id="20"/>
      </w:r>
      <w:r w:rsidR="00404E32" w:rsidRPr="00E42FFC">
        <w:t xml:space="preserve">. </w:t>
      </w:r>
      <w:r w:rsidR="00CA4E77" w:rsidRPr="00E42FFC">
        <w:t>En algunos casos una oración es suficiente para entender correctamente el sentido de un enuncia</w:t>
      </w:r>
      <w:r w:rsidR="009840B9">
        <w:t>do</w:t>
      </w:r>
      <w:r w:rsidR="00CA4E77" w:rsidRPr="00E42FFC">
        <w:t xml:space="preserve">, en otros hay que tener en cuenta un fragmento mucho más extenso, a veces todo el texto. </w:t>
      </w:r>
      <w:r w:rsidR="009840B9">
        <w:t>Según dichas características destacan</w:t>
      </w:r>
      <w:r w:rsidR="00A655EC">
        <w:t xml:space="preserve"> el contexto </w:t>
      </w:r>
      <w:r w:rsidR="009840B9">
        <w:t>estrecho</w:t>
      </w:r>
      <w:r w:rsidR="00A655EC">
        <w:t xml:space="preserve"> </w:t>
      </w:r>
      <w:r w:rsidR="00A655EC">
        <w:rPr>
          <w:lang w:val="es-ES"/>
        </w:rPr>
        <w:t>y</w:t>
      </w:r>
      <w:r w:rsidR="00CA4E77" w:rsidRPr="00E42FFC">
        <w:t xml:space="preserve"> el contexto </w:t>
      </w:r>
      <w:r w:rsidR="009840B9">
        <w:t>ancho</w:t>
      </w:r>
      <w:r w:rsidR="00AC4395" w:rsidRPr="00E42FFC">
        <w:t xml:space="preserve">. </w:t>
      </w:r>
      <w:r w:rsidR="00E42FFC" w:rsidRPr="00E42FFC">
        <w:t xml:space="preserve">Algunos especialistas </w:t>
      </w:r>
      <w:r w:rsidR="009840B9">
        <w:t>consideran</w:t>
      </w:r>
      <w:r w:rsidR="00E42FFC" w:rsidRPr="00E42FFC">
        <w:t xml:space="preserve"> la noción estudiada como muy amplia, de modo que también utilizan los términos </w:t>
      </w:r>
      <w:r w:rsidR="00EA76C0">
        <w:t>“</w:t>
      </w:r>
      <w:r w:rsidR="00E42FFC" w:rsidRPr="00E42FFC">
        <w:t>contexto político</w:t>
      </w:r>
      <w:r w:rsidR="00EA76C0">
        <w:t>”</w:t>
      </w:r>
      <w:r w:rsidR="00E42FFC" w:rsidRPr="00E42FFC">
        <w:t xml:space="preserve">, </w:t>
      </w:r>
      <w:r w:rsidR="00EA76C0">
        <w:t>“</w:t>
      </w:r>
      <w:r w:rsidR="00E42FFC" w:rsidRPr="00E42FFC">
        <w:t>contexto situacional</w:t>
      </w:r>
      <w:r w:rsidR="00EA76C0">
        <w:t>”</w:t>
      </w:r>
      <w:r w:rsidR="00E42FFC" w:rsidRPr="00E42FFC">
        <w:t xml:space="preserve"> y el </w:t>
      </w:r>
      <w:r w:rsidR="00EA76C0">
        <w:t>“</w:t>
      </w:r>
      <w:r w:rsidR="00E42FFC" w:rsidRPr="00E42FFC">
        <w:t>contexto extrali</w:t>
      </w:r>
      <w:r w:rsidR="009840B9">
        <w:t>n</w:t>
      </w:r>
      <w:r w:rsidR="00E42FFC" w:rsidRPr="00E42FFC">
        <w:t>güístico</w:t>
      </w:r>
      <w:r w:rsidR="00EA76C0">
        <w:t>”</w:t>
      </w:r>
      <w:r w:rsidR="00A655EC">
        <w:rPr>
          <w:rStyle w:val="ac"/>
        </w:rPr>
        <w:footnoteReference w:id="21"/>
      </w:r>
      <w:r w:rsidR="00A655EC">
        <w:t>, pero nos parece que</w:t>
      </w:r>
      <w:r w:rsidR="004F5691">
        <w:t xml:space="preserve"> es mejor</w:t>
      </w:r>
      <w:r w:rsidR="00A655EC">
        <w:t xml:space="preserve"> emplear otros términos (el discurso político, la narrativa política) para nombrar los conceptos correspondientes, los definiremos más adelante.</w:t>
      </w:r>
    </w:p>
    <w:p w:rsidR="005B4B41" w:rsidRDefault="009B34C6" w:rsidP="005B4B41">
      <w:pPr>
        <w:pStyle w:val="TESIS"/>
        <w:rPr>
          <w:szCs w:val="28"/>
          <w:lang w:val="es-ES"/>
        </w:rPr>
      </w:pPr>
      <w:r w:rsidRPr="009B34C6">
        <w:rPr>
          <w:b/>
          <w:i/>
        </w:rPr>
        <w:lastRenderedPageBreak/>
        <w:t xml:space="preserve">3) La esfera de </w:t>
      </w:r>
      <w:r w:rsidR="009840B9">
        <w:rPr>
          <w:b/>
          <w:i/>
        </w:rPr>
        <w:t xml:space="preserve">la </w:t>
      </w:r>
      <w:r w:rsidRPr="009B34C6">
        <w:rPr>
          <w:b/>
          <w:i/>
        </w:rPr>
        <w:t xml:space="preserve">comunicación política y sus </w:t>
      </w:r>
      <w:r w:rsidR="003A3DBA">
        <w:rPr>
          <w:b/>
          <w:i/>
        </w:rPr>
        <w:t>variaciones</w:t>
      </w:r>
      <w:r w:rsidRPr="009B34C6">
        <w:rPr>
          <w:b/>
          <w:i/>
        </w:rPr>
        <w:t>.</w:t>
      </w:r>
      <w:r>
        <w:t xml:space="preserve"> </w:t>
      </w:r>
      <w:r w:rsidR="009840B9">
        <w:rPr>
          <w:szCs w:val="28"/>
          <w:lang w:val="es-ES"/>
        </w:rPr>
        <w:t>La c</w:t>
      </w:r>
      <w:r>
        <w:rPr>
          <w:szCs w:val="28"/>
          <w:lang w:val="es-ES"/>
        </w:rPr>
        <w:t xml:space="preserve">uestión de determinar las esferas de </w:t>
      </w:r>
      <w:r w:rsidR="000725D2">
        <w:rPr>
          <w:szCs w:val="28"/>
          <w:lang w:val="es-ES"/>
        </w:rPr>
        <w:t xml:space="preserve">la </w:t>
      </w:r>
      <w:r>
        <w:rPr>
          <w:szCs w:val="28"/>
          <w:lang w:val="es-ES"/>
        </w:rPr>
        <w:t>comunicación, de correl</w:t>
      </w:r>
      <w:r w:rsidR="000725D2">
        <w:rPr>
          <w:szCs w:val="28"/>
          <w:lang w:val="es-ES"/>
        </w:rPr>
        <w:t>acion</w:t>
      </w:r>
      <w:r>
        <w:rPr>
          <w:szCs w:val="28"/>
          <w:lang w:val="es-ES"/>
        </w:rPr>
        <w:t xml:space="preserve">arlas con </w:t>
      </w:r>
      <w:r w:rsidR="000725D2">
        <w:rPr>
          <w:szCs w:val="28"/>
          <w:lang w:val="es-ES"/>
        </w:rPr>
        <w:t xml:space="preserve">las </w:t>
      </w:r>
      <w:r>
        <w:rPr>
          <w:szCs w:val="28"/>
          <w:lang w:val="es-ES"/>
        </w:rPr>
        <w:t>esferas de</w:t>
      </w:r>
      <w:r w:rsidR="000725D2">
        <w:rPr>
          <w:szCs w:val="28"/>
          <w:lang w:val="es-ES"/>
        </w:rPr>
        <w:t>l</w:t>
      </w:r>
      <w:r>
        <w:rPr>
          <w:szCs w:val="28"/>
          <w:lang w:val="es-ES"/>
        </w:rPr>
        <w:t xml:space="preserve"> empleo de los </w:t>
      </w:r>
      <w:r w:rsidR="00EF3BDE">
        <w:rPr>
          <w:szCs w:val="28"/>
          <w:lang w:val="es-ES"/>
        </w:rPr>
        <w:t>estil</w:t>
      </w:r>
      <w:r w:rsidR="000725D2">
        <w:rPr>
          <w:szCs w:val="28"/>
          <w:lang w:val="es-ES"/>
        </w:rPr>
        <w:t>o</w:t>
      </w:r>
      <w:r w:rsidR="00EF3BDE">
        <w:rPr>
          <w:szCs w:val="28"/>
          <w:lang w:val="es-ES"/>
        </w:rPr>
        <w:t xml:space="preserve">s funcionales destacados tradicionalmente, de </w:t>
      </w:r>
      <w:r w:rsidR="000725D2">
        <w:rPr>
          <w:szCs w:val="28"/>
          <w:lang w:val="es-ES"/>
        </w:rPr>
        <w:t xml:space="preserve">la </w:t>
      </w:r>
      <w:r w:rsidR="00EF3BDE">
        <w:rPr>
          <w:szCs w:val="28"/>
          <w:lang w:val="es-ES"/>
        </w:rPr>
        <w:t>cantidad de tales esferas</w:t>
      </w:r>
      <w:r>
        <w:rPr>
          <w:szCs w:val="28"/>
          <w:lang w:val="es-ES"/>
        </w:rPr>
        <w:t xml:space="preserve"> es discutible.</w:t>
      </w:r>
      <w:r w:rsidR="00EF3BDE">
        <w:rPr>
          <w:szCs w:val="28"/>
          <w:lang w:val="es-ES"/>
        </w:rPr>
        <w:t xml:space="preserve"> Es indudable sólo el hecho de que las esferas de</w:t>
      </w:r>
      <w:r w:rsidR="000725D2">
        <w:rPr>
          <w:szCs w:val="28"/>
          <w:lang w:val="es-ES"/>
        </w:rPr>
        <w:t xml:space="preserve"> la</w:t>
      </w:r>
      <w:r w:rsidR="00EF3BDE">
        <w:rPr>
          <w:szCs w:val="28"/>
          <w:lang w:val="es-ES"/>
        </w:rPr>
        <w:t xml:space="preserve"> comunicación destacadas en la lingüística </w:t>
      </w:r>
      <w:r w:rsidR="000725D2">
        <w:rPr>
          <w:szCs w:val="28"/>
          <w:lang w:val="es-ES"/>
        </w:rPr>
        <w:t>moderna</w:t>
      </w:r>
      <w:r w:rsidR="00EF3BDE">
        <w:rPr>
          <w:szCs w:val="28"/>
          <w:lang w:val="es-ES"/>
        </w:rPr>
        <w:t xml:space="preserve"> están correladas parcialmente con las esferas de</w:t>
      </w:r>
      <w:r w:rsidR="000725D2">
        <w:rPr>
          <w:szCs w:val="28"/>
          <w:lang w:val="es-ES"/>
        </w:rPr>
        <w:t>l</w:t>
      </w:r>
      <w:r w:rsidR="00EF3BDE">
        <w:rPr>
          <w:szCs w:val="28"/>
          <w:lang w:val="es-ES"/>
        </w:rPr>
        <w:t xml:space="preserve"> uso de </w:t>
      </w:r>
      <w:r w:rsidR="000725D2">
        <w:rPr>
          <w:szCs w:val="28"/>
          <w:lang w:val="es-ES"/>
        </w:rPr>
        <w:t>los estilo</w:t>
      </w:r>
      <w:r w:rsidR="00EF3BDE">
        <w:rPr>
          <w:szCs w:val="28"/>
          <w:lang w:val="es-ES"/>
        </w:rPr>
        <w:t>s funcionales</w:t>
      </w:r>
      <w:r w:rsidR="003A3DBA">
        <w:rPr>
          <w:szCs w:val="28"/>
          <w:lang w:val="es-ES"/>
        </w:rPr>
        <w:t>. En la estilística funcional contempo</w:t>
      </w:r>
      <w:r w:rsidR="000725D2">
        <w:rPr>
          <w:szCs w:val="28"/>
          <w:lang w:val="es-ES"/>
        </w:rPr>
        <w:t xml:space="preserve">ránea se distinguen cinco principales estilos </w:t>
      </w:r>
      <w:r w:rsidR="003A3DBA">
        <w:rPr>
          <w:szCs w:val="28"/>
          <w:lang w:val="es-ES"/>
        </w:rPr>
        <w:t>funcionales de la lengua</w:t>
      </w:r>
      <w:r w:rsidR="000725D2">
        <w:rPr>
          <w:szCs w:val="28"/>
          <w:lang w:val="es-ES"/>
        </w:rPr>
        <w:t>– científico, publicitario</w:t>
      </w:r>
      <w:r w:rsidR="003A3DBA">
        <w:rPr>
          <w:szCs w:val="28"/>
          <w:lang w:val="es-ES"/>
        </w:rPr>
        <w:t>, oficial, literario y coloquial</w:t>
      </w:r>
      <w:r w:rsidR="00647D3B">
        <w:rPr>
          <w:rStyle w:val="ac"/>
          <w:szCs w:val="28"/>
          <w:lang w:val="es-ES"/>
        </w:rPr>
        <w:footnoteReference w:id="22"/>
      </w:r>
      <w:r w:rsidR="00647D3B">
        <w:rPr>
          <w:szCs w:val="28"/>
          <w:lang w:val="es-ES"/>
        </w:rPr>
        <w:t xml:space="preserve">. </w:t>
      </w:r>
      <w:r w:rsidR="009311A1">
        <w:rPr>
          <w:szCs w:val="28"/>
          <w:lang w:val="es-ES"/>
        </w:rPr>
        <w:t>Los textos investigados en la lingüística política en la mayoría de los casos pertenecen al estilo publici</w:t>
      </w:r>
      <w:r w:rsidR="000725D2">
        <w:rPr>
          <w:szCs w:val="28"/>
          <w:lang w:val="es-ES"/>
        </w:rPr>
        <w:t>tario</w:t>
      </w:r>
      <w:r w:rsidR="009311A1">
        <w:rPr>
          <w:szCs w:val="28"/>
          <w:lang w:val="es-ES"/>
        </w:rPr>
        <w:t xml:space="preserve"> </w:t>
      </w:r>
      <w:r w:rsidR="003E26B6">
        <w:rPr>
          <w:szCs w:val="28"/>
          <w:lang w:val="es-ES"/>
        </w:rPr>
        <w:t>u</w:t>
      </w:r>
      <w:r w:rsidR="009311A1">
        <w:rPr>
          <w:szCs w:val="28"/>
          <w:lang w:val="es-ES"/>
        </w:rPr>
        <w:t xml:space="preserve"> oficial. En este trabajo estudiamos los textos </w:t>
      </w:r>
      <w:r w:rsidR="00067AFE">
        <w:rPr>
          <w:szCs w:val="28"/>
          <w:lang w:val="es-ES"/>
        </w:rPr>
        <w:t>de un subnivel</w:t>
      </w:r>
      <w:r w:rsidR="00067AFE">
        <w:rPr>
          <w:rStyle w:val="ac"/>
          <w:szCs w:val="28"/>
          <w:lang w:val="es-ES"/>
        </w:rPr>
        <w:footnoteReference w:id="23"/>
      </w:r>
      <w:r w:rsidR="00067AFE">
        <w:rPr>
          <w:szCs w:val="28"/>
          <w:lang w:val="es-ES"/>
        </w:rPr>
        <w:t xml:space="preserve"> de </w:t>
      </w:r>
      <w:r w:rsidR="000725D2">
        <w:rPr>
          <w:szCs w:val="28"/>
          <w:lang w:val="es-ES"/>
        </w:rPr>
        <w:t xml:space="preserve">la </w:t>
      </w:r>
      <w:r w:rsidR="00067AFE">
        <w:rPr>
          <w:szCs w:val="28"/>
          <w:lang w:val="es-ES"/>
        </w:rPr>
        <w:t xml:space="preserve">comunicación política,  </w:t>
      </w:r>
      <w:r w:rsidR="000725D2">
        <w:rPr>
          <w:szCs w:val="28"/>
          <w:lang w:val="es-ES"/>
        </w:rPr>
        <w:t>o sea</w:t>
      </w:r>
      <w:r w:rsidR="00067AFE">
        <w:rPr>
          <w:szCs w:val="28"/>
          <w:lang w:val="es-ES"/>
        </w:rPr>
        <w:t xml:space="preserve"> realizada por los periodistas. Esta comunicación está orientada </w:t>
      </w:r>
      <w:r w:rsidR="000725D2">
        <w:rPr>
          <w:szCs w:val="28"/>
          <w:lang w:val="es-ES"/>
        </w:rPr>
        <w:t>hacia e</w:t>
      </w:r>
      <w:r w:rsidR="00067AFE">
        <w:rPr>
          <w:szCs w:val="28"/>
          <w:lang w:val="es-ES"/>
        </w:rPr>
        <w:t xml:space="preserve">l auditorio de masas, de ejemplo pueden servir unas entrevistas o un artículo analítico publicado en </w:t>
      </w:r>
      <w:r w:rsidR="000725D2">
        <w:rPr>
          <w:szCs w:val="28"/>
          <w:lang w:val="es-ES"/>
        </w:rPr>
        <w:t xml:space="preserve">el </w:t>
      </w:r>
      <w:r w:rsidR="00067AFE">
        <w:rPr>
          <w:szCs w:val="28"/>
          <w:lang w:val="es-ES"/>
        </w:rPr>
        <w:t>periódico. Los periodistas en este caso llaman la atención del público</w:t>
      </w:r>
      <w:r w:rsidR="000725D2">
        <w:rPr>
          <w:szCs w:val="28"/>
          <w:lang w:val="es-ES"/>
        </w:rPr>
        <w:t xml:space="preserve"> sobre el</w:t>
      </w:r>
      <w:r w:rsidR="003E26B6">
        <w:rPr>
          <w:szCs w:val="28"/>
          <w:lang w:val="es-ES"/>
        </w:rPr>
        <w:t xml:space="preserve"> problema, ofrecen los métod</w:t>
      </w:r>
      <w:r w:rsidR="000725D2">
        <w:rPr>
          <w:szCs w:val="28"/>
          <w:lang w:val="es-ES"/>
        </w:rPr>
        <w:t>os de solucionarlo, informan qué</w:t>
      </w:r>
      <w:r w:rsidR="003E26B6">
        <w:rPr>
          <w:szCs w:val="28"/>
          <w:lang w:val="es-ES"/>
        </w:rPr>
        <w:t xml:space="preserve"> opinión sobre la situación tienen las organizaciones políticas y sus líderes, ayudan a los políticos </w:t>
      </w:r>
      <w:r w:rsidR="00C24170">
        <w:rPr>
          <w:szCs w:val="28"/>
          <w:lang w:val="es-ES"/>
        </w:rPr>
        <w:t xml:space="preserve">a </w:t>
      </w:r>
      <w:r w:rsidR="003E26B6">
        <w:rPr>
          <w:szCs w:val="28"/>
          <w:lang w:val="es-ES"/>
        </w:rPr>
        <w:t>resolver sus problemas. Los ciudadanos politicamente inactivos perciben la información política principalmente tal como la representan los medios de comunicación.</w:t>
      </w:r>
      <w:r w:rsidR="003E26B6">
        <w:rPr>
          <w:rStyle w:val="ac"/>
          <w:szCs w:val="28"/>
          <w:lang w:val="es-ES"/>
        </w:rPr>
        <w:footnoteReference w:id="24"/>
      </w:r>
    </w:p>
    <w:p w:rsidR="005B4B41" w:rsidRDefault="005B4B41" w:rsidP="002168AF">
      <w:pPr>
        <w:pStyle w:val="TESIS"/>
        <w:rPr>
          <w:szCs w:val="28"/>
          <w:lang w:val="es-ES"/>
        </w:rPr>
      </w:pPr>
      <w:r w:rsidRPr="00722D5D">
        <w:rPr>
          <w:b/>
          <w:i/>
          <w:szCs w:val="28"/>
          <w:lang w:val="es-ES"/>
        </w:rPr>
        <w:t>4) El discurso político.</w:t>
      </w:r>
      <w:r>
        <w:rPr>
          <w:szCs w:val="28"/>
          <w:lang w:val="es-ES"/>
        </w:rPr>
        <w:t xml:space="preserve"> En las investigaciones contemporáneas entie</w:t>
      </w:r>
      <w:r w:rsidR="00C24170">
        <w:rPr>
          <w:szCs w:val="28"/>
          <w:lang w:val="es-ES"/>
        </w:rPr>
        <w:t>nden el discurso como cualquier</w:t>
      </w:r>
      <w:r>
        <w:rPr>
          <w:szCs w:val="28"/>
          <w:lang w:val="es-ES"/>
        </w:rPr>
        <w:t xml:space="preserve"> variedad del habla (oral </w:t>
      </w:r>
      <w:r w:rsidRPr="005B4B41">
        <w:rPr>
          <w:szCs w:val="28"/>
          <w:lang w:val="es-ES"/>
        </w:rPr>
        <w:t>/</w:t>
      </w:r>
      <w:r>
        <w:rPr>
          <w:szCs w:val="28"/>
          <w:lang w:val="es-ES"/>
        </w:rPr>
        <w:t xml:space="preserve"> escrita, dinámica </w:t>
      </w:r>
      <w:r w:rsidRPr="005B4B41">
        <w:rPr>
          <w:szCs w:val="28"/>
          <w:lang w:val="es-ES"/>
        </w:rPr>
        <w:t>/</w:t>
      </w:r>
      <w:r>
        <w:rPr>
          <w:szCs w:val="28"/>
          <w:lang w:val="es-ES"/>
        </w:rPr>
        <w:t xml:space="preserve"> est</w:t>
      </w:r>
      <w:r w:rsidR="00CF3F46">
        <w:rPr>
          <w:szCs w:val="28"/>
          <w:lang w:val="es-ES"/>
        </w:rPr>
        <w:t>ática</w:t>
      </w:r>
      <w:r>
        <w:rPr>
          <w:szCs w:val="28"/>
          <w:lang w:val="es-ES"/>
        </w:rPr>
        <w:t>)</w:t>
      </w:r>
      <w:r w:rsidR="00CF3F46">
        <w:rPr>
          <w:szCs w:val="28"/>
          <w:lang w:val="es-ES"/>
        </w:rPr>
        <w:t xml:space="preserve"> junto con los fatores extralingüísticos de su existencia (</w:t>
      </w:r>
      <w:r w:rsidR="008E413B">
        <w:rPr>
          <w:szCs w:val="28"/>
          <w:lang w:val="es-ES"/>
        </w:rPr>
        <w:t xml:space="preserve">Martin J. R., </w:t>
      </w:r>
      <w:r w:rsidR="008E413B">
        <w:rPr>
          <w:szCs w:val="28"/>
          <w:lang w:val="ru-RU"/>
        </w:rPr>
        <w:t>Арутюнова</w:t>
      </w:r>
      <w:r w:rsidR="008E413B" w:rsidRPr="008E413B">
        <w:rPr>
          <w:szCs w:val="28"/>
          <w:lang w:val="es-ES"/>
        </w:rPr>
        <w:t xml:space="preserve"> </w:t>
      </w:r>
      <w:r w:rsidR="008E413B">
        <w:rPr>
          <w:szCs w:val="28"/>
          <w:lang w:val="ru-RU"/>
        </w:rPr>
        <w:t>Н</w:t>
      </w:r>
      <w:r w:rsidR="008E413B" w:rsidRPr="008E413B">
        <w:rPr>
          <w:szCs w:val="28"/>
          <w:lang w:val="es-ES"/>
        </w:rPr>
        <w:t>.</w:t>
      </w:r>
      <w:r w:rsidR="008E413B">
        <w:rPr>
          <w:szCs w:val="28"/>
          <w:lang w:val="ru-RU"/>
        </w:rPr>
        <w:t>Д</w:t>
      </w:r>
      <w:r w:rsidR="008E413B" w:rsidRPr="008E413B">
        <w:rPr>
          <w:szCs w:val="28"/>
          <w:lang w:val="es-ES"/>
        </w:rPr>
        <w:t>.</w:t>
      </w:r>
      <w:r w:rsidR="008E413B">
        <w:rPr>
          <w:szCs w:val="28"/>
          <w:lang w:val="es-ES"/>
        </w:rPr>
        <w:t xml:space="preserve">, </w:t>
      </w:r>
      <w:r w:rsidR="008E413B">
        <w:rPr>
          <w:szCs w:val="28"/>
          <w:lang w:val="ru-RU"/>
        </w:rPr>
        <w:t>Макаров</w:t>
      </w:r>
      <w:r w:rsidR="008E413B">
        <w:rPr>
          <w:szCs w:val="28"/>
          <w:lang w:val="es-ES"/>
        </w:rPr>
        <w:t xml:space="preserve"> </w:t>
      </w:r>
      <w:r w:rsidR="008E413B">
        <w:rPr>
          <w:szCs w:val="28"/>
          <w:lang w:val="ru-RU"/>
        </w:rPr>
        <w:t>М</w:t>
      </w:r>
      <w:r w:rsidR="008E413B" w:rsidRPr="008E413B">
        <w:rPr>
          <w:szCs w:val="28"/>
          <w:lang w:val="es-ES"/>
        </w:rPr>
        <w:t>.</w:t>
      </w:r>
      <w:r w:rsidR="008E413B">
        <w:rPr>
          <w:szCs w:val="28"/>
          <w:lang w:val="ru-RU"/>
        </w:rPr>
        <w:t>Л</w:t>
      </w:r>
      <w:r w:rsidR="008E413B" w:rsidRPr="008E413B">
        <w:rPr>
          <w:szCs w:val="28"/>
          <w:lang w:val="es-ES"/>
        </w:rPr>
        <w:t>.</w:t>
      </w:r>
      <w:r w:rsidR="00CF3F46">
        <w:rPr>
          <w:szCs w:val="28"/>
          <w:lang w:val="es-ES"/>
        </w:rPr>
        <w:t>)</w:t>
      </w:r>
      <w:r w:rsidR="008E413B">
        <w:rPr>
          <w:szCs w:val="28"/>
          <w:lang w:val="es-ES"/>
        </w:rPr>
        <w:t>.</w:t>
      </w:r>
      <w:r w:rsidR="00EE6C97" w:rsidRPr="00EE6C97">
        <w:rPr>
          <w:szCs w:val="28"/>
          <w:lang w:val="es-ES"/>
        </w:rPr>
        <w:t xml:space="preserve"> </w:t>
      </w:r>
      <w:r w:rsidR="00C24170">
        <w:rPr>
          <w:szCs w:val="28"/>
          <w:lang w:val="es-ES"/>
        </w:rPr>
        <w:t>Otr</w:t>
      </w:r>
      <w:r w:rsidR="00EE6C97">
        <w:rPr>
          <w:szCs w:val="28"/>
          <w:lang w:val="es-ES"/>
        </w:rPr>
        <w:t>os lo definen como “funcionamiento del lenguaje en la comunicación espontánea”, “el lenguaje propio del hablante”</w:t>
      </w:r>
      <w:r w:rsidR="005B28FA">
        <w:rPr>
          <w:rStyle w:val="ac"/>
          <w:szCs w:val="28"/>
          <w:lang w:val="es-ES"/>
        </w:rPr>
        <w:footnoteReference w:id="25"/>
      </w:r>
      <w:r w:rsidR="00EE6C97">
        <w:rPr>
          <w:szCs w:val="28"/>
          <w:lang w:val="es-ES"/>
        </w:rPr>
        <w:t xml:space="preserve"> </w:t>
      </w:r>
      <w:r w:rsidR="005B28FA">
        <w:rPr>
          <w:szCs w:val="28"/>
          <w:lang w:val="es-ES"/>
        </w:rPr>
        <w:t>o “unidad y interacción de</w:t>
      </w:r>
      <w:r w:rsidR="00C24170">
        <w:rPr>
          <w:szCs w:val="28"/>
          <w:lang w:val="es-ES"/>
        </w:rPr>
        <w:t>l</w:t>
      </w:r>
      <w:r w:rsidR="005B28FA">
        <w:rPr>
          <w:szCs w:val="28"/>
          <w:lang w:val="es-ES"/>
        </w:rPr>
        <w:t xml:space="preserve"> texto y</w:t>
      </w:r>
      <w:r w:rsidR="00C24170">
        <w:rPr>
          <w:szCs w:val="28"/>
          <w:lang w:val="es-ES"/>
        </w:rPr>
        <w:t xml:space="preserve"> el</w:t>
      </w:r>
      <w:r w:rsidR="005B28FA">
        <w:rPr>
          <w:szCs w:val="28"/>
          <w:lang w:val="es-ES"/>
        </w:rPr>
        <w:t xml:space="preserve"> contexto”</w:t>
      </w:r>
      <w:r w:rsidR="005B28FA">
        <w:rPr>
          <w:rStyle w:val="ac"/>
          <w:szCs w:val="28"/>
          <w:lang w:val="es-ES"/>
        </w:rPr>
        <w:footnoteReference w:id="26"/>
      </w:r>
      <w:r w:rsidR="005B28FA">
        <w:rPr>
          <w:szCs w:val="28"/>
          <w:lang w:val="es-ES"/>
        </w:rPr>
        <w:t>.</w:t>
      </w:r>
      <w:r w:rsidR="008E413B">
        <w:rPr>
          <w:szCs w:val="28"/>
          <w:lang w:val="es-ES"/>
        </w:rPr>
        <w:t xml:space="preserve"> En nuestro estudio nos </w:t>
      </w:r>
      <w:r w:rsidR="00C24170">
        <w:rPr>
          <w:szCs w:val="28"/>
          <w:lang w:val="es-ES"/>
        </w:rPr>
        <w:t>bas</w:t>
      </w:r>
      <w:r w:rsidR="008E413B">
        <w:rPr>
          <w:szCs w:val="28"/>
          <w:lang w:val="es-ES"/>
        </w:rPr>
        <w:t xml:space="preserve">amos en la definición propuesta </w:t>
      </w:r>
      <w:r w:rsidR="008E413B">
        <w:rPr>
          <w:szCs w:val="28"/>
          <w:lang w:val="es-ES"/>
        </w:rPr>
        <w:lastRenderedPageBreak/>
        <w:t>p</w:t>
      </w:r>
      <w:r w:rsidR="00C24170">
        <w:rPr>
          <w:szCs w:val="28"/>
          <w:lang w:val="es-ES"/>
        </w:rPr>
        <w:t>or      N. D. Arutiú</w:t>
      </w:r>
      <w:r w:rsidR="008E413B">
        <w:rPr>
          <w:szCs w:val="28"/>
          <w:lang w:val="es-ES"/>
        </w:rPr>
        <w:t>nova</w:t>
      </w:r>
      <w:r w:rsidR="008E413B">
        <w:rPr>
          <w:rStyle w:val="ac"/>
          <w:szCs w:val="28"/>
          <w:lang w:val="es-ES"/>
        </w:rPr>
        <w:footnoteReference w:id="27"/>
      </w:r>
      <w:r w:rsidR="008E413B">
        <w:rPr>
          <w:szCs w:val="28"/>
          <w:lang w:val="es-ES"/>
        </w:rPr>
        <w:t xml:space="preserve">, según la cual el discurso es “el texto coherente junto con los factores extralingüísticos – paradigmáticos, socioculturales, psicológicos y otros; el texto </w:t>
      </w:r>
      <w:r w:rsidR="00116C44">
        <w:rPr>
          <w:szCs w:val="28"/>
          <w:lang w:val="es-ES"/>
        </w:rPr>
        <w:t xml:space="preserve">comprendido </w:t>
      </w:r>
      <w:r w:rsidR="00A73CFB">
        <w:rPr>
          <w:szCs w:val="28"/>
          <w:lang w:val="es-ES"/>
        </w:rPr>
        <w:t xml:space="preserve">en </w:t>
      </w:r>
      <w:r w:rsidR="00116C44">
        <w:rPr>
          <w:szCs w:val="28"/>
          <w:lang w:val="es-ES"/>
        </w:rPr>
        <w:t xml:space="preserve">el aspecto </w:t>
      </w:r>
      <w:r w:rsidR="002168AF">
        <w:rPr>
          <w:szCs w:val="28"/>
          <w:lang w:val="es-ES"/>
        </w:rPr>
        <w:t>eventual; es el habla estudiada como una acción social con sentido de finalidad, como un componente participante de</w:t>
      </w:r>
      <w:r w:rsidR="00C24170">
        <w:rPr>
          <w:szCs w:val="28"/>
          <w:lang w:val="es-ES"/>
        </w:rPr>
        <w:t xml:space="preserve"> las</w:t>
      </w:r>
      <w:r w:rsidR="002168AF">
        <w:rPr>
          <w:szCs w:val="28"/>
          <w:lang w:val="es-ES"/>
        </w:rPr>
        <w:t xml:space="preserve"> interacciones de la gente y mecanismos de su mente</w:t>
      </w:r>
      <w:r w:rsidR="008E413B">
        <w:rPr>
          <w:szCs w:val="28"/>
          <w:lang w:val="es-ES"/>
        </w:rPr>
        <w:t>”</w:t>
      </w:r>
      <w:r w:rsidR="002168AF">
        <w:rPr>
          <w:szCs w:val="28"/>
          <w:lang w:val="es-ES"/>
        </w:rPr>
        <w:t>.</w:t>
      </w:r>
      <w:r w:rsidR="00FD07D4">
        <w:rPr>
          <w:szCs w:val="28"/>
          <w:lang w:val="es-ES"/>
        </w:rPr>
        <w:t xml:space="preserve"> Pero queremos notar que no igualamos el texto y el discurso, porque </w:t>
      </w:r>
      <w:r w:rsidR="0009264D">
        <w:rPr>
          <w:szCs w:val="28"/>
          <w:lang w:val="es-ES"/>
        </w:rPr>
        <w:t>se puede oponerlos</w:t>
      </w:r>
      <w:r w:rsidR="00FD07D4">
        <w:rPr>
          <w:szCs w:val="28"/>
          <w:lang w:val="es-ES"/>
        </w:rPr>
        <w:t xml:space="preserve"> como:</w:t>
      </w:r>
    </w:p>
    <w:p w:rsidR="00FD07D4" w:rsidRDefault="00FD07D4" w:rsidP="002168AF">
      <w:pPr>
        <w:pStyle w:val="TESIS"/>
        <w:rPr>
          <w:szCs w:val="28"/>
          <w:lang w:val="es-ES"/>
        </w:rPr>
      </w:pPr>
      <w:r>
        <w:rPr>
          <w:szCs w:val="28"/>
          <w:lang w:val="es-ES"/>
        </w:rPr>
        <w:t xml:space="preserve">a) </w:t>
      </w:r>
      <w:r w:rsidR="00257E0F">
        <w:rPr>
          <w:i/>
          <w:szCs w:val="28"/>
          <w:lang w:val="es-ES"/>
        </w:rPr>
        <w:t xml:space="preserve">proceso </w:t>
      </w:r>
      <w:r w:rsidR="00257E0F" w:rsidRPr="00257E0F">
        <w:rPr>
          <w:i/>
          <w:szCs w:val="28"/>
          <w:lang w:val="es-ES"/>
        </w:rPr>
        <w:t>/</w:t>
      </w:r>
      <w:r w:rsidRPr="00FD07D4">
        <w:rPr>
          <w:i/>
          <w:szCs w:val="28"/>
          <w:lang w:val="es-ES"/>
        </w:rPr>
        <w:t xml:space="preserve"> resultado</w:t>
      </w:r>
      <w:r>
        <w:rPr>
          <w:i/>
          <w:szCs w:val="28"/>
          <w:lang w:val="es-ES"/>
        </w:rPr>
        <w:t xml:space="preserve">. </w:t>
      </w:r>
      <w:r w:rsidR="00257E0F">
        <w:rPr>
          <w:szCs w:val="28"/>
          <w:lang w:val="es-ES"/>
        </w:rPr>
        <w:t>El d</w:t>
      </w:r>
      <w:r>
        <w:rPr>
          <w:szCs w:val="28"/>
          <w:lang w:val="es-ES"/>
        </w:rPr>
        <w:t xml:space="preserve">iscurso es un fenómeno de acción, de proceso, </w:t>
      </w:r>
      <w:r w:rsidR="00C24170">
        <w:rPr>
          <w:szCs w:val="28"/>
          <w:lang w:val="es-ES"/>
        </w:rPr>
        <w:t>relacion</w:t>
      </w:r>
      <w:r>
        <w:rPr>
          <w:szCs w:val="28"/>
          <w:lang w:val="es-ES"/>
        </w:rPr>
        <w:t>ado con la producción de habla real, y el texto es el producto del habla que t</w:t>
      </w:r>
      <w:r w:rsidR="00C24170">
        <w:rPr>
          <w:szCs w:val="28"/>
          <w:lang w:val="es-ES"/>
        </w:rPr>
        <w:t>iene una forma completa y fija</w:t>
      </w:r>
      <w:r>
        <w:rPr>
          <w:szCs w:val="28"/>
          <w:lang w:val="es-ES"/>
        </w:rPr>
        <w:t xml:space="preserve"> (</w:t>
      </w:r>
      <w:r w:rsidR="00D86965">
        <w:rPr>
          <w:szCs w:val="28"/>
          <w:lang w:val="es-ES"/>
        </w:rPr>
        <w:t xml:space="preserve">G. Brown, G. Yule; </w:t>
      </w:r>
      <w:r w:rsidR="00D86965">
        <w:rPr>
          <w:szCs w:val="28"/>
          <w:lang w:val="ru-RU"/>
        </w:rPr>
        <w:t>М</w:t>
      </w:r>
      <w:r w:rsidR="00D86965" w:rsidRPr="00D86965">
        <w:rPr>
          <w:szCs w:val="28"/>
          <w:lang w:val="es-ES"/>
        </w:rPr>
        <w:t xml:space="preserve">. </w:t>
      </w:r>
      <w:r w:rsidR="00D86965">
        <w:rPr>
          <w:szCs w:val="28"/>
          <w:lang w:val="ru-RU"/>
        </w:rPr>
        <w:t>К</w:t>
      </w:r>
      <w:r w:rsidR="00D86965" w:rsidRPr="00D86965">
        <w:rPr>
          <w:szCs w:val="28"/>
          <w:lang w:val="es-ES"/>
        </w:rPr>
        <w:t xml:space="preserve">. </w:t>
      </w:r>
      <w:r w:rsidR="00D86965">
        <w:rPr>
          <w:szCs w:val="28"/>
          <w:lang w:val="ru-RU"/>
        </w:rPr>
        <w:t>Бисималиева</w:t>
      </w:r>
      <w:r w:rsidR="00D86965" w:rsidRPr="00D86965">
        <w:rPr>
          <w:szCs w:val="28"/>
          <w:lang w:val="es-ES"/>
        </w:rPr>
        <w:t xml:space="preserve">; </w:t>
      </w:r>
      <w:r w:rsidR="00D86965">
        <w:rPr>
          <w:szCs w:val="28"/>
          <w:lang w:val="ru-RU"/>
        </w:rPr>
        <w:t>Дымарский</w:t>
      </w:r>
      <w:r>
        <w:rPr>
          <w:szCs w:val="28"/>
          <w:lang w:val="es-ES"/>
        </w:rPr>
        <w:t>)</w:t>
      </w:r>
      <w:r w:rsidR="0009264D">
        <w:rPr>
          <w:szCs w:val="28"/>
          <w:lang w:val="es-ES"/>
        </w:rPr>
        <w:t xml:space="preserve">. El texto y el discurso están </w:t>
      </w:r>
      <w:r w:rsidR="00C24170">
        <w:rPr>
          <w:szCs w:val="28"/>
          <w:lang w:val="es-ES"/>
        </w:rPr>
        <w:t>uni</w:t>
      </w:r>
      <w:r w:rsidR="0009264D">
        <w:rPr>
          <w:szCs w:val="28"/>
          <w:lang w:val="es-ES"/>
        </w:rPr>
        <w:t xml:space="preserve">dos por </w:t>
      </w:r>
      <w:r w:rsidR="00C24170">
        <w:rPr>
          <w:szCs w:val="28"/>
          <w:lang w:val="es-ES"/>
        </w:rPr>
        <w:t xml:space="preserve">su </w:t>
      </w:r>
      <w:r w:rsidR="0009264D">
        <w:rPr>
          <w:szCs w:val="28"/>
          <w:lang w:val="es-ES"/>
        </w:rPr>
        <w:t xml:space="preserve">relación de realización: el discurso está expresado en el texto “surge y se revela en el texto y a través de él. Al mismo tiempo esta conección no es </w:t>
      </w:r>
      <w:r w:rsidR="00257E0F">
        <w:rPr>
          <w:szCs w:val="28"/>
          <w:lang w:val="es-ES"/>
        </w:rPr>
        <w:t>uniforme: cualquier texto puede expresar o realizar discursos diferentes, a veces competidores y repugnantes. Cada texto particular, como regla, tiene características de varias clases de discurso</w:t>
      </w:r>
      <w:r w:rsidR="0009264D">
        <w:rPr>
          <w:szCs w:val="28"/>
          <w:lang w:val="es-ES"/>
        </w:rPr>
        <w:t>”</w:t>
      </w:r>
      <w:r w:rsidR="00257E0F">
        <w:rPr>
          <w:rStyle w:val="ac"/>
          <w:szCs w:val="28"/>
          <w:lang w:val="es-ES"/>
        </w:rPr>
        <w:footnoteReference w:id="28"/>
      </w:r>
      <w:r w:rsidR="00257E0F">
        <w:rPr>
          <w:szCs w:val="28"/>
          <w:lang w:val="es-ES"/>
        </w:rPr>
        <w:t>;</w:t>
      </w:r>
    </w:p>
    <w:p w:rsidR="00257E0F" w:rsidRDefault="00257E0F" w:rsidP="002168AF">
      <w:pPr>
        <w:pStyle w:val="TESIS"/>
        <w:rPr>
          <w:szCs w:val="28"/>
          <w:lang w:val="es-ES"/>
        </w:rPr>
      </w:pPr>
      <w:r>
        <w:rPr>
          <w:szCs w:val="28"/>
          <w:lang w:val="es-ES"/>
        </w:rPr>
        <w:t xml:space="preserve">b) </w:t>
      </w:r>
      <w:r w:rsidRPr="009631BF">
        <w:rPr>
          <w:i/>
          <w:szCs w:val="28"/>
          <w:lang w:val="es-ES"/>
        </w:rPr>
        <w:t>actualidad / virtualidad.</w:t>
      </w:r>
      <w:r>
        <w:rPr>
          <w:szCs w:val="28"/>
          <w:lang w:val="es-ES"/>
        </w:rPr>
        <w:t xml:space="preserve"> El discurso se comprende como un hecho de</w:t>
      </w:r>
      <w:r w:rsidR="00C24170">
        <w:rPr>
          <w:szCs w:val="28"/>
          <w:lang w:val="es-ES"/>
        </w:rPr>
        <w:t>l</w:t>
      </w:r>
      <w:r>
        <w:rPr>
          <w:szCs w:val="28"/>
          <w:lang w:val="es-ES"/>
        </w:rPr>
        <w:t xml:space="preserve"> habla real, “</w:t>
      </w:r>
      <w:r w:rsidR="005D675F">
        <w:rPr>
          <w:szCs w:val="28"/>
          <w:lang w:val="es-ES"/>
        </w:rPr>
        <w:t>la actividad de</w:t>
      </w:r>
      <w:r w:rsidR="00C24170">
        <w:rPr>
          <w:szCs w:val="28"/>
          <w:lang w:val="es-ES"/>
        </w:rPr>
        <w:t>l</w:t>
      </w:r>
      <w:r w:rsidR="005D675F">
        <w:rPr>
          <w:szCs w:val="28"/>
          <w:lang w:val="es-ES"/>
        </w:rPr>
        <w:t xml:space="preserve"> habla actual en </w:t>
      </w:r>
      <w:r w:rsidR="00C24170">
        <w:rPr>
          <w:szCs w:val="28"/>
          <w:lang w:val="es-ES"/>
        </w:rPr>
        <w:t xml:space="preserve">una </w:t>
      </w:r>
      <w:r w:rsidR="005D675F">
        <w:rPr>
          <w:szCs w:val="28"/>
          <w:lang w:val="es-ES"/>
        </w:rPr>
        <w:t>esfera dada</w:t>
      </w:r>
      <w:r>
        <w:rPr>
          <w:szCs w:val="28"/>
          <w:lang w:val="es-ES"/>
        </w:rPr>
        <w:t>”</w:t>
      </w:r>
      <w:r w:rsidR="005D675F">
        <w:rPr>
          <w:rStyle w:val="ac"/>
          <w:szCs w:val="28"/>
          <w:lang w:val="es-ES"/>
        </w:rPr>
        <w:footnoteReference w:id="29"/>
      </w:r>
      <w:r w:rsidR="005D675F">
        <w:rPr>
          <w:szCs w:val="28"/>
          <w:lang w:val="es-ES"/>
        </w:rPr>
        <w:t>, “el texto coherente creado en el habla”</w:t>
      </w:r>
      <w:r w:rsidR="005D675F">
        <w:rPr>
          <w:rStyle w:val="ac"/>
          <w:szCs w:val="28"/>
          <w:lang w:val="es-ES"/>
        </w:rPr>
        <w:footnoteReference w:id="30"/>
      </w:r>
      <w:r w:rsidR="005D675F">
        <w:rPr>
          <w:szCs w:val="28"/>
          <w:lang w:val="es-ES"/>
        </w:rPr>
        <w:t>. E</w:t>
      </w:r>
      <w:r w:rsidR="00C24170">
        <w:rPr>
          <w:szCs w:val="28"/>
          <w:lang w:val="es-ES"/>
        </w:rPr>
        <w:t>l texto no tiene vínculo firme con e</w:t>
      </w:r>
      <w:r w:rsidR="005D675F">
        <w:rPr>
          <w:szCs w:val="28"/>
          <w:lang w:val="es-ES"/>
        </w:rPr>
        <w:t>l tiempo actual, es una construcción mental abstr</w:t>
      </w:r>
      <w:r w:rsidR="009631BF">
        <w:rPr>
          <w:szCs w:val="28"/>
          <w:lang w:val="es-ES"/>
        </w:rPr>
        <w:t>acta, realizada en el discurso;</w:t>
      </w:r>
    </w:p>
    <w:p w:rsidR="009631BF" w:rsidRPr="00AB171E" w:rsidRDefault="009631BF" w:rsidP="002168AF">
      <w:pPr>
        <w:pStyle w:val="TESIS"/>
        <w:rPr>
          <w:szCs w:val="28"/>
          <w:lang w:val="es-ES"/>
        </w:rPr>
      </w:pPr>
      <w:r>
        <w:rPr>
          <w:szCs w:val="28"/>
          <w:lang w:val="es-ES"/>
        </w:rPr>
        <w:t xml:space="preserve">c) </w:t>
      </w:r>
      <w:r w:rsidRPr="00BE5CE1">
        <w:rPr>
          <w:i/>
          <w:szCs w:val="28"/>
          <w:lang w:val="es-ES"/>
        </w:rPr>
        <w:t>oral / escrito.</w:t>
      </w:r>
      <w:r>
        <w:rPr>
          <w:szCs w:val="28"/>
          <w:lang w:val="es-ES"/>
        </w:rPr>
        <w:t xml:space="preserve"> El discurso se asocia solamente con el habla oral, y el texto – con </w:t>
      </w:r>
      <w:r w:rsidR="00C24170">
        <w:rPr>
          <w:szCs w:val="28"/>
          <w:lang w:val="es-ES"/>
        </w:rPr>
        <w:t xml:space="preserve">la </w:t>
      </w:r>
      <w:r>
        <w:rPr>
          <w:szCs w:val="28"/>
          <w:lang w:val="es-ES"/>
        </w:rPr>
        <w:t xml:space="preserve">forma escrita (M. Hoey, </w:t>
      </w:r>
      <w:r>
        <w:rPr>
          <w:szCs w:val="28"/>
          <w:lang w:val="ru-RU"/>
        </w:rPr>
        <w:t>З</w:t>
      </w:r>
      <w:r w:rsidRPr="009631BF">
        <w:rPr>
          <w:szCs w:val="28"/>
          <w:lang w:val="es-ES"/>
        </w:rPr>
        <w:t>.</w:t>
      </w:r>
      <w:r>
        <w:rPr>
          <w:szCs w:val="28"/>
          <w:lang w:val="ru-RU"/>
        </w:rPr>
        <w:t>Я</w:t>
      </w:r>
      <w:r w:rsidRPr="009631BF">
        <w:rPr>
          <w:szCs w:val="28"/>
          <w:lang w:val="es-ES"/>
        </w:rPr>
        <w:t xml:space="preserve">. </w:t>
      </w:r>
      <w:r>
        <w:rPr>
          <w:szCs w:val="28"/>
          <w:lang w:val="ru-RU"/>
        </w:rPr>
        <w:t>Тураева</w:t>
      </w:r>
      <w:r>
        <w:rPr>
          <w:szCs w:val="28"/>
          <w:lang w:val="es-ES"/>
        </w:rPr>
        <w:t xml:space="preserve">). Una superación acertada de </w:t>
      </w:r>
      <w:r w:rsidR="00C24170">
        <w:rPr>
          <w:szCs w:val="28"/>
          <w:lang w:val="es-ES"/>
        </w:rPr>
        <w:t xml:space="preserve">la </w:t>
      </w:r>
      <w:r>
        <w:rPr>
          <w:szCs w:val="28"/>
          <w:lang w:val="es-ES"/>
        </w:rPr>
        <w:t>estrechez de este enfoque  es el concepto de V. V. Bogdanov</w:t>
      </w:r>
      <w:r w:rsidR="000808E9">
        <w:rPr>
          <w:rStyle w:val="ac"/>
          <w:szCs w:val="28"/>
          <w:lang w:val="es-ES"/>
        </w:rPr>
        <w:footnoteReference w:id="31"/>
      </w:r>
      <w:r>
        <w:rPr>
          <w:szCs w:val="28"/>
          <w:lang w:val="es-ES"/>
        </w:rPr>
        <w:t>, según la cual los términos “</w:t>
      </w:r>
      <w:r w:rsidR="000808E9">
        <w:rPr>
          <w:szCs w:val="28"/>
          <w:lang w:val="es-ES"/>
        </w:rPr>
        <w:t>habla</w:t>
      </w:r>
      <w:r>
        <w:rPr>
          <w:szCs w:val="28"/>
          <w:lang w:val="es-ES"/>
        </w:rPr>
        <w:t xml:space="preserve">” </w:t>
      </w:r>
      <w:r w:rsidR="000808E9">
        <w:rPr>
          <w:szCs w:val="28"/>
          <w:lang w:val="es-ES"/>
        </w:rPr>
        <w:t xml:space="preserve">y </w:t>
      </w:r>
      <w:r>
        <w:rPr>
          <w:szCs w:val="28"/>
          <w:lang w:val="es-ES"/>
        </w:rPr>
        <w:lastRenderedPageBreak/>
        <w:t>“</w:t>
      </w:r>
      <w:r w:rsidR="000808E9">
        <w:rPr>
          <w:szCs w:val="28"/>
          <w:lang w:val="es-ES"/>
        </w:rPr>
        <w:t>texto</w:t>
      </w:r>
      <w:r>
        <w:rPr>
          <w:szCs w:val="28"/>
          <w:lang w:val="es-ES"/>
        </w:rPr>
        <w:t>”</w:t>
      </w:r>
      <w:r w:rsidR="000808E9">
        <w:rPr>
          <w:szCs w:val="28"/>
          <w:lang w:val="es-ES"/>
        </w:rPr>
        <w:t xml:space="preserve"> son especies del género “discurso”. El habla está </w:t>
      </w:r>
      <w:r w:rsidR="00C24170">
        <w:rPr>
          <w:szCs w:val="28"/>
          <w:lang w:val="es-ES"/>
        </w:rPr>
        <w:t>relacion</w:t>
      </w:r>
      <w:r w:rsidR="000808E9">
        <w:rPr>
          <w:szCs w:val="28"/>
          <w:lang w:val="es-ES"/>
        </w:rPr>
        <w:t xml:space="preserve">ada con una sustancia sonante, es espontánea, no normativa, elíptica, dialógica, mientras que el texto es preparado, normativo, detallado, monológico o dialógico, se defiere </w:t>
      </w:r>
      <w:r w:rsidR="00AB171E">
        <w:rPr>
          <w:szCs w:val="28"/>
          <w:lang w:val="es-ES"/>
        </w:rPr>
        <w:t>del habla por representación gráfica de material lingüístico. En este sentido el discurso une todos los parámetros, propios de</w:t>
      </w:r>
      <w:r w:rsidR="00C24170">
        <w:rPr>
          <w:szCs w:val="28"/>
          <w:lang w:val="es-ES"/>
        </w:rPr>
        <w:t>l</w:t>
      </w:r>
      <w:r w:rsidR="00AB171E">
        <w:rPr>
          <w:szCs w:val="28"/>
          <w:lang w:val="es-ES"/>
        </w:rPr>
        <w:t xml:space="preserve"> habla y</w:t>
      </w:r>
      <w:r w:rsidR="00C24170">
        <w:rPr>
          <w:szCs w:val="28"/>
          <w:lang w:val="es-ES"/>
        </w:rPr>
        <w:t xml:space="preserve"> del</w:t>
      </w:r>
      <w:r w:rsidR="00AB171E">
        <w:rPr>
          <w:szCs w:val="28"/>
          <w:lang w:val="es-ES"/>
        </w:rPr>
        <w:t xml:space="preserve"> texto, </w:t>
      </w:r>
      <w:r w:rsidR="00C24170">
        <w:rPr>
          <w:szCs w:val="28"/>
          <w:lang w:val="es-ES"/>
        </w:rPr>
        <w:t xml:space="preserve">lo </w:t>
      </w:r>
      <w:r w:rsidR="00AB171E">
        <w:rPr>
          <w:szCs w:val="28"/>
          <w:lang w:val="es-ES"/>
        </w:rPr>
        <w:t>que co</w:t>
      </w:r>
      <w:r w:rsidR="00C24170">
        <w:rPr>
          <w:szCs w:val="28"/>
          <w:lang w:val="es-ES"/>
        </w:rPr>
        <w:t>rrespond</w:t>
      </w:r>
      <w:r w:rsidR="00AB171E">
        <w:rPr>
          <w:szCs w:val="28"/>
          <w:lang w:val="es-ES"/>
        </w:rPr>
        <w:t>e a</w:t>
      </w:r>
      <w:r w:rsidR="00C24170">
        <w:rPr>
          <w:szCs w:val="28"/>
          <w:lang w:val="es-ES"/>
        </w:rPr>
        <w:t>l</w:t>
      </w:r>
      <w:r w:rsidR="00AB171E">
        <w:rPr>
          <w:szCs w:val="28"/>
          <w:lang w:val="es-ES"/>
        </w:rPr>
        <w:t xml:space="preserve"> concep</w:t>
      </w:r>
      <w:r w:rsidR="00C24170">
        <w:rPr>
          <w:szCs w:val="28"/>
          <w:lang w:val="es-ES"/>
        </w:rPr>
        <w:t>to</w:t>
      </w:r>
      <w:r w:rsidR="00AB171E">
        <w:rPr>
          <w:szCs w:val="28"/>
          <w:lang w:val="es-ES"/>
        </w:rPr>
        <w:t xml:space="preserve"> del discurso usado en nuestro estudio.</w:t>
      </w:r>
    </w:p>
    <w:p w:rsidR="002168AF" w:rsidRDefault="00C24170" w:rsidP="002168AF">
      <w:pPr>
        <w:pStyle w:val="TESIS"/>
        <w:rPr>
          <w:szCs w:val="28"/>
          <w:lang w:val="es-ES"/>
        </w:rPr>
      </w:pPr>
      <w:r>
        <w:rPr>
          <w:szCs w:val="28"/>
          <w:lang w:val="es-ES"/>
        </w:rPr>
        <w:t>L</w:t>
      </w:r>
      <w:r w:rsidR="002168AF">
        <w:rPr>
          <w:szCs w:val="28"/>
          <w:lang w:val="es-ES"/>
        </w:rPr>
        <w:t>os investigadores clasifican</w:t>
      </w:r>
      <w:r>
        <w:rPr>
          <w:szCs w:val="28"/>
          <w:lang w:val="es-ES"/>
        </w:rPr>
        <w:t xml:space="preserve"> frecuentemente</w:t>
      </w:r>
      <w:r w:rsidR="002168AF">
        <w:rPr>
          <w:szCs w:val="28"/>
          <w:lang w:val="es-ES"/>
        </w:rPr>
        <w:t xml:space="preserve"> el discurso según el grado de </w:t>
      </w:r>
      <w:r>
        <w:rPr>
          <w:szCs w:val="28"/>
          <w:lang w:val="es-ES"/>
        </w:rPr>
        <w:t xml:space="preserve">la </w:t>
      </w:r>
      <w:r w:rsidR="002168AF">
        <w:rPr>
          <w:szCs w:val="28"/>
          <w:lang w:val="es-ES"/>
        </w:rPr>
        <w:t xml:space="preserve">formalidad de la comunicación, también por la forma </w:t>
      </w:r>
      <w:r w:rsidR="00D53DEA">
        <w:rPr>
          <w:szCs w:val="28"/>
          <w:lang w:val="es-ES"/>
        </w:rPr>
        <w:t xml:space="preserve">de ser del discurso (oral o escrita). Cada clase del discurso se define por el conjunto de </w:t>
      </w:r>
      <w:r>
        <w:rPr>
          <w:szCs w:val="28"/>
          <w:lang w:val="es-ES"/>
        </w:rPr>
        <w:t>reglas</w:t>
      </w:r>
      <w:r w:rsidR="00D53DEA">
        <w:rPr>
          <w:szCs w:val="28"/>
          <w:lang w:val="es-ES"/>
        </w:rPr>
        <w:t xml:space="preserve"> y exigencias, realizadas en una esfera social concreta.</w:t>
      </w:r>
    </w:p>
    <w:p w:rsidR="00D53DEA" w:rsidRDefault="00D53DEA" w:rsidP="002168AF">
      <w:pPr>
        <w:pStyle w:val="TESIS"/>
        <w:rPr>
          <w:szCs w:val="28"/>
          <w:lang w:val="es-ES"/>
        </w:rPr>
      </w:pPr>
      <w:r>
        <w:rPr>
          <w:szCs w:val="28"/>
          <w:lang w:val="es-ES"/>
        </w:rPr>
        <w:t xml:space="preserve">Se destacan dos tipos del discurso: personal (orientado </w:t>
      </w:r>
      <w:r w:rsidR="00C24170">
        <w:rPr>
          <w:szCs w:val="28"/>
          <w:lang w:val="es-ES"/>
        </w:rPr>
        <w:t>hacia</w:t>
      </w:r>
      <w:r>
        <w:rPr>
          <w:szCs w:val="28"/>
          <w:lang w:val="es-ES"/>
        </w:rPr>
        <w:t xml:space="preserve"> las personas) e institucional (orientado </w:t>
      </w:r>
      <w:r w:rsidR="00C24170">
        <w:rPr>
          <w:szCs w:val="28"/>
          <w:lang w:val="es-ES"/>
        </w:rPr>
        <w:t>hacia</w:t>
      </w:r>
      <w:r>
        <w:rPr>
          <w:szCs w:val="28"/>
          <w:lang w:val="es-ES"/>
        </w:rPr>
        <w:t xml:space="preserve"> </w:t>
      </w:r>
      <w:r w:rsidR="00C24170">
        <w:rPr>
          <w:szCs w:val="28"/>
          <w:lang w:val="es-ES"/>
        </w:rPr>
        <w:t xml:space="preserve">el </w:t>
      </w:r>
      <w:r>
        <w:rPr>
          <w:szCs w:val="28"/>
          <w:lang w:val="es-ES"/>
        </w:rPr>
        <w:t>estatus). En el primer caso el hablante aparece como una persona, en el segundo – como representante del instituto social particular.</w:t>
      </w:r>
      <w:r w:rsidR="00BE5CE1">
        <w:rPr>
          <w:rStyle w:val="ac"/>
          <w:szCs w:val="28"/>
          <w:lang w:val="es-ES"/>
        </w:rPr>
        <w:footnoteReference w:id="32"/>
      </w:r>
    </w:p>
    <w:p w:rsidR="00D53DEA" w:rsidRPr="005B4B41" w:rsidRDefault="00D53DEA" w:rsidP="002168AF">
      <w:pPr>
        <w:pStyle w:val="TESIS"/>
        <w:rPr>
          <w:szCs w:val="28"/>
          <w:lang w:val="es-ES"/>
        </w:rPr>
      </w:pPr>
      <w:r>
        <w:rPr>
          <w:szCs w:val="28"/>
          <w:lang w:val="es-ES"/>
        </w:rPr>
        <w:t xml:space="preserve">El objetivo de nuestro trabajo es estudiar las guerras mediáticas en el discurso político, </w:t>
      </w:r>
      <w:r w:rsidR="00393789">
        <w:rPr>
          <w:szCs w:val="28"/>
          <w:lang w:val="es-ES"/>
        </w:rPr>
        <w:t>usamos</w:t>
      </w:r>
      <w:r>
        <w:rPr>
          <w:szCs w:val="28"/>
          <w:lang w:val="es-ES"/>
        </w:rPr>
        <w:t xml:space="preserve"> como material los artículos publicados</w:t>
      </w:r>
      <w:r w:rsidR="00393789">
        <w:rPr>
          <w:szCs w:val="28"/>
          <w:lang w:val="es-ES"/>
        </w:rPr>
        <w:t xml:space="preserve"> en los medios de comunicación españoles, entonces, este </w:t>
      </w:r>
      <w:r w:rsidR="005B28FA">
        <w:rPr>
          <w:szCs w:val="28"/>
          <w:lang w:val="es-ES"/>
        </w:rPr>
        <w:t>material</w:t>
      </w:r>
      <w:r w:rsidR="00C24170">
        <w:rPr>
          <w:szCs w:val="28"/>
          <w:lang w:val="es-ES"/>
        </w:rPr>
        <w:t xml:space="preserve"> está en el cruc</w:t>
      </w:r>
      <w:r w:rsidR="00393789">
        <w:rPr>
          <w:szCs w:val="28"/>
          <w:lang w:val="es-ES"/>
        </w:rPr>
        <w:t>e de diferentes tipos de discurso, precisamente el político y el mediático. Ambos son tipos de</w:t>
      </w:r>
      <w:r w:rsidR="00C24170">
        <w:rPr>
          <w:szCs w:val="28"/>
          <w:lang w:val="es-ES"/>
        </w:rPr>
        <w:t>l discurso institucional</w:t>
      </w:r>
      <w:r w:rsidR="00393789">
        <w:rPr>
          <w:szCs w:val="28"/>
          <w:lang w:val="es-ES"/>
        </w:rPr>
        <w:t xml:space="preserve"> (orientados </w:t>
      </w:r>
      <w:r w:rsidR="00C24170">
        <w:rPr>
          <w:szCs w:val="28"/>
          <w:lang w:val="es-ES"/>
        </w:rPr>
        <w:t>hacia</w:t>
      </w:r>
      <w:r w:rsidR="00393789">
        <w:rPr>
          <w:szCs w:val="28"/>
          <w:lang w:val="es-ES"/>
        </w:rPr>
        <w:t xml:space="preserve"> las p</w:t>
      </w:r>
      <w:r w:rsidR="00C24170">
        <w:rPr>
          <w:szCs w:val="28"/>
          <w:lang w:val="es-ES"/>
        </w:rPr>
        <w:t>ersonas). Se construyen según l</w:t>
      </w:r>
      <w:r w:rsidR="00393789">
        <w:rPr>
          <w:szCs w:val="28"/>
          <w:lang w:val="es-ES"/>
        </w:rPr>
        <w:t>as normas</w:t>
      </w:r>
      <w:r w:rsidR="00C24170">
        <w:rPr>
          <w:szCs w:val="28"/>
          <w:lang w:val="es-ES"/>
        </w:rPr>
        <w:t>,</w:t>
      </w:r>
      <w:r w:rsidR="00393789">
        <w:rPr>
          <w:szCs w:val="28"/>
          <w:lang w:val="es-ES"/>
        </w:rPr>
        <w:t xml:space="preserve"> pero el nivel de </w:t>
      </w:r>
      <w:r w:rsidR="00393789" w:rsidRPr="008618CC">
        <w:rPr>
          <w:szCs w:val="28"/>
          <w:lang w:val="es-ES"/>
        </w:rPr>
        <w:t>trivialidad</w:t>
      </w:r>
      <w:r w:rsidR="00393789">
        <w:rPr>
          <w:szCs w:val="28"/>
          <w:lang w:val="es-ES"/>
        </w:rPr>
        <w:t xml:space="preserve"> puede ser diferente. Tanto el discurso político como el mediático reflejan todos los procesos que ocurren en la sociedad.</w:t>
      </w:r>
      <w:r w:rsidR="00130160">
        <w:rPr>
          <w:rStyle w:val="ac"/>
          <w:szCs w:val="28"/>
          <w:lang w:val="es-ES"/>
        </w:rPr>
        <w:footnoteReference w:id="33"/>
      </w:r>
    </w:p>
    <w:p w:rsidR="004F5691" w:rsidRDefault="00722D5D" w:rsidP="00E42FFC">
      <w:pPr>
        <w:pStyle w:val="TESIS"/>
        <w:rPr>
          <w:lang w:val="es-ES"/>
        </w:rPr>
      </w:pPr>
      <w:r>
        <w:rPr>
          <w:lang w:val="es-ES"/>
        </w:rPr>
        <w:t xml:space="preserve">A diferencia de los institutos sociales </w:t>
      </w:r>
      <w:r w:rsidR="00EF2737">
        <w:rPr>
          <w:lang w:val="es-ES"/>
        </w:rPr>
        <w:t xml:space="preserve">para los </w:t>
      </w:r>
      <w:r w:rsidR="00C24170">
        <w:rPr>
          <w:lang w:val="es-ES"/>
        </w:rPr>
        <w:t>cuales</w:t>
      </w:r>
      <w:r>
        <w:rPr>
          <w:lang w:val="es-ES"/>
        </w:rPr>
        <w:t xml:space="preserve"> es típica la comunicación en</w:t>
      </w:r>
      <w:r w:rsidR="00C24170">
        <w:rPr>
          <w:lang w:val="es-ES"/>
        </w:rPr>
        <w:t>tre un ciudadano particular y un</w:t>
      </w:r>
      <w:r>
        <w:rPr>
          <w:lang w:val="es-ES"/>
        </w:rPr>
        <w:t xml:space="preserve"> representante del instituto, </w:t>
      </w:r>
      <w:r w:rsidR="00EF2737">
        <w:rPr>
          <w:lang w:val="es-ES"/>
        </w:rPr>
        <w:t>la que</w:t>
      </w:r>
      <w:r>
        <w:rPr>
          <w:lang w:val="es-ES"/>
        </w:rPr>
        <w:t xml:space="preserve"> tiene un carácter bidireccional, aunque de estatus desigual, en el discurso político, al revés, el ciudadano </w:t>
      </w:r>
      <w:r>
        <w:rPr>
          <w:lang w:val="es-ES"/>
        </w:rPr>
        <w:lastRenderedPageBreak/>
        <w:t>como persona, como un miembro individual de</w:t>
      </w:r>
      <w:r w:rsidR="00C24170">
        <w:rPr>
          <w:lang w:val="es-ES"/>
        </w:rPr>
        <w:t xml:space="preserve"> la</w:t>
      </w:r>
      <w:r>
        <w:rPr>
          <w:lang w:val="es-ES"/>
        </w:rPr>
        <w:t xml:space="preserve"> sociedad, comunica con el instituto bastante raramente.</w:t>
      </w:r>
    </w:p>
    <w:p w:rsidR="00821426" w:rsidRDefault="00EF2737" w:rsidP="00E42FFC">
      <w:pPr>
        <w:pStyle w:val="TESIS"/>
        <w:rPr>
          <w:lang w:val="es-ES"/>
        </w:rPr>
      </w:pPr>
      <w:r w:rsidRPr="00C76A4D">
        <w:rPr>
          <w:b/>
          <w:i/>
          <w:lang w:val="es-ES"/>
        </w:rPr>
        <w:t>El discurso mediático</w:t>
      </w:r>
      <w:r>
        <w:rPr>
          <w:lang w:val="es-ES"/>
        </w:rPr>
        <w:t xml:space="preserve"> </w:t>
      </w:r>
      <w:r w:rsidR="000B2536">
        <w:rPr>
          <w:lang w:val="es-ES"/>
        </w:rPr>
        <w:t xml:space="preserve">aparece gracias a </w:t>
      </w:r>
      <w:r w:rsidR="00C24170">
        <w:rPr>
          <w:lang w:val="es-ES"/>
        </w:rPr>
        <w:t xml:space="preserve">la </w:t>
      </w:r>
      <w:r w:rsidR="000B2536">
        <w:rPr>
          <w:lang w:val="es-ES"/>
        </w:rPr>
        <w:t>incorporación de los medios de información en el proceso de comunicación entre un político y la gente.</w:t>
      </w:r>
      <w:r w:rsidR="00BC0A49">
        <w:rPr>
          <w:lang w:val="es-ES"/>
        </w:rPr>
        <w:t xml:space="preserve"> </w:t>
      </w:r>
      <w:r w:rsidR="00C76A4D">
        <w:rPr>
          <w:lang w:val="es-ES"/>
        </w:rPr>
        <w:t xml:space="preserve">Puesto que </w:t>
      </w:r>
      <w:r w:rsidR="00544B85">
        <w:rPr>
          <w:lang w:val="es-ES"/>
        </w:rPr>
        <w:t>los ciudadanos están distanciados del gobierno y no puede</w:t>
      </w:r>
      <w:r w:rsidR="00C24170">
        <w:rPr>
          <w:lang w:val="es-ES"/>
        </w:rPr>
        <w:t>n</w:t>
      </w:r>
      <w:r w:rsidR="00544B85">
        <w:rPr>
          <w:lang w:val="es-ES"/>
        </w:rPr>
        <w:t xml:space="preserve"> observar directamente el proceso de </w:t>
      </w:r>
      <w:r w:rsidR="00C24170">
        <w:rPr>
          <w:lang w:val="es-ES"/>
        </w:rPr>
        <w:t>toma de</w:t>
      </w:r>
      <w:r w:rsidR="00927E79">
        <w:rPr>
          <w:lang w:val="es-ES"/>
        </w:rPr>
        <w:t xml:space="preserve"> decisiones que cam</w:t>
      </w:r>
      <w:r w:rsidR="00C24170">
        <w:rPr>
          <w:lang w:val="es-ES"/>
        </w:rPr>
        <w:t>b</w:t>
      </w:r>
      <w:r w:rsidR="00927E79">
        <w:rPr>
          <w:lang w:val="es-ES"/>
        </w:rPr>
        <w:t>ian la vida social, los periodistas son los que “cuentan” sob</w:t>
      </w:r>
      <w:r w:rsidR="00C24170">
        <w:rPr>
          <w:lang w:val="es-ES"/>
        </w:rPr>
        <w:t xml:space="preserve">re la política y los políticos </w:t>
      </w:r>
      <w:r w:rsidR="00927E79">
        <w:rPr>
          <w:lang w:val="es-ES"/>
        </w:rPr>
        <w:t>son ciertos “agentes de influencia”, que contribuyen a la formación de</w:t>
      </w:r>
      <w:r w:rsidR="00C24170">
        <w:rPr>
          <w:lang w:val="es-ES"/>
        </w:rPr>
        <w:t xml:space="preserve"> la</w:t>
      </w:r>
      <w:r w:rsidR="00927E79">
        <w:rPr>
          <w:lang w:val="es-ES"/>
        </w:rPr>
        <w:t xml:space="preserve"> opinión pública</w:t>
      </w:r>
      <w:r w:rsidR="00EE6C97">
        <w:rPr>
          <w:rStyle w:val="ac"/>
          <w:lang w:val="es-ES"/>
        </w:rPr>
        <w:footnoteReference w:id="34"/>
      </w:r>
      <w:r w:rsidR="00927E79">
        <w:rPr>
          <w:lang w:val="es-ES"/>
        </w:rPr>
        <w:t xml:space="preserve">. </w:t>
      </w:r>
      <w:r w:rsidR="00BC0A49">
        <w:rPr>
          <w:lang w:val="es-ES"/>
        </w:rPr>
        <w:t>Para denominar una combinación de los di</w:t>
      </w:r>
      <w:r w:rsidR="00C24170">
        <w:rPr>
          <w:lang w:val="es-ES"/>
        </w:rPr>
        <w:t>sc</w:t>
      </w:r>
      <w:r w:rsidR="00BC0A49">
        <w:rPr>
          <w:lang w:val="es-ES"/>
        </w:rPr>
        <w:t>ursos tan especial algunos investigadores emplean el término “discurso político mediático”.</w:t>
      </w:r>
      <w:r w:rsidR="00BC0A49">
        <w:rPr>
          <w:rStyle w:val="ac"/>
          <w:lang w:val="es-ES"/>
        </w:rPr>
        <w:footnoteReference w:id="35"/>
      </w:r>
      <w:r w:rsidR="003E303E">
        <w:rPr>
          <w:lang w:val="es-ES"/>
        </w:rPr>
        <w:t xml:space="preserve"> Otros deslindan estos tipos de discurso </w:t>
      </w:r>
      <w:r w:rsidR="002E7784">
        <w:rPr>
          <w:lang w:val="es-ES"/>
        </w:rPr>
        <w:t xml:space="preserve">considerando los medios como un factor significante para el funcionamiento del discurso político. </w:t>
      </w:r>
    </w:p>
    <w:p w:rsidR="00BE5CE1" w:rsidRDefault="002E7784" w:rsidP="00E42FFC">
      <w:pPr>
        <w:pStyle w:val="TESIS"/>
        <w:rPr>
          <w:lang w:val="es-ES"/>
        </w:rPr>
      </w:pPr>
      <w:r>
        <w:rPr>
          <w:lang w:val="es-ES"/>
        </w:rPr>
        <w:t xml:space="preserve">En el marco de nuestro trabajo </w:t>
      </w:r>
      <w:r w:rsidR="00C24170">
        <w:rPr>
          <w:lang w:val="es-ES"/>
        </w:rPr>
        <w:t>man</w:t>
      </w:r>
      <w:r w:rsidR="00C76A4D">
        <w:rPr>
          <w:lang w:val="es-ES"/>
        </w:rPr>
        <w:t>tene</w:t>
      </w:r>
      <w:r w:rsidR="00821426">
        <w:rPr>
          <w:lang w:val="es-ES"/>
        </w:rPr>
        <w:t xml:space="preserve">mos la opinión de E. I. Sheigal, según la cual estudiamos </w:t>
      </w:r>
      <w:r w:rsidR="00821426" w:rsidRPr="00C74A26">
        <w:rPr>
          <w:b/>
          <w:i/>
          <w:lang w:val="es-ES"/>
        </w:rPr>
        <w:t>el discurso político</w:t>
      </w:r>
      <w:r w:rsidR="00821426" w:rsidRPr="00821426">
        <w:rPr>
          <w:i/>
          <w:lang w:val="es-ES"/>
        </w:rPr>
        <w:t xml:space="preserve"> en el sentido más amplio: cual</w:t>
      </w:r>
      <w:r w:rsidR="00C24170">
        <w:rPr>
          <w:i/>
          <w:lang w:val="es-ES"/>
        </w:rPr>
        <w:t>esquiera</w:t>
      </w:r>
      <w:r w:rsidR="00821426" w:rsidRPr="00821426">
        <w:rPr>
          <w:i/>
          <w:lang w:val="es-ES"/>
        </w:rPr>
        <w:t xml:space="preserve"> unidades de</w:t>
      </w:r>
      <w:r w:rsidR="00C24170">
        <w:rPr>
          <w:i/>
          <w:lang w:val="es-ES"/>
        </w:rPr>
        <w:t>l</w:t>
      </w:r>
      <w:r w:rsidR="00821426" w:rsidRPr="00821426">
        <w:rPr>
          <w:i/>
          <w:lang w:val="es-ES"/>
        </w:rPr>
        <w:t xml:space="preserve"> habla, cuyo </w:t>
      </w:r>
      <w:r w:rsidR="00C24170">
        <w:rPr>
          <w:i/>
          <w:lang w:val="es-ES"/>
        </w:rPr>
        <w:t>argumento</w:t>
      </w:r>
      <w:r w:rsidR="00821426" w:rsidRPr="00821426">
        <w:rPr>
          <w:i/>
          <w:lang w:val="es-ES"/>
        </w:rPr>
        <w:t xml:space="preserve">, destinatario o </w:t>
      </w:r>
      <w:r w:rsidR="00C76A4D">
        <w:rPr>
          <w:i/>
          <w:lang w:val="es-ES"/>
        </w:rPr>
        <w:t>co</w:t>
      </w:r>
      <w:r w:rsidR="00821426" w:rsidRPr="00821426">
        <w:rPr>
          <w:i/>
          <w:lang w:val="es-ES"/>
        </w:rPr>
        <w:t xml:space="preserve">ntenido se refiere a la esfera de </w:t>
      </w:r>
      <w:r w:rsidR="00C24170">
        <w:rPr>
          <w:i/>
          <w:lang w:val="es-ES"/>
        </w:rPr>
        <w:t xml:space="preserve">la </w:t>
      </w:r>
      <w:r w:rsidR="00821426" w:rsidRPr="00821426">
        <w:rPr>
          <w:i/>
          <w:lang w:val="es-ES"/>
        </w:rPr>
        <w:t>política</w:t>
      </w:r>
      <w:r w:rsidR="00821426">
        <w:rPr>
          <w:rStyle w:val="ac"/>
          <w:i/>
          <w:lang w:val="es-ES"/>
        </w:rPr>
        <w:footnoteReference w:id="36"/>
      </w:r>
      <w:r w:rsidR="00821426">
        <w:rPr>
          <w:lang w:val="es-ES"/>
        </w:rPr>
        <w:t xml:space="preserve">. En cuanto a </w:t>
      </w:r>
      <w:r w:rsidR="00C76A4D">
        <w:rPr>
          <w:lang w:val="es-ES"/>
        </w:rPr>
        <w:t>la relaci</w:t>
      </w:r>
      <w:r w:rsidR="00821426">
        <w:rPr>
          <w:lang w:val="es-ES"/>
        </w:rPr>
        <w:t>ón entre el discurso mediático y político, todo material publicado en los medios de información, en</w:t>
      </w:r>
      <w:r w:rsidR="00C24170">
        <w:rPr>
          <w:lang w:val="es-ES"/>
        </w:rPr>
        <w:t xml:space="preserve"> el</w:t>
      </w:r>
      <w:r w:rsidR="00821426">
        <w:rPr>
          <w:lang w:val="es-ES"/>
        </w:rPr>
        <w:t xml:space="preserve"> que se trata de</w:t>
      </w:r>
      <w:r w:rsidR="00C24170">
        <w:rPr>
          <w:lang w:val="es-ES"/>
        </w:rPr>
        <w:t xml:space="preserve"> la</w:t>
      </w:r>
      <w:r w:rsidR="00821426">
        <w:rPr>
          <w:lang w:val="es-ES"/>
        </w:rPr>
        <w:t xml:space="preserve"> política, </w:t>
      </w:r>
      <w:r w:rsidR="00C24170">
        <w:rPr>
          <w:lang w:val="es-ES"/>
        </w:rPr>
        <w:t>cuyo</w:t>
      </w:r>
      <w:r w:rsidR="00821426">
        <w:rPr>
          <w:lang w:val="es-ES"/>
        </w:rPr>
        <w:t xml:space="preserve"> autor </w:t>
      </w:r>
      <w:r w:rsidR="00C24170">
        <w:rPr>
          <w:lang w:val="es-ES"/>
        </w:rPr>
        <w:t xml:space="preserve">es </w:t>
      </w:r>
      <w:r w:rsidR="00821426">
        <w:rPr>
          <w:lang w:val="es-ES"/>
        </w:rPr>
        <w:t xml:space="preserve"> político, o, al revés, el material dirigido a un político</w:t>
      </w:r>
      <w:r w:rsidR="00C76A4D">
        <w:rPr>
          <w:lang w:val="es-ES"/>
        </w:rPr>
        <w:t xml:space="preserve"> hay que incluir</w:t>
      </w:r>
      <w:r w:rsidR="00C24170">
        <w:rPr>
          <w:lang w:val="es-ES"/>
        </w:rPr>
        <w:t>lo</w:t>
      </w:r>
      <w:r w:rsidR="00C76A4D">
        <w:rPr>
          <w:lang w:val="es-ES"/>
        </w:rPr>
        <w:t xml:space="preserve"> </w:t>
      </w:r>
      <w:r w:rsidR="00C24170">
        <w:rPr>
          <w:lang w:val="es-ES"/>
        </w:rPr>
        <w:t>en e</w:t>
      </w:r>
      <w:r w:rsidR="00C76A4D">
        <w:rPr>
          <w:lang w:val="es-ES"/>
        </w:rPr>
        <w:t>l campo del discurso político</w:t>
      </w:r>
      <w:r w:rsidR="0026458C">
        <w:rPr>
          <w:lang w:val="es-ES"/>
        </w:rPr>
        <w:t>.</w:t>
      </w:r>
    </w:p>
    <w:p w:rsidR="00344BAE" w:rsidRPr="00524405" w:rsidRDefault="00344BAE" w:rsidP="00344BAE">
      <w:pPr>
        <w:spacing w:line="360" w:lineRule="auto"/>
        <w:ind w:firstLine="567"/>
        <w:jc w:val="both"/>
        <w:rPr>
          <w:rFonts w:ascii="Times New Roman" w:hAnsi="Times New Roman"/>
          <w:sz w:val="28"/>
          <w:szCs w:val="28"/>
          <w:lang w:val="es-ES"/>
        </w:rPr>
      </w:pPr>
      <w:r>
        <w:rPr>
          <w:rFonts w:ascii="Times New Roman" w:hAnsi="Times New Roman"/>
          <w:sz w:val="28"/>
          <w:szCs w:val="28"/>
          <w:lang w:val="es-ES"/>
        </w:rPr>
        <w:t xml:space="preserve">Para nuestro trabajo hemos elegido </w:t>
      </w:r>
      <w:r w:rsidR="00C24170">
        <w:rPr>
          <w:rFonts w:ascii="Times New Roman" w:hAnsi="Times New Roman"/>
          <w:sz w:val="28"/>
          <w:szCs w:val="28"/>
          <w:lang w:val="es-ES"/>
        </w:rPr>
        <w:t>el análisis de</w:t>
      </w:r>
      <w:r>
        <w:rPr>
          <w:rFonts w:ascii="Times New Roman" w:hAnsi="Times New Roman"/>
          <w:sz w:val="28"/>
          <w:szCs w:val="28"/>
          <w:lang w:val="es-ES"/>
        </w:rPr>
        <w:t xml:space="preserve"> una parte concreta del discurso político – los textos de</w:t>
      </w:r>
      <w:r w:rsidR="00C24170">
        <w:rPr>
          <w:rFonts w:ascii="Times New Roman" w:hAnsi="Times New Roman"/>
          <w:sz w:val="28"/>
          <w:szCs w:val="28"/>
          <w:lang w:val="es-ES"/>
        </w:rPr>
        <w:t xml:space="preserve"> los</w:t>
      </w:r>
      <w:r>
        <w:rPr>
          <w:rFonts w:ascii="Times New Roman" w:hAnsi="Times New Roman"/>
          <w:sz w:val="28"/>
          <w:szCs w:val="28"/>
          <w:lang w:val="es-ES"/>
        </w:rPr>
        <w:t xml:space="preserve"> periódicos españoles más populares</w:t>
      </w:r>
      <w:r>
        <w:rPr>
          <w:rStyle w:val="ac"/>
          <w:rFonts w:ascii="Times New Roman" w:hAnsi="Times New Roman"/>
          <w:sz w:val="28"/>
          <w:szCs w:val="28"/>
          <w:lang w:val="es-ES"/>
        </w:rPr>
        <w:footnoteReference w:id="37"/>
      </w:r>
      <w:r>
        <w:rPr>
          <w:rFonts w:ascii="Times New Roman" w:hAnsi="Times New Roman"/>
          <w:sz w:val="28"/>
          <w:szCs w:val="28"/>
          <w:lang w:val="es-ES"/>
        </w:rPr>
        <w:t xml:space="preserve">, particularmente El País, 20 Minutos, El Mundo, La Vanguardia, ABC, publicados durante los últimos dos </w:t>
      </w:r>
      <w:r>
        <w:rPr>
          <w:rFonts w:ascii="Times New Roman" w:hAnsi="Times New Roman"/>
          <w:sz w:val="28"/>
          <w:szCs w:val="28"/>
          <w:lang w:val="es-ES"/>
        </w:rPr>
        <w:lastRenderedPageBreak/>
        <w:t>años</w:t>
      </w:r>
      <w:r w:rsidR="000A4157">
        <w:rPr>
          <w:rFonts w:ascii="Times New Roman" w:hAnsi="Times New Roman"/>
          <w:sz w:val="28"/>
          <w:szCs w:val="28"/>
          <w:lang w:val="es-ES"/>
        </w:rPr>
        <w:t xml:space="preserve"> (2016-2017)</w:t>
      </w:r>
      <w:r>
        <w:rPr>
          <w:rFonts w:ascii="Times New Roman" w:hAnsi="Times New Roman"/>
          <w:sz w:val="28"/>
          <w:szCs w:val="28"/>
          <w:lang w:val="es-ES"/>
        </w:rPr>
        <w:t>, unidos por el tema de</w:t>
      </w:r>
      <w:r w:rsidR="00C24170">
        <w:rPr>
          <w:rFonts w:ascii="Times New Roman" w:hAnsi="Times New Roman"/>
          <w:sz w:val="28"/>
          <w:szCs w:val="28"/>
          <w:lang w:val="es-ES"/>
        </w:rPr>
        <w:t xml:space="preserve"> la</w:t>
      </w:r>
      <w:r>
        <w:rPr>
          <w:rFonts w:ascii="Times New Roman" w:hAnsi="Times New Roman"/>
          <w:sz w:val="28"/>
          <w:szCs w:val="28"/>
          <w:lang w:val="es-ES"/>
        </w:rPr>
        <w:t xml:space="preserve"> representación u opinión sobre la situación actual en Rusia y su política exterior e interior.</w:t>
      </w:r>
      <w:r w:rsidR="009326A2">
        <w:rPr>
          <w:rFonts w:ascii="Times New Roman" w:hAnsi="Times New Roman"/>
          <w:sz w:val="28"/>
          <w:szCs w:val="28"/>
          <w:lang w:val="es-ES"/>
        </w:rPr>
        <w:t xml:space="preserve"> </w:t>
      </w:r>
      <w:r w:rsidR="009326A2" w:rsidRPr="005D2253">
        <w:rPr>
          <w:rFonts w:ascii="Times New Roman" w:hAnsi="Times New Roman"/>
          <w:sz w:val="28"/>
          <w:szCs w:val="28"/>
          <w:lang w:val="es-ES"/>
        </w:rPr>
        <w:t xml:space="preserve">Hemos elegido estos medios de </w:t>
      </w:r>
      <w:r w:rsidR="005D2253">
        <w:rPr>
          <w:rFonts w:ascii="Times New Roman" w:hAnsi="Times New Roman"/>
          <w:sz w:val="28"/>
          <w:szCs w:val="28"/>
          <w:lang w:val="es-ES"/>
        </w:rPr>
        <w:t xml:space="preserve">la </w:t>
      </w:r>
      <w:r w:rsidR="009326A2" w:rsidRPr="005D2253">
        <w:rPr>
          <w:rFonts w:ascii="Times New Roman" w:hAnsi="Times New Roman"/>
          <w:sz w:val="28"/>
          <w:szCs w:val="28"/>
          <w:lang w:val="es-ES"/>
        </w:rPr>
        <w:t xml:space="preserve">comunicación porque tienen el número de lectores más grande, entonces, creemos que son los más influyentes y suponemos que representan las opiniones de la mayoría de </w:t>
      </w:r>
      <w:r w:rsidR="000A4157" w:rsidRPr="005D2253">
        <w:rPr>
          <w:rFonts w:ascii="Times New Roman" w:hAnsi="Times New Roman"/>
          <w:sz w:val="28"/>
          <w:szCs w:val="28"/>
          <w:lang w:val="es-ES"/>
        </w:rPr>
        <w:t xml:space="preserve">la </w:t>
      </w:r>
      <w:r w:rsidR="009326A2" w:rsidRPr="005D2253">
        <w:rPr>
          <w:rFonts w:ascii="Times New Roman" w:hAnsi="Times New Roman"/>
          <w:sz w:val="28"/>
          <w:szCs w:val="28"/>
          <w:lang w:val="es-ES"/>
        </w:rPr>
        <w:t>población española.</w:t>
      </w:r>
    </w:p>
    <w:p w:rsidR="00344BAE" w:rsidRDefault="00344BAE" w:rsidP="00E42FFC">
      <w:pPr>
        <w:pStyle w:val="TESIS"/>
        <w:rPr>
          <w:lang w:val="es-ES"/>
        </w:rPr>
      </w:pPr>
    </w:p>
    <w:p w:rsidR="00EF2737" w:rsidRPr="00C74A26" w:rsidRDefault="00BE5CE1" w:rsidP="00C74A26">
      <w:pPr>
        <w:pStyle w:val="TESIS"/>
        <w:spacing w:line="720" w:lineRule="auto"/>
        <w:jc w:val="center"/>
        <w:rPr>
          <w:b/>
          <w:lang w:val="es-ES"/>
        </w:rPr>
      </w:pPr>
      <w:r>
        <w:rPr>
          <w:lang w:val="es-ES"/>
        </w:rPr>
        <w:br w:type="page"/>
      </w:r>
      <w:r w:rsidR="008618CC">
        <w:rPr>
          <w:b/>
          <w:lang w:val="es-ES"/>
        </w:rPr>
        <w:lastRenderedPageBreak/>
        <w:t>1.2. Guerra mediática</w:t>
      </w:r>
    </w:p>
    <w:p w:rsidR="00722D5D" w:rsidRDefault="004827DF" w:rsidP="00E42FFC">
      <w:pPr>
        <w:pStyle w:val="TESIS"/>
        <w:rPr>
          <w:lang w:val="es-ES"/>
        </w:rPr>
      </w:pPr>
      <w:r>
        <w:rPr>
          <w:lang w:val="es-ES"/>
        </w:rPr>
        <w:t>Las t</w:t>
      </w:r>
      <w:r w:rsidR="00C74A26">
        <w:rPr>
          <w:lang w:val="es-ES"/>
        </w:rPr>
        <w:t xml:space="preserve">endencias globales actuales en la esfera de </w:t>
      </w:r>
      <w:r>
        <w:rPr>
          <w:lang w:val="es-ES"/>
        </w:rPr>
        <w:t xml:space="preserve">la </w:t>
      </w:r>
      <w:r w:rsidR="00C74A26">
        <w:rPr>
          <w:lang w:val="es-ES"/>
        </w:rPr>
        <w:t>comunicación muestran los resultados totalmente nuevos, que practicamente no se podía alcanzar antes. La cantidad de información que los ciudadanos han empezado a obtener fuera de</w:t>
      </w:r>
      <w:r>
        <w:rPr>
          <w:lang w:val="es-ES"/>
        </w:rPr>
        <w:t>l</w:t>
      </w:r>
      <w:r w:rsidR="00C74A26">
        <w:rPr>
          <w:lang w:val="es-ES"/>
        </w:rPr>
        <w:t xml:space="preserve"> control de sus gobiernos nacionales  ha crecido </w:t>
      </w:r>
      <w:r>
        <w:rPr>
          <w:lang w:val="es-ES"/>
        </w:rPr>
        <w:t>considerable</w:t>
      </w:r>
      <w:r w:rsidR="00C74A26">
        <w:rPr>
          <w:lang w:val="es-ES"/>
        </w:rPr>
        <w:t>mente.</w:t>
      </w:r>
    </w:p>
    <w:p w:rsidR="00C74A26" w:rsidRDefault="00C74A26" w:rsidP="00E42FFC">
      <w:pPr>
        <w:pStyle w:val="TESIS"/>
        <w:rPr>
          <w:lang w:val="es-ES"/>
        </w:rPr>
      </w:pPr>
      <w:r>
        <w:rPr>
          <w:lang w:val="es-ES"/>
        </w:rPr>
        <w:t>La información comienza a</w:t>
      </w:r>
      <w:r w:rsidR="008618CC">
        <w:rPr>
          <w:lang w:val="es-ES"/>
        </w:rPr>
        <w:t xml:space="preserve"> contribuir</w:t>
      </w:r>
      <w:r>
        <w:rPr>
          <w:lang w:val="es-ES"/>
        </w:rPr>
        <w:t xml:space="preserve"> el poder tanto consructivo como destructivo, pero </w:t>
      </w:r>
      <w:r w:rsidR="004827DF">
        <w:rPr>
          <w:lang w:val="es-ES"/>
        </w:rPr>
        <w:t>a</w:t>
      </w:r>
      <w:r>
        <w:rPr>
          <w:lang w:val="es-ES"/>
        </w:rPr>
        <w:t xml:space="preserve"> nivel mucho más </w:t>
      </w:r>
      <w:r w:rsidR="007342AF">
        <w:rPr>
          <w:lang w:val="es-ES"/>
        </w:rPr>
        <w:t>elevado</w:t>
      </w:r>
      <w:r>
        <w:rPr>
          <w:lang w:val="es-ES"/>
        </w:rPr>
        <w:t xml:space="preserve"> que ha sido </w:t>
      </w:r>
      <w:r w:rsidR="007342AF">
        <w:rPr>
          <w:lang w:val="es-ES"/>
        </w:rPr>
        <w:t>hace unos años. El tiempo ha cambiado no tanto el núcleo de l</w:t>
      </w:r>
      <w:r w:rsidR="004827DF">
        <w:rPr>
          <w:lang w:val="es-ES"/>
        </w:rPr>
        <w:t>a información, sino la intensi</w:t>
      </w:r>
      <w:r w:rsidR="007342AF">
        <w:rPr>
          <w:lang w:val="es-ES"/>
        </w:rPr>
        <w:t xml:space="preserve">dad del impacto que produce. Han cambiado los contextos de su aplicación (por ejemplo, lo personal se ha convertido en lo común, como ocurre en el caso de estadistas y personas famosas). Al mismo tiempo ha crecido la importancia de </w:t>
      </w:r>
      <w:r w:rsidR="004827DF">
        <w:rPr>
          <w:lang w:val="es-ES"/>
        </w:rPr>
        <w:t xml:space="preserve">la </w:t>
      </w:r>
      <w:r w:rsidR="007342AF">
        <w:rPr>
          <w:lang w:val="es-ES"/>
        </w:rPr>
        <w:t>información</w:t>
      </w:r>
      <w:r w:rsidR="004827DF">
        <w:rPr>
          <w:lang w:val="es-ES"/>
        </w:rPr>
        <w:t xml:space="preserve"> pública en el proceso de toma de </w:t>
      </w:r>
      <w:r w:rsidR="007342AF">
        <w:rPr>
          <w:lang w:val="es-ES"/>
        </w:rPr>
        <w:t>decisiones políticas, con lo que la esfera de política ha llegado a ser más pública y mucho más manejable.</w:t>
      </w:r>
      <w:r w:rsidR="00AC6389">
        <w:rPr>
          <w:rStyle w:val="ac"/>
          <w:lang w:val="es-ES"/>
        </w:rPr>
        <w:footnoteReference w:id="38"/>
      </w:r>
      <w:r w:rsidR="00AC6389">
        <w:rPr>
          <w:lang w:val="es-ES"/>
        </w:rPr>
        <w:t xml:space="preserve"> Como escribe K. Allard: “En el caso de Somalia la comunidad internacional de hecho fue motivada a actuar por las imágenes televisivas de niños pequeños con las barrigas hinchadas del hambre</w:t>
      </w:r>
      <w:r w:rsidR="00186BBC">
        <w:rPr>
          <w:lang w:val="es-ES"/>
        </w:rPr>
        <w:t>”</w:t>
      </w:r>
      <w:r w:rsidR="00AC6389">
        <w:rPr>
          <w:rStyle w:val="ac"/>
          <w:lang w:val="es-ES"/>
        </w:rPr>
        <w:footnoteReference w:id="39"/>
      </w:r>
      <w:r w:rsidR="00186BBC">
        <w:rPr>
          <w:lang w:val="es-ES"/>
        </w:rPr>
        <w:t>.</w:t>
      </w:r>
    </w:p>
    <w:p w:rsidR="00186BBC" w:rsidRDefault="00186BBC" w:rsidP="00E42FFC">
      <w:pPr>
        <w:pStyle w:val="TESIS"/>
        <w:rPr>
          <w:lang w:val="es-ES"/>
        </w:rPr>
      </w:pPr>
      <w:r>
        <w:rPr>
          <w:lang w:val="es-ES"/>
        </w:rPr>
        <w:t>E.V. Dergacheva pronostica el desarrollo de la parte militar-informacional del potencial</w:t>
      </w:r>
      <w:r w:rsidR="002D2D55">
        <w:rPr>
          <w:lang w:val="es-ES"/>
        </w:rPr>
        <w:t xml:space="preserve"> de un país según estas direcciones: generar los medios informativos de la lucha armada y elaborar el aparato lógico-matemático correspondiente y los medios informáticos. También menciona </w:t>
      </w:r>
      <w:r w:rsidR="004827DF">
        <w:rPr>
          <w:lang w:val="es-ES"/>
        </w:rPr>
        <w:t xml:space="preserve">los </w:t>
      </w:r>
      <w:r w:rsidR="002D2D55">
        <w:rPr>
          <w:lang w:val="es-ES"/>
        </w:rPr>
        <w:t xml:space="preserve">siguientes </w:t>
      </w:r>
      <w:r w:rsidR="002D2D55" w:rsidRPr="007E0813">
        <w:rPr>
          <w:i/>
          <w:lang w:val="es-ES"/>
        </w:rPr>
        <w:t>tipos de armas de información: los modos de transmitir la información falsa o alterada y el impacto psicológico de propaganda</w:t>
      </w:r>
      <w:r w:rsidR="002D2D55">
        <w:rPr>
          <w:lang w:val="es-ES"/>
        </w:rPr>
        <w:t xml:space="preserve">. </w:t>
      </w:r>
      <w:r w:rsidR="00954DB9">
        <w:rPr>
          <w:lang w:val="es-ES"/>
        </w:rPr>
        <w:t xml:space="preserve">La lucha mediática se determina como “la forma principal de proveer la seguridad… en los conflictos antagonistas”. También la autora subraya una particularidad importante de la lucha informática, precisamente lo que “el hecho y las </w:t>
      </w:r>
      <w:r w:rsidR="00954DB9">
        <w:rPr>
          <w:lang w:val="es-ES"/>
        </w:rPr>
        <w:lastRenderedPageBreak/>
        <w:t xml:space="preserve">consecuencias </w:t>
      </w:r>
      <w:r w:rsidR="007E0813">
        <w:rPr>
          <w:lang w:val="es-ES"/>
        </w:rPr>
        <w:t xml:space="preserve">de la lucha </w:t>
      </w:r>
      <w:r w:rsidR="00954DB9">
        <w:rPr>
          <w:lang w:val="es-ES"/>
        </w:rPr>
        <w:t>no siempre son obvias para la persona contra la que se libra”</w:t>
      </w:r>
      <w:r w:rsidR="00954DB9">
        <w:rPr>
          <w:rStyle w:val="ac"/>
          <w:lang w:val="es-ES"/>
        </w:rPr>
        <w:footnoteReference w:id="40"/>
      </w:r>
      <w:r w:rsidR="00954DB9">
        <w:rPr>
          <w:lang w:val="es-ES"/>
        </w:rPr>
        <w:t>.</w:t>
      </w:r>
    </w:p>
    <w:p w:rsidR="00C74A26" w:rsidRDefault="005922B1" w:rsidP="008C6E6D">
      <w:pPr>
        <w:pStyle w:val="TESIS"/>
        <w:rPr>
          <w:lang w:val="es-ES"/>
        </w:rPr>
      </w:pPr>
      <w:r>
        <w:rPr>
          <w:lang w:val="es-ES"/>
        </w:rPr>
        <w:t xml:space="preserve">En el marco de este estudio como una definición </w:t>
      </w:r>
      <w:r w:rsidR="00A10EC0">
        <w:rPr>
          <w:lang w:val="es-ES"/>
        </w:rPr>
        <w:t>principal</w:t>
      </w:r>
      <w:r>
        <w:rPr>
          <w:lang w:val="es-ES"/>
        </w:rPr>
        <w:t xml:space="preserve"> nos basamos en consideración </w:t>
      </w:r>
      <w:r w:rsidRPr="007E0813">
        <w:rPr>
          <w:b/>
          <w:i/>
          <w:lang w:val="es-ES"/>
        </w:rPr>
        <w:t xml:space="preserve">de la guerra mediática </w:t>
      </w:r>
      <w:r w:rsidRPr="007E0813">
        <w:rPr>
          <w:lang w:val="es-ES"/>
        </w:rPr>
        <w:t>como</w:t>
      </w:r>
      <w:r w:rsidRPr="007E0813">
        <w:rPr>
          <w:b/>
          <w:i/>
          <w:lang w:val="es-ES"/>
        </w:rPr>
        <w:t xml:space="preserve"> tecnología comunicativa de </w:t>
      </w:r>
      <w:r w:rsidR="004827DF">
        <w:rPr>
          <w:b/>
          <w:i/>
          <w:lang w:val="es-ES"/>
        </w:rPr>
        <w:t>influencia en</w:t>
      </w:r>
      <w:r w:rsidR="00A10EC0" w:rsidRPr="007E0813">
        <w:rPr>
          <w:b/>
          <w:i/>
          <w:lang w:val="es-ES"/>
        </w:rPr>
        <w:t xml:space="preserve"> la mente de masas con objetivos de largo y corto plazo</w:t>
      </w:r>
      <w:r w:rsidR="00A10EC0">
        <w:rPr>
          <w:lang w:val="es-ES"/>
        </w:rPr>
        <w:t>. Acentuamos no los aspectos t</w:t>
      </w:r>
      <w:r w:rsidR="007E0813">
        <w:rPr>
          <w:lang w:val="es-ES"/>
        </w:rPr>
        <w:t>écn</w:t>
      </w:r>
      <w:r w:rsidR="00A10EC0">
        <w:rPr>
          <w:lang w:val="es-ES"/>
        </w:rPr>
        <w:t>icos de este fenómeno, sino los de</w:t>
      </w:r>
      <w:r w:rsidR="004827DF">
        <w:rPr>
          <w:lang w:val="es-ES"/>
        </w:rPr>
        <w:t>l</w:t>
      </w:r>
      <w:r w:rsidR="00A10EC0">
        <w:rPr>
          <w:lang w:val="es-ES"/>
        </w:rPr>
        <w:t xml:space="preserve"> contenido. Con esto la palabra “comunicativa” subraya la condición especial de</w:t>
      </w:r>
      <w:r w:rsidR="004827DF">
        <w:rPr>
          <w:lang w:val="es-ES"/>
        </w:rPr>
        <w:t>l auditorio como</w:t>
      </w:r>
      <w:r w:rsidR="00A10EC0">
        <w:rPr>
          <w:lang w:val="es-ES"/>
        </w:rPr>
        <w:t xml:space="preserve"> objeto de influencia, puesto que la influencia exitosa puede basarse sólo en los intereses, valores e ideales del auditorio, es decir, se trata de la necesidad de hablar con ella en la misma lengua, en el sentido directo y figurado de la palabra</w:t>
      </w:r>
      <w:r w:rsidR="004827DF">
        <w:rPr>
          <w:lang w:val="es-ES"/>
        </w:rPr>
        <w:t>. Los objetivos de tal impacto en</w:t>
      </w:r>
      <w:r w:rsidR="00A10EC0">
        <w:rPr>
          <w:lang w:val="es-ES"/>
        </w:rPr>
        <w:t xml:space="preserve"> la mente de masas es presentar un cambio en la estruuctura cognitiva </w:t>
      </w:r>
      <w:r w:rsidR="004827DF">
        <w:rPr>
          <w:lang w:val="es-ES"/>
        </w:rPr>
        <w:t xml:space="preserve">para </w:t>
      </w:r>
      <w:r w:rsidR="007E0813">
        <w:rPr>
          <w:lang w:val="es-ES"/>
        </w:rPr>
        <w:t xml:space="preserve">crear los cambios </w:t>
      </w:r>
      <w:r w:rsidR="007E0813" w:rsidRPr="007E0813">
        <w:rPr>
          <w:lang w:val="es-ES"/>
        </w:rPr>
        <w:t>correspondiente</w:t>
      </w:r>
      <w:r w:rsidR="007E0813">
        <w:rPr>
          <w:lang w:val="es-ES"/>
        </w:rPr>
        <w:t>s en la estructura conductista. Casi lo mismo rea</w:t>
      </w:r>
      <w:r w:rsidR="004827DF">
        <w:rPr>
          <w:lang w:val="es-ES"/>
        </w:rPr>
        <w:t>liza la psicoterápia, pero a</w:t>
      </w:r>
      <w:r w:rsidR="008C6E6D">
        <w:rPr>
          <w:lang w:val="es-ES"/>
        </w:rPr>
        <w:t xml:space="preserve"> nivel de una mente individual.</w:t>
      </w:r>
    </w:p>
    <w:p w:rsidR="008C6E6D" w:rsidRDefault="008C6E6D" w:rsidP="008C6E6D">
      <w:pPr>
        <w:pStyle w:val="TESIS"/>
        <w:rPr>
          <w:lang w:val="es-ES"/>
        </w:rPr>
      </w:pPr>
      <w:r>
        <w:rPr>
          <w:lang w:val="es-ES"/>
        </w:rPr>
        <w:t>G.S. Jowett y V. O’</w:t>
      </w:r>
      <w:r w:rsidR="00011B3D">
        <w:rPr>
          <w:lang w:val="es-ES"/>
        </w:rPr>
        <w:t>Donnell</w:t>
      </w:r>
      <w:r>
        <w:rPr>
          <w:rStyle w:val="ac"/>
          <w:lang w:val="es-ES"/>
        </w:rPr>
        <w:footnoteReference w:id="41"/>
      </w:r>
      <w:r w:rsidR="00011B3D">
        <w:rPr>
          <w:lang w:val="es-ES"/>
        </w:rPr>
        <w:t xml:space="preserve"> dividen la propaganda y la comunicación a base de que a la primera le pertenecen los objetivos en los cuales el oyente no está interesado. Es un límite muy importante, pero tampoco es bastante concreto, porque no se puede definir evidentemente, qué precisamente está contra los intereses del oyente. E. M. Rogers define la propaganda a través de la noción de pers</w:t>
      </w:r>
      <w:r w:rsidR="004827DF">
        <w:rPr>
          <w:lang w:val="es-ES"/>
        </w:rPr>
        <w:t>u</w:t>
      </w:r>
      <w:r w:rsidR="00011B3D">
        <w:rPr>
          <w:lang w:val="es-ES"/>
        </w:rPr>
        <w:t>iasión de</w:t>
      </w:r>
      <w:r w:rsidR="004827DF">
        <w:rPr>
          <w:lang w:val="es-ES"/>
        </w:rPr>
        <w:t xml:space="preserve"> las</w:t>
      </w:r>
      <w:r w:rsidR="00011B3D">
        <w:rPr>
          <w:lang w:val="es-ES"/>
        </w:rPr>
        <w:t xml:space="preserve"> masas (mass persuasion), suponiendo que en la variedad común de</w:t>
      </w:r>
      <w:r w:rsidR="004827DF">
        <w:rPr>
          <w:lang w:val="es-ES"/>
        </w:rPr>
        <w:t xml:space="preserve"> la</w:t>
      </w:r>
      <w:r w:rsidR="00011B3D">
        <w:rPr>
          <w:lang w:val="es-ES"/>
        </w:rPr>
        <w:t xml:space="preserve"> persuasión está presente un componente interactivo muy fuerte.</w:t>
      </w:r>
      <w:r w:rsidR="00011B3D">
        <w:rPr>
          <w:rStyle w:val="ac"/>
          <w:lang w:val="es-ES"/>
        </w:rPr>
        <w:footnoteReference w:id="42"/>
      </w:r>
      <w:r w:rsidR="004C4786">
        <w:rPr>
          <w:lang w:val="es-ES"/>
        </w:rPr>
        <w:t xml:space="preserve"> </w:t>
      </w:r>
    </w:p>
    <w:p w:rsidR="004C4786" w:rsidRDefault="004C4786" w:rsidP="008C6E6D">
      <w:pPr>
        <w:pStyle w:val="TESIS"/>
        <w:rPr>
          <w:lang w:val="es-ES"/>
        </w:rPr>
      </w:pPr>
      <w:r>
        <w:rPr>
          <w:lang w:val="es-ES"/>
        </w:rPr>
        <w:t xml:space="preserve">La propaganda se </w:t>
      </w:r>
      <w:r w:rsidR="004827DF">
        <w:rPr>
          <w:lang w:val="es-ES"/>
        </w:rPr>
        <w:t>basa</w:t>
      </w:r>
      <w:r>
        <w:rPr>
          <w:lang w:val="es-ES"/>
        </w:rPr>
        <w:t xml:space="preserve"> en la estratégia de persuasión. Las guerras mediáticas se construyen en la estatégia de repercusión, cuando una parte de comunicación empieza </w:t>
      </w:r>
      <w:r w:rsidR="000C1AF4">
        <w:rPr>
          <w:lang w:val="es-ES"/>
        </w:rPr>
        <w:lastRenderedPageBreak/>
        <w:t xml:space="preserve">a funcionar </w:t>
      </w:r>
      <w:r w:rsidR="004827DF">
        <w:rPr>
          <w:lang w:val="es-ES"/>
        </w:rPr>
        <w:t>para</w:t>
      </w:r>
      <w:r w:rsidR="000C1AF4">
        <w:rPr>
          <w:lang w:val="es-ES"/>
        </w:rPr>
        <w:t xml:space="preserve"> sustituir por si misma todo el resto, cuando un mensaje es capaz de alarmar toda la sociedad, que se puede representar de una forma siguiente: si la </w:t>
      </w:r>
      <w:r w:rsidR="004827DF">
        <w:rPr>
          <w:lang w:val="es-ES"/>
        </w:rPr>
        <w:t>ciencia clásica está orientada hacia</w:t>
      </w:r>
      <w:r w:rsidR="000C1AF4">
        <w:rPr>
          <w:lang w:val="es-ES"/>
        </w:rPr>
        <w:t xml:space="preserve"> los procesos de análisis de información, en este caso nos interesan los procesos de </w:t>
      </w:r>
      <w:r w:rsidR="000A4157">
        <w:rPr>
          <w:lang w:val="es-ES"/>
        </w:rPr>
        <w:t xml:space="preserve">la </w:t>
      </w:r>
      <w:r w:rsidR="004827DF" w:rsidRPr="008618CC">
        <w:rPr>
          <w:lang w:val="es-ES"/>
        </w:rPr>
        <w:t>di</w:t>
      </w:r>
      <w:r w:rsidR="008618CC" w:rsidRPr="008618CC">
        <w:rPr>
          <w:lang w:val="es-ES"/>
        </w:rPr>
        <w:t>vulga</w:t>
      </w:r>
      <w:r w:rsidR="004827DF" w:rsidRPr="008618CC">
        <w:rPr>
          <w:lang w:val="es-ES"/>
        </w:rPr>
        <w:t>ción</w:t>
      </w:r>
      <w:r w:rsidR="004827DF">
        <w:rPr>
          <w:lang w:val="es-ES"/>
        </w:rPr>
        <w:t xml:space="preserve"> </w:t>
      </w:r>
      <w:r w:rsidR="000C1AF4">
        <w:rPr>
          <w:lang w:val="es-ES"/>
        </w:rPr>
        <w:t xml:space="preserve"> de la información, los variantes de crear los contextos favorables para realización próspera de la comunicación. </w:t>
      </w:r>
    </w:p>
    <w:p w:rsidR="000C1AF4" w:rsidRDefault="00BF426B" w:rsidP="008C6E6D">
      <w:pPr>
        <w:pStyle w:val="TESIS"/>
        <w:rPr>
          <w:lang w:val="es-ES"/>
        </w:rPr>
      </w:pPr>
      <w:r>
        <w:rPr>
          <w:lang w:val="es-ES"/>
        </w:rPr>
        <w:t>La guerra mediática también podemos interpretar</w:t>
      </w:r>
      <w:r w:rsidR="004827DF">
        <w:rPr>
          <w:lang w:val="es-ES"/>
        </w:rPr>
        <w:t>la</w:t>
      </w:r>
      <w:r>
        <w:rPr>
          <w:lang w:val="es-ES"/>
        </w:rPr>
        <w:t xml:space="preserve"> en el aspecto de </w:t>
      </w:r>
      <w:r w:rsidR="004827DF">
        <w:rPr>
          <w:lang w:val="es-ES"/>
        </w:rPr>
        <w:t xml:space="preserve">la </w:t>
      </w:r>
      <w:r>
        <w:rPr>
          <w:lang w:val="es-ES"/>
        </w:rPr>
        <w:t>“traducción” de una percepción del mundo a otra. Con esto el mensaje que pasa por el proceso de recodificación se transforma hasta que no se puede reconocerlo.</w:t>
      </w:r>
      <w:r w:rsidR="00A8151B">
        <w:rPr>
          <w:lang w:val="es-ES"/>
        </w:rPr>
        <w:t xml:space="preserve"> Una traducción ordinaria de una lengua a otra conserva el sentido perdien</w:t>
      </w:r>
      <w:r w:rsidR="004827DF">
        <w:rPr>
          <w:lang w:val="es-ES"/>
        </w:rPr>
        <w:t xml:space="preserve">do la forma, porque existe la falta de </w:t>
      </w:r>
      <w:r w:rsidR="00A8151B">
        <w:rPr>
          <w:lang w:val="es-ES"/>
        </w:rPr>
        <w:t xml:space="preserve">coincidencia de las lenguas. La variedad de “traducción” dentro de las guerras mediátcas pierde </w:t>
      </w:r>
      <w:r w:rsidR="005C1D33">
        <w:rPr>
          <w:lang w:val="es-ES"/>
        </w:rPr>
        <w:t>tanto la forma como el sentido. Se queda inalterado el objetivo, así que el hecho de que el recipiente – el objeto de influencia – participa en la formación de</w:t>
      </w:r>
      <w:r w:rsidR="004827DF">
        <w:rPr>
          <w:lang w:val="es-ES"/>
        </w:rPr>
        <w:t>l</w:t>
      </w:r>
      <w:r w:rsidR="005C1D33">
        <w:rPr>
          <w:lang w:val="es-ES"/>
        </w:rPr>
        <w:t xml:space="preserve"> sentido del mensaje. Es una especie de </w:t>
      </w:r>
      <w:r w:rsidR="0008336D">
        <w:rPr>
          <w:lang w:val="es-ES"/>
        </w:rPr>
        <w:t xml:space="preserve">“traducción transformativa” absolutamente nueva, en la que el sentido debe ser </w:t>
      </w:r>
      <w:r w:rsidR="004827DF">
        <w:rPr>
          <w:lang w:val="es-ES"/>
        </w:rPr>
        <w:t>cambiado</w:t>
      </w:r>
      <w:r w:rsidR="0008336D">
        <w:rPr>
          <w:lang w:val="es-ES"/>
        </w:rPr>
        <w:t xml:space="preserve"> según las demandas de la percepción del mundo de</w:t>
      </w:r>
      <w:r w:rsidR="004827DF">
        <w:rPr>
          <w:lang w:val="es-ES"/>
        </w:rPr>
        <w:t>l</w:t>
      </w:r>
      <w:r w:rsidR="0008336D">
        <w:rPr>
          <w:lang w:val="es-ES"/>
        </w:rPr>
        <w:t xml:space="preserve"> destinatario.</w:t>
      </w:r>
      <w:r w:rsidR="0008336D">
        <w:rPr>
          <w:rStyle w:val="ac"/>
          <w:lang w:val="es-ES"/>
        </w:rPr>
        <w:footnoteReference w:id="43"/>
      </w:r>
    </w:p>
    <w:p w:rsidR="0008336D" w:rsidRDefault="001A1EA3" w:rsidP="008C6E6D">
      <w:pPr>
        <w:pStyle w:val="TESIS"/>
        <w:rPr>
          <w:lang w:val="es-ES"/>
        </w:rPr>
      </w:pPr>
      <w:r>
        <w:rPr>
          <w:lang w:val="es-ES"/>
        </w:rPr>
        <w:t>Según la p</w:t>
      </w:r>
      <w:r w:rsidR="0008336D">
        <w:rPr>
          <w:lang w:val="es-ES"/>
        </w:rPr>
        <w:t>sicolog</w:t>
      </w:r>
      <w:r>
        <w:rPr>
          <w:lang w:val="es-ES"/>
        </w:rPr>
        <w:t>ía social</w:t>
      </w:r>
      <w:r w:rsidR="0031574C">
        <w:rPr>
          <w:lang w:val="es-ES"/>
        </w:rPr>
        <w:t xml:space="preserve"> </w:t>
      </w:r>
      <w:r>
        <w:rPr>
          <w:lang w:val="es-ES"/>
        </w:rPr>
        <w:t>un intercambio de información abierto favorece la formación de normas y valores comunes</w:t>
      </w:r>
      <w:r w:rsidR="0031574C">
        <w:rPr>
          <w:rStyle w:val="ac"/>
          <w:lang w:val="es-ES"/>
        </w:rPr>
        <w:footnoteReference w:id="44"/>
      </w:r>
      <w:r>
        <w:rPr>
          <w:lang w:val="es-ES"/>
        </w:rPr>
        <w:t>. En la esfera de guerras mediáticas la “información des</w:t>
      </w:r>
      <w:r w:rsidR="004827DF">
        <w:rPr>
          <w:lang w:val="es-ES"/>
        </w:rPr>
        <w:t>es</w:t>
      </w:r>
      <w:r>
        <w:rPr>
          <w:lang w:val="es-ES"/>
        </w:rPr>
        <w:t>tabilizadora” desempeña el papel principal. Si com</w:t>
      </w:r>
      <w:r w:rsidR="004827DF">
        <w:rPr>
          <w:lang w:val="es-ES"/>
        </w:rPr>
        <w:t xml:space="preserve">o </w:t>
      </w:r>
      <w:r>
        <w:rPr>
          <w:lang w:val="es-ES"/>
        </w:rPr>
        <w:t>“estabilizadores” puede</w:t>
      </w:r>
      <w:r w:rsidR="004827DF">
        <w:rPr>
          <w:lang w:val="es-ES"/>
        </w:rPr>
        <w:t>n</w:t>
      </w:r>
      <w:r>
        <w:rPr>
          <w:lang w:val="es-ES"/>
        </w:rPr>
        <w:t xml:space="preserve"> </w:t>
      </w:r>
      <w:r w:rsidR="004827DF">
        <w:rPr>
          <w:lang w:val="es-ES"/>
        </w:rPr>
        <w:t>considerarse</w:t>
      </w:r>
      <w:r>
        <w:rPr>
          <w:lang w:val="es-ES"/>
        </w:rPr>
        <w:t>, por ejemplo, los mensajes optimistas, los “des</w:t>
      </w:r>
      <w:r w:rsidR="004827DF">
        <w:rPr>
          <w:lang w:val="es-ES"/>
        </w:rPr>
        <w:t>es</w:t>
      </w:r>
      <w:r>
        <w:rPr>
          <w:lang w:val="es-ES"/>
        </w:rPr>
        <w:t xml:space="preserve">tabilizadores” tienen como objetivo lo contrario. Con una alta frecuencia </w:t>
      </w:r>
      <w:r w:rsidR="0031574C">
        <w:rPr>
          <w:lang w:val="es-ES"/>
        </w:rPr>
        <w:t>se transmite la información capciosa sobre los líderes, dirigida a empeorar su imagen, por ejemplo, un ministro bañándose en una sauna, o cuent</w:t>
      </w:r>
      <w:r w:rsidR="004827DF">
        <w:rPr>
          <w:lang w:val="es-ES"/>
        </w:rPr>
        <w:t>o</w:t>
      </w:r>
      <w:r w:rsidR="0031574C">
        <w:rPr>
          <w:lang w:val="es-ES"/>
        </w:rPr>
        <w:t xml:space="preserve">s de </w:t>
      </w:r>
      <w:r w:rsidR="004827DF">
        <w:rPr>
          <w:lang w:val="es-ES"/>
        </w:rPr>
        <w:t xml:space="preserve">la </w:t>
      </w:r>
      <w:r w:rsidR="0031574C">
        <w:rPr>
          <w:lang w:val="es-ES"/>
        </w:rPr>
        <w:t>increíble riqueza de los funcionarios. Un des</w:t>
      </w:r>
      <w:r w:rsidR="004827DF">
        <w:rPr>
          <w:lang w:val="es-ES"/>
        </w:rPr>
        <w:t>es</w:t>
      </w:r>
      <w:r w:rsidR="0031574C">
        <w:rPr>
          <w:lang w:val="es-ES"/>
        </w:rPr>
        <w:t>tabilizador muy fuerte son los mensajes de una situación “fuera de control” (catástrofes, atentados terrorista</w:t>
      </w:r>
      <w:r w:rsidR="004827DF">
        <w:rPr>
          <w:lang w:val="es-ES"/>
        </w:rPr>
        <w:t>s</w:t>
      </w:r>
      <w:r w:rsidR="0031574C">
        <w:rPr>
          <w:lang w:val="es-ES"/>
        </w:rPr>
        <w:t xml:space="preserve"> y otros).</w:t>
      </w:r>
    </w:p>
    <w:p w:rsidR="0031574C" w:rsidRDefault="0031574C" w:rsidP="008C6E6D">
      <w:pPr>
        <w:pStyle w:val="TESIS"/>
        <w:rPr>
          <w:lang w:val="es-ES"/>
        </w:rPr>
      </w:pPr>
      <w:r>
        <w:rPr>
          <w:lang w:val="es-ES"/>
        </w:rPr>
        <w:lastRenderedPageBreak/>
        <w:t xml:space="preserve">Como resultado la persona </w:t>
      </w:r>
      <w:r w:rsidR="004827DF" w:rsidRPr="008618CC">
        <w:rPr>
          <w:lang w:val="es-ES"/>
        </w:rPr>
        <w:t>actua de manera ir</w:t>
      </w:r>
      <w:r w:rsidRPr="008618CC">
        <w:rPr>
          <w:lang w:val="es-ES"/>
        </w:rPr>
        <w:t>racional</w:t>
      </w:r>
      <w:r w:rsidR="0069501A" w:rsidRPr="008618CC">
        <w:rPr>
          <w:lang w:val="es-ES"/>
        </w:rPr>
        <w:t>,</w:t>
      </w:r>
      <w:r w:rsidR="0069501A">
        <w:rPr>
          <w:lang w:val="es-ES"/>
        </w:rPr>
        <w:t xml:space="preserve"> entonces, puede violar los límites sociales actuando bajo la influe</w:t>
      </w:r>
      <w:r w:rsidR="004827DF">
        <w:rPr>
          <w:lang w:val="es-ES"/>
        </w:rPr>
        <w:t>ncia de sus emociones. Su pánico</w:t>
      </w:r>
      <w:r w:rsidR="0069501A">
        <w:rPr>
          <w:lang w:val="es-ES"/>
        </w:rPr>
        <w:t xml:space="preserve"> infecta</w:t>
      </w:r>
      <w:r w:rsidR="004827DF">
        <w:rPr>
          <w:lang w:val="es-ES"/>
        </w:rPr>
        <w:t xml:space="preserve"> fácilmente</w:t>
      </w:r>
      <w:r w:rsidR="0069501A">
        <w:rPr>
          <w:lang w:val="es-ES"/>
        </w:rPr>
        <w:t xml:space="preserve"> a otros. Con ello los mensajes tipo “pánicos” despiertan las partes de cerebro más antiguos, que provocan solamente reacciones bestiales </w:t>
      </w:r>
      <w:r w:rsidR="004827DF">
        <w:rPr>
          <w:lang w:val="es-ES"/>
        </w:rPr>
        <w:t>contr</w:t>
      </w:r>
      <w:r w:rsidR="0069501A">
        <w:rPr>
          <w:lang w:val="es-ES"/>
        </w:rPr>
        <w:t>a las situaciones anormales (huir, pelearse y otras).</w:t>
      </w:r>
      <w:r w:rsidR="002726DE">
        <w:rPr>
          <w:lang w:val="es-ES"/>
        </w:rPr>
        <w:t xml:space="preserve"> Las reacciones humanas pronosticables se blanquean del comportamiento, y las normas se quedan </w:t>
      </w:r>
      <w:r w:rsidR="004827DF">
        <w:rPr>
          <w:lang w:val="es-ES"/>
        </w:rPr>
        <w:t>violadas, como las reacciones contra el</w:t>
      </w:r>
      <w:r w:rsidR="002726DE">
        <w:rPr>
          <w:lang w:val="es-ES"/>
        </w:rPr>
        <w:t xml:space="preserve"> tumulto. El tumulto en sí mismo aumenta la inclinación </w:t>
      </w:r>
      <w:r w:rsidR="004827DF">
        <w:rPr>
          <w:lang w:val="es-ES"/>
        </w:rPr>
        <w:t>haci</w:t>
      </w:r>
      <w:r w:rsidR="002726DE">
        <w:rPr>
          <w:lang w:val="es-ES"/>
        </w:rPr>
        <w:t>a los tipos de comportamiento no autorizados, porque la persona está protegida por su anonimato.</w:t>
      </w:r>
    </w:p>
    <w:p w:rsidR="0036156C" w:rsidRDefault="004827DF" w:rsidP="008C6E6D">
      <w:pPr>
        <w:pStyle w:val="TESIS"/>
        <w:rPr>
          <w:lang w:val="es-ES"/>
        </w:rPr>
      </w:pPr>
      <w:r>
        <w:rPr>
          <w:lang w:val="es-ES"/>
        </w:rPr>
        <w:t>Seguidamente como</w:t>
      </w:r>
      <w:r w:rsidR="00AB34DE">
        <w:rPr>
          <w:lang w:val="es-ES"/>
        </w:rPr>
        <w:t xml:space="preserve"> ejemplo </w:t>
      </w:r>
      <w:r>
        <w:rPr>
          <w:lang w:val="es-ES"/>
        </w:rPr>
        <w:t xml:space="preserve">citamos </w:t>
      </w:r>
      <w:r w:rsidR="00AB34DE">
        <w:rPr>
          <w:lang w:val="es-ES"/>
        </w:rPr>
        <w:t xml:space="preserve">tres direcciones principales </w:t>
      </w:r>
      <w:r w:rsidR="0036156C">
        <w:rPr>
          <w:lang w:val="es-ES"/>
        </w:rPr>
        <w:t xml:space="preserve">de la guerra mediática </w:t>
      </w:r>
      <w:r w:rsidR="00A03EB5">
        <w:rPr>
          <w:lang w:val="es-ES"/>
        </w:rPr>
        <w:t>indicada</w:t>
      </w:r>
      <w:r w:rsidR="00AB34DE">
        <w:rPr>
          <w:lang w:val="es-ES"/>
        </w:rPr>
        <w:t xml:space="preserve">s por L. </w:t>
      </w:r>
      <w:r w:rsidR="0036156C">
        <w:rPr>
          <w:lang w:val="es-ES"/>
        </w:rPr>
        <w:t>Voitasik</w:t>
      </w:r>
      <w:r w:rsidR="0036156C">
        <w:rPr>
          <w:rStyle w:val="ac"/>
          <w:lang w:val="es-ES"/>
        </w:rPr>
        <w:footnoteReference w:id="45"/>
      </w:r>
      <w:r w:rsidR="0036156C">
        <w:rPr>
          <w:lang w:val="es-ES"/>
        </w:rPr>
        <w:t xml:space="preserve">: </w:t>
      </w:r>
    </w:p>
    <w:p w:rsidR="002726DE" w:rsidRDefault="0036156C" w:rsidP="0036156C">
      <w:pPr>
        <w:pStyle w:val="TESIS"/>
        <w:numPr>
          <w:ilvl w:val="0"/>
          <w:numId w:val="4"/>
        </w:numPr>
        <w:rPr>
          <w:lang w:val="es-ES"/>
        </w:rPr>
      </w:pPr>
      <w:r>
        <w:rPr>
          <w:lang w:val="es-ES"/>
        </w:rPr>
        <w:t>reorientación de la opinión pública por</w:t>
      </w:r>
      <w:r w:rsidR="00A03EB5">
        <w:rPr>
          <w:lang w:val="es-ES"/>
        </w:rPr>
        <w:t xml:space="preserve"> medio de la</w:t>
      </w:r>
      <w:r>
        <w:rPr>
          <w:lang w:val="es-ES"/>
        </w:rPr>
        <w:t xml:space="preserve"> introducción de </w:t>
      </w:r>
      <w:r w:rsidR="00A03EB5">
        <w:rPr>
          <w:lang w:val="es-ES"/>
        </w:rPr>
        <w:t xml:space="preserve">una </w:t>
      </w:r>
      <w:r>
        <w:rPr>
          <w:lang w:val="es-ES"/>
        </w:rPr>
        <w:t>escala de valores nueva. Como la opinión pública está formada por las personas educadas,</w:t>
      </w:r>
      <w:r w:rsidR="00A03EB5">
        <w:rPr>
          <w:lang w:val="es-ES"/>
        </w:rPr>
        <w:t xml:space="preserve"> los</w:t>
      </w:r>
      <w:r>
        <w:rPr>
          <w:lang w:val="es-ES"/>
        </w:rPr>
        <w:t xml:space="preserve"> nuevos critérios de autentici</w:t>
      </w:r>
      <w:r w:rsidR="00A03EB5">
        <w:rPr>
          <w:lang w:val="es-ES"/>
        </w:rPr>
        <w:t>dad están introducidos por ellas</w:t>
      </w:r>
      <w:r>
        <w:rPr>
          <w:lang w:val="es-ES"/>
        </w:rPr>
        <w:t>;</w:t>
      </w:r>
    </w:p>
    <w:p w:rsidR="0036156C" w:rsidRDefault="0036156C" w:rsidP="0036156C">
      <w:pPr>
        <w:pStyle w:val="TESIS"/>
        <w:numPr>
          <w:ilvl w:val="0"/>
          <w:numId w:val="4"/>
        </w:numPr>
        <w:rPr>
          <w:lang w:val="es-ES"/>
        </w:rPr>
      </w:pPr>
      <w:r>
        <w:rPr>
          <w:lang w:val="es-ES"/>
        </w:rPr>
        <w:t>desinformación económica, con lo que el país empezó a depender de la economía occudental;</w:t>
      </w:r>
    </w:p>
    <w:p w:rsidR="0036156C" w:rsidRDefault="00A03EB5" w:rsidP="0036156C">
      <w:pPr>
        <w:pStyle w:val="TESIS"/>
        <w:numPr>
          <w:ilvl w:val="0"/>
          <w:numId w:val="4"/>
        </w:numPr>
        <w:rPr>
          <w:lang w:val="es-ES"/>
        </w:rPr>
      </w:pPr>
      <w:r>
        <w:rPr>
          <w:lang w:val="es-ES"/>
        </w:rPr>
        <w:t>divu</w:t>
      </w:r>
      <w:r w:rsidR="0016388A">
        <w:rPr>
          <w:lang w:val="es-ES"/>
        </w:rPr>
        <w:t>lgación y consolidación en</w:t>
      </w:r>
      <w:r>
        <w:rPr>
          <w:lang w:val="es-ES"/>
        </w:rPr>
        <w:t xml:space="preserve"> la</w:t>
      </w:r>
      <w:r w:rsidR="0016388A">
        <w:rPr>
          <w:lang w:val="es-ES"/>
        </w:rPr>
        <w:t xml:space="preserve"> conciencia pública</w:t>
      </w:r>
      <w:r>
        <w:rPr>
          <w:lang w:val="es-ES"/>
        </w:rPr>
        <w:t xml:space="preserve"> de</w:t>
      </w:r>
      <w:r w:rsidR="0016388A">
        <w:rPr>
          <w:lang w:val="es-ES"/>
        </w:rPr>
        <w:t xml:space="preserve"> los modelos de la vida consumistas</w:t>
      </w:r>
      <w:r w:rsidR="0036156C">
        <w:rPr>
          <w:lang w:val="es-ES"/>
        </w:rPr>
        <w:t xml:space="preserve"> </w:t>
      </w:r>
      <w:r w:rsidR="0016388A">
        <w:rPr>
          <w:lang w:val="es-ES"/>
        </w:rPr>
        <w:t>por</w:t>
      </w:r>
      <w:r>
        <w:rPr>
          <w:lang w:val="es-ES"/>
        </w:rPr>
        <w:t xml:space="preserve"> medio de</w:t>
      </w:r>
      <w:r w:rsidR="0016388A">
        <w:rPr>
          <w:lang w:val="es-ES"/>
        </w:rPr>
        <w:t xml:space="preserve"> los mensajes cinematográficos, de</w:t>
      </w:r>
      <w:r>
        <w:rPr>
          <w:lang w:val="es-ES"/>
        </w:rPr>
        <w:t xml:space="preserve"> la</w:t>
      </w:r>
      <w:r w:rsidR="0016388A">
        <w:rPr>
          <w:lang w:val="es-ES"/>
        </w:rPr>
        <w:t xml:space="preserve"> publicidad y otros.</w:t>
      </w:r>
    </w:p>
    <w:p w:rsidR="0016388A" w:rsidRDefault="0016388A" w:rsidP="0016388A">
      <w:pPr>
        <w:pStyle w:val="TESIS"/>
        <w:rPr>
          <w:lang w:val="es-ES"/>
        </w:rPr>
      </w:pPr>
      <w:r>
        <w:rPr>
          <w:lang w:val="es-ES"/>
        </w:rPr>
        <w:t>Según nuestra opini</w:t>
      </w:r>
      <w:r w:rsidR="00284D9A">
        <w:rPr>
          <w:lang w:val="es-ES"/>
        </w:rPr>
        <w:t xml:space="preserve">ón, </w:t>
      </w:r>
      <w:r w:rsidR="00284D9A" w:rsidRPr="007527FA">
        <w:rPr>
          <w:i/>
          <w:lang w:val="es-ES"/>
        </w:rPr>
        <w:t>el rasgo principal de la guerra mediática es su tendencia a provocar la repercusión comunicativa</w:t>
      </w:r>
      <w:r w:rsidR="00284D9A">
        <w:rPr>
          <w:lang w:val="es-ES"/>
        </w:rPr>
        <w:t>, cuando la intensidad de</w:t>
      </w:r>
      <w:r w:rsidR="00A03EB5">
        <w:rPr>
          <w:lang w:val="es-ES"/>
        </w:rPr>
        <w:t xml:space="preserve"> la influencia es notabl</w:t>
      </w:r>
      <w:r w:rsidR="00284D9A">
        <w:rPr>
          <w:lang w:val="es-ES"/>
        </w:rPr>
        <w:t>emente menor que</w:t>
      </w:r>
      <w:r w:rsidR="00A03EB5">
        <w:rPr>
          <w:lang w:val="es-ES"/>
        </w:rPr>
        <w:t xml:space="preserve"> el resultado final. La repercus</w:t>
      </w:r>
      <w:r w:rsidR="00284D9A">
        <w:rPr>
          <w:lang w:val="es-ES"/>
        </w:rPr>
        <w:t>ión deja aumentar la cantidad de personas afectadas. Los investi</w:t>
      </w:r>
      <w:r w:rsidR="00A03EB5">
        <w:rPr>
          <w:lang w:val="es-ES"/>
        </w:rPr>
        <w:t>gadores de rumores notan como</w:t>
      </w:r>
      <w:r w:rsidR="00284D9A">
        <w:rPr>
          <w:lang w:val="es-ES"/>
        </w:rPr>
        <w:t xml:space="preserve"> ambiente más favorable para su objeto de estudio las agitaciones sociales y políticas. “Los participantes d</w:t>
      </w:r>
      <w:r w:rsidR="00A03EB5">
        <w:rPr>
          <w:lang w:val="es-ES"/>
        </w:rPr>
        <w:t xml:space="preserve">e estos acontecimientos están </w:t>
      </w:r>
      <w:r w:rsidR="00284D9A">
        <w:rPr>
          <w:lang w:val="es-ES"/>
        </w:rPr>
        <w:t xml:space="preserve">llenos de emociones: están excitados,  </w:t>
      </w:r>
      <w:r w:rsidR="00284D9A">
        <w:rPr>
          <w:lang w:val="es-ES"/>
        </w:rPr>
        <w:lastRenderedPageBreak/>
        <w:t xml:space="preserve">descontentos, </w:t>
      </w:r>
      <w:r w:rsidR="007527FA">
        <w:rPr>
          <w:lang w:val="es-ES"/>
        </w:rPr>
        <w:t>llenos de rabia y enfado. La razón de esto es la imposibilidad de satisfacer las demandas importantes dentro de la dada estructura social o política</w:t>
      </w:r>
      <w:r w:rsidR="00284D9A">
        <w:rPr>
          <w:lang w:val="es-ES"/>
        </w:rPr>
        <w:t>”</w:t>
      </w:r>
      <w:r w:rsidR="007527FA">
        <w:rPr>
          <w:lang w:val="es-ES"/>
        </w:rPr>
        <w:t>.</w:t>
      </w:r>
      <w:r w:rsidR="007527FA">
        <w:rPr>
          <w:rStyle w:val="ac"/>
          <w:lang w:val="es-ES"/>
        </w:rPr>
        <w:footnoteReference w:id="46"/>
      </w:r>
    </w:p>
    <w:p w:rsidR="007527FA" w:rsidRPr="00722D5D" w:rsidRDefault="00A03EB5" w:rsidP="0016388A">
      <w:pPr>
        <w:pStyle w:val="TESIS"/>
        <w:rPr>
          <w:lang w:val="es-ES"/>
        </w:rPr>
      </w:pPr>
      <w:r>
        <w:rPr>
          <w:lang w:val="es-ES"/>
        </w:rPr>
        <w:t>El s</w:t>
      </w:r>
      <w:r w:rsidR="007527FA">
        <w:rPr>
          <w:lang w:val="es-ES"/>
        </w:rPr>
        <w:t>egundo rasgo muy im</w:t>
      </w:r>
      <w:r>
        <w:rPr>
          <w:lang w:val="es-ES"/>
        </w:rPr>
        <w:t>portante de la guerra mediática</w:t>
      </w:r>
      <w:r w:rsidR="007527FA">
        <w:rPr>
          <w:lang w:val="es-ES"/>
        </w:rPr>
        <w:t xml:space="preserve"> </w:t>
      </w:r>
      <w:r w:rsidR="007527FA" w:rsidRPr="007527FA">
        <w:rPr>
          <w:i/>
          <w:lang w:val="es-ES"/>
        </w:rPr>
        <w:t>es una guerra de imágenes</w:t>
      </w:r>
      <w:r w:rsidR="007527FA">
        <w:rPr>
          <w:lang w:val="es-ES"/>
        </w:rPr>
        <w:t>. Por ejemplo, la guerra fría estaba produciendo las imágenes cinematográfic</w:t>
      </w:r>
      <w:r w:rsidR="00F131F3">
        <w:rPr>
          <w:lang w:val="es-ES"/>
        </w:rPr>
        <w:t>a</w:t>
      </w:r>
      <w:r w:rsidR="007527FA">
        <w:rPr>
          <w:lang w:val="es-ES"/>
        </w:rPr>
        <w:t xml:space="preserve">s de otra vida, </w:t>
      </w:r>
      <w:r w:rsidR="00F131F3">
        <w:rPr>
          <w:lang w:val="es-ES"/>
        </w:rPr>
        <w:t xml:space="preserve">las realidades de ella </w:t>
      </w:r>
      <w:r w:rsidR="007527FA">
        <w:rPr>
          <w:lang w:val="es-ES"/>
        </w:rPr>
        <w:t xml:space="preserve">los ciudadanos de </w:t>
      </w:r>
      <w:r>
        <w:rPr>
          <w:lang w:val="es-ES"/>
        </w:rPr>
        <w:t xml:space="preserve">los </w:t>
      </w:r>
      <w:r w:rsidR="007527FA">
        <w:rPr>
          <w:lang w:val="es-ES"/>
        </w:rPr>
        <w:t xml:space="preserve">países de </w:t>
      </w:r>
      <w:r w:rsidRPr="008618CC">
        <w:rPr>
          <w:lang w:val="es-ES"/>
        </w:rPr>
        <w:t>la URSS</w:t>
      </w:r>
      <w:r w:rsidR="007527FA">
        <w:rPr>
          <w:lang w:val="es-ES"/>
        </w:rPr>
        <w:t xml:space="preserve"> no podían</w:t>
      </w:r>
      <w:r>
        <w:rPr>
          <w:lang w:val="es-ES"/>
        </w:rPr>
        <w:t xml:space="preserve"> compartirlas</w:t>
      </w:r>
      <w:r w:rsidR="007527FA">
        <w:rPr>
          <w:lang w:val="es-ES"/>
        </w:rPr>
        <w:t>, conten</w:t>
      </w:r>
      <w:r>
        <w:rPr>
          <w:lang w:val="es-ES"/>
        </w:rPr>
        <w:t>tándo</w:t>
      </w:r>
      <w:r w:rsidR="007527FA">
        <w:rPr>
          <w:lang w:val="es-ES"/>
        </w:rPr>
        <w:t xml:space="preserve">se con las imágenes. La guerra </w:t>
      </w:r>
      <w:r>
        <w:rPr>
          <w:lang w:val="es-ES"/>
        </w:rPr>
        <w:t>a</w:t>
      </w:r>
      <w:r w:rsidR="007527FA">
        <w:rPr>
          <w:lang w:val="es-ES"/>
        </w:rPr>
        <w:t xml:space="preserve"> nivel de imágenes es especialmente interesante por dos razones: a)</w:t>
      </w:r>
      <w:r w:rsidR="00F131F3">
        <w:rPr>
          <w:lang w:val="es-ES"/>
        </w:rPr>
        <w:t xml:space="preserve"> la imagen está basada en las concepciones estereot</w:t>
      </w:r>
      <w:r>
        <w:rPr>
          <w:lang w:val="es-ES"/>
        </w:rPr>
        <w:t>ipad</w:t>
      </w:r>
      <w:r w:rsidR="00F131F3">
        <w:rPr>
          <w:lang w:val="es-ES"/>
        </w:rPr>
        <w:t>as de la s</w:t>
      </w:r>
      <w:r>
        <w:rPr>
          <w:lang w:val="es-ES"/>
        </w:rPr>
        <w:t>ituación que ya existen en la me</w:t>
      </w:r>
      <w:r w:rsidR="00F131F3">
        <w:rPr>
          <w:lang w:val="es-ES"/>
        </w:rPr>
        <w:t>nte de una  pe</w:t>
      </w:r>
      <w:r>
        <w:rPr>
          <w:lang w:val="es-ES"/>
        </w:rPr>
        <w:t>rsona, por eso se percibe tan fá</w:t>
      </w:r>
      <w:r w:rsidR="00F131F3">
        <w:rPr>
          <w:lang w:val="es-ES"/>
        </w:rPr>
        <w:t>cilmente por el auditorio; b)</w:t>
      </w:r>
      <w:r w:rsidR="007527FA">
        <w:rPr>
          <w:lang w:val="es-ES"/>
        </w:rPr>
        <w:t xml:space="preserve"> la im</w:t>
      </w:r>
      <w:r w:rsidR="00F131F3">
        <w:rPr>
          <w:lang w:val="es-ES"/>
        </w:rPr>
        <w:t>a</w:t>
      </w:r>
      <w:r w:rsidR="007527FA">
        <w:rPr>
          <w:lang w:val="es-ES"/>
        </w:rPr>
        <w:t xml:space="preserve">gen </w:t>
      </w:r>
      <w:r w:rsidR="00F131F3">
        <w:rPr>
          <w:lang w:val="es-ES"/>
        </w:rPr>
        <w:t>de hecho se formula</w:t>
      </w:r>
      <w:r>
        <w:rPr>
          <w:lang w:val="es-ES"/>
        </w:rPr>
        <w:t xml:space="preserve"> indirectamente, por eso es difí</w:t>
      </w:r>
      <w:r w:rsidR="00F131F3">
        <w:rPr>
          <w:lang w:val="es-ES"/>
        </w:rPr>
        <w:t>cil refutar el mensaje de este nivel de modo racional.</w:t>
      </w:r>
    </w:p>
    <w:p w:rsidR="009A1D29" w:rsidRPr="00F6575E" w:rsidRDefault="00342DD3" w:rsidP="00F6575E">
      <w:pPr>
        <w:pStyle w:val="TESIS"/>
        <w:spacing w:line="720" w:lineRule="auto"/>
        <w:jc w:val="center"/>
        <w:rPr>
          <w:b/>
        </w:rPr>
      </w:pPr>
      <w:r w:rsidRPr="00E42FFC">
        <w:br w:type="page"/>
      </w:r>
      <w:r w:rsidR="00F131F3" w:rsidRPr="00F6575E">
        <w:rPr>
          <w:b/>
        </w:rPr>
        <w:lastRenderedPageBreak/>
        <w:t>1.3. Manipulación verbal en el discurso político</w:t>
      </w:r>
    </w:p>
    <w:p w:rsidR="00C2714D" w:rsidRPr="00A03EB5" w:rsidRDefault="00C2714D" w:rsidP="00A03EB5">
      <w:pPr>
        <w:pStyle w:val="TESIS"/>
        <w:rPr>
          <w:lang w:val="es-ES"/>
        </w:rPr>
      </w:pPr>
      <w:r>
        <w:t xml:space="preserve">Los medios de comunicación </w:t>
      </w:r>
      <w:r w:rsidR="00A03EB5">
        <w:t>modernos</w:t>
      </w:r>
      <w:r>
        <w:t xml:space="preserve"> </w:t>
      </w:r>
      <w:r w:rsidR="00F6575E">
        <w:t xml:space="preserve">cada vez más </w:t>
      </w:r>
      <w:r>
        <w:t xml:space="preserve">se </w:t>
      </w:r>
      <w:r w:rsidR="00A03EB5">
        <w:t>transforman de  informadores en</w:t>
      </w:r>
      <w:r>
        <w:t xml:space="preserve"> influyentes. Llenando el oc</w:t>
      </w:r>
      <w:r w:rsidR="00A03EB5">
        <w:t>io de personas, tienen impacto en</w:t>
      </w:r>
      <w:r>
        <w:t xml:space="preserve"> “toda la mentalidad, el estilo de percepción, el tipo de cultura actual”</w:t>
      </w:r>
      <w:r>
        <w:rPr>
          <w:rStyle w:val="ac"/>
        </w:rPr>
        <w:footnoteReference w:id="47"/>
      </w:r>
      <w:r>
        <w:t>. Su influencia llega a ser sensible en</w:t>
      </w:r>
      <w:r w:rsidR="00A03EB5">
        <w:t xml:space="preserve"> las</w:t>
      </w:r>
      <w:r>
        <w:t xml:space="preserve"> condiciones de inestabilidad social y polít</w:t>
      </w:r>
      <w:r w:rsidR="00A03EB5">
        <w:t>ica, diversos conflictos y crisi</w:t>
      </w:r>
      <w:r>
        <w:t xml:space="preserve">s. En estos períodos en los textos políticos </w:t>
      </w:r>
      <w:r w:rsidR="00A03EB5">
        <w:t>crece</w:t>
      </w:r>
      <w:r w:rsidR="00F6575E">
        <w:t xml:space="preserve"> la manipulación verbal para hacer presión sobre la conciencia pública. El objetivo de tales textos es des</w:t>
      </w:r>
      <w:r w:rsidR="00A039E7">
        <w:t>a</w:t>
      </w:r>
      <w:r w:rsidR="00F6575E">
        <w:t xml:space="preserve">creditar </w:t>
      </w:r>
      <w:r w:rsidR="00A03EB5">
        <w:t xml:space="preserve">a </w:t>
      </w:r>
      <w:r w:rsidR="00F6575E">
        <w:t>los oponentes, reforzar la posición política, reclutar</w:t>
      </w:r>
      <w:r w:rsidR="00A03EB5">
        <w:t xml:space="preserve"> los seguidores, neutralizar</w:t>
      </w:r>
      <w:r w:rsidR="00F6575E">
        <w:t xml:space="preserve"> </w:t>
      </w:r>
      <w:r w:rsidR="00A03EB5">
        <w:rPr>
          <w:lang w:val="es-ES"/>
        </w:rPr>
        <w:t xml:space="preserve">el </w:t>
      </w:r>
      <w:r w:rsidR="004E4623" w:rsidRPr="008618CC">
        <w:rPr>
          <w:lang w:val="es-ES"/>
        </w:rPr>
        <w:t>á</w:t>
      </w:r>
      <w:r w:rsidR="00A03EB5" w:rsidRPr="008618CC">
        <w:rPr>
          <w:lang w:val="es-ES"/>
        </w:rPr>
        <w:t>nimo</w:t>
      </w:r>
      <w:r w:rsidR="00A03EB5">
        <w:rPr>
          <w:lang w:val="es-ES"/>
        </w:rPr>
        <w:t xml:space="preserve"> </w:t>
      </w:r>
      <w:r w:rsidR="00A03EB5">
        <w:t xml:space="preserve"> social negativo</w:t>
      </w:r>
      <w:r w:rsidR="00F6575E">
        <w:t>.</w:t>
      </w:r>
    </w:p>
    <w:p w:rsidR="004A2795" w:rsidRDefault="004A2795" w:rsidP="00E42FFC">
      <w:pPr>
        <w:pStyle w:val="TESIS"/>
      </w:pPr>
      <w:r>
        <w:t xml:space="preserve">La mayoría de </w:t>
      </w:r>
      <w:r w:rsidR="00C96DD1">
        <w:t>los</w:t>
      </w:r>
      <w:r>
        <w:t xml:space="preserve"> científicos </w:t>
      </w:r>
      <w:r w:rsidR="00C96DD1">
        <w:t>califica</w:t>
      </w:r>
      <w:r>
        <w:t xml:space="preserve"> la ma</w:t>
      </w:r>
      <w:r w:rsidR="00E82540">
        <w:t>nipulación como “la influencia en</w:t>
      </w:r>
      <w:r>
        <w:t xml:space="preserve"> una persona con el objetivo de estimularle hacer algo (informar, </w:t>
      </w:r>
      <w:r w:rsidR="00C96DD1">
        <w:t>cambiar su comportamiento</w:t>
      </w:r>
      <w:r>
        <w:t>)</w:t>
      </w:r>
      <w:r w:rsidR="00C96DD1">
        <w:t xml:space="preserve"> inconscientemente o contra su propia voluntad, opinión o intención</w:t>
      </w:r>
      <w:r>
        <w:t>”</w:t>
      </w:r>
      <w:r w:rsidR="00C96DD1">
        <w:rPr>
          <w:rStyle w:val="ac"/>
        </w:rPr>
        <w:footnoteReference w:id="48"/>
      </w:r>
      <w:r w:rsidR="00C96DD1">
        <w:t xml:space="preserve">. Últimamente este término en mayoría de los casos se emplea </w:t>
      </w:r>
      <w:r w:rsidR="00E82540">
        <w:t>con una</w:t>
      </w:r>
      <w:r w:rsidR="00C96DD1">
        <w:t xml:space="preserve"> con</w:t>
      </w:r>
      <w:r w:rsidR="00E82540">
        <w:t>n</w:t>
      </w:r>
      <w:r w:rsidR="00C96DD1">
        <w:t>otación negativa. Pero primeramente la palabra “manipulación” (del lat. manipulare) significaba “dirigir” y se percibía en el sentido positivo (dirigir a conciencia, prestar ayuda).</w:t>
      </w:r>
    </w:p>
    <w:p w:rsidR="00A039E7" w:rsidRDefault="00A039E7" w:rsidP="00E42FFC">
      <w:pPr>
        <w:pStyle w:val="TESIS"/>
      </w:pPr>
      <w:r>
        <w:t>Los rasgos principales de la manipulación son los siguientes:</w:t>
      </w:r>
    </w:p>
    <w:p w:rsidR="00A039E7" w:rsidRDefault="00A039E7" w:rsidP="00A039E7">
      <w:pPr>
        <w:pStyle w:val="TESIS"/>
        <w:ind w:left="567" w:firstLine="0"/>
        <w:jc w:val="left"/>
      </w:pPr>
      <w:r w:rsidRPr="00A039E7">
        <w:t>1.</w:t>
      </w:r>
      <w:r>
        <w:t xml:space="preserve"> No es material, no es una agresión física, ni es una amenaza de violencia. Está dirigida </w:t>
      </w:r>
      <w:r w:rsidR="00E82540">
        <w:t>al aspecto</w:t>
      </w:r>
      <w:r>
        <w:t xml:space="preserve"> in</w:t>
      </w:r>
      <w:r w:rsidR="00E82540">
        <w:t>telectual y psicológico</w:t>
      </w:r>
      <w:r>
        <w:t xml:space="preserve"> de la persona.</w:t>
      </w:r>
    </w:p>
    <w:p w:rsidR="00A039E7" w:rsidRDefault="00A039E7" w:rsidP="00E82540">
      <w:pPr>
        <w:pStyle w:val="TESIS"/>
        <w:ind w:left="567" w:firstLine="0"/>
      </w:pPr>
      <w:r>
        <w:t xml:space="preserve">2. Se realiza ocultamente. El hecho de la manipulación y su objetivo principal </w:t>
      </w:r>
      <w:r w:rsidR="00FA48E4">
        <w:t xml:space="preserve">no </w:t>
      </w:r>
      <w:r>
        <w:t>deben ser</w:t>
      </w:r>
      <w:r w:rsidR="00FA48E4">
        <w:t xml:space="preserve"> notados por el objeto de la manipulación. G. Shiller lo explica: “…para conseguir su objetivo la manipulación debe permanecer</w:t>
      </w:r>
      <w:r w:rsidR="00E82540">
        <w:t xml:space="preserve"> insens</w:t>
      </w:r>
      <w:r w:rsidR="00FA48E4">
        <w:t xml:space="preserve">ible. El </w:t>
      </w:r>
      <w:r w:rsidR="00E82540">
        <w:t>éxit</w:t>
      </w:r>
      <w:r w:rsidR="00FA48E4">
        <w:t xml:space="preserve">o está </w:t>
      </w:r>
      <w:r w:rsidR="00FA48E4">
        <w:lastRenderedPageBreak/>
        <w:t xml:space="preserve">garantizado si el manipulado cree que todo lo que pasa es natural e inevitable… para la manipulación es necesaria la realidad falsa, en </w:t>
      </w:r>
      <w:r w:rsidR="00E82540">
        <w:t>la que su existencia no sea per</w:t>
      </w:r>
      <w:r w:rsidR="00FA48E4">
        <w:t>ceptible</w:t>
      </w:r>
      <w:r w:rsidR="00FA48E4">
        <w:rPr>
          <w:rStyle w:val="ac"/>
        </w:rPr>
        <w:footnoteReference w:id="49"/>
      </w:r>
      <w:r w:rsidR="00FA48E4">
        <w:t>”. Es decir que para realizar la manipulación es importante la impresión de que la decisión es tomada independientemente.</w:t>
      </w:r>
    </w:p>
    <w:p w:rsidR="00FA48E4" w:rsidRDefault="00FA48E4" w:rsidP="00E82540">
      <w:pPr>
        <w:pStyle w:val="TESIS"/>
        <w:ind w:left="567" w:firstLine="0"/>
      </w:pPr>
      <w:r>
        <w:t xml:space="preserve">3. </w:t>
      </w:r>
      <w:r w:rsidR="00364B61">
        <w:t>La realización de la manipulación requiere un gran artificio y ciertos conocimientos. Si se trata de la conciencia social, de</w:t>
      </w:r>
      <w:r w:rsidR="00E82540">
        <w:t xml:space="preserve"> la</w:t>
      </w:r>
      <w:r w:rsidR="00364B61">
        <w:t xml:space="preserve"> política, siquiera </w:t>
      </w:r>
      <w:r w:rsidR="00E82540">
        <w:t>a</w:t>
      </w:r>
      <w:r w:rsidR="00364B61">
        <w:t xml:space="preserve"> escala local, como regla la acción está elaborada por</w:t>
      </w:r>
      <w:r w:rsidR="00E82540">
        <w:t xml:space="preserve"> </w:t>
      </w:r>
      <w:r w:rsidR="00364B61">
        <w:t>especialistas.</w:t>
      </w:r>
    </w:p>
    <w:p w:rsidR="00364B61" w:rsidRDefault="00E82540" w:rsidP="00E82540">
      <w:pPr>
        <w:pStyle w:val="TESIS"/>
      </w:pPr>
      <w:r>
        <w:t>La es</w:t>
      </w:r>
      <w:r w:rsidR="00364B61">
        <w:t xml:space="preserve">encia de </w:t>
      </w:r>
      <w:r>
        <w:t xml:space="preserve">la </w:t>
      </w:r>
      <w:r w:rsidR="00364B61">
        <w:t xml:space="preserve">manipulación es el impacto doble. Junto al mensaje enunciado abiertamente, el manipulador emite </w:t>
      </w:r>
      <w:r>
        <w:t>una señal codificada</w:t>
      </w:r>
      <w:r w:rsidR="00364B61">
        <w:t xml:space="preserve">. Este impacto implícito está basado en el “conocimiento disimulado” que tiene el destinatario, en su capacidad de </w:t>
      </w:r>
      <w:r w:rsidR="00B62276">
        <w:t xml:space="preserve">crear en su mente las imágenes que influyen a sus sentimientos, opiniones y comportamiento. Entre la manipulación y el texto político se puede poner el signo de igualdad. En otros términos, el texto político a priori es </w:t>
      </w:r>
      <w:r>
        <w:t xml:space="preserve">una </w:t>
      </w:r>
      <w:r w:rsidR="00B62276">
        <w:t>manipulación.</w:t>
      </w:r>
      <w:r w:rsidR="00B62276">
        <w:rPr>
          <w:rStyle w:val="ac"/>
        </w:rPr>
        <w:footnoteReference w:id="50"/>
      </w:r>
    </w:p>
    <w:p w:rsidR="000B5AB5" w:rsidRDefault="000B5AB5" w:rsidP="00E82540">
      <w:pPr>
        <w:pStyle w:val="TESIS"/>
        <w:rPr>
          <w:lang w:val="es-ES"/>
        </w:rPr>
      </w:pPr>
      <w:r w:rsidRPr="005D2253">
        <w:rPr>
          <w:lang w:val="es-ES"/>
        </w:rPr>
        <w:t>Los medios de comunicación</w:t>
      </w:r>
      <w:r>
        <w:rPr>
          <w:lang w:val="es-ES"/>
        </w:rPr>
        <w:t xml:space="preserve"> utilizan </w:t>
      </w:r>
      <w:r w:rsidR="00E47EA7">
        <w:rPr>
          <w:lang w:val="es-ES"/>
        </w:rPr>
        <w:t xml:space="preserve">la lengua </w:t>
      </w:r>
      <w:r>
        <w:rPr>
          <w:lang w:val="es-ES"/>
        </w:rPr>
        <w:t>como el instrumento principal para influir en la conciencia de masas</w:t>
      </w:r>
      <w:r w:rsidR="00E47EA7">
        <w:rPr>
          <w:lang w:val="es-ES"/>
        </w:rPr>
        <w:t>, mediante la cual se forman nociones nuevas y se fija la imagen del mundo en la mente de una persona. Los medios lingüísticos elegidos determinan el proceso de percepción y reproducción de la realidad.</w:t>
      </w:r>
    </w:p>
    <w:p w:rsidR="00E47EA7" w:rsidRDefault="00E47EA7" w:rsidP="00A74237">
      <w:pPr>
        <w:pStyle w:val="TESIS"/>
        <w:rPr>
          <w:lang w:val="es-ES"/>
        </w:rPr>
      </w:pPr>
      <w:r>
        <w:rPr>
          <w:lang w:val="es-ES"/>
        </w:rPr>
        <w:t>En la literatura científica existe una serie de definiciones del término de manipulación verbal. O. N. Býkova lo determina como “una especie de influencia lingüística usada para introducir</w:t>
      </w:r>
      <w:r w:rsidR="00792E9B">
        <w:rPr>
          <w:lang w:val="es-ES"/>
        </w:rPr>
        <w:t xml:space="preserve"> de manera implícita en la mente del destinatario</w:t>
      </w:r>
      <w:r>
        <w:rPr>
          <w:lang w:val="es-ES"/>
        </w:rPr>
        <w:t xml:space="preserve"> </w:t>
      </w:r>
      <w:r w:rsidR="00792E9B">
        <w:rPr>
          <w:lang w:val="es-ES"/>
        </w:rPr>
        <w:t>los objetivos, las intenciones, las posiciones o las actitudes diferentes de los que tiene el destinatario en este momento</w:t>
      </w:r>
      <w:r>
        <w:rPr>
          <w:lang w:val="es-ES"/>
        </w:rPr>
        <w:t>”</w:t>
      </w:r>
      <w:r w:rsidR="00792E9B">
        <w:rPr>
          <w:rStyle w:val="ac"/>
          <w:lang w:val="es-ES"/>
        </w:rPr>
        <w:footnoteReference w:id="51"/>
      </w:r>
      <w:r w:rsidR="00BF4D1F">
        <w:rPr>
          <w:lang w:val="es-ES"/>
        </w:rPr>
        <w:t xml:space="preserve">; E. V. Denisyuk </w:t>
      </w:r>
      <w:r w:rsidR="008618CC">
        <w:rPr>
          <w:lang w:val="es-ES"/>
        </w:rPr>
        <w:t xml:space="preserve">– </w:t>
      </w:r>
      <w:r w:rsidR="00A74237">
        <w:rPr>
          <w:lang w:val="es-ES"/>
        </w:rPr>
        <w:t xml:space="preserve">como “un comportamiento </w:t>
      </w:r>
      <w:r w:rsidR="00A74237">
        <w:rPr>
          <w:lang w:val="es-ES"/>
        </w:rPr>
        <w:lastRenderedPageBreak/>
        <w:t>específico en el proceso de comunicación, dirigido a incitar al interlocutor a realizar una acción desven</w:t>
      </w:r>
      <w:r w:rsidR="008618CC">
        <w:rPr>
          <w:lang w:val="es-ES"/>
        </w:rPr>
        <w:t>tajosa para él (pero beneficiosa</w:t>
      </w:r>
      <w:r w:rsidR="00A74237">
        <w:rPr>
          <w:lang w:val="es-ES"/>
        </w:rPr>
        <w:t xml:space="preserve"> para la persona que le incita). El rasgo característico de este modo de incitación es</w:t>
      </w:r>
      <w:r w:rsidR="003558DB">
        <w:rPr>
          <w:lang w:val="es-ES"/>
        </w:rPr>
        <w:t xml:space="preserve"> su carácter implícito: tanto el objetivo como el proceso de incitación están intencionalmente disimulados del destinatario</w:t>
      </w:r>
      <w:r w:rsidR="00A74237">
        <w:rPr>
          <w:lang w:val="es-ES"/>
        </w:rPr>
        <w:t>”</w:t>
      </w:r>
      <w:r w:rsidR="003558DB">
        <w:rPr>
          <w:rStyle w:val="ac"/>
          <w:lang w:val="es-ES"/>
        </w:rPr>
        <w:footnoteReference w:id="52"/>
      </w:r>
      <w:r w:rsidR="003558DB">
        <w:rPr>
          <w:lang w:val="es-ES"/>
        </w:rPr>
        <w:t xml:space="preserve">; A. A. Danílova </w:t>
      </w:r>
      <w:r w:rsidR="008618CC">
        <w:rPr>
          <w:lang w:val="es-ES"/>
        </w:rPr>
        <w:t xml:space="preserve">– </w:t>
      </w:r>
      <w:r w:rsidR="003558DB">
        <w:rPr>
          <w:lang w:val="es-ES"/>
        </w:rPr>
        <w:t>como “una influencia implícita en el destinatario, que de intento le desvía del contenido y la idea del habla…”</w:t>
      </w:r>
      <w:r w:rsidR="00556BE2">
        <w:rPr>
          <w:rStyle w:val="ac"/>
          <w:lang w:val="es-ES"/>
        </w:rPr>
        <w:footnoteReference w:id="53"/>
      </w:r>
      <w:r w:rsidR="00556BE2">
        <w:rPr>
          <w:lang w:val="es-ES"/>
        </w:rPr>
        <w:t>; etc.</w:t>
      </w:r>
    </w:p>
    <w:p w:rsidR="00D14BC5" w:rsidRDefault="00D14BC5" w:rsidP="00A74237">
      <w:pPr>
        <w:pStyle w:val="TESIS"/>
        <w:rPr>
          <w:lang w:val="es-ES"/>
        </w:rPr>
      </w:pPr>
      <w:r>
        <w:rPr>
          <w:lang w:val="es-ES"/>
        </w:rPr>
        <w:t xml:space="preserve">O. N. Býkova también </w:t>
      </w:r>
      <w:r w:rsidR="008618CC">
        <w:rPr>
          <w:lang w:val="es-ES"/>
        </w:rPr>
        <w:t>observa</w:t>
      </w:r>
      <w:r>
        <w:rPr>
          <w:lang w:val="es-ES"/>
        </w:rPr>
        <w:t xml:space="preserve"> que la base de la manipulación verbal </w:t>
      </w:r>
      <w:r w:rsidR="008618CC">
        <w:rPr>
          <w:lang w:val="es-ES"/>
        </w:rPr>
        <w:t>la forman</w:t>
      </w:r>
      <w:r>
        <w:rPr>
          <w:lang w:val="es-ES"/>
        </w:rPr>
        <w:t xml:space="preserve"> los mecanismos psicológicos y psicolingüísticos que hacen el destinatario percibir el mensaje verbal de manera no crítica, facilitan el surgimiento de ciertas ilusiones y desavíos en su mente, le provocan a actuar de</w:t>
      </w:r>
      <w:r w:rsidR="008618CC">
        <w:rPr>
          <w:lang w:val="es-ES"/>
        </w:rPr>
        <w:t xml:space="preserve"> una</w:t>
      </w:r>
      <w:r>
        <w:rPr>
          <w:lang w:val="es-ES"/>
        </w:rPr>
        <w:t xml:space="preserve"> manera beneficiosa para el manipulador</w:t>
      </w:r>
      <w:r>
        <w:rPr>
          <w:rStyle w:val="ac"/>
          <w:lang w:val="es-ES"/>
        </w:rPr>
        <w:footnoteReference w:id="54"/>
      </w:r>
      <w:r>
        <w:rPr>
          <w:lang w:val="es-ES"/>
        </w:rPr>
        <w:t>.</w:t>
      </w:r>
    </w:p>
    <w:p w:rsidR="00D14BC5" w:rsidRPr="00792E9B" w:rsidRDefault="00D14BC5" w:rsidP="00A74237">
      <w:pPr>
        <w:pStyle w:val="TESIS"/>
        <w:rPr>
          <w:lang w:val="es-ES"/>
        </w:rPr>
      </w:pPr>
      <w:r>
        <w:rPr>
          <w:lang w:val="es-ES"/>
        </w:rPr>
        <w:t>L</w:t>
      </w:r>
      <w:r w:rsidR="00995D3C">
        <w:rPr>
          <w:lang w:val="es-ES"/>
        </w:rPr>
        <w:t xml:space="preserve">os medios de influencia lingüística usados en la manipulación verbal son muy diversos: desde la alteración intencional de la realidad en el texto mediante vinculación a las palabras claves </w:t>
      </w:r>
      <w:r w:rsidR="008618CC">
        <w:rPr>
          <w:lang w:val="es-ES"/>
        </w:rPr>
        <w:t>de las connotaciones que a</w:t>
      </w:r>
      <w:r w:rsidR="00995D3C">
        <w:rPr>
          <w:lang w:val="es-ES"/>
        </w:rPr>
        <w:t>ntes no exist</w:t>
      </w:r>
      <w:r w:rsidR="008618CC">
        <w:rPr>
          <w:lang w:val="es-ES"/>
        </w:rPr>
        <w:t>iero</w:t>
      </w:r>
      <w:r w:rsidR="00995D3C">
        <w:rPr>
          <w:lang w:val="es-ES"/>
        </w:rPr>
        <w:t>n hasta el juego de palabra</w:t>
      </w:r>
      <w:r w:rsidR="008618CC">
        <w:rPr>
          <w:lang w:val="es-ES"/>
        </w:rPr>
        <w:t>s muy virtuoso y la creación de un</w:t>
      </w:r>
      <w:r w:rsidR="00995D3C">
        <w:rPr>
          <w:lang w:val="es-ES"/>
        </w:rPr>
        <w:t xml:space="preserve"> efecto deseado </w:t>
      </w:r>
      <w:r w:rsidR="004E4623">
        <w:rPr>
          <w:lang w:val="es-ES"/>
        </w:rPr>
        <w:t xml:space="preserve">gracias a los medios de expresión lingüística: tropos, figuras estilísticas (retóricas), etc. </w:t>
      </w:r>
      <w:r w:rsidR="00995D3C">
        <w:rPr>
          <w:lang w:val="es-ES"/>
        </w:rPr>
        <w:t xml:space="preserve">  </w:t>
      </w:r>
    </w:p>
    <w:p w:rsidR="00B62276" w:rsidRDefault="00B62276" w:rsidP="00A74237">
      <w:pPr>
        <w:pStyle w:val="TESIS"/>
      </w:pPr>
      <w:r w:rsidRPr="005D2253">
        <w:t>Es complicado describir</w:t>
      </w:r>
      <w:r>
        <w:t xml:space="preserve"> la manipulación verbal porque raras veces se puede comprender los objetivos y </w:t>
      </w:r>
      <w:r w:rsidR="00E82540">
        <w:t xml:space="preserve">los </w:t>
      </w:r>
      <w:r>
        <w:t xml:space="preserve">motivos verdaderos </w:t>
      </w:r>
      <w:r w:rsidR="00A74237">
        <w:t>del manipulador, por eso es difí</w:t>
      </w:r>
      <w:r>
        <w:t>cil delimitar los medios de expresión comunes de la manipulación verbal como fenómeno.</w:t>
      </w:r>
    </w:p>
    <w:p w:rsidR="005D2D19" w:rsidRDefault="00344BAE" w:rsidP="00FC01DE">
      <w:pPr>
        <w:pStyle w:val="TESIS"/>
      </w:pPr>
      <w:r>
        <w:t xml:space="preserve">Enfocamos el análisis de </w:t>
      </w:r>
      <w:r w:rsidR="00E82540">
        <w:t xml:space="preserve">los </w:t>
      </w:r>
      <w:r>
        <w:t xml:space="preserve">medios de manipulación verbal </w:t>
      </w:r>
      <w:r w:rsidR="00E82540">
        <w:t xml:space="preserve">en el </w:t>
      </w:r>
      <w:r>
        <w:t xml:space="preserve">análisis lingüístico y destacamos dos grupos principales de </w:t>
      </w:r>
      <w:r w:rsidR="008618CC">
        <w:t>recurs</w:t>
      </w:r>
      <w:r>
        <w:t>os usados en los textos políticos: léxico-gramaticales y sintácticos.</w:t>
      </w:r>
    </w:p>
    <w:p w:rsidR="005D2D19" w:rsidRPr="005D2D19" w:rsidRDefault="005D2D19" w:rsidP="005D2D19">
      <w:pPr>
        <w:spacing w:line="720" w:lineRule="auto"/>
        <w:jc w:val="center"/>
        <w:rPr>
          <w:rFonts w:ascii="Times New Roman" w:hAnsi="Times New Roman"/>
          <w:b/>
          <w:sz w:val="28"/>
          <w:szCs w:val="28"/>
          <w:lang w:val="es-ES"/>
        </w:rPr>
      </w:pPr>
      <w:r w:rsidRPr="005D2D19">
        <w:rPr>
          <w:lang w:val="es-ES"/>
        </w:rPr>
        <w:br w:type="page"/>
      </w:r>
      <w:r w:rsidRPr="005D2D19">
        <w:rPr>
          <w:rFonts w:ascii="Times New Roman" w:hAnsi="Times New Roman"/>
          <w:b/>
          <w:sz w:val="28"/>
          <w:szCs w:val="28"/>
          <w:lang w:val="es-ES"/>
        </w:rPr>
        <w:lastRenderedPageBreak/>
        <w:t>Capítulo II. Guerra mediática en el discurso político</w:t>
      </w:r>
    </w:p>
    <w:p w:rsidR="005D2D19" w:rsidRPr="005D2D19" w:rsidRDefault="005D2D19" w:rsidP="005D2D19">
      <w:pPr>
        <w:spacing w:before="240" w:after="400" w:line="360" w:lineRule="auto"/>
        <w:ind w:firstLine="567"/>
        <w:jc w:val="both"/>
        <w:rPr>
          <w:rFonts w:ascii="Times New Roman" w:hAnsi="Times New Roman" w:cs="Courier New"/>
          <w:sz w:val="28"/>
          <w:szCs w:val="24"/>
          <w:lang w:val="es-ES"/>
        </w:rPr>
      </w:pPr>
      <w:r w:rsidRPr="005D2D19">
        <w:rPr>
          <w:rFonts w:ascii="Times New Roman" w:hAnsi="Times New Roman"/>
          <w:sz w:val="28"/>
          <w:szCs w:val="28"/>
          <w:lang w:val="es-ES"/>
        </w:rPr>
        <w:t xml:space="preserve">En el marco de este estudio la guerra mediática </w:t>
      </w:r>
      <w:r>
        <w:rPr>
          <w:rFonts w:ascii="Times New Roman" w:hAnsi="Times New Roman"/>
          <w:sz w:val="28"/>
          <w:szCs w:val="28"/>
          <w:lang w:val="es-ES"/>
        </w:rPr>
        <w:t>se entiende como</w:t>
      </w:r>
      <w:r w:rsidRPr="005D2D19">
        <w:rPr>
          <w:rFonts w:ascii="Times New Roman" w:hAnsi="Times New Roman"/>
          <w:sz w:val="28"/>
          <w:szCs w:val="28"/>
          <w:lang w:val="es-ES"/>
        </w:rPr>
        <w:t xml:space="preserve"> la tecnología comunicativa de influencia en la mente de masas con objetivos de largo y corto plazo. </w:t>
      </w:r>
      <w:r w:rsidR="0066519D">
        <w:rPr>
          <w:rFonts w:ascii="Times New Roman" w:hAnsi="Times New Roman"/>
          <w:sz w:val="28"/>
          <w:szCs w:val="28"/>
          <w:lang w:val="es-ES"/>
        </w:rPr>
        <w:t>D</w:t>
      </w:r>
      <w:r w:rsidRPr="005D2D19">
        <w:rPr>
          <w:rFonts w:ascii="Times New Roman" w:hAnsi="Times New Roman"/>
          <w:sz w:val="28"/>
          <w:szCs w:val="28"/>
          <w:lang w:val="es-ES"/>
        </w:rPr>
        <w:t xml:space="preserve">efinimos </w:t>
      </w:r>
      <w:r w:rsidR="0066519D">
        <w:rPr>
          <w:rFonts w:ascii="Times New Roman" w:hAnsi="Times New Roman"/>
          <w:sz w:val="28"/>
          <w:szCs w:val="28"/>
          <w:lang w:val="es-ES"/>
        </w:rPr>
        <w:t>e</w:t>
      </w:r>
      <w:r w:rsidR="0066519D" w:rsidRPr="005D2D19">
        <w:rPr>
          <w:rFonts w:ascii="Times New Roman" w:hAnsi="Times New Roman"/>
          <w:sz w:val="28"/>
          <w:szCs w:val="28"/>
          <w:lang w:val="es-ES"/>
        </w:rPr>
        <w:t xml:space="preserve">l discurso político </w:t>
      </w:r>
      <w:r w:rsidRPr="005D2D19">
        <w:rPr>
          <w:rFonts w:ascii="Times New Roman" w:hAnsi="Times New Roman"/>
          <w:sz w:val="28"/>
          <w:szCs w:val="28"/>
          <w:lang w:val="es-ES"/>
        </w:rPr>
        <w:t xml:space="preserve">como </w:t>
      </w:r>
      <w:r w:rsidRPr="005D2D19">
        <w:rPr>
          <w:rFonts w:ascii="Times New Roman" w:hAnsi="Times New Roman" w:cs="Courier New"/>
          <w:sz w:val="28"/>
          <w:szCs w:val="24"/>
          <w:lang w:val="es-ES"/>
        </w:rPr>
        <w:t>cualesquiera unidades del habla, cuyo argumento, destinatario o contenido se refiere</w:t>
      </w:r>
      <w:r w:rsidR="0066519D">
        <w:rPr>
          <w:rFonts w:ascii="Times New Roman" w:hAnsi="Times New Roman" w:cs="Courier New"/>
          <w:sz w:val="28"/>
          <w:szCs w:val="24"/>
          <w:lang w:val="es-ES"/>
        </w:rPr>
        <w:t>n</w:t>
      </w:r>
      <w:r w:rsidRPr="005D2D19">
        <w:rPr>
          <w:rFonts w:ascii="Times New Roman" w:hAnsi="Times New Roman" w:cs="Courier New"/>
          <w:sz w:val="28"/>
          <w:szCs w:val="24"/>
          <w:lang w:val="es-ES"/>
        </w:rPr>
        <w:t xml:space="preserve"> a la esfera de la política (todo material publicado en los medios de información, en el que se trata de la política, cuyo autor es  político, o, al revés, el material dirigido a un político en el campo del discurso político) y lo igualamos a la manipulación verbal. Enfocamos en el estudio de los métodos lingüísticos usados para influir en la mente de las masas.</w:t>
      </w:r>
    </w:p>
    <w:p w:rsidR="005D2D19" w:rsidRPr="005D2D19" w:rsidRDefault="005D2D19" w:rsidP="005D2D19">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La mayoría de los signos del discurso político tiene dos dimensiones: la cognitiva y la afectiva: el componente cognitivo incluye el conocimiento de la realidad política (hay que notar que esto puede ser no tanto el saber objetivo, sino lo que se cree ciegamente), y el componente afectivo (de humor) se determina por el carácter del signo apreciativo y la intensidad de las emociones provocadas por el referente correspondiente. C. Elder y R. Cobb plantean u</w:t>
      </w:r>
      <w:r w:rsidR="0066519D">
        <w:rPr>
          <w:rFonts w:ascii="Times New Roman" w:hAnsi="Times New Roman"/>
          <w:sz w:val="28"/>
          <w:szCs w:val="28"/>
          <w:lang w:val="es-ES"/>
        </w:rPr>
        <w:t>na hipótesis de que el “valor si</w:t>
      </w:r>
      <w:r w:rsidRPr="005D2D19">
        <w:rPr>
          <w:rFonts w:ascii="Times New Roman" w:hAnsi="Times New Roman"/>
          <w:sz w:val="28"/>
          <w:szCs w:val="28"/>
          <w:lang w:val="es-ES"/>
        </w:rPr>
        <w:t xml:space="preserve">mbólico” de un signo (es decir, su importancia en el sistema de valores de un individuo y el nivel de la reacción emocional </w:t>
      </w:r>
      <w:r w:rsidR="0066519D">
        <w:rPr>
          <w:rFonts w:ascii="Times New Roman" w:hAnsi="Times New Roman"/>
          <w:sz w:val="28"/>
          <w:szCs w:val="28"/>
          <w:lang w:val="es-ES"/>
        </w:rPr>
        <w:t>haci</w:t>
      </w:r>
      <w:r w:rsidRPr="005D2D19">
        <w:rPr>
          <w:rFonts w:ascii="Times New Roman" w:hAnsi="Times New Roman"/>
          <w:sz w:val="28"/>
          <w:szCs w:val="28"/>
          <w:lang w:val="es-ES"/>
        </w:rPr>
        <w:t>a él) se varía según su posición en la jerarquía referente de los signos y depende de su grado de aplicación a los problemas, las esferas referentes y los contextos, de su capacidad de despertar la repercusión emocional en los lectores y de la intensidad de esta reacción</w:t>
      </w:r>
      <w:r w:rsidRPr="005D2D19">
        <w:rPr>
          <w:rFonts w:ascii="Times New Roman" w:hAnsi="Times New Roman"/>
          <w:sz w:val="28"/>
          <w:szCs w:val="28"/>
          <w:vertAlign w:val="superscript"/>
          <w:lang w:val="es-ES"/>
        </w:rPr>
        <w:footnoteReference w:id="55"/>
      </w:r>
      <w:r w:rsidRPr="005D2D19">
        <w:rPr>
          <w:rFonts w:ascii="Times New Roman" w:hAnsi="Times New Roman"/>
          <w:sz w:val="28"/>
          <w:szCs w:val="28"/>
          <w:lang w:val="es-ES"/>
        </w:rPr>
        <w:t>.</w:t>
      </w:r>
    </w:p>
    <w:p w:rsidR="005D2D19" w:rsidRPr="005D2D19" w:rsidRDefault="005D2D19" w:rsidP="005D2D19">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Como ya hemos notado más arriba, la esencia de la política es la lucha de las fuerzas e intereses opuestos por el poder. Entonces la comunicación en la esfera política refleja la situación de la lucha por el poder (la toma o el mantenimiento del poder) y el discurso político es la herramienta de esta lucha; sus funciones básicas (los bloques funcionales) son los aspectos de la realización de la función de herramienta. Dos de estas funciones tienen el carácter más común. La función acc</w:t>
      </w:r>
      <w:r w:rsidR="0066519D">
        <w:rPr>
          <w:rFonts w:ascii="Times New Roman" w:hAnsi="Times New Roman"/>
          <w:sz w:val="28"/>
          <w:szCs w:val="28"/>
          <w:lang w:val="es-ES"/>
        </w:rPr>
        <w:t>i</w:t>
      </w:r>
      <w:r w:rsidRPr="005D2D19">
        <w:rPr>
          <w:rFonts w:ascii="Times New Roman" w:hAnsi="Times New Roman"/>
          <w:sz w:val="28"/>
          <w:szCs w:val="28"/>
          <w:lang w:val="es-ES"/>
        </w:rPr>
        <w:t xml:space="preserve">onal del discurso político </w:t>
      </w:r>
      <w:r w:rsidRPr="005D2D19">
        <w:rPr>
          <w:rFonts w:ascii="Times New Roman" w:hAnsi="Times New Roman"/>
          <w:sz w:val="28"/>
          <w:szCs w:val="28"/>
          <w:lang w:val="es-ES"/>
        </w:rPr>
        <w:lastRenderedPageBreak/>
        <w:t xml:space="preserve">está determinada por el hecho de que la actividad política en el fondo es la actividad verbal: “en </w:t>
      </w:r>
      <w:r w:rsidR="0066519D">
        <w:rPr>
          <w:rFonts w:ascii="Times New Roman" w:hAnsi="Times New Roman"/>
          <w:sz w:val="28"/>
          <w:szCs w:val="28"/>
          <w:lang w:val="es-ES"/>
        </w:rPr>
        <w:t xml:space="preserve">la </w:t>
      </w:r>
      <w:r w:rsidRPr="005D2D19">
        <w:rPr>
          <w:rFonts w:ascii="Times New Roman" w:hAnsi="Times New Roman"/>
          <w:sz w:val="28"/>
          <w:szCs w:val="28"/>
          <w:lang w:val="es-ES"/>
        </w:rPr>
        <w:t>política “decir” significa “hacer””</w:t>
      </w:r>
      <w:r w:rsidRPr="005D2D19">
        <w:rPr>
          <w:rFonts w:ascii="Times New Roman" w:hAnsi="Times New Roman"/>
          <w:sz w:val="28"/>
          <w:szCs w:val="28"/>
          <w:vertAlign w:val="superscript"/>
          <w:lang w:val="es-ES"/>
        </w:rPr>
        <w:footnoteReference w:id="56"/>
      </w:r>
      <w:r w:rsidRPr="005D2D19">
        <w:rPr>
          <w:rFonts w:ascii="Times New Roman" w:hAnsi="Times New Roman"/>
          <w:sz w:val="28"/>
          <w:szCs w:val="28"/>
          <w:lang w:val="es-ES"/>
        </w:rPr>
        <w:t>. Para realizar esta función no se necesitan unidades o medios especiales, se realiza por “toda la masa” del discurso político. La segunda función es controlar las actitudes y el comportamiento del  electorado que también es la característica inherente del discurso político en general no se realiza gracias a las unidades de signo particulares</w:t>
      </w:r>
      <w:r w:rsidR="0066519D">
        <w:rPr>
          <w:rFonts w:ascii="Times New Roman" w:hAnsi="Times New Roman"/>
          <w:sz w:val="28"/>
          <w:szCs w:val="28"/>
          <w:lang w:val="es-ES"/>
        </w:rPr>
        <w:t>,</w:t>
      </w:r>
      <w:r w:rsidRPr="005D2D19">
        <w:rPr>
          <w:rFonts w:ascii="Times New Roman" w:hAnsi="Times New Roman"/>
          <w:sz w:val="28"/>
          <w:szCs w:val="28"/>
          <w:lang w:val="es-ES"/>
        </w:rPr>
        <w:t xml:space="preserve"> sino</w:t>
      </w:r>
      <w:r w:rsidR="0066519D">
        <w:rPr>
          <w:rFonts w:ascii="Times New Roman" w:hAnsi="Times New Roman"/>
          <w:sz w:val="28"/>
          <w:szCs w:val="28"/>
          <w:lang w:val="es-ES"/>
        </w:rPr>
        <w:t xml:space="preserve"> gracias a</w:t>
      </w:r>
      <w:r w:rsidRPr="005D2D19">
        <w:rPr>
          <w:rFonts w:ascii="Times New Roman" w:hAnsi="Times New Roman"/>
          <w:sz w:val="28"/>
          <w:szCs w:val="28"/>
          <w:lang w:val="es-ES"/>
        </w:rPr>
        <w:t xml:space="preserve"> los actos, estrategias y tácticas verbales. </w:t>
      </w:r>
    </w:p>
    <w:p w:rsidR="005D2D19" w:rsidRPr="005D2D19" w:rsidRDefault="005D2D19" w:rsidP="005D2D19">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 xml:space="preserve">En cuanto a otras funciones (interpretación /orientación, integración /diferenciación, agonismo /armonización), su cumplimiento está </w:t>
      </w:r>
      <w:r w:rsidR="0066519D">
        <w:rPr>
          <w:rFonts w:ascii="Times New Roman" w:hAnsi="Times New Roman"/>
          <w:sz w:val="28"/>
          <w:szCs w:val="28"/>
          <w:lang w:val="es-ES"/>
        </w:rPr>
        <w:t>relacionado</w:t>
      </w:r>
      <w:r w:rsidRPr="005D2D19">
        <w:rPr>
          <w:rFonts w:ascii="Times New Roman" w:hAnsi="Times New Roman"/>
          <w:sz w:val="28"/>
          <w:szCs w:val="28"/>
          <w:lang w:val="es-ES"/>
        </w:rPr>
        <w:t xml:space="preserve"> con el uso de los medios sígnicos especiales que forman la base semiótica del discurso político. El contenido de la comunicación política se puede reducir</w:t>
      </w:r>
      <w:r w:rsidR="0066519D">
        <w:rPr>
          <w:rFonts w:ascii="Times New Roman" w:hAnsi="Times New Roman"/>
          <w:sz w:val="28"/>
          <w:szCs w:val="28"/>
          <w:lang w:val="es-ES"/>
        </w:rPr>
        <w:t>lo</w:t>
      </w:r>
      <w:r w:rsidRPr="005D2D19">
        <w:rPr>
          <w:rFonts w:ascii="Times New Roman" w:hAnsi="Times New Roman"/>
          <w:sz w:val="28"/>
          <w:szCs w:val="28"/>
          <w:lang w:val="es-ES"/>
        </w:rPr>
        <w:t xml:space="preserve"> a tres componentes: la formulación y explicación de la posición política (la orientación), la búsqueda y unión de los partidarios (la integración) y la lucha contra el oponente (el agonismo). Así en el campo semiótico del discurso político distinguimos tres grupos principales de signos: los signos de orientación, de integración y de agonismo.</w:t>
      </w:r>
    </w:p>
    <w:p w:rsidR="005D2D19" w:rsidRPr="005D2D19" w:rsidRDefault="005D2D19" w:rsidP="005D2D19">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Esta tríada funcional se proyecta en la oposición semiótica básica del discurso político “amigos-</w:t>
      </w:r>
      <w:r w:rsidR="0066519D">
        <w:rPr>
          <w:rFonts w:ascii="Times New Roman" w:hAnsi="Times New Roman"/>
          <w:sz w:val="28"/>
          <w:szCs w:val="28"/>
          <w:lang w:val="es-ES"/>
        </w:rPr>
        <w:t>enemigos”: la orientación es prá</w:t>
      </w:r>
      <w:r w:rsidRPr="005D2D19">
        <w:rPr>
          <w:rFonts w:ascii="Times New Roman" w:hAnsi="Times New Roman"/>
          <w:sz w:val="28"/>
          <w:szCs w:val="28"/>
          <w:lang w:val="es-ES"/>
        </w:rPr>
        <w:t>cticamente la identificación de los agentes de la política (¿Quién es quién? ¿Dónde están los amigos y quién es el enemigo?), la integración es la unión de “los amigos” y el  agonismo es la lucha contra “los enemigos” y por “los amigos”.</w:t>
      </w:r>
    </w:p>
    <w:p w:rsidR="005D2D19" w:rsidRPr="005D2D19" w:rsidRDefault="005D2D19" w:rsidP="005D2D19">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La</w:t>
      </w:r>
      <w:r w:rsidR="0066519D">
        <w:rPr>
          <w:rFonts w:ascii="Times New Roman" w:hAnsi="Times New Roman"/>
          <w:sz w:val="28"/>
          <w:szCs w:val="28"/>
          <w:lang w:val="es-ES"/>
        </w:rPr>
        <w:t xml:space="preserve"> oposición “amigo-enemigo” es un</w:t>
      </w:r>
      <w:r w:rsidRPr="005D2D19">
        <w:rPr>
          <w:rFonts w:ascii="Times New Roman" w:hAnsi="Times New Roman"/>
          <w:sz w:val="28"/>
          <w:szCs w:val="28"/>
          <w:lang w:val="es-ES"/>
        </w:rPr>
        <w:t xml:space="preserve"> constante cultural, una de las contraposiciones más importantes en la vida y la organización de la sociedad que conserva su valor secularmente, junto a otras oposiciones conceptuales que reflejan las concepciones de arquetipo de la organización del mundo (“masculino-femenino”, “mayor-menor”, “superior-inferior”, “vida-muerte”, “luz-oscuridad” y otras)</w:t>
      </w:r>
      <w:r w:rsidRPr="005D2D19">
        <w:rPr>
          <w:rFonts w:ascii="Times New Roman" w:hAnsi="Times New Roman"/>
          <w:sz w:val="28"/>
          <w:szCs w:val="28"/>
          <w:vertAlign w:val="superscript"/>
          <w:lang w:val="es-ES"/>
        </w:rPr>
        <w:footnoteReference w:id="57"/>
      </w:r>
      <w:r w:rsidRPr="005D2D19">
        <w:rPr>
          <w:rFonts w:ascii="Times New Roman" w:hAnsi="Times New Roman"/>
          <w:sz w:val="28"/>
          <w:szCs w:val="28"/>
          <w:lang w:val="es-ES"/>
        </w:rPr>
        <w:t>.</w:t>
      </w:r>
    </w:p>
    <w:p w:rsidR="005D2D19" w:rsidRPr="005D2D19" w:rsidRDefault="005D2D19" w:rsidP="005D2D19">
      <w:pPr>
        <w:spacing w:line="360" w:lineRule="auto"/>
        <w:ind w:firstLine="567"/>
        <w:jc w:val="both"/>
        <w:rPr>
          <w:rFonts w:ascii="Times New Roman" w:hAnsi="Times New Roman"/>
          <w:sz w:val="28"/>
          <w:szCs w:val="28"/>
          <w:lang w:val="es-ES"/>
        </w:rPr>
      </w:pPr>
    </w:p>
    <w:p w:rsidR="005D2D19" w:rsidRPr="005D2D19" w:rsidRDefault="005D2D19" w:rsidP="005D2D19">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lastRenderedPageBreak/>
        <w:t>La oposición “amigo-enemigo” según C. Shmitt, determina el carácter específico de lo político</w:t>
      </w:r>
      <w:r w:rsidR="0066519D">
        <w:rPr>
          <w:rFonts w:ascii="Times New Roman" w:hAnsi="Times New Roman"/>
          <w:sz w:val="28"/>
          <w:szCs w:val="28"/>
          <w:lang w:val="es-ES"/>
        </w:rPr>
        <w:t>,</w:t>
      </w:r>
      <w:r w:rsidRPr="005D2D19">
        <w:rPr>
          <w:rFonts w:ascii="Times New Roman" w:hAnsi="Times New Roman"/>
          <w:sz w:val="28"/>
          <w:szCs w:val="28"/>
          <w:lang w:val="es-ES"/>
        </w:rPr>
        <w:t xml:space="preserve"> así como la oposición “bien-mal” es la base de la esfera moral o “hermoso-feo” en la esfera estética</w:t>
      </w:r>
      <w:r w:rsidRPr="005D2D19">
        <w:rPr>
          <w:rFonts w:ascii="Times New Roman" w:hAnsi="Times New Roman"/>
          <w:sz w:val="28"/>
          <w:szCs w:val="28"/>
          <w:vertAlign w:val="superscript"/>
        </w:rPr>
        <w:footnoteReference w:id="58"/>
      </w:r>
      <w:r w:rsidRPr="005D2D19">
        <w:rPr>
          <w:rFonts w:ascii="Times New Roman" w:hAnsi="Times New Roman"/>
          <w:sz w:val="28"/>
          <w:szCs w:val="28"/>
          <w:lang w:val="es-ES"/>
        </w:rPr>
        <w:t>.</w:t>
      </w:r>
    </w:p>
    <w:p w:rsidR="005D2D19" w:rsidRPr="005D2D19" w:rsidRDefault="005D2D19" w:rsidP="005D2D19">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Así cualesq</w:t>
      </w:r>
      <w:r w:rsidR="0066519D">
        <w:rPr>
          <w:rFonts w:ascii="Times New Roman" w:hAnsi="Times New Roman"/>
          <w:sz w:val="28"/>
          <w:szCs w:val="28"/>
          <w:lang w:val="es-ES"/>
        </w:rPr>
        <w:t>uiera oposiciones valorativas</w:t>
      </w:r>
      <w:r w:rsidRPr="005D2D19">
        <w:rPr>
          <w:rFonts w:ascii="Times New Roman" w:hAnsi="Times New Roman"/>
          <w:sz w:val="28"/>
          <w:szCs w:val="28"/>
          <w:lang w:val="es-ES"/>
        </w:rPr>
        <w:t xml:space="preserve"> en discurso político son secundarias en relación a la contraposición “amigo-enemigo”, derivadas de ella. “Cualquier oposición, religiosa, moral, étnica, económica u otra, se convierte en la oposición política si es bastante fuerte para dividir las personas en los grupos de amigos y enemigos”.</w:t>
      </w:r>
      <w:r w:rsidRPr="005D2D19">
        <w:rPr>
          <w:rFonts w:ascii="Times New Roman" w:hAnsi="Times New Roman"/>
          <w:sz w:val="28"/>
          <w:szCs w:val="28"/>
          <w:vertAlign w:val="superscript"/>
          <w:lang w:val="es-ES"/>
        </w:rPr>
        <w:footnoteReference w:id="59"/>
      </w:r>
    </w:p>
    <w:p w:rsidR="005D2D19" w:rsidRPr="005D2D19" w:rsidRDefault="005D2D19" w:rsidP="005D2D19">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En el discurso político la oposición “amigo-enemigo” se realiza tanto de manera explícita mediante los marcadores especiales como de manera implícita – como la connotación ideológica de los términos políticos, por la tonalidad del discurso y por la elección convergente del léxico valorativo positivo o negativo.</w:t>
      </w:r>
    </w:p>
    <w:p w:rsidR="005D2D19" w:rsidRPr="005D2D19" w:rsidRDefault="005D2D19" w:rsidP="005D2D19">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Hemos estudiado los periódicos más populares de España, precisamente los artículos de los últimos dos años que cubren los acontecimientos pasados en Rusia o relacionados con el país o su política exterior. Hemos destacado más de ci</w:t>
      </w:r>
      <w:r w:rsidR="0066519D">
        <w:rPr>
          <w:rFonts w:ascii="Times New Roman" w:hAnsi="Times New Roman"/>
          <w:sz w:val="28"/>
          <w:szCs w:val="28"/>
          <w:lang w:val="es-ES"/>
        </w:rPr>
        <w:t>en ejemplos que consideramos</w:t>
      </w:r>
      <w:r w:rsidRPr="005D2D19">
        <w:rPr>
          <w:rFonts w:ascii="Times New Roman" w:hAnsi="Times New Roman"/>
          <w:sz w:val="28"/>
          <w:szCs w:val="28"/>
          <w:lang w:val="es-ES"/>
        </w:rPr>
        <w:t xml:space="preserve"> representantes de la manipulación verbal en el discurso político. Los textos analizados los estudiamos como un componente de la guerra mediática porque como son políticos, su objetivo coincide con él de</w:t>
      </w:r>
      <w:r w:rsidR="0066519D">
        <w:rPr>
          <w:rFonts w:ascii="Times New Roman" w:hAnsi="Times New Roman"/>
          <w:sz w:val="28"/>
          <w:szCs w:val="28"/>
          <w:lang w:val="es-ES"/>
        </w:rPr>
        <w:t xml:space="preserve"> la guerra mediática: influyen en</w:t>
      </w:r>
      <w:r w:rsidRPr="005D2D19">
        <w:rPr>
          <w:rFonts w:ascii="Times New Roman" w:hAnsi="Times New Roman"/>
          <w:sz w:val="28"/>
          <w:szCs w:val="28"/>
          <w:lang w:val="es-ES"/>
        </w:rPr>
        <w:t xml:space="preserve"> la percepción del mundo real, además provocan la repercusión comunicativa y a menudo utilizan como su método las imágenes.</w:t>
      </w:r>
    </w:p>
    <w:p w:rsidR="005D2D19" w:rsidRPr="005D2D19" w:rsidRDefault="0066519D" w:rsidP="005D2D19">
      <w:pPr>
        <w:spacing w:line="360" w:lineRule="auto"/>
        <w:ind w:firstLine="567"/>
        <w:jc w:val="both"/>
        <w:rPr>
          <w:rFonts w:ascii="Times New Roman" w:hAnsi="Times New Roman"/>
          <w:sz w:val="28"/>
          <w:szCs w:val="28"/>
          <w:lang w:val="es-ES"/>
        </w:rPr>
      </w:pPr>
      <w:r>
        <w:rPr>
          <w:rFonts w:ascii="Times New Roman" w:hAnsi="Times New Roman"/>
          <w:sz w:val="28"/>
          <w:szCs w:val="28"/>
          <w:lang w:val="es-ES"/>
        </w:rPr>
        <w:t>Los</w:t>
      </w:r>
      <w:r w:rsidR="005D2D19" w:rsidRPr="005D2D19">
        <w:rPr>
          <w:rFonts w:ascii="Times New Roman" w:hAnsi="Times New Roman"/>
          <w:sz w:val="28"/>
          <w:szCs w:val="28"/>
          <w:lang w:val="es-ES"/>
        </w:rPr>
        <w:t xml:space="preserve"> dos grupos más grandes los hemos subdividido según el rasgo semántico</w:t>
      </w:r>
      <w:r>
        <w:rPr>
          <w:rFonts w:ascii="Times New Roman" w:hAnsi="Times New Roman"/>
          <w:sz w:val="28"/>
          <w:szCs w:val="28"/>
          <w:lang w:val="es-ES"/>
        </w:rPr>
        <w:t xml:space="preserve"> predominante</w:t>
      </w:r>
      <w:r w:rsidR="005D2D19" w:rsidRPr="005D2D19">
        <w:rPr>
          <w:rFonts w:ascii="Times New Roman" w:hAnsi="Times New Roman"/>
          <w:sz w:val="28"/>
          <w:szCs w:val="28"/>
          <w:lang w:val="es-ES"/>
        </w:rPr>
        <w:t xml:space="preserve"> comenzando </w:t>
      </w:r>
      <w:r>
        <w:rPr>
          <w:rFonts w:ascii="Times New Roman" w:hAnsi="Times New Roman"/>
          <w:sz w:val="28"/>
          <w:szCs w:val="28"/>
          <w:lang w:val="es-ES"/>
        </w:rPr>
        <w:t>por</w:t>
      </w:r>
      <w:r w:rsidR="005D2D19" w:rsidRPr="005D2D19">
        <w:rPr>
          <w:rFonts w:ascii="Times New Roman" w:hAnsi="Times New Roman"/>
          <w:sz w:val="28"/>
          <w:szCs w:val="28"/>
          <w:lang w:val="es-ES"/>
        </w:rPr>
        <w:t xml:space="preserve"> los más </w:t>
      </w:r>
      <w:r>
        <w:rPr>
          <w:rFonts w:ascii="Times New Roman" w:hAnsi="Times New Roman"/>
          <w:sz w:val="28"/>
          <w:szCs w:val="28"/>
          <w:lang w:val="es-ES"/>
        </w:rPr>
        <w:t>frecuentes</w:t>
      </w:r>
      <w:r w:rsidR="005D2D19" w:rsidRPr="005D2D19">
        <w:rPr>
          <w:rFonts w:ascii="Times New Roman" w:hAnsi="Times New Roman"/>
          <w:sz w:val="28"/>
          <w:szCs w:val="28"/>
          <w:lang w:val="es-ES"/>
        </w:rPr>
        <w:t xml:space="preserve"> en los textos.</w:t>
      </w:r>
    </w:p>
    <w:p w:rsidR="0066519D" w:rsidRDefault="005D2D19" w:rsidP="0066519D">
      <w:pPr>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Como todas las fuentes son ediciones de intern</w:t>
      </w:r>
      <w:r w:rsidR="001C79F6">
        <w:rPr>
          <w:rFonts w:ascii="Times New Roman" w:hAnsi="Times New Roman"/>
          <w:sz w:val="28"/>
          <w:szCs w:val="28"/>
          <w:lang w:val="es-ES"/>
        </w:rPr>
        <w:t>et, hemos indicado el número de la</w:t>
      </w:r>
      <w:r w:rsidRPr="005D2D19">
        <w:rPr>
          <w:rFonts w:ascii="Times New Roman" w:hAnsi="Times New Roman"/>
          <w:sz w:val="28"/>
          <w:szCs w:val="28"/>
          <w:lang w:val="es-ES"/>
        </w:rPr>
        <w:t xml:space="preserve"> fuente digital en los corchetes. La lista de todos los r</w:t>
      </w:r>
      <w:r w:rsidR="0066519D">
        <w:rPr>
          <w:rFonts w:ascii="Times New Roman" w:hAnsi="Times New Roman"/>
          <w:sz w:val="28"/>
          <w:szCs w:val="28"/>
          <w:lang w:val="es-ES"/>
        </w:rPr>
        <w:t xml:space="preserve">ecursos empleados está al final del </w:t>
      </w:r>
      <w:r w:rsidRPr="005D2D19">
        <w:rPr>
          <w:rFonts w:ascii="Times New Roman" w:hAnsi="Times New Roman"/>
          <w:sz w:val="28"/>
          <w:szCs w:val="28"/>
          <w:lang w:val="es-ES"/>
        </w:rPr>
        <w:t>trabajo.</w:t>
      </w:r>
      <w:r w:rsidR="0066519D">
        <w:rPr>
          <w:rFonts w:ascii="Times New Roman" w:hAnsi="Times New Roman"/>
          <w:sz w:val="28"/>
          <w:szCs w:val="28"/>
          <w:lang w:val="es-ES"/>
        </w:rPr>
        <w:t xml:space="preserve">  </w:t>
      </w:r>
    </w:p>
    <w:p w:rsidR="005D2D19" w:rsidRPr="005D2D19" w:rsidRDefault="005D2D19" w:rsidP="0066519D">
      <w:pPr>
        <w:spacing w:line="360" w:lineRule="auto"/>
        <w:jc w:val="both"/>
        <w:rPr>
          <w:rFonts w:ascii="Times New Roman" w:hAnsi="Times New Roman"/>
          <w:sz w:val="28"/>
          <w:szCs w:val="28"/>
          <w:lang w:val="es-ES"/>
        </w:rPr>
      </w:pPr>
    </w:p>
    <w:p w:rsidR="005D2D19" w:rsidRPr="005D2D19" w:rsidRDefault="005D2D19" w:rsidP="005D2D19">
      <w:pPr>
        <w:spacing w:line="720" w:lineRule="auto"/>
        <w:ind w:right="425" w:firstLine="567"/>
        <w:jc w:val="center"/>
        <w:rPr>
          <w:rFonts w:ascii="Times New Roman" w:hAnsi="Times New Roman"/>
          <w:b/>
          <w:sz w:val="28"/>
          <w:szCs w:val="28"/>
          <w:lang w:val="es-ES"/>
        </w:rPr>
      </w:pPr>
      <w:r w:rsidRPr="005D2D19">
        <w:rPr>
          <w:rFonts w:ascii="Times New Roman" w:hAnsi="Times New Roman"/>
          <w:b/>
          <w:sz w:val="28"/>
          <w:szCs w:val="28"/>
          <w:lang w:val="es-ES"/>
        </w:rPr>
        <w:lastRenderedPageBreak/>
        <w:t>2.1 Métodos léxico-gramaticales de manipulación verbal usados en los medios de comunicación</w:t>
      </w:r>
    </w:p>
    <w:p w:rsidR="005D2D19" w:rsidRPr="005D2D19" w:rsidRDefault="005D2D19" w:rsidP="005D2D19">
      <w:pPr>
        <w:autoSpaceDE w:val="0"/>
        <w:autoSpaceDN w:val="0"/>
        <w:adjustRightInd w:val="0"/>
        <w:spacing w:after="0"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La semántica léxica ocupa “el puesto central en la esfera de disciplinas lingüísticas porque la lengua humana en su función principal es un medio de comunicación, un medio de codificación y decodificación de cierta información”</w:t>
      </w:r>
      <w:r w:rsidRPr="005D2D19">
        <w:rPr>
          <w:rFonts w:ascii="Times New Roman" w:hAnsi="Times New Roman"/>
          <w:sz w:val="28"/>
          <w:szCs w:val="28"/>
          <w:vertAlign w:val="superscript"/>
          <w:lang w:val="es-ES"/>
        </w:rPr>
        <w:footnoteReference w:id="60"/>
      </w:r>
      <w:r w:rsidRPr="005D2D19">
        <w:rPr>
          <w:rFonts w:ascii="Times New Roman" w:hAnsi="Times New Roman"/>
          <w:sz w:val="28"/>
          <w:szCs w:val="28"/>
          <w:lang w:val="es-ES"/>
        </w:rPr>
        <w:t xml:space="preserve">. Por eso el léxico es el medio más productivo en el proceso de la manipulación verbal también. </w:t>
      </w:r>
      <w:r w:rsidR="003A5949">
        <w:rPr>
          <w:rFonts w:ascii="Times New Roman" w:hAnsi="Times New Roman"/>
          <w:sz w:val="28"/>
          <w:szCs w:val="28"/>
          <w:lang w:val="es-ES"/>
        </w:rPr>
        <w:t>Es</w:t>
      </w:r>
      <w:r w:rsidRPr="005D2D19">
        <w:rPr>
          <w:rFonts w:ascii="Times New Roman" w:hAnsi="Times New Roman"/>
          <w:sz w:val="28"/>
          <w:szCs w:val="28"/>
          <w:lang w:val="es-ES"/>
        </w:rPr>
        <w:t xml:space="preserve"> la base del proceso de formación de los conceptos, que sirven de fundamento de la imagen lingüística. El léxico también construye los niveles siguientes del sistema de la lengua (el nivel de la oración y del texto), donde las unidades léxicas se combinan según las leyes de la compatibilidad léxica y sintáctica.</w:t>
      </w:r>
    </w:p>
    <w:p w:rsidR="005D2D19" w:rsidRPr="005D2D19" w:rsidRDefault="005D2D19" w:rsidP="005D2D19">
      <w:pPr>
        <w:autoSpaceDE w:val="0"/>
        <w:autoSpaceDN w:val="0"/>
        <w:adjustRightInd w:val="0"/>
        <w:spacing w:after="0"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La parte verbal</w:t>
      </w:r>
      <w:r w:rsidR="003A5949">
        <w:rPr>
          <w:rFonts w:ascii="Times New Roman" w:hAnsi="Times New Roman"/>
          <w:sz w:val="28"/>
          <w:szCs w:val="28"/>
          <w:lang w:val="es-ES"/>
        </w:rPr>
        <w:t xml:space="preserve"> del signo lingüístico sirve de</w:t>
      </w:r>
      <w:r w:rsidRPr="005D2D19">
        <w:rPr>
          <w:rFonts w:ascii="Times New Roman" w:hAnsi="Times New Roman"/>
          <w:sz w:val="28"/>
          <w:szCs w:val="28"/>
          <w:lang w:val="es-ES"/>
        </w:rPr>
        <w:t xml:space="preserve"> eslabón de enlace entre la mente de un individuo y el mundo circundante. Lo más importante en el proceso de influencia de la lengua en la mente es el significado emocional-apreciativo, porque el objetivo de la </w:t>
      </w:r>
      <w:r w:rsidR="003A5949">
        <w:rPr>
          <w:rFonts w:ascii="Times New Roman" w:hAnsi="Times New Roman"/>
          <w:sz w:val="28"/>
          <w:szCs w:val="28"/>
          <w:lang w:val="es-ES"/>
        </w:rPr>
        <w:t>manipulación verbal implícita consiste en</w:t>
      </w:r>
      <w:r w:rsidRPr="005D2D19">
        <w:rPr>
          <w:rFonts w:ascii="Times New Roman" w:hAnsi="Times New Roman"/>
          <w:sz w:val="28"/>
          <w:szCs w:val="28"/>
          <w:lang w:val="es-ES"/>
        </w:rPr>
        <w:t xml:space="preserve"> cambiar la </w:t>
      </w:r>
      <w:r w:rsidR="003A5949">
        <w:rPr>
          <w:rFonts w:ascii="Times New Roman" w:hAnsi="Times New Roman"/>
          <w:sz w:val="28"/>
          <w:szCs w:val="28"/>
          <w:lang w:val="es-ES"/>
        </w:rPr>
        <w:t>actitud</w:t>
      </w:r>
      <w:r w:rsidRPr="005D2D19">
        <w:rPr>
          <w:rFonts w:ascii="Times New Roman" w:hAnsi="Times New Roman"/>
          <w:sz w:val="28"/>
          <w:szCs w:val="28"/>
          <w:lang w:val="es-ES"/>
        </w:rPr>
        <w:t xml:space="preserve"> del auditorio </w:t>
      </w:r>
      <w:r w:rsidR="003A5949">
        <w:rPr>
          <w:rFonts w:ascii="Times New Roman" w:hAnsi="Times New Roman"/>
          <w:sz w:val="28"/>
          <w:szCs w:val="28"/>
          <w:lang w:val="es-ES"/>
        </w:rPr>
        <w:t>haci</w:t>
      </w:r>
      <w:r w:rsidRPr="005D2D19">
        <w:rPr>
          <w:rFonts w:ascii="Times New Roman" w:hAnsi="Times New Roman"/>
          <w:sz w:val="28"/>
          <w:szCs w:val="28"/>
          <w:lang w:val="es-ES"/>
        </w:rPr>
        <w:t>a un fenómeno concreto, y esta manipulación se basa en añadir significados y valoraciones nuevas a la unidad léxica y en alterar el campo asociativo de la palabra.</w:t>
      </w:r>
    </w:p>
    <w:p w:rsidR="005D2D19" w:rsidRPr="005D2D19" w:rsidRDefault="005D2D19" w:rsidP="005D2D19">
      <w:pPr>
        <w:autoSpaceDE w:val="0"/>
        <w:autoSpaceDN w:val="0"/>
        <w:adjustRightInd w:val="0"/>
        <w:spacing w:after="0"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Como todos l</w:t>
      </w:r>
      <w:r w:rsidR="003A5949">
        <w:rPr>
          <w:rFonts w:ascii="Times New Roman" w:hAnsi="Times New Roman"/>
          <w:sz w:val="28"/>
          <w:szCs w:val="28"/>
          <w:lang w:val="es-ES"/>
        </w:rPr>
        <w:t>os ejemplos encontrados llevan un</w:t>
      </w:r>
      <w:r w:rsidRPr="005D2D19">
        <w:rPr>
          <w:rFonts w:ascii="Times New Roman" w:hAnsi="Times New Roman"/>
          <w:sz w:val="28"/>
          <w:szCs w:val="28"/>
          <w:lang w:val="es-ES"/>
        </w:rPr>
        <w:t>a connotación negativa</w:t>
      </w:r>
      <w:r w:rsidR="003A5949">
        <w:rPr>
          <w:rFonts w:ascii="Times New Roman" w:hAnsi="Times New Roman"/>
          <w:sz w:val="28"/>
          <w:szCs w:val="28"/>
          <w:lang w:val="es-ES"/>
        </w:rPr>
        <w:t>,</w:t>
      </w:r>
      <w:r w:rsidRPr="005D2D19">
        <w:rPr>
          <w:rFonts w:ascii="Times New Roman" w:hAnsi="Times New Roman"/>
          <w:sz w:val="28"/>
          <w:szCs w:val="28"/>
          <w:lang w:val="es-ES"/>
        </w:rPr>
        <w:t xml:space="preserve"> no se puede distinguir los signos que pertenecen al grupo de orientación de los que son representantes del agonismo. Por lo tanto indicamos solo los dos grupos principales del contenido de la comunicación política: el agonismo y la integración.</w:t>
      </w:r>
    </w:p>
    <w:p w:rsidR="005D2D19" w:rsidRPr="005D2D19" w:rsidRDefault="005D2D19" w:rsidP="005D2D19">
      <w:pPr>
        <w:autoSpaceDE w:val="0"/>
        <w:autoSpaceDN w:val="0"/>
        <w:adjustRightInd w:val="0"/>
        <w:spacing w:after="0" w:line="360" w:lineRule="auto"/>
        <w:ind w:firstLine="567"/>
        <w:jc w:val="both"/>
        <w:rPr>
          <w:rFonts w:ascii="Times New Roman" w:hAnsi="Times New Roman"/>
          <w:sz w:val="28"/>
          <w:szCs w:val="28"/>
          <w:lang w:val="es-ES"/>
        </w:rPr>
      </w:pPr>
    </w:p>
    <w:p w:rsidR="005D2D19" w:rsidRPr="005D2D19" w:rsidRDefault="005D2D19" w:rsidP="005D2D19">
      <w:pPr>
        <w:autoSpaceDE w:val="0"/>
        <w:autoSpaceDN w:val="0"/>
        <w:adjustRightInd w:val="0"/>
        <w:spacing w:after="0" w:line="360" w:lineRule="auto"/>
        <w:ind w:firstLine="567"/>
        <w:jc w:val="both"/>
        <w:rPr>
          <w:rFonts w:ascii="Times New Roman" w:hAnsi="Times New Roman"/>
          <w:sz w:val="28"/>
          <w:szCs w:val="28"/>
          <w:lang w:val="es-ES"/>
        </w:rPr>
      </w:pPr>
    </w:p>
    <w:p w:rsidR="005D2D19" w:rsidRPr="005D2D19" w:rsidRDefault="005D2D19" w:rsidP="005D2D19">
      <w:pPr>
        <w:autoSpaceDE w:val="0"/>
        <w:autoSpaceDN w:val="0"/>
        <w:adjustRightInd w:val="0"/>
        <w:spacing w:after="0" w:line="360" w:lineRule="auto"/>
        <w:ind w:firstLine="567"/>
        <w:jc w:val="both"/>
        <w:rPr>
          <w:rFonts w:ascii="Times New Roman" w:hAnsi="Times New Roman"/>
          <w:sz w:val="28"/>
          <w:szCs w:val="28"/>
          <w:lang w:val="es-ES"/>
        </w:rPr>
      </w:pPr>
    </w:p>
    <w:p w:rsidR="005D2D19" w:rsidRPr="005D2D19" w:rsidRDefault="005D2D19" w:rsidP="005D2D19">
      <w:pPr>
        <w:autoSpaceDE w:val="0"/>
        <w:autoSpaceDN w:val="0"/>
        <w:adjustRightInd w:val="0"/>
        <w:spacing w:after="0" w:line="360" w:lineRule="auto"/>
        <w:ind w:firstLine="567"/>
        <w:jc w:val="both"/>
        <w:rPr>
          <w:rFonts w:ascii="Times New Roman" w:hAnsi="Times New Roman"/>
          <w:sz w:val="28"/>
          <w:szCs w:val="28"/>
          <w:lang w:val="es-ES"/>
        </w:rPr>
      </w:pPr>
    </w:p>
    <w:p w:rsidR="005D2D19" w:rsidRDefault="005D2D19" w:rsidP="005D2D19">
      <w:pPr>
        <w:autoSpaceDE w:val="0"/>
        <w:autoSpaceDN w:val="0"/>
        <w:adjustRightInd w:val="0"/>
        <w:spacing w:after="0" w:line="360" w:lineRule="auto"/>
        <w:ind w:firstLine="567"/>
        <w:jc w:val="both"/>
        <w:rPr>
          <w:rFonts w:ascii="Times New Roman" w:hAnsi="Times New Roman"/>
          <w:sz w:val="28"/>
          <w:szCs w:val="28"/>
          <w:lang w:val="es-ES"/>
        </w:rPr>
      </w:pPr>
    </w:p>
    <w:p w:rsidR="0066519D" w:rsidRPr="005D2D19" w:rsidRDefault="0066519D" w:rsidP="005D2D19">
      <w:pPr>
        <w:autoSpaceDE w:val="0"/>
        <w:autoSpaceDN w:val="0"/>
        <w:adjustRightInd w:val="0"/>
        <w:spacing w:after="0" w:line="360" w:lineRule="auto"/>
        <w:ind w:firstLine="567"/>
        <w:jc w:val="both"/>
        <w:rPr>
          <w:rFonts w:ascii="Times New Roman" w:hAnsi="Times New Roman"/>
          <w:sz w:val="28"/>
          <w:szCs w:val="28"/>
          <w:lang w:val="es-ES"/>
        </w:rPr>
      </w:pPr>
    </w:p>
    <w:p w:rsidR="005D2D19" w:rsidRPr="005D2D19" w:rsidRDefault="005D2D19" w:rsidP="005D2D19">
      <w:pPr>
        <w:autoSpaceDE w:val="0"/>
        <w:autoSpaceDN w:val="0"/>
        <w:adjustRightInd w:val="0"/>
        <w:spacing w:after="0" w:line="360" w:lineRule="auto"/>
        <w:ind w:firstLine="567"/>
        <w:jc w:val="both"/>
        <w:rPr>
          <w:rFonts w:ascii="Times New Roman" w:hAnsi="Times New Roman"/>
          <w:b/>
          <w:sz w:val="28"/>
          <w:szCs w:val="28"/>
          <w:lang w:val="es-ES"/>
        </w:rPr>
      </w:pPr>
      <w:r w:rsidRPr="005D2D19">
        <w:rPr>
          <w:rFonts w:ascii="Times New Roman" w:hAnsi="Times New Roman"/>
          <w:b/>
          <w:sz w:val="28"/>
          <w:szCs w:val="28"/>
          <w:lang w:val="es-ES"/>
        </w:rPr>
        <w:lastRenderedPageBreak/>
        <w:t>2. 1. 1. El agonismo (la agresión verbal)</w:t>
      </w:r>
    </w:p>
    <w:p w:rsidR="005D2D19" w:rsidRPr="005D2D19" w:rsidRDefault="005D2D19" w:rsidP="005D2D19">
      <w:pPr>
        <w:autoSpaceDE w:val="0"/>
        <w:autoSpaceDN w:val="0"/>
        <w:adjustRightInd w:val="0"/>
        <w:spacing w:after="0" w:line="360" w:lineRule="auto"/>
        <w:ind w:firstLine="567"/>
        <w:jc w:val="both"/>
        <w:rPr>
          <w:rFonts w:ascii="Times New Roman" w:hAnsi="Times New Roman"/>
          <w:sz w:val="28"/>
          <w:szCs w:val="28"/>
          <w:lang w:val="es-ES"/>
        </w:rPr>
      </w:pPr>
      <w:r w:rsidRPr="005D2D19">
        <w:rPr>
          <w:rFonts w:ascii="Times New Roman" w:hAnsi="Times New Roman"/>
          <w:sz w:val="28"/>
          <w:lang w:val="es-ES"/>
        </w:rPr>
        <w:t>La agresión verbal en el discurso político se realiza gracias a ciertas unidades léxicas y las actitudes verbales. Para denominar los medios de la agresión</w:t>
      </w:r>
      <w:r w:rsidR="003A5949">
        <w:rPr>
          <w:rFonts w:ascii="Times New Roman" w:hAnsi="Times New Roman"/>
          <w:sz w:val="28"/>
          <w:lang w:val="es-ES"/>
        </w:rPr>
        <w:t xml:space="preserve"> verbal usamos el término “inve</w:t>
      </w:r>
      <w:r w:rsidRPr="005D2D19">
        <w:rPr>
          <w:rFonts w:ascii="Times New Roman" w:hAnsi="Times New Roman"/>
          <w:sz w:val="28"/>
          <w:lang w:val="es-ES"/>
        </w:rPr>
        <w:t>ctiva” en el sentido más amplio como la función verbal de la ofensa, como “cualquier agresión, ataque contra el oponente”.</w:t>
      </w:r>
      <w:r w:rsidRPr="005D2D19">
        <w:rPr>
          <w:rFonts w:ascii="Times New Roman" w:hAnsi="Times New Roman"/>
          <w:sz w:val="28"/>
          <w:vertAlign w:val="superscript"/>
          <w:lang w:val="es-ES"/>
        </w:rPr>
        <w:footnoteReference w:id="61"/>
      </w:r>
    </w:p>
    <w:p w:rsidR="005D2D19" w:rsidRPr="005D2D19" w:rsidRDefault="005D2D19" w:rsidP="005D2D19">
      <w:pPr>
        <w:autoSpaceDE w:val="0"/>
        <w:autoSpaceDN w:val="0"/>
        <w:adjustRightInd w:val="0"/>
        <w:spacing w:after="0" w:line="360" w:lineRule="auto"/>
        <w:rPr>
          <w:rFonts w:ascii="Times New Roman" w:hAnsi="Times New Roman"/>
          <w:sz w:val="28"/>
          <w:szCs w:val="28"/>
          <w:lang w:val="es-ES"/>
        </w:rPr>
      </w:pPr>
    </w:p>
    <w:p w:rsidR="005D2D19" w:rsidRPr="005D2D19" w:rsidRDefault="005D2D19" w:rsidP="005D2D19">
      <w:pPr>
        <w:numPr>
          <w:ilvl w:val="0"/>
          <w:numId w:val="25"/>
        </w:numPr>
        <w:autoSpaceDE w:val="0"/>
        <w:autoSpaceDN w:val="0"/>
        <w:adjustRightInd w:val="0"/>
        <w:spacing w:after="0" w:line="360" w:lineRule="auto"/>
        <w:contextualSpacing/>
        <w:rPr>
          <w:rFonts w:cs="MinionPro-Regular"/>
          <w:b/>
          <w:lang w:val="es-ES"/>
        </w:rPr>
      </w:pPr>
      <w:r w:rsidRPr="005D2D19">
        <w:rPr>
          <w:rFonts w:ascii="Times New Roman" w:hAnsi="Times New Roman"/>
          <w:b/>
          <w:sz w:val="28"/>
          <w:lang w:val="es-ES"/>
        </w:rPr>
        <w:t>Etiquetas</w:t>
      </w:r>
      <w:r w:rsidRPr="005D2D19">
        <w:rPr>
          <w:rFonts w:ascii="Times New Roman" w:hAnsi="Times New Roman"/>
          <w:b/>
          <w:sz w:val="28"/>
        </w:rPr>
        <w:t xml:space="preserve"> </w:t>
      </w:r>
    </w:p>
    <w:p w:rsidR="005D2D19" w:rsidRPr="005D2D19" w:rsidRDefault="005D2D19" w:rsidP="005D2D19">
      <w:pPr>
        <w:autoSpaceDE w:val="0"/>
        <w:autoSpaceDN w:val="0"/>
        <w:adjustRightInd w:val="0"/>
        <w:spacing w:line="360" w:lineRule="auto"/>
        <w:ind w:firstLine="567"/>
        <w:jc w:val="both"/>
        <w:rPr>
          <w:rFonts w:ascii="Times New Roman" w:hAnsi="Times New Roman"/>
          <w:sz w:val="28"/>
          <w:szCs w:val="28"/>
          <w:lang w:val="es-ES"/>
        </w:rPr>
      </w:pPr>
      <w:r w:rsidRPr="005D2D19">
        <w:rPr>
          <w:rFonts w:ascii="Times New Roman" w:hAnsi="Times New Roman"/>
          <w:sz w:val="28"/>
          <w:szCs w:val="28"/>
          <w:lang w:val="es-ES"/>
        </w:rPr>
        <w:t>La cultura verbal acual en general no fomenta el uso de las formas de agresión graves y explícitas en la comunicación pública. La forma más “civil” de la agresión verbal y, como nos parece, la variedad de</w:t>
      </w:r>
      <w:r w:rsidR="003A5949">
        <w:rPr>
          <w:rFonts w:ascii="Times New Roman" w:hAnsi="Times New Roman"/>
          <w:sz w:val="28"/>
          <w:szCs w:val="28"/>
          <w:lang w:val="es-ES"/>
        </w:rPr>
        <w:t xml:space="preserve"> la inve</w:t>
      </w:r>
      <w:r w:rsidRPr="005D2D19">
        <w:rPr>
          <w:rFonts w:ascii="Times New Roman" w:hAnsi="Times New Roman"/>
          <w:sz w:val="28"/>
          <w:szCs w:val="28"/>
          <w:lang w:val="es-ES"/>
        </w:rPr>
        <w:t>ctiva especial, propia del discurso político son las etiquetas, que según la opinión de R. G. Apresyán</w:t>
      </w:r>
      <w:r w:rsidRPr="005D2D19">
        <w:rPr>
          <w:rFonts w:ascii="Times New Roman" w:hAnsi="Times New Roman"/>
          <w:sz w:val="28"/>
          <w:szCs w:val="28"/>
          <w:vertAlign w:val="superscript"/>
          <w:lang w:val="es-ES"/>
        </w:rPr>
        <w:footnoteReference w:id="62"/>
      </w:r>
      <w:r w:rsidRPr="005D2D19">
        <w:rPr>
          <w:rFonts w:ascii="Times New Roman" w:hAnsi="Times New Roman"/>
          <w:sz w:val="28"/>
          <w:szCs w:val="28"/>
          <w:lang w:val="es-ES"/>
        </w:rPr>
        <w:t xml:space="preserve"> es el proceso de marcar las diferencias socio-culturales, de manifestar la intolerancia a lo ajeno.  </w:t>
      </w:r>
    </w:p>
    <w:p w:rsidR="005D2D19" w:rsidRPr="005D2D19" w:rsidRDefault="005D2D19" w:rsidP="005D2D19">
      <w:pPr>
        <w:autoSpaceDE w:val="0"/>
        <w:autoSpaceDN w:val="0"/>
        <w:adjustRightInd w:val="0"/>
        <w:spacing w:after="0" w:line="360" w:lineRule="auto"/>
        <w:ind w:firstLine="567"/>
        <w:contextualSpacing/>
        <w:jc w:val="both"/>
        <w:rPr>
          <w:rFonts w:ascii="Times New Roman" w:hAnsi="Times New Roman"/>
          <w:sz w:val="28"/>
          <w:szCs w:val="28"/>
          <w:lang w:val="es-ES"/>
        </w:rPr>
      </w:pPr>
      <w:r w:rsidRPr="005D2D19">
        <w:rPr>
          <w:rFonts w:ascii="Times New Roman" w:hAnsi="Times New Roman"/>
          <w:sz w:val="28"/>
          <w:szCs w:val="28"/>
          <w:lang w:val="es-ES"/>
        </w:rPr>
        <w:t>El método de pegar etiquetas (o etiquetear) se usa para crear y fijar la imagen desacreditadora en la conciencia del lector. A. Tsuladze, analizando este método, dice que las etiquetas entran en el uso común particularmente gracias a los medios de comunicación, llegan a ser las pala</w:t>
      </w:r>
      <w:r w:rsidR="003A5949">
        <w:rPr>
          <w:rFonts w:ascii="Times New Roman" w:hAnsi="Times New Roman"/>
          <w:sz w:val="28"/>
          <w:szCs w:val="28"/>
          <w:lang w:val="es-ES"/>
        </w:rPr>
        <w:t>bras habituales, ordinarias, su</w:t>
      </w:r>
      <w:r w:rsidRPr="005D2D19">
        <w:rPr>
          <w:rFonts w:ascii="Times New Roman" w:hAnsi="Times New Roman"/>
          <w:sz w:val="28"/>
          <w:szCs w:val="28"/>
          <w:lang w:val="es-ES"/>
        </w:rPr>
        <w:t>stituyendo las nociones menos agresivas. El investigador nota que “representan una manera de la programación psicológica de la mente de masas. Es un método de implantación de los estereotipos comunes que es muy dificil de resistir”.</w:t>
      </w:r>
      <w:r w:rsidRPr="005D2D19">
        <w:rPr>
          <w:rFonts w:ascii="Times New Roman" w:hAnsi="Times New Roman"/>
          <w:sz w:val="28"/>
          <w:szCs w:val="28"/>
          <w:vertAlign w:val="superscript"/>
          <w:lang w:val="es-ES"/>
        </w:rPr>
        <w:footnoteReference w:id="63"/>
      </w:r>
    </w:p>
    <w:p w:rsidR="005D2D19" w:rsidRPr="005D2D19" w:rsidRDefault="005D2D19" w:rsidP="005D2D19">
      <w:pPr>
        <w:autoSpaceDE w:val="0"/>
        <w:autoSpaceDN w:val="0"/>
        <w:adjustRightInd w:val="0"/>
        <w:spacing w:after="0" w:line="360" w:lineRule="auto"/>
        <w:ind w:firstLine="567"/>
        <w:contextualSpacing/>
        <w:jc w:val="both"/>
        <w:rPr>
          <w:rFonts w:ascii="Times New Roman" w:hAnsi="Times New Roman"/>
          <w:sz w:val="28"/>
          <w:szCs w:val="28"/>
          <w:lang w:val="es-ES"/>
        </w:rPr>
      </w:pPr>
      <w:r w:rsidRPr="005D2D19">
        <w:rPr>
          <w:rFonts w:ascii="Times New Roman" w:hAnsi="Times New Roman"/>
          <w:sz w:val="28"/>
          <w:szCs w:val="28"/>
          <w:lang w:val="es-ES"/>
        </w:rPr>
        <w:t>Según N.G. Martynenko, las etiquetas comunes son “los términos políticos, nombres oficiales y expresivos-</w:t>
      </w:r>
      <w:r w:rsidR="003A5949">
        <w:rPr>
          <w:rFonts w:ascii="Times New Roman" w:hAnsi="Times New Roman"/>
          <w:sz w:val="28"/>
          <w:szCs w:val="28"/>
          <w:lang w:val="es-ES"/>
        </w:rPr>
        <w:t>coloquiales de los partidos y las corrientes política</w:t>
      </w:r>
      <w:r w:rsidRPr="005D2D19">
        <w:rPr>
          <w:rFonts w:ascii="Times New Roman" w:hAnsi="Times New Roman"/>
          <w:sz w:val="28"/>
          <w:szCs w:val="28"/>
          <w:lang w:val="es-ES"/>
        </w:rPr>
        <w:t xml:space="preserve">s: </w:t>
      </w:r>
      <w:r w:rsidRPr="005D2D19">
        <w:rPr>
          <w:rFonts w:ascii="Times New Roman" w:hAnsi="Times New Roman"/>
          <w:i/>
          <w:sz w:val="28"/>
          <w:szCs w:val="28"/>
          <w:lang w:val="es-ES"/>
        </w:rPr>
        <w:t>comunistas, fascistas, patriotas</w:t>
      </w:r>
      <w:r w:rsidRPr="005D2D19">
        <w:rPr>
          <w:rFonts w:ascii="Times New Roman" w:hAnsi="Times New Roman"/>
          <w:sz w:val="28"/>
          <w:szCs w:val="28"/>
          <w:lang w:val="es-ES"/>
        </w:rPr>
        <w:t xml:space="preserve">, así como las denominaciones de los políticos por sus acciones y el estilo de comportamiento: </w:t>
      </w:r>
      <w:r w:rsidRPr="005D2D19">
        <w:rPr>
          <w:rFonts w:ascii="Times New Roman" w:hAnsi="Times New Roman"/>
          <w:i/>
          <w:sz w:val="28"/>
          <w:szCs w:val="28"/>
          <w:lang w:val="es-ES"/>
        </w:rPr>
        <w:t xml:space="preserve">dictador, devastador, separatista, populista, </w:t>
      </w:r>
      <w:r w:rsidRPr="005D2D19">
        <w:rPr>
          <w:rFonts w:ascii="Times New Roman" w:hAnsi="Times New Roman"/>
          <w:sz w:val="28"/>
          <w:szCs w:val="28"/>
          <w:lang w:val="es-ES"/>
        </w:rPr>
        <w:t>etc.”</w:t>
      </w:r>
      <w:r w:rsidRPr="005D2D19">
        <w:rPr>
          <w:rFonts w:ascii="Times New Roman" w:hAnsi="Times New Roman"/>
          <w:sz w:val="28"/>
          <w:szCs w:val="28"/>
          <w:vertAlign w:val="superscript"/>
          <w:lang w:val="es-ES"/>
        </w:rPr>
        <w:footnoteReference w:id="64"/>
      </w:r>
      <w:r w:rsidR="003A5949">
        <w:rPr>
          <w:rFonts w:ascii="Times New Roman" w:hAnsi="Times New Roman"/>
          <w:sz w:val="28"/>
          <w:szCs w:val="28"/>
          <w:lang w:val="es-ES"/>
        </w:rPr>
        <w:t xml:space="preserve"> Como</w:t>
      </w:r>
      <w:r w:rsidRPr="005D2D19">
        <w:rPr>
          <w:rFonts w:ascii="Times New Roman" w:hAnsi="Times New Roman"/>
          <w:sz w:val="28"/>
          <w:szCs w:val="28"/>
          <w:lang w:val="es-ES"/>
        </w:rPr>
        <w:t xml:space="preserve"> etiquetas también pueden ser usados tales palabras y combinaciones como </w:t>
      </w:r>
      <w:r w:rsidRPr="005D2D19">
        <w:rPr>
          <w:rFonts w:ascii="Times New Roman" w:hAnsi="Times New Roman"/>
          <w:i/>
          <w:sz w:val="28"/>
          <w:szCs w:val="28"/>
          <w:lang w:val="es-ES"/>
        </w:rPr>
        <w:t>enemigos del pueblo, los servidores del capitalismo, extremistas, nacionalistas</w:t>
      </w:r>
      <w:r w:rsidR="003A5949">
        <w:rPr>
          <w:rFonts w:ascii="Times New Roman" w:hAnsi="Times New Roman"/>
          <w:sz w:val="28"/>
          <w:szCs w:val="28"/>
          <w:lang w:val="es-ES"/>
        </w:rPr>
        <w:t xml:space="preserve"> y otra</w:t>
      </w:r>
      <w:r w:rsidRPr="005D2D19">
        <w:rPr>
          <w:rFonts w:ascii="Times New Roman" w:hAnsi="Times New Roman"/>
          <w:sz w:val="28"/>
          <w:szCs w:val="28"/>
          <w:lang w:val="es-ES"/>
        </w:rPr>
        <w:t>s.</w:t>
      </w:r>
    </w:p>
    <w:p w:rsidR="005D2D19" w:rsidRPr="005D2D19" w:rsidRDefault="005D2D19" w:rsidP="003A5949">
      <w:pPr>
        <w:autoSpaceDE w:val="0"/>
        <w:autoSpaceDN w:val="0"/>
        <w:adjustRightInd w:val="0"/>
        <w:spacing w:line="360" w:lineRule="auto"/>
        <w:ind w:firstLine="567"/>
        <w:contextualSpacing/>
        <w:jc w:val="both"/>
        <w:rPr>
          <w:rFonts w:ascii="Times New Roman" w:hAnsi="Times New Roman"/>
          <w:sz w:val="28"/>
          <w:szCs w:val="28"/>
          <w:lang w:val="es-ES"/>
        </w:rPr>
      </w:pPr>
      <w:r w:rsidRPr="005D2D19">
        <w:rPr>
          <w:rFonts w:ascii="Times New Roman" w:hAnsi="Times New Roman"/>
          <w:sz w:val="28"/>
          <w:szCs w:val="28"/>
          <w:lang w:val="es-ES"/>
        </w:rPr>
        <w:lastRenderedPageBreak/>
        <w:t>Los rasgos propios de la etiqueta es su carácter ideológico, subjetivo y prejuicio: “el valor negativo que tiene la etiqueta no aclara las cualidades objetivas de la persona, la microsociedad, los acontecimientos, los fenómenos, la actividad, sino los denomina según su carácter de diferencia ideológica”</w:t>
      </w:r>
      <w:r w:rsidRPr="005D2D19">
        <w:rPr>
          <w:rFonts w:ascii="Times New Roman" w:hAnsi="Times New Roman"/>
          <w:sz w:val="28"/>
          <w:szCs w:val="28"/>
          <w:vertAlign w:val="superscript"/>
        </w:rPr>
        <w:footnoteReference w:id="65"/>
      </w:r>
      <w:r w:rsidRPr="005D2D19">
        <w:rPr>
          <w:rFonts w:ascii="Times New Roman" w:hAnsi="Times New Roman"/>
          <w:sz w:val="28"/>
          <w:szCs w:val="28"/>
          <w:lang w:val="es-ES"/>
        </w:rPr>
        <w:t>.</w:t>
      </w:r>
    </w:p>
    <w:p w:rsidR="005D2D19" w:rsidRPr="005D2D19" w:rsidRDefault="005D2D19" w:rsidP="005D2D19">
      <w:pPr>
        <w:autoSpaceDE w:val="0"/>
        <w:autoSpaceDN w:val="0"/>
        <w:adjustRightInd w:val="0"/>
        <w:spacing w:line="360" w:lineRule="auto"/>
        <w:ind w:firstLine="567"/>
        <w:contextualSpacing/>
        <w:jc w:val="both"/>
        <w:rPr>
          <w:rFonts w:ascii="Times New Roman" w:hAnsi="Times New Roman"/>
          <w:sz w:val="28"/>
          <w:szCs w:val="28"/>
          <w:lang w:val="es-ES"/>
        </w:rPr>
      </w:pPr>
      <w:r w:rsidRPr="005D2D19">
        <w:rPr>
          <w:rFonts w:ascii="Times New Roman" w:hAnsi="Times New Roman"/>
          <w:sz w:val="28"/>
          <w:szCs w:val="28"/>
          <w:lang w:val="es-ES"/>
        </w:rPr>
        <w:t>El fondo de la etiqueta es su orientación acusatoria: al ser una etiqueta, el nombre no se usa para caracterizar el denotado y referirlo a una clase sino para acusarlo de tener unas calidades peligrosas para la sociedad. La etiqueta fija la desviación social real o ficticia desde la posición de la sociedad en general o desde la opinión acerca de la utilidad política de un grupo social (o el movimiento político).</w:t>
      </w:r>
    </w:p>
    <w:p w:rsidR="005D2D19" w:rsidRPr="005D2D19" w:rsidRDefault="005D2D19" w:rsidP="005D2D19">
      <w:pPr>
        <w:autoSpaceDE w:val="0"/>
        <w:autoSpaceDN w:val="0"/>
        <w:adjustRightInd w:val="0"/>
        <w:spacing w:line="360" w:lineRule="auto"/>
        <w:ind w:firstLine="567"/>
        <w:contextualSpacing/>
        <w:jc w:val="both"/>
        <w:rPr>
          <w:rFonts w:ascii="Times New Roman" w:hAnsi="Times New Roman"/>
          <w:sz w:val="28"/>
          <w:szCs w:val="28"/>
          <w:lang w:val="es-ES"/>
        </w:rPr>
      </w:pPr>
      <w:r w:rsidRPr="005D2D19">
        <w:rPr>
          <w:rFonts w:ascii="Times New Roman" w:hAnsi="Times New Roman"/>
          <w:sz w:val="28"/>
          <w:szCs w:val="28"/>
          <w:lang w:val="es-ES"/>
        </w:rPr>
        <w:t xml:space="preserve">Las etiquetas más comunes son los términos políticos, sobre todo los nombres oficiales o expresivo-coloquiales de los partidos y movimientos políticos: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líder ruso ha cultivado un acercamiento a la Iglesia ortodoxa que consolida, junto al </w:t>
      </w:r>
      <w:r w:rsidRPr="005D2D19">
        <w:rPr>
          <w:rFonts w:ascii="Times New Roman" w:hAnsi="Times New Roman"/>
          <w:b/>
          <w:i/>
          <w:sz w:val="28"/>
          <w:lang w:val="es-ES"/>
        </w:rPr>
        <w:t>leitmotiv nacionalista</w:t>
      </w:r>
      <w:r w:rsidRPr="005D2D19">
        <w:rPr>
          <w:rFonts w:ascii="Times New Roman" w:hAnsi="Times New Roman"/>
          <w:i/>
          <w:sz w:val="28"/>
          <w:lang w:val="es-ES"/>
        </w:rPr>
        <w:t xml:space="preserve">, también otro de carácter </w:t>
      </w:r>
      <w:r w:rsidRPr="005D2D19">
        <w:rPr>
          <w:rFonts w:ascii="Times New Roman" w:hAnsi="Times New Roman"/>
          <w:b/>
          <w:i/>
          <w:sz w:val="28"/>
          <w:lang w:val="es-ES"/>
        </w:rPr>
        <w:t xml:space="preserve">conservador / tradicionalista </w:t>
      </w:r>
      <w:r w:rsidRPr="005D2D19">
        <w:rPr>
          <w:rFonts w:ascii="Times New Roman" w:hAnsi="Times New Roman"/>
          <w:sz w:val="28"/>
          <w:lang w:val="es-ES"/>
        </w:rPr>
        <w:t>[9];</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…en estos </w:t>
      </w:r>
      <w:r w:rsidRPr="005D2D19">
        <w:rPr>
          <w:rFonts w:ascii="Times New Roman" w:hAnsi="Times New Roman"/>
          <w:b/>
          <w:i/>
          <w:sz w:val="28"/>
          <w:lang w:val="es-ES"/>
        </w:rPr>
        <w:t>movimientos derechistas</w:t>
      </w:r>
      <w:r w:rsidRPr="005D2D19">
        <w:rPr>
          <w:rFonts w:ascii="Times New Roman" w:hAnsi="Times New Roman"/>
          <w:i/>
          <w:sz w:val="28"/>
          <w:lang w:val="es-ES"/>
        </w:rPr>
        <w:t xml:space="preserve"> occidentales…Putin se afirma incluso como un </w:t>
      </w:r>
      <w:r w:rsidRPr="005D2D19">
        <w:rPr>
          <w:rFonts w:ascii="Times New Roman" w:hAnsi="Times New Roman"/>
          <w:b/>
          <w:i/>
          <w:sz w:val="28"/>
          <w:lang w:val="es-ES"/>
        </w:rPr>
        <w:t xml:space="preserve">referente ideológico </w:t>
      </w:r>
      <w:r w:rsidRPr="005D2D19">
        <w:rPr>
          <w:rFonts w:ascii="Times New Roman" w:hAnsi="Times New Roman"/>
          <w:sz w:val="28"/>
          <w:lang w:val="es-ES"/>
        </w:rPr>
        <w:t>[9];</w:t>
      </w:r>
    </w:p>
    <w:p w:rsidR="005D2D19" w:rsidRPr="005D2D19" w:rsidRDefault="005D2D19" w:rsidP="005D2D19">
      <w:pPr>
        <w:autoSpaceDE w:val="0"/>
        <w:autoSpaceDN w:val="0"/>
        <w:adjustRightInd w:val="0"/>
        <w:spacing w:line="360" w:lineRule="auto"/>
        <w:ind w:firstLine="567"/>
        <w:contextualSpacing/>
        <w:jc w:val="both"/>
        <w:rPr>
          <w:rFonts w:ascii="Times New Roman" w:hAnsi="Times New Roman"/>
          <w:sz w:val="28"/>
          <w:szCs w:val="28"/>
          <w:lang w:val="es-ES"/>
        </w:rPr>
      </w:pPr>
    </w:p>
    <w:p w:rsidR="005D2D19" w:rsidRPr="005D2D19" w:rsidRDefault="005D2D19" w:rsidP="005D2D19">
      <w:pPr>
        <w:autoSpaceDE w:val="0"/>
        <w:autoSpaceDN w:val="0"/>
        <w:adjustRightInd w:val="0"/>
        <w:spacing w:line="360" w:lineRule="auto"/>
        <w:ind w:firstLine="567"/>
        <w:contextualSpacing/>
        <w:jc w:val="both"/>
        <w:rPr>
          <w:rFonts w:ascii="Times New Roman" w:hAnsi="Times New Roman"/>
          <w:sz w:val="28"/>
          <w:szCs w:val="28"/>
          <w:lang w:val="es-ES"/>
        </w:rPr>
      </w:pPr>
      <w:r w:rsidRPr="005D2D19">
        <w:rPr>
          <w:rFonts w:ascii="Times New Roman" w:hAnsi="Times New Roman"/>
          <w:sz w:val="28"/>
          <w:szCs w:val="28"/>
          <w:lang w:val="es-ES"/>
        </w:rPr>
        <w:t>Tambien las denominaciones de los políticos según su actividad y comportamiento:</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…[Putin] сontrola con </w:t>
      </w:r>
      <w:r w:rsidRPr="005D2D19">
        <w:rPr>
          <w:rFonts w:ascii="Times New Roman" w:hAnsi="Times New Roman"/>
          <w:b/>
          <w:i/>
          <w:sz w:val="28"/>
          <w:lang w:val="es-ES"/>
        </w:rPr>
        <w:t>autoritarismo</w:t>
      </w:r>
      <w:r w:rsidRPr="005D2D19">
        <w:rPr>
          <w:rFonts w:ascii="Times New Roman" w:hAnsi="Times New Roman"/>
          <w:i/>
          <w:sz w:val="28"/>
          <w:lang w:val="es-ES"/>
        </w:rPr>
        <w:t xml:space="preserve"> el país… </w:t>
      </w:r>
      <w:r w:rsidRPr="005D2D19">
        <w:rPr>
          <w:rFonts w:ascii="Times New Roman" w:hAnsi="Times New Roman"/>
          <w:sz w:val="28"/>
          <w:lang w:val="es-ES"/>
        </w:rPr>
        <w:t>[8];</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Putin es un </w:t>
      </w:r>
      <w:r w:rsidRPr="005D2D19">
        <w:rPr>
          <w:rFonts w:ascii="Times New Roman" w:hAnsi="Times New Roman"/>
          <w:b/>
          <w:i/>
          <w:sz w:val="28"/>
          <w:lang w:val="es-ES"/>
        </w:rPr>
        <w:t>dirigente autoritario</w:t>
      </w:r>
      <w:r w:rsidRPr="005D2D19">
        <w:rPr>
          <w:rFonts w:ascii="Times New Roman" w:hAnsi="Times New Roman"/>
          <w:i/>
          <w:sz w:val="28"/>
          <w:lang w:val="es-ES"/>
        </w:rPr>
        <w:t xml:space="preserve"> </w:t>
      </w:r>
      <w:r w:rsidRPr="005D2D19">
        <w:rPr>
          <w:rFonts w:ascii="Times New Roman" w:hAnsi="Times New Roman"/>
          <w:sz w:val="28"/>
          <w:lang w:val="es-ES"/>
        </w:rPr>
        <w:t>[8];</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…y confeso admirador del </w:t>
      </w:r>
      <w:r w:rsidRPr="005D2D19">
        <w:rPr>
          <w:rFonts w:ascii="Times New Roman" w:hAnsi="Times New Roman"/>
          <w:b/>
          <w:i/>
          <w:sz w:val="28"/>
          <w:lang w:val="es-ES"/>
        </w:rPr>
        <w:t>autoritario Putin</w:t>
      </w:r>
      <w:r w:rsidRPr="005D2D19">
        <w:rPr>
          <w:rFonts w:ascii="Times New Roman" w:hAnsi="Times New Roman"/>
          <w:i/>
          <w:sz w:val="28"/>
          <w:lang w:val="es-ES"/>
        </w:rPr>
        <w:t xml:space="preserve">… </w:t>
      </w:r>
      <w:r w:rsidRPr="005D2D19">
        <w:rPr>
          <w:rFonts w:ascii="Times New Roman" w:hAnsi="Times New Roman"/>
          <w:sz w:val="28"/>
          <w:lang w:val="es-ES"/>
        </w:rPr>
        <w:t>[1];</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…todos los desarrollos geopolíticos… favorecen al </w:t>
      </w:r>
      <w:r w:rsidRPr="005D2D19">
        <w:rPr>
          <w:rFonts w:ascii="Times New Roman" w:hAnsi="Times New Roman"/>
          <w:b/>
          <w:i/>
          <w:sz w:val="28"/>
          <w:lang w:val="es-ES"/>
        </w:rPr>
        <w:t>inquilino</w:t>
      </w:r>
      <w:r w:rsidRPr="005D2D19">
        <w:rPr>
          <w:rFonts w:ascii="Times New Roman" w:hAnsi="Times New Roman"/>
          <w:i/>
          <w:sz w:val="28"/>
          <w:lang w:val="es-ES"/>
        </w:rPr>
        <w:t xml:space="preserve"> del Kremlin </w:t>
      </w:r>
      <w:r w:rsidRPr="005D2D19">
        <w:rPr>
          <w:rFonts w:ascii="Times New Roman" w:hAnsi="Times New Roman"/>
          <w:sz w:val="28"/>
          <w:lang w:val="es-ES"/>
        </w:rPr>
        <w:t>[1];</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…el historial que tiene Putin como </w:t>
      </w:r>
      <w:r w:rsidRPr="005D2D19">
        <w:rPr>
          <w:rFonts w:ascii="Times New Roman" w:hAnsi="Times New Roman"/>
          <w:b/>
          <w:i/>
          <w:sz w:val="28"/>
          <w:lang w:val="es-ES"/>
        </w:rPr>
        <w:t>socio poco fiable</w:t>
      </w:r>
      <w:r w:rsidRPr="005D2D19">
        <w:rPr>
          <w:rFonts w:ascii="Times New Roman" w:hAnsi="Times New Roman"/>
          <w:i/>
          <w:sz w:val="28"/>
          <w:lang w:val="es-ES"/>
        </w:rPr>
        <w:t xml:space="preserve">… </w:t>
      </w:r>
      <w:r w:rsidRPr="005D2D19">
        <w:rPr>
          <w:rFonts w:ascii="Times New Roman" w:hAnsi="Times New Roman"/>
          <w:sz w:val="28"/>
          <w:lang w:val="es-ES"/>
        </w:rPr>
        <w:t>[19];</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lastRenderedPageBreak/>
        <w:t xml:space="preserve">…impresionado por la "fuerza" de este </w:t>
      </w:r>
      <w:r w:rsidRPr="005D2D19">
        <w:rPr>
          <w:rFonts w:ascii="Times New Roman" w:hAnsi="Times New Roman"/>
          <w:b/>
          <w:i/>
          <w:sz w:val="28"/>
          <w:lang w:val="es-ES"/>
        </w:rPr>
        <w:t>dictador</w:t>
      </w:r>
      <w:r w:rsidRPr="005D2D19">
        <w:rPr>
          <w:rFonts w:ascii="Times New Roman" w:hAnsi="Times New Roman"/>
          <w:i/>
          <w:sz w:val="28"/>
          <w:lang w:val="es-ES"/>
        </w:rPr>
        <w:t xml:space="preserve"> [Putin] de facto… </w:t>
      </w:r>
      <w:r w:rsidRPr="005D2D19">
        <w:rPr>
          <w:rFonts w:ascii="Times New Roman" w:hAnsi="Times New Roman"/>
          <w:sz w:val="28"/>
          <w:lang w:val="es-ES"/>
        </w:rPr>
        <w:t>[21];</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…ha elogiado una y otra vez al </w:t>
      </w:r>
      <w:r w:rsidRPr="005D2D19">
        <w:rPr>
          <w:rFonts w:ascii="Times New Roman" w:hAnsi="Times New Roman"/>
          <w:b/>
          <w:i/>
          <w:sz w:val="28"/>
          <w:lang w:val="es-ES"/>
        </w:rPr>
        <w:t>déspota ruso</w:t>
      </w:r>
      <w:r w:rsidRPr="005D2D19">
        <w:rPr>
          <w:rFonts w:ascii="Times New Roman" w:hAnsi="Times New Roman"/>
          <w:i/>
          <w:sz w:val="28"/>
          <w:lang w:val="es-ES"/>
        </w:rPr>
        <w:t xml:space="preserve"> [Putin]… </w:t>
      </w:r>
      <w:r w:rsidRPr="005D2D19">
        <w:rPr>
          <w:rFonts w:ascii="Times New Roman" w:hAnsi="Times New Roman"/>
          <w:sz w:val="28"/>
          <w:lang w:val="es-ES"/>
        </w:rPr>
        <w:t>[21];</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Como me dijo un entrevistado, han aprendido que “no se traen malas noticias a la mesa del </w:t>
      </w:r>
      <w:r w:rsidRPr="005D2D19">
        <w:rPr>
          <w:rFonts w:ascii="Times New Roman" w:hAnsi="Times New Roman"/>
          <w:b/>
          <w:i/>
          <w:sz w:val="28"/>
          <w:lang w:val="es-ES"/>
        </w:rPr>
        <w:t>zar</w:t>
      </w:r>
      <w:r w:rsidRPr="005D2D19">
        <w:rPr>
          <w:rFonts w:ascii="Times New Roman" w:hAnsi="Times New Roman"/>
          <w:i/>
          <w:sz w:val="28"/>
          <w:lang w:val="es-ES"/>
        </w:rPr>
        <w:t xml:space="preserve"> [Putin]” </w:t>
      </w:r>
      <w:r w:rsidRPr="005D2D19">
        <w:rPr>
          <w:rFonts w:ascii="Times New Roman" w:hAnsi="Times New Roman"/>
          <w:sz w:val="28"/>
          <w:lang w:val="es-ES"/>
        </w:rPr>
        <w:t>[23];</w:t>
      </w:r>
    </w:p>
    <w:p w:rsidR="005D2D19" w:rsidRPr="005D2D19" w:rsidRDefault="005D2D19" w:rsidP="005D2D1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El columnista ruso Antón Orej rechazó irónicamente las acusaciones de corrupción contra </w:t>
      </w:r>
      <w:r w:rsidRPr="005D2D19">
        <w:rPr>
          <w:rFonts w:ascii="Times New Roman" w:hAnsi="Times New Roman"/>
          <w:b/>
          <w:i/>
          <w:sz w:val="28"/>
          <w:lang w:val="es-ES"/>
        </w:rPr>
        <w:t>'el zar Putin</w:t>
      </w:r>
      <w:r w:rsidRPr="005D2D19">
        <w:rPr>
          <w:rFonts w:ascii="Times New Roman" w:hAnsi="Times New Roman"/>
          <w:i/>
          <w:sz w:val="28"/>
          <w:lang w:val="es-ES"/>
        </w:rPr>
        <w:t xml:space="preserve">' …  Él es </w:t>
      </w:r>
      <w:r w:rsidRPr="005D2D19">
        <w:rPr>
          <w:rFonts w:ascii="Times New Roman" w:hAnsi="Times New Roman"/>
          <w:b/>
          <w:i/>
          <w:sz w:val="28"/>
          <w:lang w:val="es-ES"/>
        </w:rPr>
        <w:t xml:space="preserve">dueño de Rusia </w:t>
      </w:r>
      <w:r w:rsidRPr="005D2D19">
        <w:rPr>
          <w:rFonts w:ascii="Times New Roman" w:hAnsi="Times New Roman"/>
          <w:sz w:val="28"/>
          <w:lang w:val="es-ES"/>
        </w:rPr>
        <w:t>[44];</w:t>
      </w:r>
    </w:p>
    <w:p w:rsidR="005D2D19" w:rsidRPr="005D2D19" w:rsidRDefault="005D2D19" w:rsidP="005D2D19">
      <w:pPr>
        <w:spacing w:line="360" w:lineRule="auto"/>
        <w:ind w:left="142" w:firstLine="567"/>
        <w:contextualSpacing/>
        <w:rPr>
          <w:rFonts w:ascii="Times New Roman" w:hAnsi="Times New Roman"/>
          <w:sz w:val="28"/>
          <w:szCs w:val="28"/>
          <w:lang w:val="es-ES"/>
        </w:rPr>
      </w:pPr>
      <w:r w:rsidRPr="005D2D19">
        <w:rPr>
          <w:rFonts w:ascii="Times New Roman" w:hAnsi="Times New Roman"/>
          <w:i/>
          <w:sz w:val="28"/>
          <w:lang w:val="es-ES"/>
        </w:rPr>
        <w:t xml:space="preserve">Representan ambos [Putin y Erdogan] un papel de estadista </w:t>
      </w:r>
      <w:r w:rsidRPr="005D2D19">
        <w:rPr>
          <w:rFonts w:ascii="Times New Roman" w:hAnsi="Times New Roman"/>
          <w:b/>
          <w:i/>
          <w:sz w:val="28"/>
          <w:lang w:val="es-ES"/>
        </w:rPr>
        <w:t>hiperbólico, autócrata</w:t>
      </w:r>
      <w:r w:rsidRPr="005D2D19">
        <w:rPr>
          <w:rFonts w:ascii="Times New Roman" w:hAnsi="Times New Roman"/>
          <w:i/>
          <w:sz w:val="28"/>
          <w:lang w:val="es-ES"/>
        </w:rPr>
        <w:t>, que araña o socava el límite de la dictadura y la democracia</w:t>
      </w:r>
      <w:r w:rsidRPr="005D2D19">
        <w:rPr>
          <w:rFonts w:ascii="Times New Roman" w:hAnsi="Times New Roman"/>
          <w:sz w:val="28"/>
          <w:lang w:val="es-ES"/>
        </w:rPr>
        <w:t xml:space="preserve"> [21];</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discurso de Trump fuera una mala copia del ruso: habla de hacer América grande, con la misma </w:t>
      </w:r>
      <w:r w:rsidRPr="005D2D19">
        <w:rPr>
          <w:rFonts w:ascii="Times New Roman" w:hAnsi="Times New Roman"/>
          <w:b/>
          <w:i/>
          <w:sz w:val="28"/>
          <w:lang w:val="es-ES"/>
        </w:rPr>
        <w:t>concepción totalitaria</w:t>
      </w:r>
      <w:r w:rsidRPr="005D2D19">
        <w:rPr>
          <w:rFonts w:ascii="Times New Roman" w:hAnsi="Times New Roman"/>
          <w:i/>
          <w:sz w:val="28"/>
          <w:lang w:val="es-ES"/>
        </w:rPr>
        <w:t xml:space="preserve"> del lenguaje que Farage, Orbán o Le Pen. </w:t>
      </w:r>
      <w:r w:rsidRPr="005D2D19">
        <w:rPr>
          <w:rFonts w:ascii="Times New Roman" w:hAnsi="Times New Roman"/>
          <w:b/>
          <w:i/>
          <w:sz w:val="28"/>
          <w:lang w:val="es-ES"/>
        </w:rPr>
        <w:t>Ultranacionalista, mesiánico, populista, totalitario y controlador de los medios de comunicación</w:t>
      </w:r>
      <w:r w:rsidRPr="005D2D19">
        <w:rPr>
          <w:rFonts w:ascii="Times New Roman" w:hAnsi="Times New Roman"/>
          <w:sz w:val="28"/>
          <w:lang w:val="es-ES"/>
        </w:rPr>
        <w:t>. [7];</w:t>
      </w:r>
    </w:p>
    <w:p w:rsidR="005D2D19" w:rsidRPr="005D2D19" w:rsidRDefault="005D2D19" w:rsidP="005D2D19">
      <w:pPr>
        <w:spacing w:line="360" w:lineRule="auto"/>
        <w:ind w:left="142" w:firstLine="567"/>
        <w:contextualSpacing/>
        <w:rPr>
          <w:rFonts w:ascii="Times New Roman" w:hAnsi="Times New Roman"/>
          <w:sz w:val="28"/>
          <w:szCs w:val="28"/>
          <w:lang w:val="es-ES"/>
        </w:rPr>
      </w:pPr>
      <w:r w:rsidRPr="005D2D19">
        <w:rPr>
          <w:rFonts w:ascii="Times New Roman" w:hAnsi="Times New Roman"/>
          <w:i/>
          <w:sz w:val="28"/>
          <w:szCs w:val="28"/>
          <w:lang w:val="es-ES"/>
        </w:rPr>
        <w:t xml:space="preserve">Los demócratas han llegado incluso a sugerir que Trump es un </w:t>
      </w:r>
      <w:r w:rsidRPr="005D2D19">
        <w:rPr>
          <w:rFonts w:ascii="Times New Roman" w:hAnsi="Times New Roman"/>
          <w:b/>
          <w:i/>
          <w:sz w:val="28"/>
          <w:szCs w:val="28"/>
          <w:lang w:val="es-ES"/>
        </w:rPr>
        <w:t>agente del Kremlin</w:t>
      </w:r>
      <w:r w:rsidRPr="005D2D19">
        <w:rPr>
          <w:rFonts w:ascii="Times New Roman" w:hAnsi="Times New Roman"/>
          <w:i/>
          <w:sz w:val="28"/>
          <w:szCs w:val="28"/>
          <w:lang w:val="es-ES"/>
        </w:rPr>
        <w:t>…[</w:t>
      </w:r>
      <w:r w:rsidRPr="005D2D19">
        <w:rPr>
          <w:rFonts w:ascii="Times New Roman" w:hAnsi="Times New Roman"/>
          <w:sz w:val="28"/>
          <w:szCs w:val="28"/>
          <w:lang w:val="es-ES"/>
        </w:rPr>
        <w:t>42];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¿Tiene algo que ver el hecho de que el diputado Dhuicq sea </w:t>
      </w:r>
      <w:r w:rsidRPr="005D2D19">
        <w:rPr>
          <w:rFonts w:ascii="Times New Roman" w:hAnsi="Times New Roman"/>
          <w:b/>
          <w:i/>
          <w:sz w:val="28"/>
          <w:lang w:val="es-ES"/>
        </w:rPr>
        <w:t>admirador de Vladímir Putin</w:t>
      </w:r>
      <w:r w:rsidRPr="005D2D19">
        <w:rPr>
          <w:rFonts w:ascii="Times New Roman" w:hAnsi="Times New Roman"/>
          <w:i/>
          <w:sz w:val="28"/>
          <w:lang w:val="es-ES"/>
        </w:rPr>
        <w:t xml:space="preserve">…? </w:t>
      </w:r>
      <w:r w:rsidRPr="005D2D19">
        <w:rPr>
          <w:rFonts w:ascii="Times New Roman" w:hAnsi="Times New Roman"/>
          <w:sz w:val="28"/>
          <w:lang w:val="es-ES"/>
        </w:rPr>
        <w:t>[30];</w:t>
      </w:r>
    </w:p>
    <w:p w:rsidR="005D2D19" w:rsidRPr="005D2D19" w:rsidRDefault="005D2D19" w:rsidP="005D2D19">
      <w:pPr>
        <w:spacing w:line="360" w:lineRule="auto"/>
        <w:ind w:left="142" w:firstLine="567"/>
        <w:contextualSpacing/>
        <w:jc w:val="both"/>
        <w:rPr>
          <w:rFonts w:ascii="Times New Roman" w:hAnsi="Times New Roman"/>
          <w:sz w:val="28"/>
          <w:szCs w:val="28"/>
          <w:lang w:val="es-ES"/>
        </w:rPr>
      </w:pPr>
      <w:r w:rsidRPr="005D2D19">
        <w:rPr>
          <w:rFonts w:ascii="Times New Roman" w:hAnsi="Times New Roman"/>
          <w:i/>
          <w:sz w:val="28"/>
          <w:szCs w:val="28"/>
          <w:lang w:val="es-ES"/>
        </w:rPr>
        <w:t xml:space="preserve">Trump es </w:t>
      </w:r>
      <w:r w:rsidRPr="005D2D19">
        <w:rPr>
          <w:rFonts w:ascii="Times New Roman" w:hAnsi="Times New Roman"/>
          <w:b/>
          <w:i/>
          <w:sz w:val="28"/>
          <w:szCs w:val="28"/>
          <w:lang w:val="es-ES"/>
        </w:rPr>
        <w:t>ingenuo</w:t>
      </w:r>
      <w:r w:rsidRPr="005D2D19">
        <w:rPr>
          <w:rFonts w:ascii="Times New Roman" w:hAnsi="Times New Roman"/>
          <w:i/>
          <w:sz w:val="28"/>
          <w:szCs w:val="28"/>
          <w:lang w:val="es-ES"/>
        </w:rPr>
        <w:t xml:space="preserve"> con Rusia</w:t>
      </w:r>
      <w:r w:rsidRPr="005D2D19">
        <w:rPr>
          <w:rFonts w:ascii="Times New Roman" w:hAnsi="Times New Roman"/>
          <w:sz w:val="28"/>
          <w:szCs w:val="28"/>
          <w:lang w:val="es-ES"/>
        </w:rPr>
        <w:t xml:space="preserve"> [38];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…las legislativas rusas no solo han supuesto obstáculo alguno para Putin sino que sus resultados le permiten pisar el </w:t>
      </w:r>
      <w:r w:rsidRPr="005D2D19">
        <w:rPr>
          <w:rFonts w:ascii="Times New Roman" w:hAnsi="Times New Roman"/>
          <w:b/>
          <w:i/>
          <w:sz w:val="28"/>
          <w:lang w:val="es-ES"/>
        </w:rPr>
        <w:t>acelerador de la retórica militarista y nacionalista</w:t>
      </w:r>
      <w:r w:rsidRPr="005D2D19">
        <w:rPr>
          <w:rFonts w:ascii="Times New Roman" w:hAnsi="Times New Roman"/>
          <w:i/>
          <w:sz w:val="28"/>
          <w:lang w:val="es-ES"/>
        </w:rPr>
        <w:t>…</w:t>
      </w:r>
      <w:r w:rsidRPr="005D2D19">
        <w:rPr>
          <w:rFonts w:ascii="Times New Roman" w:hAnsi="Times New Roman"/>
          <w:sz w:val="28"/>
          <w:lang w:val="es-ES"/>
        </w:rPr>
        <w:t xml:space="preserve"> [13];</w:t>
      </w:r>
    </w:p>
    <w:p w:rsidR="005D2D19" w:rsidRPr="005D2D19" w:rsidRDefault="005D2D19" w:rsidP="005D2D19">
      <w:pPr>
        <w:autoSpaceDE w:val="0"/>
        <w:autoSpaceDN w:val="0"/>
        <w:adjustRightInd w:val="0"/>
        <w:spacing w:line="360" w:lineRule="auto"/>
        <w:ind w:firstLine="567"/>
        <w:contextualSpacing/>
        <w:jc w:val="both"/>
        <w:rPr>
          <w:rFonts w:ascii="Times New Roman" w:hAnsi="Times New Roman"/>
          <w:sz w:val="28"/>
          <w:szCs w:val="28"/>
          <w:lang w:val="es-ES"/>
        </w:rPr>
      </w:pPr>
    </w:p>
    <w:p w:rsidR="005D2D19" w:rsidRPr="005D2D19" w:rsidRDefault="005D2D19" w:rsidP="005D2D19">
      <w:pPr>
        <w:autoSpaceDE w:val="0"/>
        <w:autoSpaceDN w:val="0"/>
        <w:adjustRightInd w:val="0"/>
        <w:spacing w:line="360" w:lineRule="auto"/>
        <w:ind w:firstLine="567"/>
        <w:contextualSpacing/>
        <w:jc w:val="both"/>
        <w:rPr>
          <w:rFonts w:ascii="Times New Roman" w:hAnsi="Times New Roman"/>
          <w:sz w:val="28"/>
          <w:szCs w:val="28"/>
          <w:lang w:val="es-ES"/>
        </w:rPr>
      </w:pPr>
      <w:r w:rsidRPr="005D2D19">
        <w:rPr>
          <w:rFonts w:ascii="Times New Roman" w:hAnsi="Times New Roman"/>
          <w:sz w:val="28"/>
          <w:szCs w:val="28"/>
          <w:lang w:val="es-ES"/>
        </w:rPr>
        <w:t>Entre las etiquetas-términos políticos se encuentran tanto las palabras con la conn</w:t>
      </w:r>
      <w:r w:rsidR="003A5949">
        <w:rPr>
          <w:rFonts w:ascii="Times New Roman" w:hAnsi="Times New Roman"/>
          <w:sz w:val="28"/>
          <w:szCs w:val="28"/>
          <w:lang w:val="es-ES"/>
        </w:rPr>
        <w:t>otación negativo</w:t>
      </w:r>
      <w:r w:rsidRPr="005D2D19">
        <w:rPr>
          <w:rFonts w:ascii="Times New Roman" w:hAnsi="Times New Roman"/>
          <w:sz w:val="28"/>
          <w:szCs w:val="28"/>
          <w:lang w:val="es-ES"/>
        </w:rPr>
        <w:t xml:space="preserve">-valorativa fija (los peyorativos políticos: </w:t>
      </w:r>
      <w:r w:rsidRPr="005D2D19">
        <w:rPr>
          <w:rFonts w:ascii="Times New Roman" w:hAnsi="Times New Roman"/>
          <w:i/>
          <w:sz w:val="28"/>
          <w:szCs w:val="28"/>
          <w:lang w:val="es-ES"/>
        </w:rPr>
        <w:t>ultranacionalista, controlador, totalitario, dictador, déspota, zar, autócrata</w:t>
      </w:r>
      <w:r w:rsidR="003A5949">
        <w:rPr>
          <w:rFonts w:ascii="Times New Roman" w:hAnsi="Times New Roman"/>
          <w:sz w:val="28"/>
          <w:szCs w:val="28"/>
          <w:lang w:val="es-ES"/>
        </w:rPr>
        <w:t>) como las unidades neutro</w:t>
      </w:r>
      <w:r w:rsidRPr="005D2D19">
        <w:rPr>
          <w:rFonts w:ascii="Times New Roman" w:hAnsi="Times New Roman"/>
          <w:sz w:val="28"/>
          <w:szCs w:val="28"/>
          <w:lang w:val="es-ES"/>
        </w:rPr>
        <w:t>s-valorativas que se puede</w:t>
      </w:r>
      <w:r w:rsidR="003A5949">
        <w:rPr>
          <w:rFonts w:ascii="Times New Roman" w:hAnsi="Times New Roman"/>
          <w:sz w:val="28"/>
          <w:szCs w:val="28"/>
          <w:lang w:val="es-ES"/>
        </w:rPr>
        <w:t>n</w:t>
      </w:r>
      <w:r w:rsidRPr="005D2D19">
        <w:rPr>
          <w:rFonts w:ascii="Times New Roman" w:hAnsi="Times New Roman"/>
          <w:sz w:val="28"/>
          <w:szCs w:val="28"/>
          <w:lang w:val="es-ES"/>
        </w:rPr>
        <w:t xml:space="preserve"> interpretar de manera ambivalente (</w:t>
      </w:r>
      <w:r w:rsidRPr="005D2D19">
        <w:rPr>
          <w:rFonts w:ascii="Times New Roman" w:hAnsi="Times New Roman"/>
          <w:i/>
          <w:sz w:val="28"/>
          <w:szCs w:val="28"/>
          <w:lang w:val="es-ES"/>
        </w:rPr>
        <w:t>dirigente, direchista, líder, conservador</w:t>
      </w:r>
      <w:r w:rsidRPr="005D2D19">
        <w:rPr>
          <w:rFonts w:ascii="Times New Roman" w:hAnsi="Times New Roman"/>
          <w:sz w:val="28"/>
          <w:szCs w:val="28"/>
          <w:lang w:val="es-ES"/>
        </w:rPr>
        <w:t>).</w:t>
      </w:r>
    </w:p>
    <w:p w:rsidR="005D2D19" w:rsidRPr="005D2D19" w:rsidRDefault="003A5949" w:rsidP="005D2D19">
      <w:pPr>
        <w:autoSpaceDE w:val="0"/>
        <w:autoSpaceDN w:val="0"/>
        <w:adjustRightInd w:val="0"/>
        <w:spacing w:line="360" w:lineRule="auto"/>
        <w:ind w:firstLine="567"/>
        <w:contextualSpacing/>
        <w:jc w:val="both"/>
        <w:rPr>
          <w:rFonts w:ascii="Times New Roman" w:hAnsi="Times New Roman"/>
          <w:sz w:val="28"/>
          <w:szCs w:val="28"/>
          <w:lang w:val="es-ES"/>
        </w:rPr>
      </w:pPr>
      <w:r>
        <w:rPr>
          <w:rFonts w:ascii="Times New Roman" w:hAnsi="Times New Roman"/>
          <w:sz w:val="28"/>
          <w:szCs w:val="28"/>
          <w:lang w:val="es-ES"/>
        </w:rPr>
        <w:t>Nos parece lógica la supo</w:t>
      </w:r>
      <w:r w:rsidR="005D2D19" w:rsidRPr="005D2D19">
        <w:rPr>
          <w:rFonts w:ascii="Times New Roman" w:hAnsi="Times New Roman"/>
          <w:sz w:val="28"/>
          <w:szCs w:val="28"/>
          <w:lang w:val="es-ES"/>
        </w:rPr>
        <w:t xml:space="preserve">sición de P. Chilton de que desde el punto de vista cognitivo y semántico la aparición de los estereotipos es el proceso metonímico: los </w:t>
      </w:r>
      <w:r w:rsidR="005D2D19" w:rsidRPr="005D2D19">
        <w:rPr>
          <w:rFonts w:ascii="Times New Roman" w:hAnsi="Times New Roman"/>
          <w:sz w:val="28"/>
          <w:szCs w:val="28"/>
          <w:lang w:val="es-ES"/>
        </w:rPr>
        <w:lastRenderedPageBreak/>
        <w:t>estereotipos aparecen cuando una subclase de la categoría, a menudo de periferia se percibe como prototipo</w:t>
      </w:r>
      <w:r>
        <w:rPr>
          <w:rFonts w:ascii="Times New Roman" w:hAnsi="Times New Roman"/>
          <w:sz w:val="28"/>
          <w:szCs w:val="28"/>
          <w:lang w:val="es-ES"/>
        </w:rPr>
        <w:t xml:space="preserve"> </w:t>
      </w:r>
      <w:r w:rsidRPr="005D2D19">
        <w:rPr>
          <w:rFonts w:ascii="Times New Roman" w:hAnsi="Times New Roman"/>
          <w:sz w:val="28"/>
          <w:szCs w:val="28"/>
          <w:lang w:val="es-ES"/>
        </w:rPr>
        <w:t>representa</w:t>
      </w:r>
      <w:r>
        <w:rPr>
          <w:rFonts w:ascii="Times New Roman" w:hAnsi="Times New Roman"/>
          <w:sz w:val="28"/>
          <w:szCs w:val="28"/>
          <w:lang w:val="es-ES"/>
        </w:rPr>
        <w:t>tivo</w:t>
      </w:r>
      <w:r w:rsidR="005D2D19" w:rsidRPr="005D2D19">
        <w:rPr>
          <w:rFonts w:ascii="Times New Roman" w:hAnsi="Times New Roman"/>
          <w:sz w:val="28"/>
          <w:szCs w:val="28"/>
          <w:lang w:val="es-ES"/>
        </w:rPr>
        <w:t xml:space="preserve"> de toda la categoría en general</w:t>
      </w:r>
      <w:r w:rsidR="005D2D19" w:rsidRPr="005D2D19">
        <w:rPr>
          <w:rFonts w:ascii="Times New Roman" w:hAnsi="Times New Roman"/>
          <w:sz w:val="28"/>
          <w:szCs w:val="28"/>
          <w:vertAlign w:val="superscript"/>
          <w:lang w:val="es-ES"/>
        </w:rPr>
        <w:footnoteReference w:id="66"/>
      </w:r>
      <w:r w:rsidR="005D2D19" w:rsidRPr="005D2D19">
        <w:rPr>
          <w:rFonts w:ascii="Times New Roman" w:hAnsi="Times New Roman"/>
          <w:sz w:val="28"/>
          <w:szCs w:val="28"/>
          <w:lang w:val="es-ES"/>
        </w:rPr>
        <w:t xml:space="preserve">. </w:t>
      </w:r>
    </w:p>
    <w:p w:rsidR="005D2D19" w:rsidRPr="005D2D19" w:rsidRDefault="005D2D19" w:rsidP="005D2D19">
      <w:pPr>
        <w:spacing w:line="360" w:lineRule="auto"/>
        <w:ind w:left="142" w:firstLine="567"/>
        <w:contextualSpacing/>
        <w:rPr>
          <w:rFonts w:ascii="Times New Roman" w:hAnsi="Times New Roman"/>
          <w:i/>
          <w:sz w:val="28"/>
          <w:szCs w:val="28"/>
          <w:lang w:val="es-ES"/>
        </w:rPr>
      </w:pPr>
      <w:r w:rsidRPr="005D2D19">
        <w:rPr>
          <w:rFonts w:ascii="Times New Roman" w:hAnsi="Times New Roman"/>
          <w:i/>
          <w:sz w:val="28"/>
          <w:szCs w:val="28"/>
          <w:lang w:val="es-ES"/>
        </w:rPr>
        <w:t xml:space="preserve">… hay alguien [Vladímir Putin] </w:t>
      </w:r>
      <w:r w:rsidRPr="005D2D19">
        <w:rPr>
          <w:rFonts w:ascii="Times New Roman" w:hAnsi="Times New Roman"/>
          <w:b/>
          <w:i/>
          <w:sz w:val="28"/>
          <w:szCs w:val="28"/>
          <w:lang w:val="es-ES"/>
        </w:rPr>
        <w:t>que se frota las manos</w:t>
      </w:r>
      <w:r w:rsidRPr="005D2D19">
        <w:rPr>
          <w:rFonts w:ascii="Times New Roman" w:hAnsi="Times New Roman"/>
          <w:i/>
          <w:sz w:val="28"/>
          <w:szCs w:val="28"/>
          <w:lang w:val="es-ES"/>
        </w:rPr>
        <w:t xml:space="preserve"> en un segundo plano </w:t>
      </w:r>
      <w:r w:rsidRPr="005D2D19">
        <w:rPr>
          <w:rFonts w:ascii="Times New Roman" w:hAnsi="Times New Roman"/>
          <w:sz w:val="28"/>
          <w:szCs w:val="28"/>
          <w:lang w:val="es-ES"/>
        </w:rPr>
        <w:t>[43];</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Putin, que ha sido acusado por la prensa internacional de ser </w:t>
      </w:r>
      <w:r w:rsidRPr="005D2D19">
        <w:rPr>
          <w:rFonts w:ascii="Times New Roman" w:hAnsi="Times New Roman"/>
          <w:b/>
          <w:i/>
          <w:sz w:val="28"/>
          <w:lang w:val="es-ES"/>
        </w:rPr>
        <w:t xml:space="preserve">el hombre más rico de Europa </w:t>
      </w:r>
      <w:r w:rsidRPr="005D2D19">
        <w:rPr>
          <w:rFonts w:ascii="Times New Roman" w:hAnsi="Times New Roman"/>
          <w:sz w:val="28"/>
          <w:lang w:val="es-ES"/>
        </w:rPr>
        <w:t>[44];</w:t>
      </w:r>
    </w:p>
    <w:p w:rsidR="005D2D19" w:rsidRPr="005D2D19" w:rsidRDefault="005D2D19" w:rsidP="005D2D19">
      <w:pPr>
        <w:spacing w:line="360" w:lineRule="auto"/>
        <w:ind w:firstLine="567"/>
        <w:contextualSpacing/>
        <w:rPr>
          <w:rFonts w:ascii="Times New Roman" w:hAnsi="Times New Roman"/>
          <w:sz w:val="28"/>
          <w:szCs w:val="28"/>
          <w:lang w:val="es-ES"/>
        </w:rPr>
      </w:pPr>
      <w:r w:rsidRPr="005D2D19">
        <w:rPr>
          <w:rFonts w:ascii="Times New Roman" w:hAnsi="Times New Roman"/>
          <w:i/>
          <w:sz w:val="28"/>
          <w:szCs w:val="28"/>
          <w:lang w:val="es-ES"/>
        </w:rPr>
        <w:t xml:space="preserve">Pero hay más, mucho más </w:t>
      </w:r>
      <w:r w:rsidRPr="005D2D19">
        <w:rPr>
          <w:rFonts w:ascii="Times New Roman" w:hAnsi="Times New Roman"/>
          <w:b/>
          <w:i/>
          <w:sz w:val="28"/>
          <w:szCs w:val="28"/>
          <w:lang w:val="es-ES"/>
        </w:rPr>
        <w:t>viento que sopla a favor de</w:t>
      </w:r>
      <w:r w:rsidRPr="005D2D19">
        <w:rPr>
          <w:rFonts w:ascii="Times New Roman" w:hAnsi="Times New Roman"/>
          <w:i/>
          <w:sz w:val="28"/>
          <w:szCs w:val="28"/>
          <w:lang w:val="es-ES"/>
        </w:rPr>
        <w:t xml:space="preserve"> Putin</w:t>
      </w:r>
      <w:r w:rsidRPr="005D2D19">
        <w:rPr>
          <w:rFonts w:ascii="Times New Roman" w:hAnsi="Times New Roman"/>
          <w:sz w:val="28"/>
          <w:szCs w:val="28"/>
          <w:lang w:val="es-ES"/>
        </w:rPr>
        <w:t xml:space="preserve"> [43];</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El informe [de Pentagono] aseguraba que el mandatario ruso tiene "</w:t>
      </w:r>
      <w:r w:rsidRPr="005D2D19">
        <w:rPr>
          <w:rFonts w:ascii="Times New Roman" w:hAnsi="Times New Roman"/>
          <w:b/>
          <w:i/>
          <w:sz w:val="28"/>
          <w:lang w:val="es-ES"/>
        </w:rPr>
        <w:t>un trastorno autista</w:t>
      </w:r>
      <w:r w:rsidRPr="005D2D19">
        <w:rPr>
          <w:rFonts w:ascii="Times New Roman" w:hAnsi="Times New Roman"/>
          <w:i/>
          <w:sz w:val="28"/>
          <w:lang w:val="es-ES"/>
        </w:rPr>
        <w:t xml:space="preserve"> que afecta a sus decisiones"</w:t>
      </w:r>
      <w:r w:rsidRPr="005D2D19">
        <w:rPr>
          <w:rFonts w:ascii="Times New Roman" w:hAnsi="Times New Roman"/>
          <w:sz w:val="28"/>
          <w:lang w:val="es-ES"/>
        </w:rPr>
        <w:t xml:space="preserve"> [45];</w:t>
      </w:r>
    </w:p>
    <w:p w:rsidR="005D2D19" w:rsidRPr="005D2D19" w:rsidRDefault="005D2D19" w:rsidP="005D2D19">
      <w:pPr>
        <w:spacing w:line="360" w:lineRule="auto"/>
        <w:ind w:firstLine="567"/>
        <w:jc w:val="both"/>
        <w:rPr>
          <w:rFonts w:ascii="Times New Roman" w:hAnsi="Times New Roman"/>
          <w:sz w:val="28"/>
          <w:lang w:val="es-ES"/>
        </w:rPr>
      </w:pPr>
    </w:p>
    <w:p w:rsidR="005D2D19" w:rsidRPr="005D2D19" w:rsidRDefault="005D2D19" w:rsidP="005D2D19">
      <w:pPr>
        <w:spacing w:line="360" w:lineRule="auto"/>
        <w:ind w:firstLine="567"/>
        <w:jc w:val="both"/>
        <w:rPr>
          <w:rFonts w:ascii="Times New Roman" w:hAnsi="Times New Roman"/>
          <w:b/>
          <w:i/>
          <w:sz w:val="28"/>
          <w:lang w:val="es-ES"/>
        </w:rPr>
      </w:pPr>
      <w:r w:rsidRPr="005D2D19">
        <w:rPr>
          <w:rFonts w:ascii="Times New Roman" w:hAnsi="Times New Roman"/>
          <w:sz w:val="28"/>
          <w:lang w:val="es-ES"/>
        </w:rPr>
        <w:t xml:space="preserve">La persona más etiqueada en el discurso de Rusia es su representante en </w:t>
      </w:r>
      <w:r w:rsidR="003A5949">
        <w:rPr>
          <w:rFonts w:ascii="Times New Roman" w:hAnsi="Times New Roman"/>
          <w:sz w:val="28"/>
          <w:lang w:val="es-ES"/>
        </w:rPr>
        <w:t>el espacio político</w:t>
      </w:r>
      <w:r w:rsidRPr="005D2D19">
        <w:rPr>
          <w:rFonts w:ascii="Times New Roman" w:hAnsi="Times New Roman"/>
          <w:sz w:val="28"/>
          <w:lang w:val="es-ES"/>
        </w:rPr>
        <w:t xml:space="preserve">, Vladimir Putin. La mayoría de las etiquetas son metáforas nominativas, como “el autoritario” o “el zar” o metonimias, en este caso la traslación del sentido se realiza </w:t>
      </w:r>
      <w:r w:rsidR="003A5949">
        <w:rPr>
          <w:rFonts w:ascii="Times New Roman" w:hAnsi="Times New Roman"/>
          <w:sz w:val="28"/>
          <w:lang w:val="es-ES"/>
        </w:rPr>
        <w:t>según un</w:t>
      </w:r>
      <w:r w:rsidRPr="005D2D19">
        <w:rPr>
          <w:rFonts w:ascii="Times New Roman" w:hAnsi="Times New Roman"/>
          <w:sz w:val="28"/>
          <w:lang w:val="es-ES"/>
        </w:rPr>
        <w:t xml:space="preserve"> rasgo </w:t>
      </w:r>
      <w:r w:rsidR="003A5949">
        <w:rPr>
          <w:rFonts w:ascii="Times New Roman" w:hAnsi="Times New Roman"/>
          <w:sz w:val="28"/>
          <w:lang w:val="es-ES"/>
        </w:rPr>
        <w:t>concreto (de</w:t>
      </w:r>
      <w:r w:rsidRPr="005D2D19">
        <w:rPr>
          <w:rFonts w:ascii="Times New Roman" w:hAnsi="Times New Roman"/>
          <w:sz w:val="28"/>
          <w:lang w:val="es-ES"/>
        </w:rPr>
        <w:t>rechista, autoritario, nacionalista).  Se puede notar que la imagen creada por estas etiquetas es siempre negativa. Cuando se comparan otros políticos con el presidente de la Fe</w:t>
      </w:r>
      <w:r w:rsidR="003A5949">
        <w:rPr>
          <w:rFonts w:ascii="Times New Roman" w:hAnsi="Times New Roman"/>
          <w:sz w:val="28"/>
          <w:lang w:val="es-ES"/>
        </w:rPr>
        <w:t xml:space="preserve">deración Rusa, tampoco parecen </w:t>
      </w:r>
      <w:r w:rsidRPr="005D2D19">
        <w:rPr>
          <w:rFonts w:ascii="Times New Roman" w:hAnsi="Times New Roman"/>
          <w:sz w:val="28"/>
          <w:lang w:val="es-ES"/>
        </w:rPr>
        <w:t xml:space="preserve"> crear una impresión positiva:</w:t>
      </w:r>
    </w:p>
    <w:p w:rsidR="005D2D19" w:rsidRPr="005D2D19" w:rsidRDefault="005D2D19" w:rsidP="005D2D19">
      <w:pPr>
        <w:spacing w:line="360" w:lineRule="auto"/>
        <w:ind w:left="142" w:firstLine="567"/>
        <w:contextualSpacing/>
        <w:rPr>
          <w:rFonts w:ascii="Times New Roman" w:hAnsi="Times New Roman"/>
          <w:sz w:val="28"/>
          <w:szCs w:val="28"/>
          <w:lang w:val="es-ES"/>
        </w:rPr>
      </w:pPr>
      <w:r w:rsidRPr="005D2D19">
        <w:rPr>
          <w:rFonts w:ascii="Times New Roman" w:hAnsi="Times New Roman"/>
          <w:i/>
          <w:sz w:val="28"/>
          <w:szCs w:val="28"/>
          <w:lang w:val="es-ES"/>
        </w:rPr>
        <w:t xml:space="preserve">Vladimir Putin y Marine Le Pen, </w:t>
      </w:r>
      <w:r w:rsidRPr="005D2D19">
        <w:rPr>
          <w:rFonts w:ascii="Times New Roman" w:hAnsi="Times New Roman"/>
          <w:b/>
          <w:i/>
          <w:sz w:val="28"/>
          <w:szCs w:val="28"/>
          <w:lang w:val="es-ES"/>
        </w:rPr>
        <w:t xml:space="preserve">el eje antieuropeo </w:t>
      </w:r>
      <w:r w:rsidRPr="005D2D19">
        <w:rPr>
          <w:rFonts w:ascii="Times New Roman" w:hAnsi="Times New Roman"/>
          <w:sz w:val="28"/>
          <w:szCs w:val="28"/>
          <w:lang w:val="es-ES"/>
        </w:rPr>
        <w:t>[36];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Trump, Putin y Kim Jong-un. Sus tres nombres juntos suenan ya </w:t>
      </w:r>
      <w:r w:rsidRPr="005D2D19">
        <w:rPr>
          <w:rFonts w:ascii="Times New Roman" w:hAnsi="Times New Roman"/>
          <w:b/>
          <w:i/>
          <w:sz w:val="28"/>
          <w:lang w:val="es-ES"/>
        </w:rPr>
        <w:t>amenazadores</w:t>
      </w:r>
      <w:r w:rsidRPr="005D2D19">
        <w:rPr>
          <w:rFonts w:ascii="Times New Roman" w:hAnsi="Times New Roman"/>
          <w:i/>
          <w:sz w:val="28"/>
          <w:lang w:val="es-ES"/>
        </w:rPr>
        <w:t>.</w:t>
      </w:r>
      <w:r w:rsidRPr="005D2D19">
        <w:rPr>
          <w:rFonts w:ascii="Times New Roman" w:hAnsi="Times New Roman"/>
          <w:sz w:val="28"/>
          <w:lang w:val="es-ES"/>
        </w:rPr>
        <w:t xml:space="preserve">  [34];</w:t>
      </w:r>
    </w:p>
    <w:p w:rsidR="005D2D19" w:rsidRPr="005D2D19" w:rsidRDefault="005D2D19" w:rsidP="005D2D19">
      <w:pPr>
        <w:spacing w:line="360" w:lineRule="auto"/>
        <w:ind w:left="142" w:firstLine="567"/>
        <w:contextualSpacing/>
        <w:rPr>
          <w:rFonts w:ascii="Times New Roman" w:hAnsi="Times New Roman"/>
          <w:sz w:val="28"/>
          <w:szCs w:val="28"/>
          <w:lang w:val="es-ES"/>
        </w:rPr>
      </w:pPr>
      <w:r w:rsidRPr="005D2D19">
        <w:rPr>
          <w:rFonts w:ascii="Times New Roman" w:hAnsi="Times New Roman"/>
          <w:i/>
          <w:sz w:val="28"/>
          <w:szCs w:val="28"/>
          <w:lang w:val="es-ES"/>
        </w:rPr>
        <w:t xml:space="preserve">Y Le Pen, que marcha segunda en los pronósticos, es de manera oficiosa </w:t>
      </w:r>
      <w:r w:rsidRPr="005D2D19">
        <w:rPr>
          <w:rFonts w:ascii="Times New Roman" w:hAnsi="Times New Roman"/>
          <w:b/>
          <w:i/>
          <w:sz w:val="28"/>
          <w:szCs w:val="28"/>
          <w:lang w:val="es-ES"/>
        </w:rPr>
        <w:t>la candidata favorita</w:t>
      </w:r>
      <w:r w:rsidRPr="005D2D19">
        <w:rPr>
          <w:rFonts w:ascii="Times New Roman" w:hAnsi="Times New Roman"/>
          <w:i/>
          <w:sz w:val="28"/>
          <w:szCs w:val="28"/>
          <w:lang w:val="es-ES"/>
        </w:rPr>
        <w:t xml:space="preserve"> del Kremlin</w:t>
      </w:r>
      <w:r w:rsidRPr="005D2D19">
        <w:rPr>
          <w:rFonts w:ascii="Times New Roman" w:hAnsi="Times New Roman"/>
          <w:sz w:val="28"/>
          <w:szCs w:val="28"/>
          <w:lang w:val="es-ES"/>
        </w:rPr>
        <w:t xml:space="preserve"> [36];</w:t>
      </w:r>
    </w:p>
    <w:p w:rsidR="005D2D19" w:rsidRPr="005D2D19" w:rsidRDefault="005D2D19" w:rsidP="005D2D19">
      <w:pPr>
        <w:spacing w:line="360" w:lineRule="auto"/>
        <w:ind w:left="142" w:firstLine="567"/>
        <w:contextualSpacing/>
        <w:rPr>
          <w:rFonts w:ascii="Times New Roman" w:hAnsi="Times New Roman"/>
          <w:sz w:val="28"/>
          <w:szCs w:val="28"/>
          <w:lang w:val="es-ES"/>
        </w:rPr>
      </w:pP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Si se trata del país, a menudo se usan recuerdos del pasado (los acontecimientos de los siglos pasados, sobre todo la época de la “guerra fría” y el </w:t>
      </w:r>
      <w:r w:rsidR="003A5949">
        <w:rPr>
          <w:rFonts w:ascii="Times New Roman" w:hAnsi="Times New Roman"/>
          <w:sz w:val="28"/>
          <w:lang w:val="es-ES"/>
        </w:rPr>
        <w:t>imperio</w:t>
      </w:r>
      <w:r w:rsidRPr="005D2D19">
        <w:rPr>
          <w:rFonts w:ascii="Times New Roman" w:hAnsi="Times New Roman"/>
          <w:sz w:val="28"/>
          <w:lang w:val="es-ES"/>
        </w:rPr>
        <w:t xml:space="preserve"> zarista):</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lastRenderedPageBreak/>
        <w:t xml:space="preserve">Pese a sus aires de </w:t>
      </w:r>
      <w:r w:rsidRPr="005D2D19">
        <w:rPr>
          <w:rFonts w:ascii="Times New Roman" w:hAnsi="Times New Roman"/>
          <w:b/>
          <w:i/>
          <w:sz w:val="28"/>
          <w:lang w:val="es-ES"/>
        </w:rPr>
        <w:t>superpotencia</w:t>
      </w:r>
      <w:r w:rsidRPr="005D2D19">
        <w:rPr>
          <w:rFonts w:ascii="Times New Roman" w:hAnsi="Times New Roman"/>
          <w:i/>
          <w:sz w:val="28"/>
          <w:lang w:val="es-ES"/>
        </w:rPr>
        <w:t>, Rusia tiene ahora un PIB nominal comparable al de España</w:t>
      </w:r>
      <w:r w:rsidRPr="005D2D19">
        <w:rPr>
          <w:rFonts w:ascii="Times New Roman" w:hAnsi="Times New Roman"/>
          <w:sz w:val="28"/>
          <w:lang w:val="es-ES"/>
        </w:rPr>
        <w:t xml:space="preserve"> [1];</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Reikiavik abrió la puerta a una nueva etapa en las relaciones de las dos </w:t>
      </w:r>
      <w:r w:rsidRPr="005D2D19">
        <w:rPr>
          <w:rFonts w:ascii="Times New Roman" w:hAnsi="Times New Roman"/>
          <w:b/>
          <w:i/>
          <w:sz w:val="28"/>
          <w:lang w:val="es-ES"/>
        </w:rPr>
        <w:t xml:space="preserve">potencias nucleares </w:t>
      </w:r>
      <w:r w:rsidRPr="005D2D19">
        <w:rPr>
          <w:rFonts w:ascii="Times New Roman" w:hAnsi="Times New Roman"/>
          <w:i/>
          <w:sz w:val="28"/>
          <w:lang w:val="es-ES"/>
        </w:rPr>
        <w:t>[Rusia y los EE.UU.]</w:t>
      </w:r>
      <w:r w:rsidRPr="005D2D19">
        <w:rPr>
          <w:rFonts w:ascii="Times New Roman" w:hAnsi="Times New Roman"/>
          <w:sz w:val="28"/>
          <w:lang w:val="es-ES"/>
        </w:rPr>
        <w:t xml:space="preserve"> [2];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Ucrania se ve sola frente al </w:t>
      </w:r>
      <w:r w:rsidRPr="005D2D19">
        <w:rPr>
          <w:rFonts w:ascii="Times New Roman" w:hAnsi="Times New Roman"/>
          <w:b/>
          <w:i/>
          <w:sz w:val="28"/>
          <w:lang w:val="es-ES"/>
        </w:rPr>
        <w:t xml:space="preserve">gigante ruso </w:t>
      </w:r>
      <w:r w:rsidRPr="005D2D19">
        <w:rPr>
          <w:rFonts w:ascii="Times New Roman" w:hAnsi="Times New Roman"/>
          <w:sz w:val="28"/>
          <w:lang w:val="es-ES"/>
        </w:rPr>
        <w:t>[3];</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…las </w:t>
      </w:r>
      <w:r w:rsidRPr="005D2D19">
        <w:rPr>
          <w:rFonts w:ascii="Times New Roman" w:hAnsi="Times New Roman"/>
          <w:b/>
          <w:i/>
          <w:sz w:val="28"/>
          <w:lang w:val="es-ES"/>
        </w:rPr>
        <w:t>actividades desestabilizadoras</w:t>
      </w:r>
      <w:r w:rsidRPr="005D2D19">
        <w:rPr>
          <w:rFonts w:ascii="Times New Roman" w:hAnsi="Times New Roman"/>
          <w:i/>
          <w:sz w:val="28"/>
          <w:lang w:val="es-ES"/>
        </w:rPr>
        <w:t xml:space="preserve"> de Moscú en la región, que van desde la propaganda intensiva a las presiones económicas</w:t>
      </w:r>
      <w:r w:rsidRPr="005D2D19">
        <w:rPr>
          <w:rFonts w:ascii="Times New Roman" w:hAnsi="Times New Roman"/>
          <w:sz w:val="28"/>
          <w:lang w:val="es-ES"/>
        </w:rPr>
        <w:t xml:space="preserve"> [6];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…[Rusia] es un producto de la URSS, que era un </w:t>
      </w:r>
      <w:r w:rsidRPr="005D2D19">
        <w:rPr>
          <w:rFonts w:ascii="Times New Roman" w:hAnsi="Times New Roman"/>
          <w:b/>
          <w:i/>
          <w:sz w:val="28"/>
          <w:lang w:val="es-ES"/>
        </w:rPr>
        <w:t>imperio muy poderoso</w:t>
      </w:r>
      <w:r w:rsidRPr="005D2D19">
        <w:rPr>
          <w:rFonts w:ascii="Times New Roman" w:hAnsi="Times New Roman"/>
          <w:i/>
          <w:sz w:val="28"/>
          <w:lang w:val="es-ES"/>
        </w:rPr>
        <w:t xml:space="preserve">, una </w:t>
      </w:r>
      <w:r w:rsidRPr="005D2D19">
        <w:rPr>
          <w:rFonts w:ascii="Times New Roman" w:hAnsi="Times New Roman"/>
          <w:b/>
          <w:i/>
          <w:sz w:val="28"/>
          <w:lang w:val="es-ES"/>
        </w:rPr>
        <w:t>superpotencia</w:t>
      </w:r>
      <w:r w:rsidRPr="005D2D19">
        <w:rPr>
          <w:rFonts w:ascii="Times New Roman" w:hAnsi="Times New Roman"/>
          <w:i/>
          <w:sz w:val="28"/>
          <w:lang w:val="es-ES"/>
        </w:rPr>
        <w:t xml:space="preserve"> con la pretensión de ser el único rival de Estados Unidos y representar el futuro de la humanidad</w:t>
      </w:r>
      <w:r w:rsidRPr="005D2D19">
        <w:rPr>
          <w:rFonts w:ascii="Times New Roman" w:hAnsi="Times New Roman"/>
          <w:sz w:val="28"/>
          <w:lang w:val="es-ES"/>
        </w:rPr>
        <w:t xml:space="preserve"> [8];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sistema político evoca de hecho </w:t>
      </w:r>
      <w:r w:rsidRPr="005D2D19">
        <w:rPr>
          <w:rFonts w:ascii="Times New Roman" w:hAnsi="Times New Roman"/>
          <w:b/>
          <w:i/>
          <w:sz w:val="28"/>
          <w:lang w:val="es-ES"/>
        </w:rPr>
        <w:t>una arcaica monarquía</w:t>
      </w:r>
      <w:r w:rsidRPr="005D2D19">
        <w:rPr>
          <w:rFonts w:ascii="Times New Roman" w:hAnsi="Times New Roman"/>
          <w:i/>
          <w:sz w:val="28"/>
          <w:lang w:val="es-ES"/>
        </w:rPr>
        <w:t xml:space="preserve"> basada en la voluntad del soberano</w:t>
      </w:r>
      <w:r w:rsidRPr="005D2D19">
        <w:rPr>
          <w:rFonts w:ascii="Times New Roman" w:hAnsi="Times New Roman"/>
          <w:sz w:val="28"/>
          <w:lang w:val="es-ES"/>
        </w:rPr>
        <w:t xml:space="preserve"> [16];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líder capaz de restablecer el papel de Rusia como </w:t>
      </w:r>
      <w:r w:rsidRPr="005D2D19">
        <w:rPr>
          <w:rFonts w:ascii="Times New Roman" w:hAnsi="Times New Roman"/>
          <w:b/>
          <w:i/>
          <w:sz w:val="28"/>
          <w:lang w:val="es-ES"/>
        </w:rPr>
        <w:t xml:space="preserve">superpotencia </w:t>
      </w:r>
      <w:r w:rsidRPr="005D2D19">
        <w:rPr>
          <w:rFonts w:ascii="Times New Roman" w:hAnsi="Times New Roman"/>
          <w:sz w:val="28"/>
          <w:lang w:val="es-ES"/>
        </w:rPr>
        <w:t>[16];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Putin sacrifica el bienestar ruso para recobrar el papel de </w:t>
      </w:r>
      <w:r w:rsidRPr="005D2D19">
        <w:rPr>
          <w:rFonts w:ascii="Times New Roman" w:hAnsi="Times New Roman"/>
          <w:b/>
          <w:i/>
          <w:sz w:val="28"/>
          <w:lang w:val="es-ES"/>
        </w:rPr>
        <w:t xml:space="preserve">potencia mundial </w:t>
      </w:r>
      <w:r w:rsidRPr="005D2D19">
        <w:rPr>
          <w:rFonts w:ascii="Times New Roman" w:hAnsi="Times New Roman"/>
          <w:sz w:val="28"/>
          <w:lang w:val="es-ES"/>
        </w:rPr>
        <w:t>[22];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jefe del Kremlin aseguró que Rusia “es </w:t>
      </w:r>
      <w:r w:rsidRPr="005D2D19">
        <w:rPr>
          <w:rFonts w:ascii="Times New Roman" w:hAnsi="Times New Roman"/>
          <w:b/>
          <w:i/>
          <w:sz w:val="28"/>
          <w:lang w:val="es-ES"/>
        </w:rPr>
        <w:t>más fuerte que cualquier agresor [EEUU]</w:t>
      </w:r>
      <w:r w:rsidRPr="005D2D19">
        <w:rPr>
          <w:rFonts w:ascii="Times New Roman" w:hAnsi="Times New Roman"/>
          <w:i/>
          <w:sz w:val="28"/>
          <w:lang w:val="es-ES"/>
        </w:rPr>
        <w:t>”…</w:t>
      </w:r>
      <w:r w:rsidRPr="005D2D19">
        <w:rPr>
          <w:rFonts w:ascii="Times New Roman" w:hAnsi="Times New Roman"/>
          <w:sz w:val="28"/>
          <w:lang w:val="es-ES"/>
        </w:rPr>
        <w:t xml:space="preserve"> [29];</w:t>
      </w:r>
    </w:p>
    <w:p w:rsidR="005D2D19" w:rsidRPr="005D2D19" w:rsidRDefault="005D2D19" w:rsidP="005D2D19">
      <w:pPr>
        <w:spacing w:line="360" w:lineRule="auto"/>
        <w:ind w:left="142" w:firstLine="567"/>
        <w:contextualSpacing/>
        <w:rPr>
          <w:rFonts w:ascii="Times New Roman" w:hAnsi="Times New Roman"/>
          <w:sz w:val="28"/>
          <w:szCs w:val="28"/>
          <w:lang w:val="es-ES"/>
        </w:rPr>
      </w:pPr>
      <w:r w:rsidRPr="005D2D19">
        <w:rPr>
          <w:rFonts w:ascii="Times New Roman" w:hAnsi="Times New Roman"/>
          <w:i/>
          <w:sz w:val="28"/>
          <w:szCs w:val="28"/>
          <w:lang w:val="es-ES"/>
        </w:rPr>
        <w:t xml:space="preserve">Rusia es una gran </w:t>
      </w:r>
      <w:r w:rsidRPr="005D2D19">
        <w:rPr>
          <w:rFonts w:ascii="Times New Roman" w:hAnsi="Times New Roman"/>
          <w:b/>
          <w:i/>
          <w:sz w:val="28"/>
          <w:szCs w:val="28"/>
          <w:lang w:val="es-ES"/>
        </w:rPr>
        <w:t>amenaza</w:t>
      </w:r>
      <w:r w:rsidRPr="005D2D19">
        <w:rPr>
          <w:rFonts w:ascii="Times New Roman" w:hAnsi="Times New Roman"/>
          <w:i/>
          <w:sz w:val="28"/>
          <w:szCs w:val="28"/>
          <w:lang w:val="es-ES"/>
        </w:rPr>
        <w:t xml:space="preserve"> contra nuestras democracias y nuestras alianzas</w:t>
      </w:r>
      <w:r w:rsidRPr="005D2D19">
        <w:rPr>
          <w:rFonts w:ascii="Times New Roman" w:hAnsi="Times New Roman"/>
          <w:sz w:val="28"/>
          <w:szCs w:val="28"/>
          <w:lang w:val="es-ES"/>
        </w:rPr>
        <w:t xml:space="preserve"> [38];</w:t>
      </w:r>
    </w:p>
    <w:p w:rsidR="005D2D19" w:rsidRPr="005D2D19" w:rsidRDefault="005D2D19" w:rsidP="005D2D19">
      <w:pPr>
        <w:spacing w:line="360" w:lineRule="auto"/>
        <w:ind w:left="142" w:firstLine="567"/>
        <w:contextualSpacing/>
        <w:rPr>
          <w:rFonts w:ascii="Times New Roman" w:hAnsi="Times New Roman"/>
          <w:sz w:val="28"/>
          <w:szCs w:val="28"/>
          <w:lang w:val="es-ES"/>
        </w:rPr>
      </w:pPr>
      <w:r w:rsidRPr="005D2D19">
        <w:rPr>
          <w:rFonts w:ascii="Times New Roman" w:hAnsi="Times New Roman"/>
          <w:i/>
          <w:sz w:val="28"/>
          <w:szCs w:val="28"/>
          <w:lang w:val="es-ES"/>
        </w:rPr>
        <w:t xml:space="preserve">Como principal alternativa a la democracia liberal, Putin ha reconocido que pretende resquebrajar el modelo occidental de </w:t>
      </w:r>
      <w:r w:rsidRPr="005D2D19">
        <w:rPr>
          <w:rFonts w:ascii="Times New Roman" w:hAnsi="Times New Roman"/>
          <w:b/>
          <w:i/>
          <w:sz w:val="28"/>
          <w:szCs w:val="28"/>
          <w:lang w:val="es-ES"/>
        </w:rPr>
        <w:t>superpotencia</w:t>
      </w:r>
      <w:r w:rsidRPr="005D2D19">
        <w:rPr>
          <w:rFonts w:ascii="Times New Roman" w:hAnsi="Times New Roman"/>
          <w:i/>
          <w:sz w:val="28"/>
          <w:szCs w:val="28"/>
          <w:lang w:val="es-ES"/>
        </w:rPr>
        <w:t xml:space="preserve"> única que impera desde el fin de la Guerra Fría</w:t>
      </w:r>
      <w:r w:rsidRPr="005D2D19">
        <w:rPr>
          <w:rFonts w:ascii="Times New Roman" w:hAnsi="Times New Roman"/>
          <w:sz w:val="28"/>
          <w:szCs w:val="28"/>
          <w:lang w:val="es-ES"/>
        </w:rPr>
        <w:t xml:space="preserve"> [38];</w:t>
      </w:r>
    </w:p>
    <w:p w:rsidR="005D2D19" w:rsidRPr="005D2D19" w:rsidRDefault="005D2D19" w:rsidP="005D2D19">
      <w:pPr>
        <w:spacing w:line="360" w:lineRule="auto"/>
        <w:ind w:left="142" w:firstLine="567"/>
        <w:contextualSpacing/>
        <w:rPr>
          <w:rFonts w:ascii="Times New Roman" w:hAnsi="Times New Roman"/>
          <w:sz w:val="28"/>
          <w:szCs w:val="28"/>
          <w:lang w:val="es-ES"/>
        </w:rPr>
      </w:pPr>
      <w:r w:rsidRPr="005D2D19">
        <w:rPr>
          <w:rFonts w:ascii="Times New Roman" w:hAnsi="Times New Roman"/>
          <w:i/>
          <w:sz w:val="28"/>
          <w:szCs w:val="28"/>
          <w:lang w:val="es-ES"/>
        </w:rPr>
        <w:t>Las «</w:t>
      </w:r>
      <w:r w:rsidRPr="005D2D19">
        <w:rPr>
          <w:rFonts w:ascii="Times New Roman" w:hAnsi="Times New Roman"/>
          <w:b/>
          <w:i/>
          <w:sz w:val="28"/>
          <w:szCs w:val="28"/>
          <w:lang w:val="es-ES"/>
        </w:rPr>
        <w:t>actividades agresivas</w:t>
      </w:r>
      <w:r w:rsidRPr="005D2D19">
        <w:rPr>
          <w:rFonts w:ascii="Times New Roman" w:hAnsi="Times New Roman"/>
          <w:i/>
          <w:sz w:val="28"/>
          <w:szCs w:val="28"/>
          <w:lang w:val="es-ES"/>
        </w:rPr>
        <w:t>» que Obama atribuye al Gobierno de Putin recibieron finalmente su respuesta</w:t>
      </w:r>
      <w:r w:rsidRPr="005D2D19">
        <w:rPr>
          <w:rFonts w:ascii="Times New Roman" w:hAnsi="Times New Roman"/>
          <w:sz w:val="28"/>
          <w:szCs w:val="28"/>
          <w:lang w:val="es-ES"/>
        </w:rPr>
        <w:t xml:space="preserve"> [40];</w:t>
      </w:r>
    </w:p>
    <w:p w:rsidR="005D2D19" w:rsidRPr="005D2D19" w:rsidRDefault="005D2D19" w:rsidP="005D2D19">
      <w:pPr>
        <w:spacing w:line="360" w:lineRule="auto"/>
        <w:ind w:left="142" w:firstLine="567"/>
        <w:contextualSpacing/>
        <w:rPr>
          <w:rFonts w:ascii="Times New Roman" w:hAnsi="Times New Roman"/>
          <w:sz w:val="28"/>
          <w:szCs w:val="28"/>
          <w:lang w:val="es-ES"/>
        </w:rPr>
      </w:pPr>
      <w:r w:rsidRPr="005D2D19">
        <w:rPr>
          <w:rFonts w:ascii="Times New Roman" w:hAnsi="Times New Roman"/>
          <w:i/>
          <w:sz w:val="28"/>
          <w:szCs w:val="28"/>
          <w:lang w:val="es-ES"/>
        </w:rPr>
        <w:t xml:space="preserve">Aunque hacía tiempo que Rusia no era citada tan frecuentemente como </w:t>
      </w:r>
      <w:r w:rsidRPr="005D2D19">
        <w:rPr>
          <w:rFonts w:ascii="Times New Roman" w:hAnsi="Times New Roman"/>
          <w:b/>
          <w:i/>
          <w:sz w:val="28"/>
          <w:szCs w:val="28"/>
          <w:lang w:val="es-ES"/>
        </w:rPr>
        <w:t>amenaza</w:t>
      </w:r>
      <w:r w:rsidRPr="005D2D19">
        <w:rPr>
          <w:rFonts w:ascii="Times New Roman" w:hAnsi="Times New Roman"/>
          <w:i/>
          <w:sz w:val="28"/>
          <w:szCs w:val="28"/>
          <w:lang w:val="es-ES"/>
        </w:rPr>
        <w:t xml:space="preserve"> para EE UU…</w:t>
      </w:r>
      <w:r w:rsidRPr="005D2D19">
        <w:rPr>
          <w:rFonts w:ascii="Times New Roman" w:hAnsi="Times New Roman"/>
          <w:sz w:val="28"/>
          <w:szCs w:val="28"/>
          <w:lang w:val="es-ES"/>
        </w:rPr>
        <w:t xml:space="preserve"> [42];</w:t>
      </w:r>
    </w:p>
    <w:p w:rsidR="005D2D19" w:rsidRPr="005D2D19" w:rsidRDefault="005D2D19" w:rsidP="003A5949">
      <w:pPr>
        <w:spacing w:line="360" w:lineRule="auto"/>
        <w:ind w:firstLine="567"/>
        <w:jc w:val="both"/>
        <w:rPr>
          <w:rFonts w:ascii="Times New Roman" w:hAnsi="Times New Roman"/>
          <w:i/>
          <w:sz w:val="28"/>
          <w:lang w:val="es-ES"/>
        </w:rPr>
      </w:pPr>
      <w:r w:rsidRPr="005D2D19">
        <w:rPr>
          <w:rFonts w:ascii="Times New Roman" w:hAnsi="Times New Roman"/>
          <w:i/>
          <w:sz w:val="28"/>
          <w:lang w:val="es-ES"/>
        </w:rPr>
        <w:t xml:space="preserve">¿Qué otra lección se necesita para dejar </w:t>
      </w:r>
      <w:r w:rsidRPr="005D2D19">
        <w:rPr>
          <w:rFonts w:ascii="Times New Roman" w:hAnsi="Times New Roman"/>
          <w:b/>
          <w:i/>
          <w:sz w:val="28"/>
          <w:lang w:val="es-ES"/>
        </w:rPr>
        <w:t>los juegos geopolíticos</w:t>
      </w:r>
      <w:r w:rsidRPr="005D2D19">
        <w:rPr>
          <w:rFonts w:ascii="Times New Roman" w:hAnsi="Times New Roman"/>
          <w:i/>
          <w:sz w:val="28"/>
          <w:lang w:val="es-ES"/>
        </w:rPr>
        <w:t xml:space="preserve"> y las añejas diferencias políticas…?" </w:t>
      </w:r>
      <w:r w:rsidRPr="005D2D19">
        <w:rPr>
          <w:rFonts w:ascii="Times New Roman" w:hAnsi="Times New Roman"/>
          <w:sz w:val="28"/>
          <w:lang w:val="es-ES"/>
        </w:rPr>
        <w:t>[46];</w:t>
      </w:r>
      <w:r w:rsidRPr="005D2D19">
        <w:rPr>
          <w:rFonts w:ascii="Times New Roman" w:hAnsi="Times New Roman"/>
          <w:i/>
          <w:sz w:val="28"/>
          <w:lang w:val="es-ES"/>
        </w:rPr>
        <w:t xml:space="preserve">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lastRenderedPageBreak/>
        <w:t xml:space="preserve">Aquí también observamos el empleo de las metáforas nominativas (monarquía, imperio) donde el sentido se traslada según la función. También notamos el uso de los epítetos (agresivas, mundial, arcáica, nuclear) que se enlazan con los sujetos de una manera casi inseparable: este efecto lo alcanzan gracias a </w:t>
      </w:r>
      <w:r w:rsidR="003A5949">
        <w:rPr>
          <w:rFonts w:ascii="Times New Roman" w:hAnsi="Times New Roman"/>
          <w:sz w:val="28"/>
          <w:lang w:val="es-ES"/>
        </w:rPr>
        <w:t>frecuente</w:t>
      </w:r>
      <w:r w:rsidRPr="005D2D19">
        <w:rPr>
          <w:rFonts w:ascii="Times New Roman" w:hAnsi="Times New Roman"/>
          <w:sz w:val="28"/>
          <w:lang w:val="es-ES"/>
        </w:rPr>
        <w:t xml:space="preserve"> repetición de tales combinaciones de palabras.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La base lingüística de la etiqueta es la calidad de cualquier denominación de identificar el objeto por definir sus características esenciales. Por denominar y determinar el objeto  entonces le ponemos ciertos límites (el verbo definire del latín tiene el sentido de “limitar”). Cf. los razonamientos de R. G. Apresyán: “La lengua se usa ampliamente por el poder como el medio de la inf</w:t>
      </w:r>
      <w:r w:rsidR="003A5949">
        <w:rPr>
          <w:rFonts w:ascii="Times New Roman" w:hAnsi="Times New Roman"/>
          <w:sz w:val="28"/>
          <w:lang w:val="es-ES"/>
        </w:rPr>
        <w:t>luencia restrictiva. Puede perci</w:t>
      </w:r>
      <w:r w:rsidRPr="005D2D19">
        <w:rPr>
          <w:rFonts w:ascii="Times New Roman" w:hAnsi="Times New Roman"/>
          <w:sz w:val="28"/>
          <w:lang w:val="es-ES"/>
        </w:rPr>
        <w:t>birse por el poder como un mecanismo restrictivo independiente que exige un control e interve</w:t>
      </w:r>
      <w:r w:rsidR="003A5949">
        <w:rPr>
          <w:rFonts w:ascii="Times New Roman" w:hAnsi="Times New Roman"/>
          <w:sz w:val="28"/>
          <w:lang w:val="es-ES"/>
        </w:rPr>
        <w:t>n</w:t>
      </w:r>
      <w:r w:rsidRPr="005D2D19">
        <w:rPr>
          <w:rFonts w:ascii="Times New Roman" w:hAnsi="Times New Roman"/>
          <w:sz w:val="28"/>
          <w:lang w:val="es-ES"/>
        </w:rPr>
        <w:t>ción constante. Esto se realiza en particular por la denominación, la defensa de ciertos nombres, el cambio del nombre, la creación de denominaciones nuevas, etc”</w:t>
      </w:r>
      <w:r w:rsidRPr="005D2D19">
        <w:rPr>
          <w:rFonts w:ascii="Times New Roman" w:hAnsi="Times New Roman"/>
          <w:sz w:val="28"/>
          <w:vertAlign w:val="superscript"/>
          <w:lang w:val="es-ES"/>
        </w:rPr>
        <w:footnoteReference w:id="67"/>
      </w:r>
      <w:r w:rsidRPr="005D2D19">
        <w:rPr>
          <w:rFonts w:ascii="Times New Roman" w:hAnsi="Times New Roman"/>
          <w:sz w:val="28"/>
          <w:lang w:val="es-ES"/>
        </w:rPr>
        <w:t>.  R. Bart cree que el poder que está implícito en la lengua</w:t>
      </w:r>
      <w:r w:rsidR="003A5949">
        <w:rPr>
          <w:rFonts w:ascii="Times New Roman" w:hAnsi="Times New Roman"/>
          <w:sz w:val="28"/>
          <w:lang w:val="es-ES"/>
        </w:rPr>
        <w:t>, está relacionado</w:t>
      </w:r>
      <w:r w:rsidRPr="005D2D19">
        <w:rPr>
          <w:rFonts w:ascii="Times New Roman" w:hAnsi="Times New Roman"/>
          <w:sz w:val="28"/>
          <w:lang w:val="es-ES"/>
        </w:rPr>
        <w:t xml:space="preserve"> en primer lugar con el hecho de </w:t>
      </w:r>
      <w:r w:rsidR="003A5949">
        <w:rPr>
          <w:rFonts w:ascii="Times New Roman" w:hAnsi="Times New Roman"/>
          <w:sz w:val="28"/>
          <w:lang w:val="es-ES"/>
        </w:rPr>
        <w:t>que “la lengua es un medio de</w:t>
      </w:r>
      <w:r w:rsidRPr="005D2D19">
        <w:rPr>
          <w:rFonts w:ascii="Times New Roman" w:hAnsi="Times New Roman"/>
          <w:sz w:val="28"/>
          <w:lang w:val="es-ES"/>
        </w:rPr>
        <w:t xml:space="preserve"> clasificación y cualquier clasificación es un método de reducción.” </w:t>
      </w:r>
      <w:r w:rsidRPr="005D2D19">
        <w:rPr>
          <w:rFonts w:ascii="Times New Roman" w:hAnsi="Times New Roman"/>
          <w:sz w:val="28"/>
          <w:vertAlign w:val="superscript"/>
          <w:lang w:val="es-ES"/>
        </w:rPr>
        <w:footnoteReference w:id="68"/>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También llama la atención el hecho de que el proceso de etiquetear normalmente se produce por medio de sustantivos. D. Bólinger nota que el sustantivo expresa la actitud de prejuicio y fija los estereotipos </w:t>
      </w:r>
      <w:r w:rsidR="003A5949">
        <w:rPr>
          <w:rFonts w:ascii="Times New Roman" w:hAnsi="Times New Roman"/>
          <w:sz w:val="28"/>
          <w:lang w:val="es-ES"/>
        </w:rPr>
        <w:t>de una manera mucho má</w:t>
      </w:r>
      <w:r w:rsidRPr="005D2D19">
        <w:rPr>
          <w:rFonts w:ascii="Times New Roman" w:hAnsi="Times New Roman"/>
          <w:sz w:val="28"/>
          <w:lang w:val="es-ES"/>
        </w:rPr>
        <w:t>s fuerte que un verbo o un adjetivo, por</w:t>
      </w:r>
      <w:r w:rsidR="003A5949">
        <w:rPr>
          <w:rFonts w:ascii="Times New Roman" w:hAnsi="Times New Roman"/>
          <w:sz w:val="28"/>
          <w:lang w:val="es-ES"/>
        </w:rPr>
        <w:t>que el sustantivo, por su especi</w:t>
      </w:r>
      <w:r w:rsidRPr="005D2D19">
        <w:rPr>
          <w:rFonts w:ascii="Times New Roman" w:hAnsi="Times New Roman"/>
          <w:sz w:val="28"/>
          <w:lang w:val="es-ES"/>
        </w:rPr>
        <w:t>fic</w:t>
      </w:r>
      <w:r w:rsidR="003A5949">
        <w:rPr>
          <w:rFonts w:ascii="Times New Roman" w:hAnsi="Times New Roman"/>
          <w:sz w:val="28"/>
          <w:lang w:val="es-ES"/>
        </w:rPr>
        <w:t>id</w:t>
      </w:r>
      <w:r w:rsidRPr="005D2D19">
        <w:rPr>
          <w:rFonts w:ascii="Times New Roman" w:hAnsi="Times New Roman"/>
          <w:sz w:val="28"/>
          <w:lang w:val="es-ES"/>
        </w:rPr>
        <w:t>a</w:t>
      </w:r>
      <w:r w:rsidR="003A5949">
        <w:rPr>
          <w:rFonts w:ascii="Times New Roman" w:hAnsi="Times New Roman"/>
          <w:sz w:val="28"/>
          <w:lang w:val="es-ES"/>
        </w:rPr>
        <w:t>d</w:t>
      </w:r>
      <w:r w:rsidRPr="005D2D19">
        <w:rPr>
          <w:rFonts w:ascii="Times New Roman" w:hAnsi="Times New Roman"/>
          <w:sz w:val="28"/>
          <w:lang w:val="es-ES"/>
        </w:rPr>
        <w:t xml:space="preserve"> nominativa, presenta las c</w:t>
      </w:r>
      <w:r w:rsidR="003A5949">
        <w:rPr>
          <w:rFonts w:ascii="Times New Roman" w:hAnsi="Times New Roman"/>
          <w:sz w:val="28"/>
          <w:lang w:val="es-ES"/>
        </w:rPr>
        <w:t>u</w:t>
      </w:r>
      <w:r w:rsidRPr="005D2D19">
        <w:rPr>
          <w:rFonts w:ascii="Times New Roman" w:hAnsi="Times New Roman"/>
          <w:sz w:val="28"/>
          <w:lang w:val="es-ES"/>
        </w:rPr>
        <w:t>alidades del hombre como constantes.</w:t>
      </w:r>
      <w:r w:rsidRPr="005D2D19">
        <w:rPr>
          <w:rFonts w:ascii="Times New Roman" w:hAnsi="Times New Roman"/>
          <w:sz w:val="28"/>
          <w:vertAlign w:val="superscript"/>
          <w:lang w:val="es-ES"/>
        </w:rPr>
        <w:footnoteReference w:id="69"/>
      </w:r>
      <w:r w:rsidRPr="005D2D19">
        <w:rPr>
          <w:rFonts w:ascii="Times New Roman" w:hAnsi="Times New Roman"/>
          <w:sz w:val="28"/>
          <w:lang w:val="es-ES"/>
        </w:rPr>
        <w:t xml:space="preserve">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Otro factor importante lingüístico que favorece la conver</w:t>
      </w:r>
      <w:r w:rsidR="003A5949">
        <w:rPr>
          <w:rFonts w:ascii="Times New Roman" w:hAnsi="Times New Roman"/>
          <w:sz w:val="28"/>
          <w:lang w:val="es-ES"/>
        </w:rPr>
        <w:t>sión de una palabra neutra en una</w:t>
      </w:r>
      <w:r w:rsidRPr="005D2D19">
        <w:rPr>
          <w:rFonts w:ascii="Times New Roman" w:hAnsi="Times New Roman"/>
          <w:sz w:val="28"/>
          <w:lang w:val="es-ES"/>
        </w:rPr>
        <w:t xml:space="preserve"> etiqueta invectiva es su mención múltiple en el contexto negativo, gracias a lo que la palabra</w:t>
      </w:r>
      <w:r w:rsidR="003A5949">
        <w:rPr>
          <w:rFonts w:ascii="Times New Roman" w:hAnsi="Times New Roman"/>
          <w:sz w:val="28"/>
          <w:lang w:val="es-ES"/>
        </w:rPr>
        <w:t xml:space="preserve"> “se clava en la mente”, acumula</w:t>
      </w:r>
      <w:r w:rsidRPr="005D2D19">
        <w:rPr>
          <w:rFonts w:ascii="Times New Roman" w:hAnsi="Times New Roman"/>
          <w:sz w:val="28"/>
          <w:lang w:val="es-ES"/>
        </w:rPr>
        <w:t xml:space="preserve">ndo en sí misma las asociaciones negativas derivadas del contexto.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lastRenderedPageBreak/>
        <w:t>El planteamiento ideológico es lo que convierte una palabra en etiqueta – la valoración del oponente político desde la posición “nuestro-ajeno”. L. Cherneiko caracteriza la etiqueta de manera muy exacta: “un nombre axiológico, el signo de no tolerar al otro”.</w:t>
      </w:r>
      <w:r w:rsidRPr="005D2D19">
        <w:rPr>
          <w:rFonts w:ascii="Times New Roman" w:hAnsi="Times New Roman"/>
          <w:sz w:val="28"/>
          <w:vertAlign w:val="superscript"/>
          <w:lang w:val="es-ES"/>
        </w:rPr>
        <w:footnoteReference w:id="70"/>
      </w:r>
      <w:r w:rsidRPr="005D2D19">
        <w:rPr>
          <w:rFonts w:ascii="Times New Roman" w:hAnsi="Times New Roman"/>
          <w:sz w:val="28"/>
          <w:lang w:val="es-ES"/>
        </w:rPr>
        <w:t xml:space="preserve"> Se puede afirmar que el método lógico principal de la agr</w:t>
      </w:r>
      <w:r w:rsidR="003A5949">
        <w:rPr>
          <w:rFonts w:ascii="Times New Roman" w:hAnsi="Times New Roman"/>
          <w:sz w:val="28"/>
          <w:lang w:val="es-ES"/>
        </w:rPr>
        <w:t>e</w:t>
      </w:r>
      <w:r w:rsidRPr="005D2D19">
        <w:rPr>
          <w:rFonts w:ascii="Times New Roman" w:hAnsi="Times New Roman"/>
          <w:sz w:val="28"/>
          <w:lang w:val="es-ES"/>
        </w:rPr>
        <w:t>sión verbal es marcar lo ajeno y que las etiquetas políticas son la consecuencia  de la transposición pragmática de los signos de orientación. El giro hacia la invectiva significa el cambio de la posición hacia el polo de fática (falta de contenido) porque la invectiva es un medio de realizar la comunicación fática</w:t>
      </w:r>
      <w:r w:rsidRPr="005D2D19">
        <w:rPr>
          <w:rFonts w:ascii="Times New Roman" w:hAnsi="Times New Roman"/>
          <w:sz w:val="28"/>
          <w:vertAlign w:val="superscript"/>
          <w:lang w:val="es-ES"/>
        </w:rPr>
        <w:footnoteReference w:id="71"/>
      </w:r>
      <w:r w:rsidRPr="005D2D19">
        <w:rPr>
          <w:rFonts w:ascii="Times New Roman" w:hAnsi="Times New Roman"/>
          <w:sz w:val="28"/>
          <w:lang w:val="es-ES"/>
        </w:rPr>
        <w:t xml:space="preserve">. La predominación de la </w:t>
      </w:r>
      <w:r w:rsidR="003A5949">
        <w:rPr>
          <w:rFonts w:ascii="Times New Roman" w:hAnsi="Times New Roman"/>
          <w:sz w:val="28"/>
          <w:lang w:val="es-ES"/>
        </w:rPr>
        <w:t xml:space="preserve">función </w:t>
      </w:r>
      <w:r w:rsidRPr="005D2D19">
        <w:rPr>
          <w:rFonts w:ascii="Times New Roman" w:hAnsi="Times New Roman"/>
          <w:sz w:val="28"/>
          <w:lang w:val="es-ES"/>
        </w:rPr>
        <w:t>fática sobre la informatividad es propia tanto de los signos de agresión como de los signos de integración.</w:t>
      </w:r>
    </w:p>
    <w:p w:rsidR="005D2D19" w:rsidRPr="005D2D19" w:rsidRDefault="005D2D19" w:rsidP="005D2D19">
      <w:pPr>
        <w:spacing w:line="360" w:lineRule="auto"/>
        <w:ind w:firstLine="567"/>
        <w:jc w:val="both"/>
        <w:rPr>
          <w:rFonts w:ascii="Times New Roman" w:hAnsi="Times New Roman"/>
          <w:b/>
          <w:sz w:val="28"/>
          <w:lang w:val="es-ES"/>
        </w:rPr>
      </w:pPr>
    </w:p>
    <w:p w:rsidR="005D2D19" w:rsidRPr="005D2D19" w:rsidRDefault="005D2D19" w:rsidP="005D2D19">
      <w:pPr>
        <w:numPr>
          <w:ilvl w:val="0"/>
          <w:numId w:val="25"/>
        </w:numPr>
        <w:spacing w:line="360" w:lineRule="auto"/>
        <w:jc w:val="both"/>
        <w:rPr>
          <w:rFonts w:ascii="Times New Roman" w:hAnsi="Times New Roman"/>
          <w:b/>
          <w:sz w:val="28"/>
        </w:rPr>
      </w:pPr>
      <w:r w:rsidRPr="005D2D19">
        <w:rPr>
          <w:rFonts w:ascii="Times New Roman" w:hAnsi="Times New Roman"/>
          <w:b/>
          <w:sz w:val="28"/>
          <w:lang w:val="es-ES"/>
        </w:rPr>
        <w:t>Palabras afectivas</w:t>
      </w:r>
    </w:p>
    <w:p w:rsidR="005D2D19" w:rsidRPr="005D2D19" w:rsidRDefault="003A5949" w:rsidP="005D2D19">
      <w:pPr>
        <w:spacing w:line="360" w:lineRule="auto"/>
        <w:ind w:firstLine="567"/>
        <w:jc w:val="both"/>
        <w:rPr>
          <w:rFonts w:ascii="Times New Roman" w:hAnsi="Times New Roman"/>
          <w:sz w:val="28"/>
          <w:lang w:val="es-ES"/>
        </w:rPr>
      </w:pPr>
      <w:r>
        <w:rPr>
          <w:rFonts w:ascii="Times New Roman" w:hAnsi="Times New Roman"/>
          <w:sz w:val="28"/>
          <w:lang w:val="es-ES"/>
        </w:rPr>
        <w:t>Los textos publicítari</w:t>
      </w:r>
      <w:r w:rsidR="005D2D19" w:rsidRPr="005D2D19">
        <w:rPr>
          <w:rFonts w:ascii="Times New Roman" w:hAnsi="Times New Roman"/>
          <w:sz w:val="28"/>
          <w:lang w:val="es-ES"/>
        </w:rPr>
        <w:t>os son “las apelaciones emocion</w:t>
      </w:r>
      <w:r>
        <w:rPr>
          <w:rFonts w:ascii="Times New Roman" w:hAnsi="Times New Roman"/>
          <w:sz w:val="28"/>
          <w:lang w:val="es-ES"/>
        </w:rPr>
        <w:t xml:space="preserve">ales concentradas, construídas con base en </w:t>
      </w:r>
      <w:r w:rsidR="005D2D19" w:rsidRPr="005D2D19">
        <w:rPr>
          <w:rFonts w:ascii="Times New Roman" w:hAnsi="Times New Roman"/>
          <w:sz w:val="28"/>
          <w:lang w:val="es-ES"/>
        </w:rPr>
        <w:t xml:space="preserve">el uso </w:t>
      </w:r>
      <w:r>
        <w:rPr>
          <w:rFonts w:ascii="Times New Roman" w:hAnsi="Times New Roman"/>
          <w:sz w:val="28"/>
          <w:lang w:val="es-ES"/>
        </w:rPr>
        <w:t>del léxico expresivo y connotativo</w:t>
      </w:r>
      <w:r w:rsidR="005D2D19" w:rsidRPr="005D2D19">
        <w:rPr>
          <w:rFonts w:ascii="Times New Roman" w:hAnsi="Times New Roman"/>
          <w:sz w:val="28"/>
          <w:lang w:val="es-ES"/>
        </w:rPr>
        <w:t>”.</w:t>
      </w:r>
      <w:r w:rsidR="005D2D19" w:rsidRPr="005D2D19">
        <w:rPr>
          <w:rFonts w:ascii="Times New Roman" w:hAnsi="Times New Roman"/>
          <w:sz w:val="28"/>
          <w:vertAlign w:val="superscript"/>
          <w:lang w:val="es-ES"/>
        </w:rPr>
        <w:footnoteReference w:id="72"/>
      </w:r>
      <w:r w:rsidR="005D2D19" w:rsidRPr="005D2D19">
        <w:rPr>
          <w:rFonts w:ascii="Times New Roman" w:hAnsi="Times New Roman"/>
          <w:sz w:val="28"/>
          <w:lang w:val="es-ES"/>
        </w:rPr>
        <w:t xml:space="preserve"> El alto nivel de concentración de los medios emocionales-expresivos </w:t>
      </w:r>
      <w:r>
        <w:rPr>
          <w:rFonts w:ascii="Times New Roman" w:hAnsi="Times New Roman"/>
          <w:sz w:val="28"/>
          <w:lang w:val="es-ES"/>
        </w:rPr>
        <w:t>en el habla sirve</w:t>
      </w:r>
      <w:r w:rsidR="005D2D19" w:rsidRPr="005D2D19">
        <w:rPr>
          <w:rFonts w:ascii="Times New Roman" w:hAnsi="Times New Roman"/>
          <w:sz w:val="28"/>
          <w:lang w:val="es-ES"/>
        </w:rPr>
        <w:t xml:space="preserve"> para manejar el humor del auditorio, “cargarlo” de manera emocional. Para cumplir estos objetivos se usan los afectivos: palabras emocionales-apreciativas, incluso los lemas. T.M.Berezhnaya determina los afectivos como “intensificadores emocionales dirigidos hacia los planteamientos valorativos del auditorio y capaces de atribuir al orador una serie de rasgos de carácter axiológico: sabiduría, moderación devoción...”</w:t>
      </w:r>
      <w:r w:rsidR="005D2D19" w:rsidRPr="005D2D19">
        <w:rPr>
          <w:rFonts w:ascii="Times New Roman" w:hAnsi="Times New Roman"/>
          <w:sz w:val="28"/>
          <w:vertAlign w:val="superscript"/>
          <w:lang w:val="es-ES"/>
        </w:rPr>
        <w:footnoteReference w:id="73"/>
      </w:r>
      <w:r w:rsidR="005D2D19" w:rsidRPr="005D2D19">
        <w:rPr>
          <w:rFonts w:ascii="Times New Roman" w:hAnsi="Times New Roman"/>
          <w:sz w:val="28"/>
          <w:lang w:val="es-ES"/>
        </w:rPr>
        <w:t>. Pueden influir en la conciencia pública de manera ps</w:t>
      </w:r>
      <w:r>
        <w:rPr>
          <w:rFonts w:ascii="Times New Roman" w:hAnsi="Times New Roman"/>
          <w:sz w:val="28"/>
          <w:lang w:val="es-ES"/>
        </w:rPr>
        <w:t>icológica</w:t>
      </w:r>
      <w:r w:rsidR="005D2D19" w:rsidRPr="005D2D19">
        <w:rPr>
          <w:rFonts w:ascii="Times New Roman" w:hAnsi="Times New Roman"/>
          <w:sz w:val="28"/>
          <w:lang w:val="es-ES"/>
        </w:rPr>
        <w:t xml:space="preserve"> y causar diferentes sensaciones y vivencias (de odio, ansiedad, peligro, orgullo nacional, patriotismo y etc.). Como afectivos califican, por ejemplo, las palabras siguientes: </w:t>
      </w:r>
      <w:r w:rsidR="005D2D19" w:rsidRPr="005D2D19">
        <w:rPr>
          <w:rFonts w:ascii="Times New Roman" w:hAnsi="Times New Roman"/>
          <w:i/>
          <w:sz w:val="28"/>
          <w:lang w:val="es-ES"/>
        </w:rPr>
        <w:t xml:space="preserve">libertad, progreso, verdad, </w:t>
      </w:r>
      <w:r w:rsidR="005D2D19" w:rsidRPr="005D2D19">
        <w:rPr>
          <w:rFonts w:ascii="Times New Roman" w:hAnsi="Times New Roman"/>
          <w:i/>
          <w:sz w:val="28"/>
          <w:lang w:val="es-ES"/>
        </w:rPr>
        <w:lastRenderedPageBreak/>
        <w:t>esperanza, tragedia, interses nacionales, crisis, corrupción, desempleo, criminalización</w:t>
      </w:r>
      <w:r w:rsidR="005D2D19" w:rsidRPr="005D2D19">
        <w:rPr>
          <w:rFonts w:ascii="Times New Roman" w:hAnsi="Times New Roman"/>
          <w:sz w:val="28"/>
          <w:lang w:val="es-ES"/>
        </w:rPr>
        <w:t xml:space="preserve"> y otros.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Las palabras afectivas, sin </w:t>
      </w:r>
      <w:r w:rsidR="003A5949">
        <w:rPr>
          <w:rFonts w:ascii="Times New Roman" w:hAnsi="Times New Roman"/>
          <w:sz w:val="28"/>
          <w:lang w:val="es-ES"/>
        </w:rPr>
        <w:t>realizar</w:t>
      </w:r>
      <w:r w:rsidRPr="005D2D19">
        <w:rPr>
          <w:rFonts w:ascii="Times New Roman" w:hAnsi="Times New Roman"/>
          <w:sz w:val="28"/>
          <w:lang w:val="es-ES"/>
        </w:rPr>
        <w:t xml:space="preserve"> una valoración concreta, “cargan” el macrotexto public</w:t>
      </w:r>
      <w:r w:rsidR="003A5949">
        <w:rPr>
          <w:rFonts w:ascii="Times New Roman" w:hAnsi="Times New Roman"/>
          <w:sz w:val="28"/>
          <w:lang w:val="es-ES"/>
        </w:rPr>
        <w:t>itari</w:t>
      </w:r>
      <w:r w:rsidRPr="005D2D19">
        <w:rPr>
          <w:rFonts w:ascii="Times New Roman" w:hAnsi="Times New Roman"/>
          <w:sz w:val="28"/>
          <w:lang w:val="es-ES"/>
        </w:rPr>
        <w:t>o con emociones “necesarias”.</w:t>
      </w:r>
      <w:r w:rsidRPr="005D2D19">
        <w:rPr>
          <w:rFonts w:ascii="Times New Roman" w:hAnsi="Times New Roman"/>
          <w:sz w:val="28"/>
          <w:vertAlign w:val="superscript"/>
          <w:lang w:val="es-ES"/>
        </w:rPr>
        <w:footnoteReference w:id="74"/>
      </w:r>
      <w:r w:rsidRPr="005D2D19">
        <w:rPr>
          <w:rFonts w:ascii="Times New Roman" w:hAnsi="Times New Roman"/>
          <w:sz w:val="28"/>
          <w:lang w:val="es-ES"/>
        </w:rPr>
        <w:t xml:space="preserve"> </w:t>
      </w:r>
      <w:r w:rsidR="00C33130">
        <w:rPr>
          <w:rFonts w:ascii="Times New Roman" w:hAnsi="Times New Roman"/>
          <w:sz w:val="28"/>
          <w:lang w:val="es-ES"/>
        </w:rPr>
        <w:t>I</w:t>
      </w:r>
      <w:r w:rsidRPr="005D2D19">
        <w:rPr>
          <w:rFonts w:ascii="Times New Roman" w:hAnsi="Times New Roman"/>
          <w:sz w:val="28"/>
          <w:lang w:val="es-ES"/>
        </w:rPr>
        <w:t xml:space="preserve">ndican </w:t>
      </w:r>
      <w:r w:rsidR="00C33130">
        <w:rPr>
          <w:rFonts w:ascii="Times New Roman" w:hAnsi="Times New Roman"/>
          <w:sz w:val="28"/>
          <w:lang w:val="es-ES"/>
        </w:rPr>
        <w:t>n</w:t>
      </w:r>
      <w:r w:rsidR="00C33130" w:rsidRPr="005D2D19">
        <w:rPr>
          <w:rFonts w:ascii="Times New Roman" w:hAnsi="Times New Roman"/>
          <w:sz w:val="28"/>
          <w:lang w:val="es-ES"/>
        </w:rPr>
        <w:t xml:space="preserve">o tanto </w:t>
      </w:r>
      <w:r w:rsidRPr="005D2D19">
        <w:rPr>
          <w:rFonts w:ascii="Times New Roman" w:hAnsi="Times New Roman"/>
          <w:sz w:val="28"/>
          <w:lang w:val="es-ES"/>
        </w:rPr>
        <w:t xml:space="preserve">los hechos reales sino </w:t>
      </w:r>
      <w:r w:rsidR="00C33130">
        <w:rPr>
          <w:rFonts w:ascii="Times New Roman" w:hAnsi="Times New Roman"/>
          <w:sz w:val="28"/>
          <w:lang w:val="es-ES"/>
        </w:rPr>
        <w:t>comunican</w:t>
      </w:r>
      <w:r w:rsidRPr="005D2D19">
        <w:rPr>
          <w:rFonts w:ascii="Times New Roman" w:hAnsi="Times New Roman"/>
          <w:sz w:val="28"/>
          <w:lang w:val="es-ES"/>
        </w:rPr>
        <w:t xml:space="preserve"> el tono emocional a todo el mensaje, ambientando el auditorio en la atmósfera psicológica creada. Por ejemplo:</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…Putin trata con bastante coherencia histórica de mantener el aprecio de las masas con </w:t>
      </w:r>
      <w:r w:rsidRPr="005D2D19">
        <w:rPr>
          <w:rFonts w:ascii="Times New Roman" w:hAnsi="Times New Roman"/>
          <w:b/>
          <w:i/>
          <w:sz w:val="28"/>
          <w:lang w:val="es-ES"/>
        </w:rPr>
        <w:t>llamamientos al nacionalismo y el renovado protagonismo internacional</w:t>
      </w:r>
      <w:r w:rsidRPr="005D2D19">
        <w:rPr>
          <w:rFonts w:ascii="Times New Roman" w:hAnsi="Times New Roman"/>
          <w:i/>
          <w:sz w:val="28"/>
          <w:lang w:val="es-ES"/>
        </w:rPr>
        <w:t xml:space="preserve"> de Rusia en las zonas de máxima tensión</w:t>
      </w:r>
      <w:r w:rsidRPr="005D2D19">
        <w:rPr>
          <w:rFonts w:ascii="Times New Roman" w:hAnsi="Times New Roman"/>
          <w:sz w:val="28"/>
          <w:lang w:val="es-ES"/>
        </w:rPr>
        <w:t xml:space="preserve"> [28];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…Vladímir Putin, y … Donald Trump, abonaron ayer una nueva escalada armamentística al proponer la </w:t>
      </w:r>
      <w:r w:rsidRPr="005D2D19">
        <w:rPr>
          <w:rFonts w:ascii="Times New Roman" w:hAnsi="Times New Roman"/>
          <w:b/>
          <w:i/>
          <w:sz w:val="28"/>
          <w:lang w:val="es-ES"/>
        </w:rPr>
        <w:t>expansión</w:t>
      </w:r>
      <w:r w:rsidRPr="005D2D19">
        <w:rPr>
          <w:rFonts w:ascii="Times New Roman" w:hAnsi="Times New Roman"/>
          <w:i/>
          <w:sz w:val="28"/>
          <w:lang w:val="es-ES"/>
        </w:rPr>
        <w:t xml:space="preserve"> de sus arsenales nucleares</w:t>
      </w:r>
      <w:r w:rsidRPr="005D2D19">
        <w:rPr>
          <w:rFonts w:ascii="Times New Roman" w:hAnsi="Times New Roman"/>
          <w:sz w:val="28"/>
          <w:lang w:val="es-ES"/>
        </w:rPr>
        <w:t xml:space="preserve"> [29];</w:t>
      </w:r>
    </w:p>
    <w:p w:rsidR="005D2D19" w:rsidRPr="005D2D19" w:rsidRDefault="005D2D19" w:rsidP="005D2D19">
      <w:pPr>
        <w:spacing w:line="360" w:lineRule="auto"/>
        <w:ind w:left="142" w:firstLine="567"/>
        <w:contextualSpacing/>
        <w:rPr>
          <w:rFonts w:ascii="Times New Roman" w:hAnsi="Times New Roman"/>
          <w:sz w:val="28"/>
          <w:szCs w:val="28"/>
          <w:lang w:val="es-ES"/>
        </w:rPr>
      </w:pPr>
      <w:r w:rsidRPr="005D2D19">
        <w:rPr>
          <w:rFonts w:ascii="Times New Roman" w:hAnsi="Times New Roman"/>
          <w:i/>
          <w:sz w:val="28"/>
          <w:szCs w:val="28"/>
          <w:lang w:val="es-ES"/>
        </w:rPr>
        <w:t xml:space="preserve">Pero los manifestantes quieren que la ley caiga sobre los políticos </w:t>
      </w:r>
      <w:r w:rsidRPr="005D2D19">
        <w:rPr>
          <w:rFonts w:ascii="Times New Roman" w:hAnsi="Times New Roman"/>
          <w:b/>
          <w:i/>
          <w:sz w:val="28"/>
          <w:szCs w:val="28"/>
          <w:lang w:val="es-ES"/>
        </w:rPr>
        <w:t>corruptos</w:t>
      </w:r>
      <w:r w:rsidRPr="005D2D19">
        <w:rPr>
          <w:rFonts w:ascii="Times New Roman" w:hAnsi="Times New Roman"/>
          <w:sz w:val="28"/>
          <w:szCs w:val="28"/>
          <w:lang w:val="es-ES"/>
        </w:rPr>
        <w:t>. [35];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…Putin acusó a la OTAN de querer implicar a su país en una carrera de armamento “frenética” para romper “</w:t>
      </w:r>
      <w:r w:rsidRPr="005D2D19">
        <w:rPr>
          <w:rFonts w:ascii="Times New Roman" w:hAnsi="Times New Roman"/>
          <w:b/>
          <w:i/>
          <w:sz w:val="28"/>
          <w:lang w:val="es-ES"/>
        </w:rPr>
        <w:t>el equilibrio</w:t>
      </w:r>
      <w:r w:rsidRPr="005D2D19">
        <w:rPr>
          <w:rFonts w:ascii="Times New Roman" w:hAnsi="Times New Roman"/>
          <w:i/>
          <w:sz w:val="28"/>
          <w:lang w:val="es-ES"/>
        </w:rPr>
        <w:t xml:space="preserve"> militar” existente…[</w:t>
      </w:r>
      <w:r w:rsidRPr="005D2D19">
        <w:rPr>
          <w:rFonts w:ascii="Times New Roman" w:hAnsi="Times New Roman"/>
          <w:sz w:val="28"/>
          <w:lang w:val="es-ES"/>
        </w:rPr>
        <w:t>29];</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Tribunal Supremo de Rusia ha prohibido las actividades de los Testigos de Jehová al considerarlos una organización </w:t>
      </w:r>
      <w:r w:rsidRPr="005D2D19">
        <w:rPr>
          <w:rFonts w:ascii="Times New Roman" w:hAnsi="Times New Roman"/>
          <w:b/>
          <w:i/>
          <w:sz w:val="28"/>
          <w:lang w:val="es-ES"/>
        </w:rPr>
        <w:t>extremista</w:t>
      </w:r>
      <w:r w:rsidRPr="005D2D19">
        <w:rPr>
          <w:rFonts w:ascii="Times New Roman" w:hAnsi="Times New Roman"/>
          <w:b/>
          <w:sz w:val="28"/>
          <w:lang w:val="es-ES"/>
        </w:rPr>
        <w:t xml:space="preserve"> </w:t>
      </w:r>
      <w:r w:rsidRPr="005D2D19">
        <w:rPr>
          <w:rFonts w:ascii="Times New Roman" w:hAnsi="Times New Roman"/>
          <w:sz w:val="28"/>
          <w:lang w:val="es-ES"/>
        </w:rPr>
        <w:t>[31];</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Los testigos tratan de volver a la normalidad tras el </w:t>
      </w:r>
      <w:r w:rsidRPr="005D2D19">
        <w:rPr>
          <w:rFonts w:ascii="Times New Roman" w:hAnsi="Times New Roman"/>
          <w:b/>
          <w:i/>
          <w:sz w:val="28"/>
          <w:lang w:val="es-ES"/>
        </w:rPr>
        <w:t>infierno</w:t>
      </w:r>
      <w:r w:rsidRPr="005D2D19">
        <w:rPr>
          <w:rFonts w:ascii="Times New Roman" w:hAnsi="Times New Roman"/>
          <w:i/>
          <w:sz w:val="28"/>
          <w:lang w:val="es-ES"/>
        </w:rPr>
        <w:t xml:space="preserve"> vivido</w:t>
      </w:r>
      <w:r w:rsidRPr="005D2D19">
        <w:rPr>
          <w:rFonts w:ascii="Times New Roman" w:hAnsi="Times New Roman"/>
          <w:sz w:val="28"/>
          <w:lang w:val="es-ES"/>
        </w:rPr>
        <w:t xml:space="preserve"> [33];</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Gritan contra la </w:t>
      </w:r>
      <w:r w:rsidRPr="005D2D19">
        <w:rPr>
          <w:rFonts w:ascii="Times New Roman" w:hAnsi="Times New Roman"/>
          <w:b/>
          <w:i/>
          <w:sz w:val="28"/>
          <w:lang w:val="es-ES"/>
        </w:rPr>
        <w:t>corrupción</w:t>
      </w:r>
      <w:r w:rsidRPr="005D2D19">
        <w:rPr>
          <w:rFonts w:ascii="Times New Roman" w:hAnsi="Times New Roman"/>
          <w:i/>
          <w:sz w:val="28"/>
          <w:lang w:val="es-ES"/>
        </w:rPr>
        <w:t xml:space="preserve"> política y a favor de un gobierno más transparente</w:t>
      </w:r>
      <w:r w:rsidRPr="005D2D19">
        <w:rPr>
          <w:rFonts w:ascii="Times New Roman" w:hAnsi="Times New Roman"/>
          <w:sz w:val="28"/>
          <w:lang w:val="es-ES"/>
        </w:rPr>
        <w:t xml:space="preserve"> [35];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…la indignación en plena </w:t>
      </w:r>
      <w:r w:rsidRPr="005D2D19">
        <w:rPr>
          <w:rFonts w:ascii="Times New Roman" w:hAnsi="Times New Roman"/>
          <w:b/>
          <w:i/>
          <w:sz w:val="28"/>
          <w:lang w:val="es-ES"/>
        </w:rPr>
        <w:t>crisis</w:t>
      </w:r>
      <w:r w:rsidRPr="005D2D19">
        <w:rPr>
          <w:rFonts w:ascii="Times New Roman" w:hAnsi="Times New Roman"/>
          <w:i/>
          <w:sz w:val="28"/>
          <w:lang w:val="es-ES"/>
        </w:rPr>
        <w:t xml:space="preserve"> vuelve a resurgir tras el naufragio electoral…</w:t>
      </w:r>
      <w:r w:rsidRPr="005D2D19">
        <w:rPr>
          <w:rFonts w:ascii="Times New Roman" w:hAnsi="Times New Roman"/>
          <w:sz w:val="28"/>
          <w:lang w:val="es-ES"/>
        </w:rPr>
        <w:t xml:space="preserve"> [35];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La crisis</w:t>
      </w:r>
      <w:r w:rsidRPr="005D2D19">
        <w:rPr>
          <w:rFonts w:ascii="Times New Roman" w:hAnsi="Times New Roman"/>
          <w:i/>
          <w:sz w:val="28"/>
          <w:lang w:val="es-ES"/>
        </w:rPr>
        <w:t xml:space="preserve"> económica, </w:t>
      </w:r>
      <w:r w:rsidRPr="005D2D19">
        <w:rPr>
          <w:rFonts w:ascii="Times New Roman" w:hAnsi="Times New Roman"/>
          <w:b/>
          <w:i/>
          <w:sz w:val="28"/>
          <w:lang w:val="es-ES"/>
        </w:rPr>
        <w:t>la avalancha de refugiados</w:t>
      </w:r>
      <w:r w:rsidRPr="005D2D19">
        <w:rPr>
          <w:rFonts w:ascii="Times New Roman" w:hAnsi="Times New Roman"/>
          <w:i/>
          <w:sz w:val="28"/>
          <w:lang w:val="es-ES"/>
        </w:rPr>
        <w:t xml:space="preserve"> y </w:t>
      </w:r>
      <w:r w:rsidRPr="005D2D19">
        <w:rPr>
          <w:rFonts w:ascii="Times New Roman" w:hAnsi="Times New Roman"/>
          <w:b/>
          <w:i/>
          <w:sz w:val="28"/>
          <w:lang w:val="es-ES"/>
        </w:rPr>
        <w:t>el miedo al terrorismo</w:t>
      </w:r>
      <w:r w:rsidRPr="005D2D19">
        <w:rPr>
          <w:rFonts w:ascii="Times New Roman" w:hAnsi="Times New Roman"/>
          <w:i/>
          <w:sz w:val="28"/>
          <w:lang w:val="es-ES"/>
        </w:rPr>
        <w:t xml:space="preserve"> han agrietado el sueño de una Europa unida</w:t>
      </w:r>
      <w:r w:rsidRPr="005D2D19">
        <w:rPr>
          <w:rFonts w:ascii="Times New Roman" w:hAnsi="Times New Roman"/>
          <w:sz w:val="28"/>
          <w:lang w:val="es-ES"/>
        </w:rPr>
        <w:t xml:space="preserve"> [36];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lastRenderedPageBreak/>
        <w:t xml:space="preserve">Lo primero que puede desatar una grave </w:t>
      </w:r>
      <w:r w:rsidRPr="005D2D19">
        <w:rPr>
          <w:rFonts w:ascii="Times New Roman" w:hAnsi="Times New Roman"/>
          <w:b/>
          <w:i/>
          <w:sz w:val="28"/>
          <w:lang w:val="es-ES"/>
        </w:rPr>
        <w:t>crisis</w:t>
      </w:r>
      <w:r w:rsidRPr="005D2D19">
        <w:rPr>
          <w:rFonts w:ascii="Times New Roman" w:hAnsi="Times New Roman"/>
          <w:i/>
          <w:sz w:val="28"/>
          <w:lang w:val="es-ES"/>
        </w:rPr>
        <w:t xml:space="preserve"> entre Moscú y Washington es Irán…</w:t>
      </w:r>
      <w:r w:rsidRPr="005D2D19">
        <w:rPr>
          <w:rFonts w:ascii="Times New Roman" w:hAnsi="Times New Roman"/>
          <w:sz w:val="28"/>
          <w:lang w:val="es-ES"/>
        </w:rPr>
        <w:t xml:space="preserve">[38];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Días después Putin llamó públicamente a combatir </w:t>
      </w:r>
      <w:r w:rsidRPr="005D2D19">
        <w:rPr>
          <w:rFonts w:ascii="Times New Roman" w:hAnsi="Times New Roman"/>
          <w:b/>
          <w:i/>
          <w:sz w:val="28"/>
          <w:lang w:val="es-ES"/>
        </w:rPr>
        <w:t>la corrupción</w:t>
      </w:r>
      <w:r w:rsidRPr="005D2D19">
        <w:rPr>
          <w:rFonts w:ascii="Times New Roman" w:hAnsi="Times New Roman"/>
          <w:b/>
          <w:sz w:val="28"/>
          <w:lang w:val="es-ES"/>
        </w:rPr>
        <w:t xml:space="preserve"> </w:t>
      </w:r>
      <w:r w:rsidRPr="005D2D19">
        <w:rPr>
          <w:rFonts w:ascii="Times New Roman" w:hAnsi="Times New Roman"/>
          <w:sz w:val="28"/>
          <w:lang w:val="es-ES"/>
        </w:rPr>
        <w:t xml:space="preserve">[44];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…Rusia “</w:t>
      </w:r>
      <w:r w:rsidRPr="005D2D19">
        <w:rPr>
          <w:rFonts w:ascii="Times New Roman" w:hAnsi="Times New Roman"/>
          <w:b/>
          <w:i/>
          <w:sz w:val="28"/>
          <w:lang w:val="es-ES"/>
        </w:rPr>
        <w:t>amenaza la paz y la estabilidad</w:t>
      </w:r>
      <w:r w:rsidRPr="005D2D19">
        <w:rPr>
          <w:rFonts w:ascii="Times New Roman" w:hAnsi="Times New Roman"/>
          <w:i/>
          <w:sz w:val="28"/>
          <w:lang w:val="es-ES"/>
        </w:rPr>
        <w:t xml:space="preserve"> de Europa y Oriente Próximo</w:t>
      </w:r>
      <w:r w:rsidRPr="005D2D19">
        <w:rPr>
          <w:rFonts w:ascii="Times New Roman" w:hAnsi="Times New Roman"/>
          <w:sz w:val="28"/>
          <w:lang w:val="es-ES"/>
        </w:rPr>
        <w:t xml:space="preserve">  [6];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Según el presidente ruso, la economía de su país está experimentando ya un </w:t>
      </w:r>
      <w:r w:rsidRPr="005D2D19">
        <w:rPr>
          <w:rFonts w:ascii="Times New Roman" w:hAnsi="Times New Roman"/>
          <w:b/>
          <w:i/>
          <w:sz w:val="28"/>
          <w:lang w:val="es-ES"/>
        </w:rPr>
        <w:t>cambio estructural…</w:t>
      </w:r>
      <w:r w:rsidRPr="005D2D19">
        <w:rPr>
          <w:rFonts w:ascii="Times New Roman" w:hAnsi="Times New Roman"/>
          <w:b/>
          <w:sz w:val="28"/>
          <w:lang w:val="es-ES"/>
        </w:rPr>
        <w:t xml:space="preserve"> </w:t>
      </w:r>
      <w:r w:rsidRPr="005D2D19">
        <w:rPr>
          <w:rFonts w:ascii="Times New Roman" w:hAnsi="Times New Roman"/>
          <w:sz w:val="28"/>
          <w:lang w:val="es-ES"/>
        </w:rPr>
        <w:t xml:space="preserve"> [11];</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La caída</w:t>
      </w:r>
      <w:r w:rsidRPr="005D2D19">
        <w:rPr>
          <w:rFonts w:ascii="Times New Roman" w:hAnsi="Times New Roman"/>
          <w:i/>
          <w:sz w:val="28"/>
          <w:lang w:val="es-ES"/>
        </w:rPr>
        <w:t xml:space="preserve"> del precio del crudo merma los recursos financieros de Rusia</w:t>
      </w:r>
      <w:r w:rsidRPr="005D2D19">
        <w:rPr>
          <w:rFonts w:ascii="Times New Roman" w:hAnsi="Times New Roman"/>
          <w:sz w:val="28"/>
          <w:lang w:val="es-ES"/>
        </w:rPr>
        <w:t xml:space="preserve"> [15];</w:t>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t xml:space="preserve">Según D. Gréiber, la importancia de los afectivos políticos en la esfera de la comunicación política está determinada por su capacidad de:  </w:t>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t xml:space="preserve">– llamar las asociaciones fértiles de imágenes, sacar de la memoria las imágenes vívidas de las vivencias pasadas; </w:t>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t>– activar las emociones fuertes, provocar la reacción deseada y por lo tanto servir de un medio de movilización muy fuerte;</w:t>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t>– garantizar la categorización rápida de la noción (su entrada en la imagen verbal del mundo político), haciéndola pasar por ciertos “filtros valorativos”;</w:t>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t>– ser una denominación ahorradora, comprensible para las masas de las re</w:t>
      </w:r>
      <w:r w:rsidR="00C33130">
        <w:rPr>
          <w:rFonts w:ascii="Times New Roman" w:eastAsia="Times New Roman" w:hAnsi="Times New Roman"/>
          <w:sz w:val="28"/>
          <w:szCs w:val="20"/>
          <w:lang w:val="es-ES" w:eastAsia="ru-RU"/>
        </w:rPr>
        <w:t>a</w:t>
      </w:r>
      <w:r w:rsidRPr="005D2D19">
        <w:rPr>
          <w:rFonts w:ascii="Times New Roman" w:eastAsia="Times New Roman" w:hAnsi="Times New Roman"/>
          <w:sz w:val="28"/>
          <w:szCs w:val="20"/>
          <w:lang w:val="es-ES" w:eastAsia="ru-RU"/>
        </w:rPr>
        <w:t>lidades políticas complicadas, y por eso eficaz, que facilita en grado considerable el proceso de la comunicación.</w:t>
      </w:r>
      <w:r w:rsidRPr="005D2D19">
        <w:rPr>
          <w:rFonts w:ascii="Times New Roman" w:eastAsia="Times New Roman" w:hAnsi="Times New Roman"/>
          <w:sz w:val="28"/>
          <w:szCs w:val="20"/>
          <w:vertAlign w:val="superscript"/>
          <w:lang w:val="es-ES" w:eastAsia="ru-RU"/>
        </w:rPr>
        <w:footnoteReference w:id="75"/>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t xml:space="preserve">Al mismo tiempo, como lo nota D. Greiber, las ventajas </w:t>
      </w:r>
      <w:r w:rsidR="00C33130">
        <w:rPr>
          <w:rFonts w:ascii="Times New Roman" w:eastAsia="Times New Roman" w:hAnsi="Times New Roman"/>
          <w:sz w:val="28"/>
          <w:szCs w:val="20"/>
          <w:lang w:val="es-ES" w:eastAsia="ru-RU"/>
        </w:rPr>
        <w:t>mencionadas</w:t>
      </w:r>
      <w:r w:rsidRPr="005D2D19">
        <w:rPr>
          <w:rFonts w:ascii="Times New Roman" w:eastAsia="Times New Roman" w:hAnsi="Times New Roman"/>
          <w:sz w:val="28"/>
          <w:szCs w:val="20"/>
          <w:lang w:val="es-ES" w:eastAsia="ru-RU"/>
        </w:rPr>
        <w:t xml:space="preserve"> de los afectivos politicos tienen su reverso, su impacto manipulativo puede llevar a las consecuencias negativas:</w:t>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t xml:space="preserve">– simplifican y deforman la imagen de la realidad actual, sobre todo gracias a establecer los vínculos causales falsos (la indignación pública  no la </w:t>
      </w:r>
      <w:r w:rsidR="00C33130">
        <w:rPr>
          <w:rFonts w:ascii="Times New Roman" w:eastAsia="Times New Roman" w:hAnsi="Times New Roman"/>
          <w:sz w:val="28"/>
          <w:szCs w:val="20"/>
          <w:lang w:val="es-ES" w:eastAsia="ru-RU"/>
        </w:rPr>
        <w:t xml:space="preserve">dirigen </w:t>
      </w:r>
      <w:r w:rsidRPr="005D2D19">
        <w:rPr>
          <w:rFonts w:ascii="Times New Roman" w:eastAsia="Times New Roman" w:hAnsi="Times New Roman"/>
          <w:sz w:val="28"/>
          <w:szCs w:val="20"/>
          <w:lang w:val="es-ES" w:eastAsia="ru-RU"/>
        </w:rPr>
        <w:t>al responsable o la razón verdadera de los acontecimientos negativos);</w:t>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t>– la indeterminación y la ambigüedad de los signos puede llevar a graves divergencias políticas entre los grupos sociales;</w:t>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lastRenderedPageBreak/>
        <w:t>– disminuyen la capacidad de los agentes políticos a actuar de manera racional, de la percepción crítica de la realidad</w:t>
      </w:r>
      <w:r w:rsidRPr="005D2D19">
        <w:rPr>
          <w:rFonts w:ascii="Times New Roman" w:eastAsia="Times New Roman" w:hAnsi="Times New Roman"/>
          <w:sz w:val="28"/>
          <w:szCs w:val="20"/>
          <w:vertAlign w:val="superscript"/>
          <w:lang w:val="es-ES" w:eastAsia="ru-RU"/>
        </w:rPr>
        <w:footnoteReference w:id="76"/>
      </w:r>
      <w:r w:rsidRPr="005D2D19">
        <w:rPr>
          <w:rFonts w:ascii="Times New Roman" w:eastAsia="Times New Roman" w:hAnsi="Times New Roman"/>
          <w:sz w:val="28"/>
          <w:szCs w:val="20"/>
          <w:lang w:val="es-ES" w:eastAsia="ru-RU"/>
        </w:rPr>
        <w:t xml:space="preserve">. </w:t>
      </w: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r w:rsidRPr="005D2D19">
        <w:rPr>
          <w:rFonts w:ascii="Times New Roman" w:eastAsia="Times New Roman" w:hAnsi="Times New Roman"/>
          <w:sz w:val="28"/>
          <w:szCs w:val="20"/>
          <w:lang w:val="es-ES" w:eastAsia="ru-RU"/>
        </w:rPr>
        <w:t xml:space="preserve">Sin embargo la ventaja más importante de los afectivos políticos es su potencial de </w:t>
      </w:r>
      <w:r w:rsidR="00C33130">
        <w:rPr>
          <w:rFonts w:ascii="Times New Roman" w:eastAsia="Times New Roman" w:hAnsi="Times New Roman"/>
          <w:sz w:val="28"/>
          <w:szCs w:val="20"/>
          <w:lang w:val="es-ES" w:eastAsia="ru-RU"/>
        </w:rPr>
        <w:t>persuasión</w:t>
      </w:r>
      <w:r w:rsidRPr="005D2D19">
        <w:rPr>
          <w:rFonts w:ascii="Times New Roman" w:eastAsia="Times New Roman" w:hAnsi="Times New Roman"/>
          <w:sz w:val="28"/>
          <w:szCs w:val="20"/>
          <w:lang w:val="es-ES" w:eastAsia="ru-RU"/>
        </w:rPr>
        <w:t>. Su carga afectiva reprime tanto su contenido descriptivo que se convierten en los signos-regulativos que esti</w:t>
      </w:r>
      <w:r w:rsidR="00C33130">
        <w:rPr>
          <w:rFonts w:ascii="Times New Roman" w:eastAsia="Times New Roman" w:hAnsi="Times New Roman"/>
          <w:sz w:val="28"/>
          <w:szCs w:val="20"/>
          <w:lang w:val="es-ES" w:eastAsia="ru-RU"/>
        </w:rPr>
        <w:t>m</w:t>
      </w:r>
      <w:r w:rsidRPr="005D2D19">
        <w:rPr>
          <w:rFonts w:ascii="Times New Roman" w:eastAsia="Times New Roman" w:hAnsi="Times New Roman"/>
          <w:sz w:val="28"/>
          <w:szCs w:val="20"/>
          <w:lang w:val="es-ES" w:eastAsia="ru-RU"/>
        </w:rPr>
        <w:t>ulan o reprimen cierta actitud</w:t>
      </w:r>
      <w:r w:rsidRPr="005D2D19">
        <w:rPr>
          <w:rFonts w:ascii="Times New Roman" w:eastAsia="Times New Roman" w:hAnsi="Times New Roman"/>
          <w:sz w:val="28"/>
          <w:szCs w:val="20"/>
          <w:vertAlign w:val="superscript"/>
          <w:lang w:val="es-ES" w:eastAsia="ru-RU"/>
        </w:rPr>
        <w:footnoteReference w:id="77"/>
      </w:r>
      <w:r w:rsidRPr="005D2D19">
        <w:rPr>
          <w:rFonts w:ascii="Times New Roman" w:eastAsia="Times New Roman" w:hAnsi="Times New Roman"/>
          <w:sz w:val="28"/>
          <w:szCs w:val="20"/>
          <w:lang w:val="es-ES" w:eastAsia="ru-RU"/>
        </w:rPr>
        <w:t>.</w:t>
      </w:r>
    </w:p>
    <w:p w:rsidR="005D2D19" w:rsidRPr="005D2D19" w:rsidRDefault="005D2D19" w:rsidP="005D2D19">
      <w:pPr>
        <w:spacing w:after="0" w:line="360" w:lineRule="auto"/>
        <w:ind w:firstLine="567"/>
        <w:jc w:val="both"/>
        <w:rPr>
          <w:rFonts w:ascii="Times New Roman" w:eastAsia="Times New Roman" w:hAnsi="Times New Roman"/>
          <w:sz w:val="28"/>
          <w:szCs w:val="20"/>
          <w:lang w:val="es-ES" w:eastAsia="ru-RU"/>
        </w:rPr>
      </w:pPr>
      <w:r>
        <w:rPr>
          <w:rFonts w:ascii="Times New Roman" w:eastAsia="Times New Roman" w:hAnsi="Times New Roman"/>
          <w:sz w:val="28"/>
          <w:szCs w:val="20"/>
          <w:lang w:val="es-ES" w:eastAsia="ru-RU"/>
        </w:rPr>
        <w:br w:type="page"/>
      </w:r>
      <w:r w:rsidRPr="005D2D19">
        <w:rPr>
          <w:rFonts w:ascii="Times New Roman" w:eastAsia="Times New Roman" w:hAnsi="Times New Roman"/>
          <w:b/>
          <w:sz w:val="28"/>
          <w:szCs w:val="20"/>
          <w:lang w:val="es-ES" w:eastAsia="ru-RU"/>
        </w:rPr>
        <w:lastRenderedPageBreak/>
        <w:t>2.1.2. La integración</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szCs w:val="28"/>
          <w:lang w:val="es-ES"/>
        </w:rPr>
        <w:t>La integración es la identificación de los agentes de la política.</w:t>
      </w:r>
      <w:r w:rsidRPr="005D2D19">
        <w:rPr>
          <w:rFonts w:ascii="Times New Roman" w:hAnsi="Times New Roman"/>
          <w:sz w:val="28"/>
          <w:lang w:val="es-ES"/>
        </w:rPr>
        <w:t xml:space="preserve"> A los signos verbales de integración especiales que dejan a los políticos y los periodistas identificarse con el auditorio, apelar a la pertenencia a la misma nacionalidad, al mismo estatuto y otra afiliación social pertenecen los marcadores de “los amigos/los nuestros”. </w:t>
      </w:r>
    </w:p>
    <w:p w:rsidR="005D2D19" w:rsidRPr="005D2D19" w:rsidRDefault="005D2D19" w:rsidP="005D2D19">
      <w:pPr>
        <w:spacing w:after="0" w:line="360" w:lineRule="auto"/>
        <w:jc w:val="both"/>
        <w:rPr>
          <w:rFonts w:ascii="Times New Roman" w:eastAsia="Times New Roman" w:hAnsi="Times New Roman"/>
          <w:b/>
          <w:sz w:val="28"/>
          <w:szCs w:val="20"/>
          <w:lang w:val="es-ES" w:eastAsia="ru-RU"/>
        </w:rPr>
      </w:pPr>
    </w:p>
    <w:p w:rsidR="005D2D19" w:rsidRPr="005D2D19" w:rsidRDefault="005D2D19" w:rsidP="005D2D19">
      <w:pPr>
        <w:numPr>
          <w:ilvl w:val="0"/>
          <w:numId w:val="26"/>
        </w:numPr>
        <w:spacing w:line="360" w:lineRule="auto"/>
        <w:jc w:val="both"/>
        <w:rPr>
          <w:rFonts w:ascii="Times New Roman" w:hAnsi="Times New Roman"/>
          <w:b/>
          <w:sz w:val="28"/>
        </w:rPr>
      </w:pPr>
      <w:r w:rsidRPr="005D2D19">
        <w:rPr>
          <w:rFonts w:ascii="Times New Roman" w:hAnsi="Times New Roman"/>
          <w:b/>
          <w:sz w:val="28"/>
          <w:lang w:val="es-ES"/>
        </w:rPr>
        <w:t>Intimización de la narrativa</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Es el uso de los medios lingüísticos que crea el efecto de comunicación confidencial entre el autor y el auditorio. Par</w:t>
      </w:r>
      <w:r w:rsidR="00C33130">
        <w:rPr>
          <w:rFonts w:ascii="Times New Roman" w:hAnsi="Times New Roman"/>
          <w:sz w:val="28"/>
          <w:lang w:val="es-ES"/>
        </w:rPr>
        <w:t>a lograrlo se usa el verbo en</w:t>
      </w:r>
      <w:r w:rsidRPr="005D2D19">
        <w:rPr>
          <w:rFonts w:ascii="Times New Roman" w:hAnsi="Times New Roman"/>
          <w:sz w:val="28"/>
          <w:lang w:val="es-ES"/>
        </w:rPr>
        <w:t xml:space="preserve"> forma de la primera persona del plural sin mencionar el sujeto de la acción (M. Y. Fedosyuk llama este método “la generalización de los partidarios de la opinión del hablante”</w:t>
      </w:r>
      <w:r w:rsidRPr="005D2D19">
        <w:rPr>
          <w:rFonts w:ascii="Times New Roman" w:hAnsi="Times New Roman"/>
          <w:sz w:val="28"/>
          <w:vertAlign w:val="superscript"/>
          <w:lang w:val="es-ES"/>
        </w:rPr>
        <w:footnoteReference w:id="78"/>
      </w:r>
      <w:r w:rsidRPr="005D2D19">
        <w:rPr>
          <w:rFonts w:ascii="Times New Roman" w:hAnsi="Times New Roman"/>
          <w:sz w:val="28"/>
          <w:lang w:val="es-ES"/>
        </w:rPr>
        <w:t>).</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Una serie especial de palabras claves, en nustro caso, de formas verbales claves, utlizadas de manera constante, facilita la </w:t>
      </w:r>
      <w:r w:rsidR="00C33130">
        <w:rPr>
          <w:rFonts w:ascii="Times New Roman" w:hAnsi="Times New Roman"/>
          <w:sz w:val="28"/>
          <w:lang w:val="es-ES"/>
        </w:rPr>
        <w:t>manifestación</w:t>
      </w:r>
      <w:r w:rsidRPr="005D2D19">
        <w:rPr>
          <w:rFonts w:ascii="Times New Roman" w:hAnsi="Times New Roman"/>
          <w:sz w:val="28"/>
          <w:lang w:val="es-ES"/>
        </w:rPr>
        <w:t xml:space="preserve"> del sentimiento de la pertenencia al colectivo. Gracias a la connotación social-política (“estoy con vosotros”, “soy un amigo”) estas formas verbales pueden ejercer la función de sugestión, contribuyendo al éxito del hablante entre los  </w:t>
      </w:r>
      <w:r w:rsidR="00C33130">
        <w:rPr>
          <w:rFonts w:ascii="Times New Roman" w:hAnsi="Times New Roman"/>
          <w:sz w:val="28"/>
          <w:lang w:val="es-ES"/>
        </w:rPr>
        <w:t>lectores y los grupos sociales con</w:t>
      </w:r>
      <w:r w:rsidRPr="005D2D19">
        <w:rPr>
          <w:rFonts w:ascii="Times New Roman" w:hAnsi="Times New Roman"/>
          <w:sz w:val="28"/>
          <w:lang w:val="es-ES"/>
        </w:rPr>
        <w:t xml:space="preserve"> los que quiere identificarse.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Pero conviene no tomarse nunca a broma al presidente ruso, que eso ya lo </w:t>
      </w:r>
      <w:r w:rsidRPr="005D2D19">
        <w:rPr>
          <w:rFonts w:ascii="Times New Roman" w:hAnsi="Times New Roman"/>
          <w:b/>
          <w:i/>
          <w:sz w:val="28"/>
          <w:lang w:val="es-ES"/>
        </w:rPr>
        <w:t>hacemos</w:t>
      </w:r>
      <w:r w:rsidRPr="005D2D19">
        <w:rPr>
          <w:rFonts w:ascii="Times New Roman" w:hAnsi="Times New Roman"/>
          <w:i/>
          <w:sz w:val="28"/>
          <w:lang w:val="es-ES"/>
        </w:rPr>
        <w:t xml:space="preserve"> con Trump y </w:t>
      </w:r>
      <w:r w:rsidRPr="005D2D19">
        <w:rPr>
          <w:rFonts w:ascii="Times New Roman" w:hAnsi="Times New Roman"/>
          <w:b/>
          <w:i/>
          <w:sz w:val="28"/>
          <w:lang w:val="es-ES"/>
        </w:rPr>
        <w:t>podemos llevarnos</w:t>
      </w:r>
      <w:r w:rsidRPr="005D2D19">
        <w:rPr>
          <w:rFonts w:ascii="Times New Roman" w:hAnsi="Times New Roman"/>
          <w:i/>
          <w:sz w:val="28"/>
          <w:lang w:val="es-ES"/>
        </w:rPr>
        <w:t xml:space="preserve"> una sorpresa el martes. … </w:t>
      </w:r>
      <w:r w:rsidRPr="005D2D19">
        <w:rPr>
          <w:rFonts w:ascii="Times New Roman" w:hAnsi="Times New Roman"/>
          <w:b/>
          <w:i/>
          <w:sz w:val="28"/>
          <w:lang w:val="es-ES"/>
        </w:rPr>
        <w:t>Recordemos</w:t>
      </w:r>
      <w:r w:rsidRPr="005D2D19">
        <w:rPr>
          <w:rFonts w:ascii="Times New Roman" w:hAnsi="Times New Roman"/>
          <w:i/>
          <w:sz w:val="28"/>
          <w:lang w:val="es-ES"/>
        </w:rPr>
        <w:t xml:space="preserve"> que la mayoría de las federaciones deportivas rusas …</w:t>
      </w:r>
      <w:r w:rsidRPr="005D2D19">
        <w:rPr>
          <w:rFonts w:ascii="Times New Roman" w:hAnsi="Times New Roman"/>
          <w:sz w:val="28"/>
          <w:lang w:val="es-ES"/>
        </w:rPr>
        <w:t xml:space="preserve"> [5];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Pero lo que </w:t>
      </w:r>
      <w:r w:rsidRPr="005D2D19">
        <w:rPr>
          <w:rFonts w:ascii="Times New Roman" w:hAnsi="Times New Roman"/>
          <w:b/>
          <w:i/>
          <w:sz w:val="28"/>
          <w:lang w:val="es-ES"/>
        </w:rPr>
        <w:t>vemos</w:t>
      </w:r>
      <w:r w:rsidRPr="005D2D19">
        <w:rPr>
          <w:rFonts w:ascii="Times New Roman" w:hAnsi="Times New Roman"/>
          <w:i/>
          <w:sz w:val="28"/>
          <w:lang w:val="es-ES"/>
        </w:rPr>
        <w:t xml:space="preserve"> ahora…</w:t>
      </w:r>
      <w:r w:rsidRPr="005D2D19">
        <w:rPr>
          <w:rFonts w:ascii="Times New Roman" w:hAnsi="Times New Roman"/>
          <w:sz w:val="28"/>
          <w:lang w:val="es-ES"/>
        </w:rPr>
        <w:t xml:space="preserve"> [21];</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Sabemos</w:t>
      </w:r>
      <w:r w:rsidRPr="005D2D19">
        <w:rPr>
          <w:rFonts w:ascii="Times New Roman" w:hAnsi="Times New Roman"/>
          <w:i/>
          <w:sz w:val="28"/>
          <w:lang w:val="es-ES"/>
        </w:rPr>
        <w:t xml:space="preserve">, por multitud de relatos, de sus impagos a proveedores, … Y </w:t>
      </w:r>
      <w:r w:rsidRPr="005D2D19">
        <w:rPr>
          <w:rFonts w:ascii="Times New Roman" w:hAnsi="Times New Roman"/>
          <w:b/>
          <w:i/>
          <w:sz w:val="28"/>
          <w:lang w:val="es-ES"/>
        </w:rPr>
        <w:t>sabemos</w:t>
      </w:r>
      <w:r w:rsidRPr="005D2D19">
        <w:rPr>
          <w:rFonts w:ascii="Times New Roman" w:hAnsi="Times New Roman"/>
          <w:i/>
          <w:sz w:val="28"/>
          <w:lang w:val="es-ES"/>
        </w:rPr>
        <w:t xml:space="preserve"> que no tiene una opinión diferente de la política fiscal…</w:t>
      </w:r>
      <w:r w:rsidRPr="005D2D19">
        <w:rPr>
          <w:rFonts w:ascii="Times New Roman" w:hAnsi="Times New Roman"/>
          <w:sz w:val="28"/>
          <w:lang w:val="es-ES"/>
        </w:rPr>
        <w:t xml:space="preserve"> [21];</w:t>
      </w:r>
    </w:p>
    <w:p w:rsid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En Europa </w:t>
      </w:r>
      <w:r w:rsidRPr="005D2D19">
        <w:rPr>
          <w:rFonts w:ascii="Times New Roman" w:hAnsi="Times New Roman"/>
          <w:b/>
          <w:i/>
          <w:sz w:val="28"/>
          <w:lang w:val="es-ES"/>
        </w:rPr>
        <w:t>nos encontramos</w:t>
      </w:r>
      <w:r w:rsidRPr="005D2D19">
        <w:rPr>
          <w:rFonts w:ascii="Times New Roman" w:hAnsi="Times New Roman"/>
          <w:i/>
          <w:sz w:val="28"/>
          <w:lang w:val="es-ES"/>
        </w:rPr>
        <w:t xml:space="preserve"> con la OTAN enseñándole los dientes al señor Vladímir Putin...</w:t>
      </w:r>
      <w:r w:rsidRPr="005D2D19">
        <w:rPr>
          <w:rFonts w:ascii="Times New Roman" w:hAnsi="Times New Roman"/>
          <w:sz w:val="28"/>
          <w:lang w:val="es-ES"/>
        </w:rPr>
        <w:t xml:space="preserve"> [27];</w:t>
      </w:r>
    </w:p>
    <w:p w:rsidR="00E77688" w:rsidRPr="005D2D19" w:rsidRDefault="00E77688" w:rsidP="005D2D19">
      <w:pPr>
        <w:spacing w:line="360" w:lineRule="auto"/>
        <w:ind w:firstLine="567"/>
        <w:jc w:val="both"/>
        <w:rPr>
          <w:rFonts w:ascii="Times New Roman" w:hAnsi="Times New Roman"/>
          <w:sz w:val="28"/>
          <w:lang w:val="es-ES"/>
        </w:rPr>
      </w:pPr>
    </w:p>
    <w:p w:rsidR="005D2D19" w:rsidRPr="005D2D19" w:rsidRDefault="005D2D19" w:rsidP="005D2D19">
      <w:pPr>
        <w:numPr>
          <w:ilvl w:val="0"/>
          <w:numId w:val="26"/>
        </w:numPr>
        <w:spacing w:line="360" w:lineRule="auto"/>
        <w:jc w:val="both"/>
        <w:rPr>
          <w:rFonts w:ascii="Times New Roman" w:hAnsi="Times New Roman"/>
          <w:b/>
          <w:sz w:val="28"/>
          <w:lang w:val="es-ES"/>
        </w:rPr>
      </w:pPr>
      <w:r w:rsidRPr="005D2D19">
        <w:rPr>
          <w:rFonts w:ascii="Times New Roman" w:hAnsi="Times New Roman"/>
          <w:b/>
          <w:sz w:val="28"/>
          <w:lang w:val="es-ES"/>
        </w:rPr>
        <w:lastRenderedPageBreak/>
        <w:t>Alusiones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Alusión (del lat. “allusio” – una broma, indirecta) es una insinuación a un hecho político, histórico o literario real, que supuestamente es de saber común</w:t>
      </w:r>
      <w:r w:rsidRPr="005D2D19">
        <w:rPr>
          <w:rFonts w:ascii="Times New Roman" w:hAnsi="Times New Roman"/>
          <w:sz w:val="28"/>
          <w:vertAlign w:val="superscript"/>
          <w:lang w:val="es-ES"/>
        </w:rPr>
        <w:footnoteReference w:id="79"/>
      </w:r>
      <w:r w:rsidRPr="005D2D19">
        <w:rPr>
          <w:rFonts w:ascii="Times New Roman" w:hAnsi="Times New Roman"/>
          <w:sz w:val="28"/>
          <w:lang w:val="es-ES"/>
        </w:rPr>
        <w:t>. Entre los ejemplos que hemos destacado se mencionan los tiempos del conflicto entre la URSS y los EE.UU. durante el cual los dos países se lograron la imagen de “superpotencias”, a la que ahora citan con tal frecuencia. A menudo la política exterior actual de Rusia se interpreta como un intento de devolver su antigua dominación mundial:</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objetivo [de Putin] de </w:t>
      </w:r>
      <w:r w:rsidRPr="005D2D19">
        <w:rPr>
          <w:rFonts w:ascii="Times New Roman" w:hAnsi="Times New Roman"/>
          <w:b/>
          <w:i/>
          <w:sz w:val="28"/>
          <w:lang w:val="es-ES"/>
        </w:rPr>
        <w:t>reconstituir el poderío internacional</w:t>
      </w:r>
      <w:r w:rsidRPr="005D2D19">
        <w:rPr>
          <w:rFonts w:ascii="Times New Roman" w:hAnsi="Times New Roman"/>
          <w:i/>
          <w:sz w:val="28"/>
          <w:lang w:val="es-ES"/>
        </w:rPr>
        <w:t xml:space="preserve"> de Rusia</w:t>
      </w:r>
      <w:r w:rsidRPr="005D2D19">
        <w:rPr>
          <w:rFonts w:ascii="Times New Roman" w:hAnsi="Times New Roman"/>
          <w:sz w:val="28"/>
          <w:lang w:val="es-ES"/>
        </w:rPr>
        <w:t xml:space="preserve"> [8];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En Europa nos encontramos con la OTAN enseñándole los dientes al señor Vladímir Putin para que no tenga la tentación </w:t>
      </w:r>
      <w:r w:rsidRPr="005D2D19">
        <w:rPr>
          <w:rFonts w:ascii="Times New Roman" w:hAnsi="Times New Roman"/>
          <w:b/>
          <w:i/>
          <w:sz w:val="28"/>
          <w:lang w:val="es-ES"/>
        </w:rPr>
        <w:t>de extender la Unión Soviética</w:t>
      </w:r>
      <w:r w:rsidRPr="005D2D19">
        <w:rPr>
          <w:rFonts w:ascii="Times New Roman" w:hAnsi="Times New Roman"/>
          <w:i/>
          <w:sz w:val="28"/>
          <w:lang w:val="es-ES"/>
        </w:rPr>
        <w:t xml:space="preserve"> dentro</w:t>
      </w:r>
      <w:r w:rsidRPr="005D2D19">
        <w:rPr>
          <w:rFonts w:ascii="Times New Roman" w:hAnsi="Times New Roman"/>
          <w:sz w:val="28"/>
          <w:lang w:val="es-ES"/>
        </w:rPr>
        <w:t xml:space="preserve"> </w:t>
      </w:r>
      <w:r w:rsidRPr="005D2D19">
        <w:rPr>
          <w:rFonts w:ascii="Times New Roman" w:hAnsi="Times New Roman"/>
          <w:i/>
          <w:sz w:val="28"/>
          <w:lang w:val="es-ES"/>
        </w:rPr>
        <w:t>de Europa del Este</w:t>
      </w:r>
      <w:r w:rsidRPr="005D2D19">
        <w:rPr>
          <w:rFonts w:ascii="Times New Roman" w:hAnsi="Times New Roman"/>
          <w:sz w:val="28"/>
          <w:lang w:val="es-ES"/>
        </w:rPr>
        <w:t xml:space="preserve"> [27];</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La atención con la que Rusia sigue la política norteamericana es extrema. Los portavoces de Ministerio de Exteriores y de Defensa parecen vivir pendientes de las declaraciones de los representantes norteamericanos … como si lo realmente importante fuera </w:t>
      </w:r>
      <w:r w:rsidRPr="005D2D19">
        <w:rPr>
          <w:rFonts w:ascii="Times New Roman" w:hAnsi="Times New Roman"/>
          <w:b/>
          <w:i/>
          <w:sz w:val="28"/>
          <w:lang w:val="es-ES"/>
        </w:rPr>
        <w:t>tener la última palabra a toda costa</w:t>
      </w:r>
      <w:r w:rsidRPr="005D2D19">
        <w:rPr>
          <w:rFonts w:ascii="Times New Roman" w:hAnsi="Times New Roman"/>
          <w:sz w:val="28"/>
          <w:lang w:val="es-ES"/>
        </w:rPr>
        <w:t xml:space="preserve"> [2];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Rusia tiene una esfera privilegiada de influencia sobre países que estuvieron bajo el </w:t>
      </w:r>
      <w:r w:rsidRPr="005D2D19">
        <w:rPr>
          <w:rFonts w:ascii="Times New Roman" w:hAnsi="Times New Roman"/>
          <w:b/>
          <w:i/>
          <w:sz w:val="28"/>
          <w:lang w:val="es-ES"/>
        </w:rPr>
        <w:t>manto imperial</w:t>
      </w:r>
      <w:r w:rsidRPr="005D2D19">
        <w:rPr>
          <w:rFonts w:ascii="Times New Roman" w:hAnsi="Times New Roman"/>
          <w:i/>
          <w:sz w:val="28"/>
          <w:lang w:val="es-ES"/>
        </w:rPr>
        <w:t xml:space="preserve"> </w:t>
      </w:r>
      <w:r w:rsidRPr="005D2D19">
        <w:rPr>
          <w:rFonts w:ascii="Times New Roman" w:hAnsi="Times New Roman"/>
          <w:b/>
          <w:i/>
          <w:sz w:val="28"/>
          <w:lang w:val="es-ES"/>
        </w:rPr>
        <w:t>de la URSS</w:t>
      </w:r>
      <w:r w:rsidRPr="005D2D19">
        <w:rPr>
          <w:rFonts w:ascii="Times New Roman" w:hAnsi="Times New Roman"/>
          <w:i/>
          <w:sz w:val="28"/>
          <w:lang w:val="es-ES"/>
        </w:rPr>
        <w:t xml:space="preserve"> y que luego escaparon de la dominación soviética</w:t>
      </w:r>
      <w:r w:rsidRPr="005D2D19">
        <w:rPr>
          <w:rFonts w:ascii="Times New Roman" w:hAnsi="Times New Roman"/>
          <w:sz w:val="28"/>
          <w:lang w:val="es-ES"/>
        </w:rPr>
        <w:t xml:space="preserve"> [10];</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…las relaciones entre Moscú y Washington -que ha llegado a calificarse de una </w:t>
      </w:r>
      <w:r w:rsidRPr="005D2D19">
        <w:rPr>
          <w:rFonts w:ascii="Times New Roman" w:hAnsi="Times New Roman"/>
          <w:b/>
          <w:i/>
          <w:sz w:val="28"/>
          <w:lang w:val="es-ES"/>
        </w:rPr>
        <w:t>nueva guerra fría</w:t>
      </w:r>
      <w:r w:rsidRPr="005D2D19">
        <w:rPr>
          <w:rFonts w:ascii="Times New Roman" w:hAnsi="Times New Roman"/>
          <w:i/>
          <w:sz w:val="28"/>
          <w:lang w:val="es-ES"/>
        </w:rPr>
        <w:t>…</w:t>
      </w:r>
      <w:r w:rsidRPr="005D2D19">
        <w:rPr>
          <w:rFonts w:ascii="Times New Roman" w:hAnsi="Times New Roman"/>
          <w:sz w:val="28"/>
          <w:lang w:val="es-ES"/>
        </w:rPr>
        <w:t xml:space="preserve"> [25];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…con el expresidente Barack Obama las relaciones [entre Rusia y los EEUU] se congelaran y llegaran a un punto de deterioro no visto desde </w:t>
      </w:r>
      <w:r w:rsidRPr="005D2D19">
        <w:rPr>
          <w:rFonts w:ascii="Times New Roman" w:hAnsi="Times New Roman"/>
          <w:b/>
          <w:i/>
          <w:sz w:val="28"/>
          <w:lang w:val="es-ES"/>
        </w:rPr>
        <w:t>la Guerra Fría</w:t>
      </w:r>
      <w:r w:rsidRPr="005D2D19">
        <w:rPr>
          <w:rFonts w:ascii="Times New Roman" w:hAnsi="Times New Roman"/>
          <w:sz w:val="28"/>
          <w:lang w:val="es-ES"/>
        </w:rPr>
        <w:t xml:space="preserve"> [32];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Como principal alternativa a la democracia liberal, Putin ha reconocido que pretende resquebrajar el modelo occidental de superpotencia única que impera desde </w:t>
      </w:r>
      <w:r w:rsidRPr="005D2D19">
        <w:rPr>
          <w:rFonts w:ascii="Times New Roman" w:hAnsi="Times New Roman"/>
          <w:b/>
          <w:i/>
          <w:sz w:val="28"/>
          <w:lang w:val="es-ES"/>
        </w:rPr>
        <w:t>el fin de la Guerra Fría</w:t>
      </w:r>
      <w:r w:rsidRPr="005D2D19">
        <w:rPr>
          <w:rFonts w:ascii="Times New Roman" w:hAnsi="Times New Roman"/>
          <w:sz w:val="28"/>
          <w:lang w:val="es-ES"/>
        </w:rPr>
        <w:t xml:space="preserve"> [38];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lastRenderedPageBreak/>
        <w:t xml:space="preserve">la realidad es que "las relaciones entre el Kremlin y la Casa Blanca están a nivel de </w:t>
      </w:r>
      <w:r w:rsidRPr="005D2D19">
        <w:rPr>
          <w:rFonts w:ascii="Times New Roman" w:hAnsi="Times New Roman"/>
          <w:b/>
          <w:i/>
          <w:sz w:val="28"/>
          <w:lang w:val="es-ES"/>
        </w:rPr>
        <w:t>Guerra Fría</w:t>
      </w:r>
      <w:r w:rsidRPr="005D2D19">
        <w:rPr>
          <w:rFonts w:ascii="Times New Roman" w:hAnsi="Times New Roman"/>
          <w:i/>
          <w:sz w:val="28"/>
          <w:lang w:val="es-ES"/>
        </w:rPr>
        <w:t>"</w:t>
      </w:r>
      <w:r w:rsidRPr="005D2D19">
        <w:rPr>
          <w:rFonts w:ascii="Times New Roman" w:hAnsi="Times New Roman"/>
          <w:sz w:val="28"/>
          <w:lang w:val="es-ES"/>
        </w:rPr>
        <w:t xml:space="preserve"> [42];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Pensamos que así se amplia la imagen de un país o un líder arcaico, cerrado, que está en contra del resto del mundo progresivo, es decir, se refuerza la disposición negativa. También se puede encontrar las alusiones a los acontecimientos más o menos actuales: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...Vladimir Putin, se refirió a esta nueva tanda de movilizaciones recordando que </w:t>
      </w:r>
      <w:r w:rsidRPr="005D2D19">
        <w:rPr>
          <w:rFonts w:ascii="Times New Roman" w:hAnsi="Times New Roman"/>
          <w:b/>
          <w:i/>
          <w:sz w:val="28"/>
          <w:lang w:val="es-ES"/>
        </w:rPr>
        <w:t>el caos de las primaveras árabes</w:t>
      </w:r>
      <w:r w:rsidRPr="005D2D19">
        <w:rPr>
          <w:rFonts w:ascii="Times New Roman" w:hAnsi="Times New Roman"/>
          <w:i/>
          <w:sz w:val="28"/>
          <w:lang w:val="es-ES"/>
        </w:rPr>
        <w:t xml:space="preserve"> empezó de esa manera </w:t>
      </w:r>
      <w:r w:rsidRPr="005D2D19">
        <w:rPr>
          <w:rFonts w:ascii="Times New Roman" w:hAnsi="Times New Roman"/>
          <w:sz w:val="28"/>
          <w:lang w:val="es-ES"/>
        </w:rPr>
        <w:t>[35];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El carácter verdadero del texto lleno de tales palabras claves se muestra en lo que en el proceso de la percepción de la información transmitida por él la actividad analítica se deprime por el contento de reconocer lo expectado. Tal percepción del texto facilita la consolidación de los partidarios.</w:t>
      </w:r>
    </w:p>
    <w:p w:rsidR="005D2D19" w:rsidRPr="005D2D19" w:rsidRDefault="005D2D19" w:rsidP="005D2D19">
      <w:pPr>
        <w:spacing w:line="360" w:lineRule="auto"/>
        <w:ind w:firstLine="567"/>
        <w:jc w:val="both"/>
        <w:rPr>
          <w:rFonts w:ascii="Times New Roman" w:hAnsi="Times New Roman"/>
          <w:b/>
          <w:sz w:val="28"/>
          <w:lang w:val="es-ES"/>
        </w:rPr>
      </w:pPr>
    </w:p>
    <w:p w:rsidR="005D2D19" w:rsidRPr="005D2D19" w:rsidRDefault="005D2D19" w:rsidP="005D2D19">
      <w:pPr>
        <w:spacing w:line="360" w:lineRule="auto"/>
        <w:ind w:firstLine="567"/>
        <w:jc w:val="both"/>
        <w:rPr>
          <w:rFonts w:ascii="Times New Roman" w:hAnsi="Times New Roman"/>
          <w:sz w:val="28"/>
          <w:lang w:val="es-ES"/>
        </w:rPr>
      </w:pPr>
    </w:p>
    <w:p w:rsidR="005D2D19" w:rsidRPr="005D2D19" w:rsidRDefault="005D2D19" w:rsidP="005D2D19">
      <w:pPr>
        <w:spacing w:after="0" w:line="360" w:lineRule="auto"/>
        <w:ind w:firstLine="720"/>
        <w:jc w:val="both"/>
        <w:rPr>
          <w:rFonts w:ascii="Times New Roman" w:eastAsia="Times New Roman" w:hAnsi="Times New Roman"/>
          <w:sz w:val="28"/>
          <w:szCs w:val="20"/>
          <w:lang w:val="es-ES" w:eastAsia="ru-RU"/>
        </w:rPr>
      </w:pPr>
    </w:p>
    <w:p w:rsidR="005D2D19" w:rsidRPr="005D2D19" w:rsidRDefault="005D2D19" w:rsidP="005D2D19">
      <w:pPr>
        <w:rPr>
          <w:rFonts w:ascii="Times New Roman" w:hAnsi="Times New Roman"/>
          <w:b/>
          <w:sz w:val="28"/>
          <w:lang w:val="es-ES"/>
        </w:rPr>
      </w:pPr>
      <w:r w:rsidRPr="005D2D19">
        <w:rPr>
          <w:b/>
          <w:lang w:val="es-ES"/>
        </w:rPr>
        <w:br w:type="page"/>
      </w:r>
    </w:p>
    <w:p w:rsidR="005D2D19" w:rsidRPr="005D2D19" w:rsidRDefault="005D2D19" w:rsidP="005D2D19">
      <w:pPr>
        <w:spacing w:line="360" w:lineRule="auto"/>
        <w:jc w:val="both"/>
        <w:rPr>
          <w:rFonts w:ascii="Times New Roman" w:hAnsi="Times New Roman"/>
          <w:b/>
          <w:sz w:val="28"/>
          <w:lang w:val="es-ES"/>
        </w:rPr>
      </w:pPr>
      <w:r w:rsidRPr="005D2D19">
        <w:rPr>
          <w:rFonts w:ascii="Times New Roman" w:hAnsi="Times New Roman"/>
          <w:b/>
          <w:sz w:val="28"/>
          <w:lang w:val="es-ES"/>
        </w:rPr>
        <w:lastRenderedPageBreak/>
        <w:t>2.1.3. Otros métodos léxico-gramaticales de la manipulación verbal</w:t>
      </w:r>
    </w:p>
    <w:p w:rsidR="005D2D19" w:rsidRPr="005D2D19" w:rsidRDefault="005D2D19" w:rsidP="005D2D19">
      <w:pPr>
        <w:numPr>
          <w:ilvl w:val="0"/>
          <w:numId w:val="27"/>
        </w:numPr>
        <w:spacing w:line="360" w:lineRule="auto"/>
        <w:jc w:val="both"/>
        <w:rPr>
          <w:rFonts w:ascii="Times New Roman" w:hAnsi="Times New Roman"/>
          <w:b/>
          <w:sz w:val="28"/>
          <w:lang w:val="es-ES"/>
        </w:rPr>
      </w:pPr>
      <w:r w:rsidRPr="005D2D19">
        <w:rPr>
          <w:rFonts w:ascii="Times New Roman" w:hAnsi="Times New Roman"/>
          <w:b/>
          <w:sz w:val="28"/>
          <w:lang w:val="es-ES"/>
        </w:rPr>
        <w:t>Cita de un</w:t>
      </w:r>
      <w:r w:rsidR="00C33130">
        <w:rPr>
          <w:rFonts w:ascii="Times New Roman" w:hAnsi="Times New Roman"/>
          <w:b/>
          <w:sz w:val="28"/>
          <w:lang w:val="es-ES"/>
        </w:rPr>
        <w:t>a fuente desconocida</w:t>
      </w:r>
      <w:r w:rsidRPr="005D2D19">
        <w:rPr>
          <w:rFonts w:ascii="Times New Roman" w:hAnsi="Times New Roman"/>
          <w:b/>
          <w:sz w:val="28"/>
          <w:lang w:val="es-ES"/>
        </w:rPr>
        <w:t xml:space="preserve">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El autor del texto no quiere asumir </w:t>
      </w:r>
      <w:r w:rsidR="00C33130" w:rsidRPr="005D2D19">
        <w:rPr>
          <w:rFonts w:ascii="Times New Roman" w:hAnsi="Times New Roman"/>
          <w:sz w:val="28"/>
          <w:lang w:val="es-ES"/>
        </w:rPr>
        <w:t xml:space="preserve">siempre </w:t>
      </w:r>
      <w:r w:rsidRPr="005D2D19">
        <w:rPr>
          <w:rFonts w:ascii="Times New Roman" w:hAnsi="Times New Roman"/>
          <w:sz w:val="28"/>
          <w:lang w:val="es-ES"/>
        </w:rPr>
        <w:t>la responsabilidad por la información que transmite al destinatario por diferentes razones. En este caso uno de los métodos de la manipulación verbal en los medios de la comunicación es</w:t>
      </w:r>
      <w:r w:rsidR="00C33130">
        <w:rPr>
          <w:rFonts w:ascii="Times New Roman" w:hAnsi="Times New Roman"/>
          <w:sz w:val="28"/>
          <w:lang w:val="es-ES"/>
        </w:rPr>
        <w:t xml:space="preserve"> la</w:t>
      </w:r>
      <w:r w:rsidRPr="005D2D19">
        <w:rPr>
          <w:rFonts w:ascii="Times New Roman" w:hAnsi="Times New Roman"/>
          <w:sz w:val="28"/>
          <w:lang w:val="es-ES"/>
        </w:rPr>
        <w:t xml:space="preserve"> cita de un</w:t>
      </w:r>
      <w:r w:rsidR="00C33130">
        <w:rPr>
          <w:rFonts w:ascii="Times New Roman" w:hAnsi="Times New Roman"/>
          <w:sz w:val="28"/>
          <w:lang w:val="es-ES"/>
        </w:rPr>
        <w:t>a fuente desconocida</w:t>
      </w:r>
      <w:r w:rsidRPr="005D2D19">
        <w:rPr>
          <w:rFonts w:ascii="Times New Roman" w:hAnsi="Times New Roman"/>
          <w:sz w:val="28"/>
          <w:lang w:val="es-ES"/>
        </w:rPr>
        <w:t xml:space="preserve"> (O.N.Býkova llama este método “indeterminación, inco</w:t>
      </w:r>
      <w:r w:rsidR="00C33130">
        <w:rPr>
          <w:rFonts w:ascii="Times New Roman" w:hAnsi="Times New Roman"/>
          <w:sz w:val="28"/>
          <w:lang w:val="es-ES"/>
        </w:rPr>
        <w:t>rrelación en denominación de la</w:t>
      </w:r>
      <w:r w:rsidRPr="005D2D19">
        <w:rPr>
          <w:rFonts w:ascii="Times New Roman" w:hAnsi="Times New Roman"/>
          <w:sz w:val="28"/>
          <w:lang w:val="es-ES"/>
        </w:rPr>
        <w:t xml:space="preserve"> fuente de información”)</w:t>
      </w:r>
      <w:r w:rsidRPr="005D2D19">
        <w:rPr>
          <w:rFonts w:ascii="Times New Roman" w:hAnsi="Times New Roman"/>
          <w:sz w:val="28"/>
          <w:vertAlign w:val="superscript"/>
          <w:lang w:val="es-ES"/>
        </w:rPr>
        <w:footnoteReference w:id="80"/>
      </w:r>
      <w:r w:rsidRPr="005D2D19">
        <w:rPr>
          <w:rFonts w:ascii="Times New Roman" w:hAnsi="Times New Roman"/>
          <w:sz w:val="28"/>
          <w:lang w:val="es-ES"/>
        </w:rPr>
        <w:t>.</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E. L. Dotsenko llama tales combinaciones de palabras “el índice refente indeterminado ”.</w:t>
      </w:r>
      <w:r w:rsidRPr="005D2D19">
        <w:rPr>
          <w:rFonts w:ascii="Times New Roman" w:hAnsi="Times New Roman"/>
          <w:sz w:val="28"/>
          <w:vertAlign w:val="superscript"/>
          <w:lang w:val="es-ES"/>
        </w:rPr>
        <w:footnoteReference w:id="81"/>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Según los sindicatos</w:t>
      </w:r>
      <w:r w:rsidRPr="005D2D19">
        <w:rPr>
          <w:rFonts w:ascii="Times New Roman" w:hAnsi="Times New Roman"/>
          <w:i/>
          <w:sz w:val="28"/>
          <w:lang w:val="es-ES"/>
        </w:rPr>
        <w:t xml:space="preserve">, unos 2,5 millones de afiliados participaron en la celebración del Primero de Mayo a lo largo y ancho del país </w:t>
      </w:r>
      <w:r w:rsidRPr="005D2D19">
        <w:rPr>
          <w:rFonts w:ascii="Times New Roman" w:hAnsi="Times New Roman"/>
          <w:sz w:val="28"/>
          <w:lang w:val="es-ES"/>
        </w:rPr>
        <w:t>[26];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w:t>
      </w:r>
      <w:r w:rsidRPr="005D2D19">
        <w:rPr>
          <w:rFonts w:ascii="Times New Roman" w:hAnsi="Times New Roman"/>
          <w:b/>
          <w:i/>
          <w:sz w:val="28"/>
          <w:lang w:val="es-ES"/>
        </w:rPr>
        <w:t xml:space="preserve">en palabras de los organismos de observación internacional </w:t>
      </w:r>
      <w:r w:rsidRPr="005D2D19">
        <w:rPr>
          <w:rFonts w:ascii="Times New Roman" w:hAnsi="Times New Roman"/>
          <w:i/>
          <w:sz w:val="28"/>
          <w:lang w:val="es-ES"/>
        </w:rPr>
        <w:t xml:space="preserve">se ha visto “afectado negativamente por restricciones a las libertades fundamentales…” </w:t>
      </w:r>
      <w:r w:rsidRPr="005D2D19">
        <w:rPr>
          <w:rFonts w:ascii="Times New Roman" w:hAnsi="Times New Roman"/>
          <w:sz w:val="28"/>
          <w:lang w:val="es-ES"/>
        </w:rPr>
        <w:t>[13];</w:t>
      </w:r>
    </w:p>
    <w:p w:rsidR="005D2D19" w:rsidRPr="005D2D19" w:rsidRDefault="005D2D19" w:rsidP="005D2D19">
      <w:pPr>
        <w:spacing w:line="360" w:lineRule="auto"/>
        <w:ind w:firstLine="567"/>
        <w:rPr>
          <w:lang w:val="es-ES"/>
        </w:rPr>
      </w:pPr>
      <w:r w:rsidRPr="005D2D19">
        <w:rPr>
          <w:rFonts w:ascii="Times New Roman" w:hAnsi="Times New Roman"/>
          <w:i/>
          <w:sz w:val="28"/>
          <w:szCs w:val="28"/>
          <w:lang w:val="es-ES"/>
        </w:rPr>
        <w:t xml:space="preserve">Pero, </w:t>
      </w:r>
      <w:r w:rsidRPr="005D2D19">
        <w:rPr>
          <w:rFonts w:ascii="Times New Roman" w:hAnsi="Times New Roman"/>
          <w:b/>
          <w:i/>
          <w:sz w:val="28"/>
          <w:szCs w:val="28"/>
          <w:lang w:val="es-ES"/>
        </w:rPr>
        <w:t>según los expertos</w:t>
      </w:r>
      <w:r w:rsidRPr="005D2D19">
        <w:rPr>
          <w:rFonts w:ascii="Times New Roman" w:hAnsi="Times New Roman"/>
          <w:i/>
          <w:sz w:val="28"/>
          <w:szCs w:val="28"/>
          <w:lang w:val="es-ES"/>
        </w:rPr>
        <w:t>, estas sanciones…</w:t>
      </w:r>
      <w:r w:rsidRPr="005D2D19">
        <w:rPr>
          <w:rFonts w:ascii="Times New Roman" w:hAnsi="Times New Roman"/>
          <w:sz w:val="28"/>
          <w:szCs w:val="28"/>
          <w:lang w:val="es-ES"/>
        </w:rPr>
        <w:t xml:space="preserve"> [15];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Los expertos creen</w:t>
      </w:r>
      <w:r w:rsidRPr="005D2D19">
        <w:rPr>
          <w:rFonts w:ascii="Times New Roman" w:hAnsi="Times New Roman"/>
          <w:i/>
          <w:sz w:val="28"/>
          <w:lang w:val="es-ES"/>
        </w:rPr>
        <w:t xml:space="preserve"> que el nuevo cuerpo responde a un deseo de autoprotección… </w:t>
      </w:r>
      <w:r w:rsidRPr="005D2D19">
        <w:rPr>
          <w:rFonts w:ascii="Times New Roman" w:hAnsi="Times New Roman"/>
          <w:sz w:val="28"/>
          <w:lang w:val="es-ES"/>
        </w:rPr>
        <w:t>[16];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Sabemos, </w:t>
      </w:r>
      <w:r w:rsidRPr="005D2D19">
        <w:rPr>
          <w:rFonts w:ascii="Times New Roman" w:hAnsi="Times New Roman"/>
          <w:b/>
          <w:i/>
          <w:sz w:val="28"/>
          <w:lang w:val="es-ES"/>
        </w:rPr>
        <w:t>por multitud de relatos</w:t>
      </w:r>
      <w:r w:rsidRPr="005D2D19">
        <w:rPr>
          <w:rFonts w:ascii="Times New Roman" w:hAnsi="Times New Roman"/>
          <w:i/>
          <w:sz w:val="28"/>
          <w:lang w:val="es-ES"/>
        </w:rPr>
        <w:t xml:space="preserve">, de sus impagos a proveedores… </w:t>
      </w:r>
      <w:r w:rsidRPr="005D2D19">
        <w:rPr>
          <w:rFonts w:ascii="Times New Roman" w:hAnsi="Times New Roman"/>
          <w:sz w:val="28"/>
          <w:lang w:val="es-ES"/>
        </w:rPr>
        <w:t>[21];</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Como me </w:t>
      </w:r>
      <w:r w:rsidRPr="005D2D19">
        <w:rPr>
          <w:rFonts w:ascii="Times New Roman" w:hAnsi="Times New Roman"/>
          <w:b/>
          <w:i/>
          <w:sz w:val="28"/>
          <w:lang w:val="es-ES"/>
        </w:rPr>
        <w:t>dijo un entrevistado</w:t>
      </w:r>
      <w:r w:rsidRPr="005D2D19">
        <w:rPr>
          <w:rFonts w:ascii="Times New Roman" w:hAnsi="Times New Roman"/>
          <w:i/>
          <w:sz w:val="28"/>
          <w:lang w:val="es-ES"/>
        </w:rPr>
        <w:t>, han aprendido que “no se traen malas noticias a la mesa del zar [Putin]”…</w:t>
      </w:r>
      <w:r w:rsidRPr="005D2D19">
        <w:rPr>
          <w:rFonts w:ascii="Times New Roman" w:hAnsi="Times New Roman"/>
          <w:sz w:val="28"/>
          <w:lang w:val="es-ES"/>
        </w:rPr>
        <w:t xml:space="preserve"> [23];</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Algunos analistas rusos</w:t>
      </w:r>
      <w:r w:rsidRPr="005D2D19">
        <w:rPr>
          <w:rFonts w:ascii="Times New Roman" w:hAnsi="Times New Roman"/>
          <w:i/>
          <w:sz w:val="28"/>
          <w:lang w:val="es-ES"/>
        </w:rPr>
        <w:t xml:space="preserve"> calibran el estado de ánimo de la sociedad…</w:t>
      </w:r>
      <w:r w:rsidRPr="005D2D19">
        <w:rPr>
          <w:rFonts w:ascii="Times New Roman" w:hAnsi="Times New Roman"/>
          <w:sz w:val="28"/>
          <w:lang w:val="es-ES"/>
        </w:rPr>
        <w:t xml:space="preserve"> [22];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"Hablaré … de lo que ocurre en el Cáucaso Norte…", dijo el jefe del Kremlin a Moskalkova, </w:t>
      </w:r>
      <w:r w:rsidRPr="005D2D19">
        <w:rPr>
          <w:rFonts w:ascii="Times New Roman" w:hAnsi="Times New Roman"/>
          <w:b/>
          <w:i/>
          <w:sz w:val="28"/>
          <w:lang w:val="es-ES"/>
        </w:rPr>
        <w:t>según medios locales</w:t>
      </w:r>
      <w:r w:rsidRPr="005D2D19">
        <w:rPr>
          <w:rFonts w:ascii="Times New Roman" w:hAnsi="Times New Roman"/>
          <w:sz w:val="28"/>
          <w:lang w:val="es-ES"/>
        </w:rPr>
        <w:t xml:space="preserve"> [24];</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lastRenderedPageBreak/>
        <w:t xml:space="preserve">El presidente ruso, </w:t>
      </w:r>
      <w:r w:rsidRPr="005D2D19">
        <w:rPr>
          <w:rFonts w:ascii="Times New Roman" w:hAnsi="Times New Roman"/>
          <w:b/>
          <w:i/>
          <w:sz w:val="28"/>
          <w:lang w:val="es-ES"/>
        </w:rPr>
        <w:t>según un comunicado del Kremlin</w:t>
      </w:r>
      <w:r w:rsidRPr="005D2D19">
        <w:rPr>
          <w:rFonts w:ascii="Times New Roman" w:hAnsi="Times New Roman"/>
          <w:i/>
          <w:sz w:val="28"/>
          <w:lang w:val="es-ES"/>
        </w:rPr>
        <w:t>, “expresó su esperanza</w:t>
      </w:r>
      <w:r w:rsidRPr="005D2D19">
        <w:rPr>
          <w:rFonts w:ascii="Times New Roman" w:hAnsi="Times New Roman"/>
          <w:sz w:val="28"/>
          <w:lang w:val="es-ES"/>
        </w:rPr>
        <w:t xml:space="preserve"> </w:t>
      </w:r>
      <w:r w:rsidRPr="005D2D19">
        <w:rPr>
          <w:rFonts w:ascii="Times New Roman" w:hAnsi="Times New Roman"/>
          <w:i/>
          <w:sz w:val="28"/>
          <w:lang w:val="es-ES"/>
        </w:rPr>
        <w:t>de un trabajo conjunto…</w:t>
      </w:r>
      <w:r w:rsidRPr="005D2D19">
        <w:rPr>
          <w:rFonts w:ascii="Times New Roman" w:hAnsi="Times New Roman"/>
          <w:sz w:val="28"/>
          <w:lang w:val="es-ES"/>
        </w:rPr>
        <w:t xml:space="preserve"> [25];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Partido Comunista de Rusia (PCR) convocó en Moscú una marcha aparte, en la que participaron unas 3.500 personas, </w:t>
      </w:r>
      <w:r w:rsidRPr="005D2D19">
        <w:rPr>
          <w:rFonts w:ascii="Times New Roman" w:hAnsi="Times New Roman"/>
          <w:b/>
          <w:i/>
          <w:sz w:val="28"/>
          <w:lang w:val="es-ES"/>
        </w:rPr>
        <w:t>según fuentes policiales</w:t>
      </w:r>
      <w:r w:rsidRPr="005D2D19">
        <w:rPr>
          <w:rFonts w:ascii="Times New Roman" w:hAnsi="Times New Roman"/>
          <w:sz w:val="28"/>
          <w:lang w:val="es-ES"/>
        </w:rPr>
        <w:t xml:space="preserve"> [26];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Un comunicado policial indicó</w:t>
      </w:r>
      <w:r w:rsidRPr="005D2D19">
        <w:rPr>
          <w:rFonts w:ascii="Times New Roman" w:hAnsi="Times New Roman"/>
          <w:i/>
          <w:sz w:val="28"/>
          <w:lang w:val="es-ES"/>
        </w:rPr>
        <w:t xml:space="preserve"> que "…la persona responsable del ataque terrorista … fue la misma que dejó la otra bolsa con un explosivo…"</w:t>
      </w:r>
      <w:r w:rsidRPr="005D2D19">
        <w:rPr>
          <w:rFonts w:ascii="Times New Roman" w:hAnsi="Times New Roman"/>
          <w:sz w:val="28"/>
          <w:lang w:val="es-ES"/>
        </w:rPr>
        <w:t xml:space="preserve"> [33];</w:t>
      </w:r>
    </w:p>
    <w:p w:rsidR="005D2D19" w:rsidRPr="005D2D19" w:rsidRDefault="005D2D19" w:rsidP="005D2D19">
      <w:pPr>
        <w:spacing w:line="360" w:lineRule="auto"/>
        <w:ind w:firstLine="567"/>
        <w:jc w:val="both"/>
        <w:rPr>
          <w:rFonts w:ascii="Times New Roman" w:hAnsi="Times New Roman"/>
          <w:sz w:val="28"/>
          <w:lang w:val="es-ES"/>
        </w:rPr>
      </w:pP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Frases “</w:t>
      </w:r>
      <w:r w:rsidRPr="005D2D19">
        <w:rPr>
          <w:rFonts w:ascii="Times New Roman" w:hAnsi="Times New Roman"/>
          <w:i/>
          <w:sz w:val="28"/>
          <w:lang w:val="es-ES"/>
        </w:rPr>
        <w:t>algunos…creen que, según.., un comunicado indicó</w:t>
      </w:r>
      <w:r w:rsidRPr="005D2D19">
        <w:rPr>
          <w:rFonts w:ascii="Times New Roman" w:hAnsi="Times New Roman"/>
          <w:sz w:val="28"/>
          <w:lang w:val="es-ES"/>
        </w:rPr>
        <w:t xml:space="preserve">” </w:t>
      </w:r>
      <w:r w:rsidR="00C33130">
        <w:rPr>
          <w:rFonts w:ascii="Times New Roman" w:hAnsi="Times New Roman"/>
          <w:sz w:val="28"/>
          <w:lang w:val="es-ES"/>
        </w:rPr>
        <w:t>permiten</w:t>
      </w:r>
      <w:r w:rsidRPr="005D2D19">
        <w:rPr>
          <w:rFonts w:ascii="Times New Roman" w:hAnsi="Times New Roman"/>
          <w:sz w:val="28"/>
          <w:lang w:val="es-ES"/>
        </w:rPr>
        <w:t xml:space="preserve"> al autor de la publicación </w:t>
      </w:r>
      <w:r w:rsidR="00C33130">
        <w:rPr>
          <w:rFonts w:ascii="Times New Roman" w:hAnsi="Times New Roman"/>
          <w:sz w:val="28"/>
          <w:lang w:val="es-ES"/>
        </w:rPr>
        <w:t>no hacerse caso</w:t>
      </w:r>
      <w:r w:rsidRPr="005D2D19">
        <w:rPr>
          <w:rFonts w:ascii="Times New Roman" w:hAnsi="Times New Roman"/>
          <w:sz w:val="28"/>
          <w:lang w:val="es-ES"/>
        </w:rPr>
        <w:t xml:space="preserve"> de la responsabilidad de la información indicada, al menos en</w:t>
      </w:r>
      <w:r w:rsidR="00C33130">
        <w:rPr>
          <w:rFonts w:ascii="Times New Roman" w:hAnsi="Times New Roman"/>
          <w:sz w:val="28"/>
          <w:lang w:val="es-ES"/>
        </w:rPr>
        <w:t xml:space="preserve"> una</w:t>
      </w:r>
      <w:r w:rsidRPr="005D2D19">
        <w:rPr>
          <w:rFonts w:ascii="Times New Roman" w:hAnsi="Times New Roman"/>
          <w:sz w:val="28"/>
          <w:lang w:val="es-ES"/>
        </w:rPr>
        <w:t xml:space="preserve"> parte.  </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Algunos investigadores (por ejemplo, A.A. Danilova) califican el uso de las oraciones imper</w:t>
      </w:r>
      <w:r w:rsidR="00C33130">
        <w:rPr>
          <w:rFonts w:ascii="Times New Roman" w:hAnsi="Times New Roman"/>
          <w:sz w:val="28"/>
          <w:lang w:val="es-ES"/>
        </w:rPr>
        <w:t>sonales así como las oraciones c</w:t>
      </w:r>
      <w:r w:rsidRPr="005D2D19">
        <w:rPr>
          <w:rFonts w:ascii="Times New Roman" w:hAnsi="Times New Roman"/>
          <w:sz w:val="28"/>
          <w:lang w:val="es-ES"/>
        </w:rPr>
        <w:t xml:space="preserve">on el verbo en voz pasiva como </w:t>
      </w:r>
      <w:r w:rsidRPr="005D2D19">
        <w:rPr>
          <w:rFonts w:ascii="Times New Roman" w:hAnsi="Times New Roman"/>
          <w:i/>
          <w:sz w:val="28"/>
          <w:lang w:val="es-ES"/>
        </w:rPr>
        <w:t>el método de pasivización del predicado</w:t>
      </w:r>
      <w:r w:rsidRPr="005D2D19">
        <w:rPr>
          <w:rFonts w:ascii="Times New Roman" w:hAnsi="Times New Roman"/>
          <w:sz w:val="28"/>
          <w:lang w:val="es-ES"/>
        </w:rPr>
        <w:t>:</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…la OTAN (organización </w:t>
      </w:r>
      <w:r w:rsidRPr="005D2D19">
        <w:rPr>
          <w:rFonts w:ascii="Times New Roman" w:hAnsi="Times New Roman"/>
          <w:b/>
          <w:i/>
          <w:sz w:val="28"/>
          <w:lang w:val="es-ES"/>
        </w:rPr>
        <w:t>percibida como agresiva</w:t>
      </w:r>
      <w:r w:rsidRPr="005D2D19">
        <w:rPr>
          <w:rFonts w:ascii="Times New Roman" w:hAnsi="Times New Roman"/>
          <w:i/>
          <w:sz w:val="28"/>
          <w:lang w:val="es-ES"/>
        </w:rPr>
        <w:t xml:space="preserve"> desde Moscú)</w:t>
      </w:r>
      <w:r w:rsidRPr="005D2D19">
        <w:rPr>
          <w:rFonts w:ascii="Times New Roman" w:hAnsi="Times New Roman"/>
          <w:sz w:val="28"/>
          <w:lang w:val="es-ES"/>
        </w:rPr>
        <w:t xml:space="preserve"> [2];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…la integridad territorial de Siria debe </w:t>
      </w:r>
      <w:r w:rsidRPr="005D2D19">
        <w:rPr>
          <w:rFonts w:ascii="Times New Roman" w:hAnsi="Times New Roman"/>
          <w:b/>
          <w:i/>
          <w:sz w:val="28"/>
          <w:lang w:val="es-ES"/>
        </w:rPr>
        <w:t>respetarse</w:t>
      </w:r>
      <w:r w:rsidRPr="005D2D19">
        <w:rPr>
          <w:rFonts w:ascii="Times New Roman" w:hAnsi="Times New Roman"/>
          <w:sz w:val="28"/>
          <w:lang w:val="es-ES"/>
        </w:rPr>
        <w:t xml:space="preserve"> [39];</w:t>
      </w:r>
    </w:p>
    <w:p w:rsidR="005D2D19" w:rsidRPr="005D2D19" w:rsidRDefault="005D2D19" w:rsidP="005D2D19">
      <w:pPr>
        <w:spacing w:line="360" w:lineRule="auto"/>
        <w:ind w:firstLine="567"/>
        <w:jc w:val="both"/>
        <w:rPr>
          <w:rFonts w:ascii="Times New Roman" w:hAnsi="Times New Roman"/>
          <w:b/>
          <w:sz w:val="28"/>
          <w:lang w:val="es-ES"/>
        </w:rPr>
      </w:pPr>
    </w:p>
    <w:p w:rsidR="005D2D19" w:rsidRPr="005D2D19" w:rsidRDefault="005D2D19" w:rsidP="005D2D19">
      <w:pPr>
        <w:numPr>
          <w:ilvl w:val="0"/>
          <w:numId w:val="27"/>
        </w:numPr>
        <w:spacing w:line="360" w:lineRule="auto"/>
        <w:jc w:val="both"/>
        <w:rPr>
          <w:rFonts w:ascii="Times New Roman" w:hAnsi="Times New Roman"/>
          <w:b/>
          <w:sz w:val="28"/>
        </w:rPr>
      </w:pPr>
      <w:r w:rsidRPr="005D2D19">
        <w:rPr>
          <w:rFonts w:ascii="Times New Roman" w:hAnsi="Times New Roman"/>
          <w:b/>
          <w:sz w:val="28"/>
          <w:lang w:val="es-ES"/>
        </w:rPr>
        <w:t>Lexemas limitadores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Existen lexemas y combinaciones de palabras que se usan para disminuir la intensidad de una afirmación. En la tradición lingüística inglesa se llaman “hedges” que podemos traducir como “setos”, en la tradición rusa las nombramos como limitadores. Se usan frecuentemente en los medios de comunicación en el marco de la manipulación </w:t>
      </w:r>
      <w:r w:rsidR="00C33130">
        <w:rPr>
          <w:rFonts w:ascii="Times New Roman" w:hAnsi="Times New Roman"/>
          <w:sz w:val="28"/>
          <w:lang w:val="es-ES"/>
        </w:rPr>
        <w:t>con</w:t>
      </w:r>
      <w:r w:rsidRPr="005D2D19">
        <w:rPr>
          <w:rFonts w:ascii="Times New Roman" w:hAnsi="Times New Roman"/>
          <w:sz w:val="28"/>
          <w:lang w:val="es-ES"/>
        </w:rPr>
        <w:t xml:space="preserve"> la conciencia del lector.  Los lexemas más populares en el material estudiado son “Según …” y los verbos “acusar, considerar, decir” en forma de la tercera persona del singular o plural. Los utilizan para oponer su opinión a la de la persona citada o por lo menos no asumir la responsabilidad de las palabras de otra persona.</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Según la Casa</w:t>
      </w:r>
      <w:r w:rsidRPr="005D2D19">
        <w:rPr>
          <w:rFonts w:ascii="Times New Roman" w:hAnsi="Times New Roman"/>
          <w:i/>
          <w:sz w:val="28"/>
          <w:lang w:val="es-ES"/>
        </w:rPr>
        <w:t xml:space="preserve"> [Blanca], ambos mandatarios dialogaron sobre Ucrania y Siria</w:t>
      </w:r>
      <w:r w:rsidRPr="005D2D19">
        <w:rPr>
          <w:rFonts w:ascii="Times New Roman" w:hAnsi="Times New Roman"/>
          <w:sz w:val="28"/>
          <w:lang w:val="es-ES"/>
        </w:rPr>
        <w:t xml:space="preserve"> [12];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lastRenderedPageBreak/>
        <w:t>La oposición rusa acusa</w:t>
      </w:r>
      <w:r w:rsidRPr="005D2D19">
        <w:rPr>
          <w:rFonts w:ascii="Times New Roman" w:hAnsi="Times New Roman"/>
          <w:i/>
          <w:sz w:val="28"/>
          <w:lang w:val="es-ES"/>
        </w:rPr>
        <w:t xml:space="preserve"> a Kadírov de instaurar en Chechenia un "Estado policial" por medio de un ejército privado</w:t>
      </w:r>
      <w:r w:rsidRPr="005D2D19">
        <w:rPr>
          <w:rFonts w:ascii="Times New Roman" w:hAnsi="Times New Roman"/>
          <w:sz w:val="28"/>
          <w:lang w:val="es-ES"/>
        </w:rPr>
        <w:t xml:space="preserve"> [24];</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Analistas rusos consideran</w:t>
      </w:r>
      <w:r w:rsidRPr="005D2D19">
        <w:rPr>
          <w:rFonts w:ascii="Times New Roman" w:hAnsi="Times New Roman"/>
          <w:i/>
          <w:sz w:val="28"/>
          <w:lang w:val="es-ES"/>
        </w:rPr>
        <w:t xml:space="preserve"> muy oportuno para su campaña [de Marine Le Pen]</w:t>
      </w:r>
      <w:r w:rsidRPr="005D2D19">
        <w:rPr>
          <w:rFonts w:ascii="Times New Roman" w:hAnsi="Times New Roman"/>
          <w:sz w:val="28"/>
          <w:lang w:val="es-ES"/>
        </w:rPr>
        <w:t xml:space="preserve"> </w:t>
      </w:r>
      <w:r w:rsidRPr="005D2D19">
        <w:rPr>
          <w:rFonts w:ascii="Times New Roman" w:hAnsi="Times New Roman"/>
          <w:i/>
          <w:sz w:val="28"/>
          <w:lang w:val="es-ES"/>
        </w:rPr>
        <w:t xml:space="preserve">haberse entrevistado con Putin... </w:t>
      </w:r>
      <w:r w:rsidRPr="005D2D19">
        <w:rPr>
          <w:rFonts w:ascii="Times New Roman" w:hAnsi="Times New Roman"/>
          <w:sz w:val="28"/>
          <w:lang w:val="es-ES"/>
        </w:rPr>
        <w:t>[37];</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Según sus palabras</w:t>
      </w:r>
      <w:r w:rsidRPr="005D2D19">
        <w:rPr>
          <w:rFonts w:ascii="Times New Roman" w:hAnsi="Times New Roman"/>
          <w:i/>
          <w:sz w:val="28"/>
          <w:lang w:val="es-ES"/>
        </w:rPr>
        <w:t xml:space="preserve"> [de Putin], en contra de los que se esperaba, «estamos estableciendo un contacto estrecho y muy eficaz…</w:t>
      </w:r>
      <w:r w:rsidRPr="005D2D19">
        <w:rPr>
          <w:rFonts w:ascii="Times New Roman" w:hAnsi="Times New Roman"/>
          <w:sz w:val="28"/>
          <w:lang w:val="es-ES"/>
        </w:rPr>
        <w:t xml:space="preserve"> [39];</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…la realidad es que "las relaciones entre el Kremlin y la Casa Blanca están a nivel de Guerra Fría", </w:t>
      </w:r>
      <w:r w:rsidRPr="005D2D19">
        <w:rPr>
          <w:rFonts w:ascii="Times New Roman" w:hAnsi="Times New Roman"/>
          <w:b/>
          <w:i/>
          <w:sz w:val="28"/>
          <w:lang w:val="es-ES"/>
        </w:rPr>
        <w:t>según Lukianov</w:t>
      </w:r>
      <w:r w:rsidRPr="005D2D19">
        <w:rPr>
          <w:rFonts w:ascii="Times New Roman" w:hAnsi="Times New Roman"/>
          <w:i/>
          <w:sz w:val="28"/>
          <w:lang w:val="es-ES"/>
        </w:rPr>
        <w:t xml:space="preserve"> [ politólogo ruso]</w:t>
      </w:r>
      <w:r w:rsidRPr="005D2D19">
        <w:rPr>
          <w:rFonts w:ascii="Times New Roman" w:hAnsi="Times New Roman"/>
          <w:sz w:val="28"/>
          <w:lang w:val="es-ES"/>
        </w:rPr>
        <w:t xml:space="preserve"> [42];</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También se puede destacar los lexemas optimizadores. Ellos indican que el postulado se caracteriza como impreciso, que hay faltas en él y el hablante lo tiene en cuenta, pero en la situación dada la afirmación es correcta.</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Cada país elige a los animales que usa como símbolo —oficial o no— y, </w:t>
      </w:r>
      <w:r w:rsidRPr="005D2D19">
        <w:rPr>
          <w:rFonts w:ascii="Times New Roman" w:hAnsi="Times New Roman"/>
          <w:b/>
          <w:i/>
          <w:sz w:val="28"/>
          <w:lang w:val="es-ES"/>
        </w:rPr>
        <w:t>para ser sinceros</w:t>
      </w:r>
      <w:r w:rsidRPr="005D2D19">
        <w:rPr>
          <w:rFonts w:ascii="Times New Roman" w:hAnsi="Times New Roman"/>
          <w:i/>
          <w:sz w:val="28"/>
          <w:lang w:val="es-ES"/>
        </w:rPr>
        <w:t>, a algunos se los endosan</w:t>
      </w:r>
      <w:r w:rsidRPr="005D2D19">
        <w:rPr>
          <w:rFonts w:ascii="Times New Roman" w:hAnsi="Times New Roman"/>
          <w:sz w:val="28"/>
          <w:lang w:val="es-ES"/>
        </w:rPr>
        <w:t xml:space="preserve"> [5];</w:t>
      </w:r>
    </w:p>
    <w:p w:rsidR="005D2D19" w:rsidRPr="005D2D19" w:rsidRDefault="005D2D19" w:rsidP="005D2D19">
      <w:pPr>
        <w:spacing w:line="360" w:lineRule="auto"/>
        <w:ind w:firstLine="567"/>
        <w:jc w:val="both"/>
        <w:rPr>
          <w:rFonts w:ascii="Times New Roman" w:hAnsi="Times New Roman"/>
          <w:b/>
          <w:sz w:val="28"/>
          <w:lang w:val="es-ES"/>
        </w:rPr>
      </w:pPr>
    </w:p>
    <w:p w:rsidR="005D2D19" w:rsidRPr="005D2D19" w:rsidRDefault="00C33130" w:rsidP="005D2D19">
      <w:pPr>
        <w:numPr>
          <w:ilvl w:val="0"/>
          <w:numId w:val="27"/>
        </w:numPr>
        <w:spacing w:line="360" w:lineRule="auto"/>
        <w:jc w:val="both"/>
        <w:rPr>
          <w:rFonts w:ascii="Times New Roman" w:hAnsi="Times New Roman"/>
          <w:b/>
          <w:sz w:val="28"/>
        </w:rPr>
      </w:pPr>
      <w:r>
        <w:rPr>
          <w:rFonts w:ascii="Times New Roman" w:hAnsi="Times New Roman"/>
          <w:b/>
          <w:sz w:val="28"/>
          <w:lang w:val="es-ES"/>
        </w:rPr>
        <w:t>Pluralizac</w:t>
      </w:r>
      <w:r w:rsidR="005D2D19" w:rsidRPr="005D2D19">
        <w:rPr>
          <w:rFonts w:ascii="Times New Roman" w:hAnsi="Times New Roman"/>
          <w:b/>
          <w:sz w:val="28"/>
          <w:lang w:val="es-ES"/>
        </w:rPr>
        <w:t>ión</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Este método está basado en creación de la pluralidad:</w:t>
      </w:r>
    </w:p>
    <w:p w:rsidR="005D2D19" w:rsidRPr="005D2D19" w:rsidRDefault="00C33130" w:rsidP="005D2D19">
      <w:pPr>
        <w:spacing w:line="360" w:lineRule="auto"/>
        <w:ind w:firstLine="567"/>
        <w:jc w:val="both"/>
        <w:rPr>
          <w:rFonts w:ascii="Times New Roman" w:hAnsi="Times New Roman"/>
          <w:sz w:val="28"/>
          <w:lang w:val="es-ES"/>
        </w:rPr>
      </w:pPr>
      <w:r>
        <w:rPr>
          <w:rFonts w:ascii="Times New Roman" w:hAnsi="Times New Roman"/>
          <w:sz w:val="28"/>
          <w:lang w:val="es-ES"/>
        </w:rPr>
        <w:t>- pluralización</w:t>
      </w:r>
      <w:r w:rsidR="005D2D19" w:rsidRPr="005D2D19">
        <w:rPr>
          <w:rFonts w:ascii="Times New Roman" w:hAnsi="Times New Roman"/>
          <w:sz w:val="28"/>
          <w:lang w:val="es-ES"/>
        </w:rPr>
        <w:t xml:space="preserve"> de los sujetos de la acción. Por ejemplo:</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Por último, Putin es un presidente querido </w:t>
      </w:r>
      <w:r w:rsidRPr="005D2D19">
        <w:rPr>
          <w:rFonts w:ascii="Times New Roman" w:hAnsi="Times New Roman"/>
          <w:b/>
          <w:i/>
          <w:sz w:val="28"/>
          <w:lang w:val="es-ES"/>
        </w:rPr>
        <w:t>por la gran mayoría de la población</w:t>
      </w:r>
      <w:r w:rsidRPr="005D2D19">
        <w:rPr>
          <w:rFonts w:ascii="Times New Roman" w:hAnsi="Times New Roman"/>
          <w:i/>
          <w:sz w:val="28"/>
          <w:lang w:val="es-ES"/>
        </w:rPr>
        <w:t xml:space="preserve"> (aunque su popularidad ha ido decreciendo últimamente)…</w:t>
      </w:r>
      <w:r w:rsidRPr="005D2D19">
        <w:rPr>
          <w:rFonts w:ascii="Times New Roman" w:hAnsi="Times New Roman"/>
          <w:sz w:val="28"/>
          <w:lang w:val="es-ES"/>
        </w:rPr>
        <w:t xml:space="preserve"> [28];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“Trump … llegó a animar </w:t>
      </w:r>
      <w:r w:rsidRPr="005D2D19">
        <w:rPr>
          <w:rFonts w:ascii="Times New Roman" w:hAnsi="Times New Roman"/>
          <w:b/>
          <w:i/>
          <w:sz w:val="28"/>
          <w:lang w:val="es-ES"/>
        </w:rPr>
        <w:t>a los rusos</w:t>
      </w:r>
      <w:r w:rsidRPr="005D2D19">
        <w:rPr>
          <w:rFonts w:ascii="Times New Roman" w:hAnsi="Times New Roman"/>
          <w:i/>
          <w:sz w:val="28"/>
          <w:lang w:val="es-ES"/>
        </w:rPr>
        <w:t xml:space="preserve"> a robar correos electrónicos de su entonces competidora”</w:t>
      </w:r>
      <w:r w:rsidRPr="005D2D19">
        <w:rPr>
          <w:rFonts w:ascii="Times New Roman" w:hAnsi="Times New Roman"/>
          <w:sz w:val="28"/>
          <w:lang w:val="es-ES"/>
        </w:rPr>
        <w:t xml:space="preserve"> [4];</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Podemos notar que este método suele utilizar los nombres indefinidos que desempeñan, según nuestra opinión, un papel muy importante en el marco de influencia en la mente del auditorio: la acción negativa, referida a las personas concretas, se extiende al grupo de personas (la gente rusa en este caso), que facilita el descrédito y la oposición “amigo-enemigo”.</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lastRenderedPageBreak/>
        <w:t>- pluralización de las acciones y situaciones, que se realiza por usar los lexemas de frecuencia (</w:t>
      </w:r>
      <w:r w:rsidRPr="005D2D19">
        <w:rPr>
          <w:rFonts w:ascii="Times New Roman" w:hAnsi="Times New Roman"/>
          <w:i/>
          <w:sz w:val="28"/>
          <w:lang w:val="es-ES"/>
        </w:rPr>
        <w:t>siempre, a menudo, muchas veces, no es la primera vez que, etc.</w:t>
      </w:r>
      <w:r w:rsidRPr="005D2D19">
        <w:rPr>
          <w:rFonts w:ascii="Times New Roman" w:hAnsi="Times New Roman"/>
          <w:sz w:val="28"/>
          <w:lang w:val="es-ES"/>
        </w:rPr>
        <w:t xml:space="preserve">) y la construcción del verbo </w:t>
      </w:r>
      <w:r w:rsidRPr="005D2D19">
        <w:rPr>
          <w:rFonts w:ascii="Times New Roman" w:hAnsi="Times New Roman"/>
          <w:i/>
          <w:sz w:val="28"/>
          <w:lang w:val="es-ES"/>
        </w:rPr>
        <w:t>soler</w:t>
      </w:r>
      <w:r w:rsidRPr="005D2D19">
        <w:rPr>
          <w:rFonts w:ascii="Times New Roman" w:hAnsi="Times New Roman"/>
          <w:sz w:val="28"/>
          <w:lang w:val="es-ES"/>
        </w:rPr>
        <w:t xml:space="preserve"> con infinitivo que describe una ación habitual, repetida:</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…dos líderes cuya relación </w:t>
      </w:r>
      <w:r w:rsidRPr="005D2D19">
        <w:rPr>
          <w:rFonts w:ascii="Times New Roman" w:hAnsi="Times New Roman"/>
          <w:b/>
          <w:i/>
          <w:sz w:val="28"/>
          <w:lang w:val="es-ES"/>
        </w:rPr>
        <w:t>siempre se ha caracterizado</w:t>
      </w:r>
      <w:r w:rsidRPr="005D2D19">
        <w:rPr>
          <w:rFonts w:ascii="Times New Roman" w:hAnsi="Times New Roman"/>
          <w:i/>
          <w:sz w:val="28"/>
          <w:lang w:val="es-ES"/>
        </w:rPr>
        <w:t xml:space="preserve"> por la frialdad…</w:t>
      </w:r>
      <w:r w:rsidRPr="005D2D19">
        <w:rPr>
          <w:rFonts w:ascii="Times New Roman" w:hAnsi="Times New Roman"/>
          <w:sz w:val="28"/>
          <w:lang w:val="es-ES"/>
        </w:rPr>
        <w:t xml:space="preserve"> [18];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Vasílieva [titular de Educación y Ciencia rusa] </w:t>
      </w:r>
      <w:r w:rsidRPr="005D2D19">
        <w:rPr>
          <w:rFonts w:ascii="Times New Roman" w:hAnsi="Times New Roman"/>
          <w:b/>
          <w:i/>
          <w:sz w:val="28"/>
          <w:lang w:val="es-ES"/>
        </w:rPr>
        <w:t>siempre utiliza</w:t>
      </w:r>
      <w:r w:rsidRPr="005D2D19">
        <w:rPr>
          <w:rFonts w:ascii="Times New Roman" w:hAnsi="Times New Roman"/>
          <w:i/>
          <w:sz w:val="28"/>
          <w:lang w:val="es-ES"/>
        </w:rPr>
        <w:t>, hablando de Stalin, unos epítetos muy sublimes…</w:t>
      </w:r>
      <w:r w:rsidRPr="005D2D19">
        <w:rPr>
          <w:rFonts w:ascii="Times New Roman" w:hAnsi="Times New Roman"/>
          <w:sz w:val="28"/>
          <w:lang w:val="es-ES"/>
        </w:rPr>
        <w:t xml:space="preserve"> [14];</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Para Putin, lo más importante -</w:t>
      </w:r>
      <w:r w:rsidRPr="005D2D19">
        <w:rPr>
          <w:rFonts w:ascii="Times New Roman" w:hAnsi="Times New Roman"/>
          <w:b/>
          <w:i/>
          <w:sz w:val="28"/>
          <w:lang w:val="es-ES"/>
        </w:rPr>
        <w:t>y no es la primera vez que lo señala</w:t>
      </w:r>
      <w:r w:rsidRPr="005D2D19">
        <w:rPr>
          <w:rFonts w:ascii="Times New Roman" w:hAnsi="Times New Roman"/>
          <w:i/>
          <w:sz w:val="28"/>
          <w:lang w:val="es-ES"/>
        </w:rPr>
        <w:t>- es el reconocimiento de Rusia como un igual…</w:t>
      </w:r>
      <w:r w:rsidRPr="005D2D19">
        <w:rPr>
          <w:rFonts w:ascii="Times New Roman" w:hAnsi="Times New Roman"/>
          <w:sz w:val="28"/>
          <w:lang w:val="es-ES"/>
        </w:rPr>
        <w:t xml:space="preserve"> [25];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Y </w:t>
      </w:r>
      <w:r w:rsidRPr="005D2D19">
        <w:rPr>
          <w:rFonts w:ascii="Times New Roman" w:hAnsi="Times New Roman"/>
          <w:b/>
          <w:i/>
          <w:sz w:val="28"/>
          <w:lang w:val="es-ES"/>
        </w:rPr>
        <w:t>suele repetir la idea</w:t>
      </w:r>
      <w:r w:rsidRPr="005D2D19">
        <w:rPr>
          <w:rFonts w:ascii="Times New Roman" w:hAnsi="Times New Roman"/>
          <w:i/>
          <w:sz w:val="28"/>
          <w:lang w:val="es-ES"/>
        </w:rPr>
        <w:t xml:space="preserve"> de que no hay que confundir su tranquilidad con debilidad</w:t>
      </w:r>
      <w:r w:rsidRPr="005D2D19">
        <w:rPr>
          <w:rFonts w:ascii="Times New Roman" w:hAnsi="Times New Roman"/>
          <w:sz w:val="28"/>
          <w:lang w:val="es-ES"/>
        </w:rPr>
        <w:t xml:space="preserve"> [5];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En las cumbres del G20, la sustancia </w:t>
      </w:r>
      <w:r w:rsidRPr="005D2D19">
        <w:rPr>
          <w:rFonts w:ascii="Times New Roman" w:hAnsi="Times New Roman"/>
          <w:b/>
          <w:i/>
          <w:sz w:val="28"/>
          <w:lang w:val="es-ES"/>
        </w:rPr>
        <w:t>no suele encontrarse</w:t>
      </w:r>
      <w:r w:rsidRPr="005D2D19">
        <w:rPr>
          <w:rFonts w:ascii="Times New Roman" w:hAnsi="Times New Roman"/>
          <w:i/>
          <w:sz w:val="28"/>
          <w:lang w:val="es-ES"/>
        </w:rPr>
        <w:t xml:space="preserve"> en las sesiones plenarias de discursos rimbombantes… El intríngulis </w:t>
      </w:r>
      <w:r w:rsidRPr="005D2D19">
        <w:rPr>
          <w:rFonts w:ascii="Times New Roman" w:hAnsi="Times New Roman"/>
          <w:b/>
          <w:i/>
          <w:sz w:val="28"/>
          <w:lang w:val="es-ES"/>
        </w:rPr>
        <w:t>suele estar</w:t>
      </w:r>
      <w:r w:rsidRPr="005D2D19">
        <w:rPr>
          <w:rFonts w:ascii="Times New Roman" w:hAnsi="Times New Roman"/>
          <w:i/>
          <w:sz w:val="28"/>
          <w:lang w:val="es-ES"/>
        </w:rPr>
        <w:t xml:space="preserve"> en las sesiones bilaterales…</w:t>
      </w:r>
      <w:r w:rsidRPr="005D2D19">
        <w:rPr>
          <w:rFonts w:ascii="Times New Roman" w:hAnsi="Times New Roman"/>
          <w:sz w:val="28"/>
          <w:lang w:val="es-ES"/>
        </w:rPr>
        <w:t xml:space="preserve"> [18];</w:t>
      </w:r>
    </w:p>
    <w:p w:rsidR="005D2D19" w:rsidRPr="005D2D19" w:rsidRDefault="005D2D19" w:rsidP="005D2D19">
      <w:pPr>
        <w:spacing w:line="360" w:lineRule="auto"/>
        <w:ind w:firstLine="567"/>
        <w:jc w:val="both"/>
        <w:rPr>
          <w:rFonts w:ascii="Times New Roman" w:hAnsi="Times New Roman"/>
          <w:b/>
          <w:sz w:val="28"/>
          <w:lang w:val="es-ES"/>
        </w:rPr>
      </w:pPr>
    </w:p>
    <w:p w:rsidR="005D2D19" w:rsidRPr="005D2D19" w:rsidRDefault="005D2D19" w:rsidP="005D2D19">
      <w:pPr>
        <w:numPr>
          <w:ilvl w:val="0"/>
          <w:numId w:val="27"/>
        </w:numPr>
        <w:spacing w:line="360" w:lineRule="auto"/>
        <w:jc w:val="both"/>
        <w:rPr>
          <w:rFonts w:ascii="Times New Roman" w:hAnsi="Times New Roman"/>
          <w:b/>
          <w:sz w:val="28"/>
          <w:lang w:val="es-ES"/>
        </w:rPr>
      </w:pPr>
      <w:r w:rsidRPr="005D2D19">
        <w:rPr>
          <w:rFonts w:ascii="Times New Roman" w:hAnsi="Times New Roman"/>
          <w:b/>
          <w:sz w:val="28"/>
          <w:lang w:val="es-ES"/>
        </w:rPr>
        <w:t>Eufemismos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En los medios de comunicación con la intención de manipular a menudo se usan los eufemismos. Según A.P. Skovoródnikov, el trasfondo social-psicológico de los eufemismos es “el miedo de nombrar los objetos sin afectación o el intento de esconder las realidades verdaderas”</w:t>
      </w:r>
      <w:r w:rsidRPr="005D2D19">
        <w:rPr>
          <w:rFonts w:ascii="Times New Roman" w:hAnsi="Times New Roman"/>
          <w:sz w:val="28"/>
          <w:vertAlign w:val="superscript"/>
          <w:lang w:val="es-ES"/>
        </w:rPr>
        <w:footnoteReference w:id="82"/>
      </w:r>
      <w:r w:rsidRPr="005D2D19">
        <w:rPr>
          <w:rFonts w:ascii="Times New Roman" w:hAnsi="Times New Roman"/>
          <w:sz w:val="28"/>
          <w:lang w:val="es-ES"/>
        </w:rPr>
        <w:t>.</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El sentido lingüístico de los eufemismos es su capacidad de encubrir, sombrar los acontecimientos que tienen </w:t>
      </w:r>
      <w:r w:rsidR="00C33130">
        <w:rPr>
          <w:rFonts w:ascii="Times New Roman" w:hAnsi="Times New Roman"/>
          <w:sz w:val="28"/>
          <w:lang w:val="es-ES"/>
        </w:rPr>
        <w:t>un</w:t>
      </w:r>
      <w:r w:rsidRPr="005D2D19">
        <w:rPr>
          <w:rFonts w:ascii="Times New Roman" w:hAnsi="Times New Roman"/>
          <w:sz w:val="28"/>
          <w:lang w:val="es-ES"/>
        </w:rPr>
        <w:t xml:space="preserve"> valor negativo en la conciencia pública. Ellos desvían la atención del objeto que puede provocar antipatía. Su capacidad de manipular la opinión de los lectores se determina por el hecho de que los eufemismos esconden el fondo de un fenómeno por crear la connotación neutral o positiva, y el auditorio como regla no puede desagregarlos del contexto y entenderlos por la abundancia de la </w:t>
      </w:r>
      <w:r w:rsidRPr="005D2D19">
        <w:rPr>
          <w:rFonts w:ascii="Times New Roman" w:hAnsi="Times New Roman"/>
          <w:sz w:val="28"/>
          <w:lang w:val="es-ES"/>
        </w:rPr>
        <w:lastRenderedPageBreak/>
        <w:t>información que existe en el medio social o no es capaz de identificar la palabra disimulada por el eufemismo.</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En los materiales estudiados la palabra más popular sustituida por los eufemismos es </w:t>
      </w:r>
      <w:r w:rsidRPr="005D2D19">
        <w:rPr>
          <w:rFonts w:ascii="Times New Roman" w:hAnsi="Times New Roman"/>
          <w:i/>
          <w:sz w:val="28"/>
          <w:lang w:val="es-ES"/>
        </w:rPr>
        <w:t>la guerra</w:t>
      </w:r>
      <w:r w:rsidRPr="005D2D19">
        <w:rPr>
          <w:rFonts w:ascii="Times New Roman" w:hAnsi="Times New Roman"/>
          <w:sz w:val="28"/>
          <w:lang w:val="es-ES"/>
        </w:rPr>
        <w:t>, por ejemplo:</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...Vladimir Putin, se refirió a esta nueva tanda de movilizaciones recordando que </w:t>
      </w:r>
      <w:r w:rsidRPr="005D2D19">
        <w:rPr>
          <w:rFonts w:ascii="Times New Roman" w:hAnsi="Times New Roman"/>
          <w:b/>
          <w:i/>
          <w:sz w:val="28"/>
          <w:lang w:val="es-ES"/>
        </w:rPr>
        <w:t xml:space="preserve">el caos </w:t>
      </w:r>
      <w:r w:rsidRPr="005D2D19">
        <w:rPr>
          <w:rFonts w:ascii="Times New Roman" w:hAnsi="Times New Roman"/>
          <w:i/>
          <w:sz w:val="28"/>
          <w:lang w:val="es-ES"/>
        </w:rPr>
        <w:t xml:space="preserve">de las primaveras árabes empezó de esa manera </w:t>
      </w:r>
      <w:r w:rsidRPr="005D2D19">
        <w:rPr>
          <w:rFonts w:ascii="Times New Roman" w:hAnsi="Times New Roman"/>
          <w:sz w:val="28"/>
          <w:lang w:val="es-ES"/>
        </w:rPr>
        <w:t>[35];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peligro de </w:t>
      </w:r>
      <w:r w:rsidRPr="005D2D19">
        <w:rPr>
          <w:rFonts w:ascii="Times New Roman" w:hAnsi="Times New Roman"/>
          <w:b/>
          <w:i/>
          <w:sz w:val="28"/>
          <w:lang w:val="es-ES"/>
        </w:rPr>
        <w:t>un incidente</w:t>
      </w:r>
      <w:r w:rsidRPr="005D2D19">
        <w:rPr>
          <w:rFonts w:ascii="Times New Roman" w:hAnsi="Times New Roman"/>
          <w:i/>
          <w:sz w:val="28"/>
          <w:lang w:val="es-ES"/>
        </w:rPr>
        <w:t xml:space="preserve"> entre Rusia y Ucrania en las cercanías de la anexionada península de Crimea…</w:t>
      </w:r>
      <w:r w:rsidRPr="005D2D19">
        <w:rPr>
          <w:rFonts w:ascii="Times New Roman" w:hAnsi="Times New Roman"/>
          <w:sz w:val="28"/>
          <w:lang w:val="es-ES"/>
        </w:rPr>
        <w:t xml:space="preserve"> [11];</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Estos [la OTAN] creen que el papel ruso en </w:t>
      </w:r>
      <w:r w:rsidRPr="005D2D19">
        <w:rPr>
          <w:rFonts w:ascii="Times New Roman" w:hAnsi="Times New Roman"/>
          <w:b/>
          <w:i/>
          <w:sz w:val="28"/>
          <w:lang w:val="es-ES"/>
        </w:rPr>
        <w:t>el conflicto</w:t>
      </w:r>
      <w:r w:rsidRPr="005D2D19">
        <w:rPr>
          <w:rFonts w:ascii="Times New Roman" w:hAnsi="Times New Roman"/>
          <w:i/>
          <w:sz w:val="28"/>
          <w:lang w:val="es-ES"/>
        </w:rPr>
        <w:t xml:space="preserve"> ucraniano es una agresión que podría volverse contra ellos</w:t>
      </w:r>
      <w:r w:rsidRPr="005D2D19">
        <w:rPr>
          <w:rFonts w:ascii="Times New Roman" w:hAnsi="Times New Roman"/>
          <w:sz w:val="28"/>
          <w:lang w:val="es-ES"/>
        </w:rPr>
        <w:t xml:space="preserve"> [29];</w:t>
      </w:r>
    </w:p>
    <w:p w:rsidR="005D2D19" w:rsidRPr="005D2D19" w:rsidRDefault="005D2D19" w:rsidP="005D2D19">
      <w:pPr>
        <w:spacing w:line="360" w:lineRule="auto"/>
        <w:ind w:firstLine="567"/>
        <w:jc w:val="both"/>
        <w:rPr>
          <w:rFonts w:ascii="Times New Roman" w:hAnsi="Times New Roman"/>
          <w:b/>
          <w:sz w:val="28"/>
          <w:lang w:val="es-ES"/>
        </w:rPr>
      </w:pPr>
    </w:p>
    <w:p w:rsidR="005D2D19" w:rsidRPr="005D2D19" w:rsidRDefault="005D2D19" w:rsidP="005D2D19">
      <w:pPr>
        <w:numPr>
          <w:ilvl w:val="0"/>
          <w:numId w:val="27"/>
        </w:numPr>
        <w:spacing w:line="360" w:lineRule="auto"/>
        <w:jc w:val="both"/>
        <w:rPr>
          <w:rFonts w:ascii="Times New Roman" w:hAnsi="Times New Roman"/>
          <w:b/>
          <w:sz w:val="28"/>
        </w:rPr>
      </w:pPr>
      <w:r w:rsidRPr="005D2D19">
        <w:rPr>
          <w:rFonts w:ascii="Times New Roman" w:hAnsi="Times New Roman"/>
          <w:b/>
          <w:sz w:val="28"/>
          <w:lang w:val="es-ES"/>
        </w:rPr>
        <w:t>Creación de equivalencia integral</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Este método es bastante popular en los medios de la comunicación actuales. Está basado en el uso de los lexmas </w:t>
      </w:r>
      <w:r w:rsidRPr="005D2D19">
        <w:rPr>
          <w:rFonts w:ascii="Times New Roman" w:hAnsi="Times New Roman"/>
          <w:i/>
          <w:sz w:val="28"/>
          <w:lang w:val="es-ES"/>
        </w:rPr>
        <w:t>entonces, por lo tanto, parece evidente</w:t>
      </w:r>
      <w:r w:rsidRPr="005D2D19">
        <w:rPr>
          <w:rFonts w:ascii="Times New Roman" w:hAnsi="Times New Roman"/>
          <w:sz w:val="28"/>
          <w:lang w:val="es-ES"/>
        </w:rPr>
        <w:t>, etc. para dar por axioma lo hipotético.</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Parece evidente</w:t>
      </w:r>
      <w:r w:rsidRPr="005D2D19">
        <w:rPr>
          <w:rFonts w:ascii="Times New Roman" w:hAnsi="Times New Roman"/>
          <w:i/>
          <w:sz w:val="28"/>
          <w:lang w:val="es-ES"/>
        </w:rPr>
        <w:t xml:space="preserve"> que entre el presidente ruso, Vladímir Putin, y la líder del Frente Nacional francés, Marine Le Pen, funciona la química…</w:t>
      </w:r>
      <w:r w:rsidRPr="005D2D19">
        <w:rPr>
          <w:rFonts w:ascii="Times New Roman" w:hAnsi="Times New Roman"/>
          <w:sz w:val="28"/>
          <w:lang w:val="es-ES"/>
        </w:rPr>
        <w:t>[37];</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Por último, Putin es un presidente querido por la gran mayoría de la población (aunque su popularidad ha ido decreciendo últimamente) y </w:t>
      </w:r>
      <w:r w:rsidRPr="005D2D19">
        <w:rPr>
          <w:rFonts w:ascii="Times New Roman" w:hAnsi="Times New Roman"/>
          <w:b/>
          <w:i/>
          <w:sz w:val="28"/>
          <w:lang w:val="es-ES"/>
        </w:rPr>
        <w:t>por lo tanto</w:t>
      </w:r>
      <w:r w:rsidRPr="005D2D19">
        <w:rPr>
          <w:rFonts w:ascii="Times New Roman" w:hAnsi="Times New Roman"/>
          <w:i/>
          <w:sz w:val="28"/>
          <w:lang w:val="es-ES"/>
        </w:rPr>
        <w:t xml:space="preserve"> bueno…</w:t>
      </w:r>
      <w:r w:rsidRPr="005D2D19">
        <w:rPr>
          <w:rFonts w:ascii="Times New Roman" w:hAnsi="Times New Roman"/>
          <w:sz w:val="28"/>
          <w:lang w:val="es-ES"/>
        </w:rPr>
        <w:t xml:space="preserve"> [28];</w:t>
      </w:r>
    </w:p>
    <w:p w:rsidR="005D2D19" w:rsidRPr="005D2D19" w:rsidRDefault="00C33130" w:rsidP="005D2D19">
      <w:pPr>
        <w:spacing w:line="360" w:lineRule="auto"/>
        <w:ind w:firstLine="567"/>
        <w:jc w:val="both"/>
        <w:rPr>
          <w:rFonts w:ascii="Times New Roman" w:hAnsi="Times New Roman"/>
          <w:sz w:val="28"/>
          <w:lang w:val="es-ES"/>
        </w:rPr>
      </w:pPr>
      <w:r>
        <w:rPr>
          <w:rFonts w:ascii="Times New Roman" w:hAnsi="Times New Roman"/>
          <w:sz w:val="28"/>
          <w:lang w:val="es-ES"/>
        </w:rPr>
        <w:t>La</w:t>
      </w:r>
      <w:r w:rsidR="005D2D19" w:rsidRPr="005D2D19">
        <w:rPr>
          <w:rFonts w:ascii="Times New Roman" w:hAnsi="Times New Roman"/>
          <w:sz w:val="28"/>
          <w:lang w:val="es-ES"/>
        </w:rPr>
        <w:t xml:space="preserve"> investigador</w:t>
      </w:r>
      <w:r>
        <w:rPr>
          <w:rFonts w:ascii="Times New Roman" w:hAnsi="Times New Roman"/>
          <w:sz w:val="28"/>
          <w:lang w:val="es-ES"/>
        </w:rPr>
        <w:t>a O.S. Íssers caracteriz</w:t>
      </w:r>
      <w:r w:rsidR="005D2D19" w:rsidRPr="005D2D19">
        <w:rPr>
          <w:rFonts w:ascii="Times New Roman" w:hAnsi="Times New Roman"/>
          <w:sz w:val="28"/>
          <w:lang w:val="es-ES"/>
        </w:rPr>
        <w:t>a tales construcciones como “el establecimento de las relaciones de causa a efecto deseadas”</w:t>
      </w:r>
      <w:r w:rsidR="005D2D19" w:rsidRPr="005D2D19">
        <w:rPr>
          <w:rFonts w:ascii="Times New Roman" w:hAnsi="Times New Roman"/>
          <w:sz w:val="28"/>
          <w:vertAlign w:val="superscript"/>
          <w:lang w:val="es-ES"/>
        </w:rPr>
        <w:footnoteReference w:id="83"/>
      </w:r>
      <w:r w:rsidR="005D2D19" w:rsidRPr="005D2D19">
        <w:rPr>
          <w:rFonts w:ascii="Times New Roman" w:hAnsi="Times New Roman"/>
          <w:sz w:val="28"/>
          <w:lang w:val="es-ES"/>
        </w:rPr>
        <w:t>.</w:t>
      </w:r>
    </w:p>
    <w:p w:rsidR="005D2D19" w:rsidRPr="005D2D19" w:rsidRDefault="005D2D19" w:rsidP="005D2D19">
      <w:pPr>
        <w:rPr>
          <w:rFonts w:ascii="Times New Roman" w:hAnsi="Times New Roman"/>
          <w:b/>
          <w:sz w:val="28"/>
          <w:szCs w:val="28"/>
          <w:lang w:val="es-ES"/>
        </w:rPr>
      </w:pPr>
      <w:r w:rsidRPr="005D2D19">
        <w:rPr>
          <w:rFonts w:ascii="Times New Roman" w:hAnsi="Times New Roman"/>
          <w:b/>
          <w:sz w:val="28"/>
          <w:szCs w:val="28"/>
          <w:lang w:val="es-ES"/>
        </w:rPr>
        <w:br w:type="page"/>
      </w:r>
    </w:p>
    <w:p w:rsidR="005D2D19" w:rsidRPr="005D2D19" w:rsidRDefault="005D2D19" w:rsidP="005D2D19">
      <w:pPr>
        <w:spacing w:line="720" w:lineRule="auto"/>
        <w:jc w:val="center"/>
        <w:rPr>
          <w:rFonts w:ascii="Times New Roman" w:hAnsi="Times New Roman"/>
          <w:b/>
          <w:sz w:val="28"/>
          <w:szCs w:val="28"/>
          <w:lang w:val="es-ES"/>
        </w:rPr>
      </w:pPr>
      <w:r w:rsidRPr="005D2D19">
        <w:rPr>
          <w:rFonts w:ascii="Times New Roman" w:hAnsi="Times New Roman"/>
          <w:b/>
          <w:sz w:val="28"/>
          <w:szCs w:val="28"/>
          <w:lang w:val="es-ES"/>
        </w:rPr>
        <w:lastRenderedPageBreak/>
        <w:t>2.2. Métodos sintácticos de manipulación verbal</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Los métodos sintácticos de manipulación verbal en la mayoría de los casos son complementarios, esfuerzan el efecto logrado por los métodos léxico-sintácticos de influencia en la mente del destinatario y modelan la estructura del enunciado. Los métodos sintácticos de la organización del enunciado d</w:t>
      </w:r>
      <w:r w:rsidR="00C33130">
        <w:rPr>
          <w:rFonts w:ascii="Times New Roman" w:hAnsi="Times New Roman"/>
          <w:sz w:val="28"/>
          <w:lang w:val="es-ES"/>
        </w:rPr>
        <w:t>ejan construirlo orientándose hacia el</w:t>
      </w:r>
      <w:r w:rsidRPr="005D2D19">
        <w:rPr>
          <w:rFonts w:ascii="Times New Roman" w:hAnsi="Times New Roman"/>
          <w:sz w:val="28"/>
          <w:lang w:val="es-ES"/>
        </w:rPr>
        <w:t xml:space="preserve"> efecto deseado; una parte de estos métodos como repetición, gradación, anáfora y epífora es el préstamo de la serie de figuras retóricas, es decir del arsenal de los metodos de influencia abierta en la conciencia del auditorio.</w:t>
      </w:r>
    </w:p>
    <w:p w:rsidR="005D2D19" w:rsidRPr="005D2D19" w:rsidRDefault="005D2D19" w:rsidP="005D2D19">
      <w:pPr>
        <w:spacing w:line="360" w:lineRule="auto"/>
        <w:ind w:firstLine="567"/>
        <w:jc w:val="both"/>
        <w:rPr>
          <w:rFonts w:ascii="Times New Roman" w:hAnsi="Times New Roman"/>
          <w:b/>
          <w:sz w:val="28"/>
          <w:lang w:val="es-ES"/>
        </w:rPr>
      </w:pPr>
    </w:p>
    <w:p w:rsidR="005D2D19" w:rsidRPr="005D2D19" w:rsidRDefault="005D2D19" w:rsidP="005D2D19">
      <w:pPr>
        <w:spacing w:line="360" w:lineRule="auto"/>
        <w:ind w:firstLine="567"/>
        <w:jc w:val="both"/>
        <w:rPr>
          <w:rFonts w:ascii="Times New Roman" w:hAnsi="Times New Roman"/>
          <w:b/>
          <w:sz w:val="28"/>
          <w:lang w:val="es-ES"/>
        </w:rPr>
      </w:pPr>
      <w:r w:rsidRPr="005D2D19">
        <w:rPr>
          <w:rFonts w:ascii="Times New Roman" w:hAnsi="Times New Roman"/>
          <w:b/>
          <w:sz w:val="28"/>
          <w:lang w:val="es-ES"/>
        </w:rPr>
        <w:t>1. Repetición</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La creación de asociaciones y estereotipos </w:t>
      </w:r>
      <w:r w:rsidR="00C33130">
        <w:rPr>
          <w:rFonts w:ascii="Times New Roman" w:hAnsi="Times New Roman"/>
          <w:sz w:val="28"/>
          <w:lang w:val="es-ES"/>
        </w:rPr>
        <w:t>es formada</w:t>
      </w:r>
      <w:r w:rsidRPr="005D2D19">
        <w:rPr>
          <w:rFonts w:ascii="Times New Roman" w:hAnsi="Times New Roman"/>
          <w:sz w:val="28"/>
          <w:lang w:val="es-ES"/>
        </w:rPr>
        <w:t xml:space="preserve"> por medio de repetición múltiple. La repetición es la base de las figur</w:t>
      </w:r>
      <w:r w:rsidR="00C33130">
        <w:rPr>
          <w:rFonts w:ascii="Times New Roman" w:hAnsi="Times New Roman"/>
          <w:sz w:val="28"/>
          <w:lang w:val="es-ES"/>
        </w:rPr>
        <w:t>as de énfasis estudiadas por una</w:t>
      </w:r>
      <w:r w:rsidRPr="005D2D19">
        <w:rPr>
          <w:rFonts w:ascii="Times New Roman" w:hAnsi="Times New Roman"/>
          <w:sz w:val="28"/>
          <w:lang w:val="es-ES"/>
        </w:rPr>
        <w:t xml:space="preserve"> de las tres ramas de la retórica clásica – la elocución (la rama de la retórica, en la cual se estudian los métodos y los instrumentos de expresar verbalmente los materiales de la invención</w:t>
      </w:r>
      <w:r w:rsidRPr="005D2D19">
        <w:rPr>
          <w:rFonts w:ascii="Times New Roman" w:hAnsi="Times New Roman"/>
          <w:sz w:val="28"/>
          <w:vertAlign w:val="superscript"/>
          <w:lang w:val="es-ES"/>
        </w:rPr>
        <w:footnoteReference w:id="84"/>
      </w:r>
      <w:r w:rsidRPr="005D2D19">
        <w:rPr>
          <w:rFonts w:ascii="Times New Roman" w:hAnsi="Times New Roman"/>
          <w:sz w:val="28"/>
          <w:lang w:val="es-ES"/>
        </w:rPr>
        <w:t xml:space="preserve">). En los textos </w:t>
      </w:r>
      <w:r w:rsidR="00C33130">
        <w:rPr>
          <w:rFonts w:ascii="Times New Roman" w:hAnsi="Times New Roman"/>
          <w:sz w:val="28"/>
          <w:lang w:val="es-ES"/>
        </w:rPr>
        <w:t>estudiados hemos encontrado las</w:t>
      </w:r>
      <w:r w:rsidRPr="005D2D19">
        <w:rPr>
          <w:rFonts w:ascii="Times New Roman" w:hAnsi="Times New Roman"/>
          <w:sz w:val="28"/>
          <w:lang w:val="es-ES"/>
        </w:rPr>
        <w:t xml:space="preserve"> figuras</w:t>
      </w:r>
      <w:r w:rsidR="00C33130">
        <w:rPr>
          <w:rFonts w:ascii="Times New Roman" w:hAnsi="Times New Roman"/>
          <w:sz w:val="28"/>
          <w:lang w:val="es-ES"/>
        </w:rPr>
        <w:t xml:space="preserve"> </w:t>
      </w:r>
      <w:r w:rsidR="00C33130" w:rsidRPr="005D2D19">
        <w:rPr>
          <w:rFonts w:ascii="Times New Roman" w:hAnsi="Times New Roman"/>
          <w:sz w:val="28"/>
          <w:lang w:val="es-ES"/>
        </w:rPr>
        <w:t>siguientes</w:t>
      </w:r>
      <w:r w:rsidRPr="005D2D19">
        <w:rPr>
          <w:rFonts w:ascii="Times New Roman" w:hAnsi="Times New Roman"/>
          <w:sz w:val="28"/>
          <w:lang w:val="es-ES"/>
        </w:rPr>
        <w:t xml:space="preserve">: </w:t>
      </w:r>
    </w:p>
    <w:p w:rsidR="005D2D19" w:rsidRPr="005D2D19" w:rsidRDefault="005D2D19" w:rsidP="005D2D19">
      <w:pPr>
        <w:numPr>
          <w:ilvl w:val="0"/>
          <w:numId w:val="18"/>
        </w:numPr>
        <w:spacing w:line="360" w:lineRule="auto"/>
        <w:jc w:val="both"/>
        <w:rPr>
          <w:rFonts w:ascii="Times New Roman" w:hAnsi="Times New Roman"/>
          <w:sz w:val="28"/>
          <w:lang w:val="es-ES"/>
        </w:rPr>
      </w:pPr>
      <w:r w:rsidRPr="005D2D19">
        <w:rPr>
          <w:rFonts w:ascii="Times New Roman" w:hAnsi="Times New Roman"/>
          <w:sz w:val="28"/>
          <w:lang w:val="es-ES"/>
        </w:rPr>
        <w:t>anáfora (la repetición de una o varias palabras al pri</w:t>
      </w:r>
      <w:r>
        <w:rPr>
          <w:rFonts w:ascii="Times New Roman" w:hAnsi="Times New Roman"/>
          <w:sz w:val="28"/>
          <w:lang w:val="es-ES"/>
        </w:rPr>
        <w:t xml:space="preserve">ncipio de un verso o </w:t>
      </w:r>
      <w:r w:rsidRPr="005D2D19">
        <w:rPr>
          <w:rFonts w:ascii="Times New Roman" w:hAnsi="Times New Roman"/>
          <w:sz w:val="28"/>
          <w:lang w:val="es-ES"/>
        </w:rPr>
        <w:t>enunciado; la repetición de distintas frases o grupos sintácticos</w:t>
      </w:r>
      <w:r w:rsidRPr="005D2D19">
        <w:rPr>
          <w:rFonts w:ascii="Times New Roman" w:hAnsi="Times New Roman"/>
          <w:sz w:val="28"/>
          <w:vertAlign w:val="superscript"/>
          <w:lang w:val="es-ES"/>
        </w:rPr>
        <w:footnoteReference w:id="85"/>
      </w:r>
      <w:r w:rsidRPr="005D2D19">
        <w:rPr>
          <w:rFonts w:ascii="Times New Roman" w:hAnsi="Times New Roman"/>
          <w:sz w:val="28"/>
          <w:lang w:val="es-ES"/>
        </w:rPr>
        <w:t>):</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El oso ruso</w:t>
      </w:r>
      <w:r w:rsidRPr="005D2D19">
        <w:rPr>
          <w:rFonts w:ascii="Times New Roman" w:hAnsi="Times New Roman"/>
          <w:i/>
          <w:sz w:val="28"/>
          <w:lang w:val="es-ES"/>
        </w:rPr>
        <w:t xml:space="preserve"> representa —obvio— a Rusia desde épocas lejanas. Ya a mediados del siglo IX aparece en el escudo de la ciudad de Nóvgorod, una de las más antiguas de Rusia. </w:t>
      </w:r>
      <w:r w:rsidRPr="005D2D19">
        <w:rPr>
          <w:rFonts w:ascii="Times New Roman" w:hAnsi="Times New Roman"/>
          <w:b/>
          <w:i/>
          <w:sz w:val="28"/>
          <w:lang w:val="es-ES"/>
        </w:rPr>
        <w:t>El oso ruso</w:t>
      </w:r>
      <w:r w:rsidRPr="005D2D19">
        <w:rPr>
          <w:rFonts w:ascii="Times New Roman" w:hAnsi="Times New Roman"/>
          <w:i/>
          <w:sz w:val="28"/>
          <w:lang w:val="es-ES"/>
        </w:rPr>
        <w:t xml:space="preserve"> en realidad es una variedad de oso pardo europeo, pero esto debe parecer poco.</w:t>
      </w:r>
      <w:r w:rsidRPr="005D2D19">
        <w:rPr>
          <w:rFonts w:ascii="Times New Roman" w:hAnsi="Times New Roman"/>
          <w:sz w:val="28"/>
          <w:lang w:val="es-ES"/>
        </w:rPr>
        <w:t xml:space="preserve"> [5];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Putin</w:t>
      </w:r>
      <w:r w:rsidRPr="005D2D19">
        <w:rPr>
          <w:rFonts w:ascii="Times New Roman" w:hAnsi="Times New Roman"/>
          <w:i/>
          <w:sz w:val="28"/>
          <w:lang w:val="es-ES"/>
        </w:rPr>
        <w:t xml:space="preserve"> corrigió al asombrado muchacho: “Rusia no tiene fronteras limitadas”. </w:t>
      </w:r>
      <w:r w:rsidRPr="005D2D19">
        <w:rPr>
          <w:rFonts w:ascii="Times New Roman" w:hAnsi="Times New Roman"/>
          <w:b/>
          <w:i/>
          <w:sz w:val="28"/>
          <w:lang w:val="es-ES"/>
        </w:rPr>
        <w:t>Putin</w:t>
      </w:r>
      <w:r w:rsidRPr="005D2D19">
        <w:rPr>
          <w:rFonts w:ascii="Times New Roman" w:hAnsi="Times New Roman"/>
          <w:i/>
          <w:sz w:val="28"/>
          <w:lang w:val="es-ES"/>
        </w:rPr>
        <w:t xml:space="preserve"> bromeaba solo a medias</w:t>
      </w:r>
      <w:r w:rsidRPr="005D2D19">
        <w:rPr>
          <w:rFonts w:ascii="Times New Roman" w:hAnsi="Times New Roman"/>
          <w:sz w:val="28"/>
          <w:lang w:val="es-ES"/>
        </w:rPr>
        <w:t xml:space="preserve"> [9];</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lastRenderedPageBreak/>
        <w:t xml:space="preserve">Apreciaba </w:t>
      </w:r>
      <w:r w:rsidRPr="005D2D19">
        <w:rPr>
          <w:rFonts w:ascii="Times New Roman" w:hAnsi="Times New Roman"/>
          <w:i/>
          <w:sz w:val="28"/>
          <w:lang w:val="es-ES"/>
        </w:rPr>
        <w:t xml:space="preserve">la contención de Putin, comparándola con las ambiciones desatadas… </w:t>
      </w:r>
      <w:r w:rsidRPr="005D2D19">
        <w:rPr>
          <w:rFonts w:ascii="Times New Roman" w:hAnsi="Times New Roman"/>
          <w:b/>
          <w:i/>
          <w:sz w:val="28"/>
          <w:lang w:val="es-ES"/>
        </w:rPr>
        <w:t>Apreciaba</w:t>
      </w:r>
      <w:r w:rsidRPr="005D2D19">
        <w:rPr>
          <w:rFonts w:ascii="Times New Roman" w:hAnsi="Times New Roman"/>
          <w:i/>
          <w:sz w:val="28"/>
          <w:lang w:val="es-ES"/>
        </w:rPr>
        <w:t xml:space="preserve"> también —él estaba loco por el tenis…</w:t>
      </w:r>
      <w:r w:rsidRPr="005D2D19">
        <w:rPr>
          <w:rFonts w:ascii="Times New Roman" w:hAnsi="Times New Roman"/>
          <w:sz w:val="28"/>
          <w:lang w:val="es-ES"/>
        </w:rPr>
        <w:t xml:space="preserve"> [17];</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Sabemos</w:t>
      </w:r>
      <w:r w:rsidRPr="005D2D19">
        <w:rPr>
          <w:rFonts w:ascii="Times New Roman" w:hAnsi="Times New Roman"/>
          <w:i/>
          <w:sz w:val="28"/>
          <w:lang w:val="es-ES"/>
        </w:rPr>
        <w:t xml:space="preserve">, por multitud de relatos, de sus impagos a proveedores, … Y </w:t>
      </w:r>
      <w:r w:rsidRPr="005D2D19">
        <w:rPr>
          <w:rFonts w:ascii="Times New Roman" w:hAnsi="Times New Roman"/>
          <w:b/>
          <w:i/>
          <w:sz w:val="28"/>
          <w:lang w:val="es-ES"/>
        </w:rPr>
        <w:t>sabemos</w:t>
      </w:r>
      <w:r w:rsidRPr="005D2D19">
        <w:rPr>
          <w:rFonts w:ascii="Times New Roman" w:hAnsi="Times New Roman"/>
          <w:i/>
          <w:sz w:val="28"/>
          <w:lang w:val="es-ES"/>
        </w:rPr>
        <w:t xml:space="preserve"> que no tiene una opinión diferente de la política fiscal…</w:t>
      </w:r>
      <w:r w:rsidRPr="005D2D19">
        <w:rPr>
          <w:rFonts w:ascii="Times New Roman" w:hAnsi="Times New Roman"/>
          <w:sz w:val="28"/>
          <w:lang w:val="es-ES"/>
        </w:rPr>
        <w:t>[21];</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Los antiguos satélites de la URSS alertan del efecto de </w:t>
      </w:r>
      <w:r w:rsidRPr="005D2D19">
        <w:rPr>
          <w:rFonts w:ascii="Times New Roman" w:hAnsi="Times New Roman"/>
          <w:b/>
          <w:i/>
          <w:sz w:val="28"/>
          <w:lang w:val="es-ES"/>
        </w:rPr>
        <w:t xml:space="preserve">las actividades desestabilizadoras </w:t>
      </w:r>
      <w:r w:rsidRPr="005D2D19">
        <w:rPr>
          <w:rFonts w:ascii="Times New Roman" w:hAnsi="Times New Roman"/>
          <w:i/>
          <w:sz w:val="28"/>
          <w:lang w:val="es-ES"/>
        </w:rPr>
        <w:t xml:space="preserve">de Rusia…Además, alertan de los efectos de </w:t>
      </w:r>
      <w:r w:rsidRPr="005D2D19">
        <w:rPr>
          <w:rFonts w:ascii="Times New Roman" w:hAnsi="Times New Roman"/>
          <w:b/>
          <w:i/>
          <w:sz w:val="28"/>
          <w:lang w:val="es-ES"/>
        </w:rPr>
        <w:t>las actividades desestabilizadoras</w:t>
      </w:r>
      <w:r w:rsidRPr="005D2D19">
        <w:rPr>
          <w:rFonts w:ascii="Times New Roman" w:hAnsi="Times New Roman"/>
          <w:i/>
          <w:sz w:val="28"/>
          <w:lang w:val="es-ES"/>
        </w:rPr>
        <w:t xml:space="preserve"> de Moscú en la región, que van desde la propaganda intensiva a las presiones económicas…Rusia cultiva otras estrategias </w:t>
      </w:r>
      <w:r w:rsidRPr="005D2D19">
        <w:rPr>
          <w:rFonts w:ascii="Times New Roman" w:hAnsi="Times New Roman"/>
          <w:b/>
          <w:i/>
          <w:sz w:val="28"/>
          <w:lang w:val="es-ES"/>
        </w:rPr>
        <w:t xml:space="preserve">desestabilizadoras </w:t>
      </w:r>
      <w:r w:rsidRPr="005D2D19">
        <w:rPr>
          <w:rFonts w:ascii="Times New Roman" w:hAnsi="Times New Roman"/>
          <w:sz w:val="28"/>
          <w:lang w:val="es-ES"/>
        </w:rPr>
        <w:t xml:space="preserve"> [6];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…el objetivo [de Putin] de reconstituir el </w:t>
      </w:r>
      <w:r w:rsidRPr="005D2D19">
        <w:rPr>
          <w:rFonts w:ascii="Times New Roman" w:hAnsi="Times New Roman"/>
          <w:b/>
          <w:i/>
          <w:sz w:val="28"/>
          <w:lang w:val="es-ES"/>
        </w:rPr>
        <w:t>poderío</w:t>
      </w:r>
      <w:r w:rsidRPr="005D2D19">
        <w:rPr>
          <w:rFonts w:ascii="Times New Roman" w:hAnsi="Times New Roman"/>
          <w:i/>
          <w:sz w:val="28"/>
          <w:lang w:val="es-ES"/>
        </w:rPr>
        <w:t xml:space="preserve"> internacional </w:t>
      </w:r>
      <w:r w:rsidRPr="005D2D19">
        <w:rPr>
          <w:rFonts w:ascii="Times New Roman" w:hAnsi="Times New Roman"/>
          <w:b/>
          <w:i/>
          <w:sz w:val="28"/>
          <w:lang w:val="es-ES"/>
        </w:rPr>
        <w:t>de Rusia</w:t>
      </w:r>
      <w:r w:rsidRPr="005D2D19">
        <w:rPr>
          <w:rFonts w:ascii="Times New Roman" w:hAnsi="Times New Roman"/>
          <w:i/>
          <w:sz w:val="28"/>
          <w:lang w:val="es-ES"/>
        </w:rPr>
        <w:t xml:space="preserve">…el </w:t>
      </w:r>
      <w:r w:rsidRPr="005D2D19">
        <w:rPr>
          <w:rFonts w:ascii="Times New Roman" w:hAnsi="Times New Roman"/>
          <w:b/>
          <w:i/>
          <w:sz w:val="28"/>
          <w:lang w:val="es-ES"/>
        </w:rPr>
        <w:t>poderío</w:t>
      </w:r>
      <w:r w:rsidRPr="005D2D19">
        <w:rPr>
          <w:rFonts w:ascii="Times New Roman" w:hAnsi="Times New Roman"/>
          <w:i/>
          <w:sz w:val="28"/>
          <w:lang w:val="es-ES"/>
        </w:rPr>
        <w:t xml:space="preserve"> militar </w:t>
      </w:r>
      <w:r w:rsidRPr="005D2D19">
        <w:rPr>
          <w:rFonts w:ascii="Times New Roman" w:hAnsi="Times New Roman"/>
          <w:b/>
          <w:i/>
          <w:sz w:val="28"/>
          <w:lang w:val="es-ES"/>
        </w:rPr>
        <w:t>ruso</w:t>
      </w:r>
      <w:r w:rsidRPr="005D2D19">
        <w:rPr>
          <w:rFonts w:ascii="Times New Roman" w:hAnsi="Times New Roman"/>
          <w:i/>
          <w:sz w:val="28"/>
          <w:lang w:val="es-ES"/>
        </w:rPr>
        <w:t xml:space="preserve"> es indiscutible</w:t>
      </w:r>
      <w:r w:rsidRPr="005D2D19">
        <w:rPr>
          <w:rFonts w:ascii="Times New Roman" w:hAnsi="Times New Roman"/>
          <w:sz w:val="28"/>
          <w:lang w:val="es-ES"/>
        </w:rPr>
        <w:t xml:space="preserve"> [8];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…Vladímir Putin abandonó la reunión del G 20…tras ser sometido a lo largo de esa cumbre a duras reprimendas por su </w:t>
      </w:r>
      <w:r w:rsidRPr="005D2D19">
        <w:rPr>
          <w:rFonts w:ascii="Times New Roman" w:hAnsi="Times New Roman"/>
          <w:b/>
          <w:i/>
          <w:sz w:val="28"/>
          <w:lang w:val="es-ES"/>
        </w:rPr>
        <w:t>intervención</w:t>
      </w:r>
      <w:r w:rsidRPr="005D2D19">
        <w:rPr>
          <w:rFonts w:ascii="Times New Roman" w:hAnsi="Times New Roman"/>
          <w:i/>
          <w:sz w:val="28"/>
          <w:lang w:val="es-ES"/>
        </w:rPr>
        <w:t xml:space="preserve"> en Ucrania… en Oriente Próximo, </w:t>
      </w:r>
      <w:r w:rsidRPr="005D2D19">
        <w:rPr>
          <w:rFonts w:ascii="Times New Roman" w:hAnsi="Times New Roman"/>
          <w:b/>
          <w:i/>
          <w:sz w:val="28"/>
          <w:lang w:val="es-ES"/>
        </w:rPr>
        <w:t>la intervención</w:t>
      </w:r>
      <w:r w:rsidRPr="005D2D19">
        <w:rPr>
          <w:rFonts w:ascii="Times New Roman" w:hAnsi="Times New Roman"/>
          <w:i/>
          <w:sz w:val="28"/>
          <w:lang w:val="es-ES"/>
        </w:rPr>
        <w:t xml:space="preserve"> en Siria es un éxito con la reconquista de Alepo…Las </w:t>
      </w:r>
      <w:r w:rsidRPr="005D2D19">
        <w:rPr>
          <w:rFonts w:ascii="Times New Roman" w:hAnsi="Times New Roman"/>
          <w:b/>
          <w:i/>
          <w:sz w:val="28"/>
          <w:lang w:val="es-ES"/>
        </w:rPr>
        <w:t>intervenciones</w:t>
      </w:r>
      <w:r w:rsidRPr="005D2D19">
        <w:rPr>
          <w:rFonts w:ascii="Times New Roman" w:hAnsi="Times New Roman"/>
          <w:i/>
          <w:sz w:val="28"/>
          <w:lang w:val="es-ES"/>
        </w:rPr>
        <w:t xml:space="preserve"> militares en su esfera imperial histórica…trataron de torpedear el desanclaje de esos países…Y </w:t>
      </w:r>
      <w:r w:rsidRPr="005D2D19">
        <w:rPr>
          <w:rFonts w:ascii="Times New Roman" w:hAnsi="Times New Roman"/>
          <w:b/>
          <w:i/>
          <w:sz w:val="28"/>
          <w:lang w:val="es-ES"/>
        </w:rPr>
        <w:t>la intervención</w:t>
      </w:r>
      <w:r w:rsidRPr="005D2D19">
        <w:rPr>
          <w:rFonts w:ascii="Times New Roman" w:hAnsi="Times New Roman"/>
          <w:i/>
          <w:sz w:val="28"/>
          <w:lang w:val="es-ES"/>
        </w:rPr>
        <w:t xml:space="preserve"> en Siria le permite no solo reafirmar su influencia…</w:t>
      </w:r>
      <w:r w:rsidRPr="005D2D19">
        <w:rPr>
          <w:rFonts w:ascii="Times New Roman" w:hAnsi="Times New Roman"/>
          <w:sz w:val="28"/>
          <w:lang w:val="es-ES"/>
        </w:rPr>
        <w:t xml:space="preserve"> [9];</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Era </w:t>
      </w:r>
      <w:r w:rsidRPr="005D2D19">
        <w:rPr>
          <w:rFonts w:ascii="Times New Roman" w:hAnsi="Times New Roman"/>
          <w:b/>
          <w:i/>
          <w:sz w:val="28"/>
          <w:lang w:val="es-ES"/>
        </w:rPr>
        <w:t>el fin de</w:t>
      </w:r>
      <w:r w:rsidRPr="005D2D19">
        <w:rPr>
          <w:rFonts w:ascii="Times New Roman" w:hAnsi="Times New Roman"/>
          <w:i/>
          <w:sz w:val="28"/>
          <w:lang w:val="es-ES"/>
        </w:rPr>
        <w:t xml:space="preserve"> una época histórica excepcional, </w:t>
      </w:r>
      <w:r w:rsidRPr="005D2D19">
        <w:rPr>
          <w:rFonts w:ascii="Times New Roman" w:hAnsi="Times New Roman"/>
          <w:b/>
          <w:i/>
          <w:sz w:val="28"/>
          <w:lang w:val="es-ES"/>
        </w:rPr>
        <w:t>el fin de</w:t>
      </w:r>
      <w:r w:rsidRPr="005D2D19">
        <w:rPr>
          <w:rFonts w:ascii="Times New Roman" w:hAnsi="Times New Roman"/>
          <w:i/>
          <w:sz w:val="28"/>
          <w:lang w:val="es-ES"/>
        </w:rPr>
        <w:t xml:space="preserve"> una presidencia de la que más tarde se haría balance</w:t>
      </w:r>
      <w:r w:rsidRPr="005D2D19">
        <w:rPr>
          <w:rFonts w:ascii="Times New Roman" w:hAnsi="Times New Roman"/>
          <w:sz w:val="28"/>
          <w:lang w:val="es-ES"/>
        </w:rPr>
        <w:t xml:space="preserve"> [17];</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La Casa Blanca ha sugerido que Putin sabía y </w:t>
      </w:r>
      <w:r w:rsidRPr="005D2D19">
        <w:rPr>
          <w:rFonts w:ascii="Times New Roman" w:hAnsi="Times New Roman"/>
          <w:b/>
          <w:i/>
          <w:sz w:val="28"/>
          <w:lang w:val="es-ES"/>
        </w:rPr>
        <w:t>estuvo involucrado</w:t>
      </w:r>
      <w:r w:rsidRPr="005D2D19">
        <w:rPr>
          <w:rFonts w:ascii="Times New Roman" w:hAnsi="Times New Roman"/>
          <w:i/>
          <w:sz w:val="28"/>
          <w:lang w:val="es-ES"/>
        </w:rPr>
        <w:t xml:space="preserve"> en la estrategia de ataques informáticos… La inteligencia estadounidense también ha concluido que Putin </w:t>
      </w:r>
      <w:r w:rsidRPr="005D2D19">
        <w:rPr>
          <w:rFonts w:ascii="Times New Roman" w:hAnsi="Times New Roman"/>
          <w:b/>
          <w:i/>
          <w:sz w:val="28"/>
          <w:lang w:val="es-ES"/>
        </w:rPr>
        <w:t>estuvo</w:t>
      </w:r>
      <w:r w:rsidRPr="005D2D19">
        <w:rPr>
          <w:rFonts w:ascii="Times New Roman" w:hAnsi="Times New Roman"/>
          <w:i/>
          <w:sz w:val="28"/>
          <w:lang w:val="es-ES"/>
        </w:rPr>
        <w:t xml:space="preserve"> directamente </w:t>
      </w:r>
      <w:r w:rsidRPr="005D2D19">
        <w:rPr>
          <w:rFonts w:ascii="Times New Roman" w:hAnsi="Times New Roman"/>
          <w:b/>
          <w:i/>
          <w:sz w:val="28"/>
          <w:lang w:val="es-ES"/>
        </w:rPr>
        <w:t>involucrado</w:t>
      </w:r>
      <w:r w:rsidRPr="005D2D19">
        <w:rPr>
          <w:rFonts w:ascii="Times New Roman" w:hAnsi="Times New Roman"/>
          <w:i/>
          <w:sz w:val="28"/>
          <w:lang w:val="es-ES"/>
        </w:rPr>
        <w:t xml:space="preserve"> en los ataques…</w:t>
      </w:r>
      <w:r w:rsidRPr="005D2D19">
        <w:rPr>
          <w:rFonts w:ascii="Times New Roman" w:hAnsi="Times New Roman"/>
          <w:sz w:val="28"/>
          <w:lang w:val="es-ES"/>
        </w:rPr>
        <w:t>[41];</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Pero hay </w:t>
      </w:r>
      <w:r w:rsidRPr="005D2D19">
        <w:rPr>
          <w:rFonts w:ascii="Times New Roman" w:hAnsi="Times New Roman"/>
          <w:b/>
          <w:i/>
          <w:sz w:val="28"/>
          <w:lang w:val="es-ES"/>
        </w:rPr>
        <w:t>más, mucho más</w:t>
      </w:r>
      <w:r w:rsidRPr="005D2D19">
        <w:rPr>
          <w:rFonts w:ascii="Times New Roman" w:hAnsi="Times New Roman"/>
          <w:i/>
          <w:sz w:val="28"/>
          <w:lang w:val="es-ES"/>
        </w:rPr>
        <w:t xml:space="preserve"> viento que sopla a favor de Putin</w:t>
      </w:r>
      <w:r w:rsidRPr="005D2D19">
        <w:rPr>
          <w:rFonts w:ascii="Times New Roman" w:hAnsi="Times New Roman"/>
          <w:sz w:val="28"/>
          <w:lang w:val="es-ES"/>
        </w:rPr>
        <w:t xml:space="preserve"> [43];</w:t>
      </w:r>
    </w:p>
    <w:p w:rsidR="005D2D19" w:rsidRPr="005D2D19" w:rsidRDefault="005D2D19" w:rsidP="005D2D19">
      <w:pPr>
        <w:numPr>
          <w:ilvl w:val="0"/>
          <w:numId w:val="18"/>
        </w:numPr>
        <w:spacing w:line="360" w:lineRule="auto"/>
        <w:jc w:val="both"/>
        <w:rPr>
          <w:rFonts w:ascii="Times New Roman" w:hAnsi="Times New Roman"/>
          <w:sz w:val="28"/>
          <w:lang w:val="es-ES"/>
        </w:rPr>
      </w:pPr>
      <w:r w:rsidRPr="005D2D19">
        <w:rPr>
          <w:rFonts w:ascii="Times New Roman" w:hAnsi="Times New Roman"/>
          <w:sz w:val="28"/>
          <w:lang w:val="es-ES"/>
        </w:rPr>
        <w:t>anadiplosis (en la repetición de la misma palabra o grupo de palabras al final de un verso o una cláusula y al comienzo del siguiente</w:t>
      </w:r>
      <w:r w:rsidRPr="005D2D19">
        <w:rPr>
          <w:rFonts w:ascii="Times New Roman" w:hAnsi="Times New Roman"/>
          <w:sz w:val="28"/>
          <w:vertAlign w:val="superscript"/>
          <w:lang w:val="es-ES"/>
        </w:rPr>
        <w:footnoteReference w:id="86"/>
      </w:r>
      <w:r w:rsidRPr="005D2D19">
        <w:rPr>
          <w:rFonts w:ascii="Times New Roman" w:hAnsi="Times New Roman"/>
          <w:sz w:val="28"/>
          <w:lang w:val="es-ES"/>
        </w:rPr>
        <w:t>):</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 La </w:t>
      </w:r>
      <w:r w:rsidRPr="005D2D19">
        <w:rPr>
          <w:rFonts w:ascii="Times New Roman" w:hAnsi="Times New Roman"/>
          <w:b/>
          <w:i/>
          <w:sz w:val="28"/>
          <w:lang w:val="es-ES"/>
        </w:rPr>
        <w:t>paciencia</w:t>
      </w:r>
      <w:r w:rsidRPr="005D2D19">
        <w:rPr>
          <w:rFonts w:ascii="Times New Roman" w:hAnsi="Times New Roman"/>
          <w:sz w:val="28"/>
          <w:lang w:val="es-ES"/>
        </w:rPr>
        <w:t xml:space="preserve"> de los ciudadanos rusos es asombrosa desde la más remota historia del país… Un análisis más detallado de ese panorama ratifica lo de la</w:t>
      </w:r>
      <w:r w:rsidRPr="005D2D19">
        <w:rPr>
          <w:rFonts w:ascii="Times New Roman" w:hAnsi="Times New Roman"/>
          <w:b/>
          <w:i/>
          <w:sz w:val="28"/>
          <w:lang w:val="es-ES"/>
        </w:rPr>
        <w:t xml:space="preserve"> </w:t>
      </w:r>
      <w:r w:rsidRPr="005D2D19">
        <w:rPr>
          <w:rFonts w:ascii="Times New Roman" w:hAnsi="Times New Roman"/>
          <w:b/>
          <w:i/>
          <w:sz w:val="28"/>
          <w:lang w:val="es-ES"/>
        </w:rPr>
        <w:lastRenderedPageBreak/>
        <w:t>paciencia</w:t>
      </w:r>
      <w:r w:rsidRPr="005D2D19">
        <w:rPr>
          <w:rFonts w:ascii="Times New Roman" w:hAnsi="Times New Roman"/>
          <w:sz w:val="28"/>
          <w:lang w:val="es-ES"/>
        </w:rPr>
        <w:t xml:space="preserve">, una </w:t>
      </w:r>
      <w:r w:rsidRPr="005D2D19">
        <w:rPr>
          <w:rFonts w:ascii="Times New Roman" w:hAnsi="Times New Roman"/>
          <w:b/>
          <w:i/>
          <w:sz w:val="28"/>
          <w:lang w:val="es-ES"/>
        </w:rPr>
        <w:t>paciencia</w:t>
      </w:r>
      <w:r w:rsidRPr="005D2D19">
        <w:rPr>
          <w:rFonts w:ascii="Times New Roman" w:hAnsi="Times New Roman"/>
          <w:sz w:val="28"/>
          <w:lang w:val="es-ES"/>
        </w:rPr>
        <w:t xml:space="preserve"> que allí es compatible con un descontento creciente por la dureza de la vida cotidiana…[28];</w:t>
      </w:r>
    </w:p>
    <w:p w:rsidR="005D2D19" w:rsidRPr="005D2D19" w:rsidRDefault="005D2D19" w:rsidP="005D2D19">
      <w:pPr>
        <w:numPr>
          <w:ilvl w:val="0"/>
          <w:numId w:val="18"/>
        </w:numPr>
        <w:spacing w:line="360" w:lineRule="auto"/>
        <w:jc w:val="both"/>
        <w:rPr>
          <w:rFonts w:ascii="Times New Roman" w:hAnsi="Times New Roman"/>
          <w:sz w:val="28"/>
          <w:lang w:val="es-ES"/>
        </w:rPr>
      </w:pPr>
      <w:r w:rsidRPr="005D2D19">
        <w:rPr>
          <w:rFonts w:ascii="Times New Roman" w:hAnsi="Times New Roman"/>
          <w:sz w:val="28"/>
          <w:lang w:val="es-ES"/>
        </w:rPr>
        <w:t>políptoton (figura literaria que consiste en utilizar varias formas de la misma palabra cambiando sus morfemas flexivos</w:t>
      </w:r>
      <w:r w:rsidRPr="005D2D19">
        <w:rPr>
          <w:rFonts w:ascii="Times New Roman" w:hAnsi="Times New Roman"/>
          <w:sz w:val="28"/>
          <w:vertAlign w:val="superscript"/>
          <w:lang w:val="es-ES"/>
        </w:rPr>
        <w:footnoteReference w:id="87"/>
      </w:r>
      <w:r w:rsidRPr="005D2D19">
        <w:rPr>
          <w:rFonts w:ascii="Times New Roman" w:hAnsi="Times New Roman"/>
          <w:sz w:val="28"/>
          <w:lang w:val="es-ES"/>
        </w:rPr>
        <w:t>):</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…[Putin] controla con </w:t>
      </w:r>
      <w:r w:rsidRPr="005D2D19">
        <w:rPr>
          <w:rFonts w:ascii="Times New Roman" w:hAnsi="Times New Roman"/>
          <w:b/>
          <w:i/>
          <w:sz w:val="28"/>
          <w:lang w:val="es-ES"/>
        </w:rPr>
        <w:t>autoritarismo</w:t>
      </w:r>
      <w:r w:rsidRPr="005D2D19">
        <w:rPr>
          <w:rFonts w:ascii="Times New Roman" w:hAnsi="Times New Roman"/>
          <w:i/>
          <w:sz w:val="28"/>
          <w:lang w:val="es-ES"/>
        </w:rPr>
        <w:t xml:space="preserve"> el país…Putin es un dirigente </w:t>
      </w:r>
      <w:r w:rsidRPr="005D2D19">
        <w:rPr>
          <w:rFonts w:ascii="Times New Roman" w:hAnsi="Times New Roman"/>
          <w:b/>
          <w:i/>
          <w:sz w:val="28"/>
          <w:lang w:val="es-ES"/>
        </w:rPr>
        <w:t xml:space="preserve">autoritario </w:t>
      </w:r>
      <w:r w:rsidRPr="005D2D19">
        <w:rPr>
          <w:rFonts w:ascii="Times New Roman" w:hAnsi="Times New Roman"/>
          <w:sz w:val="28"/>
          <w:lang w:val="es-ES"/>
        </w:rPr>
        <w:t>[8];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Según A.A. Danílov</w:t>
      </w:r>
      <w:r w:rsidR="00C33130">
        <w:rPr>
          <w:rFonts w:ascii="Times New Roman" w:hAnsi="Times New Roman"/>
          <w:sz w:val="28"/>
          <w:lang w:val="es-ES"/>
        </w:rPr>
        <w:t>a, la construcción clásica de én</w:t>
      </w:r>
      <w:r w:rsidRPr="005D2D19">
        <w:rPr>
          <w:rFonts w:ascii="Times New Roman" w:hAnsi="Times New Roman"/>
          <w:sz w:val="28"/>
          <w:lang w:val="es-ES"/>
        </w:rPr>
        <w:t>fasis basada en la duplicación de una palabra vinculada con la construcción “vanitas vanitatum” y propia del estilo literario ayuda a separar el significado y el significante en la mente del lector y de esta manera plantear cierto programa de acción, en el cual está interesado el remitente</w:t>
      </w:r>
      <w:r w:rsidRPr="005D2D19">
        <w:rPr>
          <w:rFonts w:ascii="Times New Roman" w:hAnsi="Times New Roman"/>
          <w:sz w:val="28"/>
          <w:vertAlign w:val="superscript"/>
          <w:lang w:val="es-ES"/>
        </w:rPr>
        <w:footnoteReference w:id="88"/>
      </w:r>
      <w:r w:rsidRPr="005D2D19">
        <w:rPr>
          <w:rFonts w:ascii="Times New Roman" w:hAnsi="Times New Roman"/>
          <w:sz w:val="28"/>
          <w:lang w:val="es-ES"/>
        </w:rPr>
        <w:t>.</w:t>
      </w:r>
    </w:p>
    <w:p w:rsidR="005D2D19" w:rsidRPr="005D2D19" w:rsidRDefault="005D2D19" w:rsidP="005D2D19">
      <w:pPr>
        <w:spacing w:line="360" w:lineRule="auto"/>
        <w:ind w:firstLine="567"/>
        <w:jc w:val="both"/>
        <w:rPr>
          <w:rFonts w:ascii="Times New Roman" w:hAnsi="Times New Roman"/>
          <w:b/>
          <w:sz w:val="28"/>
          <w:lang w:val="es-ES"/>
        </w:rPr>
      </w:pPr>
    </w:p>
    <w:p w:rsidR="005D2D19" w:rsidRPr="005D2D19" w:rsidRDefault="005D2D19" w:rsidP="005D2D19">
      <w:pPr>
        <w:spacing w:line="360" w:lineRule="auto"/>
        <w:ind w:firstLine="567"/>
        <w:jc w:val="both"/>
        <w:rPr>
          <w:rFonts w:ascii="Times New Roman" w:hAnsi="Times New Roman"/>
          <w:b/>
          <w:sz w:val="28"/>
          <w:lang w:val="es-ES"/>
        </w:rPr>
      </w:pPr>
      <w:r w:rsidRPr="005D2D19">
        <w:rPr>
          <w:rFonts w:ascii="Times New Roman" w:hAnsi="Times New Roman"/>
          <w:b/>
          <w:sz w:val="28"/>
          <w:lang w:val="es-ES"/>
        </w:rPr>
        <w:t>2. Gradación</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La gradación es el encadenamiento de una palabra o combinación de palabras en una serie de sinónimos de manera que la intensidad del significado de cada miembro siguiente crece (la gradación ascendente) o disminuye (la gradación descendente). Aumenta el carácter expresivo del texto. Aquí </w:t>
      </w:r>
      <w:r w:rsidR="00C33130">
        <w:rPr>
          <w:rFonts w:ascii="Times New Roman" w:hAnsi="Times New Roman"/>
          <w:sz w:val="28"/>
          <w:lang w:val="es-ES"/>
        </w:rPr>
        <w:t>citamos</w:t>
      </w:r>
      <w:r w:rsidRPr="005D2D19">
        <w:rPr>
          <w:rFonts w:ascii="Times New Roman" w:hAnsi="Times New Roman"/>
          <w:sz w:val="28"/>
          <w:lang w:val="es-ES"/>
        </w:rPr>
        <w:t xml:space="preserve"> los ejemplos de gradación ascendente que hemos destacado:</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Claro que si Putin no ha conseguido lo que no consiguió ningún dirigente ruso –</w:t>
      </w:r>
      <w:r w:rsidRPr="005D2D19">
        <w:rPr>
          <w:rFonts w:ascii="Times New Roman" w:hAnsi="Times New Roman"/>
          <w:b/>
          <w:i/>
          <w:sz w:val="28"/>
          <w:lang w:val="es-ES"/>
        </w:rPr>
        <w:t>una bonanza general, la diversificación de la industria y la mejora y abaratamiento de los servicios estatales</w:t>
      </w:r>
      <w:r w:rsidRPr="005D2D19">
        <w:rPr>
          <w:rFonts w:ascii="Times New Roman" w:hAnsi="Times New Roman"/>
          <w:i/>
          <w:sz w:val="28"/>
          <w:lang w:val="es-ES"/>
        </w:rPr>
        <w:t>–, en cambio no ha caído en la ceguera de la gerontocracia comunista, empeñada en desarrollar una política al margen de las realidades sociales y económicas</w:t>
      </w:r>
      <w:r w:rsidRPr="005D2D19">
        <w:rPr>
          <w:rFonts w:ascii="Times New Roman" w:hAnsi="Times New Roman"/>
          <w:sz w:val="28"/>
          <w:lang w:val="es-ES"/>
        </w:rPr>
        <w:t xml:space="preserve"> [28];</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La crisis económica, la avalancha de refugiados y el miedo al terrorismo</w:t>
      </w:r>
      <w:r w:rsidRPr="005D2D19">
        <w:rPr>
          <w:rFonts w:ascii="Times New Roman" w:hAnsi="Times New Roman"/>
          <w:i/>
          <w:sz w:val="28"/>
          <w:lang w:val="es-ES"/>
        </w:rPr>
        <w:t xml:space="preserve"> han agrietado el sueño de una Europa unida</w:t>
      </w:r>
      <w:r w:rsidRPr="005D2D19">
        <w:rPr>
          <w:rFonts w:ascii="Times New Roman" w:hAnsi="Times New Roman"/>
          <w:sz w:val="28"/>
          <w:lang w:val="es-ES"/>
        </w:rPr>
        <w:t xml:space="preserve"> [36];</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lastRenderedPageBreak/>
        <w:t xml:space="preserve">Un oso pardo europeo hace lo que puede, por ejemplo, en la montaña palentina, pero el oso ruso tiene que ser </w:t>
      </w:r>
      <w:r w:rsidRPr="005D2D19">
        <w:rPr>
          <w:rFonts w:ascii="Times New Roman" w:hAnsi="Times New Roman"/>
          <w:b/>
          <w:i/>
          <w:sz w:val="28"/>
          <w:lang w:val="es-ES"/>
        </w:rPr>
        <w:t>más grande, más fuerte y más amenazador</w:t>
      </w:r>
      <w:r w:rsidRPr="005D2D19">
        <w:rPr>
          <w:rFonts w:ascii="Times New Roman" w:hAnsi="Times New Roman"/>
          <w:sz w:val="28"/>
          <w:lang w:val="es-ES"/>
        </w:rPr>
        <w:t xml:space="preserve"> [5];</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La guerra de nuestro tiempo se libra con una nueva arma de destrucción masiva: la información. Y Putin ha demostrado que Rusia sabe</w:t>
      </w:r>
      <w:r w:rsidRPr="005D2D19">
        <w:rPr>
          <w:rFonts w:ascii="Times New Roman" w:hAnsi="Times New Roman"/>
          <w:b/>
          <w:i/>
          <w:sz w:val="28"/>
          <w:lang w:val="es-ES"/>
        </w:rPr>
        <w:t xml:space="preserve"> robarla, manipularla y usarla</w:t>
      </w:r>
      <w:r w:rsidRPr="005D2D19">
        <w:rPr>
          <w:rFonts w:ascii="Times New Roman" w:hAnsi="Times New Roman"/>
          <w:i/>
          <w:sz w:val="28"/>
          <w:lang w:val="es-ES"/>
        </w:rPr>
        <w:t xml:space="preserve"> a su conveniencia para crear desequilibrios</w:t>
      </w:r>
      <w:r w:rsidRPr="005D2D19">
        <w:rPr>
          <w:rFonts w:ascii="Times New Roman" w:hAnsi="Times New Roman"/>
          <w:sz w:val="28"/>
          <w:lang w:val="es-ES"/>
        </w:rPr>
        <w:t xml:space="preserve"> [7];</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b/>
          <w:i/>
          <w:sz w:val="28"/>
          <w:lang w:val="es-ES"/>
        </w:rPr>
        <w:t>El acoso</w:t>
      </w:r>
      <w:r w:rsidRPr="005D2D19">
        <w:rPr>
          <w:rFonts w:ascii="Times New Roman" w:hAnsi="Times New Roman"/>
          <w:i/>
          <w:sz w:val="28"/>
          <w:lang w:val="es-ES"/>
        </w:rPr>
        <w:t xml:space="preserve"> a la oposición</w:t>
      </w:r>
      <w:r w:rsidRPr="005D2D19">
        <w:rPr>
          <w:rFonts w:ascii="Times New Roman" w:hAnsi="Times New Roman"/>
          <w:b/>
          <w:i/>
          <w:sz w:val="28"/>
          <w:lang w:val="es-ES"/>
        </w:rPr>
        <w:t>. El cierre</w:t>
      </w:r>
      <w:r w:rsidRPr="005D2D19">
        <w:rPr>
          <w:rFonts w:ascii="Times New Roman" w:hAnsi="Times New Roman"/>
          <w:i/>
          <w:sz w:val="28"/>
          <w:lang w:val="es-ES"/>
        </w:rPr>
        <w:t xml:space="preserve"> de medios informativos. </w:t>
      </w:r>
      <w:r w:rsidRPr="005D2D19">
        <w:rPr>
          <w:rFonts w:ascii="Times New Roman" w:hAnsi="Times New Roman"/>
          <w:b/>
          <w:i/>
          <w:sz w:val="28"/>
          <w:lang w:val="es-ES"/>
        </w:rPr>
        <w:t>La suspensión</w:t>
      </w:r>
      <w:r w:rsidRPr="005D2D19">
        <w:rPr>
          <w:rFonts w:ascii="Times New Roman" w:hAnsi="Times New Roman"/>
          <w:i/>
          <w:sz w:val="28"/>
          <w:lang w:val="es-ES"/>
        </w:rPr>
        <w:t xml:space="preserve"> de libertades. </w:t>
      </w:r>
      <w:r w:rsidRPr="005D2D19">
        <w:rPr>
          <w:rFonts w:ascii="Times New Roman" w:hAnsi="Times New Roman"/>
          <w:b/>
          <w:i/>
          <w:sz w:val="28"/>
          <w:lang w:val="es-ES"/>
        </w:rPr>
        <w:t>La injerencia</w:t>
      </w:r>
      <w:r w:rsidRPr="005D2D19">
        <w:rPr>
          <w:rFonts w:ascii="Times New Roman" w:hAnsi="Times New Roman"/>
          <w:i/>
          <w:sz w:val="28"/>
          <w:lang w:val="es-ES"/>
        </w:rPr>
        <w:t xml:space="preserve"> en la Justicia</w:t>
      </w:r>
      <w:r w:rsidRPr="005D2D19">
        <w:rPr>
          <w:rFonts w:ascii="Times New Roman" w:hAnsi="Times New Roman"/>
          <w:sz w:val="28"/>
          <w:lang w:val="es-ES"/>
        </w:rPr>
        <w:t xml:space="preserve"> [20];</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i/>
          <w:sz w:val="28"/>
          <w:lang w:val="es-ES"/>
        </w:rPr>
        <w:t xml:space="preserve">En los últimos tiempos han robado secretos, plantado información falsa, </w:t>
      </w:r>
      <w:r w:rsidRPr="005D2D19">
        <w:rPr>
          <w:rFonts w:ascii="Times New Roman" w:hAnsi="Times New Roman"/>
          <w:b/>
          <w:i/>
          <w:sz w:val="28"/>
          <w:lang w:val="es-ES"/>
        </w:rPr>
        <w:t>creado turbulencias</w:t>
      </w:r>
      <w:r w:rsidRPr="005D2D19">
        <w:rPr>
          <w:rFonts w:ascii="Times New Roman" w:hAnsi="Times New Roman"/>
          <w:i/>
          <w:sz w:val="28"/>
          <w:lang w:val="es-ES"/>
        </w:rPr>
        <w:t xml:space="preserve"> políticas e incluso </w:t>
      </w:r>
      <w:r w:rsidRPr="005D2D19">
        <w:rPr>
          <w:rFonts w:ascii="Times New Roman" w:hAnsi="Times New Roman"/>
          <w:b/>
          <w:i/>
          <w:sz w:val="28"/>
          <w:lang w:val="es-ES"/>
        </w:rPr>
        <w:t>asesinado a recaudadores</w:t>
      </w:r>
      <w:r w:rsidRPr="005D2D19">
        <w:rPr>
          <w:rFonts w:ascii="Times New Roman" w:hAnsi="Times New Roman"/>
          <w:i/>
          <w:sz w:val="28"/>
          <w:lang w:val="es-ES"/>
        </w:rPr>
        <w:t xml:space="preserve"> de fondos para los rebeldes chechenos</w:t>
      </w:r>
      <w:r w:rsidRPr="005D2D19">
        <w:rPr>
          <w:rFonts w:ascii="Times New Roman" w:hAnsi="Times New Roman"/>
          <w:sz w:val="28"/>
          <w:lang w:val="es-ES"/>
        </w:rPr>
        <w:t xml:space="preserve"> [23].</w:t>
      </w:r>
    </w:p>
    <w:p w:rsidR="005D2D19" w:rsidRPr="005D2D19" w:rsidRDefault="005D2D19" w:rsidP="005D2D19">
      <w:pPr>
        <w:spacing w:line="720" w:lineRule="auto"/>
        <w:jc w:val="center"/>
        <w:rPr>
          <w:rFonts w:ascii="Times New Roman" w:hAnsi="Times New Roman"/>
          <w:sz w:val="28"/>
          <w:lang w:val="es-ES"/>
        </w:rPr>
      </w:pPr>
      <w:r>
        <w:rPr>
          <w:lang w:val="es-ES"/>
        </w:rPr>
        <w:br w:type="page"/>
      </w:r>
      <w:r w:rsidRPr="005D2D19">
        <w:rPr>
          <w:rFonts w:ascii="Times New Roman" w:hAnsi="Times New Roman"/>
          <w:b/>
          <w:sz w:val="28"/>
          <w:szCs w:val="28"/>
          <w:lang w:val="es-ES"/>
        </w:rPr>
        <w:lastRenderedPageBreak/>
        <w:t>Conclusió</w:t>
      </w:r>
      <w:r w:rsidR="00927632">
        <w:rPr>
          <w:rFonts w:ascii="Times New Roman" w:hAnsi="Times New Roman"/>
          <w:b/>
          <w:sz w:val="28"/>
          <w:szCs w:val="28"/>
          <w:lang w:val="es-ES"/>
        </w:rPr>
        <w:t>o</w:t>
      </w:r>
      <w:r w:rsidRPr="005D2D19">
        <w:rPr>
          <w:rFonts w:ascii="Times New Roman" w:hAnsi="Times New Roman"/>
          <w:b/>
          <w:sz w:val="28"/>
          <w:szCs w:val="28"/>
          <w:lang w:val="es-ES"/>
        </w:rPr>
        <w:t>n</w:t>
      </w:r>
      <w:r w:rsidR="00927632">
        <w:rPr>
          <w:rFonts w:ascii="Times New Roman" w:hAnsi="Times New Roman"/>
          <w:b/>
          <w:sz w:val="28"/>
          <w:szCs w:val="28"/>
          <w:lang w:val="es-ES"/>
        </w:rPr>
        <w:t>es generales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El cumplimiento de </w:t>
      </w:r>
      <w:r w:rsidR="00927632">
        <w:rPr>
          <w:rFonts w:ascii="Times New Roman" w:hAnsi="Times New Roman"/>
          <w:sz w:val="28"/>
          <w:lang w:val="es-ES"/>
        </w:rPr>
        <w:t>las tareas indicadas en la intro</w:t>
      </w:r>
      <w:r w:rsidRPr="005D2D19">
        <w:rPr>
          <w:rFonts w:ascii="Times New Roman" w:hAnsi="Times New Roman"/>
          <w:sz w:val="28"/>
          <w:lang w:val="es-ES"/>
        </w:rPr>
        <w:t xml:space="preserve">ducción y la generalización de los resultados recibidos nos </w:t>
      </w:r>
      <w:r w:rsidR="00927632">
        <w:rPr>
          <w:rFonts w:ascii="Times New Roman" w:hAnsi="Times New Roman"/>
          <w:sz w:val="28"/>
          <w:lang w:val="es-ES"/>
        </w:rPr>
        <w:t>permiten</w:t>
      </w:r>
      <w:r w:rsidRPr="005D2D19">
        <w:rPr>
          <w:rFonts w:ascii="Times New Roman" w:hAnsi="Times New Roman"/>
          <w:sz w:val="28"/>
          <w:lang w:val="es-ES"/>
        </w:rPr>
        <w:t xml:space="preserve"> hacer las conclusiones siguientes.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La definición de los términos de la esfera de la lingüística política es muy complicada por falta de la terminología universal, al estudiar</w:t>
      </w:r>
      <w:r w:rsidR="00927632">
        <w:rPr>
          <w:rFonts w:ascii="Times New Roman" w:hAnsi="Times New Roman"/>
          <w:sz w:val="28"/>
          <w:lang w:val="es-ES"/>
        </w:rPr>
        <w:t xml:space="preserve"> las nociones que nos parecen la</w:t>
      </w:r>
      <w:r w:rsidRPr="005D2D19">
        <w:rPr>
          <w:rFonts w:ascii="Times New Roman" w:hAnsi="Times New Roman"/>
          <w:sz w:val="28"/>
          <w:lang w:val="es-ES"/>
        </w:rPr>
        <w:t>s más relevantes</w:t>
      </w:r>
      <w:r w:rsidR="00927632">
        <w:rPr>
          <w:rFonts w:ascii="Times New Roman" w:hAnsi="Times New Roman"/>
          <w:sz w:val="28"/>
          <w:lang w:val="es-ES"/>
        </w:rPr>
        <w:t>,</w:t>
      </w:r>
      <w:r w:rsidRPr="005D2D19">
        <w:rPr>
          <w:rFonts w:ascii="Times New Roman" w:hAnsi="Times New Roman"/>
          <w:sz w:val="28"/>
          <w:lang w:val="es-ES"/>
        </w:rPr>
        <w:t xml:space="preserve"> hemos determinado el discurso político como cualesquiera unidades del habla, cuyo argumento, destinatario o contenido se refiere</w:t>
      </w:r>
      <w:r w:rsidR="00927632">
        <w:rPr>
          <w:rFonts w:ascii="Times New Roman" w:hAnsi="Times New Roman"/>
          <w:sz w:val="28"/>
          <w:lang w:val="es-ES"/>
        </w:rPr>
        <w:t>n</w:t>
      </w:r>
      <w:r w:rsidRPr="005D2D19">
        <w:rPr>
          <w:rFonts w:ascii="Times New Roman" w:hAnsi="Times New Roman"/>
          <w:sz w:val="28"/>
          <w:lang w:val="es-ES"/>
        </w:rPr>
        <w:t xml:space="preserve"> a la esfera de la política. </w:t>
      </w:r>
      <w:r w:rsidRPr="005D2D19">
        <w:rPr>
          <w:rFonts w:ascii="Times New Roman" w:hAnsi="Times New Roman"/>
          <w:sz w:val="28"/>
          <w:szCs w:val="28"/>
          <w:lang w:val="es-ES"/>
        </w:rPr>
        <w:t xml:space="preserve">La función principal de la comunicación política es la lucha por el poder basada en la utilización de la  actividad comunicativa: la comunicación política sirve para influir de modo directo o indirecto en la distribución del poder y su uso. </w:t>
      </w:r>
    </w:p>
    <w:p w:rsidR="005D2D19" w:rsidRPr="005D2D19" w:rsidRDefault="005D2D19" w:rsidP="005D2D19">
      <w:pPr>
        <w:spacing w:before="240" w:after="400" w:line="360" w:lineRule="auto"/>
        <w:ind w:firstLine="567"/>
        <w:jc w:val="both"/>
        <w:rPr>
          <w:rFonts w:ascii="Times New Roman" w:hAnsi="Times New Roman" w:cs="Courier New"/>
          <w:sz w:val="28"/>
          <w:szCs w:val="24"/>
          <w:lang w:val="es-ES"/>
        </w:rPr>
      </w:pPr>
      <w:r w:rsidRPr="005D2D19">
        <w:rPr>
          <w:rFonts w:ascii="Times New Roman" w:hAnsi="Times New Roman" w:cs="Courier New"/>
          <w:sz w:val="28"/>
          <w:szCs w:val="24"/>
          <w:lang w:val="es-ES_tradnl"/>
        </w:rPr>
        <w:t>El texto político y el discurso político son las cosas distintas, porque se puede oponerlos como proceso</w:t>
      </w:r>
      <w:r w:rsidRPr="005D2D19">
        <w:rPr>
          <w:rFonts w:ascii="Times New Roman" w:hAnsi="Times New Roman" w:cs="Courier New"/>
          <w:sz w:val="28"/>
          <w:szCs w:val="24"/>
          <w:lang w:val="es-ES"/>
        </w:rPr>
        <w:t>/</w:t>
      </w:r>
      <w:r w:rsidRPr="005D2D19">
        <w:rPr>
          <w:rFonts w:ascii="Times New Roman" w:hAnsi="Times New Roman" w:cs="Courier New"/>
          <w:sz w:val="28"/>
          <w:szCs w:val="24"/>
          <w:lang w:val="es-ES_tradnl"/>
        </w:rPr>
        <w:t>resultado, oral</w:t>
      </w:r>
      <w:r w:rsidRPr="005D2D19">
        <w:rPr>
          <w:rFonts w:ascii="Times New Roman" w:hAnsi="Times New Roman" w:cs="Courier New"/>
          <w:sz w:val="28"/>
          <w:szCs w:val="24"/>
          <w:lang w:val="es-ES"/>
        </w:rPr>
        <w:t>/</w:t>
      </w:r>
      <w:r w:rsidRPr="005D2D19">
        <w:rPr>
          <w:rFonts w:ascii="Times New Roman" w:hAnsi="Times New Roman" w:cs="Courier New"/>
          <w:sz w:val="28"/>
          <w:szCs w:val="24"/>
          <w:lang w:val="es-ES_tradnl"/>
        </w:rPr>
        <w:t>escrito, actualidad</w:t>
      </w:r>
      <w:r w:rsidRPr="005D2D19">
        <w:rPr>
          <w:rFonts w:ascii="Times New Roman" w:hAnsi="Times New Roman" w:cs="Courier New"/>
          <w:sz w:val="28"/>
          <w:szCs w:val="24"/>
          <w:lang w:val="es-ES"/>
        </w:rPr>
        <w:t>/</w:t>
      </w:r>
      <w:r w:rsidRPr="005D2D19">
        <w:rPr>
          <w:rFonts w:ascii="Times New Roman" w:hAnsi="Times New Roman" w:cs="Courier New"/>
          <w:sz w:val="28"/>
          <w:szCs w:val="24"/>
          <w:lang w:val="es-ES_tradnl"/>
        </w:rPr>
        <w:t xml:space="preserve">virtualidad. Incluímos </w:t>
      </w:r>
      <w:r w:rsidRPr="005D2D19">
        <w:rPr>
          <w:rFonts w:ascii="Times New Roman" w:hAnsi="Times New Roman" w:cs="Courier New"/>
          <w:sz w:val="28"/>
          <w:szCs w:val="24"/>
          <w:lang w:val="es-ES"/>
        </w:rPr>
        <w:t>en el campo del discurso político todo material publicado en los medios de información, en el que se trata de la política, cuyo autor es  político, o, al revés, el material dirigido a un político.</w:t>
      </w:r>
    </w:p>
    <w:p w:rsidR="005D2D19" w:rsidRPr="005D2D19" w:rsidRDefault="005D2D19" w:rsidP="005D2D19">
      <w:pPr>
        <w:spacing w:before="240" w:after="400" w:line="360" w:lineRule="auto"/>
        <w:ind w:firstLine="567"/>
        <w:jc w:val="both"/>
        <w:rPr>
          <w:rFonts w:ascii="Times New Roman" w:hAnsi="Times New Roman" w:cs="Courier New"/>
          <w:sz w:val="28"/>
          <w:szCs w:val="24"/>
          <w:lang w:val="es-ES"/>
        </w:rPr>
      </w:pPr>
      <w:r w:rsidRPr="005D2D19">
        <w:rPr>
          <w:rFonts w:ascii="Times New Roman" w:hAnsi="Times New Roman" w:cs="Courier New"/>
          <w:sz w:val="28"/>
          <w:szCs w:val="24"/>
          <w:lang w:val="es-ES"/>
        </w:rPr>
        <w:t>La guerra mediática es la tecnología comunicativa de influencia en la mente de masas con objetivos de largo y corto plazo. Sus rasgos principales son: tendencia a provoca</w:t>
      </w:r>
      <w:r w:rsidR="00927632">
        <w:rPr>
          <w:rFonts w:ascii="Times New Roman" w:hAnsi="Times New Roman" w:cs="Courier New"/>
          <w:sz w:val="28"/>
          <w:szCs w:val="24"/>
          <w:lang w:val="es-ES"/>
        </w:rPr>
        <w:t>r la repercusión comunicativa,</w:t>
      </w:r>
      <w:r w:rsidRPr="005D2D19">
        <w:rPr>
          <w:rFonts w:ascii="Times New Roman" w:hAnsi="Times New Roman" w:cs="Courier New"/>
          <w:sz w:val="28"/>
          <w:szCs w:val="24"/>
          <w:lang w:val="es-ES"/>
        </w:rPr>
        <w:t xml:space="preserve"> es una guerra de imágenes.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Consideramos el texto político como una manipulación a priori (la manipulación </w:t>
      </w:r>
      <w:r w:rsidR="00927632">
        <w:rPr>
          <w:rFonts w:ascii="Times New Roman" w:hAnsi="Times New Roman"/>
          <w:sz w:val="28"/>
          <w:lang w:val="es-ES"/>
        </w:rPr>
        <w:t xml:space="preserve">la </w:t>
      </w:r>
      <w:r w:rsidRPr="005D2D19">
        <w:rPr>
          <w:rFonts w:ascii="Times New Roman" w:hAnsi="Times New Roman"/>
          <w:sz w:val="28"/>
          <w:lang w:val="es-ES"/>
        </w:rPr>
        <w:t>determinamos como la influencia en una persona con el objetivo de estimularle hacer algo inconscientemente o contra su propia voluntad, opinión o intención). Es complicado delimitar los medios de expresión comunes de la manipulación verbal como fenómeno, por el carácter implícito de la sugestión.</w:t>
      </w:r>
    </w:p>
    <w:p w:rsidR="005D2D19" w:rsidRPr="005D2D19" w:rsidRDefault="005D2D19" w:rsidP="005D2D19">
      <w:pPr>
        <w:widowControl w:val="0"/>
        <w:suppressAutoHyphens/>
        <w:spacing w:after="0" w:line="360" w:lineRule="auto"/>
        <w:ind w:firstLine="680"/>
        <w:jc w:val="both"/>
        <w:rPr>
          <w:rFonts w:ascii="Times New Roman" w:eastAsia="Andale Sans UI" w:hAnsi="Times New Roman"/>
          <w:iCs/>
          <w:kern w:val="1"/>
          <w:sz w:val="28"/>
          <w:szCs w:val="28"/>
          <w:lang w:val="es-ES"/>
        </w:rPr>
      </w:pPr>
      <w:r w:rsidRPr="005D2D19">
        <w:rPr>
          <w:rFonts w:ascii="Times New Roman" w:eastAsia="Andale Sans UI" w:hAnsi="Times New Roman"/>
          <w:iCs/>
          <w:kern w:val="1"/>
          <w:sz w:val="28"/>
          <w:szCs w:val="28"/>
          <w:lang w:val="es-ES"/>
        </w:rPr>
        <w:t xml:space="preserve">Los ejemplos de la manipulación verbal </w:t>
      </w:r>
      <w:r w:rsidR="00927632">
        <w:rPr>
          <w:rFonts w:ascii="Times New Roman" w:eastAsia="Andale Sans UI" w:hAnsi="Times New Roman"/>
          <w:iCs/>
          <w:kern w:val="1"/>
          <w:sz w:val="28"/>
          <w:szCs w:val="28"/>
          <w:lang w:val="es-ES"/>
        </w:rPr>
        <w:t xml:space="preserve">encontrados en los medios de </w:t>
      </w:r>
      <w:r w:rsidRPr="005D2D19">
        <w:rPr>
          <w:rFonts w:ascii="Times New Roman" w:eastAsia="Andale Sans UI" w:hAnsi="Times New Roman"/>
          <w:iCs/>
          <w:kern w:val="1"/>
          <w:sz w:val="28"/>
          <w:szCs w:val="28"/>
          <w:lang w:val="es-ES"/>
        </w:rPr>
        <w:t>comunicación españoles estudiados los dividimos en dos grupos, según el rasgo semántico</w:t>
      </w:r>
      <w:r w:rsidR="00927632">
        <w:rPr>
          <w:rFonts w:ascii="Times New Roman" w:eastAsia="Andale Sans UI" w:hAnsi="Times New Roman"/>
          <w:iCs/>
          <w:kern w:val="1"/>
          <w:sz w:val="28"/>
          <w:szCs w:val="28"/>
          <w:lang w:val="es-ES"/>
        </w:rPr>
        <w:t xml:space="preserve"> predominante</w:t>
      </w:r>
      <w:r w:rsidRPr="005D2D19">
        <w:rPr>
          <w:rFonts w:ascii="Times New Roman" w:eastAsia="Andale Sans UI" w:hAnsi="Times New Roman"/>
          <w:iCs/>
          <w:kern w:val="1"/>
          <w:sz w:val="28"/>
          <w:szCs w:val="28"/>
          <w:lang w:val="es-ES"/>
        </w:rPr>
        <w:t>: el de los métodos sintáctios y los métodos léxico-</w:t>
      </w:r>
      <w:r w:rsidRPr="005D2D19">
        <w:rPr>
          <w:rFonts w:ascii="Times New Roman" w:eastAsia="Andale Sans UI" w:hAnsi="Times New Roman"/>
          <w:iCs/>
          <w:kern w:val="1"/>
          <w:sz w:val="28"/>
          <w:szCs w:val="28"/>
          <w:lang w:val="es-ES"/>
        </w:rPr>
        <w:lastRenderedPageBreak/>
        <w:t xml:space="preserve">gramaticales. En la lucha por el poder se usan ampliamente los últimos, precisamente la agresión verbal o el agonismo, que resulta ser la herramienta más productiva y eficaz de la sugestión. Dentro del agonismo hemos destacado el método más popular – las etiquetas. Como su objetivo es </w:t>
      </w:r>
      <w:r w:rsidR="00927632">
        <w:rPr>
          <w:rFonts w:ascii="Times New Roman" w:eastAsia="Andale Sans UI" w:hAnsi="Times New Roman"/>
          <w:iCs/>
          <w:kern w:val="1"/>
          <w:sz w:val="28"/>
          <w:szCs w:val="28"/>
          <w:lang w:val="es-ES"/>
        </w:rPr>
        <w:t xml:space="preserve">la </w:t>
      </w:r>
      <w:r w:rsidRPr="005D2D19">
        <w:rPr>
          <w:rFonts w:ascii="Times New Roman" w:eastAsia="Andale Sans UI" w:hAnsi="Times New Roman"/>
          <w:iCs/>
          <w:kern w:val="1"/>
          <w:sz w:val="28"/>
          <w:szCs w:val="28"/>
          <w:lang w:val="es-ES"/>
        </w:rPr>
        <w:t>creación de la imagen desacreditadora del oponente (en nuestro caso, como hemos estudiado los articulos referidos a Rusia – desacreditar</w:t>
      </w:r>
      <w:r w:rsidR="00927632">
        <w:rPr>
          <w:rFonts w:ascii="Times New Roman" w:eastAsia="Andale Sans UI" w:hAnsi="Times New Roman"/>
          <w:iCs/>
          <w:kern w:val="1"/>
          <w:sz w:val="28"/>
          <w:szCs w:val="28"/>
          <w:lang w:val="es-ES"/>
        </w:rPr>
        <w:t xml:space="preserve"> a</w:t>
      </w:r>
      <w:r w:rsidRPr="005D2D19">
        <w:rPr>
          <w:rFonts w:ascii="Times New Roman" w:eastAsia="Andale Sans UI" w:hAnsi="Times New Roman"/>
          <w:iCs/>
          <w:kern w:val="1"/>
          <w:sz w:val="28"/>
          <w:szCs w:val="28"/>
          <w:lang w:val="es-ES"/>
        </w:rPr>
        <w:t xml:space="preserve"> los representantes del país) resulta que son el medio más simple y más común: normalmente se forman </w:t>
      </w:r>
      <w:r w:rsidR="00927632">
        <w:rPr>
          <w:rFonts w:ascii="Times New Roman" w:eastAsia="Andale Sans UI" w:hAnsi="Times New Roman"/>
          <w:iCs/>
          <w:kern w:val="1"/>
          <w:sz w:val="28"/>
          <w:szCs w:val="28"/>
          <w:lang w:val="es-ES"/>
        </w:rPr>
        <w:t>mediante e</w:t>
      </w:r>
      <w:r w:rsidRPr="005D2D19">
        <w:rPr>
          <w:rFonts w:ascii="Times New Roman" w:eastAsia="Andale Sans UI" w:hAnsi="Times New Roman"/>
          <w:iCs/>
          <w:kern w:val="1"/>
          <w:sz w:val="28"/>
          <w:szCs w:val="28"/>
          <w:lang w:val="es-ES"/>
        </w:rPr>
        <w:t>l sustantivo que</w:t>
      </w:r>
      <w:r w:rsidRPr="005D2D19">
        <w:rPr>
          <w:rFonts w:ascii="Times New Roman" w:hAnsi="Times New Roman"/>
          <w:sz w:val="28"/>
          <w:lang w:val="es-ES"/>
        </w:rPr>
        <w:t xml:space="preserve"> expresa la actitud de prejuicio y fija los estereotipos de manera muy eficaz, por</w:t>
      </w:r>
      <w:r w:rsidR="00927632">
        <w:rPr>
          <w:rFonts w:ascii="Times New Roman" w:hAnsi="Times New Roman"/>
          <w:sz w:val="28"/>
          <w:lang w:val="es-ES"/>
        </w:rPr>
        <w:t>que el sustantivo, por su especi</w:t>
      </w:r>
      <w:r w:rsidRPr="005D2D19">
        <w:rPr>
          <w:rFonts w:ascii="Times New Roman" w:hAnsi="Times New Roman"/>
          <w:sz w:val="28"/>
          <w:lang w:val="es-ES"/>
        </w:rPr>
        <w:t>fic</w:t>
      </w:r>
      <w:r w:rsidR="00927632">
        <w:rPr>
          <w:rFonts w:ascii="Times New Roman" w:hAnsi="Times New Roman"/>
          <w:sz w:val="28"/>
          <w:lang w:val="es-ES"/>
        </w:rPr>
        <w:t>id</w:t>
      </w:r>
      <w:r w:rsidRPr="005D2D19">
        <w:rPr>
          <w:rFonts w:ascii="Times New Roman" w:hAnsi="Times New Roman"/>
          <w:sz w:val="28"/>
          <w:lang w:val="es-ES"/>
        </w:rPr>
        <w:t>a</w:t>
      </w:r>
      <w:r w:rsidR="00927632">
        <w:rPr>
          <w:rFonts w:ascii="Times New Roman" w:hAnsi="Times New Roman"/>
          <w:sz w:val="28"/>
          <w:lang w:val="es-ES"/>
        </w:rPr>
        <w:t>d</w:t>
      </w:r>
      <w:r w:rsidRPr="005D2D19">
        <w:rPr>
          <w:rFonts w:ascii="Times New Roman" w:hAnsi="Times New Roman"/>
          <w:sz w:val="28"/>
          <w:lang w:val="es-ES"/>
        </w:rPr>
        <w:t xml:space="preserve"> nominativa, presenta las calidades del hombre como constantes.</w:t>
      </w:r>
    </w:p>
    <w:p w:rsidR="005D2D19" w:rsidRPr="005D2D19" w:rsidRDefault="005D2D19" w:rsidP="005D2D19">
      <w:pPr>
        <w:spacing w:line="360" w:lineRule="auto"/>
        <w:ind w:firstLine="567"/>
        <w:jc w:val="both"/>
        <w:rPr>
          <w:rFonts w:ascii="Times New Roman" w:hAnsi="Times New Roman"/>
          <w:sz w:val="28"/>
          <w:lang w:val="es-ES"/>
        </w:rPr>
      </w:pPr>
      <w:r w:rsidRPr="005D2D19">
        <w:rPr>
          <w:rFonts w:ascii="Times New Roman" w:hAnsi="Times New Roman"/>
          <w:sz w:val="28"/>
          <w:lang w:val="es-ES"/>
        </w:rPr>
        <w:t xml:space="preserve">Los resultados de este estudio no </w:t>
      </w:r>
      <w:r w:rsidR="00927632">
        <w:rPr>
          <w:rFonts w:ascii="Times New Roman" w:hAnsi="Times New Roman"/>
          <w:sz w:val="28"/>
          <w:lang w:val="es-ES"/>
        </w:rPr>
        <w:t>abarc</w:t>
      </w:r>
      <w:r w:rsidRPr="005D2D19">
        <w:rPr>
          <w:rFonts w:ascii="Times New Roman" w:hAnsi="Times New Roman"/>
          <w:sz w:val="28"/>
          <w:lang w:val="es-ES"/>
        </w:rPr>
        <w:t xml:space="preserve">an todas las maneras posibles de investigar el discurso político y sus herramientas y </w:t>
      </w:r>
      <w:r w:rsidR="00927632">
        <w:rPr>
          <w:rFonts w:ascii="Times New Roman" w:hAnsi="Times New Roman"/>
          <w:sz w:val="28"/>
          <w:lang w:val="es-ES"/>
        </w:rPr>
        <w:t>permiten</w:t>
      </w:r>
      <w:r w:rsidRPr="005D2D19">
        <w:rPr>
          <w:rFonts w:ascii="Times New Roman" w:hAnsi="Times New Roman"/>
          <w:sz w:val="28"/>
          <w:lang w:val="es-ES"/>
        </w:rPr>
        <w:t xml:space="preserve"> proponer nuevas direcciones y objetivos de su estudio. Las perspectivas de</w:t>
      </w:r>
      <w:r w:rsidR="00927632">
        <w:rPr>
          <w:rFonts w:ascii="Times New Roman" w:hAnsi="Times New Roman"/>
          <w:sz w:val="28"/>
          <w:lang w:val="es-ES"/>
        </w:rPr>
        <w:t xml:space="preserve"> la</w:t>
      </w:r>
      <w:r w:rsidRPr="005D2D19">
        <w:rPr>
          <w:rFonts w:ascii="Times New Roman" w:hAnsi="Times New Roman"/>
          <w:sz w:val="28"/>
          <w:lang w:val="es-ES"/>
        </w:rPr>
        <w:t xml:space="preserve"> investigación posterior del discurso político incluyen otros ámbitos exist</w:t>
      </w:r>
      <w:r w:rsidR="00927632">
        <w:rPr>
          <w:rFonts w:ascii="Times New Roman" w:hAnsi="Times New Roman"/>
          <w:sz w:val="28"/>
          <w:lang w:val="es-ES"/>
        </w:rPr>
        <w:t>entes en este</w:t>
      </w:r>
      <w:r w:rsidRPr="005D2D19">
        <w:rPr>
          <w:rFonts w:ascii="Times New Roman" w:hAnsi="Times New Roman"/>
          <w:sz w:val="28"/>
          <w:lang w:val="es-ES"/>
        </w:rPr>
        <w:t xml:space="preserve"> sistema, así como el análisis comparativo de las variedades del discurso político en diferentes lenguas.</w:t>
      </w:r>
    </w:p>
    <w:p w:rsidR="005D2D19" w:rsidRPr="005D2D19" w:rsidRDefault="005D2D19" w:rsidP="005D2D19">
      <w:pPr>
        <w:rPr>
          <w:rFonts w:ascii="Times New Roman" w:hAnsi="Times New Roman"/>
          <w:sz w:val="28"/>
          <w:lang w:val="es-ES"/>
        </w:rPr>
      </w:pPr>
      <w:r w:rsidRPr="005D2D19">
        <w:rPr>
          <w:lang w:val="es-ES"/>
        </w:rPr>
        <w:br w:type="page"/>
      </w:r>
    </w:p>
    <w:p w:rsidR="005D2D19" w:rsidRPr="005D2D19" w:rsidRDefault="005D2D19" w:rsidP="005D2D19">
      <w:pPr>
        <w:spacing w:line="720" w:lineRule="auto"/>
        <w:rPr>
          <w:rFonts w:ascii="Times New Roman" w:hAnsi="Times New Roman"/>
          <w:b/>
          <w:sz w:val="28"/>
          <w:szCs w:val="28"/>
          <w:lang w:val="es-ES"/>
        </w:rPr>
      </w:pPr>
      <w:r w:rsidRPr="005D2D19">
        <w:rPr>
          <w:rFonts w:ascii="Times New Roman" w:hAnsi="Times New Roman"/>
          <w:b/>
          <w:sz w:val="28"/>
          <w:szCs w:val="28"/>
          <w:lang w:val="es-ES"/>
        </w:rPr>
        <w:lastRenderedPageBreak/>
        <w:t>Referencias bibliográficas</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Александрова О.В., Артамонова Ю.Д., и др. Язык средств массовой информации / под ред. М. Н. Володиной. М.: Академический Проект; Альма Матер, 2008. </w:t>
      </w:r>
      <w:r w:rsidRPr="00927632">
        <w:rPr>
          <w:rFonts w:ascii="Times New Roman" w:hAnsi="Times New Roman"/>
          <w:sz w:val="28"/>
          <w:szCs w:val="28"/>
          <w:lang w:val="es-ES"/>
        </w:rPr>
        <w:t xml:space="preserve">– 760 </w:t>
      </w:r>
      <w:r w:rsidRPr="00927632">
        <w:rPr>
          <w:rFonts w:ascii="Times New Roman" w:hAnsi="Times New Roman"/>
          <w:sz w:val="28"/>
          <w:szCs w:val="28"/>
        </w:rPr>
        <w:t>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Апресян Р.Г. Сила и насилие слова // Человек. – 1997.– № 5. – С. 133–137.</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Баранов А.Н. Политическая аргументация и ценностные структуры общественного сознания // Язык и социальное познание. – М.: Центр. совет филос. семинаров, 1990. – с. 166–177.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Баранов А.Н., Казакевич Е.Г. Парламентские дебаты: традиции и новации. – М.: Знание, 1991. – 42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Барт Р. Избранные работы: Семиотика. Поэтика. – М.: Прогресс, 1994. – 616 с.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Бенвенист Э. Общая лингвистика /Пер. с франц. – М.: Прогресс, 1974. – 447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Бисималиева М.К. О понятиях «текст» и «дискурс» // Филологические науки. №2, 1999. –– с. 78–85.</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Богданов В.В. Текст и текстовое общение – </w:t>
      </w:r>
      <w:proofErr w:type="gramStart"/>
      <w:r w:rsidRPr="00927632">
        <w:rPr>
          <w:rFonts w:ascii="Times New Roman" w:hAnsi="Times New Roman"/>
          <w:sz w:val="28"/>
          <w:szCs w:val="28"/>
        </w:rPr>
        <w:t>СПб.:</w:t>
      </w:r>
      <w:proofErr w:type="gramEnd"/>
      <w:r w:rsidRPr="00927632">
        <w:rPr>
          <w:rFonts w:ascii="Times New Roman" w:hAnsi="Times New Roman"/>
          <w:sz w:val="28"/>
          <w:szCs w:val="28"/>
        </w:rPr>
        <w:t xml:space="preserve"> Изд-во СПбГУ, 1993. – 67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Будаев Э. В. Дискурсивный подход к анализу политической метафоры // Культура и текст. Выпуск № 1 (24), 2016. – с. 5-19.</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Бурдье П. Социология политики: – М.: Socio-Logos, 1993. – 336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Быкова О. Н. К вопросу о языковой манипуляции в средствах массовой информации // Теоретические и прикладные аспекты речевого общения. Вып. 6. Красноярск-Ачинск, 1998. – </w:t>
      </w:r>
      <w:r w:rsidRPr="00927632">
        <w:rPr>
          <w:rFonts w:ascii="Times New Roman" w:hAnsi="Times New Roman"/>
          <w:sz w:val="28"/>
          <w:szCs w:val="28"/>
          <w:lang w:val="es-ES"/>
        </w:rPr>
        <w:t>c</w:t>
      </w:r>
      <w:r w:rsidRPr="00927632">
        <w:rPr>
          <w:rFonts w:ascii="Times New Roman" w:hAnsi="Times New Roman"/>
          <w:sz w:val="28"/>
          <w:szCs w:val="28"/>
        </w:rPr>
        <w:t>. 18–22.</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Быкова О. Н. Опыт классификации приемов речевого манипулирования в текстах СМИ // Речевое общение. Вып. 1. Красноярск, 2000. c. 42–53.</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Быкова О. Н. Языковое манипулирование // Теоретические и прикладные аспекты речевого общения. Выпуск № 1. Красноярск, 1999. – с. 99–103.</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lastRenderedPageBreak/>
        <w:t xml:space="preserve"> Войтасик Л. Психология политической пропаганды. / Пер. с польск. — М.: Прогресс, 1981. – 277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Данилова А. А. Манипулирование словом в средствах массовой информации. М.: Добросвет, «Издательство “КДУ”, 2009. – 234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Дергачева Е.В. Роль информационного противоборства в современных условиях // "Информатика и вычислительная техника". № 1-2.,1996. - с. 3-26.</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Дмитриев А.В., Латынов В.В., Хлопьев А.Т. Неформальная политическая коммуникация. - М.: "РОССПЭН", 1996. - 197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Дмитриева Н.А., Вольпе Б.М. Способы представления идеологически пристрастных точек зрения в газетном тексте // Текст: структура и </w:t>
      </w:r>
      <w:proofErr w:type="gramStart"/>
      <w:r w:rsidRPr="00927632">
        <w:rPr>
          <w:rFonts w:ascii="Times New Roman" w:hAnsi="Times New Roman"/>
          <w:sz w:val="28"/>
          <w:szCs w:val="28"/>
        </w:rPr>
        <w:t>функционирование:–</w:t>
      </w:r>
      <w:proofErr w:type="gramEnd"/>
      <w:r w:rsidRPr="00927632">
        <w:rPr>
          <w:rFonts w:ascii="Times New Roman" w:hAnsi="Times New Roman"/>
          <w:sz w:val="28"/>
          <w:szCs w:val="28"/>
        </w:rPr>
        <w:t xml:space="preserve"> Барнаул: Изд-во Алт. ун-та, 1994. – с. 58–64.</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Дымарский М.Я. Текст – дискурс – художественный текст // Текст как объект многоаспектного исследования: Сб. статей науч.-метод. семинара «Textus». №3. Ч.1. – </w:t>
      </w:r>
      <w:proofErr w:type="gramStart"/>
      <w:r w:rsidRPr="00927632">
        <w:rPr>
          <w:rFonts w:ascii="Times New Roman" w:hAnsi="Times New Roman"/>
          <w:sz w:val="28"/>
          <w:szCs w:val="28"/>
        </w:rPr>
        <w:t>СПб.,</w:t>
      </w:r>
      <w:proofErr w:type="gramEnd"/>
      <w:r w:rsidRPr="00927632">
        <w:rPr>
          <w:rFonts w:ascii="Times New Roman" w:hAnsi="Times New Roman"/>
          <w:sz w:val="28"/>
          <w:szCs w:val="28"/>
        </w:rPr>
        <w:t xml:space="preserve"> Ставрополь: Изд-во СГУ, 1998. – с. 32–66.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Жельвис В И. Инвектива в парадигме средств фатического общения // Жанры речи. – Саратов: Изд-во ГосУНЦ «Колледж», 1997. – с.137–144.</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Ильичева Ю. А. Речевое манипулирование в политическом тексте. Вестник СПбГУ. СПб: СПбГУ, 2013. с. 172-184.</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Конецкая В.П. Социология коммуникации. – М.: Международный университет бизнеса и управления, 1997. – 304 с.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Копнина Г.А. Речевое манипулирование: учеб. пособие. М.: Флинта, 2010. – 176 с</w:t>
      </w:r>
      <w:r w:rsidRPr="00927632">
        <w:rPr>
          <w:rFonts w:ascii="Times New Roman" w:hAnsi="Times New Roman"/>
          <w:sz w:val="28"/>
          <w:szCs w:val="28"/>
          <w:lang w:val="es-ES"/>
        </w:rPr>
        <w:t>.</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Корнейко Т.Г. Основные подходы к изучению политического языка в современных политико-лингвистических исследованиях // Вестник МГУ. Сер. 12. Политические науки, 2003. №5. – с. 74-85.</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Кожина М.Н. Стилистика русского языка: учебник/ М.Н. Кожина, Л.Р. Дускаева, В.А. Салимовский. 4-е изд. — М.: Флинта, Наука, 2008. — 464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Крысько В.Г. Словарь-справочник по социальной психологии. Санкт-Петербург: «Питер», 2003. – 415 </w:t>
      </w:r>
      <w:r w:rsidRPr="00927632">
        <w:rPr>
          <w:rFonts w:ascii="Times New Roman" w:hAnsi="Times New Roman"/>
          <w:sz w:val="28"/>
          <w:szCs w:val="28"/>
          <w:lang w:val="es-ES"/>
        </w:rPr>
        <w:t>с</w:t>
      </w:r>
      <w:r w:rsidRPr="00927632">
        <w:rPr>
          <w:rFonts w:ascii="Times New Roman" w:hAnsi="Times New Roman"/>
          <w:sz w:val="28"/>
          <w:szCs w:val="28"/>
        </w:rPr>
        <w:t>.</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Макаров М.Л. Интерпретативный анализ дискурса в малой группе. – Тверь: Изд-во Твер. гос. ун-та, 1998. – 200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lastRenderedPageBreak/>
        <w:t xml:space="preserve"> Маслова В.А. Введение в лингвокультурологию. – М.: Наследие, 1997. – 206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Почепцов Г.Г. Информационные войны. М.: Рефл-бук, К.: Ваклер, 2000. </w:t>
      </w:r>
      <w:r w:rsidRPr="00927632">
        <w:rPr>
          <w:rFonts w:ascii="Times New Roman" w:hAnsi="Times New Roman"/>
          <w:sz w:val="28"/>
          <w:szCs w:val="28"/>
          <w:lang w:val="es-ES"/>
        </w:rPr>
        <w:t>576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Русакова О.Ф., Грибовод Е.Г. Политический медиадискурс и медиатизация политики как концепты политической коммуникативистики // Научный ежегодник Института философии и права УрО РАН. №4, том 14. – Екатеринбург, 2014. – </w:t>
      </w:r>
      <w:r w:rsidRPr="00927632">
        <w:rPr>
          <w:rFonts w:ascii="Times New Roman" w:hAnsi="Times New Roman"/>
          <w:sz w:val="28"/>
          <w:szCs w:val="28"/>
          <w:lang w:val="es-ES"/>
        </w:rPr>
        <w:t>с</w:t>
      </w:r>
      <w:r w:rsidRPr="00927632">
        <w:rPr>
          <w:rFonts w:ascii="Times New Roman" w:hAnsi="Times New Roman"/>
          <w:sz w:val="28"/>
          <w:szCs w:val="28"/>
        </w:rPr>
        <w:t xml:space="preserve">. 65-77.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Социология. Основы общей теории / Г.В. Осиновская, Л.Н. Москвичева. – М.: Аспект пресс, 1996. – 461 с.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Стернин И. А. Введение в речевое воздействие. Воронеж: Воронеж, гос. ун-т, 2001. – 252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Тураева З.Я. Лингвистика текста. – М.: Просвещение, 1986. – 127 </w:t>
      </w:r>
      <w:r w:rsidRPr="00927632">
        <w:rPr>
          <w:rFonts w:ascii="Times New Roman" w:hAnsi="Times New Roman"/>
          <w:sz w:val="28"/>
          <w:szCs w:val="28"/>
          <w:lang w:val="es-ES"/>
        </w:rPr>
        <w:t>p</w:t>
      </w:r>
      <w:r w:rsidRPr="00927632">
        <w:rPr>
          <w:rFonts w:ascii="Times New Roman" w:hAnsi="Times New Roman"/>
          <w:sz w:val="28"/>
          <w:szCs w:val="28"/>
        </w:rPr>
        <w:t xml:space="preserve">.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Чернейко Л.О. Порождение и восприятие межличностных оценок // Филологические науки. – 1996. – № 6. – с. 42–53.</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Чудинов А.П. Политическая лингвистика: Учебное пособие. М., Изд-ва «Флинта», «Наука», 2006. – 254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Чудинов А. П. Современная политическая коммуникация. Екатеринбург: УрГПУ, 2009. – 292 с.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Шейгал Е. И. Семиотика политического дискурса: Диссертация д-ра филол. наук. М., 2003. – 431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Шиллер Г. Манипуляторы сознанием / пер. с англ.; науч. ред. Я. Н. Засурский. М.: Мысль, 1980. – 326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Щитова Д.А. Лингвистическое моделирование имиджа в политическом дискурсе (на материале концепта Вооруженная борьба): Дис. канд. филол. наук: Томск, 2014. – 185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Шмитт К. Понятие политического // Вопросы социологии. – 1992. –Т.I. – № </w:t>
      </w:r>
      <w:proofErr w:type="gramStart"/>
      <w:r w:rsidRPr="00927632">
        <w:rPr>
          <w:rFonts w:ascii="Times New Roman" w:hAnsi="Times New Roman"/>
          <w:sz w:val="28"/>
          <w:szCs w:val="28"/>
        </w:rPr>
        <w:t>1.–</w:t>
      </w:r>
      <w:proofErr w:type="gramEnd"/>
      <w:r w:rsidRPr="00927632">
        <w:rPr>
          <w:rFonts w:ascii="Times New Roman" w:hAnsi="Times New Roman"/>
          <w:sz w:val="28"/>
          <w:szCs w:val="28"/>
        </w:rPr>
        <w:t xml:space="preserve"> с. 35–67.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t xml:space="preserve"> Юдина Т.В. Стратификация немецкой общественно-политической речи. М.: Изд-во МГУ, 1993. – 96 с.</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rPr>
      </w:pPr>
      <w:r w:rsidRPr="00927632">
        <w:rPr>
          <w:rFonts w:ascii="Times New Roman" w:hAnsi="Times New Roman"/>
          <w:sz w:val="28"/>
          <w:szCs w:val="28"/>
        </w:rPr>
        <w:lastRenderedPageBreak/>
        <w:t xml:space="preserve"> Якобсон Р. Лингвистика и поэтика // Структурализм: «за» и «против». – М.: Прогресс, 1975. – с.193–230 </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n-US"/>
        </w:rPr>
      </w:pPr>
      <w:r w:rsidRPr="00927632">
        <w:rPr>
          <w:rFonts w:ascii="Times New Roman" w:hAnsi="Times New Roman"/>
          <w:sz w:val="28"/>
          <w:szCs w:val="28"/>
        </w:rPr>
        <w:t xml:space="preserve"> </w:t>
      </w:r>
      <w:r w:rsidRPr="00927632">
        <w:rPr>
          <w:rFonts w:ascii="Times New Roman" w:hAnsi="Times New Roman"/>
          <w:sz w:val="28"/>
          <w:szCs w:val="28"/>
          <w:lang w:val="en-US"/>
        </w:rPr>
        <w:t xml:space="preserve">Allard K. Co-operation, command and control // Co-operation, command and control in UN </w:t>
      </w:r>
      <w:proofErr w:type="gramStart"/>
      <w:r w:rsidRPr="00927632">
        <w:rPr>
          <w:rFonts w:ascii="Times New Roman" w:hAnsi="Times New Roman"/>
          <w:sz w:val="28"/>
          <w:szCs w:val="28"/>
          <w:lang w:val="en-US"/>
        </w:rPr>
        <w:t>peace-keeping</w:t>
      </w:r>
      <w:proofErr w:type="gramEnd"/>
      <w:r w:rsidRPr="00927632">
        <w:rPr>
          <w:rFonts w:ascii="Times New Roman" w:hAnsi="Times New Roman"/>
          <w:sz w:val="28"/>
          <w:szCs w:val="28"/>
          <w:lang w:val="en-US"/>
        </w:rPr>
        <w:t xml:space="preserve"> operations. A pilot study from the Swedish War College. - Stockholm, 1996. – 239 p.</w:t>
      </w:r>
    </w:p>
    <w:p w:rsidR="005D2D19" w:rsidRPr="00927632" w:rsidRDefault="005D2D19" w:rsidP="00927632">
      <w:pPr>
        <w:numPr>
          <w:ilvl w:val="0"/>
          <w:numId w:val="7"/>
        </w:numPr>
        <w:spacing w:line="360" w:lineRule="auto"/>
        <w:ind w:left="426" w:hanging="425"/>
        <w:contextualSpacing/>
        <w:jc w:val="both"/>
        <w:rPr>
          <w:rFonts w:ascii="Times New Roman" w:hAnsi="Times New Roman"/>
          <w:sz w:val="28"/>
          <w:szCs w:val="28"/>
          <w:lang w:val="en-US"/>
        </w:rPr>
      </w:pPr>
      <w:r w:rsidRPr="00927632">
        <w:rPr>
          <w:rFonts w:ascii="Times New Roman" w:hAnsi="Times New Roman"/>
          <w:sz w:val="28"/>
          <w:szCs w:val="28"/>
          <w:lang w:val="en-US"/>
        </w:rPr>
        <w:t xml:space="preserve"> Bolinger D. Language – the Loaded Weapon: the Use and Abuse of Language Today. – London and New York: Longman, 1980. – 214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n-US"/>
        </w:rPr>
      </w:pPr>
      <w:r w:rsidRPr="00927632">
        <w:rPr>
          <w:rFonts w:ascii="Times New Roman" w:hAnsi="Times New Roman"/>
          <w:sz w:val="28"/>
          <w:szCs w:val="28"/>
          <w:lang w:val="en-US"/>
        </w:rPr>
        <w:t xml:space="preserve"> Brown G., Yule G. Discourse Analysis. – Cambridge: Cambridge University Press, 1983. – 288 p.</w:t>
      </w:r>
    </w:p>
    <w:p w:rsidR="005D2D19" w:rsidRPr="00927632" w:rsidRDefault="005D2D19" w:rsidP="00927632">
      <w:pPr>
        <w:numPr>
          <w:ilvl w:val="0"/>
          <w:numId w:val="7"/>
        </w:numPr>
        <w:spacing w:after="0" w:line="360" w:lineRule="auto"/>
        <w:ind w:left="426"/>
        <w:jc w:val="both"/>
        <w:rPr>
          <w:rFonts w:ascii="Times New Roman" w:hAnsi="Times New Roman"/>
          <w:sz w:val="28"/>
          <w:szCs w:val="28"/>
          <w:lang w:val="en-US"/>
        </w:rPr>
      </w:pPr>
      <w:r w:rsidRPr="00927632">
        <w:rPr>
          <w:rFonts w:ascii="Times New Roman" w:hAnsi="Times New Roman"/>
          <w:sz w:val="28"/>
          <w:szCs w:val="28"/>
          <w:lang w:val="es-ES"/>
        </w:rPr>
        <w:t xml:space="preserve"> </w:t>
      </w:r>
      <w:r w:rsidRPr="00927632">
        <w:rPr>
          <w:rFonts w:ascii="Times New Roman" w:hAnsi="Times New Roman"/>
          <w:sz w:val="28"/>
          <w:szCs w:val="28"/>
          <w:lang w:val="en-US"/>
        </w:rPr>
        <w:t>Cameron D. Demythologizing Sociolinguistics: Why Language Does Not Reflect the Society // Ideologies of Language. London: Routledge, 1990. – 245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n-US"/>
        </w:rPr>
      </w:pPr>
      <w:r w:rsidRPr="00927632">
        <w:rPr>
          <w:rFonts w:ascii="Times New Roman" w:hAnsi="Times New Roman"/>
          <w:sz w:val="28"/>
          <w:szCs w:val="28"/>
          <w:lang w:val="en-US"/>
        </w:rPr>
        <w:t xml:space="preserve"> Chilton P. A. Politics and Language // </w:t>
      </w:r>
      <w:proofErr w:type="gramStart"/>
      <w:r w:rsidRPr="00927632">
        <w:rPr>
          <w:rFonts w:ascii="Times New Roman" w:hAnsi="Times New Roman"/>
          <w:sz w:val="28"/>
          <w:szCs w:val="28"/>
          <w:lang w:val="en-US"/>
        </w:rPr>
        <w:t>The</w:t>
      </w:r>
      <w:proofErr w:type="gramEnd"/>
      <w:r w:rsidRPr="00927632">
        <w:rPr>
          <w:rFonts w:ascii="Times New Roman" w:hAnsi="Times New Roman"/>
          <w:sz w:val="28"/>
          <w:szCs w:val="28"/>
          <w:lang w:val="en-US"/>
        </w:rPr>
        <w:t xml:space="preserve"> Encyclopedia of Language and Linguistics / ed. R. E. Asher. – Oxford, New York: Pergamon Press, 1994. – </w:t>
      </w:r>
      <w:r w:rsidRPr="00927632">
        <w:rPr>
          <w:rFonts w:ascii="Times New Roman" w:hAnsi="Times New Roman"/>
          <w:sz w:val="28"/>
          <w:szCs w:val="28"/>
          <w:lang w:val="es-ES"/>
        </w:rPr>
        <w:t>pp</w:t>
      </w:r>
      <w:r w:rsidRPr="00927632">
        <w:rPr>
          <w:rFonts w:ascii="Times New Roman" w:hAnsi="Times New Roman"/>
          <w:sz w:val="28"/>
          <w:szCs w:val="28"/>
          <w:lang w:val="en-US"/>
        </w:rPr>
        <w:t>. 3214–3221.</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n-US"/>
        </w:rPr>
      </w:pPr>
      <w:r w:rsidRPr="00927632">
        <w:rPr>
          <w:rFonts w:ascii="Times New Roman" w:hAnsi="Times New Roman"/>
          <w:sz w:val="28"/>
          <w:szCs w:val="28"/>
          <w:lang w:val="es-ES"/>
        </w:rPr>
        <w:t xml:space="preserve"> </w:t>
      </w:r>
      <w:r w:rsidRPr="00927632">
        <w:rPr>
          <w:rFonts w:ascii="Times New Roman" w:hAnsi="Times New Roman"/>
          <w:sz w:val="28"/>
          <w:szCs w:val="28"/>
          <w:lang w:val="en-US"/>
        </w:rPr>
        <w:t>Cook G. The Discourse of Advertising. – London and New York: Routledge, 1992. – 250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Davis A. Politicized Language // The Encyclopedia of Language and Linguistics / ed. R. E. Asher. Oxford, New York: Pergamon Press, 1994. – pp. 3211–3214.</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Denton, R. E. Jr., Woodward G.C. Political Communication in America. – New York: Praeger, 1985. - 366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D’Souza D. Illiberal Education: The politics of Race and Sex on Campus. – New York: Free Press, 1991. – 319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Elder C. D., Cobb R.W. The Political Uses of Symbols. New York: Longman, 1983. – 173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Fernández Langunilla M. La lengua en la comunicación política I: El discurso del poder. Madrid, Acro Libros, 1999. – 92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González Ruiz R. Una cala en el lenguaje político español: análisis lingüístico de un discurso parlamentario // Cauce. №31. Universidad de Sevilla, 2008. pp. 141-160.</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Graber D. A. Verbal Behavior and Politics.– Urbana: Univ. of Illinois Press, 1976. – 361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lastRenderedPageBreak/>
        <w:t xml:space="preserve"> Hacker K. L. Political Linguistic Discourse Analysis // The Theory and Practice of Political Communication Research. New York: State University of New York Press, 1996. – PP. 28–55.</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Hoey M. The place of clause relational analysis in linguistic description // English Language Research Journal. Vol.4, 1983/4. – pp. 1–32.</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Joslyn R. Keeping Politics in the Study of Political Discourse // Form, Genre and the Study of Political Discourse. Columbia (S. Car.): Univ. of S. Carol. Press, 1986. – pp. 301–338.</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Jowett G.S., O’Donnell V. Propaganda and persuasion. – 5th ed. Los Angeles: SAGE Publications, 2012. – 426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Kress G. Ideological Structures in Discourse // Handbook of Discourse Analysis. Vol 4. London: Academic Press, 1985. – pp. 27–41.</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Martin J.R. Meaning beyond the clause: SFL Perspectives// Annual Review of Applied Linguistics. Cambridge: Cambridge University Press, 2002. – pp. 52-74.</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Núñez Cabezas E. A., Guerrero Salazar S. El lenguaje político español. Madrid, Cátedra, 2002. 555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Rogers E. M. A history of communication study. - New York: Free Press, 1997. – 592 p.</w:t>
      </w:r>
    </w:p>
    <w:p w:rsidR="005D2D19" w:rsidRPr="00927632" w:rsidRDefault="005D2D19" w:rsidP="00927632">
      <w:pPr>
        <w:numPr>
          <w:ilvl w:val="0"/>
          <w:numId w:val="7"/>
        </w:numPr>
        <w:spacing w:line="360" w:lineRule="auto"/>
        <w:ind w:left="426"/>
        <w:contextualSpacing/>
        <w:jc w:val="both"/>
        <w:rPr>
          <w:rFonts w:ascii="Times New Roman" w:hAnsi="Times New Roman"/>
          <w:sz w:val="28"/>
          <w:szCs w:val="28"/>
          <w:lang w:val="es-ES"/>
        </w:rPr>
      </w:pPr>
      <w:r w:rsidRPr="00927632">
        <w:rPr>
          <w:rFonts w:ascii="Times New Roman" w:hAnsi="Times New Roman"/>
          <w:sz w:val="28"/>
          <w:szCs w:val="28"/>
          <w:lang w:val="es-ES"/>
        </w:rPr>
        <w:t xml:space="preserve"> Schudson M. Sending a Political Message: Lessons from the American 1790s //Media, Culture and Society. Vol. 19, №3. London, 1997. – pp. 311–330.</w:t>
      </w:r>
    </w:p>
    <w:p w:rsidR="005D2D19" w:rsidRPr="005D2D19" w:rsidRDefault="005D2D19" w:rsidP="005D2D19">
      <w:pPr>
        <w:spacing w:line="720" w:lineRule="auto"/>
        <w:rPr>
          <w:rFonts w:ascii="Times New Roman" w:hAnsi="Times New Roman"/>
          <w:b/>
          <w:sz w:val="28"/>
          <w:szCs w:val="28"/>
          <w:lang w:val="es-ES"/>
        </w:rPr>
      </w:pPr>
      <w:r w:rsidRPr="005D2D19">
        <w:rPr>
          <w:rFonts w:ascii="Times New Roman" w:hAnsi="Times New Roman"/>
          <w:b/>
          <w:sz w:val="28"/>
          <w:szCs w:val="28"/>
          <w:lang w:val="es-ES"/>
        </w:rPr>
        <w:t>Diccionarios</w:t>
      </w:r>
    </w:p>
    <w:p w:rsidR="005D2D19" w:rsidRPr="005D2D19" w:rsidRDefault="005D2D19" w:rsidP="005D2D19">
      <w:pPr>
        <w:numPr>
          <w:ilvl w:val="0"/>
          <w:numId w:val="29"/>
        </w:numPr>
        <w:spacing w:line="360" w:lineRule="auto"/>
        <w:ind w:left="426"/>
        <w:contextualSpacing/>
        <w:rPr>
          <w:rFonts w:ascii="Times New Roman" w:hAnsi="Times New Roman"/>
          <w:sz w:val="28"/>
          <w:szCs w:val="28"/>
        </w:rPr>
      </w:pPr>
      <w:r w:rsidRPr="005D2D19">
        <w:rPr>
          <w:rFonts w:ascii="Times New Roman" w:hAnsi="Times New Roman"/>
          <w:sz w:val="28"/>
          <w:szCs w:val="28"/>
        </w:rPr>
        <w:t>Арутюнова Н.Д. Дискурс // Лингвистический энциклопедический словарь. М.: Советская энциклопедия, 1990. – с. 136-137.</w:t>
      </w:r>
    </w:p>
    <w:p w:rsidR="005D2D19" w:rsidRPr="005D2D19" w:rsidRDefault="005D2D19" w:rsidP="005D2D19">
      <w:pPr>
        <w:numPr>
          <w:ilvl w:val="0"/>
          <w:numId w:val="29"/>
        </w:numPr>
        <w:spacing w:line="360" w:lineRule="auto"/>
        <w:ind w:left="426"/>
        <w:contextualSpacing/>
        <w:rPr>
          <w:rFonts w:ascii="Times New Roman" w:hAnsi="Times New Roman"/>
          <w:sz w:val="28"/>
          <w:szCs w:val="28"/>
        </w:rPr>
      </w:pPr>
      <w:r w:rsidRPr="005D2D19">
        <w:rPr>
          <w:rFonts w:ascii="Times New Roman" w:hAnsi="Times New Roman"/>
          <w:sz w:val="28"/>
          <w:szCs w:val="28"/>
        </w:rPr>
        <w:t>Арутюнова Н.Д. Текст // Лингвистический энциклопедический словарь. –М.: Советская энциклопедия, 1990. – 682 с.</w:t>
      </w:r>
    </w:p>
    <w:p w:rsidR="005D2D19" w:rsidRPr="00927632" w:rsidRDefault="005D2D19" w:rsidP="005D2D19">
      <w:pPr>
        <w:numPr>
          <w:ilvl w:val="0"/>
          <w:numId w:val="29"/>
        </w:numPr>
        <w:spacing w:line="360" w:lineRule="auto"/>
        <w:ind w:left="426"/>
        <w:contextualSpacing/>
        <w:rPr>
          <w:rFonts w:ascii="Times New Roman" w:hAnsi="Times New Roman"/>
          <w:sz w:val="28"/>
          <w:szCs w:val="28"/>
        </w:rPr>
      </w:pPr>
      <w:r w:rsidRPr="005D2D19">
        <w:rPr>
          <w:rFonts w:ascii="Times New Roman" w:hAnsi="Times New Roman"/>
          <w:sz w:val="28"/>
          <w:szCs w:val="28"/>
          <w:lang w:val="es-ES"/>
        </w:rPr>
        <w:t>Estébanez Calderón, Demetrio. Breve diccionario de términos literarios. Madrid: Alianza, 2015. – 624 p.</w:t>
      </w:r>
    </w:p>
    <w:p w:rsidR="005D2D19" w:rsidRDefault="005D2D19" w:rsidP="005D2D19">
      <w:pPr>
        <w:rPr>
          <w:rFonts w:ascii="Times New Roman" w:hAnsi="Times New Roman"/>
          <w:b/>
          <w:sz w:val="28"/>
          <w:szCs w:val="28"/>
          <w:lang w:val="es-ES"/>
        </w:rPr>
      </w:pPr>
      <w:r w:rsidRPr="005D2D19">
        <w:rPr>
          <w:rFonts w:ascii="Times New Roman" w:hAnsi="Times New Roman"/>
          <w:b/>
          <w:sz w:val="28"/>
          <w:szCs w:val="28"/>
          <w:lang w:val="es-ES"/>
        </w:rPr>
        <w:br w:type="page"/>
      </w:r>
      <w:r w:rsidRPr="005D2D19">
        <w:rPr>
          <w:rFonts w:ascii="Times New Roman" w:hAnsi="Times New Roman"/>
          <w:b/>
          <w:sz w:val="28"/>
          <w:szCs w:val="28"/>
          <w:lang w:val="es-ES"/>
        </w:rPr>
        <w:lastRenderedPageBreak/>
        <w:t>Fuentes</w:t>
      </w:r>
      <w:r w:rsidRPr="005D2D19">
        <w:rPr>
          <w:rFonts w:ascii="Times New Roman" w:hAnsi="Times New Roman"/>
          <w:b/>
          <w:sz w:val="28"/>
          <w:szCs w:val="28"/>
        </w:rPr>
        <w:t xml:space="preserve"> </w:t>
      </w:r>
      <w:r w:rsidRPr="005D2D19">
        <w:rPr>
          <w:rFonts w:ascii="Times New Roman" w:hAnsi="Times New Roman"/>
          <w:b/>
          <w:sz w:val="28"/>
          <w:szCs w:val="28"/>
          <w:lang w:val="es-ES"/>
        </w:rPr>
        <w:t>digitales</w:t>
      </w:r>
    </w:p>
    <w:p w:rsidR="005D2D19" w:rsidRPr="005D2D19" w:rsidRDefault="005D2D19" w:rsidP="005D2D19">
      <w:pPr>
        <w:rPr>
          <w:rFonts w:ascii="Times New Roman" w:hAnsi="Times New Roman"/>
          <w:b/>
          <w:sz w:val="28"/>
          <w:szCs w:val="28"/>
          <w:lang w:val="es-ES"/>
        </w:rPr>
      </w:pP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URL: http://internacional.elpais.com/internacional/2016/11/28/actualidad/1480323731_176762.html. Fecha de acceso: 28.11.2016.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URL: http://internacional.elpais.com/internacional/2016/11/24/actualidad/1479981172_034189.html. Fecha de acceso: 24.11.2016.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URL: http://internacional.elpais.com/internacional/2016/11/18/actualidad/1479493582_767329.html. Fecha de acceso: 24.11.2016.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URL:  http://internacional.elpais.com/internacional/2016/11/17/actualidad/1479414495_353052.html. Fecha de acceso: 18.11.2016.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URL:</w:t>
      </w:r>
      <w:r w:rsidRPr="005D2D19">
        <w:rPr>
          <w:lang w:val="es-ES"/>
        </w:rPr>
        <w:t xml:space="preserve"> </w:t>
      </w:r>
      <w:r w:rsidRPr="005D2D19">
        <w:rPr>
          <w:rFonts w:ascii="Times New Roman" w:hAnsi="Times New Roman"/>
          <w:sz w:val="28"/>
          <w:szCs w:val="28"/>
          <w:lang w:val="es-ES"/>
        </w:rPr>
        <w:t>http://elpais.com/elpais/2016/11/05/opinion/1478363097_670816.html. Fecha de acceso: 11.05.2016.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URL:</w:t>
      </w:r>
      <w:r w:rsidRPr="005D2D19">
        <w:rPr>
          <w:lang w:val="es-ES"/>
        </w:rPr>
        <w:t xml:space="preserve"> </w:t>
      </w:r>
      <w:r w:rsidRPr="005D2D19">
        <w:rPr>
          <w:rFonts w:ascii="Times New Roman" w:hAnsi="Times New Roman"/>
          <w:sz w:val="28"/>
          <w:szCs w:val="28"/>
          <w:lang w:val="es-ES"/>
        </w:rPr>
        <w:t>http://internacional.elpais.com/internacional/2017/01/31/actualidad/1485886002_050838.html. Fecha de acceso: 03.02.2017.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http://elpais.com/elpais/2017/01/29/opinion/1485708716_914178.html. Fecha de acceso: 30.01.2017.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w:t>
      </w:r>
      <w:r w:rsidRPr="005D2D19">
        <w:rPr>
          <w:lang w:val="es-ES"/>
        </w:rPr>
        <w:t xml:space="preserve"> </w:t>
      </w:r>
      <w:r w:rsidRPr="005D2D19">
        <w:rPr>
          <w:rFonts w:ascii="Times New Roman" w:hAnsi="Times New Roman"/>
          <w:sz w:val="28"/>
          <w:szCs w:val="28"/>
          <w:lang w:val="es-ES"/>
        </w:rPr>
        <w:t>http://internacional.elpais.com/internacional/2017/01/20/actualidad/1484914816_903221.html. Fecha de acceso: 21.01.2017.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http://internacional.elpais.com/internacional/2017/01/20/actualidad/1484936281_137801.html   Fecha de acceso: 21.01.2017.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http://internacional.elpais.com/internacional/2016/12/09/actualidad/1481308019_224016.html. Fecha de acceso: 09.12.2016.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lastRenderedPageBreak/>
        <w:t xml:space="preserve"> URL: http://internacional.elpais.com/internacional/2016/12/01/actualidad/1480606293_243322.html. Fecha de acceso: 01.12.2016.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http://internacional.elpais.com/internacional/2016/11/20/actualidad/1479664223_985353.html. Fecha de acceso: 20.11.2016.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http://elpais.com/elpais/2016/09/21/opinion/1474480334_511684.html. Fecha de acceso: 23.09.2016.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w:t>
      </w:r>
      <w:r w:rsidRPr="005D2D19">
        <w:rPr>
          <w:lang w:val="es-ES"/>
        </w:rPr>
        <w:t xml:space="preserve"> </w:t>
      </w:r>
      <w:r w:rsidRPr="005D2D19">
        <w:rPr>
          <w:rFonts w:ascii="Times New Roman" w:hAnsi="Times New Roman"/>
          <w:sz w:val="28"/>
          <w:szCs w:val="28"/>
          <w:lang w:val="es-ES"/>
        </w:rPr>
        <w:t>http://internacional.elpais.com/internacional/2016/09/14/actualidad/1473877003_923538.html. Fecha de acceso: 14.09.2016.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http://internacional.elpais.com/internacional/2016/09/13/actualidad/1473790205_750535.html. Fecha de acceso: 13.09.2016.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http://internacional.elpais.com/internacional/2016/09/10/actualidad/1473522579_172146.html. Fecha de acceso: 10.09.2016.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http://internacional.elpais.com/internacional/2016/09/01/actualidad/1472748524_653628.html. Fecha de acceso: 01.09.2016.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http://internacional.elpais.com/internacional/2016/09/04/actualidad/1473009384_718279.html. Fecha de acceso: 04.09.2016.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http://elpais.com/elpais/2016/08/23/opinion/1471971261_042795.html. Fecha de acceso: 23.08.2016.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http://internacional.elpais.com/internacional/2016/06/30/actualidad/1467273566_008437.html. Fecha de acceso: 07.05.2017.</w:t>
      </w:r>
    </w:p>
    <w:p w:rsidR="005D2D19" w:rsidRPr="005D2D19" w:rsidRDefault="005D2D19" w:rsidP="005D2D19">
      <w:pPr>
        <w:numPr>
          <w:ilvl w:val="0"/>
          <w:numId w:val="28"/>
        </w:numPr>
        <w:tabs>
          <w:tab w:val="left" w:pos="360"/>
        </w:tabs>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http://economia.elpais.com/economia/2016/07/22/actualidad/1469198603_129410.html. Fecha de acceso: 24.07.2016.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lastRenderedPageBreak/>
        <w:t xml:space="preserve"> URL: http://internacional.elpais.com/internacional/2015/12/22/actualidad/1450805299_520981.html. Fecha de acceso: 22.12.2015.</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http://elpais.com/elpais/2016/06/08/opinion/1465380486_080980.html Fecha de acceso: 10.06.2016.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http://www.lavanguardia.com/vida/20170505/422307272981/putin-apoya-investigacion-sobre-presunta-persecucion-de-gais-en-el-caucaso.html.  Fecha de acceso: 05.05.2017.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URL: http://www.lavanguardia.com/internacional/20161109/411718321131/trump-putin-felicitacion-sincera.html. Fecha de acceso: 13.12.2016.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http://www.lavanguardia.com/vida/20170501/422199750756/decenas-de-miles-de-personas-marcharon-por-la-plaza-roja-en-el-dia-de-trabajo.html. Fecha de acceso: 01.05.2017.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URL: http://www.lavanguardia.com/economia/20170507/422340141844/predicando.html. Fecha de acceso: 07.05.2017.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http://www.lavanguardia.com/internacional/20170505/422290555635/las-cuitas-de-putin.html. Fecha de acceso: 05.05.2017.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http://www.lavanguardia.com/internacional/20161223/412816957445/putin-trump-escalada-nuclear-rusia-eeuu.html  Fecha de acceso: 28.12.2016.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http://www.lavanguardia.com/internacional/20170428/422108518242/macron-campana-veta-medios-rusos-sputnik-rt.html Fecha de acceso: 28.04.2017.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http://www.lavanguardia.com/internacional/20170421/421914767060/rusia-prohibe-testigos-de-jehova-organizacion-extremista.html. Fecha de acceso: 24.04.2017.</w:t>
      </w:r>
    </w:p>
    <w:p w:rsidR="005D2D19" w:rsidRPr="005D2D19" w:rsidRDefault="005D2D19" w:rsidP="005D2D19">
      <w:pPr>
        <w:numPr>
          <w:ilvl w:val="0"/>
          <w:numId w:val="28"/>
        </w:numPr>
        <w:spacing w:line="360" w:lineRule="auto"/>
        <w:ind w:left="284"/>
        <w:contextualSpacing/>
        <w:rPr>
          <w:rFonts w:ascii="Times New Roman" w:hAnsi="Times New Roman"/>
          <w:b/>
          <w:i/>
          <w:sz w:val="28"/>
          <w:szCs w:val="28"/>
          <w:lang w:val="es-ES"/>
        </w:rPr>
      </w:pPr>
      <w:r w:rsidRPr="005D2D19">
        <w:rPr>
          <w:rFonts w:ascii="Times New Roman" w:hAnsi="Times New Roman"/>
          <w:sz w:val="28"/>
          <w:szCs w:val="28"/>
          <w:lang w:val="es-ES"/>
        </w:rPr>
        <w:t xml:space="preserve"> URL: http://www.lavanguardia.com/internacional/20170127/413741973648/donald-</w:t>
      </w:r>
      <w:r w:rsidRPr="005D2D19">
        <w:rPr>
          <w:rFonts w:ascii="Times New Roman" w:hAnsi="Times New Roman"/>
          <w:sz w:val="28"/>
          <w:szCs w:val="28"/>
          <w:lang w:val="es-ES"/>
        </w:rPr>
        <w:lastRenderedPageBreak/>
        <w:t>trump-vladimir-putin-llamada-oficial-estados-unidos-rusia.html. Fecha de acceso: 28.01.2017.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http://www.elmundo.es/internacional/2017/04/04/58e3475de5fdea84348b468a.html.  Fecha de acceso: 05.04.2017.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http://www.elmundo.es/f5/comparte/2017/04/11/58ece0e9e5fdeaf06a8b4622.html. Fecha de acceso: 13.04.2017.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http://www.elmundo.es/internacional/2017/04/02/58e11e61468aeb74658b4606.html. Fecha de acceso: 04.04.2017.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http://www.elmundo.es/internacional/2017/03/25/58d57d11ca474108128b4600.html Fecha de acceso: 27.03.2017.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http://www.abc.es/internacional/abci-putin-reune-y-niega-rusia-quiera-influir-elecciones-201703241222_noticia.html. Fecha de acceso: 27.03.2017.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http://www.abc.es/internacional/abci-delicado-equilibrio-aparente-luna-miel-entre-trump-y-putin-201702282239_noticia.html. Fecha de acceso: 01.03.2017.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http://www.abc.es/internacional/abci-erdogan-acude-moscu-para-rendir-pleitesia-putin-201703101908_noticia.html.  Fecha de acceso: 13.03.2017.</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http://www.abc.es/internacional/abci-eeuu-expulsa-35-agentes-rusos-inteligencia-injerencia-elecciones-201612292036_noticia.html. Fecha de acceso: 29.12.2016.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http://www.abc.es/internacional/abci-obama-advierte-eeuu-tomara-medidas-contra-rusia-causa-injerencia-electoral-201612160456_noticia.html. Fecha de acceso: 16.12.2016.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http://www.20minutos.es/noticia/2881151/0/vladimir-putin-tercer-candidato-elecciones-eeuu/. Fecha de acceso: 06.11.2016.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w:t>
      </w:r>
      <w:r w:rsidRPr="005D2D19">
        <w:rPr>
          <w:lang w:val="es-ES"/>
        </w:rPr>
        <w:t xml:space="preserve"> </w:t>
      </w:r>
      <w:r w:rsidRPr="005D2D19">
        <w:rPr>
          <w:rFonts w:ascii="Times New Roman" w:hAnsi="Times New Roman"/>
          <w:sz w:val="28"/>
          <w:szCs w:val="28"/>
          <w:lang w:val="es-ES"/>
        </w:rPr>
        <w:t>http://blogs.20minutos.es/goldman-sachs-is-not-an-after-shave/2016/12/03/putin-se-va-a-comer-el-mundo/. Fecha de acceso: 15.12.2016.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lastRenderedPageBreak/>
        <w:t xml:space="preserve"> URL: http://www.20minutos.es/noticia/2723779/0/vladimir-putin-acusado-corrupcion/papeles-panama-acusa-eeuu/declara-modestos-ingresos/. Fecha de acceso: 17.04.2016.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http://www.20minutos.es/noticia/2369838/0/putin/sindrome-asperger/polemica-estados-unidos-rusia/. Fecha de acceso: 17.02.2016.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http://www.20minutos.es/noticia/2779318/0/putin-fortalecer-seguridad-rusia-agresividad-otan/ Fecha de acceso: 02.05.2016.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https://es.wikipedia.org/wiki/Anexo:Comparativa_de_peri%C3%B3dicos_de_Espa%C3%B1a. Fecha de acceso: 20.01.2016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http://dle.rae.es/?id=A58xn3c. Fecha de acceso: 05.10.2016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http://dle.rae.es/?id=ZhUj9UQ. Fecha de acceso: 19.02.2016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http://dle.rae.es/?id=2UZ6Xhj. Fecha de acceso: 10.11.2016.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http://dle.rae.es/srv/search?m=30&amp;w=elocuci%C3%B3n.  Fecha de acceso: 10.11.2016</w:t>
      </w:r>
    </w:p>
    <w:p w:rsidR="005D2D19" w:rsidRPr="005D2D19" w:rsidRDefault="005D2D19" w:rsidP="005D2D19">
      <w:pPr>
        <w:numPr>
          <w:ilvl w:val="0"/>
          <w:numId w:val="28"/>
        </w:numPr>
        <w:spacing w:line="360" w:lineRule="auto"/>
        <w:ind w:left="284"/>
        <w:contextualSpacing/>
        <w:rPr>
          <w:rFonts w:ascii="Times New Roman" w:hAnsi="Times New Roman"/>
          <w:sz w:val="28"/>
          <w:szCs w:val="28"/>
          <w:lang w:val="es-ES"/>
        </w:rPr>
      </w:pPr>
      <w:r w:rsidRPr="005D2D19">
        <w:rPr>
          <w:rFonts w:ascii="Times New Roman" w:hAnsi="Times New Roman"/>
          <w:sz w:val="28"/>
          <w:szCs w:val="28"/>
          <w:lang w:val="es-ES"/>
        </w:rPr>
        <w:t xml:space="preserve"> URL: http://dle.rae.es/?id=TZ8radh. Fecha de acceso: 10.11.2016.</w:t>
      </w:r>
    </w:p>
    <w:p w:rsidR="005D2D19" w:rsidRPr="005D2D19" w:rsidRDefault="005D2D19" w:rsidP="005D2D19">
      <w:pPr>
        <w:spacing w:line="360" w:lineRule="auto"/>
        <w:ind w:left="284"/>
        <w:contextualSpacing/>
        <w:rPr>
          <w:rFonts w:ascii="Times New Roman" w:hAnsi="Times New Roman"/>
          <w:sz w:val="28"/>
          <w:szCs w:val="28"/>
          <w:lang w:val="es-ES"/>
        </w:rPr>
      </w:pPr>
    </w:p>
    <w:p w:rsidR="005D2D19" w:rsidRPr="005D2D19" w:rsidRDefault="005D2D19" w:rsidP="005D2D19">
      <w:pPr>
        <w:spacing w:line="360" w:lineRule="auto"/>
        <w:ind w:firstLine="567"/>
        <w:jc w:val="both"/>
        <w:rPr>
          <w:rFonts w:ascii="Times New Roman" w:hAnsi="Times New Roman"/>
          <w:sz w:val="28"/>
          <w:lang w:val="es-ES"/>
        </w:rPr>
      </w:pPr>
    </w:p>
    <w:p w:rsidR="00E46947" w:rsidRPr="00FC01DE" w:rsidRDefault="00E46947" w:rsidP="00FC01DE">
      <w:pPr>
        <w:pStyle w:val="TESIS"/>
      </w:pPr>
    </w:p>
    <w:sectPr w:rsidR="00E46947" w:rsidRPr="00FC01DE" w:rsidSect="0098755A">
      <w:footerReference w:type="default" r:id="rId8"/>
      <w:footnotePr>
        <w:numRestart w:val="eachPage"/>
      </w:footnotePr>
      <w:pgSz w:w="11906" w:h="16838"/>
      <w:pgMar w:top="1134" w:right="566" w:bottom="851" w:left="1701" w:header="70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7A5" w:rsidRDefault="007127A5" w:rsidP="00984587">
      <w:pPr>
        <w:spacing w:after="0" w:line="240" w:lineRule="auto"/>
      </w:pPr>
      <w:r>
        <w:separator/>
      </w:r>
    </w:p>
  </w:endnote>
  <w:endnote w:type="continuationSeparator" w:id="0">
    <w:p w:rsidR="007127A5" w:rsidRDefault="007127A5" w:rsidP="0098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MinionPro-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19" w:rsidRPr="00A74237" w:rsidRDefault="005D2D19">
    <w:pPr>
      <w:pStyle w:val="a5"/>
      <w:jc w:val="right"/>
      <w:rPr>
        <w:rFonts w:ascii="Times New Roman" w:hAnsi="Times New Roman"/>
      </w:rPr>
    </w:pPr>
    <w:r w:rsidRPr="00A74237">
      <w:rPr>
        <w:rFonts w:ascii="Times New Roman" w:hAnsi="Times New Roman"/>
      </w:rPr>
      <w:fldChar w:fldCharType="begin"/>
    </w:r>
    <w:r w:rsidRPr="00A74237">
      <w:rPr>
        <w:rFonts w:ascii="Times New Roman" w:hAnsi="Times New Roman"/>
      </w:rPr>
      <w:instrText>PAGE   \* MERGEFORMAT</w:instrText>
    </w:r>
    <w:r w:rsidRPr="00A74237">
      <w:rPr>
        <w:rFonts w:ascii="Times New Roman" w:hAnsi="Times New Roman"/>
      </w:rPr>
      <w:fldChar w:fldCharType="separate"/>
    </w:r>
    <w:r w:rsidR="003E480F">
      <w:rPr>
        <w:rFonts w:ascii="Times New Roman" w:hAnsi="Times New Roman"/>
        <w:noProof/>
      </w:rPr>
      <w:t>59</w:t>
    </w:r>
    <w:r w:rsidRPr="00A74237">
      <w:rPr>
        <w:rFonts w:ascii="Times New Roman" w:hAnsi="Times New Roman"/>
      </w:rPr>
      <w:fldChar w:fldCharType="end"/>
    </w:r>
  </w:p>
  <w:p w:rsidR="005D2D19" w:rsidRDefault="005D2D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7A5" w:rsidRDefault="007127A5" w:rsidP="00984587">
      <w:pPr>
        <w:spacing w:after="0" w:line="240" w:lineRule="auto"/>
      </w:pPr>
      <w:r>
        <w:separator/>
      </w:r>
    </w:p>
  </w:footnote>
  <w:footnote w:type="continuationSeparator" w:id="0">
    <w:p w:rsidR="007127A5" w:rsidRDefault="007127A5" w:rsidP="00984587">
      <w:pPr>
        <w:spacing w:after="0" w:line="240" w:lineRule="auto"/>
      </w:pPr>
      <w:r>
        <w:continuationSeparator/>
      </w:r>
    </w:p>
  </w:footnote>
  <w:footnote w:id="1">
    <w:p w:rsidR="005D2D19" w:rsidRPr="003E480F" w:rsidRDefault="005D2D19">
      <w:pPr>
        <w:pStyle w:val="aa"/>
        <w:rPr>
          <w:rFonts w:ascii="Times New Roman" w:hAnsi="Times New Roman"/>
          <w:sz w:val="24"/>
          <w:szCs w:val="24"/>
          <w:lang w:val="es-ES"/>
        </w:rPr>
      </w:pPr>
      <w:r w:rsidRPr="0074138E">
        <w:rPr>
          <w:rStyle w:val="ac"/>
          <w:rFonts w:ascii="Times New Roman" w:hAnsi="Times New Roman"/>
          <w:sz w:val="24"/>
          <w:szCs w:val="24"/>
        </w:rPr>
        <w:footnoteRef/>
      </w:r>
      <w:r w:rsidRPr="0074138E">
        <w:rPr>
          <w:rFonts w:ascii="Times New Roman" w:hAnsi="Times New Roman"/>
          <w:sz w:val="24"/>
          <w:szCs w:val="24"/>
        </w:rPr>
        <w:t xml:space="preserve"> </w:t>
      </w:r>
      <w:r w:rsidRPr="000B4B28">
        <w:rPr>
          <w:rFonts w:ascii="Times New Roman" w:hAnsi="Times New Roman"/>
          <w:sz w:val="24"/>
          <w:szCs w:val="24"/>
        </w:rPr>
        <w:t xml:space="preserve">Чудинов А. П. Современная политическая </w:t>
      </w:r>
      <w:r>
        <w:rPr>
          <w:rFonts w:ascii="Times New Roman" w:hAnsi="Times New Roman"/>
          <w:sz w:val="24"/>
          <w:szCs w:val="24"/>
        </w:rPr>
        <w:t>коммуникация</w:t>
      </w:r>
      <w:r w:rsidRPr="000B4B28">
        <w:rPr>
          <w:rFonts w:ascii="Times New Roman" w:hAnsi="Times New Roman"/>
          <w:sz w:val="24"/>
          <w:szCs w:val="24"/>
        </w:rPr>
        <w:t>. Екатеринбург</w:t>
      </w:r>
      <w:r w:rsidRPr="003E480F">
        <w:rPr>
          <w:rFonts w:ascii="Times New Roman" w:hAnsi="Times New Roman"/>
          <w:sz w:val="24"/>
          <w:szCs w:val="24"/>
          <w:lang w:val="es-ES"/>
        </w:rPr>
        <w:t xml:space="preserve">: </w:t>
      </w:r>
      <w:r w:rsidRPr="000B4B28">
        <w:rPr>
          <w:rFonts w:ascii="Times New Roman" w:hAnsi="Times New Roman"/>
          <w:sz w:val="24"/>
          <w:szCs w:val="24"/>
        </w:rPr>
        <w:t>УрГПУ</w:t>
      </w:r>
      <w:r w:rsidRPr="003E480F">
        <w:rPr>
          <w:rFonts w:ascii="Times New Roman" w:hAnsi="Times New Roman"/>
          <w:sz w:val="24"/>
          <w:szCs w:val="24"/>
          <w:lang w:val="es-ES"/>
        </w:rPr>
        <w:t xml:space="preserve">, 2009. </w:t>
      </w:r>
      <w:r w:rsidRPr="0098755A">
        <w:rPr>
          <w:rFonts w:ascii="Times New Roman" w:hAnsi="Times New Roman"/>
          <w:sz w:val="24"/>
          <w:szCs w:val="24"/>
        </w:rPr>
        <w:t>С</w:t>
      </w:r>
      <w:r w:rsidRPr="003E480F">
        <w:rPr>
          <w:rFonts w:ascii="Times New Roman" w:hAnsi="Times New Roman"/>
          <w:sz w:val="24"/>
          <w:szCs w:val="24"/>
          <w:lang w:val="es-ES"/>
        </w:rPr>
        <w:t>.6.</w:t>
      </w:r>
    </w:p>
  </w:footnote>
  <w:footnote w:id="2">
    <w:p w:rsidR="005D2D19" w:rsidRPr="003E480F" w:rsidRDefault="005D2D19" w:rsidP="0074138E">
      <w:pPr>
        <w:pStyle w:val="aa"/>
        <w:spacing w:line="240" w:lineRule="auto"/>
        <w:rPr>
          <w:rFonts w:ascii="Times New Roman" w:hAnsi="Times New Roman"/>
          <w:sz w:val="24"/>
          <w:szCs w:val="24"/>
          <w:lang w:val="es-ES"/>
        </w:rPr>
      </w:pPr>
      <w:r w:rsidRPr="0074138E">
        <w:rPr>
          <w:rStyle w:val="ac"/>
          <w:rFonts w:ascii="Times New Roman" w:hAnsi="Times New Roman"/>
          <w:sz w:val="24"/>
          <w:szCs w:val="24"/>
        </w:rPr>
        <w:footnoteRef/>
      </w:r>
      <w:r w:rsidRPr="0074138E">
        <w:rPr>
          <w:rFonts w:ascii="Times New Roman" w:hAnsi="Times New Roman"/>
          <w:sz w:val="24"/>
          <w:szCs w:val="24"/>
          <w:lang w:val="es-ES"/>
        </w:rPr>
        <w:t xml:space="preserve"> </w:t>
      </w:r>
      <w:r w:rsidRPr="0074138E">
        <w:rPr>
          <w:rFonts w:ascii="Times New Roman" w:hAnsi="Times New Roman"/>
          <w:sz w:val="24"/>
          <w:szCs w:val="24"/>
          <w:lang w:val="es-ES"/>
        </w:rPr>
        <w:t xml:space="preserve">González Ruiz R. Una cala en el lenguaje político español: análisis lingüístico de un discurso parlamentario // Cauce. </w:t>
      </w:r>
      <w:r w:rsidRPr="0074138E">
        <w:rPr>
          <w:rFonts w:ascii="Times New Roman" w:hAnsi="Times New Roman"/>
          <w:sz w:val="24"/>
          <w:szCs w:val="24"/>
        </w:rPr>
        <w:t xml:space="preserve">№31. </w:t>
      </w:r>
      <w:r w:rsidRPr="0074138E">
        <w:rPr>
          <w:rFonts w:ascii="Times New Roman" w:hAnsi="Times New Roman"/>
          <w:sz w:val="24"/>
          <w:szCs w:val="24"/>
          <w:lang w:val="es-ES"/>
        </w:rPr>
        <w:t>Universidad</w:t>
      </w:r>
      <w:r w:rsidRPr="003E480F">
        <w:rPr>
          <w:rFonts w:ascii="Times New Roman" w:hAnsi="Times New Roman"/>
          <w:sz w:val="24"/>
          <w:szCs w:val="24"/>
        </w:rPr>
        <w:t xml:space="preserve"> </w:t>
      </w:r>
      <w:r w:rsidRPr="0074138E">
        <w:rPr>
          <w:rFonts w:ascii="Times New Roman" w:hAnsi="Times New Roman"/>
          <w:sz w:val="24"/>
          <w:szCs w:val="24"/>
          <w:lang w:val="es-ES"/>
        </w:rPr>
        <w:t>de</w:t>
      </w:r>
      <w:r w:rsidRPr="003E480F">
        <w:rPr>
          <w:rFonts w:ascii="Times New Roman" w:hAnsi="Times New Roman"/>
          <w:sz w:val="24"/>
          <w:szCs w:val="24"/>
        </w:rPr>
        <w:t xml:space="preserve"> </w:t>
      </w:r>
      <w:r w:rsidRPr="0074138E">
        <w:rPr>
          <w:rFonts w:ascii="Times New Roman" w:hAnsi="Times New Roman"/>
          <w:sz w:val="24"/>
          <w:szCs w:val="24"/>
          <w:lang w:val="es-ES"/>
        </w:rPr>
        <w:t>Sevilla</w:t>
      </w:r>
      <w:r w:rsidRPr="0074138E">
        <w:rPr>
          <w:rFonts w:ascii="Times New Roman" w:hAnsi="Times New Roman"/>
          <w:sz w:val="24"/>
          <w:szCs w:val="24"/>
        </w:rPr>
        <w:t xml:space="preserve">, 2008. </w:t>
      </w:r>
      <w:r w:rsidRPr="0074138E">
        <w:rPr>
          <w:rFonts w:ascii="Times New Roman" w:hAnsi="Times New Roman"/>
          <w:sz w:val="24"/>
          <w:szCs w:val="24"/>
          <w:lang w:val="es-ES"/>
        </w:rPr>
        <w:t>P</w:t>
      </w:r>
      <w:r w:rsidRPr="0074138E">
        <w:rPr>
          <w:rFonts w:ascii="Times New Roman" w:hAnsi="Times New Roman"/>
          <w:sz w:val="24"/>
          <w:szCs w:val="24"/>
        </w:rPr>
        <w:t>. 142</w:t>
      </w:r>
      <w:r w:rsidR="003E480F">
        <w:rPr>
          <w:rFonts w:ascii="Times New Roman" w:hAnsi="Times New Roman"/>
          <w:sz w:val="24"/>
          <w:szCs w:val="24"/>
          <w:lang w:val="es-ES"/>
        </w:rPr>
        <w:t>.</w:t>
      </w:r>
    </w:p>
  </w:footnote>
  <w:footnote w:id="3">
    <w:p w:rsidR="005D2D19" w:rsidRPr="003E480F" w:rsidRDefault="005D2D19" w:rsidP="00E73D42">
      <w:pPr>
        <w:pStyle w:val="aa"/>
        <w:spacing w:line="240" w:lineRule="auto"/>
        <w:ind w:right="-284"/>
        <w:rPr>
          <w:rFonts w:ascii="Times New Roman" w:hAnsi="Times New Roman"/>
          <w:color w:val="000000"/>
          <w:sz w:val="24"/>
          <w:szCs w:val="24"/>
          <w:shd w:val="clear" w:color="auto" w:fill="FFFFFF"/>
          <w:lang w:val="es-ES"/>
        </w:rPr>
      </w:pPr>
      <w:r w:rsidRPr="00915CB0">
        <w:rPr>
          <w:rStyle w:val="ac"/>
          <w:rFonts w:ascii="Times New Roman" w:hAnsi="Times New Roman"/>
          <w:sz w:val="24"/>
          <w:szCs w:val="24"/>
        </w:rPr>
        <w:footnoteRef/>
      </w:r>
      <w:r w:rsidRPr="00915CB0">
        <w:rPr>
          <w:rFonts w:ascii="Times New Roman" w:hAnsi="Times New Roman"/>
          <w:sz w:val="24"/>
          <w:szCs w:val="24"/>
        </w:rPr>
        <w:t xml:space="preserve"> </w:t>
      </w:r>
      <w:r w:rsidRPr="00915CB0">
        <w:rPr>
          <w:rFonts w:ascii="Times New Roman" w:hAnsi="Times New Roman"/>
          <w:color w:val="000000"/>
          <w:sz w:val="24"/>
          <w:szCs w:val="24"/>
          <w:shd w:val="clear" w:color="auto" w:fill="FFFFFF"/>
        </w:rPr>
        <w:t>Чудинов А.П. Политическая лингвистика: Учеб. пособие / М. Изд-ва «</w:t>
      </w:r>
      <w:r>
        <w:rPr>
          <w:rFonts w:ascii="Times New Roman" w:hAnsi="Times New Roman"/>
          <w:color w:val="000000"/>
          <w:sz w:val="24"/>
          <w:szCs w:val="24"/>
          <w:shd w:val="clear" w:color="auto" w:fill="FFFFFF"/>
        </w:rPr>
        <w:t>Флинта</w:t>
      </w:r>
      <w:r w:rsidRPr="00915CB0">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Наука</w:t>
      </w:r>
      <w:r w:rsidRPr="00915CB0">
        <w:rPr>
          <w:rFonts w:ascii="Times New Roman" w:hAnsi="Times New Roman"/>
          <w:color w:val="000000"/>
          <w:sz w:val="24"/>
          <w:szCs w:val="24"/>
          <w:shd w:val="clear" w:color="auto" w:fill="FFFFFF"/>
        </w:rPr>
        <w:t xml:space="preserve">», 2006. </w:t>
      </w:r>
      <w:r>
        <w:rPr>
          <w:rFonts w:ascii="Times New Roman" w:hAnsi="Times New Roman"/>
          <w:color w:val="000000"/>
          <w:sz w:val="24"/>
          <w:szCs w:val="24"/>
          <w:shd w:val="clear" w:color="auto" w:fill="FFFFFF"/>
          <w:lang w:val="es-ES"/>
        </w:rPr>
        <w:t>С</w:t>
      </w:r>
      <w:r w:rsidRPr="003E480F">
        <w:rPr>
          <w:rFonts w:ascii="Times New Roman" w:hAnsi="Times New Roman"/>
          <w:color w:val="000000"/>
          <w:sz w:val="24"/>
          <w:szCs w:val="24"/>
          <w:shd w:val="clear" w:color="auto" w:fill="FFFFFF"/>
          <w:lang w:val="es-ES"/>
        </w:rPr>
        <w:t>. 8</w:t>
      </w:r>
      <w:r w:rsidR="003E480F">
        <w:rPr>
          <w:rFonts w:ascii="Times New Roman" w:hAnsi="Times New Roman"/>
          <w:color w:val="000000"/>
          <w:sz w:val="24"/>
          <w:szCs w:val="24"/>
          <w:shd w:val="clear" w:color="auto" w:fill="FFFFFF"/>
          <w:lang w:val="es-ES"/>
        </w:rPr>
        <w:t>.</w:t>
      </w:r>
    </w:p>
  </w:footnote>
  <w:footnote w:id="4">
    <w:p w:rsidR="005D2D19" w:rsidRPr="008E413B" w:rsidRDefault="005D2D19" w:rsidP="008E413B">
      <w:pPr>
        <w:pStyle w:val="aa"/>
        <w:spacing w:line="240" w:lineRule="auto"/>
        <w:rPr>
          <w:rFonts w:ascii="Times New Roman" w:hAnsi="Times New Roman"/>
          <w:sz w:val="24"/>
          <w:szCs w:val="24"/>
        </w:rPr>
      </w:pPr>
      <w:r w:rsidRPr="008E413B">
        <w:rPr>
          <w:rStyle w:val="ac"/>
          <w:rFonts w:ascii="Times New Roman" w:hAnsi="Times New Roman"/>
          <w:sz w:val="24"/>
          <w:szCs w:val="24"/>
        </w:rPr>
        <w:footnoteRef/>
      </w:r>
      <w:r w:rsidRPr="008E413B">
        <w:rPr>
          <w:rFonts w:ascii="Times New Roman" w:hAnsi="Times New Roman"/>
          <w:sz w:val="24"/>
          <w:szCs w:val="24"/>
          <w:lang w:val="es-ES"/>
        </w:rPr>
        <w:t xml:space="preserve"> Hacker K. L. Political Linguistic Discourse Analysis. New York: State University of New York Press, 1996.  P</w:t>
      </w:r>
      <w:r w:rsidRPr="008E413B">
        <w:rPr>
          <w:rFonts w:ascii="Times New Roman" w:hAnsi="Times New Roman"/>
          <w:sz w:val="24"/>
          <w:szCs w:val="24"/>
        </w:rPr>
        <w:t>. 51.</w:t>
      </w:r>
    </w:p>
  </w:footnote>
  <w:footnote w:id="5">
    <w:p w:rsidR="005D2D19" w:rsidRPr="003E480F" w:rsidRDefault="005D2D19" w:rsidP="008E413B">
      <w:pPr>
        <w:pStyle w:val="aa"/>
        <w:spacing w:line="240" w:lineRule="auto"/>
        <w:rPr>
          <w:rFonts w:ascii="Times New Roman" w:hAnsi="Times New Roman"/>
          <w:sz w:val="24"/>
          <w:szCs w:val="24"/>
          <w:lang w:val="es-ES"/>
        </w:rPr>
      </w:pPr>
      <w:r w:rsidRPr="008E413B">
        <w:rPr>
          <w:rStyle w:val="ac"/>
          <w:rFonts w:ascii="Times New Roman" w:hAnsi="Times New Roman"/>
          <w:sz w:val="24"/>
          <w:szCs w:val="24"/>
        </w:rPr>
        <w:footnoteRef/>
      </w:r>
      <w:r w:rsidRPr="008E413B">
        <w:rPr>
          <w:rFonts w:ascii="Times New Roman" w:hAnsi="Times New Roman"/>
          <w:sz w:val="24"/>
          <w:szCs w:val="24"/>
        </w:rPr>
        <w:t xml:space="preserve">  Будаев Э. В. Дискурсивный подход к анализу политической метафоры. Культура и текст. Выпуск № 1 (24). – 2016. </w:t>
      </w:r>
      <w:r w:rsidRPr="003E480F">
        <w:rPr>
          <w:rFonts w:ascii="Times New Roman" w:hAnsi="Times New Roman"/>
          <w:sz w:val="24"/>
          <w:szCs w:val="24"/>
        </w:rPr>
        <w:t>С</w:t>
      </w:r>
      <w:r w:rsidRPr="008E413B">
        <w:rPr>
          <w:rFonts w:ascii="Times New Roman" w:hAnsi="Times New Roman"/>
          <w:sz w:val="24"/>
          <w:szCs w:val="24"/>
        </w:rPr>
        <w:t>. 7</w:t>
      </w:r>
      <w:r w:rsidR="003E480F">
        <w:rPr>
          <w:rFonts w:ascii="Times New Roman" w:hAnsi="Times New Roman"/>
          <w:sz w:val="24"/>
          <w:szCs w:val="24"/>
          <w:lang w:val="es-ES"/>
        </w:rPr>
        <w:t>.</w:t>
      </w:r>
    </w:p>
  </w:footnote>
  <w:footnote w:id="6">
    <w:p w:rsidR="005D2D19" w:rsidRPr="005B4B41" w:rsidRDefault="005D2D19" w:rsidP="005B4B41">
      <w:pPr>
        <w:pStyle w:val="aa"/>
        <w:spacing w:line="240" w:lineRule="auto"/>
        <w:rPr>
          <w:rFonts w:ascii="Times New Roman" w:hAnsi="Times New Roman"/>
          <w:sz w:val="24"/>
          <w:szCs w:val="24"/>
        </w:rPr>
      </w:pPr>
      <w:r w:rsidRPr="005B4B41">
        <w:rPr>
          <w:rStyle w:val="ac"/>
          <w:rFonts w:ascii="Times New Roman" w:hAnsi="Times New Roman"/>
          <w:sz w:val="24"/>
          <w:szCs w:val="24"/>
        </w:rPr>
        <w:footnoteRef/>
      </w:r>
      <w:r w:rsidRPr="005B4B41">
        <w:rPr>
          <w:rFonts w:ascii="Times New Roman" w:hAnsi="Times New Roman"/>
          <w:sz w:val="24"/>
          <w:szCs w:val="24"/>
        </w:rPr>
        <w:t xml:space="preserve">   Чудинов А.П. Современная политическая коммуникац</w:t>
      </w:r>
      <w:r>
        <w:rPr>
          <w:rFonts w:ascii="Times New Roman" w:hAnsi="Times New Roman"/>
          <w:sz w:val="24"/>
          <w:szCs w:val="24"/>
        </w:rPr>
        <w:t>ия. Екатеринбург: УрГПУ, 2009. С</w:t>
      </w:r>
      <w:r w:rsidRPr="005B4B41">
        <w:rPr>
          <w:rFonts w:ascii="Times New Roman" w:hAnsi="Times New Roman"/>
          <w:sz w:val="24"/>
          <w:szCs w:val="24"/>
        </w:rPr>
        <w:t>. 26.</w:t>
      </w:r>
    </w:p>
  </w:footnote>
  <w:footnote w:id="7">
    <w:p w:rsidR="005D2D19" w:rsidRPr="003E480F" w:rsidRDefault="005D2D19" w:rsidP="005B4B41">
      <w:pPr>
        <w:pStyle w:val="aa"/>
        <w:spacing w:line="240" w:lineRule="auto"/>
        <w:rPr>
          <w:rFonts w:ascii="Times New Roman" w:hAnsi="Times New Roman"/>
          <w:sz w:val="24"/>
          <w:szCs w:val="24"/>
          <w:lang w:val="es-ES"/>
        </w:rPr>
      </w:pPr>
      <w:r w:rsidRPr="005B4B41">
        <w:rPr>
          <w:rStyle w:val="ac"/>
          <w:rFonts w:ascii="Times New Roman" w:hAnsi="Times New Roman"/>
          <w:sz w:val="24"/>
          <w:szCs w:val="24"/>
        </w:rPr>
        <w:footnoteRef/>
      </w:r>
      <w:r w:rsidRPr="003E480F">
        <w:rPr>
          <w:rFonts w:ascii="Times New Roman" w:hAnsi="Times New Roman"/>
          <w:sz w:val="24"/>
          <w:szCs w:val="24"/>
        </w:rPr>
        <w:t xml:space="preserve"> </w:t>
      </w:r>
      <w:r w:rsidRPr="005B4B41">
        <w:rPr>
          <w:rFonts w:ascii="Times New Roman" w:hAnsi="Times New Roman"/>
          <w:sz w:val="24"/>
          <w:szCs w:val="24"/>
          <w:lang w:val="es-ES"/>
        </w:rPr>
        <w:t>DRAE</w:t>
      </w:r>
      <w:r w:rsidRPr="003E480F">
        <w:rPr>
          <w:rFonts w:ascii="Times New Roman" w:hAnsi="Times New Roman"/>
          <w:sz w:val="24"/>
          <w:szCs w:val="24"/>
        </w:rPr>
        <w:t xml:space="preserve">. </w:t>
      </w:r>
      <w:r w:rsidRPr="005B4B41">
        <w:rPr>
          <w:rFonts w:ascii="Times New Roman" w:hAnsi="Times New Roman"/>
          <w:sz w:val="24"/>
          <w:szCs w:val="24"/>
          <w:lang w:val="es-ES"/>
        </w:rPr>
        <w:t>URL</w:t>
      </w:r>
      <w:r w:rsidRPr="003E480F">
        <w:rPr>
          <w:rFonts w:ascii="Times New Roman" w:hAnsi="Times New Roman"/>
          <w:sz w:val="24"/>
          <w:szCs w:val="24"/>
        </w:rPr>
        <w:t xml:space="preserve">: </w:t>
      </w:r>
      <w:r w:rsidRPr="005B4B41">
        <w:rPr>
          <w:rFonts w:ascii="Times New Roman" w:hAnsi="Times New Roman"/>
          <w:sz w:val="24"/>
          <w:szCs w:val="24"/>
          <w:lang w:val="es-ES"/>
        </w:rPr>
        <w:t>http</w:t>
      </w:r>
      <w:r w:rsidRPr="003E480F">
        <w:rPr>
          <w:rFonts w:ascii="Times New Roman" w:hAnsi="Times New Roman"/>
          <w:sz w:val="24"/>
          <w:szCs w:val="24"/>
        </w:rPr>
        <w:t>://</w:t>
      </w:r>
      <w:r w:rsidRPr="005B4B41">
        <w:rPr>
          <w:rFonts w:ascii="Times New Roman" w:hAnsi="Times New Roman"/>
          <w:sz w:val="24"/>
          <w:szCs w:val="24"/>
          <w:lang w:val="es-ES"/>
        </w:rPr>
        <w:t>dle</w:t>
      </w:r>
      <w:r w:rsidRPr="003E480F">
        <w:rPr>
          <w:rFonts w:ascii="Times New Roman" w:hAnsi="Times New Roman"/>
          <w:sz w:val="24"/>
          <w:szCs w:val="24"/>
        </w:rPr>
        <w:t>.</w:t>
      </w:r>
      <w:r w:rsidRPr="005B4B41">
        <w:rPr>
          <w:rFonts w:ascii="Times New Roman" w:hAnsi="Times New Roman"/>
          <w:sz w:val="24"/>
          <w:szCs w:val="24"/>
          <w:lang w:val="es-ES"/>
        </w:rPr>
        <w:t>rae</w:t>
      </w:r>
      <w:r w:rsidRPr="003E480F">
        <w:rPr>
          <w:rFonts w:ascii="Times New Roman" w:hAnsi="Times New Roman"/>
          <w:sz w:val="24"/>
          <w:szCs w:val="24"/>
        </w:rPr>
        <w:t>.</w:t>
      </w:r>
      <w:r w:rsidRPr="005B4B41">
        <w:rPr>
          <w:rFonts w:ascii="Times New Roman" w:hAnsi="Times New Roman"/>
          <w:sz w:val="24"/>
          <w:szCs w:val="24"/>
          <w:lang w:val="es-ES"/>
        </w:rPr>
        <w:t>es</w:t>
      </w:r>
      <w:r w:rsidRPr="003E480F">
        <w:rPr>
          <w:rFonts w:ascii="Times New Roman" w:hAnsi="Times New Roman"/>
          <w:sz w:val="24"/>
          <w:szCs w:val="24"/>
        </w:rPr>
        <w:t>/?</w:t>
      </w:r>
      <w:r w:rsidRPr="005B4B41">
        <w:rPr>
          <w:rFonts w:ascii="Times New Roman" w:hAnsi="Times New Roman"/>
          <w:sz w:val="24"/>
          <w:szCs w:val="24"/>
          <w:lang w:val="es-ES"/>
        </w:rPr>
        <w:t>id</w:t>
      </w:r>
      <w:r w:rsidRPr="003E480F">
        <w:rPr>
          <w:rFonts w:ascii="Times New Roman" w:hAnsi="Times New Roman"/>
          <w:sz w:val="24"/>
          <w:szCs w:val="24"/>
        </w:rPr>
        <w:t>=</w:t>
      </w:r>
      <w:r w:rsidRPr="005B4B41">
        <w:rPr>
          <w:rFonts w:ascii="Times New Roman" w:hAnsi="Times New Roman"/>
          <w:sz w:val="24"/>
          <w:szCs w:val="24"/>
          <w:lang w:val="es-ES"/>
        </w:rPr>
        <w:t>A</w:t>
      </w:r>
      <w:r w:rsidRPr="003E480F">
        <w:rPr>
          <w:rFonts w:ascii="Times New Roman" w:hAnsi="Times New Roman"/>
          <w:sz w:val="24"/>
          <w:szCs w:val="24"/>
        </w:rPr>
        <w:t>58</w:t>
      </w:r>
      <w:r w:rsidRPr="005B4B41">
        <w:rPr>
          <w:rFonts w:ascii="Times New Roman" w:hAnsi="Times New Roman"/>
          <w:sz w:val="24"/>
          <w:szCs w:val="24"/>
          <w:lang w:val="es-ES"/>
        </w:rPr>
        <w:t>xn</w:t>
      </w:r>
      <w:r w:rsidRPr="003E480F">
        <w:rPr>
          <w:rFonts w:ascii="Times New Roman" w:hAnsi="Times New Roman"/>
          <w:sz w:val="24"/>
          <w:szCs w:val="24"/>
        </w:rPr>
        <w:t>3</w:t>
      </w:r>
      <w:r w:rsidRPr="005B4B41">
        <w:rPr>
          <w:rFonts w:ascii="Times New Roman" w:hAnsi="Times New Roman"/>
          <w:sz w:val="24"/>
          <w:szCs w:val="24"/>
          <w:lang w:val="es-ES"/>
        </w:rPr>
        <w:t>c</w:t>
      </w:r>
      <w:r w:rsidRPr="003E480F">
        <w:rPr>
          <w:rFonts w:ascii="Times New Roman" w:hAnsi="Times New Roman"/>
          <w:sz w:val="24"/>
          <w:szCs w:val="24"/>
        </w:rPr>
        <w:t xml:space="preserve">. </w:t>
      </w:r>
      <w:r w:rsidRPr="005B4B41">
        <w:rPr>
          <w:rFonts w:ascii="Times New Roman" w:hAnsi="Times New Roman"/>
          <w:sz w:val="24"/>
          <w:szCs w:val="24"/>
          <w:lang w:val="es-ES"/>
        </w:rPr>
        <w:t>Fecha</w:t>
      </w:r>
      <w:r w:rsidRPr="003E480F">
        <w:rPr>
          <w:rFonts w:ascii="Times New Roman" w:hAnsi="Times New Roman"/>
          <w:sz w:val="24"/>
          <w:szCs w:val="24"/>
        </w:rPr>
        <w:t xml:space="preserve"> </w:t>
      </w:r>
      <w:r w:rsidRPr="005B4B41">
        <w:rPr>
          <w:rFonts w:ascii="Times New Roman" w:hAnsi="Times New Roman"/>
          <w:sz w:val="24"/>
          <w:szCs w:val="24"/>
          <w:lang w:val="es-ES"/>
        </w:rPr>
        <w:t>de</w:t>
      </w:r>
      <w:r w:rsidRPr="003E480F">
        <w:rPr>
          <w:rFonts w:ascii="Times New Roman" w:hAnsi="Times New Roman"/>
          <w:sz w:val="24"/>
          <w:szCs w:val="24"/>
        </w:rPr>
        <w:t xml:space="preserve"> </w:t>
      </w:r>
      <w:r w:rsidRPr="005B4B41">
        <w:rPr>
          <w:rFonts w:ascii="Times New Roman" w:hAnsi="Times New Roman"/>
          <w:sz w:val="24"/>
          <w:szCs w:val="24"/>
          <w:lang w:val="es-ES"/>
        </w:rPr>
        <w:t>acceso</w:t>
      </w:r>
      <w:r w:rsidRPr="003E480F">
        <w:rPr>
          <w:rFonts w:ascii="Times New Roman" w:hAnsi="Times New Roman"/>
          <w:sz w:val="24"/>
          <w:szCs w:val="24"/>
        </w:rPr>
        <w:t>: 05.10.2016</w:t>
      </w:r>
      <w:r w:rsidR="003E480F">
        <w:rPr>
          <w:rFonts w:ascii="Times New Roman" w:hAnsi="Times New Roman"/>
          <w:sz w:val="24"/>
          <w:szCs w:val="24"/>
          <w:lang w:val="es-ES"/>
        </w:rPr>
        <w:t>.</w:t>
      </w:r>
    </w:p>
  </w:footnote>
  <w:footnote w:id="8">
    <w:p w:rsidR="005D2D19" w:rsidRPr="003E480F" w:rsidRDefault="005D2D19" w:rsidP="005B4B41">
      <w:pPr>
        <w:pStyle w:val="aa"/>
        <w:spacing w:line="240" w:lineRule="auto"/>
        <w:rPr>
          <w:rFonts w:ascii="Times New Roman" w:hAnsi="Times New Roman"/>
          <w:sz w:val="24"/>
          <w:szCs w:val="24"/>
          <w:lang w:val="es-ES"/>
        </w:rPr>
      </w:pPr>
      <w:r w:rsidRPr="005B4B41">
        <w:rPr>
          <w:rStyle w:val="ac"/>
          <w:rFonts w:ascii="Times New Roman" w:hAnsi="Times New Roman"/>
          <w:sz w:val="24"/>
          <w:szCs w:val="24"/>
        </w:rPr>
        <w:footnoteRef/>
      </w:r>
      <w:r w:rsidRPr="005B4B41">
        <w:rPr>
          <w:rFonts w:ascii="Times New Roman" w:hAnsi="Times New Roman"/>
          <w:sz w:val="24"/>
          <w:szCs w:val="24"/>
        </w:rPr>
        <w:t xml:space="preserve"> Якобсон Р. О. Лингвистика и поэтика. Структурализм: «за» и «против». – М.: Прогресс, 1975. </w:t>
      </w:r>
      <w:r w:rsidRPr="00E82540">
        <w:rPr>
          <w:rFonts w:ascii="Times New Roman" w:hAnsi="Times New Roman"/>
          <w:sz w:val="24"/>
          <w:szCs w:val="24"/>
        </w:rPr>
        <w:t>С</w:t>
      </w:r>
      <w:r w:rsidRPr="003E480F">
        <w:rPr>
          <w:rFonts w:ascii="Times New Roman" w:hAnsi="Times New Roman"/>
          <w:sz w:val="24"/>
          <w:szCs w:val="24"/>
          <w:lang w:val="es-ES"/>
        </w:rPr>
        <w:t>. 198</w:t>
      </w:r>
      <w:r w:rsidR="003E480F">
        <w:rPr>
          <w:rFonts w:ascii="Times New Roman" w:hAnsi="Times New Roman"/>
          <w:sz w:val="24"/>
          <w:szCs w:val="24"/>
          <w:lang w:val="es-ES"/>
        </w:rPr>
        <w:t>.</w:t>
      </w:r>
    </w:p>
  </w:footnote>
  <w:footnote w:id="9">
    <w:p w:rsidR="005D2D19" w:rsidRPr="003E480F" w:rsidRDefault="005D2D19" w:rsidP="005B4B41">
      <w:pPr>
        <w:pStyle w:val="aa"/>
        <w:spacing w:line="240" w:lineRule="auto"/>
        <w:rPr>
          <w:rFonts w:ascii="Times New Roman" w:hAnsi="Times New Roman"/>
          <w:sz w:val="24"/>
          <w:szCs w:val="24"/>
          <w:lang w:val="es-ES"/>
        </w:rPr>
      </w:pPr>
      <w:r w:rsidRPr="005B4B41">
        <w:rPr>
          <w:rStyle w:val="ac"/>
          <w:rFonts w:ascii="Times New Roman" w:hAnsi="Times New Roman"/>
          <w:sz w:val="24"/>
          <w:szCs w:val="24"/>
        </w:rPr>
        <w:footnoteRef/>
      </w:r>
      <w:r w:rsidRPr="005B4B41">
        <w:rPr>
          <w:rFonts w:ascii="Times New Roman" w:hAnsi="Times New Roman"/>
          <w:sz w:val="24"/>
          <w:szCs w:val="24"/>
          <w:lang w:val="es-ES"/>
        </w:rPr>
        <w:t xml:space="preserve"> </w:t>
      </w:r>
      <w:r w:rsidRPr="005B4B41">
        <w:rPr>
          <w:rFonts w:ascii="Times New Roman" w:hAnsi="Times New Roman"/>
          <w:sz w:val="24"/>
          <w:szCs w:val="24"/>
          <w:lang w:val="es-ES"/>
        </w:rPr>
        <w:t>Denton, R. E. Jr., Woodward G.C. Political Communication in America. – New York: Praeger, 1985. P</w:t>
      </w:r>
      <w:r w:rsidRPr="003E480F">
        <w:rPr>
          <w:rFonts w:ascii="Times New Roman" w:hAnsi="Times New Roman"/>
          <w:sz w:val="24"/>
          <w:szCs w:val="24"/>
          <w:lang w:val="es-ES"/>
        </w:rPr>
        <w:t>. 36.</w:t>
      </w:r>
    </w:p>
  </w:footnote>
  <w:footnote w:id="10">
    <w:p w:rsidR="005D2D19" w:rsidRPr="003E480F" w:rsidRDefault="005D2D19" w:rsidP="005B4B41">
      <w:pPr>
        <w:pStyle w:val="aa"/>
        <w:spacing w:line="240" w:lineRule="auto"/>
        <w:rPr>
          <w:rFonts w:ascii="Times New Roman" w:hAnsi="Times New Roman"/>
          <w:sz w:val="24"/>
          <w:szCs w:val="24"/>
        </w:rPr>
      </w:pPr>
      <w:r w:rsidRPr="005B4B41">
        <w:rPr>
          <w:rStyle w:val="ac"/>
          <w:rFonts w:ascii="Times New Roman" w:hAnsi="Times New Roman"/>
          <w:sz w:val="24"/>
          <w:szCs w:val="24"/>
        </w:rPr>
        <w:footnoteRef/>
      </w:r>
      <w:r w:rsidRPr="005B4B41">
        <w:rPr>
          <w:rFonts w:ascii="Times New Roman" w:hAnsi="Times New Roman"/>
          <w:sz w:val="24"/>
          <w:szCs w:val="24"/>
          <w:lang w:val="es-ES"/>
        </w:rPr>
        <w:t xml:space="preserve"> </w:t>
      </w:r>
      <w:r w:rsidRPr="005B4B41">
        <w:rPr>
          <w:rFonts w:ascii="Times New Roman" w:hAnsi="Times New Roman"/>
          <w:sz w:val="24"/>
          <w:szCs w:val="24"/>
          <w:lang w:val="es-ES"/>
        </w:rPr>
        <w:t xml:space="preserve">Schudson M. Sending a Political Message: Lessons from the American </w:t>
      </w:r>
      <w:r>
        <w:rPr>
          <w:rFonts w:ascii="Times New Roman" w:hAnsi="Times New Roman"/>
          <w:sz w:val="24"/>
          <w:szCs w:val="24"/>
          <w:lang w:val="es-ES"/>
        </w:rPr>
        <w:t xml:space="preserve">1790s. </w:t>
      </w:r>
      <w:r w:rsidRPr="005B4B41">
        <w:rPr>
          <w:rFonts w:ascii="Times New Roman" w:hAnsi="Times New Roman"/>
          <w:sz w:val="24"/>
          <w:szCs w:val="24"/>
          <w:lang w:val="es-ES"/>
        </w:rPr>
        <w:t>London</w:t>
      </w:r>
      <w:r w:rsidRPr="003E480F">
        <w:rPr>
          <w:rFonts w:ascii="Times New Roman" w:hAnsi="Times New Roman"/>
          <w:sz w:val="24"/>
          <w:szCs w:val="24"/>
        </w:rPr>
        <w:t xml:space="preserve">, 1997. </w:t>
      </w:r>
      <w:r w:rsidRPr="005B4B41">
        <w:rPr>
          <w:rFonts w:ascii="Times New Roman" w:hAnsi="Times New Roman"/>
          <w:sz w:val="24"/>
          <w:szCs w:val="24"/>
          <w:lang w:val="es-ES"/>
        </w:rPr>
        <w:t>P</w:t>
      </w:r>
      <w:r w:rsidRPr="003E480F">
        <w:rPr>
          <w:rFonts w:ascii="Times New Roman" w:hAnsi="Times New Roman"/>
          <w:sz w:val="24"/>
          <w:szCs w:val="24"/>
        </w:rPr>
        <w:t>. 311.</w:t>
      </w:r>
    </w:p>
  </w:footnote>
  <w:footnote w:id="11">
    <w:p w:rsidR="005D2D19" w:rsidRPr="00880ED9" w:rsidRDefault="005D2D19" w:rsidP="005B55EE">
      <w:pPr>
        <w:pStyle w:val="aa"/>
        <w:rPr>
          <w:rFonts w:ascii="Times New Roman" w:hAnsi="Times New Roman"/>
          <w:sz w:val="24"/>
          <w:szCs w:val="24"/>
          <w:lang w:val="es-ES"/>
        </w:rPr>
      </w:pPr>
      <w:r w:rsidRPr="00880ED9">
        <w:rPr>
          <w:rStyle w:val="ac"/>
          <w:rFonts w:ascii="Times New Roman" w:hAnsi="Times New Roman"/>
          <w:sz w:val="24"/>
          <w:szCs w:val="24"/>
        </w:rPr>
        <w:footnoteRef/>
      </w:r>
      <w:r w:rsidRPr="00880ED9">
        <w:rPr>
          <w:rFonts w:ascii="Times New Roman" w:hAnsi="Times New Roman"/>
          <w:sz w:val="24"/>
          <w:szCs w:val="24"/>
        </w:rPr>
        <w:t xml:space="preserve"> Корнейко Т. Г. Основные подходы к изучению политического языка в современных политико-лингвистических исследованиях. Вестник</w:t>
      </w:r>
      <w:r w:rsidRPr="00880ED9">
        <w:rPr>
          <w:rFonts w:ascii="Times New Roman" w:hAnsi="Times New Roman"/>
          <w:sz w:val="24"/>
          <w:szCs w:val="24"/>
          <w:lang w:val="es-ES"/>
        </w:rPr>
        <w:t xml:space="preserve"> </w:t>
      </w:r>
      <w:r w:rsidRPr="00880ED9">
        <w:rPr>
          <w:rFonts w:ascii="Times New Roman" w:hAnsi="Times New Roman"/>
          <w:sz w:val="24"/>
          <w:szCs w:val="24"/>
        </w:rPr>
        <w:t>МГУ</w:t>
      </w:r>
      <w:r w:rsidRPr="00880ED9">
        <w:rPr>
          <w:rFonts w:ascii="Times New Roman" w:hAnsi="Times New Roman"/>
          <w:sz w:val="24"/>
          <w:szCs w:val="24"/>
          <w:lang w:val="es-ES"/>
        </w:rPr>
        <w:t xml:space="preserve">. </w:t>
      </w:r>
      <w:r>
        <w:rPr>
          <w:rFonts w:ascii="Times New Roman" w:hAnsi="Times New Roman"/>
          <w:sz w:val="24"/>
          <w:szCs w:val="24"/>
        </w:rPr>
        <w:t>Сер</w:t>
      </w:r>
      <w:r w:rsidRPr="00880ED9">
        <w:rPr>
          <w:rFonts w:ascii="Times New Roman" w:hAnsi="Times New Roman"/>
          <w:sz w:val="24"/>
          <w:szCs w:val="24"/>
          <w:lang w:val="es-ES"/>
        </w:rPr>
        <w:t xml:space="preserve">. 12. </w:t>
      </w:r>
      <w:r w:rsidRPr="00880ED9">
        <w:rPr>
          <w:rFonts w:ascii="Times New Roman" w:hAnsi="Times New Roman"/>
          <w:sz w:val="24"/>
          <w:szCs w:val="24"/>
        </w:rPr>
        <w:t>Полит</w:t>
      </w:r>
      <w:r w:rsidRPr="00880ED9">
        <w:rPr>
          <w:rFonts w:ascii="Times New Roman" w:hAnsi="Times New Roman"/>
          <w:sz w:val="24"/>
          <w:szCs w:val="24"/>
          <w:lang w:val="es-ES"/>
        </w:rPr>
        <w:t xml:space="preserve">. </w:t>
      </w:r>
      <w:r w:rsidRPr="00880ED9">
        <w:rPr>
          <w:rFonts w:ascii="Times New Roman" w:hAnsi="Times New Roman"/>
          <w:sz w:val="24"/>
          <w:szCs w:val="24"/>
        </w:rPr>
        <w:t>науки</w:t>
      </w:r>
      <w:r w:rsidRPr="00880ED9">
        <w:rPr>
          <w:rFonts w:ascii="Times New Roman" w:hAnsi="Times New Roman"/>
          <w:sz w:val="24"/>
          <w:szCs w:val="24"/>
          <w:lang w:val="es-ES"/>
        </w:rPr>
        <w:t xml:space="preserve">. №5. </w:t>
      </w:r>
      <w:r w:rsidRPr="00880ED9">
        <w:rPr>
          <w:rFonts w:ascii="Times New Roman" w:hAnsi="Times New Roman"/>
          <w:sz w:val="24"/>
          <w:szCs w:val="24"/>
        </w:rPr>
        <w:t>М</w:t>
      </w:r>
      <w:r>
        <w:rPr>
          <w:rFonts w:ascii="Times New Roman" w:hAnsi="Times New Roman"/>
          <w:sz w:val="24"/>
          <w:szCs w:val="24"/>
          <w:lang w:val="es-ES"/>
        </w:rPr>
        <w:t>., 2003. С</w:t>
      </w:r>
      <w:r w:rsidRPr="00880ED9">
        <w:rPr>
          <w:rFonts w:ascii="Times New Roman" w:hAnsi="Times New Roman"/>
          <w:sz w:val="24"/>
          <w:szCs w:val="24"/>
          <w:lang w:val="es-ES"/>
        </w:rPr>
        <w:t>.75.</w:t>
      </w:r>
      <w:r>
        <w:rPr>
          <w:rFonts w:ascii="Times New Roman" w:hAnsi="Times New Roman"/>
          <w:sz w:val="24"/>
          <w:szCs w:val="24"/>
          <w:lang w:val="es-ES"/>
        </w:rPr>
        <w:t xml:space="preserve"> - Traducción nuestra.</w:t>
      </w:r>
    </w:p>
  </w:footnote>
  <w:footnote w:id="12">
    <w:p w:rsidR="005D2D19" w:rsidRPr="00A777CC" w:rsidRDefault="005D2D19" w:rsidP="00880ED9">
      <w:pPr>
        <w:pStyle w:val="aa"/>
        <w:rPr>
          <w:rFonts w:ascii="Times New Roman" w:hAnsi="Times New Roman"/>
          <w:sz w:val="24"/>
          <w:szCs w:val="24"/>
          <w:lang w:val="es-ES"/>
        </w:rPr>
      </w:pPr>
      <w:r w:rsidRPr="00880ED9">
        <w:rPr>
          <w:rStyle w:val="ac"/>
          <w:rFonts w:ascii="Times New Roman" w:hAnsi="Times New Roman"/>
          <w:sz w:val="24"/>
          <w:szCs w:val="24"/>
        </w:rPr>
        <w:footnoteRef/>
      </w:r>
      <w:r w:rsidRPr="00880ED9">
        <w:rPr>
          <w:rFonts w:ascii="Times New Roman" w:hAnsi="Times New Roman"/>
          <w:sz w:val="24"/>
          <w:szCs w:val="24"/>
          <w:lang w:val="es-ES"/>
        </w:rPr>
        <w:t xml:space="preserve"> </w:t>
      </w:r>
      <w:r>
        <w:rPr>
          <w:rFonts w:ascii="Times New Roman" w:hAnsi="Times New Roman"/>
          <w:sz w:val="24"/>
          <w:szCs w:val="24"/>
          <w:lang w:val="es-ES"/>
        </w:rPr>
        <w:t>Ferná</w:t>
      </w:r>
      <w:r w:rsidRPr="00880ED9">
        <w:rPr>
          <w:rFonts w:ascii="Times New Roman" w:hAnsi="Times New Roman"/>
          <w:sz w:val="24"/>
          <w:szCs w:val="24"/>
          <w:lang w:val="es-ES"/>
        </w:rPr>
        <w:t xml:space="preserve">ndez Lagunilla </w:t>
      </w:r>
      <w:r w:rsidRPr="00880ED9">
        <w:rPr>
          <w:rFonts w:ascii="Times New Roman" w:hAnsi="Times New Roman"/>
          <w:sz w:val="24"/>
          <w:szCs w:val="24"/>
        </w:rPr>
        <w:t>М</w:t>
      </w:r>
      <w:r w:rsidRPr="00880ED9">
        <w:rPr>
          <w:rFonts w:ascii="Times New Roman" w:hAnsi="Times New Roman"/>
          <w:sz w:val="24"/>
          <w:szCs w:val="24"/>
          <w:lang w:val="es-ES"/>
        </w:rPr>
        <w:t xml:space="preserve">. La lengua en la </w:t>
      </w:r>
      <w:r w:rsidRPr="00880ED9">
        <w:rPr>
          <w:rFonts w:ascii="Times New Roman" w:hAnsi="Times New Roman"/>
          <w:sz w:val="24"/>
          <w:szCs w:val="24"/>
        </w:rPr>
        <w:t>со</w:t>
      </w:r>
      <w:r>
        <w:rPr>
          <w:rFonts w:ascii="Times New Roman" w:hAnsi="Times New Roman"/>
          <w:sz w:val="24"/>
          <w:szCs w:val="24"/>
          <w:lang w:val="es-ES"/>
        </w:rPr>
        <w:t>municación polí</w:t>
      </w:r>
      <w:r w:rsidRPr="00880ED9">
        <w:rPr>
          <w:rFonts w:ascii="Times New Roman" w:hAnsi="Times New Roman"/>
          <w:sz w:val="24"/>
          <w:szCs w:val="24"/>
          <w:lang w:val="es-ES"/>
        </w:rPr>
        <w:t>tica I: el discur</w:t>
      </w:r>
      <w:r>
        <w:rPr>
          <w:rFonts w:ascii="Times New Roman" w:hAnsi="Times New Roman"/>
          <w:sz w:val="24"/>
          <w:szCs w:val="24"/>
          <w:lang w:val="es-ES"/>
        </w:rPr>
        <w:t xml:space="preserve">so del poder. Madrid, 1999. PP. 18-19. </w:t>
      </w:r>
    </w:p>
  </w:footnote>
  <w:footnote w:id="13">
    <w:p w:rsidR="005D2D19" w:rsidRPr="009A1D29" w:rsidRDefault="005D2D19" w:rsidP="00342DD3">
      <w:pPr>
        <w:pStyle w:val="aa"/>
        <w:spacing w:line="240" w:lineRule="auto"/>
        <w:rPr>
          <w:rFonts w:ascii="Times New Roman" w:hAnsi="Times New Roman"/>
          <w:sz w:val="24"/>
          <w:szCs w:val="24"/>
          <w:lang w:val="es-ES"/>
        </w:rPr>
      </w:pPr>
      <w:r w:rsidRPr="009A1D29">
        <w:rPr>
          <w:rStyle w:val="ac"/>
          <w:rFonts w:ascii="Times New Roman" w:hAnsi="Times New Roman"/>
          <w:sz w:val="24"/>
          <w:szCs w:val="24"/>
        </w:rPr>
        <w:footnoteRef/>
      </w:r>
      <w:r w:rsidRPr="009A1D29">
        <w:rPr>
          <w:rFonts w:ascii="Times New Roman" w:hAnsi="Times New Roman"/>
          <w:sz w:val="24"/>
          <w:szCs w:val="24"/>
          <w:lang w:val="es-ES"/>
        </w:rPr>
        <w:t xml:space="preserve"> Núñez Cabezas E. A., Guerrero Salazar S. El lenguaje político español. Madrid, 2002. P. 26.</w:t>
      </w:r>
    </w:p>
  </w:footnote>
  <w:footnote w:id="14">
    <w:p w:rsidR="005D2D19" w:rsidRPr="0045345A" w:rsidRDefault="005D2D19" w:rsidP="0045345A">
      <w:pPr>
        <w:pStyle w:val="aa"/>
        <w:spacing w:line="240" w:lineRule="auto"/>
        <w:rPr>
          <w:rFonts w:ascii="Times New Roman" w:hAnsi="Times New Roman"/>
          <w:sz w:val="24"/>
          <w:szCs w:val="24"/>
          <w:lang w:val="es-ES"/>
        </w:rPr>
      </w:pPr>
      <w:r w:rsidRPr="0045345A">
        <w:rPr>
          <w:rStyle w:val="ac"/>
          <w:rFonts w:ascii="Times New Roman" w:hAnsi="Times New Roman"/>
          <w:sz w:val="24"/>
          <w:szCs w:val="24"/>
        </w:rPr>
        <w:footnoteRef/>
      </w:r>
      <w:r w:rsidRPr="0045345A">
        <w:rPr>
          <w:rFonts w:ascii="Times New Roman" w:hAnsi="Times New Roman"/>
          <w:sz w:val="24"/>
          <w:szCs w:val="24"/>
          <w:lang w:val="es-ES"/>
        </w:rPr>
        <w:t xml:space="preserve"> </w:t>
      </w:r>
      <w:r w:rsidRPr="0045345A">
        <w:rPr>
          <w:rFonts w:ascii="Times New Roman" w:hAnsi="Times New Roman"/>
          <w:sz w:val="24"/>
          <w:szCs w:val="24"/>
          <w:lang w:val="en-US"/>
        </w:rPr>
        <w:t>Cameron D. Demythologizing Sociolinguistics: Why Language Does Not Reflect the Society // Ideologies of Language.</w:t>
      </w:r>
      <w:r>
        <w:rPr>
          <w:rFonts w:ascii="Times New Roman" w:hAnsi="Times New Roman"/>
          <w:sz w:val="24"/>
          <w:szCs w:val="24"/>
          <w:lang w:val="en-US"/>
        </w:rPr>
        <w:t xml:space="preserve"> London: Routledge, 1990. P</w:t>
      </w:r>
      <w:r w:rsidRPr="0045345A">
        <w:rPr>
          <w:rFonts w:ascii="Times New Roman" w:hAnsi="Times New Roman"/>
          <w:sz w:val="24"/>
          <w:szCs w:val="24"/>
          <w:lang w:val="en-US"/>
        </w:rPr>
        <w:t>.</w:t>
      </w:r>
      <w:r>
        <w:rPr>
          <w:rFonts w:ascii="Times New Roman" w:hAnsi="Times New Roman"/>
          <w:sz w:val="24"/>
          <w:szCs w:val="24"/>
          <w:lang w:val="en-US"/>
        </w:rPr>
        <w:t xml:space="preserve"> 49.</w:t>
      </w:r>
    </w:p>
  </w:footnote>
  <w:footnote w:id="15">
    <w:p w:rsidR="005D2D19" w:rsidRPr="0045345A" w:rsidRDefault="005D2D19" w:rsidP="0045345A">
      <w:pPr>
        <w:pStyle w:val="aa"/>
        <w:spacing w:line="240" w:lineRule="auto"/>
        <w:rPr>
          <w:lang w:val="es-ES"/>
        </w:rPr>
      </w:pPr>
      <w:r w:rsidRPr="0045345A">
        <w:rPr>
          <w:rStyle w:val="ac"/>
          <w:rFonts w:ascii="Times New Roman" w:hAnsi="Times New Roman"/>
          <w:sz w:val="24"/>
          <w:szCs w:val="24"/>
        </w:rPr>
        <w:footnoteRef/>
      </w:r>
      <w:r w:rsidRPr="0045345A">
        <w:rPr>
          <w:rFonts w:ascii="Times New Roman" w:hAnsi="Times New Roman"/>
          <w:sz w:val="24"/>
          <w:szCs w:val="24"/>
          <w:lang w:val="es-ES"/>
        </w:rPr>
        <w:t xml:space="preserve"> D’Souza D. Illiberal Education: The politics of Race and Sex on Campus. – Ne</w:t>
      </w:r>
      <w:r>
        <w:rPr>
          <w:rFonts w:ascii="Times New Roman" w:hAnsi="Times New Roman"/>
          <w:sz w:val="24"/>
          <w:szCs w:val="24"/>
          <w:lang w:val="es-ES"/>
        </w:rPr>
        <w:t>w York: Free Press, 1991. P. 21.</w:t>
      </w:r>
    </w:p>
  </w:footnote>
  <w:footnote w:id="16">
    <w:p w:rsidR="005D2D19" w:rsidRPr="003E480F" w:rsidRDefault="005D2D19" w:rsidP="00342DD3">
      <w:pPr>
        <w:spacing w:after="0" w:line="240" w:lineRule="auto"/>
        <w:rPr>
          <w:rFonts w:ascii="Times New Roman" w:hAnsi="Times New Roman"/>
          <w:sz w:val="24"/>
          <w:szCs w:val="24"/>
          <w:lang w:val="es-ES"/>
        </w:rPr>
      </w:pPr>
      <w:r w:rsidRPr="009A1D29">
        <w:rPr>
          <w:rStyle w:val="ac"/>
          <w:rFonts w:ascii="Times New Roman" w:hAnsi="Times New Roman"/>
          <w:sz w:val="24"/>
          <w:szCs w:val="24"/>
        </w:rPr>
        <w:footnoteRef/>
      </w:r>
      <w:r w:rsidRPr="003E480F">
        <w:rPr>
          <w:rFonts w:ascii="Times New Roman" w:hAnsi="Times New Roman"/>
          <w:sz w:val="24"/>
          <w:szCs w:val="24"/>
        </w:rPr>
        <w:t xml:space="preserve"> </w:t>
      </w:r>
      <w:r w:rsidRPr="009A1D29">
        <w:rPr>
          <w:rFonts w:ascii="Times New Roman" w:hAnsi="Times New Roman"/>
          <w:sz w:val="24"/>
          <w:szCs w:val="24"/>
        </w:rPr>
        <w:t>Арутюнова</w:t>
      </w:r>
      <w:r w:rsidRPr="003E480F">
        <w:rPr>
          <w:rFonts w:ascii="Times New Roman" w:hAnsi="Times New Roman"/>
          <w:sz w:val="24"/>
          <w:szCs w:val="24"/>
        </w:rPr>
        <w:t xml:space="preserve"> </w:t>
      </w:r>
      <w:r w:rsidRPr="009A1D29">
        <w:rPr>
          <w:rFonts w:ascii="Times New Roman" w:hAnsi="Times New Roman"/>
          <w:sz w:val="24"/>
          <w:szCs w:val="24"/>
        </w:rPr>
        <w:t>Н.Д. Текст // Лингвистический энциклопедический словарь. М</w:t>
      </w:r>
      <w:r w:rsidRPr="003E480F">
        <w:rPr>
          <w:rFonts w:ascii="Times New Roman" w:hAnsi="Times New Roman"/>
          <w:sz w:val="24"/>
          <w:szCs w:val="24"/>
          <w:lang w:val="es-ES"/>
        </w:rPr>
        <w:t xml:space="preserve">.: </w:t>
      </w:r>
      <w:r w:rsidRPr="009A1D29">
        <w:rPr>
          <w:rFonts w:ascii="Times New Roman" w:hAnsi="Times New Roman"/>
          <w:sz w:val="24"/>
          <w:szCs w:val="24"/>
        </w:rPr>
        <w:t>Сов</w:t>
      </w:r>
      <w:r w:rsidRPr="003E480F">
        <w:rPr>
          <w:rFonts w:ascii="Times New Roman" w:hAnsi="Times New Roman"/>
          <w:sz w:val="24"/>
          <w:szCs w:val="24"/>
          <w:lang w:val="es-ES"/>
        </w:rPr>
        <w:t xml:space="preserve">. </w:t>
      </w:r>
      <w:proofErr w:type="gramStart"/>
      <w:r w:rsidRPr="009A1D29">
        <w:rPr>
          <w:rFonts w:ascii="Times New Roman" w:hAnsi="Times New Roman"/>
          <w:sz w:val="24"/>
          <w:szCs w:val="24"/>
        </w:rPr>
        <w:t>энцикл</w:t>
      </w:r>
      <w:r w:rsidRPr="003E480F">
        <w:rPr>
          <w:rFonts w:ascii="Times New Roman" w:hAnsi="Times New Roman"/>
          <w:sz w:val="24"/>
          <w:szCs w:val="24"/>
          <w:lang w:val="es-ES"/>
        </w:rPr>
        <w:t>.,</w:t>
      </w:r>
      <w:proofErr w:type="gramEnd"/>
      <w:r w:rsidRPr="003E480F">
        <w:rPr>
          <w:rFonts w:ascii="Times New Roman" w:hAnsi="Times New Roman"/>
          <w:sz w:val="24"/>
          <w:szCs w:val="24"/>
          <w:lang w:val="es-ES"/>
        </w:rPr>
        <w:t xml:space="preserve"> 1990.  </w:t>
      </w:r>
      <w:r>
        <w:rPr>
          <w:rFonts w:ascii="Times New Roman" w:hAnsi="Times New Roman"/>
          <w:sz w:val="24"/>
          <w:szCs w:val="24"/>
          <w:lang w:val="es-ES"/>
        </w:rPr>
        <w:t>С</w:t>
      </w:r>
      <w:r w:rsidRPr="003E480F">
        <w:rPr>
          <w:rFonts w:ascii="Times New Roman" w:hAnsi="Times New Roman"/>
          <w:sz w:val="24"/>
          <w:szCs w:val="24"/>
          <w:lang w:val="es-ES"/>
        </w:rPr>
        <w:t>. 526.</w:t>
      </w:r>
    </w:p>
  </w:footnote>
  <w:footnote w:id="17">
    <w:p w:rsidR="005D2D19" w:rsidRPr="009A1D29" w:rsidRDefault="005D2D19" w:rsidP="00342DD3">
      <w:pPr>
        <w:pStyle w:val="aa"/>
        <w:spacing w:line="240" w:lineRule="auto"/>
        <w:rPr>
          <w:rFonts w:ascii="Times New Roman" w:hAnsi="Times New Roman"/>
          <w:sz w:val="24"/>
          <w:szCs w:val="24"/>
          <w:lang w:val="es-ES"/>
        </w:rPr>
      </w:pPr>
      <w:r w:rsidRPr="009A1D29">
        <w:rPr>
          <w:rStyle w:val="ac"/>
          <w:rFonts w:ascii="Times New Roman" w:hAnsi="Times New Roman"/>
          <w:sz w:val="24"/>
          <w:szCs w:val="24"/>
        </w:rPr>
        <w:footnoteRef/>
      </w:r>
      <w:r w:rsidRPr="009A1D29">
        <w:rPr>
          <w:rFonts w:ascii="Times New Roman" w:hAnsi="Times New Roman"/>
          <w:sz w:val="24"/>
          <w:szCs w:val="24"/>
          <w:lang w:val="es-ES"/>
        </w:rPr>
        <w:t xml:space="preserve"> </w:t>
      </w:r>
      <w:r w:rsidRPr="009A1D29">
        <w:rPr>
          <w:rFonts w:ascii="Times New Roman" w:hAnsi="Times New Roman"/>
          <w:sz w:val="24"/>
          <w:szCs w:val="24"/>
          <w:lang w:val="es-ES"/>
        </w:rPr>
        <w:t>DRAE. URL: http://dle.rae.es/?id=ZhUj9UQ Fecha de acceso: 19.02.2016</w:t>
      </w:r>
      <w:r>
        <w:rPr>
          <w:rFonts w:ascii="Times New Roman" w:hAnsi="Times New Roman"/>
          <w:sz w:val="24"/>
          <w:szCs w:val="24"/>
          <w:lang w:val="es-ES"/>
        </w:rPr>
        <w:t>.</w:t>
      </w:r>
    </w:p>
  </w:footnote>
  <w:footnote w:id="18">
    <w:p w:rsidR="005D2D19" w:rsidRPr="00515EE7" w:rsidRDefault="005D2D19" w:rsidP="00515EE7">
      <w:pPr>
        <w:pStyle w:val="aa"/>
        <w:spacing w:line="240" w:lineRule="auto"/>
        <w:rPr>
          <w:rFonts w:ascii="Times New Roman" w:hAnsi="Times New Roman"/>
          <w:sz w:val="24"/>
          <w:szCs w:val="24"/>
        </w:rPr>
      </w:pPr>
      <w:r w:rsidRPr="00342DD3">
        <w:rPr>
          <w:rStyle w:val="ac"/>
          <w:rFonts w:ascii="Times New Roman" w:hAnsi="Times New Roman"/>
          <w:sz w:val="24"/>
          <w:szCs w:val="24"/>
        </w:rPr>
        <w:footnoteRef/>
      </w:r>
      <w:r w:rsidRPr="00342DD3">
        <w:rPr>
          <w:rFonts w:ascii="Times New Roman" w:hAnsi="Times New Roman"/>
          <w:sz w:val="24"/>
          <w:szCs w:val="24"/>
        </w:rPr>
        <w:t xml:space="preserve"> Чудинов А.П. Политическая лингвистика: Учебное пособие. М., Изд-ва «Флинта», «Наука», </w:t>
      </w:r>
      <w:r w:rsidRPr="00515EE7">
        <w:rPr>
          <w:rFonts w:ascii="Times New Roman" w:hAnsi="Times New Roman"/>
          <w:sz w:val="24"/>
          <w:szCs w:val="24"/>
        </w:rPr>
        <w:t xml:space="preserve">2006. </w:t>
      </w:r>
      <w:r w:rsidRPr="00E82540">
        <w:rPr>
          <w:rFonts w:ascii="Times New Roman" w:hAnsi="Times New Roman"/>
          <w:sz w:val="24"/>
          <w:szCs w:val="24"/>
        </w:rPr>
        <w:t>С</w:t>
      </w:r>
      <w:r w:rsidRPr="00515EE7">
        <w:rPr>
          <w:rFonts w:ascii="Times New Roman" w:hAnsi="Times New Roman"/>
          <w:sz w:val="24"/>
          <w:szCs w:val="24"/>
        </w:rPr>
        <w:t>. 27.</w:t>
      </w:r>
    </w:p>
  </w:footnote>
  <w:footnote w:id="19">
    <w:p w:rsidR="005D2D19" w:rsidRPr="003E480F" w:rsidRDefault="005D2D19" w:rsidP="00515EE7">
      <w:pPr>
        <w:pStyle w:val="aa"/>
        <w:spacing w:line="240" w:lineRule="auto"/>
      </w:pPr>
      <w:r w:rsidRPr="00515EE7">
        <w:rPr>
          <w:rStyle w:val="ac"/>
          <w:rFonts w:ascii="Times New Roman" w:hAnsi="Times New Roman"/>
          <w:sz w:val="24"/>
          <w:szCs w:val="24"/>
        </w:rPr>
        <w:footnoteRef/>
      </w:r>
      <w:r w:rsidRPr="00515EE7">
        <w:rPr>
          <w:rFonts w:ascii="Times New Roman" w:hAnsi="Times New Roman"/>
          <w:sz w:val="24"/>
          <w:szCs w:val="24"/>
        </w:rPr>
        <w:t xml:space="preserve"> </w:t>
      </w:r>
      <w:r>
        <w:rPr>
          <w:rFonts w:ascii="Times New Roman" w:hAnsi="Times New Roman"/>
          <w:sz w:val="24"/>
          <w:szCs w:val="24"/>
        </w:rPr>
        <w:t>Чудинов А.</w:t>
      </w:r>
      <w:r w:rsidRPr="00515EE7">
        <w:rPr>
          <w:rFonts w:ascii="Times New Roman" w:hAnsi="Times New Roman"/>
          <w:sz w:val="24"/>
          <w:szCs w:val="24"/>
        </w:rPr>
        <w:t xml:space="preserve">П. Современная политическая коммуникация. Екатеринбург: УрГПУ, 2009. </w:t>
      </w:r>
      <w:r>
        <w:rPr>
          <w:rFonts w:ascii="Times New Roman" w:hAnsi="Times New Roman"/>
          <w:sz w:val="24"/>
          <w:szCs w:val="24"/>
        </w:rPr>
        <w:t>С</w:t>
      </w:r>
      <w:r w:rsidRPr="003E480F">
        <w:rPr>
          <w:rFonts w:ascii="Times New Roman" w:hAnsi="Times New Roman"/>
          <w:sz w:val="24"/>
          <w:szCs w:val="24"/>
        </w:rPr>
        <w:t>. 26.</w:t>
      </w:r>
    </w:p>
  </w:footnote>
  <w:footnote w:id="20">
    <w:p w:rsidR="005D2D19" w:rsidRPr="004D4BF0" w:rsidRDefault="005D2D19">
      <w:pPr>
        <w:pStyle w:val="aa"/>
        <w:rPr>
          <w:rFonts w:ascii="Times New Roman" w:hAnsi="Times New Roman"/>
          <w:sz w:val="24"/>
          <w:szCs w:val="24"/>
          <w:lang w:val="es-ES"/>
        </w:rPr>
      </w:pPr>
      <w:r w:rsidRPr="004D4BF0">
        <w:rPr>
          <w:rStyle w:val="ac"/>
          <w:rFonts w:ascii="Times New Roman" w:hAnsi="Times New Roman"/>
          <w:sz w:val="24"/>
          <w:szCs w:val="24"/>
        </w:rPr>
        <w:footnoteRef/>
      </w:r>
      <w:r>
        <w:rPr>
          <w:rFonts w:ascii="Times New Roman" w:hAnsi="Times New Roman"/>
          <w:sz w:val="24"/>
          <w:szCs w:val="24"/>
          <w:lang w:val="es-ES"/>
        </w:rPr>
        <w:t xml:space="preserve"> </w:t>
      </w:r>
      <w:r>
        <w:rPr>
          <w:rFonts w:ascii="Times New Roman" w:hAnsi="Times New Roman"/>
          <w:sz w:val="24"/>
          <w:szCs w:val="24"/>
          <w:lang w:val="es-ES"/>
        </w:rPr>
        <w:t>Op. cit. С</w:t>
      </w:r>
      <w:r w:rsidRPr="004D4BF0">
        <w:rPr>
          <w:rFonts w:ascii="Times New Roman" w:hAnsi="Times New Roman"/>
          <w:sz w:val="24"/>
          <w:szCs w:val="24"/>
          <w:lang w:val="es-ES"/>
        </w:rPr>
        <w:t>. 28</w:t>
      </w:r>
      <w:r w:rsidR="003E480F">
        <w:rPr>
          <w:rFonts w:ascii="Times New Roman" w:hAnsi="Times New Roman"/>
          <w:sz w:val="24"/>
          <w:szCs w:val="24"/>
          <w:lang w:val="es-ES"/>
        </w:rPr>
        <w:t>.</w:t>
      </w:r>
    </w:p>
  </w:footnote>
  <w:footnote w:id="21">
    <w:p w:rsidR="005D2D19" w:rsidRPr="00A655EC" w:rsidRDefault="005D2D19" w:rsidP="00A655EC">
      <w:pPr>
        <w:pStyle w:val="af"/>
      </w:pPr>
      <w:r w:rsidRPr="00A655EC">
        <w:rPr>
          <w:rStyle w:val="ac"/>
        </w:rPr>
        <w:footnoteRef/>
      </w:r>
      <w:r w:rsidRPr="00A655EC">
        <w:t xml:space="preserve"> </w:t>
      </w:r>
      <w:r w:rsidRPr="00A655EC">
        <w:t>Elder C. D., Cobb R.W. The Political Uses of Symbols. –</w:t>
      </w:r>
      <w:r>
        <w:t xml:space="preserve"> New York: Longman, 1983. – P. 73</w:t>
      </w:r>
      <w:r w:rsidRPr="00A655EC">
        <w:t>.</w:t>
      </w:r>
    </w:p>
  </w:footnote>
  <w:footnote w:id="22">
    <w:p w:rsidR="005D2D19" w:rsidRPr="003E26B6" w:rsidRDefault="005D2D19" w:rsidP="00067AFE">
      <w:pPr>
        <w:spacing w:line="240" w:lineRule="auto"/>
        <w:rPr>
          <w:rFonts w:ascii="Times New Roman" w:hAnsi="Times New Roman"/>
          <w:sz w:val="24"/>
          <w:szCs w:val="24"/>
        </w:rPr>
      </w:pPr>
      <w:r w:rsidRPr="00067AFE">
        <w:rPr>
          <w:rStyle w:val="ac"/>
          <w:rFonts w:ascii="Times New Roman" w:hAnsi="Times New Roman"/>
          <w:sz w:val="24"/>
          <w:szCs w:val="24"/>
        </w:rPr>
        <w:footnoteRef/>
      </w:r>
      <w:r w:rsidRPr="00067AFE">
        <w:rPr>
          <w:rFonts w:ascii="Times New Roman" w:hAnsi="Times New Roman"/>
          <w:sz w:val="24"/>
          <w:szCs w:val="24"/>
        </w:rPr>
        <w:t xml:space="preserve"> Кожина М.Н. Стилистика русского языка: учебник. 4-е изд. </w:t>
      </w:r>
      <w:proofErr w:type="gramStart"/>
      <w:r>
        <w:rPr>
          <w:rFonts w:ascii="Times New Roman" w:hAnsi="Times New Roman"/>
          <w:sz w:val="24"/>
          <w:szCs w:val="24"/>
        </w:rPr>
        <w:t>М.:</w:t>
      </w:r>
      <w:r w:rsidRPr="00067AFE">
        <w:rPr>
          <w:rFonts w:ascii="Times New Roman" w:hAnsi="Times New Roman"/>
          <w:sz w:val="24"/>
          <w:szCs w:val="24"/>
        </w:rPr>
        <w:t>Флинта</w:t>
      </w:r>
      <w:proofErr w:type="gramEnd"/>
      <w:r w:rsidRPr="00067AFE">
        <w:rPr>
          <w:rFonts w:ascii="Times New Roman" w:hAnsi="Times New Roman"/>
          <w:sz w:val="24"/>
          <w:szCs w:val="24"/>
        </w:rPr>
        <w:t xml:space="preserve">: Наука, 2008. </w:t>
      </w:r>
      <w:r w:rsidRPr="00067AFE">
        <w:rPr>
          <w:rFonts w:ascii="Times New Roman" w:hAnsi="Times New Roman"/>
          <w:sz w:val="24"/>
          <w:szCs w:val="24"/>
          <w:lang w:val="es-ES"/>
        </w:rPr>
        <w:t>P</w:t>
      </w:r>
      <w:r w:rsidRPr="00067AFE">
        <w:rPr>
          <w:rFonts w:ascii="Times New Roman" w:hAnsi="Times New Roman"/>
          <w:sz w:val="24"/>
          <w:szCs w:val="24"/>
        </w:rPr>
        <w:t>. 108</w:t>
      </w:r>
      <w:r w:rsidRPr="003E26B6">
        <w:rPr>
          <w:rFonts w:ascii="Times New Roman" w:hAnsi="Times New Roman"/>
          <w:sz w:val="24"/>
          <w:szCs w:val="24"/>
        </w:rPr>
        <w:t>.</w:t>
      </w:r>
    </w:p>
  </w:footnote>
  <w:footnote w:id="23">
    <w:p w:rsidR="005D2D19" w:rsidRPr="00E82540" w:rsidRDefault="005D2D19" w:rsidP="003E26B6">
      <w:pPr>
        <w:pStyle w:val="aa"/>
        <w:spacing w:line="240" w:lineRule="auto"/>
        <w:rPr>
          <w:rFonts w:ascii="Times New Roman" w:hAnsi="Times New Roman"/>
          <w:sz w:val="24"/>
          <w:szCs w:val="24"/>
        </w:rPr>
      </w:pPr>
      <w:r w:rsidRPr="00067AFE">
        <w:rPr>
          <w:rStyle w:val="ac"/>
          <w:rFonts w:ascii="Times New Roman" w:hAnsi="Times New Roman"/>
          <w:sz w:val="24"/>
          <w:szCs w:val="24"/>
        </w:rPr>
        <w:footnoteRef/>
      </w:r>
      <w:r w:rsidRPr="00067AFE">
        <w:rPr>
          <w:rFonts w:ascii="Times New Roman" w:hAnsi="Times New Roman"/>
          <w:sz w:val="24"/>
          <w:szCs w:val="24"/>
        </w:rPr>
        <w:t xml:space="preserve">  </w:t>
      </w:r>
      <w:r>
        <w:rPr>
          <w:rFonts w:ascii="Times New Roman" w:hAnsi="Times New Roman"/>
          <w:sz w:val="24"/>
          <w:szCs w:val="24"/>
        </w:rPr>
        <w:t>Чудинов А.</w:t>
      </w:r>
      <w:r w:rsidRPr="00067AFE">
        <w:rPr>
          <w:rFonts w:ascii="Times New Roman" w:hAnsi="Times New Roman"/>
          <w:sz w:val="24"/>
          <w:szCs w:val="24"/>
        </w:rPr>
        <w:t xml:space="preserve">П. Современная политическая коммуникация. Екатеринбург: УрГПУ, 2009. </w:t>
      </w:r>
      <w:r w:rsidRPr="00E82540">
        <w:rPr>
          <w:rFonts w:ascii="Times New Roman" w:hAnsi="Times New Roman"/>
          <w:sz w:val="24"/>
          <w:szCs w:val="24"/>
        </w:rPr>
        <w:t>С.30.</w:t>
      </w:r>
    </w:p>
  </w:footnote>
  <w:footnote w:id="24">
    <w:p w:rsidR="005D2D19" w:rsidRPr="003E480F" w:rsidRDefault="005D2D19">
      <w:pPr>
        <w:pStyle w:val="aa"/>
        <w:rPr>
          <w:rFonts w:ascii="Times New Roman" w:hAnsi="Times New Roman"/>
          <w:sz w:val="24"/>
          <w:szCs w:val="24"/>
        </w:rPr>
      </w:pPr>
      <w:r w:rsidRPr="005B28FA">
        <w:rPr>
          <w:rStyle w:val="ac"/>
          <w:rFonts w:ascii="Times New Roman" w:hAnsi="Times New Roman"/>
          <w:sz w:val="24"/>
          <w:szCs w:val="24"/>
        </w:rPr>
        <w:footnoteRef/>
      </w:r>
      <w:r w:rsidRPr="00E82540">
        <w:rPr>
          <w:rFonts w:ascii="Times New Roman" w:hAnsi="Times New Roman"/>
          <w:sz w:val="24"/>
          <w:szCs w:val="24"/>
        </w:rPr>
        <w:t xml:space="preserve"> </w:t>
      </w:r>
      <w:r>
        <w:rPr>
          <w:rFonts w:ascii="Times New Roman" w:hAnsi="Times New Roman"/>
          <w:sz w:val="24"/>
          <w:szCs w:val="24"/>
          <w:lang w:val="es-ES"/>
        </w:rPr>
        <w:t>Op</w:t>
      </w:r>
      <w:r w:rsidRPr="00E82540">
        <w:rPr>
          <w:rFonts w:ascii="Times New Roman" w:hAnsi="Times New Roman"/>
          <w:sz w:val="24"/>
          <w:szCs w:val="24"/>
        </w:rPr>
        <w:t xml:space="preserve">. </w:t>
      </w:r>
      <w:r>
        <w:rPr>
          <w:rFonts w:ascii="Times New Roman" w:hAnsi="Times New Roman"/>
          <w:sz w:val="24"/>
          <w:szCs w:val="24"/>
          <w:lang w:val="es-ES"/>
        </w:rPr>
        <w:t>cit</w:t>
      </w:r>
      <w:r w:rsidRPr="00E82540">
        <w:rPr>
          <w:rFonts w:ascii="Times New Roman" w:hAnsi="Times New Roman"/>
          <w:sz w:val="24"/>
          <w:szCs w:val="24"/>
        </w:rPr>
        <w:t xml:space="preserve">. </w:t>
      </w:r>
      <w:r w:rsidRPr="003E480F">
        <w:rPr>
          <w:rFonts w:ascii="Times New Roman" w:hAnsi="Times New Roman"/>
          <w:sz w:val="24"/>
          <w:szCs w:val="24"/>
        </w:rPr>
        <w:t>С. 31.</w:t>
      </w:r>
    </w:p>
  </w:footnote>
  <w:footnote w:id="25">
    <w:p w:rsidR="005D2D19" w:rsidRPr="005B28FA" w:rsidRDefault="005D2D19" w:rsidP="00257E0F">
      <w:pPr>
        <w:pStyle w:val="aa"/>
        <w:spacing w:line="240" w:lineRule="auto"/>
        <w:rPr>
          <w:lang w:val="es-ES"/>
        </w:rPr>
      </w:pPr>
      <w:r w:rsidRPr="005B28FA">
        <w:rPr>
          <w:rStyle w:val="ac"/>
          <w:rFonts w:ascii="Times New Roman" w:hAnsi="Times New Roman"/>
          <w:sz w:val="24"/>
          <w:szCs w:val="24"/>
        </w:rPr>
        <w:footnoteRef/>
      </w:r>
      <w:r w:rsidRPr="005B28FA">
        <w:rPr>
          <w:rFonts w:ascii="Times New Roman" w:hAnsi="Times New Roman"/>
          <w:sz w:val="24"/>
          <w:szCs w:val="24"/>
        </w:rPr>
        <w:t xml:space="preserve"> Бенвенист Э. Общая лингвистика /Пер. с франц. – М.: Прогресс, 1974. </w:t>
      </w:r>
      <w:r>
        <w:rPr>
          <w:rFonts w:ascii="Times New Roman" w:hAnsi="Times New Roman"/>
          <w:sz w:val="24"/>
          <w:szCs w:val="24"/>
          <w:lang w:val="es-ES"/>
        </w:rPr>
        <w:t>С</w:t>
      </w:r>
      <w:r w:rsidRPr="005B28FA">
        <w:rPr>
          <w:rFonts w:ascii="Times New Roman" w:hAnsi="Times New Roman"/>
          <w:sz w:val="24"/>
          <w:szCs w:val="24"/>
          <w:lang w:val="es-ES"/>
        </w:rPr>
        <w:t>. 296.</w:t>
      </w:r>
      <w:r>
        <w:rPr>
          <w:rFonts w:ascii="Times New Roman" w:hAnsi="Times New Roman"/>
          <w:sz w:val="24"/>
          <w:szCs w:val="24"/>
          <w:lang w:val="es-ES"/>
        </w:rPr>
        <w:t xml:space="preserve"> – Traducción nuestra.</w:t>
      </w:r>
    </w:p>
  </w:footnote>
  <w:footnote w:id="26">
    <w:p w:rsidR="005D2D19" w:rsidRPr="005B28FA" w:rsidRDefault="005D2D19" w:rsidP="00257E0F">
      <w:pPr>
        <w:pStyle w:val="aa"/>
        <w:spacing w:line="240" w:lineRule="auto"/>
        <w:rPr>
          <w:rFonts w:ascii="Times New Roman" w:hAnsi="Times New Roman"/>
          <w:sz w:val="24"/>
          <w:szCs w:val="24"/>
        </w:rPr>
      </w:pPr>
      <w:r w:rsidRPr="005B28FA">
        <w:rPr>
          <w:rStyle w:val="ac"/>
          <w:rFonts w:ascii="Times New Roman" w:hAnsi="Times New Roman"/>
          <w:sz w:val="24"/>
          <w:szCs w:val="24"/>
        </w:rPr>
        <w:footnoteRef/>
      </w:r>
      <w:r w:rsidRPr="005B28FA">
        <w:rPr>
          <w:rFonts w:ascii="Times New Roman" w:hAnsi="Times New Roman"/>
          <w:sz w:val="24"/>
          <w:szCs w:val="24"/>
          <w:lang w:val="es-ES"/>
        </w:rPr>
        <w:t xml:space="preserve"> </w:t>
      </w:r>
      <w:r w:rsidRPr="005B28FA">
        <w:rPr>
          <w:rFonts w:ascii="Times New Roman" w:hAnsi="Times New Roman"/>
          <w:sz w:val="24"/>
          <w:szCs w:val="24"/>
          <w:lang w:val="en-US"/>
        </w:rPr>
        <w:t xml:space="preserve">Cook G. The Discourse of Advertising. – London and New York: Routledge, 1992. </w:t>
      </w:r>
      <w:r w:rsidRPr="005B28FA">
        <w:rPr>
          <w:rFonts w:ascii="Times New Roman" w:hAnsi="Times New Roman"/>
          <w:sz w:val="24"/>
          <w:szCs w:val="24"/>
          <w:lang w:val="es-ES"/>
        </w:rPr>
        <w:t xml:space="preserve"> P</w:t>
      </w:r>
      <w:r w:rsidRPr="005B28FA">
        <w:rPr>
          <w:rFonts w:ascii="Times New Roman" w:hAnsi="Times New Roman"/>
          <w:sz w:val="24"/>
          <w:szCs w:val="24"/>
        </w:rPr>
        <w:t xml:space="preserve">.11. – </w:t>
      </w:r>
      <w:r>
        <w:rPr>
          <w:rFonts w:ascii="Times New Roman" w:hAnsi="Times New Roman"/>
          <w:sz w:val="24"/>
          <w:szCs w:val="24"/>
          <w:lang w:val="es-ES"/>
        </w:rPr>
        <w:t>T</w:t>
      </w:r>
      <w:r>
        <w:rPr>
          <w:rFonts w:ascii="Times New Roman" w:hAnsi="Times New Roman"/>
          <w:sz w:val="24"/>
          <w:szCs w:val="24"/>
        </w:rPr>
        <w:t>raducci</w:t>
      </w:r>
      <w:r w:rsidRPr="003E480F">
        <w:rPr>
          <w:rFonts w:ascii="Times New Roman" w:hAnsi="Times New Roman"/>
          <w:sz w:val="24"/>
          <w:szCs w:val="24"/>
        </w:rPr>
        <w:t>ó</w:t>
      </w:r>
      <w:r>
        <w:rPr>
          <w:rFonts w:ascii="Times New Roman" w:hAnsi="Times New Roman"/>
          <w:sz w:val="24"/>
          <w:szCs w:val="24"/>
          <w:lang w:val="es-ES"/>
        </w:rPr>
        <w:t>n</w:t>
      </w:r>
      <w:r w:rsidRPr="003E480F">
        <w:rPr>
          <w:rFonts w:ascii="Times New Roman" w:hAnsi="Times New Roman"/>
          <w:sz w:val="24"/>
          <w:szCs w:val="24"/>
        </w:rPr>
        <w:t xml:space="preserve"> </w:t>
      </w:r>
      <w:r>
        <w:rPr>
          <w:rFonts w:ascii="Times New Roman" w:hAnsi="Times New Roman"/>
          <w:sz w:val="24"/>
          <w:szCs w:val="24"/>
          <w:lang w:val="es-ES"/>
        </w:rPr>
        <w:t>nuestra</w:t>
      </w:r>
      <w:r w:rsidRPr="005B28FA">
        <w:rPr>
          <w:rFonts w:ascii="Times New Roman" w:hAnsi="Times New Roman"/>
          <w:sz w:val="24"/>
          <w:szCs w:val="24"/>
        </w:rPr>
        <w:t>.</w:t>
      </w:r>
    </w:p>
  </w:footnote>
  <w:footnote w:id="27">
    <w:p w:rsidR="005D2D19" w:rsidRPr="003E480F" w:rsidRDefault="005D2D19" w:rsidP="00257E0F">
      <w:pPr>
        <w:pStyle w:val="aa"/>
        <w:spacing w:line="240" w:lineRule="auto"/>
        <w:rPr>
          <w:lang w:val="es-ES"/>
        </w:rPr>
      </w:pPr>
      <w:r w:rsidRPr="005B28FA">
        <w:rPr>
          <w:rStyle w:val="ac"/>
          <w:rFonts w:ascii="Times New Roman" w:hAnsi="Times New Roman"/>
          <w:sz w:val="24"/>
          <w:szCs w:val="24"/>
        </w:rPr>
        <w:footnoteRef/>
      </w:r>
      <w:r w:rsidRPr="005B28FA">
        <w:rPr>
          <w:rFonts w:ascii="Times New Roman" w:hAnsi="Times New Roman"/>
          <w:sz w:val="24"/>
          <w:szCs w:val="24"/>
        </w:rPr>
        <w:t xml:space="preserve"> Арутюнова Н. Д. Дискурс // Лингвистический энциклопедический словарь. М</w:t>
      </w:r>
      <w:r w:rsidRPr="003E480F">
        <w:rPr>
          <w:rFonts w:ascii="Times New Roman" w:hAnsi="Times New Roman"/>
          <w:sz w:val="24"/>
          <w:szCs w:val="24"/>
          <w:lang w:val="es-ES"/>
        </w:rPr>
        <w:t xml:space="preserve">., 1990. </w:t>
      </w:r>
      <w:r>
        <w:rPr>
          <w:rFonts w:ascii="Times New Roman" w:hAnsi="Times New Roman"/>
          <w:sz w:val="24"/>
          <w:szCs w:val="24"/>
          <w:lang w:val="es-ES"/>
        </w:rPr>
        <w:t>С</w:t>
      </w:r>
      <w:r w:rsidRPr="003E480F">
        <w:rPr>
          <w:rFonts w:ascii="Times New Roman" w:hAnsi="Times New Roman"/>
          <w:sz w:val="24"/>
          <w:szCs w:val="24"/>
          <w:lang w:val="es-ES"/>
        </w:rPr>
        <w:t>. 136-137.</w:t>
      </w:r>
    </w:p>
  </w:footnote>
  <w:footnote w:id="28">
    <w:p w:rsidR="005D2D19" w:rsidRPr="005D675F" w:rsidRDefault="005D2D19" w:rsidP="00257E0F">
      <w:pPr>
        <w:pStyle w:val="aa"/>
        <w:spacing w:line="240" w:lineRule="auto"/>
        <w:rPr>
          <w:rFonts w:ascii="Times New Roman" w:hAnsi="Times New Roman"/>
          <w:sz w:val="24"/>
          <w:szCs w:val="24"/>
          <w:lang w:val="es-ES"/>
        </w:rPr>
      </w:pPr>
      <w:r w:rsidRPr="005D675F">
        <w:rPr>
          <w:rStyle w:val="ac"/>
          <w:rFonts w:ascii="Times New Roman" w:hAnsi="Times New Roman"/>
          <w:sz w:val="24"/>
          <w:szCs w:val="24"/>
        </w:rPr>
        <w:footnoteRef/>
      </w:r>
      <w:r w:rsidRPr="005D675F">
        <w:rPr>
          <w:rFonts w:ascii="Times New Roman" w:hAnsi="Times New Roman"/>
          <w:sz w:val="24"/>
          <w:szCs w:val="24"/>
          <w:lang w:val="es-ES"/>
        </w:rPr>
        <w:t xml:space="preserve"> </w:t>
      </w:r>
      <w:r w:rsidRPr="005D675F">
        <w:rPr>
          <w:rFonts w:ascii="Times New Roman" w:hAnsi="Times New Roman"/>
          <w:sz w:val="24"/>
          <w:szCs w:val="24"/>
          <w:lang w:val="es-ES"/>
        </w:rPr>
        <w:t>Kress G. Ideological Structures in Discourse. London: Academic Press, 1985.P. 27</w:t>
      </w:r>
      <w:r>
        <w:rPr>
          <w:rFonts w:ascii="Times New Roman" w:hAnsi="Times New Roman"/>
          <w:sz w:val="24"/>
          <w:szCs w:val="24"/>
          <w:lang w:val="es-ES"/>
        </w:rPr>
        <w:t>.</w:t>
      </w:r>
      <w:r w:rsidRPr="005D675F">
        <w:rPr>
          <w:rFonts w:ascii="Times New Roman" w:hAnsi="Times New Roman"/>
          <w:sz w:val="24"/>
          <w:szCs w:val="24"/>
          <w:lang w:val="es-ES"/>
        </w:rPr>
        <w:t xml:space="preserve"> – T.n.</w:t>
      </w:r>
    </w:p>
  </w:footnote>
  <w:footnote w:id="29">
    <w:p w:rsidR="005D2D19" w:rsidRPr="00E82540" w:rsidRDefault="005D2D19">
      <w:pPr>
        <w:pStyle w:val="aa"/>
        <w:rPr>
          <w:rFonts w:ascii="Times New Roman" w:hAnsi="Times New Roman"/>
          <w:sz w:val="24"/>
          <w:szCs w:val="24"/>
        </w:rPr>
      </w:pPr>
      <w:r w:rsidRPr="005D675F">
        <w:rPr>
          <w:rStyle w:val="ac"/>
          <w:rFonts w:ascii="Times New Roman" w:hAnsi="Times New Roman"/>
          <w:sz w:val="24"/>
          <w:szCs w:val="24"/>
        </w:rPr>
        <w:footnoteRef/>
      </w:r>
      <w:r w:rsidRPr="005D675F">
        <w:rPr>
          <w:rFonts w:ascii="Times New Roman" w:hAnsi="Times New Roman"/>
          <w:sz w:val="24"/>
          <w:szCs w:val="24"/>
        </w:rPr>
        <w:t xml:space="preserve"> Дымарский М.Я. Текст –</w:t>
      </w:r>
      <w:r>
        <w:rPr>
          <w:rFonts w:ascii="Times New Roman" w:hAnsi="Times New Roman"/>
          <w:sz w:val="24"/>
          <w:szCs w:val="24"/>
        </w:rPr>
        <w:t xml:space="preserve"> дискурс – художественный текст</w:t>
      </w:r>
      <w:r w:rsidRPr="005D675F">
        <w:rPr>
          <w:rFonts w:ascii="Times New Roman" w:hAnsi="Times New Roman"/>
          <w:sz w:val="24"/>
          <w:szCs w:val="24"/>
        </w:rPr>
        <w:t xml:space="preserve">. </w:t>
      </w:r>
      <w:proofErr w:type="gramStart"/>
      <w:r w:rsidRPr="005D675F">
        <w:rPr>
          <w:rFonts w:ascii="Times New Roman" w:hAnsi="Times New Roman"/>
          <w:sz w:val="24"/>
          <w:szCs w:val="24"/>
        </w:rPr>
        <w:t>СПб.,</w:t>
      </w:r>
      <w:proofErr w:type="gramEnd"/>
      <w:r w:rsidRPr="005D675F">
        <w:rPr>
          <w:rFonts w:ascii="Times New Roman" w:hAnsi="Times New Roman"/>
          <w:sz w:val="24"/>
          <w:szCs w:val="24"/>
        </w:rPr>
        <w:t xml:space="preserve"> Ставрополь: Изд-во СГУ, 1998. </w:t>
      </w:r>
      <w:r w:rsidRPr="00E82540">
        <w:rPr>
          <w:rFonts w:ascii="Times New Roman" w:hAnsi="Times New Roman"/>
          <w:sz w:val="24"/>
          <w:szCs w:val="24"/>
        </w:rPr>
        <w:t>С</w:t>
      </w:r>
      <w:r w:rsidRPr="005D675F">
        <w:rPr>
          <w:rFonts w:ascii="Times New Roman" w:hAnsi="Times New Roman"/>
          <w:sz w:val="24"/>
          <w:szCs w:val="24"/>
        </w:rPr>
        <w:t>. 19</w:t>
      </w:r>
      <w:r w:rsidRPr="00E82540">
        <w:rPr>
          <w:rFonts w:ascii="Times New Roman" w:hAnsi="Times New Roman"/>
          <w:sz w:val="24"/>
          <w:szCs w:val="24"/>
        </w:rPr>
        <w:t xml:space="preserve">. </w:t>
      </w:r>
      <w:r w:rsidRPr="005B28FA">
        <w:rPr>
          <w:rFonts w:ascii="Times New Roman" w:hAnsi="Times New Roman"/>
          <w:sz w:val="24"/>
          <w:szCs w:val="24"/>
        </w:rPr>
        <w:t xml:space="preserve">– </w:t>
      </w:r>
      <w:r>
        <w:rPr>
          <w:rFonts w:ascii="Times New Roman" w:hAnsi="Times New Roman"/>
          <w:sz w:val="24"/>
          <w:szCs w:val="24"/>
          <w:lang w:val="es-ES"/>
        </w:rPr>
        <w:t>T</w:t>
      </w:r>
      <w:r w:rsidRPr="005B28FA">
        <w:rPr>
          <w:rFonts w:ascii="Times New Roman" w:hAnsi="Times New Roman"/>
          <w:sz w:val="24"/>
          <w:szCs w:val="24"/>
        </w:rPr>
        <w:t>.</w:t>
      </w:r>
      <w:r>
        <w:rPr>
          <w:rFonts w:ascii="Times New Roman" w:hAnsi="Times New Roman"/>
          <w:sz w:val="24"/>
          <w:szCs w:val="24"/>
          <w:lang w:val="es-ES"/>
        </w:rPr>
        <w:t>n</w:t>
      </w:r>
      <w:r w:rsidRPr="005B28FA">
        <w:rPr>
          <w:rFonts w:ascii="Times New Roman" w:hAnsi="Times New Roman"/>
          <w:sz w:val="24"/>
          <w:szCs w:val="24"/>
        </w:rPr>
        <w:t>.</w:t>
      </w:r>
    </w:p>
  </w:footnote>
  <w:footnote w:id="30">
    <w:p w:rsidR="005D2D19" w:rsidRPr="000808E9" w:rsidRDefault="005D2D19">
      <w:pPr>
        <w:pStyle w:val="aa"/>
        <w:rPr>
          <w:rFonts w:ascii="Times New Roman" w:hAnsi="Times New Roman"/>
          <w:sz w:val="24"/>
          <w:szCs w:val="24"/>
        </w:rPr>
      </w:pPr>
      <w:r w:rsidRPr="005D675F">
        <w:rPr>
          <w:rStyle w:val="ac"/>
          <w:rFonts w:ascii="Times New Roman" w:hAnsi="Times New Roman"/>
          <w:sz w:val="24"/>
          <w:szCs w:val="24"/>
        </w:rPr>
        <w:footnoteRef/>
      </w:r>
      <w:r w:rsidRPr="005D675F">
        <w:rPr>
          <w:rFonts w:ascii="Times New Roman" w:hAnsi="Times New Roman"/>
          <w:sz w:val="24"/>
          <w:szCs w:val="24"/>
        </w:rPr>
        <w:t xml:space="preserve"> Конецкая В.П. Социология коммуникации. – М.: Международный университет бизнеса и управления, 1997. </w:t>
      </w:r>
      <w:r>
        <w:rPr>
          <w:rFonts w:ascii="Times New Roman" w:hAnsi="Times New Roman"/>
          <w:sz w:val="24"/>
          <w:szCs w:val="24"/>
          <w:lang w:val="es-ES"/>
        </w:rPr>
        <w:t>С</w:t>
      </w:r>
      <w:r w:rsidRPr="005D675F">
        <w:rPr>
          <w:rFonts w:ascii="Times New Roman" w:hAnsi="Times New Roman"/>
          <w:sz w:val="24"/>
          <w:szCs w:val="24"/>
        </w:rPr>
        <w:t xml:space="preserve">. </w:t>
      </w:r>
      <w:r w:rsidRPr="000808E9">
        <w:rPr>
          <w:rFonts w:ascii="Times New Roman" w:hAnsi="Times New Roman"/>
          <w:sz w:val="24"/>
          <w:szCs w:val="24"/>
        </w:rPr>
        <w:t xml:space="preserve">106. </w:t>
      </w:r>
      <w:r w:rsidRPr="005B28FA">
        <w:rPr>
          <w:rFonts w:ascii="Times New Roman" w:hAnsi="Times New Roman"/>
          <w:sz w:val="24"/>
          <w:szCs w:val="24"/>
        </w:rPr>
        <w:t xml:space="preserve">– </w:t>
      </w:r>
      <w:r>
        <w:rPr>
          <w:rFonts w:ascii="Times New Roman" w:hAnsi="Times New Roman"/>
          <w:sz w:val="24"/>
          <w:szCs w:val="24"/>
          <w:lang w:val="es-ES"/>
        </w:rPr>
        <w:t>T</w:t>
      </w:r>
      <w:r w:rsidRPr="005B28FA">
        <w:rPr>
          <w:rFonts w:ascii="Times New Roman" w:hAnsi="Times New Roman"/>
          <w:sz w:val="24"/>
          <w:szCs w:val="24"/>
        </w:rPr>
        <w:t>.</w:t>
      </w:r>
      <w:r>
        <w:rPr>
          <w:rFonts w:ascii="Times New Roman" w:hAnsi="Times New Roman"/>
          <w:sz w:val="24"/>
          <w:szCs w:val="24"/>
          <w:lang w:val="es-ES"/>
        </w:rPr>
        <w:t>n</w:t>
      </w:r>
      <w:r w:rsidRPr="005B28FA">
        <w:rPr>
          <w:rFonts w:ascii="Times New Roman" w:hAnsi="Times New Roman"/>
          <w:sz w:val="24"/>
          <w:szCs w:val="24"/>
        </w:rPr>
        <w:t>.</w:t>
      </w:r>
    </w:p>
  </w:footnote>
  <w:footnote w:id="31">
    <w:p w:rsidR="005D2D19" w:rsidRPr="00BE5CE1" w:rsidRDefault="005D2D19" w:rsidP="000808E9">
      <w:pPr>
        <w:pStyle w:val="aa"/>
        <w:spacing w:line="240" w:lineRule="auto"/>
        <w:rPr>
          <w:rFonts w:ascii="Times New Roman" w:hAnsi="Times New Roman"/>
          <w:sz w:val="24"/>
          <w:szCs w:val="24"/>
        </w:rPr>
      </w:pPr>
      <w:r w:rsidRPr="000808E9">
        <w:rPr>
          <w:rStyle w:val="ac"/>
          <w:rFonts w:ascii="Times New Roman" w:hAnsi="Times New Roman"/>
          <w:sz w:val="24"/>
          <w:szCs w:val="24"/>
        </w:rPr>
        <w:footnoteRef/>
      </w:r>
      <w:r w:rsidRPr="000808E9">
        <w:rPr>
          <w:rFonts w:ascii="Times New Roman" w:hAnsi="Times New Roman"/>
          <w:sz w:val="24"/>
          <w:szCs w:val="24"/>
        </w:rPr>
        <w:t xml:space="preserve"> Богданов В.В. Текст и текстовое общение – </w:t>
      </w:r>
      <w:proofErr w:type="gramStart"/>
      <w:r w:rsidRPr="000808E9">
        <w:rPr>
          <w:rFonts w:ascii="Times New Roman" w:hAnsi="Times New Roman"/>
          <w:sz w:val="24"/>
          <w:szCs w:val="24"/>
        </w:rPr>
        <w:t>СПб.:</w:t>
      </w:r>
      <w:proofErr w:type="gramEnd"/>
      <w:r w:rsidRPr="000808E9">
        <w:rPr>
          <w:rFonts w:ascii="Times New Roman" w:hAnsi="Times New Roman"/>
          <w:sz w:val="24"/>
          <w:szCs w:val="24"/>
        </w:rPr>
        <w:t xml:space="preserve"> Изд-во СПбГУ, 1993. </w:t>
      </w:r>
      <w:r w:rsidRPr="003E480F">
        <w:rPr>
          <w:rFonts w:ascii="Times New Roman" w:hAnsi="Times New Roman"/>
          <w:sz w:val="24"/>
          <w:szCs w:val="24"/>
        </w:rPr>
        <w:t>С</w:t>
      </w:r>
      <w:r w:rsidRPr="00BE5CE1">
        <w:rPr>
          <w:rFonts w:ascii="Times New Roman" w:hAnsi="Times New Roman"/>
          <w:sz w:val="24"/>
          <w:szCs w:val="24"/>
        </w:rPr>
        <w:t>. 11.</w:t>
      </w:r>
    </w:p>
  </w:footnote>
  <w:footnote w:id="32">
    <w:p w:rsidR="005D2D19" w:rsidRPr="00E82540" w:rsidRDefault="005D2D19" w:rsidP="00BE5CE1">
      <w:pPr>
        <w:pStyle w:val="aa"/>
        <w:spacing w:line="240" w:lineRule="auto"/>
        <w:rPr>
          <w:rFonts w:ascii="Times New Roman" w:hAnsi="Times New Roman"/>
          <w:sz w:val="24"/>
          <w:szCs w:val="24"/>
        </w:rPr>
      </w:pPr>
      <w:r w:rsidRPr="00BE5CE1">
        <w:rPr>
          <w:rStyle w:val="ac"/>
          <w:rFonts w:ascii="Times New Roman" w:hAnsi="Times New Roman"/>
          <w:sz w:val="24"/>
          <w:szCs w:val="24"/>
        </w:rPr>
        <w:footnoteRef/>
      </w:r>
      <w:r w:rsidRPr="00BE5CE1">
        <w:rPr>
          <w:rFonts w:ascii="Times New Roman" w:hAnsi="Times New Roman"/>
          <w:sz w:val="24"/>
          <w:szCs w:val="24"/>
        </w:rPr>
        <w:t xml:space="preserve">  Социология. Основы общей теории. М.: Аспект пресс, 1996. </w:t>
      </w:r>
      <w:r w:rsidRPr="00E82540">
        <w:rPr>
          <w:rFonts w:ascii="Times New Roman" w:hAnsi="Times New Roman"/>
          <w:sz w:val="24"/>
          <w:szCs w:val="24"/>
        </w:rPr>
        <w:t>С</w:t>
      </w:r>
      <w:r w:rsidRPr="00BE5CE1">
        <w:rPr>
          <w:rFonts w:ascii="Times New Roman" w:hAnsi="Times New Roman"/>
          <w:sz w:val="24"/>
          <w:szCs w:val="24"/>
        </w:rPr>
        <w:t xml:space="preserve">. </w:t>
      </w:r>
      <w:r w:rsidRPr="00E82540">
        <w:rPr>
          <w:rFonts w:ascii="Times New Roman" w:hAnsi="Times New Roman"/>
          <w:sz w:val="24"/>
          <w:szCs w:val="24"/>
        </w:rPr>
        <w:t>235.</w:t>
      </w:r>
    </w:p>
  </w:footnote>
  <w:footnote w:id="33">
    <w:p w:rsidR="005D2D19" w:rsidRPr="003E480F" w:rsidRDefault="005D2D19" w:rsidP="00130160">
      <w:pPr>
        <w:pStyle w:val="aa"/>
        <w:spacing w:line="240" w:lineRule="auto"/>
        <w:rPr>
          <w:rFonts w:ascii="Times New Roman" w:hAnsi="Times New Roman"/>
          <w:sz w:val="24"/>
          <w:szCs w:val="24"/>
          <w:lang w:val="es-ES"/>
        </w:rPr>
      </w:pPr>
      <w:r w:rsidRPr="00130160">
        <w:rPr>
          <w:rStyle w:val="ac"/>
          <w:rFonts w:ascii="Times New Roman" w:hAnsi="Times New Roman"/>
          <w:sz w:val="24"/>
          <w:szCs w:val="24"/>
        </w:rPr>
        <w:footnoteRef/>
      </w:r>
      <w:r w:rsidRPr="00130160">
        <w:rPr>
          <w:rFonts w:ascii="Times New Roman" w:hAnsi="Times New Roman"/>
          <w:sz w:val="24"/>
          <w:szCs w:val="24"/>
        </w:rPr>
        <w:t xml:space="preserve">  Щитова Д.А. Лингвистическое моделирование имиджа в политическом дискурсе (на материале концепта Вооруженная борьба): Дис. к</w:t>
      </w:r>
      <w:r>
        <w:rPr>
          <w:rFonts w:ascii="Times New Roman" w:hAnsi="Times New Roman"/>
          <w:sz w:val="24"/>
          <w:szCs w:val="24"/>
        </w:rPr>
        <w:t>анд. филол. наук: Томск, 2014. С</w:t>
      </w:r>
      <w:r w:rsidRPr="003E480F">
        <w:rPr>
          <w:rFonts w:ascii="Times New Roman" w:hAnsi="Times New Roman"/>
          <w:sz w:val="24"/>
          <w:szCs w:val="24"/>
          <w:lang w:val="es-ES"/>
        </w:rPr>
        <w:t>. 35.</w:t>
      </w:r>
    </w:p>
  </w:footnote>
  <w:footnote w:id="34">
    <w:p w:rsidR="005D2D19" w:rsidRPr="003E480F" w:rsidRDefault="005D2D19" w:rsidP="00EE6C97">
      <w:pPr>
        <w:pStyle w:val="aa"/>
        <w:spacing w:line="240" w:lineRule="auto"/>
        <w:rPr>
          <w:rFonts w:ascii="Times New Roman" w:hAnsi="Times New Roman"/>
          <w:sz w:val="24"/>
          <w:szCs w:val="24"/>
        </w:rPr>
      </w:pPr>
      <w:r w:rsidRPr="00EE6C97">
        <w:rPr>
          <w:rStyle w:val="ac"/>
          <w:rFonts w:ascii="Times New Roman" w:hAnsi="Times New Roman"/>
          <w:sz w:val="24"/>
          <w:szCs w:val="24"/>
        </w:rPr>
        <w:footnoteRef/>
      </w:r>
      <w:r w:rsidRPr="00EE6C97">
        <w:rPr>
          <w:rFonts w:ascii="Times New Roman" w:hAnsi="Times New Roman"/>
          <w:sz w:val="24"/>
          <w:szCs w:val="24"/>
          <w:lang w:val="es-ES"/>
        </w:rPr>
        <w:t xml:space="preserve"> </w:t>
      </w:r>
      <w:r w:rsidRPr="00EE6C97">
        <w:rPr>
          <w:rFonts w:ascii="Times New Roman" w:hAnsi="Times New Roman"/>
          <w:sz w:val="24"/>
          <w:szCs w:val="24"/>
          <w:lang w:val="es-ES"/>
        </w:rPr>
        <w:t>Joslyn R. Keeping Politics in the Study of Political Discourse</w:t>
      </w:r>
      <w:r>
        <w:rPr>
          <w:rFonts w:ascii="Times New Roman" w:hAnsi="Times New Roman"/>
          <w:sz w:val="24"/>
          <w:szCs w:val="24"/>
          <w:lang w:val="es-ES"/>
        </w:rPr>
        <w:t xml:space="preserve">. </w:t>
      </w:r>
      <w:r w:rsidRPr="00EE6C97">
        <w:rPr>
          <w:rFonts w:ascii="Times New Roman" w:hAnsi="Times New Roman"/>
          <w:sz w:val="24"/>
          <w:szCs w:val="24"/>
          <w:lang w:val="es-ES"/>
        </w:rPr>
        <w:t>Columbia</w:t>
      </w:r>
      <w:r w:rsidRPr="003E480F">
        <w:rPr>
          <w:rFonts w:ascii="Times New Roman" w:hAnsi="Times New Roman"/>
          <w:sz w:val="24"/>
          <w:szCs w:val="24"/>
        </w:rPr>
        <w:t xml:space="preserve"> (</w:t>
      </w:r>
      <w:r w:rsidRPr="00EE6C97">
        <w:rPr>
          <w:rFonts w:ascii="Times New Roman" w:hAnsi="Times New Roman"/>
          <w:sz w:val="24"/>
          <w:szCs w:val="24"/>
          <w:lang w:val="es-ES"/>
        </w:rPr>
        <w:t>S</w:t>
      </w:r>
      <w:r w:rsidRPr="003E480F">
        <w:rPr>
          <w:rFonts w:ascii="Times New Roman" w:hAnsi="Times New Roman"/>
          <w:sz w:val="24"/>
          <w:szCs w:val="24"/>
        </w:rPr>
        <w:t xml:space="preserve">. </w:t>
      </w:r>
      <w:r w:rsidRPr="00EE6C97">
        <w:rPr>
          <w:rFonts w:ascii="Times New Roman" w:hAnsi="Times New Roman"/>
          <w:sz w:val="24"/>
          <w:szCs w:val="24"/>
          <w:lang w:val="es-ES"/>
        </w:rPr>
        <w:t>Car</w:t>
      </w:r>
      <w:r w:rsidRPr="003E480F">
        <w:rPr>
          <w:rFonts w:ascii="Times New Roman" w:hAnsi="Times New Roman"/>
          <w:sz w:val="24"/>
          <w:szCs w:val="24"/>
        </w:rPr>
        <w:t xml:space="preserve">.): </w:t>
      </w:r>
      <w:r w:rsidRPr="00EE6C97">
        <w:rPr>
          <w:rFonts w:ascii="Times New Roman" w:hAnsi="Times New Roman"/>
          <w:sz w:val="24"/>
          <w:szCs w:val="24"/>
          <w:lang w:val="es-ES"/>
        </w:rPr>
        <w:t>Univ</w:t>
      </w:r>
      <w:r w:rsidRPr="003E480F">
        <w:rPr>
          <w:rFonts w:ascii="Times New Roman" w:hAnsi="Times New Roman"/>
          <w:sz w:val="24"/>
          <w:szCs w:val="24"/>
        </w:rPr>
        <w:t xml:space="preserve">. </w:t>
      </w:r>
      <w:r w:rsidRPr="00EE6C97">
        <w:rPr>
          <w:rFonts w:ascii="Times New Roman" w:hAnsi="Times New Roman"/>
          <w:sz w:val="24"/>
          <w:szCs w:val="24"/>
          <w:lang w:val="es-ES"/>
        </w:rPr>
        <w:t>of</w:t>
      </w:r>
      <w:r w:rsidRPr="003E480F">
        <w:rPr>
          <w:rFonts w:ascii="Times New Roman" w:hAnsi="Times New Roman"/>
          <w:sz w:val="24"/>
          <w:szCs w:val="24"/>
        </w:rPr>
        <w:t xml:space="preserve"> </w:t>
      </w:r>
      <w:r w:rsidRPr="00EE6C97">
        <w:rPr>
          <w:rFonts w:ascii="Times New Roman" w:hAnsi="Times New Roman"/>
          <w:sz w:val="24"/>
          <w:szCs w:val="24"/>
          <w:lang w:val="es-ES"/>
        </w:rPr>
        <w:t>S</w:t>
      </w:r>
      <w:r w:rsidRPr="003E480F">
        <w:rPr>
          <w:rFonts w:ascii="Times New Roman" w:hAnsi="Times New Roman"/>
          <w:sz w:val="24"/>
          <w:szCs w:val="24"/>
        </w:rPr>
        <w:t xml:space="preserve">. </w:t>
      </w:r>
      <w:r w:rsidRPr="00EE6C97">
        <w:rPr>
          <w:rFonts w:ascii="Times New Roman" w:hAnsi="Times New Roman"/>
          <w:sz w:val="24"/>
          <w:szCs w:val="24"/>
          <w:lang w:val="es-ES"/>
        </w:rPr>
        <w:t>Carol</w:t>
      </w:r>
      <w:r w:rsidRPr="003E480F">
        <w:rPr>
          <w:rFonts w:ascii="Times New Roman" w:hAnsi="Times New Roman"/>
          <w:sz w:val="24"/>
          <w:szCs w:val="24"/>
        </w:rPr>
        <w:t xml:space="preserve"> </w:t>
      </w:r>
      <w:r w:rsidRPr="00EE6C97">
        <w:rPr>
          <w:rFonts w:ascii="Times New Roman" w:hAnsi="Times New Roman"/>
          <w:sz w:val="24"/>
          <w:szCs w:val="24"/>
          <w:lang w:val="es-ES"/>
        </w:rPr>
        <w:t>Press</w:t>
      </w:r>
      <w:r w:rsidRPr="003E480F">
        <w:rPr>
          <w:rFonts w:ascii="Times New Roman" w:hAnsi="Times New Roman"/>
          <w:sz w:val="24"/>
          <w:szCs w:val="24"/>
        </w:rPr>
        <w:t xml:space="preserve">, 1986. – </w:t>
      </w:r>
      <w:r w:rsidRPr="00EE6C97">
        <w:rPr>
          <w:rFonts w:ascii="Times New Roman" w:hAnsi="Times New Roman"/>
          <w:sz w:val="24"/>
          <w:szCs w:val="24"/>
          <w:lang w:val="es-ES"/>
        </w:rPr>
        <w:t>P</w:t>
      </w:r>
      <w:r w:rsidRPr="003E480F">
        <w:rPr>
          <w:rFonts w:ascii="Times New Roman" w:hAnsi="Times New Roman"/>
          <w:sz w:val="24"/>
          <w:szCs w:val="24"/>
        </w:rPr>
        <w:t>. 326.</w:t>
      </w:r>
    </w:p>
  </w:footnote>
  <w:footnote w:id="35">
    <w:p w:rsidR="005D2D19" w:rsidRPr="00EE6C97" w:rsidRDefault="005D2D19" w:rsidP="00EE6C97">
      <w:pPr>
        <w:pStyle w:val="aa"/>
        <w:spacing w:line="240" w:lineRule="auto"/>
        <w:rPr>
          <w:rFonts w:ascii="Times New Roman" w:hAnsi="Times New Roman"/>
          <w:sz w:val="24"/>
          <w:szCs w:val="24"/>
        </w:rPr>
      </w:pPr>
      <w:r w:rsidRPr="00EE6C97">
        <w:rPr>
          <w:rStyle w:val="ac"/>
          <w:rFonts w:ascii="Times New Roman" w:hAnsi="Times New Roman"/>
          <w:sz w:val="24"/>
          <w:szCs w:val="24"/>
        </w:rPr>
        <w:footnoteRef/>
      </w:r>
      <w:r w:rsidRPr="00EE6C97">
        <w:rPr>
          <w:rFonts w:ascii="Times New Roman" w:hAnsi="Times New Roman"/>
          <w:sz w:val="24"/>
          <w:szCs w:val="24"/>
        </w:rPr>
        <w:t xml:space="preserve"> Русакова О.Ф., Грибовод Е.Г. Политический медиадискурс и медиатизация политики как концепты политической коммуникативистики. Екб</w:t>
      </w:r>
      <w:r w:rsidRPr="003E480F">
        <w:rPr>
          <w:rFonts w:ascii="Times New Roman" w:hAnsi="Times New Roman"/>
          <w:sz w:val="24"/>
          <w:szCs w:val="24"/>
        </w:rPr>
        <w:t>, 2014. С</w:t>
      </w:r>
      <w:r w:rsidRPr="00EE6C97">
        <w:rPr>
          <w:rFonts w:ascii="Times New Roman" w:hAnsi="Times New Roman"/>
          <w:sz w:val="24"/>
          <w:szCs w:val="24"/>
        </w:rPr>
        <w:t>. 66.</w:t>
      </w:r>
    </w:p>
  </w:footnote>
  <w:footnote w:id="36">
    <w:p w:rsidR="005D2D19" w:rsidRPr="00821426" w:rsidRDefault="005D2D19" w:rsidP="00EE6C97">
      <w:pPr>
        <w:pStyle w:val="aa"/>
        <w:spacing w:line="240" w:lineRule="auto"/>
        <w:rPr>
          <w:lang w:val="es-ES"/>
        </w:rPr>
      </w:pPr>
      <w:r w:rsidRPr="00EE6C97">
        <w:rPr>
          <w:rStyle w:val="ac"/>
          <w:rFonts w:ascii="Times New Roman" w:hAnsi="Times New Roman"/>
          <w:sz w:val="24"/>
          <w:szCs w:val="24"/>
        </w:rPr>
        <w:footnoteRef/>
      </w:r>
      <w:r w:rsidRPr="00EE6C97">
        <w:rPr>
          <w:rFonts w:ascii="Times New Roman" w:hAnsi="Times New Roman"/>
          <w:sz w:val="24"/>
          <w:szCs w:val="24"/>
        </w:rPr>
        <w:t xml:space="preserve"> Шейгал Е. И. Семиотика политического дискурса: Дис. д-ра филол. наук. М</w:t>
      </w:r>
      <w:r>
        <w:rPr>
          <w:rFonts w:ascii="Times New Roman" w:hAnsi="Times New Roman"/>
          <w:sz w:val="24"/>
          <w:szCs w:val="24"/>
          <w:lang w:val="es-ES"/>
        </w:rPr>
        <w:t>., 2003. С</w:t>
      </w:r>
      <w:r w:rsidRPr="00EE6C97">
        <w:rPr>
          <w:rFonts w:ascii="Times New Roman" w:hAnsi="Times New Roman"/>
          <w:sz w:val="24"/>
          <w:szCs w:val="24"/>
          <w:lang w:val="es-ES"/>
        </w:rPr>
        <w:t>. 34.</w:t>
      </w:r>
    </w:p>
  </w:footnote>
  <w:footnote w:id="37">
    <w:p w:rsidR="005D2D19" w:rsidRPr="003E480F" w:rsidRDefault="005D2D19" w:rsidP="00344BAE">
      <w:pPr>
        <w:pStyle w:val="aa"/>
        <w:spacing w:line="240" w:lineRule="auto"/>
        <w:rPr>
          <w:rFonts w:ascii="Times New Roman" w:hAnsi="Times New Roman"/>
          <w:sz w:val="24"/>
          <w:szCs w:val="24"/>
        </w:rPr>
      </w:pPr>
      <w:r w:rsidRPr="009A1D29">
        <w:rPr>
          <w:rStyle w:val="ac"/>
          <w:rFonts w:ascii="Times New Roman" w:hAnsi="Times New Roman"/>
          <w:sz w:val="24"/>
          <w:szCs w:val="24"/>
        </w:rPr>
        <w:footnoteRef/>
      </w:r>
      <w:r w:rsidRPr="003E303E">
        <w:rPr>
          <w:rFonts w:ascii="Times New Roman" w:hAnsi="Times New Roman"/>
          <w:sz w:val="24"/>
          <w:szCs w:val="24"/>
          <w:lang w:val="es-ES"/>
        </w:rPr>
        <w:t xml:space="preserve"> </w:t>
      </w:r>
      <w:r w:rsidRPr="009A1D29">
        <w:rPr>
          <w:rFonts w:ascii="Times New Roman" w:hAnsi="Times New Roman"/>
          <w:sz w:val="24"/>
          <w:szCs w:val="24"/>
          <w:lang w:val="es-ES"/>
        </w:rPr>
        <w:t>Seg</w:t>
      </w:r>
      <w:r w:rsidRPr="003E303E">
        <w:rPr>
          <w:rFonts w:ascii="Times New Roman" w:hAnsi="Times New Roman"/>
          <w:sz w:val="24"/>
          <w:szCs w:val="24"/>
          <w:lang w:val="es-ES"/>
        </w:rPr>
        <w:t>ú</w:t>
      </w:r>
      <w:r w:rsidRPr="009A1D29">
        <w:rPr>
          <w:rFonts w:ascii="Times New Roman" w:hAnsi="Times New Roman"/>
          <w:sz w:val="24"/>
          <w:szCs w:val="24"/>
          <w:lang w:val="es-ES"/>
        </w:rPr>
        <w:t>n</w:t>
      </w:r>
      <w:r w:rsidRPr="003E303E">
        <w:rPr>
          <w:rFonts w:ascii="Times New Roman" w:hAnsi="Times New Roman"/>
          <w:sz w:val="24"/>
          <w:szCs w:val="24"/>
          <w:lang w:val="es-ES"/>
        </w:rPr>
        <w:t xml:space="preserve"> </w:t>
      </w:r>
      <w:r w:rsidRPr="009A1D29">
        <w:rPr>
          <w:rFonts w:ascii="Times New Roman" w:hAnsi="Times New Roman"/>
          <w:sz w:val="24"/>
          <w:szCs w:val="24"/>
          <w:lang w:val="es-ES"/>
        </w:rPr>
        <w:t>los</w:t>
      </w:r>
      <w:r w:rsidRPr="003E303E">
        <w:rPr>
          <w:rFonts w:ascii="Times New Roman" w:hAnsi="Times New Roman"/>
          <w:sz w:val="24"/>
          <w:szCs w:val="24"/>
          <w:lang w:val="es-ES"/>
        </w:rPr>
        <w:t xml:space="preserve"> </w:t>
      </w:r>
      <w:r w:rsidRPr="009A1D29">
        <w:rPr>
          <w:rFonts w:ascii="Times New Roman" w:hAnsi="Times New Roman"/>
          <w:sz w:val="24"/>
          <w:szCs w:val="24"/>
          <w:lang w:val="es-ES"/>
        </w:rPr>
        <w:t>datos</w:t>
      </w:r>
      <w:r w:rsidRPr="003E303E">
        <w:rPr>
          <w:rFonts w:ascii="Times New Roman" w:hAnsi="Times New Roman"/>
          <w:sz w:val="24"/>
          <w:szCs w:val="24"/>
          <w:lang w:val="es-ES"/>
        </w:rPr>
        <w:t xml:space="preserve"> </w:t>
      </w:r>
      <w:r w:rsidRPr="009A1D29">
        <w:rPr>
          <w:rFonts w:ascii="Times New Roman" w:hAnsi="Times New Roman"/>
          <w:sz w:val="24"/>
          <w:szCs w:val="24"/>
          <w:lang w:val="es-ES"/>
        </w:rPr>
        <w:t>oficiales</w:t>
      </w:r>
      <w:r w:rsidRPr="003E303E">
        <w:rPr>
          <w:rFonts w:ascii="Times New Roman" w:hAnsi="Times New Roman"/>
          <w:sz w:val="24"/>
          <w:szCs w:val="24"/>
          <w:lang w:val="es-ES"/>
        </w:rPr>
        <w:t xml:space="preserve">. </w:t>
      </w:r>
      <w:r w:rsidRPr="009A1D29">
        <w:rPr>
          <w:rFonts w:ascii="Times New Roman" w:hAnsi="Times New Roman"/>
          <w:sz w:val="24"/>
          <w:szCs w:val="24"/>
          <w:lang w:val="es-ES"/>
        </w:rPr>
        <w:t>URL</w:t>
      </w:r>
      <w:r w:rsidRPr="003E303E">
        <w:rPr>
          <w:rFonts w:ascii="Times New Roman" w:hAnsi="Times New Roman"/>
          <w:sz w:val="24"/>
          <w:szCs w:val="24"/>
          <w:lang w:val="es-ES"/>
        </w:rPr>
        <w:t xml:space="preserve">: </w:t>
      </w:r>
      <w:r w:rsidRPr="009A1D29">
        <w:rPr>
          <w:rFonts w:ascii="Times New Roman" w:hAnsi="Times New Roman"/>
          <w:sz w:val="24"/>
          <w:szCs w:val="24"/>
          <w:lang w:val="es-ES"/>
        </w:rPr>
        <w:t>https</w:t>
      </w:r>
      <w:r w:rsidRPr="003E303E">
        <w:rPr>
          <w:rFonts w:ascii="Times New Roman" w:hAnsi="Times New Roman"/>
          <w:sz w:val="24"/>
          <w:szCs w:val="24"/>
          <w:lang w:val="es-ES"/>
        </w:rPr>
        <w:t>://</w:t>
      </w:r>
      <w:r w:rsidRPr="009A1D29">
        <w:rPr>
          <w:rFonts w:ascii="Times New Roman" w:hAnsi="Times New Roman"/>
          <w:sz w:val="24"/>
          <w:szCs w:val="24"/>
          <w:lang w:val="es-ES"/>
        </w:rPr>
        <w:t>es</w:t>
      </w:r>
      <w:r w:rsidRPr="003E303E">
        <w:rPr>
          <w:rFonts w:ascii="Times New Roman" w:hAnsi="Times New Roman"/>
          <w:sz w:val="24"/>
          <w:szCs w:val="24"/>
          <w:lang w:val="es-ES"/>
        </w:rPr>
        <w:t>.</w:t>
      </w:r>
      <w:r w:rsidRPr="009A1D29">
        <w:rPr>
          <w:rFonts w:ascii="Times New Roman" w:hAnsi="Times New Roman"/>
          <w:sz w:val="24"/>
          <w:szCs w:val="24"/>
          <w:lang w:val="es-ES"/>
        </w:rPr>
        <w:t>wikipedia</w:t>
      </w:r>
      <w:r w:rsidRPr="003E303E">
        <w:rPr>
          <w:rFonts w:ascii="Times New Roman" w:hAnsi="Times New Roman"/>
          <w:sz w:val="24"/>
          <w:szCs w:val="24"/>
          <w:lang w:val="es-ES"/>
        </w:rPr>
        <w:t>.</w:t>
      </w:r>
      <w:r w:rsidRPr="009A1D29">
        <w:rPr>
          <w:rFonts w:ascii="Times New Roman" w:hAnsi="Times New Roman"/>
          <w:sz w:val="24"/>
          <w:szCs w:val="24"/>
          <w:lang w:val="es-ES"/>
        </w:rPr>
        <w:t>org</w:t>
      </w:r>
      <w:r w:rsidRPr="003E303E">
        <w:rPr>
          <w:rFonts w:ascii="Times New Roman" w:hAnsi="Times New Roman"/>
          <w:sz w:val="24"/>
          <w:szCs w:val="24"/>
          <w:lang w:val="es-ES"/>
        </w:rPr>
        <w:t>/</w:t>
      </w:r>
      <w:r w:rsidRPr="009A1D29">
        <w:rPr>
          <w:rFonts w:ascii="Times New Roman" w:hAnsi="Times New Roman"/>
          <w:sz w:val="24"/>
          <w:szCs w:val="24"/>
          <w:lang w:val="es-ES"/>
        </w:rPr>
        <w:t>wiki</w:t>
      </w:r>
      <w:r w:rsidRPr="003E303E">
        <w:rPr>
          <w:rFonts w:ascii="Times New Roman" w:hAnsi="Times New Roman"/>
          <w:sz w:val="24"/>
          <w:szCs w:val="24"/>
          <w:lang w:val="es-ES"/>
        </w:rPr>
        <w:t>/</w:t>
      </w:r>
      <w:r w:rsidRPr="009A1D29">
        <w:rPr>
          <w:rFonts w:ascii="Times New Roman" w:hAnsi="Times New Roman"/>
          <w:sz w:val="24"/>
          <w:szCs w:val="24"/>
          <w:lang w:val="es-ES"/>
        </w:rPr>
        <w:t>Anexo</w:t>
      </w:r>
      <w:r w:rsidRPr="003E303E">
        <w:rPr>
          <w:rFonts w:ascii="Times New Roman" w:hAnsi="Times New Roman"/>
          <w:sz w:val="24"/>
          <w:szCs w:val="24"/>
          <w:lang w:val="es-ES"/>
        </w:rPr>
        <w:t>:</w:t>
      </w:r>
      <w:r w:rsidRPr="009A1D29">
        <w:rPr>
          <w:rFonts w:ascii="Times New Roman" w:hAnsi="Times New Roman"/>
          <w:sz w:val="24"/>
          <w:szCs w:val="24"/>
          <w:lang w:val="es-ES"/>
        </w:rPr>
        <w:t>Comparativa</w:t>
      </w:r>
      <w:r w:rsidRPr="003E303E">
        <w:rPr>
          <w:rFonts w:ascii="Times New Roman" w:hAnsi="Times New Roman"/>
          <w:sz w:val="24"/>
          <w:szCs w:val="24"/>
          <w:lang w:val="es-ES"/>
        </w:rPr>
        <w:t>_</w:t>
      </w:r>
      <w:r w:rsidRPr="009A1D29">
        <w:rPr>
          <w:rFonts w:ascii="Times New Roman" w:hAnsi="Times New Roman"/>
          <w:sz w:val="24"/>
          <w:szCs w:val="24"/>
          <w:lang w:val="es-ES"/>
        </w:rPr>
        <w:t>de</w:t>
      </w:r>
      <w:r w:rsidRPr="003E303E">
        <w:rPr>
          <w:rFonts w:ascii="Times New Roman" w:hAnsi="Times New Roman"/>
          <w:sz w:val="24"/>
          <w:szCs w:val="24"/>
          <w:lang w:val="es-ES"/>
        </w:rPr>
        <w:t>_</w:t>
      </w:r>
      <w:r w:rsidRPr="009A1D29">
        <w:rPr>
          <w:rFonts w:ascii="Times New Roman" w:hAnsi="Times New Roman"/>
          <w:sz w:val="24"/>
          <w:szCs w:val="24"/>
          <w:lang w:val="es-ES"/>
        </w:rPr>
        <w:t>peri</w:t>
      </w:r>
      <w:r w:rsidRPr="003E303E">
        <w:rPr>
          <w:rFonts w:ascii="Times New Roman" w:hAnsi="Times New Roman"/>
          <w:sz w:val="24"/>
          <w:szCs w:val="24"/>
          <w:lang w:val="es-ES"/>
        </w:rPr>
        <w:t>%</w:t>
      </w:r>
      <w:r w:rsidRPr="009A1D29">
        <w:rPr>
          <w:rFonts w:ascii="Times New Roman" w:hAnsi="Times New Roman"/>
          <w:sz w:val="24"/>
          <w:szCs w:val="24"/>
          <w:lang w:val="es-ES"/>
        </w:rPr>
        <w:t>C</w:t>
      </w:r>
      <w:r w:rsidRPr="003E303E">
        <w:rPr>
          <w:rFonts w:ascii="Times New Roman" w:hAnsi="Times New Roman"/>
          <w:sz w:val="24"/>
          <w:szCs w:val="24"/>
          <w:lang w:val="es-ES"/>
        </w:rPr>
        <w:t>3%</w:t>
      </w:r>
      <w:r w:rsidRPr="009A1D29">
        <w:rPr>
          <w:rFonts w:ascii="Times New Roman" w:hAnsi="Times New Roman"/>
          <w:sz w:val="24"/>
          <w:szCs w:val="24"/>
          <w:lang w:val="es-ES"/>
        </w:rPr>
        <w:t>B</w:t>
      </w:r>
      <w:r w:rsidRPr="003E303E">
        <w:rPr>
          <w:rFonts w:ascii="Times New Roman" w:hAnsi="Times New Roman"/>
          <w:sz w:val="24"/>
          <w:szCs w:val="24"/>
          <w:lang w:val="es-ES"/>
        </w:rPr>
        <w:t>3</w:t>
      </w:r>
      <w:r w:rsidRPr="009A1D29">
        <w:rPr>
          <w:rFonts w:ascii="Times New Roman" w:hAnsi="Times New Roman"/>
          <w:sz w:val="24"/>
          <w:szCs w:val="24"/>
          <w:lang w:val="es-ES"/>
        </w:rPr>
        <w:t>dicos</w:t>
      </w:r>
      <w:r w:rsidRPr="003E303E">
        <w:rPr>
          <w:rFonts w:ascii="Times New Roman" w:hAnsi="Times New Roman"/>
          <w:sz w:val="24"/>
          <w:szCs w:val="24"/>
          <w:lang w:val="es-ES"/>
        </w:rPr>
        <w:t>_</w:t>
      </w:r>
      <w:r w:rsidRPr="009A1D29">
        <w:rPr>
          <w:rFonts w:ascii="Times New Roman" w:hAnsi="Times New Roman"/>
          <w:sz w:val="24"/>
          <w:szCs w:val="24"/>
          <w:lang w:val="es-ES"/>
        </w:rPr>
        <w:t>de</w:t>
      </w:r>
      <w:r w:rsidRPr="003E303E">
        <w:rPr>
          <w:rFonts w:ascii="Times New Roman" w:hAnsi="Times New Roman"/>
          <w:sz w:val="24"/>
          <w:szCs w:val="24"/>
          <w:lang w:val="es-ES"/>
        </w:rPr>
        <w:t>_</w:t>
      </w:r>
      <w:r w:rsidRPr="009A1D29">
        <w:rPr>
          <w:rFonts w:ascii="Times New Roman" w:hAnsi="Times New Roman"/>
          <w:sz w:val="24"/>
          <w:szCs w:val="24"/>
          <w:lang w:val="es-ES"/>
        </w:rPr>
        <w:t>Espa</w:t>
      </w:r>
      <w:r w:rsidRPr="003E303E">
        <w:rPr>
          <w:rFonts w:ascii="Times New Roman" w:hAnsi="Times New Roman"/>
          <w:sz w:val="24"/>
          <w:szCs w:val="24"/>
          <w:lang w:val="es-ES"/>
        </w:rPr>
        <w:t>%</w:t>
      </w:r>
      <w:r w:rsidRPr="009A1D29">
        <w:rPr>
          <w:rFonts w:ascii="Times New Roman" w:hAnsi="Times New Roman"/>
          <w:sz w:val="24"/>
          <w:szCs w:val="24"/>
          <w:lang w:val="es-ES"/>
        </w:rPr>
        <w:t>C</w:t>
      </w:r>
      <w:r w:rsidRPr="003E303E">
        <w:rPr>
          <w:rFonts w:ascii="Times New Roman" w:hAnsi="Times New Roman"/>
          <w:sz w:val="24"/>
          <w:szCs w:val="24"/>
          <w:lang w:val="es-ES"/>
        </w:rPr>
        <w:t>3%</w:t>
      </w:r>
      <w:r w:rsidRPr="009A1D29">
        <w:rPr>
          <w:rFonts w:ascii="Times New Roman" w:hAnsi="Times New Roman"/>
          <w:sz w:val="24"/>
          <w:szCs w:val="24"/>
          <w:lang w:val="es-ES"/>
        </w:rPr>
        <w:t>B</w:t>
      </w:r>
      <w:r w:rsidRPr="003E303E">
        <w:rPr>
          <w:rFonts w:ascii="Times New Roman" w:hAnsi="Times New Roman"/>
          <w:sz w:val="24"/>
          <w:szCs w:val="24"/>
          <w:lang w:val="es-ES"/>
        </w:rPr>
        <w:t>1</w:t>
      </w:r>
      <w:r w:rsidRPr="009A1D29">
        <w:rPr>
          <w:rFonts w:ascii="Times New Roman" w:hAnsi="Times New Roman"/>
          <w:sz w:val="24"/>
          <w:szCs w:val="24"/>
          <w:lang w:val="es-ES"/>
        </w:rPr>
        <w:t>a</w:t>
      </w:r>
      <w:r w:rsidRPr="003E303E">
        <w:rPr>
          <w:rFonts w:ascii="Times New Roman" w:hAnsi="Times New Roman"/>
          <w:sz w:val="24"/>
          <w:szCs w:val="24"/>
          <w:lang w:val="es-ES"/>
        </w:rPr>
        <w:t xml:space="preserve">. </w:t>
      </w:r>
      <w:r w:rsidRPr="009A1D29">
        <w:rPr>
          <w:rFonts w:ascii="Times New Roman" w:hAnsi="Times New Roman"/>
          <w:sz w:val="24"/>
          <w:szCs w:val="24"/>
          <w:lang w:val="es-ES"/>
        </w:rPr>
        <w:t>Fecha</w:t>
      </w:r>
      <w:r w:rsidRPr="003E480F">
        <w:rPr>
          <w:rFonts w:ascii="Times New Roman" w:hAnsi="Times New Roman"/>
          <w:sz w:val="24"/>
          <w:szCs w:val="24"/>
        </w:rPr>
        <w:t xml:space="preserve"> </w:t>
      </w:r>
      <w:r w:rsidRPr="009A1D29">
        <w:rPr>
          <w:rFonts w:ascii="Times New Roman" w:hAnsi="Times New Roman"/>
          <w:sz w:val="24"/>
          <w:szCs w:val="24"/>
          <w:lang w:val="es-ES"/>
        </w:rPr>
        <w:t>de</w:t>
      </w:r>
      <w:r w:rsidRPr="003E480F">
        <w:rPr>
          <w:rFonts w:ascii="Times New Roman" w:hAnsi="Times New Roman"/>
          <w:sz w:val="24"/>
          <w:szCs w:val="24"/>
        </w:rPr>
        <w:t xml:space="preserve"> </w:t>
      </w:r>
      <w:r w:rsidRPr="009A1D29">
        <w:rPr>
          <w:rFonts w:ascii="Times New Roman" w:hAnsi="Times New Roman"/>
          <w:sz w:val="24"/>
          <w:szCs w:val="24"/>
          <w:lang w:val="es-ES"/>
        </w:rPr>
        <w:t>acceso</w:t>
      </w:r>
      <w:r w:rsidRPr="003E480F">
        <w:rPr>
          <w:rFonts w:ascii="Times New Roman" w:hAnsi="Times New Roman"/>
          <w:sz w:val="24"/>
          <w:szCs w:val="24"/>
        </w:rPr>
        <w:t>: 20.01.2016</w:t>
      </w:r>
    </w:p>
  </w:footnote>
  <w:footnote w:id="38">
    <w:p w:rsidR="005D2D19" w:rsidRPr="00AC6389" w:rsidRDefault="005D2D19" w:rsidP="00AC6389">
      <w:pPr>
        <w:pStyle w:val="aa"/>
        <w:spacing w:line="240" w:lineRule="auto"/>
        <w:rPr>
          <w:rFonts w:ascii="Times New Roman" w:hAnsi="Times New Roman"/>
          <w:sz w:val="24"/>
          <w:szCs w:val="24"/>
          <w:lang w:val="es-ES"/>
        </w:rPr>
      </w:pPr>
      <w:r w:rsidRPr="00AC6389">
        <w:rPr>
          <w:rStyle w:val="ac"/>
          <w:rFonts w:ascii="Times New Roman" w:hAnsi="Times New Roman"/>
          <w:sz w:val="24"/>
          <w:szCs w:val="24"/>
        </w:rPr>
        <w:footnoteRef/>
      </w:r>
      <w:r w:rsidRPr="003E480F">
        <w:rPr>
          <w:rFonts w:ascii="Times New Roman" w:hAnsi="Times New Roman"/>
          <w:sz w:val="24"/>
          <w:szCs w:val="24"/>
        </w:rPr>
        <w:t xml:space="preserve"> </w:t>
      </w:r>
      <w:r w:rsidRPr="00AC6389">
        <w:rPr>
          <w:rFonts w:ascii="Times New Roman" w:hAnsi="Times New Roman"/>
          <w:sz w:val="24"/>
          <w:szCs w:val="24"/>
        </w:rPr>
        <w:t>Почепцов</w:t>
      </w:r>
      <w:r w:rsidRPr="003E480F">
        <w:rPr>
          <w:rFonts w:ascii="Times New Roman" w:hAnsi="Times New Roman"/>
          <w:sz w:val="24"/>
          <w:szCs w:val="24"/>
        </w:rPr>
        <w:t xml:space="preserve"> </w:t>
      </w:r>
      <w:r w:rsidRPr="00AC6389">
        <w:rPr>
          <w:rFonts w:ascii="Times New Roman" w:hAnsi="Times New Roman"/>
          <w:sz w:val="24"/>
          <w:szCs w:val="24"/>
        </w:rPr>
        <w:t>Г</w:t>
      </w:r>
      <w:r w:rsidRPr="003E480F">
        <w:rPr>
          <w:rFonts w:ascii="Times New Roman" w:hAnsi="Times New Roman"/>
          <w:sz w:val="24"/>
          <w:szCs w:val="24"/>
        </w:rPr>
        <w:t>.</w:t>
      </w:r>
      <w:r w:rsidRPr="00AC6389">
        <w:rPr>
          <w:rFonts w:ascii="Times New Roman" w:hAnsi="Times New Roman"/>
          <w:sz w:val="24"/>
          <w:szCs w:val="24"/>
        </w:rPr>
        <w:t>Г</w:t>
      </w:r>
      <w:r w:rsidRPr="003E480F">
        <w:rPr>
          <w:rFonts w:ascii="Times New Roman" w:hAnsi="Times New Roman"/>
          <w:sz w:val="24"/>
          <w:szCs w:val="24"/>
        </w:rPr>
        <w:t xml:space="preserve">. </w:t>
      </w:r>
      <w:r w:rsidRPr="00AC6389">
        <w:rPr>
          <w:rFonts w:ascii="Times New Roman" w:hAnsi="Times New Roman"/>
          <w:sz w:val="24"/>
          <w:szCs w:val="24"/>
        </w:rPr>
        <w:t>Информационные</w:t>
      </w:r>
      <w:r w:rsidRPr="003E480F">
        <w:rPr>
          <w:rFonts w:ascii="Times New Roman" w:hAnsi="Times New Roman"/>
          <w:sz w:val="24"/>
          <w:szCs w:val="24"/>
        </w:rPr>
        <w:t xml:space="preserve"> </w:t>
      </w:r>
      <w:r w:rsidRPr="00AC6389">
        <w:rPr>
          <w:rFonts w:ascii="Times New Roman" w:hAnsi="Times New Roman"/>
          <w:sz w:val="24"/>
          <w:szCs w:val="24"/>
        </w:rPr>
        <w:t>войны</w:t>
      </w:r>
      <w:r w:rsidRPr="003E480F">
        <w:rPr>
          <w:rFonts w:ascii="Times New Roman" w:hAnsi="Times New Roman"/>
          <w:sz w:val="24"/>
          <w:szCs w:val="24"/>
        </w:rPr>
        <w:t xml:space="preserve">. </w:t>
      </w:r>
      <w:r w:rsidRPr="00AC6389">
        <w:rPr>
          <w:rFonts w:ascii="Times New Roman" w:hAnsi="Times New Roman"/>
          <w:sz w:val="24"/>
          <w:szCs w:val="24"/>
        </w:rPr>
        <w:t>М</w:t>
      </w:r>
      <w:r w:rsidRPr="003E480F">
        <w:rPr>
          <w:rFonts w:ascii="Times New Roman" w:hAnsi="Times New Roman"/>
          <w:sz w:val="24"/>
          <w:szCs w:val="24"/>
        </w:rPr>
        <w:t xml:space="preserve">.: </w:t>
      </w:r>
      <w:r w:rsidRPr="00AC6389">
        <w:rPr>
          <w:rFonts w:ascii="Times New Roman" w:hAnsi="Times New Roman"/>
          <w:sz w:val="24"/>
          <w:szCs w:val="24"/>
        </w:rPr>
        <w:t>Рефл</w:t>
      </w:r>
      <w:r w:rsidRPr="003E480F">
        <w:rPr>
          <w:rFonts w:ascii="Times New Roman" w:hAnsi="Times New Roman"/>
          <w:sz w:val="24"/>
          <w:szCs w:val="24"/>
        </w:rPr>
        <w:t>-</w:t>
      </w:r>
      <w:r w:rsidRPr="00AC6389">
        <w:rPr>
          <w:rFonts w:ascii="Times New Roman" w:hAnsi="Times New Roman"/>
          <w:sz w:val="24"/>
          <w:szCs w:val="24"/>
        </w:rPr>
        <w:t>бук</w:t>
      </w:r>
      <w:r w:rsidRPr="003E480F">
        <w:rPr>
          <w:rFonts w:ascii="Times New Roman" w:hAnsi="Times New Roman"/>
          <w:sz w:val="24"/>
          <w:szCs w:val="24"/>
        </w:rPr>
        <w:t xml:space="preserve">, </w:t>
      </w:r>
      <w:r w:rsidRPr="00AC6389">
        <w:rPr>
          <w:rFonts w:ascii="Times New Roman" w:hAnsi="Times New Roman"/>
          <w:sz w:val="24"/>
          <w:szCs w:val="24"/>
        </w:rPr>
        <w:t>К</w:t>
      </w:r>
      <w:r w:rsidRPr="003E480F">
        <w:rPr>
          <w:rFonts w:ascii="Times New Roman" w:hAnsi="Times New Roman"/>
          <w:sz w:val="24"/>
          <w:szCs w:val="24"/>
        </w:rPr>
        <w:t xml:space="preserve">.: </w:t>
      </w:r>
      <w:r w:rsidRPr="00AC6389">
        <w:rPr>
          <w:rFonts w:ascii="Times New Roman" w:hAnsi="Times New Roman"/>
          <w:sz w:val="24"/>
          <w:szCs w:val="24"/>
        </w:rPr>
        <w:t>Ваклер</w:t>
      </w:r>
      <w:r w:rsidRPr="003E480F">
        <w:rPr>
          <w:rFonts w:ascii="Times New Roman" w:hAnsi="Times New Roman"/>
          <w:sz w:val="24"/>
          <w:szCs w:val="24"/>
        </w:rPr>
        <w:t xml:space="preserve">, 2000. </w:t>
      </w:r>
      <w:r>
        <w:rPr>
          <w:rFonts w:ascii="Times New Roman" w:hAnsi="Times New Roman"/>
          <w:sz w:val="24"/>
          <w:szCs w:val="24"/>
          <w:lang w:val="es-ES"/>
        </w:rPr>
        <w:t>С</w:t>
      </w:r>
      <w:r w:rsidRPr="00AC6389">
        <w:rPr>
          <w:rFonts w:ascii="Times New Roman" w:hAnsi="Times New Roman"/>
          <w:sz w:val="24"/>
          <w:szCs w:val="24"/>
          <w:lang w:val="es-ES"/>
        </w:rPr>
        <w:t>. 7</w:t>
      </w:r>
      <w:r>
        <w:rPr>
          <w:rFonts w:ascii="Times New Roman" w:hAnsi="Times New Roman"/>
          <w:sz w:val="24"/>
          <w:szCs w:val="24"/>
          <w:lang w:val="es-ES"/>
        </w:rPr>
        <w:t>.</w:t>
      </w:r>
    </w:p>
  </w:footnote>
  <w:footnote w:id="39">
    <w:p w:rsidR="005D2D19" w:rsidRPr="00AC6389" w:rsidRDefault="005D2D19" w:rsidP="00AC6389">
      <w:pPr>
        <w:pStyle w:val="aa"/>
        <w:spacing w:line="240" w:lineRule="auto"/>
        <w:rPr>
          <w:rFonts w:ascii="Times New Roman" w:hAnsi="Times New Roman"/>
          <w:sz w:val="24"/>
          <w:szCs w:val="24"/>
          <w:lang w:val="es-ES"/>
        </w:rPr>
      </w:pPr>
      <w:r w:rsidRPr="00AC6389">
        <w:rPr>
          <w:rStyle w:val="ac"/>
          <w:rFonts w:ascii="Times New Roman" w:hAnsi="Times New Roman"/>
          <w:sz w:val="24"/>
          <w:szCs w:val="24"/>
        </w:rPr>
        <w:footnoteRef/>
      </w:r>
      <w:r w:rsidRPr="00AC6389">
        <w:rPr>
          <w:rFonts w:ascii="Times New Roman" w:hAnsi="Times New Roman"/>
          <w:sz w:val="24"/>
          <w:szCs w:val="24"/>
          <w:lang w:val="es-ES"/>
        </w:rPr>
        <w:t xml:space="preserve"> Allard K. Co-operation, command and control </w:t>
      </w:r>
      <w:r>
        <w:rPr>
          <w:rFonts w:ascii="Times New Roman" w:hAnsi="Times New Roman"/>
          <w:sz w:val="24"/>
          <w:szCs w:val="24"/>
          <w:lang w:val="es-ES"/>
        </w:rPr>
        <w:t xml:space="preserve">.Stockholm, 1996. </w:t>
      </w:r>
      <w:r w:rsidRPr="00AC6389">
        <w:rPr>
          <w:rFonts w:ascii="Times New Roman" w:hAnsi="Times New Roman"/>
          <w:sz w:val="24"/>
          <w:szCs w:val="24"/>
          <w:lang w:val="es-ES"/>
        </w:rPr>
        <w:t>P.100</w:t>
      </w:r>
      <w:r>
        <w:rPr>
          <w:rFonts w:ascii="Times New Roman" w:hAnsi="Times New Roman"/>
          <w:sz w:val="24"/>
          <w:szCs w:val="24"/>
          <w:lang w:val="es-ES"/>
        </w:rPr>
        <w:t>.</w:t>
      </w:r>
    </w:p>
  </w:footnote>
  <w:footnote w:id="40">
    <w:p w:rsidR="005D2D19" w:rsidRPr="00F41610" w:rsidRDefault="005D2D19" w:rsidP="00F41610">
      <w:pPr>
        <w:pStyle w:val="aa"/>
        <w:spacing w:line="360" w:lineRule="auto"/>
        <w:rPr>
          <w:rFonts w:ascii="Times New Roman" w:hAnsi="Times New Roman"/>
          <w:sz w:val="24"/>
          <w:szCs w:val="24"/>
          <w:lang w:val="es-ES"/>
        </w:rPr>
      </w:pPr>
      <w:r w:rsidRPr="00F41610">
        <w:rPr>
          <w:rStyle w:val="ac"/>
          <w:rFonts w:ascii="Times New Roman" w:hAnsi="Times New Roman"/>
          <w:sz w:val="24"/>
          <w:szCs w:val="24"/>
        </w:rPr>
        <w:footnoteRef/>
      </w:r>
      <w:r w:rsidRPr="003E480F">
        <w:rPr>
          <w:rFonts w:ascii="Times New Roman" w:hAnsi="Times New Roman"/>
          <w:sz w:val="24"/>
          <w:szCs w:val="24"/>
        </w:rPr>
        <w:t xml:space="preserve"> </w:t>
      </w:r>
      <w:r w:rsidRPr="00F41610">
        <w:rPr>
          <w:rFonts w:ascii="Times New Roman" w:hAnsi="Times New Roman"/>
          <w:sz w:val="24"/>
          <w:szCs w:val="24"/>
        </w:rPr>
        <w:t>Дергачева</w:t>
      </w:r>
      <w:r w:rsidRPr="003E480F">
        <w:rPr>
          <w:rFonts w:ascii="Times New Roman" w:hAnsi="Times New Roman"/>
          <w:sz w:val="24"/>
          <w:szCs w:val="24"/>
        </w:rPr>
        <w:t xml:space="preserve"> </w:t>
      </w:r>
      <w:r w:rsidRPr="00F41610">
        <w:rPr>
          <w:rFonts w:ascii="Times New Roman" w:hAnsi="Times New Roman"/>
          <w:sz w:val="24"/>
          <w:szCs w:val="24"/>
        </w:rPr>
        <w:t>Е</w:t>
      </w:r>
      <w:r w:rsidRPr="003E480F">
        <w:rPr>
          <w:rFonts w:ascii="Times New Roman" w:hAnsi="Times New Roman"/>
          <w:sz w:val="24"/>
          <w:szCs w:val="24"/>
        </w:rPr>
        <w:t>.</w:t>
      </w:r>
      <w:r w:rsidRPr="00F41610">
        <w:rPr>
          <w:rFonts w:ascii="Times New Roman" w:hAnsi="Times New Roman"/>
          <w:sz w:val="24"/>
          <w:szCs w:val="24"/>
        </w:rPr>
        <w:t>В</w:t>
      </w:r>
      <w:r w:rsidRPr="003E480F">
        <w:rPr>
          <w:rFonts w:ascii="Times New Roman" w:hAnsi="Times New Roman"/>
          <w:sz w:val="24"/>
          <w:szCs w:val="24"/>
        </w:rPr>
        <w:t xml:space="preserve">. </w:t>
      </w:r>
      <w:r w:rsidRPr="00F41610">
        <w:rPr>
          <w:rFonts w:ascii="Times New Roman" w:hAnsi="Times New Roman"/>
          <w:sz w:val="24"/>
          <w:szCs w:val="24"/>
        </w:rPr>
        <w:t>Роль</w:t>
      </w:r>
      <w:r w:rsidRPr="003E480F">
        <w:rPr>
          <w:rFonts w:ascii="Times New Roman" w:hAnsi="Times New Roman"/>
          <w:sz w:val="24"/>
          <w:szCs w:val="24"/>
        </w:rPr>
        <w:t xml:space="preserve"> </w:t>
      </w:r>
      <w:r w:rsidRPr="00F41610">
        <w:rPr>
          <w:rFonts w:ascii="Times New Roman" w:hAnsi="Times New Roman"/>
          <w:sz w:val="24"/>
          <w:szCs w:val="24"/>
        </w:rPr>
        <w:t>информационного</w:t>
      </w:r>
      <w:r w:rsidRPr="003E480F">
        <w:rPr>
          <w:rFonts w:ascii="Times New Roman" w:hAnsi="Times New Roman"/>
          <w:sz w:val="24"/>
          <w:szCs w:val="24"/>
        </w:rPr>
        <w:t xml:space="preserve"> </w:t>
      </w:r>
      <w:r w:rsidRPr="00F41610">
        <w:rPr>
          <w:rFonts w:ascii="Times New Roman" w:hAnsi="Times New Roman"/>
          <w:sz w:val="24"/>
          <w:szCs w:val="24"/>
        </w:rPr>
        <w:t xml:space="preserve">противоборства в современных условиях. </w:t>
      </w:r>
      <w:r>
        <w:rPr>
          <w:rFonts w:ascii="Times New Roman" w:hAnsi="Times New Roman"/>
          <w:sz w:val="24"/>
          <w:szCs w:val="24"/>
          <w:lang w:val="es-ES"/>
        </w:rPr>
        <w:t>1996. С</w:t>
      </w:r>
      <w:r w:rsidRPr="00F41610">
        <w:rPr>
          <w:rFonts w:ascii="Times New Roman" w:hAnsi="Times New Roman"/>
          <w:sz w:val="24"/>
          <w:szCs w:val="24"/>
          <w:lang w:val="es-ES"/>
        </w:rPr>
        <w:t>. 13-15.</w:t>
      </w:r>
    </w:p>
  </w:footnote>
  <w:footnote w:id="41">
    <w:p w:rsidR="005D2D19" w:rsidRPr="00F41610" w:rsidRDefault="005D2D19" w:rsidP="00F41610">
      <w:pPr>
        <w:pStyle w:val="aa"/>
        <w:spacing w:line="360" w:lineRule="auto"/>
        <w:rPr>
          <w:rFonts w:ascii="Times New Roman" w:hAnsi="Times New Roman"/>
          <w:sz w:val="24"/>
          <w:szCs w:val="24"/>
          <w:lang w:val="es-ES"/>
        </w:rPr>
      </w:pPr>
      <w:r w:rsidRPr="00F41610">
        <w:rPr>
          <w:rStyle w:val="ac"/>
          <w:rFonts w:ascii="Times New Roman" w:hAnsi="Times New Roman"/>
          <w:sz w:val="24"/>
          <w:szCs w:val="24"/>
        </w:rPr>
        <w:footnoteRef/>
      </w:r>
      <w:r w:rsidRPr="00F41610">
        <w:rPr>
          <w:rFonts w:ascii="Times New Roman" w:hAnsi="Times New Roman"/>
          <w:sz w:val="24"/>
          <w:szCs w:val="24"/>
          <w:lang w:val="es-ES"/>
        </w:rPr>
        <w:t xml:space="preserve">Jowett G.S., O’Donnell V. Propaganda and persuasion. – 5th ed. </w:t>
      </w:r>
      <w:r>
        <w:rPr>
          <w:rFonts w:ascii="Times New Roman" w:hAnsi="Times New Roman"/>
          <w:sz w:val="24"/>
          <w:szCs w:val="24"/>
          <w:lang w:val="es-ES"/>
        </w:rPr>
        <w:t>LA</w:t>
      </w:r>
      <w:r w:rsidRPr="00F41610">
        <w:rPr>
          <w:rFonts w:ascii="Times New Roman" w:hAnsi="Times New Roman"/>
          <w:sz w:val="24"/>
          <w:szCs w:val="24"/>
          <w:lang w:val="es-ES"/>
        </w:rPr>
        <w:t>: SAGE Publications, 2012. P. 46.</w:t>
      </w:r>
    </w:p>
  </w:footnote>
  <w:footnote w:id="42">
    <w:p w:rsidR="005D2D19" w:rsidRPr="003E480F" w:rsidRDefault="005D2D19" w:rsidP="00F41610">
      <w:pPr>
        <w:pStyle w:val="aa"/>
        <w:spacing w:line="360" w:lineRule="auto"/>
      </w:pPr>
      <w:r w:rsidRPr="00F41610">
        <w:rPr>
          <w:rStyle w:val="ac"/>
          <w:rFonts w:ascii="Times New Roman" w:hAnsi="Times New Roman"/>
          <w:sz w:val="24"/>
          <w:szCs w:val="24"/>
        </w:rPr>
        <w:footnoteRef/>
      </w:r>
      <w:r w:rsidRPr="00F41610">
        <w:rPr>
          <w:rFonts w:ascii="Times New Roman" w:hAnsi="Times New Roman"/>
          <w:sz w:val="24"/>
          <w:szCs w:val="24"/>
          <w:lang w:val="es-ES"/>
        </w:rPr>
        <w:t xml:space="preserve"> Rogers E.M. A history of communication study. – NY: Free Press, 1997. </w:t>
      </w:r>
      <w:r w:rsidRPr="00F41610">
        <w:rPr>
          <w:rFonts w:ascii="Times New Roman" w:hAnsi="Times New Roman"/>
          <w:sz w:val="24"/>
          <w:szCs w:val="24"/>
          <w:lang w:val="es-ES"/>
        </w:rPr>
        <w:t>P</w:t>
      </w:r>
      <w:r w:rsidRPr="003E480F">
        <w:rPr>
          <w:rFonts w:ascii="Times New Roman" w:hAnsi="Times New Roman"/>
          <w:sz w:val="24"/>
          <w:szCs w:val="24"/>
        </w:rPr>
        <w:t>. 105.</w:t>
      </w:r>
    </w:p>
  </w:footnote>
  <w:footnote w:id="43">
    <w:p w:rsidR="005D2D19" w:rsidRPr="0031574C" w:rsidRDefault="005D2D19" w:rsidP="0008336D">
      <w:pPr>
        <w:pStyle w:val="aa"/>
        <w:spacing w:line="240" w:lineRule="auto"/>
        <w:rPr>
          <w:rFonts w:ascii="Times New Roman" w:hAnsi="Times New Roman"/>
          <w:sz w:val="24"/>
          <w:szCs w:val="24"/>
        </w:rPr>
      </w:pPr>
      <w:r w:rsidRPr="0008336D">
        <w:rPr>
          <w:rStyle w:val="ac"/>
          <w:rFonts w:ascii="Times New Roman" w:hAnsi="Times New Roman"/>
          <w:sz w:val="24"/>
          <w:szCs w:val="24"/>
        </w:rPr>
        <w:footnoteRef/>
      </w:r>
      <w:r w:rsidRPr="0008336D">
        <w:rPr>
          <w:rFonts w:ascii="Times New Roman" w:hAnsi="Times New Roman"/>
          <w:sz w:val="24"/>
          <w:szCs w:val="24"/>
        </w:rPr>
        <w:t xml:space="preserve"> Почепцов Г.Г. Информационные войны. М.: Рефл-бук, К.: Ваклер, 2000. </w:t>
      </w:r>
      <w:r w:rsidRPr="00E82540">
        <w:rPr>
          <w:rFonts w:ascii="Times New Roman" w:hAnsi="Times New Roman"/>
          <w:sz w:val="24"/>
          <w:szCs w:val="24"/>
        </w:rPr>
        <w:t>С</w:t>
      </w:r>
      <w:r w:rsidRPr="0031574C">
        <w:rPr>
          <w:rFonts w:ascii="Times New Roman" w:hAnsi="Times New Roman"/>
          <w:sz w:val="24"/>
          <w:szCs w:val="24"/>
        </w:rPr>
        <w:t>. 12</w:t>
      </w:r>
      <w:r w:rsidRPr="0008336D">
        <w:rPr>
          <w:rFonts w:ascii="Times New Roman" w:hAnsi="Times New Roman"/>
          <w:sz w:val="24"/>
          <w:szCs w:val="24"/>
        </w:rPr>
        <w:t>.</w:t>
      </w:r>
      <w:r w:rsidRPr="0031574C">
        <w:rPr>
          <w:rFonts w:ascii="Times New Roman" w:hAnsi="Times New Roman"/>
          <w:sz w:val="24"/>
          <w:szCs w:val="24"/>
        </w:rPr>
        <w:t xml:space="preserve"> </w:t>
      </w:r>
    </w:p>
  </w:footnote>
  <w:footnote w:id="44">
    <w:p w:rsidR="005D2D19" w:rsidRPr="003E480F" w:rsidRDefault="005D2D19" w:rsidP="0031574C">
      <w:pPr>
        <w:pStyle w:val="aa"/>
        <w:spacing w:line="240" w:lineRule="auto"/>
      </w:pPr>
      <w:r w:rsidRPr="0008336D">
        <w:rPr>
          <w:rStyle w:val="ac"/>
          <w:rFonts w:ascii="Times New Roman" w:hAnsi="Times New Roman"/>
          <w:sz w:val="24"/>
          <w:szCs w:val="24"/>
        </w:rPr>
        <w:footnoteRef/>
      </w:r>
      <w:r w:rsidRPr="0008336D">
        <w:rPr>
          <w:rFonts w:ascii="Times New Roman" w:hAnsi="Times New Roman"/>
          <w:sz w:val="24"/>
          <w:szCs w:val="24"/>
        </w:rPr>
        <w:t xml:space="preserve"> Крысько В.Г. Словарь-справочник по социальной психологии. Санкт-Петербург: «Питер», 2003. </w:t>
      </w:r>
      <w:r w:rsidRPr="003E480F">
        <w:rPr>
          <w:rFonts w:ascii="Times New Roman" w:hAnsi="Times New Roman"/>
          <w:sz w:val="24"/>
          <w:szCs w:val="24"/>
        </w:rPr>
        <w:t>С. 152.</w:t>
      </w:r>
    </w:p>
  </w:footnote>
  <w:footnote w:id="45">
    <w:p w:rsidR="005D2D19" w:rsidRPr="003E480F" w:rsidRDefault="005D2D19">
      <w:pPr>
        <w:pStyle w:val="aa"/>
        <w:rPr>
          <w:rFonts w:ascii="Times New Roman" w:hAnsi="Times New Roman"/>
          <w:sz w:val="24"/>
          <w:szCs w:val="24"/>
        </w:rPr>
      </w:pPr>
      <w:r w:rsidRPr="0036156C">
        <w:rPr>
          <w:rStyle w:val="ac"/>
          <w:rFonts w:ascii="Times New Roman" w:hAnsi="Times New Roman"/>
          <w:sz w:val="24"/>
          <w:szCs w:val="24"/>
        </w:rPr>
        <w:footnoteRef/>
      </w:r>
      <w:r w:rsidRPr="0036156C">
        <w:rPr>
          <w:rFonts w:ascii="Times New Roman" w:hAnsi="Times New Roman"/>
          <w:sz w:val="24"/>
          <w:szCs w:val="24"/>
        </w:rPr>
        <w:t xml:space="preserve"> Войтасик Л. Психология политической пропаганды. / Пер. с польск. — М.: Прогресс, 1981. </w:t>
      </w:r>
      <w:r w:rsidRPr="003E480F">
        <w:rPr>
          <w:rFonts w:ascii="Times New Roman" w:hAnsi="Times New Roman"/>
          <w:sz w:val="24"/>
          <w:szCs w:val="24"/>
        </w:rPr>
        <w:t>С. 47.</w:t>
      </w:r>
    </w:p>
  </w:footnote>
  <w:footnote w:id="46">
    <w:p w:rsidR="005D2D19" w:rsidRPr="003E480F" w:rsidRDefault="005D2D19">
      <w:pPr>
        <w:pStyle w:val="aa"/>
        <w:rPr>
          <w:rFonts w:ascii="Times New Roman" w:hAnsi="Times New Roman"/>
          <w:sz w:val="24"/>
          <w:szCs w:val="24"/>
        </w:rPr>
      </w:pPr>
      <w:r w:rsidRPr="007527FA">
        <w:rPr>
          <w:rStyle w:val="ac"/>
          <w:rFonts w:ascii="Times New Roman" w:hAnsi="Times New Roman"/>
          <w:sz w:val="24"/>
          <w:szCs w:val="24"/>
        </w:rPr>
        <w:footnoteRef/>
      </w:r>
      <w:r w:rsidRPr="007527FA">
        <w:rPr>
          <w:rFonts w:ascii="Times New Roman" w:hAnsi="Times New Roman"/>
          <w:sz w:val="24"/>
          <w:szCs w:val="24"/>
        </w:rPr>
        <w:t xml:space="preserve"> Дмитриев А.В., Латынов В.В., Хлопьев А.Т. Неформальная политическая коммуникация. - М.: "РОССПЭН", 1996.  </w:t>
      </w:r>
      <w:r w:rsidRPr="003E480F">
        <w:rPr>
          <w:rFonts w:ascii="Times New Roman" w:hAnsi="Times New Roman"/>
          <w:sz w:val="24"/>
          <w:szCs w:val="24"/>
        </w:rPr>
        <w:t>С. 98.</w:t>
      </w:r>
    </w:p>
  </w:footnote>
  <w:footnote w:id="47">
    <w:p w:rsidR="005D2D19" w:rsidRPr="003E480F" w:rsidRDefault="005D2D19">
      <w:pPr>
        <w:pStyle w:val="aa"/>
      </w:pPr>
      <w:r w:rsidRPr="00F6575E">
        <w:rPr>
          <w:rStyle w:val="ac"/>
          <w:rFonts w:ascii="Times New Roman" w:hAnsi="Times New Roman"/>
          <w:sz w:val="24"/>
          <w:szCs w:val="24"/>
        </w:rPr>
        <w:footnoteRef/>
      </w:r>
      <w:r w:rsidRPr="00F6575E">
        <w:rPr>
          <w:rFonts w:ascii="Times New Roman" w:hAnsi="Times New Roman"/>
          <w:sz w:val="24"/>
          <w:szCs w:val="24"/>
        </w:rPr>
        <w:t xml:space="preserve"> Язык средств массовой информации / под ред. М. Н. Володиной. М.: Академичес</w:t>
      </w:r>
      <w:r>
        <w:rPr>
          <w:rFonts w:ascii="Times New Roman" w:hAnsi="Times New Roman"/>
          <w:sz w:val="24"/>
          <w:szCs w:val="24"/>
        </w:rPr>
        <w:t>кий Проект; Альма Матер, 2008. С</w:t>
      </w:r>
      <w:r w:rsidRPr="00F6575E">
        <w:rPr>
          <w:rFonts w:ascii="Times New Roman" w:hAnsi="Times New Roman"/>
          <w:sz w:val="24"/>
          <w:szCs w:val="24"/>
        </w:rPr>
        <w:t>. 23</w:t>
      </w:r>
      <w:r w:rsidRPr="003E480F">
        <w:rPr>
          <w:rFonts w:ascii="Times New Roman" w:hAnsi="Times New Roman"/>
          <w:sz w:val="24"/>
          <w:szCs w:val="24"/>
        </w:rPr>
        <w:t xml:space="preserve">. – </w:t>
      </w:r>
      <w:r w:rsidRPr="00F6575E">
        <w:rPr>
          <w:rFonts w:ascii="Times New Roman" w:hAnsi="Times New Roman"/>
          <w:sz w:val="24"/>
          <w:szCs w:val="24"/>
          <w:lang w:val="es-ES"/>
        </w:rPr>
        <w:t>Traducci</w:t>
      </w:r>
      <w:r w:rsidRPr="003E480F">
        <w:rPr>
          <w:rFonts w:ascii="Times New Roman" w:hAnsi="Times New Roman"/>
          <w:sz w:val="24"/>
          <w:szCs w:val="24"/>
        </w:rPr>
        <w:t>ó</w:t>
      </w:r>
      <w:r w:rsidRPr="00F6575E">
        <w:rPr>
          <w:rFonts w:ascii="Times New Roman" w:hAnsi="Times New Roman"/>
          <w:sz w:val="24"/>
          <w:szCs w:val="24"/>
          <w:lang w:val="es-ES"/>
        </w:rPr>
        <w:t>n</w:t>
      </w:r>
      <w:r w:rsidRPr="003E480F">
        <w:rPr>
          <w:rFonts w:ascii="Times New Roman" w:hAnsi="Times New Roman"/>
          <w:sz w:val="24"/>
          <w:szCs w:val="24"/>
        </w:rPr>
        <w:t xml:space="preserve"> </w:t>
      </w:r>
      <w:r>
        <w:rPr>
          <w:rFonts w:ascii="Times New Roman" w:hAnsi="Times New Roman"/>
          <w:sz w:val="24"/>
          <w:szCs w:val="24"/>
          <w:lang w:val="es-ES"/>
        </w:rPr>
        <w:t>nuestra</w:t>
      </w:r>
      <w:r w:rsidRPr="003E480F">
        <w:rPr>
          <w:rFonts w:ascii="Times New Roman" w:hAnsi="Times New Roman"/>
          <w:sz w:val="24"/>
          <w:szCs w:val="24"/>
        </w:rPr>
        <w:t>.</w:t>
      </w:r>
    </w:p>
  </w:footnote>
  <w:footnote w:id="48">
    <w:p w:rsidR="005D2D19" w:rsidRPr="003E480F" w:rsidRDefault="005D2D19" w:rsidP="00C96DD1">
      <w:pPr>
        <w:pStyle w:val="aa"/>
        <w:spacing w:line="240" w:lineRule="auto"/>
        <w:rPr>
          <w:rFonts w:ascii="Times New Roman" w:hAnsi="Times New Roman"/>
          <w:sz w:val="24"/>
          <w:szCs w:val="24"/>
          <w:lang w:val="es-ES"/>
        </w:rPr>
      </w:pPr>
      <w:r w:rsidRPr="00C96DD1">
        <w:rPr>
          <w:rStyle w:val="ac"/>
          <w:rFonts w:ascii="Times New Roman" w:hAnsi="Times New Roman"/>
          <w:sz w:val="24"/>
          <w:szCs w:val="24"/>
        </w:rPr>
        <w:footnoteRef/>
      </w:r>
      <w:r w:rsidRPr="00C96DD1">
        <w:rPr>
          <w:rFonts w:ascii="Times New Roman" w:hAnsi="Times New Roman"/>
          <w:sz w:val="24"/>
          <w:szCs w:val="24"/>
        </w:rPr>
        <w:t xml:space="preserve"> Стернин И. А. Введение в речевое воздействие. Ворон</w:t>
      </w:r>
      <w:r>
        <w:rPr>
          <w:rFonts w:ascii="Times New Roman" w:hAnsi="Times New Roman"/>
          <w:sz w:val="24"/>
          <w:szCs w:val="24"/>
        </w:rPr>
        <w:t>еж: Воронеж, гос. ун-т, 2001.  С</w:t>
      </w:r>
      <w:r w:rsidRPr="00C96DD1">
        <w:rPr>
          <w:rFonts w:ascii="Times New Roman" w:hAnsi="Times New Roman"/>
          <w:sz w:val="24"/>
          <w:szCs w:val="24"/>
        </w:rPr>
        <w:t>. 27</w:t>
      </w:r>
      <w:r w:rsidR="003E480F">
        <w:rPr>
          <w:rFonts w:ascii="Times New Roman" w:hAnsi="Times New Roman"/>
          <w:sz w:val="24"/>
          <w:szCs w:val="24"/>
          <w:lang w:val="es-ES"/>
        </w:rPr>
        <w:t>.</w:t>
      </w:r>
    </w:p>
  </w:footnote>
  <w:footnote w:id="49">
    <w:p w:rsidR="005D2D19" w:rsidRPr="003E480F" w:rsidRDefault="005D2D19" w:rsidP="000A4157">
      <w:pPr>
        <w:pStyle w:val="aa"/>
        <w:spacing w:line="240" w:lineRule="auto"/>
        <w:rPr>
          <w:rFonts w:ascii="Times New Roman" w:hAnsi="Times New Roman"/>
          <w:sz w:val="24"/>
          <w:szCs w:val="24"/>
        </w:rPr>
      </w:pPr>
      <w:r w:rsidRPr="00FA48E4">
        <w:rPr>
          <w:rStyle w:val="ac"/>
          <w:rFonts w:ascii="Times New Roman" w:hAnsi="Times New Roman"/>
          <w:sz w:val="24"/>
          <w:szCs w:val="24"/>
        </w:rPr>
        <w:footnoteRef/>
      </w:r>
      <w:r w:rsidRPr="00FA48E4">
        <w:rPr>
          <w:rFonts w:ascii="Times New Roman" w:hAnsi="Times New Roman"/>
          <w:sz w:val="24"/>
          <w:szCs w:val="24"/>
        </w:rPr>
        <w:t xml:space="preserve"> </w:t>
      </w:r>
      <w:r w:rsidRPr="00792E9B">
        <w:rPr>
          <w:rFonts w:ascii="Times New Roman" w:hAnsi="Times New Roman"/>
          <w:sz w:val="24"/>
          <w:szCs w:val="24"/>
        </w:rPr>
        <w:t>Шиллер Г. Манипуляторы сознанием / пер. с англ.; науч. ред. Я. Н. Засурский. М.: Мысль, 1980. С. 27</w:t>
      </w:r>
      <w:r w:rsidRPr="003E480F">
        <w:rPr>
          <w:rFonts w:ascii="Times New Roman" w:hAnsi="Times New Roman"/>
          <w:sz w:val="24"/>
          <w:szCs w:val="24"/>
        </w:rPr>
        <w:t>.</w:t>
      </w:r>
    </w:p>
  </w:footnote>
  <w:footnote w:id="50">
    <w:p w:rsidR="005D2D19" w:rsidRPr="00792E9B" w:rsidRDefault="005D2D19" w:rsidP="000A4157">
      <w:pPr>
        <w:pStyle w:val="aa"/>
        <w:spacing w:line="240" w:lineRule="auto"/>
        <w:rPr>
          <w:rFonts w:ascii="Times New Roman" w:hAnsi="Times New Roman"/>
          <w:sz w:val="24"/>
          <w:szCs w:val="24"/>
        </w:rPr>
      </w:pPr>
      <w:r w:rsidRPr="00792E9B">
        <w:rPr>
          <w:rStyle w:val="ac"/>
          <w:rFonts w:ascii="Times New Roman" w:hAnsi="Times New Roman"/>
          <w:sz w:val="24"/>
          <w:szCs w:val="24"/>
        </w:rPr>
        <w:footnoteRef/>
      </w:r>
      <w:r w:rsidRPr="00792E9B">
        <w:rPr>
          <w:rFonts w:ascii="Times New Roman" w:hAnsi="Times New Roman"/>
          <w:sz w:val="24"/>
          <w:szCs w:val="24"/>
        </w:rPr>
        <w:t xml:space="preserve"> Ильичева Ю. А. Речевое манипулирование в политическом тексте. Вестник СПбГУ. СПб: СПбГУ, 2013. С. 173.</w:t>
      </w:r>
    </w:p>
  </w:footnote>
  <w:footnote w:id="51">
    <w:p w:rsidR="005D2D19" w:rsidRPr="003E480F" w:rsidRDefault="005D2D19" w:rsidP="000A4157">
      <w:pPr>
        <w:pStyle w:val="af2"/>
        <w:spacing w:line="240" w:lineRule="auto"/>
        <w:ind w:left="0"/>
        <w:rPr>
          <w:rFonts w:ascii="Times New Roman" w:hAnsi="Times New Roman"/>
          <w:sz w:val="24"/>
          <w:szCs w:val="24"/>
        </w:rPr>
      </w:pPr>
      <w:r w:rsidRPr="00792E9B">
        <w:rPr>
          <w:rStyle w:val="ac"/>
          <w:rFonts w:ascii="Times New Roman" w:hAnsi="Times New Roman"/>
          <w:sz w:val="24"/>
          <w:szCs w:val="24"/>
        </w:rPr>
        <w:footnoteRef/>
      </w:r>
      <w:r w:rsidRPr="00792E9B">
        <w:rPr>
          <w:rFonts w:ascii="Times New Roman" w:hAnsi="Times New Roman"/>
          <w:sz w:val="24"/>
          <w:szCs w:val="24"/>
        </w:rPr>
        <w:t xml:space="preserve"> Быкова О. Н. Языковое манипулирование. Красноярск, 1999. С. 99.</w:t>
      </w:r>
      <w:r w:rsidRPr="003E480F">
        <w:rPr>
          <w:rFonts w:ascii="Times New Roman" w:hAnsi="Times New Roman"/>
          <w:sz w:val="24"/>
          <w:szCs w:val="24"/>
        </w:rPr>
        <w:t xml:space="preserve"> – </w:t>
      </w:r>
      <w:r>
        <w:rPr>
          <w:rFonts w:ascii="Times New Roman" w:hAnsi="Times New Roman"/>
          <w:sz w:val="24"/>
          <w:szCs w:val="24"/>
          <w:lang w:val="es-ES"/>
        </w:rPr>
        <w:t>Traducci</w:t>
      </w:r>
      <w:r w:rsidRPr="003E480F">
        <w:rPr>
          <w:rFonts w:ascii="Times New Roman" w:hAnsi="Times New Roman"/>
          <w:sz w:val="24"/>
          <w:szCs w:val="24"/>
        </w:rPr>
        <w:t>ó</w:t>
      </w:r>
      <w:r>
        <w:rPr>
          <w:rFonts w:ascii="Times New Roman" w:hAnsi="Times New Roman"/>
          <w:sz w:val="24"/>
          <w:szCs w:val="24"/>
          <w:lang w:val="es-ES"/>
        </w:rPr>
        <w:t>n</w:t>
      </w:r>
      <w:r w:rsidRPr="003E480F">
        <w:rPr>
          <w:rFonts w:ascii="Times New Roman" w:hAnsi="Times New Roman"/>
          <w:sz w:val="24"/>
          <w:szCs w:val="24"/>
        </w:rPr>
        <w:t xml:space="preserve"> </w:t>
      </w:r>
      <w:r>
        <w:rPr>
          <w:rFonts w:ascii="Times New Roman" w:hAnsi="Times New Roman"/>
          <w:sz w:val="24"/>
          <w:szCs w:val="24"/>
          <w:lang w:val="es-ES"/>
        </w:rPr>
        <w:t>nuestra</w:t>
      </w:r>
      <w:r w:rsidRPr="003E480F">
        <w:rPr>
          <w:rFonts w:ascii="Times New Roman" w:hAnsi="Times New Roman"/>
          <w:sz w:val="24"/>
          <w:szCs w:val="24"/>
        </w:rPr>
        <w:t>.</w:t>
      </w:r>
    </w:p>
  </w:footnote>
  <w:footnote w:id="52">
    <w:p w:rsidR="005D2D19" w:rsidRPr="000A4157" w:rsidRDefault="005D2D19" w:rsidP="000A4157">
      <w:pPr>
        <w:spacing w:line="240" w:lineRule="auto"/>
        <w:rPr>
          <w:rFonts w:ascii="Times New Roman" w:hAnsi="Times New Roman"/>
          <w:b/>
          <w:sz w:val="24"/>
          <w:szCs w:val="24"/>
          <w:lang w:val="es-ES"/>
        </w:rPr>
      </w:pPr>
      <w:r w:rsidRPr="000A4157">
        <w:rPr>
          <w:rStyle w:val="ac"/>
          <w:rFonts w:ascii="Times New Roman" w:hAnsi="Times New Roman"/>
          <w:sz w:val="24"/>
          <w:szCs w:val="24"/>
        </w:rPr>
        <w:footnoteRef/>
      </w:r>
      <w:r w:rsidRPr="000A4157">
        <w:rPr>
          <w:rFonts w:ascii="Times New Roman" w:hAnsi="Times New Roman"/>
          <w:sz w:val="24"/>
          <w:szCs w:val="24"/>
        </w:rPr>
        <w:t xml:space="preserve"> Копнина Г. А. Речевое манипулирование: учеб. пособие. М</w:t>
      </w:r>
      <w:r w:rsidRPr="000A4157">
        <w:rPr>
          <w:rFonts w:ascii="Times New Roman" w:hAnsi="Times New Roman"/>
          <w:sz w:val="24"/>
          <w:szCs w:val="24"/>
          <w:lang w:val="es-ES"/>
        </w:rPr>
        <w:t xml:space="preserve">.: </w:t>
      </w:r>
      <w:r w:rsidRPr="000A4157">
        <w:rPr>
          <w:rFonts w:ascii="Times New Roman" w:hAnsi="Times New Roman"/>
          <w:sz w:val="24"/>
          <w:szCs w:val="24"/>
        </w:rPr>
        <w:t>Флинта</w:t>
      </w:r>
      <w:r w:rsidRPr="000A4157">
        <w:rPr>
          <w:rFonts w:ascii="Times New Roman" w:hAnsi="Times New Roman"/>
          <w:sz w:val="24"/>
          <w:szCs w:val="24"/>
          <w:lang w:val="es-ES"/>
        </w:rPr>
        <w:t>, 2010. C. 24. – Traducción nuestra.</w:t>
      </w:r>
    </w:p>
  </w:footnote>
  <w:footnote w:id="53">
    <w:p w:rsidR="005D2D19" w:rsidRPr="000A4157" w:rsidRDefault="005D2D19" w:rsidP="000A4157">
      <w:pPr>
        <w:spacing w:line="240" w:lineRule="auto"/>
        <w:rPr>
          <w:rFonts w:ascii="Times New Roman" w:hAnsi="Times New Roman"/>
          <w:sz w:val="24"/>
          <w:szCs w:val="24"/>
        </w:rPr>
      </w:pPr>
      <w:r w:rsidRPr="000A4157">
        <w:rPr>
          <w:rStyle w:val="ac"/>
          <w:rFonts w:ascii="Times New Roman" w:hAnsi="Times New Roman"/>
          <w:sz w:val="24"/>
          <w:szCs w:val="24"/>
        </w:rPr>
        <w:footnoteRef/>
      </w:r>
      <w:r w:rsidRPr="000A4157">
        <w:rPr>
          <w:rFonts w:ascii="Times New Roman" w:hAnsi="Times New Roman"/>
          <w:sz w:val="24"/>
          <w:szCs w:val="24"/>
        </w:rPr>
        <w:t xml:space="preserve"> Данилова А. А. Манипулирование словом в средствах массовой информации. М.: Добросвет,</w:t>
      </w:r>
      <w:r w:rsidRPr="003E480F">
        <w:rPr>
          <w:rFonts w:ascii="Times New Roman" w:hAnsi="Times New Roman"/>
          <w:sz w:val="24"/>
          <w:szCs w:val="24"/>
        </w:rPr>
        <w:t xml:space="preserve"> </w:t>
      </w:r>
      <w:r w:rsidRPr="000A4157">
        <w:rPr>
          <w:rFonts w:ascii="Times New Roman" w:hAnsi="Times New Roman"/>
          <w:sz w:val="24"/>
          <w:szCs w:val="24"/>
        </w:rPr>
        <w:t>«Издательство “КДУ”, 2009. C. 12</w:t>
      </w:r>
      <w:r w:rsidRPr="003E480F">
        <w:rPr>
          <w:rFonts w:ascii="Times New Roman" w:hAnsi="Times New Roman"/>
          <w:sz w:val="24"/>
          <w:szCs w:val="24"/>
        </w:rPr>
        <w:t xml:space="preserve"> – </w:t>
      </w:r>
      <w:r w:rsidRPr="000A4157">
        <w:rPr>
          <w:rFonts w:ascii="Times New Roman" w:hAnsi="Times New Roman"/>
          <w:sz w:val="24"/>
          <w:szCs w:val="24"/>
          <w:lang w:val="es-ES"/>
        </w:rPr>
        <w:t>T</w:t>
      </w:r>
      <w:r w:rsidRPr="003E480F">
        <w:rPr>
          <w:rFonts w:ascii="Times New Roman" w:hAnsi="Times New Roman"/>
          <w:sz w:val="24"/>
          <w:szCs w:val="24"/>
        </w:rPr>
        <w:t>.</w:t>
      </w:r>
      <w:r w:rsidRPr="000A4157">
        <w:rPr>
          <w:rFonts w:ascii="Times New Roman" w:hAnsi="Times New Roman"/>
          <w:sz w:val="24"/>
          <w:szCs w:val="24"/>
          <w:lang w:val="es-ES"/>
        </w:rPr>
        <w:t>n</w:t>
      </w:r>
      <w:r w:rsidRPr="003E480F">
        <w:rPr>
          <w:rFonts w:ascii="Times New Roman" w:hAnsi="Times New Roman"/>
          <w:sz w:val="24"/>
          <w:szCs w:val="24"/>
        </w:rPr>
        <w:t>.</w:t>
      </w:r>
    </w:p>
  </w:footnote>
  <w:footnote w:id="54">
    <w:p w:rsidR="005D2D19" w:rsidRPr="00D14BC5" w:rsidRDefault="005D2D19" w:rsidP="000A4157">
      <w:pPr>
        <w:spacing w:line="240" w:lineRule="auto"/>
        <w:rPr>
          <w:lang w:val="es-ES"/>
        </w:rPr>
      </w:pPr>
      <w:r w:rsidRPr="000A4157">
        <w:rPr>
          <w:rStyle w:val="ac"/>
          <w:rFonts w:ascii="Times New Roman" w:hAnsi="Times New Roman"/>
          <w:sz w:val="24"/>
          <w:szCs w:val="24"/>
        </w:rPr>
        <w:footnoteRef/>
      </w:r>
      <w:r w:rsidRPr="000A4157">
        <w:rPr>
          <w:rFonts w:ascii="Times New Roman" w:hAnsi="Times New Roman"/>
          <w:sz w:val="24"/>
          <w:szCs w:val="24"/>
        </w:rPr>
        <w:t xml:space="preserve"> Быкова О. Н. Языковое манипулирование. Красноярск</w:t>
      </w:r>
      <w:r w:rsidRPr="003E480F">
        <w:rPr>
          <w:rFonts w:ascii="Times New Roman" w:hAnsi="Times New Roman"/>
          <w:sz w:val="24"/>
          <w:szCs w:val="24"/>
          <w:lang w:val="es-ES"/>
        </w:rPr>
        <w:t xml:space="preserve">, 1999. </w:t>
      </w:r>
      <w:r w:rsidRPr="000A4157">
        <w:rPr>
          <w:rFonts w:ascii="Times New Roman" w:hAnsi="Times New Roman"/>
          <w:sz w:val="24"/>
          <w:szCs w:val="24"/>
        </w:rPr>
        <w:t>С</w:t>
      </w:r>
      <w:r w:rsidRPr="003E480F">
        <w:rPr>
          <w:rFonts w:ascii="Times New Roman" w:hAnsi="Times New Roman"/>
          <w:sz w:val="24"/>
          <w:szCs w:val="24"/>
          <w:lang w:val="es-ES"/>
        </w:rPr>
        <w:t>. 99.</w:t>
      </w:r>
    </w:p>
  </w:footnote>
  <w:footnote w:id="55">
    <w:p w:rsidR="005D2D19" w:rsidRPr="00792365" w:rsidRDefault="005D2D19" w:rsidP="005D2D19">
      <w:pPr>
        <w:pStyle w:val="aa"/>
        <w:rPr>
          <w:rFonts w:ascii="Times New Roman" w:hAnsi="Times New Roman"/>
          <w:sz w:val="24"/>
          <w:szCs w:val="24"/>
          <w:lang w:val="es-ES"/>
        </w:rPr>
      </w:pPr>
      <w:r w:rsidRPr="008F67A5">
        <w:rPr>
          <w:rStyle w:val="ac"/>
          <w:rFonts w:ascii="Times New Roman" w:hAnsi="Times New Roman"/>
          <w:sz w:val="24"/>
          <w:szCs w:val="24"/>
        </w:rPr>
        <w:footnoteRef/>
      </w:r>
      <w:r w:rsidRPr="008F67A5">
        <w:rPr>
          <w:rFonts w:ascii="Times New Roman" w:hAnsi="Times New Roman"/>
          <w:sz w:val="24"/>
          <w:szCs w:val="24"/>
          <w:lang w:val="es-ES"/>
        </w:rPr>
        <w:t xml:space="preserve"> Elder C. D., Cobb R.W. The Political Uses of Symbols. New</w:t>
      </w:r>
      <w:r w:rsidRPr="00792365">
        <w:rPr>
          <w:rFonts w:ascii="Times New Roman" w:hAnsi="Times New Roman"/>
          <w:sz w:val="24"/>
          <w:szCs w:val="24"/>
          <w:lang w:val="es-ES"/>
        </w:rPr>
        <w:t xml:space="preserve"> </w:t>
      </w:r>
      <w:r w:rsidRPr="008F67A5">
        <w:rPr>
          <w:rFonts w:ascii="Times New Roman" w:hAnsi="Times New Roman"/>
          <w:sz w:val="24"/>
          <w:szCs w:val="24"/>
          <w:lang w:val="es-ES"/>
        </w:rPr>
        <w:t>York</w:t>
      </w:r>
      <w:r w:rsidRPr="00792365">
        <w:rPr>
          <w:rFonts w:ascii="Times New Roman" w:hAnsi="Times New Roman"/>
          <w:sz w:val="24"/>
          <w:szCs w:val="24"/>
          <w:lang w:val="es-ES"/>
        </w:rPr>
        <w:t xml:space="preserve">: </w:t>
      </w:r>
      <w:r w:rsidRPr="008F67A5">
        <w:rPr>
          <w:rFonts w:ascii="Times New Roman" w:hAnsi="Times New Roman"/>
          <w:sz w:val="24"/>
          <w:szCs w:val="24"/>
          <w:lang w:val="es-ES"/>
        </w:rPr>
        <w:t>Longman</w:t>
      </w:r>
      <w:r w:rsidRPr="00792365">
        <w:rPr>
          <w:rFonts w:ascii="Times New Roman" w:hAnsi="Times New Roman"/>
          <w:sz w:val="24"/>
          <w:szCs w:val="24"/>
          <w:lang w:val="es-ES"/>
        </w:rPr>
        <w:t xml:space="preserve">, 1983. </w:t>
      </w:r>
      <w:r w:rsidRPr="008F67A5">
        <w:rPr>
          <w:rFonts w:ascii="Times New Roman" w:hAnsi="Times New Roman"/>
          <w:sz w:val="24"/>
          <w:szCs w:val="24"/>
          <w:lang w:val="es-ES"/>
        </w:rPr>
        <w:t>PP</w:t>
      </w:r>
      <w:r w:rsidRPr="00792365">
        <w:rPr>
          <w:rFonts w:ascii="Times New Roman" w:hAnsi="Times New Roman"/>
          <w:sz w:val="24"/>
          <w:szCs w:val="24"/>
          <w:lang w:val="es-ES"/>
        </w:rPr>
        <w:t>. 39-40.</w:t>
      </w:r>
    </w:p>
  </w:footnote>
  <w:footnote w:id="56">
    <w:p w:rsidR="005D2D19" w:rsidRPr="00AC38F7" w:rsidRDefault="005D2D19" w:rsidP="005D2D19">
      <w:pPr>
        <w:tabs>
          <w:tab w:val="left" w:pos="3544"/>
        </w:tabs>
        <w:spacing w:after="0" w:line="240" w:lineRule="auto"/>
        <w:jc w:val="both"/>
        <w:rPr>
          <w:rFonts w:ascii="Times New Roman" w:hAnsi="Times New Roman"/>
          <w:sz w:val="24"/>
          <w:szCs w:val="24"/>
        </w:rPr>
      </w:pPr>
      <w:r w:rsidRPr="00AC38F7">
        <w:rPr>
          <w:rStyle w:val="ac"/>
          <w:rFonts w:ascii="Times New Roman" w:hAnsi="Times New Roman"/>
          <w:sz w:val="24"/>
          <w:szCs w:val="24"/>
        </w:rPr>
        <w:footnoteRef/>
      </w:r>
      <w:r w:rsidRPr="00792365">
        <w:rPr>
          <w:rFonts w:ascii="Times New Roman" w:hAnsi="Times New Roman"/>
          <w:sz w:val="24"/>
          <w:szCs w:val="24"/>
          <w:lang w:val="es-ES"/>
        </w:rPr>
        <w:t xml:space="preserve"> </w:t>
      </w:r>
      <w:r w:rsidRPr="00AC38F7">
        <w:rPr>
          <w:rFonts w:ascii="Times New Roman" w:hAnsi="Times New Roman"/>
          <w:sz w:val="24"/>
          <w:szCs w:val="24"/>
        </w:rPr>
        <w:t>Бурдье</w:t>
      </w:r>
      <w:r w:rsidRPr="00792365">
        <w:rPr>
          <w:rFonts w:ascii="Times New Roman" w:hAnsi="Times New Roman"/>
          <w:sz w:val="24"/>
          <w:szCs w:val="24"/>
          <w:lang w:val="es-ES"/>
        </w:rPr>
        <w:t xml:space="preserve"> </w:t>
      </w:r>
      <w:r w:rsidRPr="00AC38F7">
        <w:rPr>
          <w:rFonts w:ascii="Times New Roman" w:hAnsi="Times New Roman"/>
          <w:sz w:val="24"/>
          <w:szCs w:val="24"/>
        </w:rPr>
        <w:t>П</w:t>
      </w:r>
      <w:r w:rsidRPr="00792365">
        <w:rPr>
          <w:rFonts w:ascii="Times New Roman" w:hAnsi="Times New Roman"/>
          <w:sz w:val="24"/>
          <w:szCs w:val="24"/>
          <w:lang w:val="es-ES"/>
        </w:rPr>
        <w:t xml:space="preserve">. </w:t>
      </w:r>
      <w:r w:rsidRPr="00AC38F7">
        <w:rPr>
          <w:rFonts w:ascii="Times New Roman" w:hAnsi="Times New Roman"/>
          <w:sz w:val="24"/>
          <w:szCs w:val="24"/>
        </w:rPr>
        <w:t>Социология</w:t>
      </w:r>
      <w:r w:rsidRPr="00792365">
        <w:rPr>
          <w:rFonts w:ascii="Times New Roman" w:hAnsi="Times New Roman"/>
          <w:sz w:val="24"/>
          <w:szCs w:val="24"/>
          <w:lang w:val="es-ES"/>
        </w:rPr>
        <w:t xml:space="preserve"> </w:t>
      </w:r>
      <w:r w:rsidRPr="00AC38F7">
        <w:rPr>
          <w:rFonts w:ascii="Times New Roman" w:hAnsi="Times New Roman"/>
          <w:sz w:val="24"/>
          <w:szCs w:val="24"/>
        </w:rPr>
        <w:t>политики</w:t>
      </w:r>
      <w:r w:rsidRPr="00792365">
        <w:rPr>
          <w:rFonts w:ascii="Times New Roman" w:hAnsi="Times New Roman"/>
          <w:sz w:val="24"/>
          <w:szCs w:val="24"/>
          <w:lang w:val="es-ES"/>
        </w:rPr>
        <w:t xml:space="preserve">: – </w:t>
      </w:r>
      <w:r w:rsidRPr="00AC38F7">
        <w:rPr>
          <w:rFonts w:ascii="Times New Roman" w:hAnsi="Times New Roman"/>
          <w:sz w:val="24"/>
          <w:szCs w:val="24"/>
        </w:rPr>
        <w:t>М</w:t>
      </w:r>
      <w:r w:rsidRPr="00792365">
        <w:rPr>
          <w:rFonts w:ascii="Times New Roman" w:hAnsi="Times New Roman"/>
          <w:sz w:val="24"/>
          <w:szCs w:val="24"/>
          <w:lang w:val="es-ES"/>
        </w:rPr>
        <w:t xml:space="preserve">.: Socio-Logos, 1993. </w:t>
      </w:r>
      <w:r w:rsidRPr="00AC38F7">
        <w:rPr>
          <w:rFonts w:ascii="Times New Roman" w:hAnsi="Times New Roman"/>
          <w:sz w:val="24"/>
          <w:szCs w:val="24"/>
        </w:rPr>
        <w:t>С. 206.</w:t>
      </w:r>
    </w:p>
  </w:footnote>
  <w:footnote w:id="57">
    <w:p w:rsidR="005D2D19" w:rsidRDefault="005D2D19" w:rsidP="005D2D19">
      <w:pPr>
        <w:pStyle w:val="aa"/>
      </w:pPr>
      <w:r w:rsidRPr="00AC38F7">
        <w:rPr>
          <w:rStyle w:val="ac"/>
          <w:rFonts w:ascii="Times New Roman" w:hAnsi="Times New Roman"/>
          <w:sz w:val="24"/>
          <w:szCs w:val="24"/>
        </w:rPr>
        <w:footnoteRef/>
      </w:r>
      <w:r w:rsidRPr="00AC38F7">
        <w:rPr>
          <w:rFonts w:ascii="Times New Roman" w:hAnsi="Times New Roman"/>
          <w:sz w:val="24"/>
          <w:szCs w:val="24"/>
        </w:rPr>
        <w:t xml:space="preserve"> Маслова В.А. Введение в лингвокультурологию. – М.: Наследие, 1997.</w:t>
      </w:r>
      <w:r>
        <w:rPr>
          <w:rFonts w:ascii="Times New Roman" w:hAnsi="Times New Roman"/>
          <w:sz w:val="24"/>
          <w:szCs w:val="24"/>
        </w:rPr>
        <w:t xml:space="preserve"> С. 94.</w:t>
      </w:r>
    </w:p>
  </w:footnote>
  <w:footnote w:id="58">
    <w:p w:rsidR="005D2D19" w:rsidRPr="00561A97" w:rsidRDefault="005D2D19" w:rsidP="005D2D19">
      <w:pPr>
        <w:pStyle w:val="aa"/>
        <w:rPr>
          <w:rFonts w:ascii="Times New Roman" w:hAnsi="Times New Roman"/>
          <w:sz w:val="24"/>
          <w:szCs w:val="24"/>
        </w:rPr>
      </w:pPr>
      <w:r w:rsidRPr="00561A97">
        <w:rPr>
          <w:rStyle w:val="ac"/>
          <w:rFonts w:ascii="Times New Roman" w:hAnsi="Times New Roman"/>
          <w:sz w:val="24"/>
          <w:szCs w:val="24"/>
        </w:rPr>
        <w:footnoteRef/>
      </w:r>
      <w:r w:rsidRPr="00561A97">
        <w:rPr>
          <w:rFonts w:ascii="Times New Roman" w:hAnsi="Times New Roman"/>
          <w:sz w:val="24"/>
          <w:szCs w:val="24"/>
        </w:rPr>
        <w:t xml:space="preserve"> Шмитт К. Понятие политического // Вопросы социологии. – 1992. – № 1. С. 40.</w:t>
      </w:r>
    </w:p>
  </w:footnote>
  <w:footnote w:id="59">
    <w:p w:rsidR="005D2D19" w:rsidRPr="00561A97" w:rsidRDefault="005D2D19" w:rsidP="005D2D19">
      <w:pPr>
        <w:pStyle w:val="aa"/>
      </w:pPr>
      <w:r w:rsidRPr="00561A97">
        <w:rPr>
          <w:rStyle w:val="ac"/>
          <w:rFonts w:ascii="Times New Roman" w:hAnsi="Times New Roman"/>
          <w:sz w:val="24"/>
          <w:szCs w:val="24"/>
        </w:rPr>
        <w:footnoteRef/>
      </w:r>
      <w:r w:rsidRPr="00561A97">
        <w:rPr>
          <w:rFonts w:ascii="Times New Roman" w:hAnsi="Times New Roman"/>
          <w:sz w:val="24"/>
          <w:szCs w:val="24"/>
        </w:rPr>
        <w:t xml:space="preserve"> </w:t>
      </w:r>
      <w:r w:rsidRPr="00561A97">
        <w:rPr>
          <w:rFonts w:ascii="Times New Roman" w:hAnsi="Times New Roman"/>
          <w:sz w:val="24"/>
          <w:szCs w:val="24"/>
          <w:lang w:val="es-ES"/>
        </w:rPr>
        <w:t>Op</w:t>
      </w:r>
      <w:r w:rsidRPr="00561A97">
        <w:rPr>
          <w:rFonts w:ascii="Times New Roman" w:hAnsi="Times New Roman"/>
          <w:sz w:val="24"/>
          <w:szCs w:val="24"/>
        </w:rPr>
        <w:t xml:space="preserve">. </w:t>
      </w:r>
      <w:r w:rsidRPr="00561A97">
        <w:rPr>
          <w:rFonts w:ascii="Times New Roman" w:hAnsi="Times New Roman"/>
          <w:sz w:val="24"/>
          <w:szCs w:val="24"/>
          <w:lang w:val="es-ES"/>
        </w:rPr>
        <w:t>cit</w:t>
      </w:r>
      <w:r w:rsidRPr="00561A97">
        <w:rPr>
          <w:rFonts w:ascii="Times New Roman" w:hAnsi="Times New Roman"/>
          <w:sz w:val="24"/>
          <w:szCs w:val="24"/>
        </w:rPr>
        <w:t>. С. 40.</w:t>
      </w:r>
    </w:p>
  </w:footnote>
  <w:footnote w:id="60">
    <w:p w:rsidR="005D2D19" w:rsidRPr="00C33D7D" w:rsidRDefault="005D2D19" w:rsidP="005D2D19">
      <w:pPr>
        <w:pStyle w:val="aa"/>
        <w:rPr>
          <w:rFonts w:ascii="Times New Roman" w:hAnsi="Times New Roman"/>
          <w:sz w:val="24"/>
          <w:szCs w:val="24"/>
        </w:rPr>
      </w:pPr>
      <w:r w:rsidRPr="00C33D7D">
        <w:rPr>
          <w:rStyle w:val="ac"/>
          <w:rFonts w:ascii="Times New Roman" w:hAnsi="Times New Roman"/>
          <w:sz w:val="24"/>
          <w:szCs w:val="24"/>
        </w:rPr>
        <w:footnoteRef/>
      </w:r>
      <w:r w:rsidRPr="00C33D7D">
        <w:rPr>
          <w:rFonts w:ascii="Times New Roman" w:hAnsi="Times New Roman"/>
          <w:sz w:val="24"/>
          <w:szCs w:val="24"/>
        </w:rPr>
        <w:t xml:space="preserve"> Данилова А. А. Манипулирование словом в средствах массовой информации. М.: Добросвет, «Издательство “КДУ”, 2009. с. 52.</w:t>
      </w:r>
    </w:p>
  </w:footnote>
  <w:footnote w:id="61">
    <w:p w:rsidR="005D2D19" w:rsidRPr="001B381D" w:rsidRDefault="005D2D19" w:rsidP="005D2D19">
      <w:pPr>
        <w:spacing w:after="0" w:line="240" w:lineRule="auto"/>
        <w:jc w:val="both"/>
        <w:rPr>
          <w:rFonts w:ascii="Times New Roman" w:hAnsi="Times New Roman"/>
          <w:sz w:val="24"/>
          <w:szCs w:val="24"/>
        </w:rPr>
      </w:pPr>
      <w:r w:rsidRPr="001B381D">
        <w:rPr>
          <w:rStyle w:val="ac"/>
          <w:rFonts w:ascii="Times New Roman" w:hAnsi="Times New Roman"/>
          <w:sz w:val="24"/>
          <w:szCs w:val="24"/>
        </w:rPr>
        <w:footnoteRef/>
      </w:r>
      <w:r w:rsidRPr="001B381D">
        <w:rPr>
          <w:rFonts w:ascii="Times New Roman" w:hAnsi="Times New Roman"/>
          <w:sz w:val="24"/>
          <w:szCs w:val="24"/>
        </w:rPr>
        <w:t xml:space="preserve"> Жельвис В И. Инвектива в парадигме средств фатического общения // Жанры речи. – Саратов: Изд-во ГосУНЦ «Колледж», 1997. C.137.</w:t>
      </w:r>
    </w:p>
    <w:p w:rsidR="005D2D19" w:rsidRDefault="005D2D19" w:rsidP="005D2D19">
      <w:pPr>
        <w:pStyle w:val="aa"/>
      </w:pPr>
    </w:p>
  </w:footnote>
  <w:footnote w:id="62">
    <w:p w:rsidR="005D2D19" w:rsidRPr="002D25CF" w:rsidRDefault="005D2D19" w:rsidP="005D2D19">
      <w:pPr>
        <w:spacing w:after="0" w:line="240" w:lineRule="auto"/>
        <w:jc w:val="both"/>
        <w:rPr>
          <w:rFonts w:ascii="Times New Roman" w:hAnsi="Times New Roman"/>
          <w:sz w:val="24"/>
          <w:szCs w:val="24"/>
        </w:rPr>
      </w:pPr>
      <w:r w:rsidRPr="002D25CF">
        <w:rPr>
          <w:rStyle w:val="ac"/>
          <w:rFonts w:ascii="Times New Roman" w:hAnsi="Times New Roman"/>
          <w:sz w:val="24"/>
          <w:szCs w:val="24"/>
        </w:rPr>
        <w:footnoteRef/>
      </w:r>
      <w:r w:rsidRPr="002D25CF">
        <w:rPr>
          <w:rFonts w:ascii="Times New Roman" w:hAnsi="Times New Roman"/>
          <w:sz w:val="24"/>
          <w:szCs w:val="24"/>
        </w:rPr>
        <w:t xml:space="preserve"> Апресян Р.Г. Сила и насилие слова // Человек. – 1997.– № 5. С. 133–137.</w:t>
      </w:r>
    </w:p>
  </w:footnote>
  <w:footnote w:id="63">
    <w:p w:rsidR="005D2D19" w:rsidRPr="002D25CF" w:rsidRDefault="005D2D19" w:rsidP="005D2D19">
      <w:pPr>
        <w:pStyle w:val="aa"/>
        <w:rPr>
          <w:rFonts w:ascii="Times New Roman" w:hAnsi="Times New Roman"/>
          <w:sz w:val="24"/>
          <w:szCs w:val="24"/>
        </w:rPr>
      </w:pPr>
      <w:r w:rsidRPr="002D25CF">
        <w:rPr>
          <w:rStyle w:val="ac"/>
          <w:rFonts w:ascii="Times New Roman" w:hAnsi="Times New Roman"/>
          <w:sz w:val="24"/>
          <w:szCs w:val="24"/>
        </w:rPr>
        <w:footnoteRef/>
      </w:r>
      <w:r w:rsidRPr="002D25CF">
        <w:rPr>
          <w:rFonts w:ascii="Times New Roman" w:hAnsi="Times New Roman"/>
          <w:sz w:val="24"/>
          <w:szCs w:val="24"/>
        </w:rPr>
        <w:t xml:space="preserve"> Копнина Г.А. Речевое манипулирование: учеб. пособие</w:t>
      </w:r>
      <w:r w:rsidR="003E480F">
        <w:rPr>
          <w:rFonts w:ascii="Times New Roman" w:hAnsi="Times New Roman"/>
          <w:sz w:val="24"/>
          <w:szCs w:val="24"/>
        </w:rPr>
        <w:t>. М.: Флинта, 2010</w:t>
      </w:r>
      <w:proofErr w:type="gramStart"/>
      <w:r w:rsidR="003E480F">
        <w:rPr>
          <w:rFonts w:ascii="Times New Roman" w:hAnsi="Times New Roman"/>
          <w:sz w:val="24"/>
          <w:szCs w:val="24"/>
        </w:rPr>
        <w:t xml:space="preserve">. </w:t>
      </w:r>
      <w:proofErr w:type="gramEnd"/>
      <w:r w:rsidR="003E480F">
        <w:rPr>
          <w:rFonts w:ascii="Times New Roman" w:hAnsi="Times New Roman"/>
          <w:sz w:val="24"/>
          <w:szCs w:val="24"/>
        </w:rPr>
        <w:t>С</w:t>
      </w:r>
      <w:r w:rsidRPr="002D25CF">
        <w:rPr>
          <w:rFonts w:ascii="Times New Roman" w:hAnsi="Times New Roman"/>
          <w:sz w:val="24"/>
          <w:szCs w:val="24"/>
        </w:rPr>
        <w:t>. 87.</w:t>
      </w:r>
    </w:p>
  </w:footnote>
  <w:footnote w:id="64">
    <w:p w:rsidR="005D2D19" w:rsidRPr="002D25CF" w:rsidRDefault="005D2D19" w:rsidP="005D2D19">
      <w:pPr>
        <w:pStyle w:val="aa"/>
        <w:rPr>
          <w:rFonts w:ascii="Times New Roman" w:hAnsi="Times New Roman"/>
          <w:sz w:val="24"/>
          <w:szCs w:val="24"/>
        </w:rPr>
      </w:pPr>
      <w:r w:rsidRPr="002D25CF">
        <w:rPr>
          <w:rStyle w:val="ac"/>
          <w:rFonts w:ascii="Times New Roman" w:hAnsi="Times New Roman"/>
          <w:sz w:val="24"/>
          <w:szCs w:val="24"/>
        </w:rPr>
        <w:footnoteRef/>
      </w:r>
      <w:r w:rsidRPr="002D25CF">
        <w:rPr>
          <w:rFonts w:ascii="Times New Roman" w:hAnsi="Times New Roman"/>
          <w:sz w:val="24"/>
          <w:szCs w:val="24"/>
        </w:rPr>
        <w:t xml:space="preserve"> Копнина Г.А. Речевое манипулирование: учеб. пособие. М.: Флинта, 2010. </w:t>
      </w:r>
      <w:r w:rsidRPr="002D25CF">
        <w:rPr>
          <w:rFonts w:ascii="Times New Roman" w:hAnsi="Times New Roman"/>
          <w:sz w:val="24"/>
          <w:szCs w:val="24"/>
          <w:lang w:val="es-ES"/>
        </w:rPr>
        <w:t>C</w:t>
      </w:r>
      <w:r w:rsidRPr="002D25CF">
        <w:rPr>
          <w:rFonts w:ascii="Times New Roman" w:hAnsi="Times New Roman"/>
          <w:sz w:val="24"/>
          <w:szCs w:val="24"/>
        </w:rPr>
        <w:t>. 87.</w:t>
      </w:r>
    </w:p>
  </w:footnote>
  <w:footnote w:id="65">
    <w:p w:rsidR="005D2D19" w:rsidRPr="002D25CF" w:rsidRDefault="005D2D19" w:rsidP="005D2D19">
      <w:pPr>
        <w:spacing w:after="0" w:line="240" w:lineRule="auto"/>
        <w:jc w:val="both"/>
        <w:rPr>
          <w:rFonts w:ascii="Times New Roman" w:hAnsi="Times New Roman"/>
          <w:sz w:val="24"/>
          <w:szCs w:val="24"/>
        </w:rPr>
      </w:pPr>
      <w:r w:rsidRPr="002D25CF">
        <w:rPr>
          <w:rStyle w:val="ac"/>
          <w:rFonts w:ascii="Times New Roman" w:hAnsi="Times New Roman"/>
          <w:sz w:val="24"/>
          <w:szCs w:val="24"/>
        </w:rPr>
        <w:footnoteRef/>
      </w:r>
      <w:r w:rsidRPr="002D25CF">
        <w:rPr>
          <w:rFonts w:ascii="Times New Roman" w:hAnsi="Times New Roman"/>
          <w:sz w:val="24"/>
          <w:szCs w:val="24"/>
        </w:rPr>
        <w:t xml:space="preserve"> Дмитриева Н.А., Вольпе Б.М. Способы представления идеологически пристрастных точек зрения в газетном тексте // Текст: структура и </w:t>
      </w:r>
      <w:proofErr w:type="gramStart"/>
      <w:r w:rsidRPr="002D25CF">
        <w:rPr>
          <w:rFonts w:ascii="Times New Roman" w:hAnsi="Times New Roman"/>
          <w:sz w:val="24"/>
          <w:szCs w:val="24"/>
        </w:rPr>
        <w:t>функционирование:–</w:t>
      </w:r>
      <w:proofErr w:type="gramEnd"/>
      <w:r w:rsidRPr="002D25CF">
        <w:rPr>
          <w:rFonts w:ascii="Times New Roman" w:hAnsi="Times New Roman"/>
          <w:sz w:val="24"/>
          <w:szCs w:val="24"/>
        </w:rPr>
        <w:t xml:space="preserve"> Барнаул: Изд-во Алт. ун-та, 1994. – С. </w:t>
      </w:r>
      <w:r>
        <w:rPr>
          <w:rFonts w:ascii="Times New Roman" w:hAnsi="Times New Roman"/>
          <w:sz w:val="24"/>
          <w:szCs w:val="24"/>
        </w:rPr>
        <w:t>92.</w:t>
      </w:r>
    </w:p>
    <w:p w:rsidR="005D2D19" w:rsidRDefault="005D2D19" w:rsidP="005D2D19">
      <w:pPr>
        <w:pStyle w:val="aa"/>
      </w:pPr>
    </w:p>
  </w:footnote>
  <w:footnote w:id="66">
    <w:p w:rsidR="005D2D19" w:rsidRPr="00792365" w:rsidRDefault="005D2D19" w:rsidP="005D2D19">
      <w:pPr>
        <w:pStyle w:val="aa"/>
        <w:rPr>
          <w:rFonts w:ascii="Times New Roman" w:hAnsi="Times New Roman"/>
          <w:sz w:val="24"/>
          <w:szCs w:val="24"/>
          <w:lang w:val="es-ES"/>
        </w:rPr>
      </w:pPr>
      <w:r w:rsidRPr="00AA106F">
        <w:rPr>
          <w:rStyle w:val="ac"/>
          <w:rFonts w:ascii="Times New Roman" w:hAnsi="Times New Roman"/>
          <w:sz w:val="24"/>
          <w:szCs w:val="24"/>
        </w:rPr>
        <w:footnoteRef/>
      </w:r>
      <w:r w:rsidRPr="00AA106F">
        <w:rPr>
          <w:rFonts w:ascii="Times New Roman" w:hAnsi="Times New Roman"/>
          <w:sz w:val="24"/>
          <w:szCs w:val="24"/>
          <w:lang w:val="es-ES"/>
        </w:rPr>
        <w:t xml:space="preserve"> Chilton P. A. Politics and Language // The Encyclopedia of Language and Linguistics / ed. R</w:t>
      </w:r>
      <w:r w:rsidRPr="00792365">
        <w:rPr>
          <w:rFonts w:ascii="Times New Roman" w:hAnsi="Times New Roman"/>
          <w:sz w:val="24"/>
          <w:szCs w:val="24"/>
          <w:lang w:val="es-ES"/>
        </w:rPr>
        <w:t xml:space="preserve">. </w:t>
      </w:r>
      <w:r w:rsidRPr="00AA106F">
        <w:rPr>
          <w:rFonts w:ascii="Times New Roman" w:hAnsi="Times New Roman"/>
          <w:sz w:val="24"/>
          <w:szCs w:val="24"/>
          <w:lang w:val="es-ES"/>
        </w:rPr>
        <w:t>E</w:t>
      </w:r>
      <w:r w:rsidRPr="00792365">
        <w:rPr>
          <w:rFonts w:ascii="Times New Roman" w:hAnsi="Times New Roman"/>
          <w:sz w:val="24"/>
          <w:szCs w:val="24"/>
          <w:lang w:val="es-ES"/>
        </w:rPr>
        <w:t xml:space="preserve">. </w:t>
      </w:r>
      <w:r w:rsidRPr="00AA106F">
        <w:rPr>
          <w:rFonts w:ascii="Times New Roman" w:hAnsi="Times New Roman"/>
          <w:sz w:val="24"/>
          <w:szCs w:val="24"/>
          <w:lang w:val="es-ES"/>
        </w:rPr>
        <w:t>Asher</w:t>
      </w:r>
      <w:r w:rsidRPr="00792365">
        <w:rPr>
          <w:rFonts w:ascii="Times New Roman" w:hAnsi="Times New Roman"/>
          <w:sz w:val="24"/>
          <w:szCs w:val="24"/>
          <w:lang w:val="es-ES"/>
        </w:rPr>
        <w:t xml:space="preserve">. – </w:t>
      </w:r>
      <w:r w:rsidRPr="00AA106F">
        <w:rPr>
          <w:rFonts w:ascii="Times New Roman" w:hAnsi="Times New Roman"/>
          <w:sz w:val="24"/>
          <w:szCs w:val="24"/>
          <w:lang w:val="es-ES"/>
        </w:rPr>
        <w:t>Oxford</w:t>
      </w:r>
      <w:r w:rsidRPr="00792365">
        <w:rPr>
          <w:rFonts w:ascii="Times New Roman" w:hAnsi="Times New Roman"/>
          <w:sz w:val="24"/>
          <w:szCs w:val="24"/>
          <w:lang w:val="es-ES"/>
        </w:rPr>
        <w:t xml:space="preserve">, </w:t>
      </w:r>
      <w:r w:rsidRPr="00AA106F">
        <w:rPr>
          <w:rFonts w:ascii="Times New Roman" w:hAnsi="Times New Roman"/>
          <w:sz w:val="24"/>
          <w:szCs w:val="24"/>
          <w:lang w:val="es-ES"/>
        </w:rPr>
        <w:t>N</w:t>
      </w:r>
      <w:r>
        <w:rPr>
          <w:rFonts w:ascii="Times New Roman" w:hAnsi="Times New Roman"/>
          <w:sz w:val="24"/>
          <w:szCs w:val="24"/>
          <w:lang w:val="es-ES"/>
        </w:rPr>
        <w:t>ew</w:t>
      </w:r>
      <w:r w:rsidRPr="00792365">
        <w:rPr>
          <w:rFonts w:ascii="Times New Roman" w:hAnsi="Times New Roman"/>
          <w:sz w:val="24"/>
          <w:szCs w:val="24"/>
          <w:lang w:val="es-ES"/>
        </w:rPr>
        <w:t xml:space="preserve"> </w:t>
      </w:r>
      <w:r>
        <w:rPr>
          <w:rFonts w:ascii="Times New Roman" w:hAnsi="Times New Roman"/>
          <w:sz w:val="24"/>
          <w:szCs w:val="24"/>
          <w:lang w:val="es-ES"/>
        </w:rPr>
        <w:t>York</w:t>
      </w:r>
      <w:r w:rsidRPr="00792365">
        <w:rPr>
          <w:rFonts w:ascii="Times New Roman" w:hAnsi="Times New Roman"/>
          <w:sz w:val="24"/>
          <w:szCs w:val="24"/>
          <w:lang w:val="es-ES"/>
        </w:rPr>
        <w:t xml:space="preserve">: </w:t>
      </w:r>
      <w:r>
        <w:rPr>
          <w:rFonts w:ascii="Times New Roman" w:hAnsi="Times New Roman"/>
          <w:sz w:val="24"/>
          <w:szCs w:val="24"/>
          <w:lang w:val="es-ES"/>
        </w:rPr>
        <w:t>Pergamon</w:t>
      </w:r>
      <w:r w:rsidRPr="00792365">
        <w:rPr>
          <w:rFonts w:ascii="Times New Roman" w:hAnsi="Times New Roman"/>
          <w:sz w:val="24"/>
          <w:szCs w:val="24"/>
          <w:lang w:val="es-ES"/>
        </w:rPr>
        <w:t xml:space="preserve"> </w:t>
      </w:r>
      <w:r>
        <w:rPr>
          <w:rFonts w:ascii="Times New Roman" w:hAnsi="Times New Roman"/>
          <w:sz w:val="24"/>
          <w:szCs w:val="24"/>
          <w:lang w:val="es-ES"/>
        </w:rPr>
        <w:t>Press</w:t>
      </w:r>
      <w:r w:rsidRPr="00792365">
        <w:rPr>
          <w:rFonts w:ascii="Times New Roman" w:hAnsi="Times New Roman"/>
          <w:sz w:val="24"/>
          <w:szCs w:val="24"/>
          <w:lang w:val="es-ES"/>
        </w:rPr>
        <w:t xml:space="preserve">, 1994. </w:t>
      </w:r>
      <w:r w:rsidRPr="00AA106F">
        <w:rPr>
          <w:rFonts w:ascii="Times New Roman" w:hAnsi="Times New Roman"/>
          <w:sz w:val="24"/>
          <w:szCs w:val="24"/>
          <w:lang w:val="es-ES"/>
        </w:rPr>
        <w:t>P</w:t>
      </w:r>
      <w:r w:rsidRPr="00792365">
        <w:rPr>
          <w:rFonts w:ascii="Times New Roman" w:hAnsi="Times New Roman"/>
          <w:sz w:val="24"/>
          <w:szCs w:val="24"/>
          <w:lang w:val="es-ES"/>
        </w:rPr>
        <w:t>. 3215.</w:t>
      </w:r>
    </w:p>
  </w:footnote>
  <w:footnote w:id="67">
    <w:p w:rsidR="005D2D19" w:rsidRPr="00B343DC" w:rsidRDefault="005D2D19" w:rsidP="005D2D19">
      <w:pPr>
        <w:spacing w:line="240" w:lineRule="auto"/>
        <w:rPr>
          <w:rFonts w:ascii="Times New Roman" w:hAnsi="Times New Roman"/>
          <w:sz w:val="24"/>
          <w:szCs w:val="24"/>
        </w:rPr>
      </w:pPr>
      <w:r w:rsidRPr="00B343DC">
        <w:rPr>
          <w:rStyle w:val="ac"/>
          <w:rFonts w:ascii="Times New Roman" w:hAnsi="Times New Roman"/>
          <w:sz w:val="24"/>
          <w:szCs w:val="24"/>
        </w:rPr>
        <w:footnoteRef/>
      </w:r>
      <w:r w:rsidRPr="00B343DC">
        <w:rPr>
          <w:rFonts w:ascii="Times New Roman" w:hAnsi="Times New Roman"/>
          <w:sz w:val="24"/>
          <w:szCs w:val="24"/>
        </w:rPr>
        <w:t>Апресян</w:t>
      </w:r>
      <w:r w:rsidRPr="00792365">
        <w:rPr>
          <w:rFonts w:ascii="Times New Roman" w:hAnsi="Times New Roman"/>
          <w:sz w:val="24"/>
          <w:szCs w:val="24"/>
          <w:lang w:val="es-ES"/>
        </w:rPr>
        <w:t xml:space="preserve"> </w:t>
      </w:r>
      <w:r w:rsidRPr="00B343DC">
        <w:rPr>
          <w:rFonts w:ascii="Times New Roman" w:hAnsi="Times New Roman"/>
          <w:sz w:val="24"/>
          <w:szCs w:val="24"/>
        </w:rPr>
        <w:t>Р</w:t>
      </w:r>
      <w:r w:rsidRPr="00792365">
        <w:rPr>
          <w:rFonts w:ascii="Times New Roman" w:hAnsi="Times New Roman"/>
          <w:sz w:val="24"/>
          <w:szCs w:val="24"/>
          <w:lang w:val="es-ES"/>
        </w:rPr>
        <w:t>.</w:t>
      </w:r>
      <w:r w:rsidRPr="00B343DC">
        <w:rPr>
          <w:rFonts w:ascii="Times New Roman" w:hAnsi="Times New Roman"/>
          <w:sz w:val="24"/>
          <w:szCs w:val="24"/>
        </w:rPr>
        <w:t>Г</w:t>
      </w:r>
      <w:r w:rsidRPr="00792365">
        <w:rPr>
          <w:rFonts w:ascii="Times New Roman" w:hAnsi="Times New Roman"/>
          <w:sz w:val="24"/>
          <w:szCs w:val="24"/>
          <w:lang w:val="es-ES"/>
        </w:rPr>
        <w:t xml:space="preserve">. </w:t>
      </w:r>
      <w:r w:rsidRPr="00B343DC">
        <w:rPr>
          <w:rFonts w:ascii="Times New Roman" w:hAnsi="Times New Roman"/>
          <w:sz w:val="24"/>
          <w:szCs w:val="24"/>
        </w:rPr>
        <w:t>Сила</w:t>
      </w:r>
      <w:r w:rsidRPr="00792365">
        <w:rPr>
          <w:rFonts w:ascii="Times New Roman" w:hAnsi="Times New Roman"/>
          <w:sz w:val="24"/>
          <w:szCs w:val="24"/>
          <w:lang w:val="es-ES"/>
        </w:rPr>
        <w:t xml:space="preserve"> </w:t>
      </w:r>
      <w:r w:rsidRPr="00B343DC">
        <w:rPr>
          <w:rFonts w:ascii="Times New Roman" w:hAnsi="Times New Roman"/>
          <w:sz w:val="24"/>
          <w:szCs w:val="24"/>
        </w:rPr>
        <w:t>и</w:t>
      </w:r>
      <w:r w:rsidRPr="00792365">
        <w:rPr>
          <w:rFonts w:ascii="Times New Roman" w:hAnsi="Times New Roman"/>
          <w:sz w:val="24"/>
          <w:szCs w:val="24"/>
          <w:lang w:val="es-ES"/>
        </w:rPr>
        <w:t xml:space="preserve"> </w:t>
      </w:r>
      <w:r w:rsidRPr="00B343DC">
        <w:rPr>
          <w:rFonts w:ascii="Times New Roman" w:hAnsi="Times New Roman"/>
          <w:sz w:val="24"/>
          <w:szCs w:val="24"/>
        </w:rPr>
        <w:t>насилие</w:t>
      </w:r>
      <w:r w:rsidRPr="00792365">
        <w:rPr>
          <w:rFonts w:ascii="Times New Roman" w:hAnsi="Times New Roman"/>
          <w:sz w:val="24"/>
          <w:szCs w:val="24"/>
          <w:lang w:val="es-ES"/>
        </w:rPr>
        <w:t xml:space="preserve"> </w:t>
      </w:r>
      <w:r w:rsidRPr="00B343DC">
        <w:rPr>
          <w:rFonts w:ascii="Times New Roman" w:hAnsi="Times New Roman"/>
          <w:sz w:val="24"/>
          <w:szCs w:val="24"/>
        </w:rPr>
        <w:t>слова</w:t>
      </w:r>
      <w:r w:rsidRPr="00792365">
        <w:rPr>
          <w:rFonts w:ascii="Times New Roman" w:hAnsi="Times New Roman"/>
          <w:sz w:val="24"/>
          <w:szCs w:val="24"/>
          <w:lang w:val="es-ES"/>
        </w:rPr>
        <w:t xml:space="preserve"> // </w:t>
      </w:r>
      <w:r w:rsidRPr="00B343DC">
        <w:rPr>
          <w:rFonts w:ascii="Times New Roman" w:hAnsi="Times New Roman"/>
          <w:sz w:val="24"/>
          <w:szCs w:val="24"/>
        </w:rPr>
        <w:t>Человек</w:t>
      </w:r>
      <w:r w:rsidRPr="00792365">
        <w:rPr>
          <w:rFonts w:ascii="Times New Roman" w:hAnsi="Times New Roman"/>
          <w:sz w:val="24"/>
          <w:szCs w:val="24"/>
          <w:lang w:val="es-ES"/>
        </w:rPr>
        <w:t xml:space="preserve">. – 1997.– </w:t>
      </w:r>
      <w:r w:rsidRPr="00B343DC">
        <w:rPr>
          <w:rFonts w:ascii="Times New Roman" w:hAnsi="Times New Roman"/>
          <w:sz w:val="24"/>
          <w:szCs w:val="24"/>
        </w:rPr>
        <w:t>№ 5. С. 135.</w:t>
      </w:r>
    </w:p>
  </w:footnote>
  <w:footnote w:id="68">
    <w:p w:rsidR="005D2D19" w:rsidRPr="00B343DC" w:rsidRDefault="005D2D19" w:rsidP="005D2D19">
      <w:pPr>
        <w:pStyle w:val="aa"/>
        <w:rPr>
          <w:rFonts w:ascii="Times New Roman" w:hAnsi="Times New Roman"/>
          <w:sz w:val="24"/>
          <w:szCs w:val="24"/>
        </w:rPr>
      </w:pPr>
      <w:r w:rsidRPr="00B343DC">
        <w:rPr>
          <w:rStyle w:val="ac"/>
          <w:rFonts w:ascii="Times New Roman" w:hAnsi="Times New Roman"/>
          <w:sz w:val="24"/>
          <w:szCs w:val="24"/>
        </w:rPr>
        <w:footnoteRef/>
      </w:r>
      <w:r w:rsidRPr="00B343DC">
        <w:rPr>
          <w:rFonts w:ascii="Times New Roman" w:hAnsi="Times New Roman"/>
          <w:sz w:val="24"/>
          <w:szCs w:val="24"/>
        </w:rPr>
        <w:t xml:space="preserve">  Барт Р. Избранные работы: Семиотика. Поэтика. – М.: Прогресс, 1994. С. 548.</w:t>
      </w:r>
    </w:p>
  </w:footnote>
  <w:footnote w:id="69">
    <w:p w:rsidR="005D2D19" w:rsidRPr="00B343DC" w:rsidRDefault="005D2D19" w:rsidP="005D2D19">
      <w:pPr>
        <w:spacing w:after="0" w:line="240" w:lineRule="auto"/>
        <w:jc w:val="both"/>
        <w:rPr>
          <w:rFonts w:ascii="Times New Roman" w:hAnsi="Times New Roman"/>
          <w:sz w:val="24"/>
          <w:szCs w:val="24"/>
          <w:lang w:val="en-US"/>
        </w:rPr>
      </w:pPr>
      <w:r w:rsidRPr="00B343DC">
        <w:rPr>
          <w:rStyle w:val="ac"/>
          <w:rFonts w:ascii="Times New Roman" w:hAnsi="Times New Roman"/>
          <w:sz w:val="24"/>
          <w:szCs w:val="24"/>
        </w:rPr>
        <w:footnoteRef/>
      </w:r>
      <w:r w:rsidRPr="00792365">
        <w:rPr>
          <w:rFonts w:ascii="Times New Roman" w:hAnsi="Times New Roman"/>
          <w:sz w:val="24"/>
          <w:szCs w:val="24"/>
        </w:rPr>
        <w:t xml:space="preserve">  </w:t>
      </w:r>
      <w:r w:rsidRPr="00B343DC">
        <w:rPr>
          <w:rFonts w:ascii="Times New Roman" w:hAnsi="Times New Roman"/>
          <w:sz w:val="24"/>
          <w:szCs w:val="24"/>
          <w:lang w:val="en-US"/>
        </w:rPr>
        <w:t xml:space="preserve">Bolinger D. Language – the Loaded Weapon: the Use and Abuse of Language Today. – London and </w:t>
      </w:r>
      <w:r>
        <w:rPr>
          <w:rFonts w:ascii="Times New Roman" w:hAnsi="Times New Roman"/>
          <w:sz w:val="24"/>
          <w:szCs w:val="24"/>
          <w:lang w:val="en-US"/>
        </w:rPr>
        <w:t>New York: Longman, 1980. P. 79.</w:t>
      </w:r>
    </w:p>
  </w:footnote>
  <w:footnote w:id="70">
    <w:p w:rsidR="005D2D19" w:rsidRPr="00B343DC" w:rsidRDefault="005D2D19" w:rsidP="005D2D19">
      <w:pPr>
        <w:spacing w:after="0" w:line="240" w:lineRule="auto"/>
        <w:jc w:val="both"/>
        <w:rPr>
          <w:rFonts w:ascii="Times New Roman" w:hAnsi="Times New Roman"/>
          <w:sz w:val="24"/>
          <w:szCs w:val="24"/>
        </w:rPr>
      </w:pPr>
      <w:r w:rsidRPr="00B343DC">
        <w:rPr>
          <w:rStyle w:val="ac"/>
          <w:rFonts w:ascii="Times New Roman" w:hAnsi="Times New Roman"/>
          <w:sz w:val="24"/>
          <w:szCs w:val="24"/>
        </w:rPr>
        <w:footnoteRef/>
      </w:r>
      <w:r w:rsidRPr="00B343DC">
        <w:rPr>
          <w:rFonts w:ascii="Times New Roman" w:hAnsi="Times New Roman"/>
          <w:sz w:val="24"/>
          <w:szCs w:val="24"/>
        </w:rPr>
        <w:t xml:space="preserve"> Чернейко Л.О. Порождение и восприятие межличностных оценок // Филологические науки. – 1996. – № 6. С. 42.</w:t>
      </w:r>
    </w:p>
    <w:p w:rsidR="005D2D19" w:rsidRDefault="005D2D19" w:rsidP="005D2D19">
      <w:pPr>
        <w:pStyle w:val="aa"/>
      </w:pPr>
    </w:p>
  </w:footnote>
  <w:footnote w:id="71">
    <w:p w:rsidR="005D2D19" w:rsidRPr="00113A12" w:rsidRDefault="005D2D19" w:rsidP="005D2D19">
      <w:pPr>
        <w:spacing w:after="0" w:line="240" w:lineRule="auto"/>
        <w:jc w:val="both"/>
        <w:rPr>
          <w:rFonts w:ascii="Times New Roman" w:hAnsi="Times New Roman"/>
          <w:sz w:val="24"/>
          <w:szCs w:val="24"/>
        </w:rPr>
      </w:pPr>
      <w:r w:rsidRPr="00113A12">
        <w:rPr>
          <w:rStyle w:val="ac"/>
          <w:rFonts w:ascii="Times New Roman" w:hAnsi="Times New Roman"/>
          <w:sz w:val="24"/>
          <w:szCs w:val="24"/>
        </w:rPr>
        <w:footnoteRef/>
      </w:r>
      <w:r w:rsidRPr="00113A12">
        <w:rPr>
          <w:rFonts w:ascii="Times New Roman" w:hAnsi="Times New Roman"/>
          <w:sz w:val="24"/>
          <w:szCs w:val="24"/>
        </w:rPr>
        <w:t xml:space="preserve"> Жельвис В И. Инвектива в парадигме средств фатического общения // Жанры речи. – Саратов: Изд-во ГосУНЦ «Колледж», 1997. – C.137–144</w:t>
      </w:r>
      <w:r w:rsidRPr="00113A12">
        <w:rPr>
          <w:rFonts w:ascii="Times New Roman" w:hAnsi="Times New Roman"/>
          <w:b/>
          <w:sz w:val="24"/>
          <w:szCs w:val="24"/>
        </w:rPr>
        <w:t>.</w:t>
      </w:r>
    </w:p>
  </w:footnote>
  <w:footnote w:id="72">
    <w:p w:rsidR="005D2D19" w:rsidRPr="0032466A" w:rsidRDefault="005D2D19" w:rsidP="005D2D19">
      <w:pPr>
        <w:pStyle w:val="aa"/>
        <w:rPr>
          <w:rFonts w:ascii="Times New Roman" w:hAnsi="Times New Roman"/>
          <w:sz w:val="24"/>
          <w:szCs w:val="24"/>
        </w:rPr>
      </w:pPr>
      <w:r w:rsidRPr="0032466A">
        <w:rPr>
          <w:rStyle w:val="ac"/>
          <w:rFonts w:ascii="Times New Roman" w:hAnsi="Times New Roman"/>
          <w:sz w:val="24"/>
          <w:szCs w:val="24"/>
        </w:rPr>
        <w:footnoteRef/>
      </w:r>
      <w:r w:rsidRPr="0032466A">
        <w:rPr>
          <w:rFonts w:ascii="Times New Roman" w:hAnsi="Times New Roman"/>
          <w:sz w:val="24"/>
          <w:szCs w:val="24"/>
        </w:rPr>
        <w:t xml:space="preserve"> Быкова О. Н. Опыт классификации приемов речевого манипулирования в текстах СМИ // Речевое общение. Вып. 1. Красноярск, 2000. </w:t>
      </w:r>
      <w:r w:rsidRPr="0032466A">
        <w:rPr>
          <w:rFonts w:ascii="Times New Roman" w:hAnsi="Times New Roman"/>
          <w:sz w:val="24"/>
          <w:szCs w:val="24"/>
          <w:lang w:val="es-ES"/>
        </w:rPr>
        <w:t>C</w:t>
      </w:r>
      <w:r w:rsidRPr="0032466A">
        <w:rPr>
          <w:rFonts w:ascii="Times New Roman" w:hAnsi="Times New Roman"/>
          <w:sz w:val="24"/>
          <w:szCs w:val="24"/>
        </w:rPr>
        <w:t>. 49</w:t>
      </w:r>
      <w:r w:rsidR="003E480F">
        <w:rPr>
          <w:rFonts w:ascii="Times New Roman" w:hAnsi="Times New Roman"/>
          <w:sz w:val="24"/>
          <w:szCs w:val="24"/>
        </w:rPr>
        <w:t>.</w:t>
      </w:r>
    </w:p>
  </w:footnote>
  <w:footnote w:id="73">
    <w:p w:rsidR="005D2D19" w:rsidRPr="0032466A" w:rsidRDefault="005D2D19" w:rsidP="005D2D19">
      <w:pPr>
        <w:pStyle w:val="aa"/>
        <w:rPr>
          <w:rFonts w:ascii="Times New Roman" w:hAnsi="Times New Roman"/>
          <w:sz w:val="24"/>
          <w:szCs w:val="24"/>
        </w:rPr>
      </w:pPr>
      <w:r w:rsidRPr="0032466A">
        <w:rPr>
          <w:rStyle w:val="ac"/>
          <w:rFonts w:ascii="Times New Roman" w:hAnsi="Times New Roman"/>
          <w:sz w:val="24"/>
          <w:szCs w:val="24"/>
        </w:rPr>
        <w:footnoteRef/>
      </w:r>
      <w:r w:rsidRPr="0032466A">
        <w:rPr>
          <w:rFonts w:ascii="Times New Roman" w:hAnsi="Times New Roman"/>
          <w:sz w:val="24"/>
          <w:szCs w:val="24"/>
        </w:rPr>
        <w:t xml:space="preserve"> Копнина Г.А. Речевое манипулирование: учеб. пособие. М.: Флинта, 2010. с. 84.</w:t>
      </w:r>
    </w:p>
  </w:footnote>
  <w:footnote w:id="74">
    <w:p w:rsidR="005D2D19" w:rsidRPr="003E480F" w:rsidRDefault="005D2D19" w:rsidP="005D2D19">
      <w:pPr>
        <w:pStyle w:val="aa"/>
        <w:rPr>
          <w:rFonts w:ascii="Times New Roman" w:hAnsi="Times New Roman"/>
          <w:sz w:val="24"/>
          <w:szCs w:val="24"/>
        </w:rPr>
      </w:pPr>
      <w:r w:rsidRPr="00621F0E">
        <w:rPr>
          <w:rStyle w:val="ac"/>
          <w:rFonts w:ascii="Times New Roman" w:hAnsi="Times New Roman"/>
          <w:sz w:val="24"/>
          <w:szCs w:val="24"/>
        </w:rPr>
        <w:footnoteRef/>
      </w:r>
      <w:r w:rsidRPr="00621F0E">
        <w:rPr>
          <w:rFonts w:ascii="Times New Roman" w:hAnsi="Times New Roman"/>
          <w:sz w:val="24"/>
          <w:szCs w:val="24"/>
        </w:rPr>
        <w:t xml:space="preserve"> Быкова О. Н. Опыт классификации приемов речевого манипулирования в текстах СМИ // Речевое общение. Вып</w:t>
      </w:r>
      <w:r w:rsidRPr="00792365">
        <w:rPr>
          <w:rFonts w:ascii="Times New Roman" w:hAnsi="Times New Roman"/>
          <w:sz w:val="24"/>
          <w:szCs w:val="24"/>
          <w:lang w:val="es-ES"/>
        </w:rPr>
        <w:t xml:space="preserve">. 1. </w:t>
      </w:r>
      <w:r w:rsidRPr="00621F0E">
        <w:rPr>
          <w:rFonts w:ascii="Times New Roman" w:hAnsi="Times New Roman"/>
          <w:sz w:val="24"/>
          <w:szCs w:val="24"/>
        </w:rPr>
        <w:t>Красноярск</w:t>
      </w:r>
      <w:r w:rsidRPr="00792365">
        <w:rPr>
          <w:rFonts w:ascii="Times New Roman" w:hAnsi="Times New Roman"/>
          <w:sz w:val="24"/>
          <w:szCs w:val="24"/>
          <w:lang w:val="es-ES"/>
        </w:rPr>
        <w:t xml:space="preserve">, 2000. C. </w:t>
      </w:r>
      <w:r w:rsidRPr="00792365">
        <w:rPr>
          <w:rFonts w:ascii="Times New Roman" w:hAnsi="Times New Roman"/>
          <w:sz w:val="24"/>
          <w:szCs w:val="24"/>
          <w:lang w:val="es-ES"/>
        </w:rPr>
        <w:t>49</w:t>
      </w:r>
      <w:r w:rsidR="003E480F">
        <w:rPr>
          <w:rFonts w:ascii="Times New Roman" w:hAnsi="Times New Roman"/>
          <w:sz w:val="24"/>
          <w:szCs w:val="24"/>
        </w:rPr>
        <w:t>.</w:t>
      </w:r>
    </w:p>
  </w:footnote>
  <w:footnote w:id="75">
    <w:p w:rsidR="005D2D19" w:rsidRPr="003E480F" w:rsidRDefault="005D2D19" w:rsidP="005D2D19">
      <w:pPr>
        <w:spacing w:after="0" w:line="360" w:lineRule="auto"/>
        <w:jc w:val="both"/>
        <w:rPr>
          <w:rFonts w:ascii="Times New Roman" w:hAnsi="Times New Roman"/>
          <w:sz w:val="24"/>
          <w:szCs w:val="24"/>
        </w:rPr>
      </w:pPr>
      <w:r w:rsidRPr="003C59C3">
        <w:rPr>
          <w:rStyle w:val="ac"/>
          <w:rFonts w:ascii="Times New Roman" w:hAnsi="Times New Roman"/>
          <w:sz w:val="24"/>
          <w:szCs w:val="24"/>
        </w:rPr>
        <w:footnoteRef/>
      </w:r>
      <w:r w:rsidRPr="003C59C3">
        <w:rPr>
          <w:rFonts w:ascii="Times New Roman" w:hAnsi="Times New Roman"/>
          <w:sz w:val="24"/>
          <w:szCs w:val="24"/>
          <w:lang w:val="es-ES"/>
        </w:rPr>
        <w:t xml:space="preserve"> </w:t>
      </w:r>
      <w:r w:rsidRPr="003C59C3">
        <w:rPr>
          <w:rFonts w:ascii="Times New Roman" w:hAnsi="Times New Roman"/>
          <w:sz w:val="24"/>
          <w:szCs w:val="24"/>
          <w:lang w:val="en-US"/>
        </w:rPr>
        <w:t>Graber D. A. Verbal Behavior and Politics</w:t>
      </w:r>
      <w:proofErr w:type="gramStart"/>
      <w:r w:rsidRPr="003C59C3">
        <w:rPr>
          <w:rFonts w:ascii="Times New Roman" w:hAnsi="Times New Roman"/>
          <w:sz w:val="24"/>
          <w:szCs w:val="24"/>
          <w:lang w:val="en-US"/>
        </w:rPr>
        <w:t>.–</w:t>
      </w:r>
      <w:proofErr w:type="gramEnd"/>
      <w:r w:rsidRPr="003C59C3">
        <w:rPr>
          <w:rFonts w:ascii="Times New Roman" w:hAnsi="Times New Roman"/>
          <w:sz w:val="24"/>
          <w:szCs w:val="24"/>
          <w:lang w:val="en-US"/>
        </w:rPr>
        <w:t xml:space="preserve"> Urbana: Univ. of Illinois Press, 1976. PP. </w:t>
      </w:r>
      <w:r w:rsidRPr="003C59C3">
        <w:rPr>
          <w:rFonts w:ascii="Times New Roman" w:eastAsia="Times New Roman" w:hAnsi="Times New Roman"/>
          <w:sz w:val="24"/>
          <w:szCs w:val="24"/>
          <w:lang w:val="en-US" w:eastAsia="ru-RU"/>
        </w:rPr>
        <w:t>291–294</w:t>
      </w:r>
      <w:r w:rsidR="003E480F">
        <w:rPr>
          <w:rFonts w:ascii="Times New Roman" w:eastAsia="Times New Roman" w:hAnsi="Times New Roman"/>
          <w:sz w:val="24"/>
          <w:szCs w:val="24"/>
          <w:lang w:eastAsia="ru-RU"/>
        </w:rPr>
        <w:t>.</w:t>
      </w:r>
    </w:p>
  </w:footnote>
  <w:footnote w:id="76">
    <w:p w:rsidR="005D2D19" w:rsidRPr="00B650BB" w:rsidRDefault="005D2D19" w:rsidP="005D2D19">
      <w:pPr>
        <w:pStyle w:val="aa"/>
      </w:pPr>
      <w:r>
        <w:rPr>
          <w:rStyle w:val="ac"/>
        </w:rPr>
        <w:footnoteRef/>
      </w:r>
      <w:r w:rsidRPr="00B650BB">
        <w:rPr>
          <w:lang w:val="es-ES"/>
        </w:rPr>
        <w:t xml:space="preserve"> </w:t>
      </w:r>
      <w:r w:rsidRPr="003C59C3">
        <w:rPr>
          <w:rFonts w:ascii="Times New Roman" w:hAnsi="Times New Roman"/>
          <w:sz w:val="24"/>
          <w:szCs w:val="24"/>
          <w:lang w:val="en-US"/>
        </w:rPr>
        <w:t>Graber D. A. Verbal Behavior and Politics</w:t>
      </w:r>
      <w:proofErr w:type="gramStart"/>
      <w:r w:rsidRPr="003C59C3">
        <w:rPr>
          <w:rFonts w:ascii="Times New Roman" w:hAnsi="Times New Roman"/>
          <w:sz w:val="24"/>
          <w:szCs w:val="24"/>
          <w:lang w:val="en-US"/>
        </w:rPr>
        <w:t>.–</w:t>
      </w:r>
      <w:proofErr w:type="gramEnd"/>
      <w:r w:rsidRPr="003C59C3">
        <w:rPr>
          <w:rFonts w:ascii="Times New Roman" w:hAnsi="Times New Roman"/>
          <w:sz w:val="24"/>
          <w:szCs w:val="24"/>
          <w:lang w:val="en-US"/>
        </w:rPr>
        <w:t xml:space="preserve"> Urbana: Univ. of Illinois Press, 1976. P</w:t>
      </w:r>
      <w:r>
        <w:rPr>
          <w:rFonts w:ascii="Times New Roman" w:hAnsi="Times New Roman"/>
          <w:sz w:val="24"/>
          <w:szCs w:val="24"/>
          <w:lang w:val="en-US"/>
        </w:rPr>
        <w:t>. 308.</w:t>
      </w:r>
    </w:p>
  </w:footnote>
  <w:footnote w:id="77">
    <w:p w:rsidR="005D2D19" w:rsidRPr="00B650BB" w:rsidRDefault="005D2D19" w:rsidP="005D2D19">
      <w:pPr>
        <w:pStyle w:val="aa"/>
        <w:rPr>
          <w:rFonts w:ascii="Times New Roman" w:hAnsi="Times New Roman"/>
          <w:sz w:val="24"/>
          <w:szCs w:val="24"/>
        </w:rPr>
      </w:pPr>
      <w:r w:rsidRPr="00B650BB">
        <w:rPr>
          <w:rStyle w:val="ac"/>
          <w:rFonts w:ascii="Times New Roman" w:hAnsi="Times New Roman"/>
          <w:sz w:val="24"/>
          <w:szCs w:val="24"/>
        </w:rPr>
        <w:footnoteRef/>
      </w:r>
      <w:r w:rsidRPr="00B650BB">
        <w:rPr>
          <w:rFonts w:ascii="Times New Roman" w:hAnsi="Times New Roman"/>
          <w:sz w:val="24"/>
          <w:szCs w:val="24"/>
        </w:rPr>
        <w:t xml:space="preserve"> </w:t>
      </w:r>
      <w:r w:rsidRPr="00B650BB">
        <w:rPr>
          <w:rFonts w:ascii="Times New Roman" w:hAnsi="Times New Roman"/>
          <w:sz w:val="24"/>
          <w:szCs w:val="24"/>
          <w:lang w:val="es-ES"/>
        </w:rPr>
        <w:t>Op</w:t>
      </w:r>
      <w:r w:rsidRPr="00B650BB">
        <w:rPr>
          <w:rFonts w:ascii="Times New Roman" w:hAnsi="Times New Roman"/>
          <w:sz w:val="24"/>
          <w:szCs w:val="24"/>
        </w:rPr>
        <w:t xml:space="preserve">. </w:t>
      </w:r>
      <w:r w:rsidRPr="00B650BB">
        <w:rPr>
          <w:rFonts w:ascii="Times New Roman" w:hAnsi="Times New Roman"/>
          <w:sz w:val="24"/>
          <w:szCs w:val="24"/>
          <w:lang w:val="es-ES"/>
        </w:rPr>
        <w:t>cit</w:t>
      </w:r>
      <w:r w:rsidRPr="00B650BB">
        <w:rPr>
          <w:rFonts w:ascii="Times New Roman" w:hAnsi="Times New Roman"/>
          <w:sz w:val="24"/>
          <w:szCs w:val="24"/>
        </w:rPr>
        <w:t xml:space="preserve">. </w:t>
      </w:r>
      <w:r w:rsidRPr="00B650BB">
        <w:rPr>
          <w:rFonts w:ascii="Times New Roman" w:hAnsi="Times New Roman"/>
          <w:sz w:val="24"/>
          <w:szCs w:val="24"/>
          <w:lang w:val="es-ES"/>
        </w:rPr>
        <w:t>P</w:t>
      </w:r>
      <w:r w:rsidRPr="00B650BB">
        <w:rPr>
          <w:rFonts w:ascii="Times New Roman" w:hAnsi="Times New Roman"/>
          <w:sz w:val="24"/>
          <w:szCs w:val="24"/>
        </w:rPr>
        <w:t>. 297.</w:t>
      </w:r>
    </w:p>
  </w:footnote>
  <w:footnote w:id="78">
    <w:p w:rsidR="005D2D19" w:rsidRPr="00B65B84" w:rsidRDefault="005D2D19" w:rsidP="005D2D19">
      <w:pPr>
        <w:pStyle w:val="aa"/>
        <w:rPr>
          <w:rFonts w:ascii="Times New Roman" w:hAnsi="Times New Roman"/>
          <w:sz w:val="24"/>
          <w:szCs w:val="24"/>
        </w:rPr>
      </w:pPr>
      <w:r w:rsidRPr="00B65B84">
        <w:rPr>
          <w:rStyle w:val="ac"/>
          <w:rFonts w:ascii="Times New Roman" w:hAnsi="Times New Roman"/>
          <w:sz w:val="24"/>
          <w:szCs w:val="24"/>
        </w:rPr>
        <w:footnoteRef/>
      </w:r>
      <w:r w:rsidRPr="00B65B84">
        <w:rPr>
          <w:rFonts w:ascii="Times New Roman" w:hAnsi="Times New Roman"/>
          <w:sz w:val="24"/>
          <w:szCs w:val="24"/>
        </w:rPr>
        <w:t xml:space="preserve">Копнина Г.А. Речевое манипулирование: учеб. пособие. М.: Флинта, 2010.  С. 77. </w:t>
      </w:r>
    </w:p>
  </w:footnote>
  <w:footnote w:id="79">
    <w:p w:rsidR="005D2D19" w:rsidRPr="00893AF8" w:rsidRDefault="005D2D19" w:rsidP="005D2D19">
      <w:pPr>
        <w:pStyle w:val="aa"/>
        <w:rPr>
          <w:rFonts w:ascii="Times New Roman" w:hAnsi="Times New Roman"/>
          <w:sz w:val="24"/>
          <w:szCs w:val="24"/>
        </w:rPr>
      </w:pPr>
      <w:r w:rsidRPr="00383F73">
        <w:rPr>
          <w:rStyle w:val="ac"/>
          <w:rFonts w:ascii="Times New Roman" w:hAnsi="Times New Roman"/>
          <w:sz w:val="24"/>
          <w:szCs w:val="24"/>
        </w:rPr>
        <w:footnoteRef/>
      </w:r>
      <w:r w:rsidRPr="00792365">
        <w:rPr>
          <w:rFonts w:ascii="Times New Roman" w:hAnsi="Times New Roman"/>
          <w:sz w:val="24"/>
          <w:szCs w:val="24"/>
        </w:rPr>
        <w:t xml:space="preserve"> </w:t>
      </w:r>
      <w:r w:rsidRPr="00383F73">
        <w:rPr>
          <w:rFonts w:ascii="Times New Roman" w:hAnsi="Times New Roman"/>
          <w:sz w:val="24"/>
          <w:szCs w:val="24"/>
          <w:lang w:val="es-ES"/>
        </w:rPr>
        <w:t>URL</w:t>
      </w:r>
      <w:r w:rsidRPr="00792365">
        <w:rPr>
          <w:rFonts w:ascii="Times New Roman" w:hAnsi="Times New Roman"/>
          <w:sz w:val="24"/>
          <w:szCs w:val="24"/>
        </w:rPr>
        <w:t xml:space="preserve">: </w:t>
      </w:r>
      <w:r w:rsidRPr="00383F73">
        <w:rPr>
          <w:rFonts w:ascii="Times New Roman" w:hAnsi="Times New Roman"/>
          <w:sz w:val="24"/>
          <w:szCs w:val="24"/>
          <w:lang w:val="es-ES"/>
        </w:rPr>
        <w:t>http</w:t>
      </w:r>
      <w:r w:rsidRPr="00792365">
        <w:rPr>
          <w:rFonts w:ascii="Times New Roman" w:hAnsi="Times New Roman"/>
          <w:sz w:val="24"/>
          <w:szCs w:val="24"/>
        </w:rPr>
        <w:t>://</w:t>
      </w:r>
      <w:r w:rsidRPr="00383F73">
        <w:rPr>
          <w:rFonts w:ascii="Times New Roman" w:hAnsi="Times New Roman"/>
          <w:sz w:val="24"/>
          <w:szCs w:val="24"/>
          <w:lang w:val="es-ES"/>
        </w:rPr>
        <w:t>encyclopediadic</w:t>
      </w:r>
      <w:r w:rsidRPr="00792365">
        <w:rPr>
          <w:rFonts w:ascii="Times New Roman" w:hAnsi="Times New Roman"/>
          <w:sz w:val="24"/>
          <w:szCs w:val="24"/>
        </w:rPr>
        <w:t>.</w:t>
      </w:r>
      <w:r w:rsidRPr="00383F73">
        <w:rPr>
          <w:rFonts w:ascii="Times New Roman" w:hAnsi="Times New Roman"/>
          <w:sz w:val="24"/>
          <w:szCs w:val="24"/>
          <w:lang w:val="es-ES"/>
        </w:rPr>
        <w:t>slovaronline</w:t>
      </w:r>
      <w:r w:rsidRPr="00792365">
        <w:rPr>
          <w:rFonts w:ascii="Times New Roman" w:hAnsi="Times New Roman"/>
          <w:sz w:val="24"/>
          <w:szCs w:val="24"/>
        </w:rPr>
        <w:t>.</w:t>
      </w:r>
      <w:r w:rsidRPr="00383F73">
        <w:rPr>
          <w:rFonts w:ascii="Times New Roman" w:hAnsi="Times New Roman"/>
          <w:sz w:val="24"/>
          <w:szCs w:val="24"/>
          <w:lang w:val="es-ES"/>
        </w:rPr>
        <w:t>com</w:t>
      </w:r>
      <w:r w:rsidRPr="00792365">
        <w:rPr>
          <w:rFonts w:ascii="Times New Roman" w:hAnsi="Times New Roman"/>
          <w:sz w:val="24"/>
          <w:szCs w:val="24"/>
        </w:rPr>
        <w:t>/%</w:t>
      </w:r>
      <w:r w:rsidRPr="00383F73">
        <w:rPr>
          <w:rFonts w:ascii="Times New Roman" w:hAnsi="Times New Roman"/>
          <w:sz w:val="24"/>
          <w:szCs w:val="24"/>
          <w:lang w:val="es-ES"/>
        </w:rPr>
        <w:t>D</w:t>
      </w:r>
      <w:r w:rsidRPr="00792365">
        <w:rPr>
          <w:rFonts w:ascii="Times New Roman" w:hAnsi="Times New Roman"/>
          <w:sz w:val="24"/>
          <w:szCs w:val="24"/>
        </w:rPr>
        <w:t>0%90/%</w:t>
      </w:r>
      <w:r w:rsidRPr="00383F73">
        <w:rPr>
          <w:rFonts w:ascii="Times New Roman" w:hAnsi="Times New Roman"/>
          <w:sz w:val="24"/>
          <w:szCs w:val="24"/>
          <w:lang w:val="es-ES"/>
        </w:rPr>
        <w:t>D</w:t>
      </w:r>
      <w:r w:rsidRPr="00792365">
        <w:rPr>
          <w:rFonts w:ascii="Times New Roman" w:hAnsi="Times New Roman"/>
          <w:sz w:val="24"/>
          <w:szCs w:val="24"/>
        </w:rPr>
        <w:t>0%90%</w:t>
      </w:r>
      <w:r w:rsidRPr="00383F73">
        <w:rPr>
          <w:rFonts w:ascii="Times New Roman" w:hAnsi="Times New Roman"/>
          <w:sz w:val="24"/>
          <w:szCs w:val="24"/>
          <w:lang w:val="es-ES"/>
        </w:rPr>
        <w:t>D</w:t>
      </w:r>
      <w:r w:rsidRPr="00792365">
        <w:rPr>
          <w:rFonts w:ascii="Times New Roman" w:hAnsi="Times New Roman"/>
          <w:sz w:val="24"/>
          <w:szCs w:val="24"/>
        </w:rPr>
        <w:t>0%9</w:t>
      </w:r>
      <w:r w:rsidRPr="00383F73">
        <w:rPr>
          <w:rFonts w:ascii="Times New Roman" w:hAnsi="Times New Roman"/>
          <w:sz w:val="24"/>
          <w:szCs w:val="24"/>
          <w:lang w:val="es-ES"/>
        </w:rPr>
        <w:t>B</w:t>
      </w:r>
      <w:r w:rsidRPr="00792365">
        <w:rPr>
          <w:rFonts w:ascii="Times New Roman" w:hAnsi="Times New Roman"/>
          <w:sz w:val="24"/>
          <w:szCs w:val="24"/>
        </w:rPr>
        <w:t>/1905-</w:t>
      </w:r>
      <w:r w:rsidRPr="00383F73">
        <w:rPr>
          <w:rFonts w:ascii="Times New Roman" w:hAnsi="Times New Roman"/>
          <w:sz w:val="24"/>
          <w:szCs w:val="24"/>
          <w:lang w:val="es-ES"/>
        </w:rPr>
        <w:t>ALLYUZIYA</w:t>
      </w:r>
      <w:r w:rsidRPr="00792365">
        <w:rPr>
          <w:rFonts w:ascii="Times New Roman" w:hAnsi="Times New Roman"/>
          <w:sz w:val="24"/>
          <w:szCs w:val="24"/>
        </w:rPr>
        <w:t xml:space="preserve">. </w:t>
      </w:r>
      <w:r w:rsidRPr="00383F73">
        <w:rPr>
          <w:rFonts w:ascii="Times New Roman" w:hAnsi="Times New Roman"/>
          <w:sz w:val="24"/>
          <w:szCs w:val="24"/>
          <w:lang w:val="es-ES"/>
        </w:rPr>
        <w:t>Fecha</w:t>
      </w:r>
      <w:r w:rsidRPr="00893AF8">
        <w:rPr>
          <w:rFonts w:ascii="Times New Roman" w:hAnsi="Times New Roman"/>
          <w:sz w:val="24"/>
          <w:szCs w:val="24"/>
        </w:rPr>
        <w:t xml:space="preserve"> </w:t>
      </w:r>
      <w:r w:rsidRPr="00383F73">
        <w:rPr>
          <w:rFonts w:ascii="Times New Roman" w:hAnsi="Times New Roman"/>
          <w:sz w:val="24"/>
          <w:szCs w:val="24"/>
          <w:lang w:val="es-ES"/>
        </w:rPr>
        <w:t>de</w:t>
      </w:r>
      <w:r w:rsidRPr="00893AF8">
        <w:rPr>
          <w:rFonts w:ascii="Times New Roman" w:hAnsi="Times New Roman"/>
          <w:sz w:val="24"/>
          <w:szCs w:val="24"/>
        </w:rPr>
        <w:t xml:space="preserve"> </w:t>
      </w:r>
      <w:r w:rsidRPr="00383F73">
        <w:rPr>
          <w:rFonts w:ascii="Times New Roman" w:hAnsi="Times New Roman"/>
          <w:sz w:val="24"/>
          <w:szCs w:val="24"/>
          <w:lang w:val="es-ES"/>
        </w:rPr>
        <w:t>acceso</w:t>
      </w:r>
      <w:r w:rsidRPr="00893AF8">
        <w:rPr>
          <w:rFonts w:ascii="Times New Roman" w:hAnsi="Times New Roman"/>
          <w:sz w:val="24"/>
          <w:szCs w:val="24"/>
        </w:rPr>
        <w:t>: 06.10.2016.</w:t>
      </w:r>
    </w:p>
  </w:footnote>
  <w:footnote w:id="80">
    <w:p w:rsidR="005D2D19" w:rsidRPr="005E3EE3" w:rsidRDefault="005D2D19" w:rsidP="005D2D19">
      <w:pPr>
        <w:pStyle w:val="aa"/>
        <w:rPr>
          <w:rFonts w:ascii="Times New Roman" w:hAnsi="Times New Roman"/>
          <w:sz w:val="24"/>
          <w:szCs w:val="24"/>
        </w:rPr>
      </w:pPr>
      <w:r w:rsidRPr="005F3EE5">
        <w:rPr>
          <w:rStyle w:val="ac"/>
          <w:rFonts w:ascii="Times New Roman" w:hAnsi="Times New Roman"/>
          <w:sz w:val="24"/>
          <w:szCs w:val="24"/>
        </w:rPr>
        <w:footnoteRef/>
      </w:r>
      <w:r w:rsidRPr="005F3EE5">
        <w:rPr>
          <w:rFonts w:ascii="Times New Roman" w:hAnsi="Times New Roman"/>
          <w:sz w:val="24"/>
          <w:szCs w:val="24"/>
        </w:rPr>
        <w:t xml:space="preserve"> Быкова О. Н. К вопросу о языковой манипуляции в средствах массовой информации // Теоретические и прикладные аспекты речевого общения. Вып. 6. Красноярск-Ачинск, 1998. С.</w:t>
      </w:r>
      <w:r w:rsidRPr="005E3EE3">
        <w:rPr>
          <w:rFonts w:ascii="Times New Roman" w:hAnsi="Times New Roman"/>
          <w:sz w:val="24"/>
          <w:szCs w:val="24"/>
        </w:rPr>
        <w:t>19</w:t>
      </w:r>
      <w:r w:rsidR="003E480F">
        <w:rPr>
          <w:rFonts w:ascii="Times New Roman" w:hAnsi="Times New Roman"/>
          <w:sz w:val="24"/>
          <w:szCs w:val="24"/>
        </w:rPr>
        <w:t>.</w:t>
      </w:r>
    </w:p>
  </w:footnote>
  <w:footnote w:id="81">
    <w:p w:rsidR="005D2D19" w:rsidRPr="00C168A1" w:rsidRDefault="005D2D19" w:rsidP="005D2D19">
      <w:pPr>
        <w:pStyle w:val="aa"/>
        <w:rPr>
          <w:rFonts w:ascii="Times New Roman" w:hAnsi="Times New Roman"/>
          <w:sz w:val="24"/>
          <w:szCs w:val="24"/>
        </w:rPr>
      </w:pPr>
      <w:r w:rsidRPr="00C168A1">
        <w:rPr>
          <w:rStyle w:val="ac"/>
          <w:rFonts w:ascii="Times New Roman" w:hAnsi="Times New Roman"/>
          <w:sz w:val="24"/>
          <w:szCs w:val="24"/>
        </w:rPr>
        <w:footnoteRef/>
      </w:r>
      <w:r w:rsidRPr="00C168A1">
        <w:rPr>
          <w:rFonts w:ascii="Times New Roman" w:hAnsi="Times New Roman"/>
          <w:sz w:val="24"/>
          <w:szCs w:val="24"/>
        </w:rPr>
        <w:t xml:space="preserve"> Копнина Г.А. Речевое манипулирование: учеб. пособие. М.: Флинта, 2010. </w:t>
      </w:r>
      <w:r w:rsidRPr="00C168A1">
        <w:rPr>
          <w:rFonts w:ascii="Times New Roman" w:hAnsi="Times New Roman"/>
          <w:sz w:val="24"/>
          <w:szCs w:val="24"/>
          <w:lang w:val="es-ES"/>
        </w:rPr>
        <w:t>C</w:t>
      </w:r>
      <w:r w:rsidRPr="00C168A1">
        <w:rPr>
          <w:rFonts w:ascii="Times New Roman" w:hAnsi="Times New Roman"/>
          <w:sz w:val="24"/>
          <w:szCs w:val="24"/>
        </w:rPr>
        <w:t>. 78.</w:t>
      </w:r>
    </w:p>
  </w:footnote>
  <w:footnote w:id="82">
    <w:p w:rsidR="005D2D19" w:rsidRPr="00F65DC2" w:rsidRDefault="005D2D19" w:rsidP="005D2D19">
      <w:pPr>
        <w:pStyle w:val="aa"/>
      </w:pPr>
      <w:r w:rsidRPr="00B65B84">
        <w:rPr>
          <w:rStyle w:val="ac"/>
          <w:rFonts w:ascii="Times New Roman" w:hAnsi="Times New Roman"/>
          <w:sz w:val="24"/>
          <w:szCs w:val="24"/>
        </w:rPr>
        <w:footnoteRef/>
      </w:r>
      <w:r w:rsidRPr="00B65B84">
        <w:rPr>
          <w:rFonts w:ascii="Times New Roman" w:hAnsi="Times New Roman"/>
          <w:sz w:val="24"/>
          <w:szCs w:val="24"/>
        </w:rPr>
        <w:t xml:space="preserve"> </w:t>
      </w:r>
      <w:r w:rsidR="003E480F" w:rsidRPr="00C168A1">
        <w:rPr>
          <w:rFonts w:ascii="Times New Roman" w:hAnsi="Times New Roman"/>
          <w:sz w:val="24"/>
          <w:szCs w:val="24"/>
        </w:rPr>
        <w:t xml:space="preserve">Копнина Г.А. Речевое манипулирование: </w:t>
      </w:r>
      <w:r w:rsidR="003E480F">
        <w:rPr>
          <w:rFonts w:ascii="Times New Roman" w:hAnsi="Times New Roman"/>
          <w:sz w:val="24"/>
          <w:szCs w:val="24"/>
        </w:rPr>
        <w:t>учеб. пособие. М.</w:t>
      </w:r>
      <w:r w:rsidR="003E480F">
        <w:rPr>
          <w:rFonts w:ascii="Times New Roman" w:hAnsi="Times New Roman"/>
          <w:sz w:val="24"/>
          <w:szCs w:val="24"/>
        </w:rPr>
        <w:t>: Флинта, 2010</w:t>
      </w:r>
      <w:bookmarkStart w:id="0" w:name="_GoBack"/>
      <w:bookmarkEnd w:id="0"/>
      <w:r w:rsidRPr="00893AF8">
        <w:rPr>
          <w:rFonts w:ascii="Times New Roman" w:hAnsi="Times New Roman"/>
          <w:sz w:val="24"/>
          <w:szCs w:val="24"/>
        </w:rPr>
        <w:t xml:space="preserve">. </w:t>
      </w:r>
      <w:r w:rsidRPr="00B65B84">
        <w:rPr>
          <w:rFonts w:ascii="Times New Roman" w:hAnsi="Times New Roman"/>
          <w:sz w:val="24"/>
          <w:szCs w:val="24"/>
        </w:rPr>
        <w:t>С. 90.</w:t>
      </w:r>
    </w:p>
  </w:footnote>
  <w:footnote w:id="83">
    <w:p w:rsidR="005D2D19" w:rsidRPr="00893AF8" w:rsidRDefault="005D2D19" w:rsidP="005D2D19">
      <w:pPr>
        <w:pStyle w:val="aa"/>
        <w:rPr>
          <w:rFonts w:ascii="Times New Roman" w:hAnsi="Times New Roman"/>
          <w:sz w:val="24"/>
          <w:szCs w:val="24"/>
        </w:rPr>
      </w:pPr>
      <w:r w:rsidRPr="00B65B84">
        <w:rPr>
          <w:rStyle w:val="ac"/>
          <w:rFonts w:ascii="Times New Roman" w:hAnsi="Times New Roman"/>
          <w:sz w:val="24"/>
          <w:szCs w:val="24"/>
        </w:rPr>
        <w:footnoteRef/>
      </w:r>
      <w:r w:rsidRPr="00B65B84">
        <w:rPr>
          <w:rFonts w:ascii="Times New Roman" w:hAnsi="Times New Roman"/>
          <w:sz w:val="24"/>
          <w:szCs w:val="24"/>
        </w:rPr>
        <w:t xml:space="preserve"> Копнина Г.А. Речевое манипулирование: у</w:t>
      </w:r>
      <w:r>
        <w:rPr>
          <w:rFonts w:ascii="Times New Roman" w:hAnsi="Times New Roman"/>
          <w:sz w:val="24"/>
          <w:szCs w:val="24"/>
        </w:rPr>
        <w:t>чеб. пособие. М.: Флинта, 2010.</w:t>
      </w:r>
      <w:r w:rsidRPr="00B65B84">
        <w:rPr>
          <w:rFonts w:ascii="Times New Roman" w:hAnsi="Times New Roman"/>
          <w:sz w:val="24"/>
          <w:szCs w:val="24"/>
        </w:rPr>
        <w:t xml:space="preserve"> С. 68-69.</w:t>
      </w:r>
    </w:p>
  </w:footnote>
  <w:footnote w:id="84">
    <w:p w:rsidR="005D2D19" w:rsidRPr="00CB690B" w:rsidRDefault="005D2D19" w:rsidP="005D2D19">
      <w:pPr>
        <w:pStyle w:val="aa"/>
        <w:rPr>
          <w:lang w:val="es-ES"/>
        </w:rPr>
      </w:pPr>
      <w:r>
        <w:rPr>
          <w:rStyle w:val="ac"/>
        </w:rPr>
        <w:footnoteRef/>
      </w:r>
      <w:r w:rsidRPr="00792365">
        <w:t xml:space="preserve"> </w:t>
      </w:r>
      <w:r w:rsidRPr="00CB690B">
        <w:rPr>
          <w:rFonts w:ascii="Times New Roman" w:hAnsi="Times New Roman"/>
          <w:sz w:val="24"/>
          <w:szCs w:val="24"/>
          <w:lang w:val="es-ES"/>
        </w:rPr>
        <w:t>URL</w:t>
      </w:r>
      <w:r w:rsidRPr="00792365">
        <w:rPr>
          <w:rFonts w:ascii="Times New Roman" w:hAnsi="Times New Roman"/>
          <w:sz w:val="24"/>
          <w:szCs w:val="24"/>
        </w:rPr>
        <w:t xml:space="preserve">: </w:t>
      </w:r>
      <w:r w:rsidRPr="00CB690B">
        <w:rPr>
          <w:rFonts w:ascii="Times New Roman" w:hAnsi="Times New Roman"/>
          <w:sz w:val="24"/>
          <w:szCs w:val="24"/>
          <w:lang w:val="es-ES"/>
        </w:rPr>
        <w:t>http</w:t>
      </w:r>
      <w:r w:rsidRPr="00792365">
        <w:rPr>
          <w:rFonts w:ascii="Times New Roman" w:hAnsi="Times New Roman"/>
          <w:sz w:val="24"/>
          <w:szCs w:val="24"/>
        </w:rPr>
        <w:t>://</w:t>
      </w:r>
      <w:r w:rsidRPr="00CB690B">
        <w:rPr>
          <w:rFonts w:ascii="Times New Roman" w:hAnsi="Times New Roman"/>
          <w:sz w:val="24"/>
          <w:szCs w:val="24"/>
          <w:lang w:val="es-ES"/>
        </w:rPr>
        <w:t>dle</w:t>
      </w:r>
      <w:r w:rsidRPr="00792365">
        <w:rPr>
          <w:rFonts w:ascii="Times New Roman" w:hAnsi="Times New Roman"/>
          <w:sz w:val="24"/>
          <w:szCs w:val="24"/>
        </w:rPr>
        <w:t>.</w:t>
      </w:r>
      <w:r w:rsidRPr="00CB690B">
        <w:rPr>
          <w:rFonts w:ascii="Times New Roman" w:hAnsi="Times New Roman"/>
          <w:sz w:val="24"/>
          <w:szCs w:val="24"/>
          <w:lang w:val="es-ES"/>
        </w:rPr>
        <w:t>rae</w:t>
      </w:r>
      <w:r w:rsidRPr="00792365">
        <w:rPr>
          <w:rFonts w:ascii="Times New Roman" w:hAnsi="Times New Roman"/>
          <w:sz w:val="24"/>
          <w:szCs w:val="24"/>
        </w:rPr>
        <w:t>.</w:t>
      </w:r>
      <w:r w:rsidRPr="00CB690B">
        <w:rPr>
          <w:rFonts w:ascii="Times New Roman" w:hAnsi="Times New Roman"/>
          <w:sz w:val="24"/>
          <w:szCs w:val="24"/>
          <w:lang w:val="es-ES"/>
        </w:rPr>
        <w:t>es</w:t>
      </w:r>
      <w:r w:rsidRPr="00792365">
        <w:rPr>
          <w:rFonts w:ascii="Times New Roman" w:hAnsi="Times New Roman"/>
          <w:sz w:val="24"/>
          <w:szCs w:val="24"/>
        </w:rPr>
        <w:t>/</w:t>
      </w:r>
      <w:r w:rsidRPr="00CB690B">
        <w:rPr>
          <w:rFonts w:ascii="Times New Roman" w:hAnsi="Times New Roman"/>
          <w:sz w:val="24"/>
          <w:szCs w:val="24"/>
          <w:lang w:val="es-ES"/>
        </w:rPr>
        <w:t>srv</w:t>
      </w:r>
      <w:r w:rsidRPr="00792365">
        <w:rPr>
          <w:rFonts w:ascii="Times New Roman" w:hAnsi="Times New Roman"/>
          <w:sz w:val="24"/>
          <w:szCs w:val="24"/>
        </w:rPr>
        <w:t>/</w:t>
      </w:r>
      <w:r w:rsidRPr="00CB690B">
        <w:rPr>
          <w:rFonts w:ascii="Times New Roman" w:hAnsi="Times New Roman"/>
          <w:sz w:val="24"/>
          <w:szCs w:val="24"/>
          <w:lang w:val="es-ES"/>
        </w:rPr>
        <w:t>search</w:t>
      </w:r>
      <w:r w:rsidRPr="00792365">
        <w:rPr>
          <w:rFonts w:ascii="Times New Roman" w:hAnsi="Times New Roman"/>
          <w:sz w:val="24"/>
          <w:szCs w:val="24"/>
        </w:rPr>
        <w:t>?</w:t>
      </w:r>
      <w:r w:rsidRPr="00CB690B">
        <w:rPr>
          <w:rFonts w:ascii="Times New Roman" w:hAnsi="Times New Roman"/>
          <w:sz w:val="24"/>
          <w:szCs w:val="24"/>
          <w:lang w:val="es-ES"/>
        </w:rPr>
        <w:t>m</w:t>
      </w:r>
      <w:r w:rsidRPr="00792365">
        <w:rPr>
          <w:rFonts w:ascii="Times New Roman" w:hAnsi="Times New Roman"/>
          <w:sz w:val="24"/>
          <w:szCs w:val="24"/>
        </w:rPr>
        <w:t>=30&amp;</w:t>
      </w:r>
      <w:r w:rsidRPr="00CB690B">
        <w:rPr>
          <w:rFonts w:ascii="Times New Roman" w:hAnsi="Times New Roman"/>
          <w:sz w:val="24"/>
          <w:szCs w:val="24"/>
          <w:lang w:val="es-ES"/>
        </w:rPr>
        <w:t>w</w:t>
      </w:r>
      <w:r w:rsidRPr="00792365">
        <w:rPr>
          <w:rFonts w:ascii="Times New Roman" w:hAnsi="Times New Roman"/>
          <w:sz w:val="24"/>
          <w:szCs w:val="24"/>
        </w:rPr>
        <w:t>=</w:t>
      </w:r>
      <w:r w:rsidRPr="00CB690B">
        <w:rPr>
          <w:rFonts w:ascii="Times New Roman" w:hAnsi="Times New Roman"/>
          <w:sz w:val="24"/>
          <w:szCs w:val="24"/>
          <w:lang w:val="es-ES"/>
        </w:rPr>
        <w:t>elocuci</w:t>
      </w:r>
      <w:r w:rsidRPr="00792365">
        <w:rPr>
          <w:rFonts w:ascii="Times New Roman" w:hAnsi="Times New Roman"/>
          <w:sz w:val="24"/>
          <w:szCs w:val="24"/>
        </w:rPr>
        <w:t>%</w:t>
      </w:r>
      <w:r w:rsidRPr="00CB690B">
        <w:rPr>
          <w:rFonts w:ascii="Times New Roman" w:hAnsi="Times New Roman"/>
          <w:sz w:val="24"/>
          <w:szCs w:val="24"/>
          <w:lang w:val="es-ES"/>
        </w:rPr>
        <w:t>C</w:t>
      </w:r>
      <w:r w:rsidRPr="00792365">
        <w:rPr>
          <w:rFonts w:ascii="Times New Roman" w:hAnsi="Times New Roman"/>
          <w:sz w:val="24"/>
          <w:szCs w:val="24"/>
        </w:rPr>
        <w:t>3%</w:t>
      </w:r>
      <w:r w:rsidRPr="00CB690B">
        <w:rPr>
          <w:rFonts w:ascii="Times New Roman" w:hAnsi="Times New Roman"/>
          <w:sz w:val="24"/>
          <w:szCs w:val="24"/>
          <w:lang w:val="es-ES"/>
        </w:rPr>
        <w:t>B</w:t>
      </w:r>
      <w:r w:rsidRPr="00792365">
        <w:rPr>
          <w:rFonts w:ascii="Times New Roman" w:hAnsi="Times New Roman"/>
          <w:sz w:val="24"/>
          <w:szCs w:val="24"/>
        </w:rPr>
        <w:t>3</w:t>
      </w:r>
      <w:r w:rsidRPr="00CB690B">
        <w:rPr>
          <w:rFonts w:ascii="Times New Roman" w:hAnsi="Times New Roman"/>
          <w:sz w:val="24"/>
          <w:szCs w:val="24"/>
          <w:lang w:val="es-ES"/>
        </w:rPr>
        <w:t>n</w:t>
      </w:r>
      <w:r w:rsidRPr="00792365">
        <w:rPr>
          <w:rFonts w:ascii="Times New Roman" w:hAnsi="Times New Roman"/>
          <w:sz w:val="24"/>
          <w:szCs w:val="24"/>
        </w:rPr>
        <w:t xml:space="preserve">.  </w:t>
      </w:r>
      <w:r w:rsidRPr="00CB690B">
        <w:rPr>
          <w:rFonts w:ascii="Times New Roman" w:hAnsi="Times New Roman"/>
          <w:sz w:val="24"/>
          <w:szCs w:val="24"/>
          <w:lang w:val="es-ES"/>
        </w:rPr>
        <w:t>Fecha de acceso: 10.11.2016.</w:t>
      </w:r>
    </w:p>
  </w:footnote>
  <w:footnote w:id="85">
    <w:p w:rsidR="005D2D19" w:rsidRPr="004C76F4" w:rsidRDefault="005D2D19" w:rsidP="005D2D19">
      <w:pPr>
        <w:pStyle w:val="aa"/>
        <w:rPr>
          <w:rFonts w:ascii="Times New Roman" w:hAnsi="Times New Roman"/>
          <w:sz w:val="24"/>
          <w:szCs w:val="24"/>
          <w:lang w:val="es-ES"/>
        </w:rPr>
      </w:pPr>
      <w:r w:rsidRPr="004C76F4">
        <w:rPr>
          <w:rStyle w:val="ac"/>
          <w:rFonts w:ascii="Times New Roman" w:hAnsi="Times New Roman"/>
          <w:sz w:val="24"/>
          <w:szCs w:val="24"/>
        </w:rPr>
        <w:footnoteRef/>
      </w:r>
      <w:r w:rsidRPr="004C76F4">
        <w:rPr>
          <w:rFonts w:ascii="Times New Roman" w:hAnsi="Times New Roman"/>
          <w:sz w:val="24"/>
          <w:szCs w:val="24"/>
          <w:lang w:val="es-ES"/>
        </w:rPr>
        <w:t xml:space="preserve"> Estébanez Calderón, Demetrio. Breve diccionario de términos literarios. Madrid: Alianza, 2015. P. 47.</w:t>
      </w:r>
    </w:p>
  </w:footnote>
  <w:footnote w:id="86">
    <w:p w:rsidR="005D2D19" w:rsidRPr="00DF157B" w:rsidRDefault="005D2D19" w:rsidP="005D2D19">
      <w:pPr>
        <w:pStyle w:val="aa"/>
        <w:rPr>
          <w:rFonts w:ascii="Times New Roman" w:hAnsi="Times New Roman"/>
          <w:sz w:val="24"/>
          <w:szCs w:val="24"/>
          <w:lang w:val="es-ES"/>
        </w:rPr>
      </w:pPr>
      <w:r w:rsidRPr="00DF157B">
        <w:rPr>
          <w:rStyle w:val="ac"/>
          <w:rFonts w:ascii="Times New Roman" w:hAnsi="Times New Roman"/>
          <w:sz w:val="24"/>
          <w:szCs w:val="24"/>
        </w:rPr>
        <w:footnoteRef/>
      </w:r>
      <w:r w:rsidRPr="00DF157B">
        <w:rPr>
          <w:rFonts w:ascii="Times New Roman" w:hAnsi="Times New Roman"/>
          <w:sz w:val="24"/>
          <w:szCs w:val="24"/>
          <w:lang w:val="es-ES"/>
        </w:rPr>
        <w:t xml:space="preserve"> URL: http://dle.rae.es/?id=2UZ6Xhj. Fecha de acceso: 10.11.2016.</w:t>
      </w:r>
    </w:p>
  </w:footnote>
  <w:footnote w:id="87">
    <w:p w:rsidR="005D2D19" w:rsidRPr="00893AF8" w:rsidRDefault="005D2D19" w:rsidP="005D2D19">
      <w:pPr>
        <w:pStyle w:val="aa"/>
        <w:rPr>
          <w:rFonts w:ascii="Times New Roman" w:hAnsi="Times New Roman"/>
          <w:sz w:val="24"/>
          <w:szCs w:val="24"/>
        </w:rPr>
      </w:pPr>
      <w:r w:rsidRPr="00DF157B">
        <w:rPr>
          <w:rStyle w:val="ac"/>
          <w:rFonts w:ascii="Times New Roman" w:hAnsi="Times New Roman"/>
          <w:sz w:val="24"/>
          <w:szCs w:val="24"/>
        </w:rPr>
        <w:footnoteRef/>
      </w:r>
      <w:r w:rsidRPr="00DF157B">
        <w:rPr>
          <w:rFonts w:ascii="Times New Roman" w:hAnsi="Times New Roman"/>
          <w:sz w:val="24"/>
          <w:szCs w:val="24"/>
          <w:lang w:val="es-ES"/>
        </w:rPr>
        <w:t xml:space="preserve"> URL: http://dle.rae.es/?id=TZ8radh. Fecha</w:t>
      </w:r>
      <w:r w:rsidRPr="00893AF8">
        <w:rPr>
          <w:rFonts w:ascii="Times New Roman" w:hAnsi="Times New Roman"/>
          <w:sz w:val="24"/>
          <w:szCs w:val="24"/>
        </w:rPr>
        <w:t xml:space="preserve"> </w:t>
      </w:r>
      <w:r w:rsidRPr="00DF157B">
        <w:rPr>
          <w:rFonts w:ascii="Times New Roman" w:hAnsi="Times New Roman"/>
          <w:sz w:val="24"/>
          <w:szCs w:val="24"/>
          <w:lang w:val="es-ES"/>
        </w:rPr>
        <w:t>de</w:t>
      </w:r>
      <w:r w:rsidRPr="00893AF8">
        <w:rPr>
          <w:rFonts w:ascii="Times New Roman" w:hAnsi="Times New Roman"/>
          <w:sz w:val="24"/>
          <w:szCs w:val="24"/>
        </w:rPr>
        <w:t xml:space="preserve"> </w:t>
      </w:r>
      <w:r w:rsidRPr="00DF157B">
        <w:rPr>
          <w:rFonts w:ascii="Times New Roman" w:hAnsi="Times New Roman"/>
          <w:sz w:val="24"/>
          <w:szCs w:val="24"/>
          <w:lang w:val="es-ES"/>
        </w:rPr>
        <w:t>acceso</w:t>
      </w:r>
      <w:r w:rsidRPr="00893AF8">
        <w:rPr>
          <w:rFonts w:ascii="Times New Roman" w:hAnsi="Times New Roman"/>
          <w:sz w:val="24"/>
          <w:szCs w:val="24"/>
        </w:rPr>
        <w:t>: 10.11.2016.</w:t>
      </w:r>
    </w:p>
  </w:footnote>
  <w:footnote w:id="88">
    <w:p w:rsidR="005D2D19" w:rsidRDefault="005D2D19" w:rsidP="005D2D19">
      <w:pPr>
        <w:pStyle w:val="aa"/>
      </w:pPr>
      <w:r>
        <w:rPr>
          <w:rStyle w:val="ac"/>
        </w:rPr>
        <w:footnoteRef/>
      </w:r>
      <w:r>
        <w:t xml:space="preserve"> </w:t>
      </w:r>
      <w:r w:rsidRPr="00C33D7D">
        <w:rPr>
          <w:rFonts w:ascii="Times New Roman" w:hAnsi="Times New Roman"/>
          <w:sz w:val="24"/>
          <w:szCs w:val="24"/>
        </w:rPr>
        <w:t xml:space="preserve">Данилова А. А. Манипулирование словом в средствах массовой информации. М.: Добросвет, </w:t>
      </w:r>
      <w:r>
        <w:rPr>
          <w:rFonts w:ascii="Times New Roman" w:hAnsi="Times New Roman"/>
          <w:sz w:val="24"/>
          <w:szCs w:val="24"/>
        </w:rPr>
        <w:t>«Издательство “КДУ”, 2009. с. 57</w:t>
      </w:r>
      <w:r w:rsidRPr="00C33D7D">
        <w:rPr>
          <w:rFonts w:ascii="Times New Roman" w:hAnsi="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bCs/>
        <w:caps w:val="0"/>
        <w:smallCaps w:val="0"/>
        <w:sz w:val="28"/>
        <w:szCs w:val="28"/>
        <w:lang w:val="es-ES"/>
      </w:rPr>
    </w:lvl>
    <w:lvl w:ilvl="1">
      <w:start w:val="1"/>
      <w:numFmt w:val="decimal"/>
      <w:lvlText w:val="%1.%2"/>
      <w:lvlJc w:val="left"/>
      <w:pPr>
        <w:tabs>
          <w:tab w:val="num" w:pos="1495"/>
        </w:tabs>
        <w:ind w:left="1495" w:hanging="360"/>
      </w:pPr>
      <w:rPr>
        <w:rFonts w:ascii="Times New Roman" w:hAnsi="Times New Roman" w:cs="Times New Roman"/>
        <w:b/>
        <w:bCs/>
        <w:caps w:val="0"/>
        <w:smallCaps w:val="0"/>
        <w:sz w:val="28"/>
        <w:szCs w:val="28"/>
        <w:lang w:val="es-E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Times New Roman"/>
        <w:b/>
        <w:bCs/>
        <w:caps w:val="0"/>
        <w:smallCaps w:val="0"/>
        <w:lang w:val="es-ES"/>
      </w:rPr>
    </w:lvl>
    <w:lvl w:ilvl="1">
      <w:start w:val="1"/>
      <w:numFmt w:val="decimal"/>
      <w:lvlText w:val="%1.%2"/>
      <w:lvlJc w:val="left"/>
      <w:pPr>
        <w:tabs>
          <w:tab w:val="num" w:pos="1080"/>
        </w:tabs>
        <w:ind w:left="1080" w:hanging="360"/>
      </w:pPr>
      <w:rPr>
        <w:rFonts w:ascii="Times New Roman" w:hAnsi="Times New Roman" w:cs="Times New Roman"/>
        <w:b/>
        <w:bCs/>
        <w:caps w:val="0"/>
        <w:smallCaps w:val="0"/>
        <w:lang w:val="es-E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DF80A2F"/>
    <w:multiLevelType w:val="hybridMultilevel"/>
    <w:tmpl w:val="C1F8DE90"/>
    <w:lvl w:ilvl="0" w:tplc="506A5D90">
      <w:start w:val="1"/>
      <w:numFmt w:val="decimal"/>
      <w:lvlText w:val="%1)"/>
      <w:lvlJc w:val="left"/>
      <w:pPr>
        <w:ind w:left="1095" w:hanging="360"/>
      </w:pPr>
      <w:rPr>
        <w:rFonts w:ascii="Times New Roman" w:hAnsi="Times New Roman" w:cstheme="minorBidi" w:hint="default"/>
        <w:sz w:val="28"/>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15:restartNumberingAfterBreak="0">
    <w:nsid w:val="191625B2"/>
    <w:multiLevelType w:val="multilevel"/>
    <w:tmpl w:val="C76AA7EC"/>
    <w:lvl w:ilvl="0">
      <w:start w:val="2"/>
      <w:numFmt w:val="decimal"/>
      <w:lvlText w:val="%1"/>
      <w:lvlJc w:val="left"/>
      <w:pPr>
        <w:ind w:left="375" w:hanging="375"/>
      </w:pPr>
      <w:rPr>
        <w:rFonts w:ascii="Times New Roman" w:hAnsi="Times New Roman" w:cstheme="minorBidi" w:hint="default"/>
        <w:sz w:val="28"/>
      </w:rPr>
    </w:lvl>
    <w:lvl w:ilvl="1">
      <w:start w:val="1"/>
      <w:numFmt w:val="decimal"/>
      <w:lvlText w:val="%1.%2"/>
      <w:lvlJc w:val="left"/>
      <w:pPr>
        <w:ind w:left="375" w:hanging="375"/>
      </w:pPr>
      <w:rPr>
        <w:rFonts w:ascii="Times New Roman" w:hAnsi="Times New Roman" w:cstheme="minorBidi" w:hint="default"/>
        <w:sz w:val="28"/>
      </w:rPr>
    </w:lvl>
    <w:lvl w:ilvl="2">
      <w:start w:val="1"/>
      <w:numFmt w:val="decimal"/>
      <w:lvlText w:val="%1.%2.%3"/>
      <w:lvlJc w:val="left"/>
      <w:pPr>
        <w:ind w:left="720" w:hanging="720"/>
      </w:pPr>
      <w:rPr>
        <w:rFonts w:ascii="Times New Roman" w:hAnsi="Times New Roman" w:cstheme="minorBidi" w:hint="default"/>
        <w:sz w:val="28"/>
      </w:rPr>
    </w:lvl>
    <w:lvl w:ilvl="3">
      <w:start w:val="1"/>
      <w:numFmt w:val="decimal"/>
      <w:lvlText w:val="%1.%2.%3.%4"/>
      <w:lvlJc w:val="left"/>
      <w:pPr>
        <w:ind w:left="720" w:hanging="720"/>
      </w:pPr>
      <w:rPr>
        <w:rFonts w:ascii="Times New Roman" w:hAnsi="Times New Roman" w:cstheme="minorBidi" w:hint="default"/>
        <w:sz w:val="28"/>
      </w:rPr>
    </w:lvl>
    <w:lvl w:ilvl="4">
      <w:start w:val="1"/>
      <w:numFmt w:val="decimal"/>
      <w:lvlText w:val="%1.%2.%3.%4.%5"/>
      <w:lvlJc w:val="left"/>
      <w:pPr>
        <w:ind w:left="1080" w:hanging="1080"/>
      </w:pPr>
      <w:rPr>
        <w:rFonts w:ascii="Times New Roman" w:hAnsi="Times New Roman" w:cstheme="minorBidi" w:hint="default"/>
        <w:sz w:val="28"/>
      </w:rPr>
    </w:lvl>
    <w:lvl w:ilvl="5">
      <w:start w:val="1"/>
      <w:numFmt w:val="decimal"/>
      <w:lvlText w:val="%1.%2.%3.%4.%5.%6"/>
      <w:lvlJc w:val="left"/>
      <w:pPr>
        <w:ind w:left="1080" w:hanging="1080"/>
      </w:pPr>
      <w:rPr>
        <w:rFonts w:ascii="Times New Roman" w:hAnsi="Times New Roman" w:cstheme="minorBidi" w:hint="default"/>
        <w:sz w:val="28"/>
      </w:rPr>
    </w:lvl>
    <w:lvl w:ilvl="6">
      <w:start w:val="1"/>
      <w:numFmt w:val="decimal"/>
      <w:lvlText w:val="%1.%2.%3.%4.%5.%6.%7"/>
      <w:lvlJc w:val="left"/>
      <w:pPr>
        <w:ind w:left="1440" w:hanging="1440"/>
      </w:pPr>
      <w:rPr>
        <w:rFonts w:ascii="Times New Roman" w:hAnsi="Times New Roman" w:cstheme="minorBidi" w:hint="default"/>
        <w:sz w:val="28"/>
      </w:rPr>
    </w:lvl>
    <w:lvl w:ilvl="7">
      <w:start w:val="1"/>
      <w:numFmt w:val="decimal"/>
      <w:lvlText w:val="%1.%2.%3.%4.%5.%6.%7.%8"/>
      <w:lvlJc w:val="left"/>
      <w:pPr>
        <w:ind w:left="1440" w:hanging="1440"/>
      </w:pPr>
      <w:rPr>
        <w:rFonts w:ascii="Times New Roman" w:hAnsi="Times New Roman" w:cstheme="minorBidi" w:hint="default"/>
        <w:sz w:val="28"/>
      </w:rPr>
    </w:lvl>
    <w:lvl w:ilvl="8">
      <w:start w:val="1"/>
      <w:numFmt w:val="decimal"/>
      <w:lvlText w:val="%1.%2.%3.%4.%5.%6.%7.%8.%9"/>
      <w:lvlJc w:val="left"/>
      <w:pPr>
        <w:ind w:left="1800" w:hanging="1800"/>
      </w:pPr>
      <w:rPr>
        <w:rFonts w:ascii="Times New Roman" w:hAnsi="Times New Roman" w:cstheme="minorBidi" w:hint="default"/>
        <w:sz w:val="28"/>
      </w:rPr>
    </w:lvl>
  </w:abstractNum>
  <w:abstractNum w:abstractNumId="4" w15:restartNumberingAfterBreak="0">
    <w:nsid w:val="28992DC0"/>
    <w:multiLevelType w:val="hybridMultilevel"/>
    <w:tmpl w:val="4F807266"/>
    <w:lvl w:ilvl="0" w:tplc="402A1B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98C2781"/>
    <w:multiLevelType w:val="hybridMultilevel"/>
    <w:tmpl w:val="75B4E3FC"/>
    <w:lvl w:ilvl="0" w:tplc="665E7E8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9A7318E"/>
    <w:multiLevelType w:val="multilevel"/>
    <w:tmpl w:val="A5BEE43C"/>
    <w:lvl w:ilvl="0">
      <w:start w:val="2"/>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2F785AC9"/>
    <w:multiLevelType w:val="hybridMultilevel"/>
    <w:tmpl w:val="83640B9C"/>
    <w:lvl w:ilvl="0" w:tplc="E202F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5652823"/>
    <w:multiLevelType w:val="hybridMultilevel"/>
    <w:tmpl w:val="09962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665A36"/>
    <w:multiLevelType w:val="hybridMultilevel"/>
    <w:tmpl w:val="1CB838D8"/>
    <w:lvl w:ilvl="0" w:tplc="812AA2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9929FC"/>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B253B28"/>
    <w:multiLevelType w:val="multilevel"/>
    <w:tmpl w:val="35A2E3F8"/>
    <w:lvl w:ilvl="0">
      <w:start w:val="2"/>
      <w:numFmt w:val="decimal"/>
      <w:lvlText w:val="%1."/>
      <w:lvlJc w:val="left"/>
      <w:pPr>
        <w:ind w:left="675" w:hanging="675"/>
      </w:pPr>
      <w:rPr>
        <w:rFonts w:ascii="Times New Roman" w:hAnsi="Times New Roman" w:cstheme="minorBidi" w:hint="default"/>
        <w:sz w:val="28"/>
      </w:rPr>
    </w:lvl>
    <w:lvl w:ilvl="1">
      <w:start w:val="1"/>
      <w:numFmt w:val="decimal"/>
      <w:lvlText w:val="%1.%2."/>
      <w:lvlJc w:val="left"/>
      <w:pPr>
        <w:ind w:left="855" w:hanging="675"/>
      </w:pPr>
      <w:rPr>
        <w:rFonts w:ascii="Times New Roman" w:hAnsi="Times New Roman" w:cstheme="minorBidi" w:hint="default"/>
        <w:sz w:val="28"/>
      </w:rPr>
    </w:lvl>
    <w:lvl w:ilvl="2">
      <w:start w:val="1"/>
      <w:numFmt w:val="decimal"/>
      <w:lvlText w:val="%1.%2.%3."/>
      <w:lvlJc w:val="left"/>
      <w:pPr>
        <w:ind w:left="1080" w:hanging="720"/>
      </w:pPr>
      <w:rPr>
        <w:rFonts w:ascii="Times New Roman" w:hAnsi="Times New Roman" w:cstheme="minorBidi" w:hint="default"/>
        <w:sz w:val="28"/>
      </w:rPr>
    </w:lvl>
    <w:lvl w:ilvl="3">
      <w:start w:val="1"/>
      <w:numFmt w:val="decimal"/>
      <w:lvlText w:val="%1.%2.%3.%4."/>
      <w:lvlJc w:val="left"/>
      <w:pPr>
        <w:ind w:left="1260" w:hanging="720"/>
      </w:pPr>
      <w:rPr>
        <w:rFonts w:ascii="Times New Roman" w:hAnsi="Times New Roman" w:cstheme="minorBidi" w:hint="default"/>
        <w:sz w:val="28"/>
      </w:rPr>
    </w:lvl>
    <w:lvl w:ilvl="4">
      <w:start w:val="1"/>
      <w:numFmt w:val="decimal"/>
      <w:lvlText w:val="%1.%2.%3.%4.%5."/>
      <w:lvlJc w:val="left"/>
      <w:pPr>
        <w:ind w:left="1800" w:hanging="1080"/>
      </w:pPr>
      <w:rPr>
        <w:rFonts w:ascii="Times New Roman" w:hAnsi="Times New Roman" w:cstheme="minorBidi" w:hint="default"/>
        <w:sz w:val="28"/>
      </w:rPr>
    </w:lvl>
    <w:lvl w:ilvl="5">
      <w:start w:val="1"/>
      <w:numFmt w:val="decimal"/>
      <w:lvlText w:val="%1.%2.%3.%4.%5.%6."/>
      <w:lvlJc w:val="left"/>
      <w:pPr>
        <w:ind w:left="1980" w:hanging="1080"/>
      </w:pPr>
      <w:rPr>
        <w:rFonts w:ascii="Times New Roman" w:hAnsi="Times New Roman" w:cstheme="minorBidi" w:hint="default"/>
        <w:sz w:val="28"/>
      </w:rPr>
    </w:lvl>
    <w:lvl w:ilvl="6">
      <w:start w:val="1"/>
      <w:numFmt w:val="decimal"/>
      <w:lvlText w:val="%1.%2.%3.%4.%5.%6.%7."/>
      <w:lvlJc w:val="left"/>
      <w:pPr>
        <w:ind w:left="2520" w:hanging="1440"/>
      </w:pPr>
      <w:rPr>
        <w:rFonts w:ascii="Times New Roman" w:hAnsi="Times New Roman" w:cstheme="minorBidi" w:hint="default"/>
        <w:sz w:val="28"/>
      </w:rPr>
    </w:lvl>
    <w:lvl w:ilvl="7">
      <w:start w:val="1"/>
      <w:numFmt w:val="decimal"/>
      <w:lvlText w:val="%1.%2.%3.%4.%5.%6.%7.%8."/>
      <w:lvlJc w:val="left"/>
      <w:pPr>
        <w:ind w:left="2700" w:hanging="1440"/>
      </w:pPr>
      <w:rPr>
        <w:rFonts w:ascii="Times New Roman" w:hAnsi="Times New Roman" w:cstheme="minorBidi" w:hint="default"/>
        <w:sz w:val="28"/>
      </w:rPr>
    </w:lvl>
    <w:lvl w:ilvl="8">
      <w:start w:val="1"/>
      <w:numFmt w:val="decimal"/>
      <w:lvlText w:val="%1.%2.%3.%4.%5.%6.%7.%8.%9."/>
      <w:lvlJc w:val="left"/>
      <w:pPr>
        <w:ind w:left="3240" w:hanging="1800"/>
      </w:pPr>
      <w:rPr>
        <w:rFonts w:ascii="Times New Roman" w:hAnsi="Times New Roman" w:cstheme="minorBidi" w:hint="default"/>
        <w:sz w:val="28"/>
      </w:rPr>
    </w:lvl>
  </w:abstractNum>
  <w:abstractNum w:abstractNumId="12" w15:restartNumberingAfterBreak="0">
    <w:nsid w:val="3E6B5ED9"/>
    <w:multiLevelType w:val="hybridMultilevel"/>
    <w:tmpl w:val="A65236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3557D"/>
    <w:multiLevelType w:val="hybridMultilevel"/>
    <w:tmpl w:val="F6BC41FA"/>
    <w:lvl w:ilvl="0" w:tplc="933E3C6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3B4F9F"/>
    <w:multiLevelType w:val="hybridMultilevel"/>
    <w:tmpl w:val="9216D566"/>
    <w:lvl w:ilvl="0" w:tplc="C9822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D2E2E6D"/>
    <w:multiLevelType w:val="hybridMultilevel"/>
    <w:tmpl w:val="328C83C8"/>
    <w:lvl w:ilvl="0" w:tplc="AA26F5DA">
      <w:start w:val="1"/>
      <w:numFmt w:val="decimal"/>
      <w:lvlText w:val="%1)"/>
      <w:lvlJc w:val="left"/>
      <w:pPr>
        <w:ind w:left="1040" w:hanging="360"/>
      </w:pPr>
      <w:rPr>
        <w:rFonts w:hint="default"/>
        <w:i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15:restartNumberingAfterBreak="0">
    <w:nsid w:val="4DC71C08"/>
    <w:multiLevelType w:val="hybridMultilevel"/>
    <w:tmpl w:val="2662D0B6"/>
    <w:lvl w:ilvl="0" w:tplc="3B92D6AC">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4811033"/>
    <w:multiLevelType w:val="hybridMultilevel"/>
    <w:tmpl w:val="7B62E6F8"/>
    <w:lvl w:ilvl="0" w:tplc="4E30FF7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58F73B1F"/>
    <w:multiLevelType w:val="hybridMultilevel"/>
    <w:tmpl w:val="FD52C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41C12"/>
    <w:multiLevelType w:val="hybridMultilevel"/>
    <w:tmpl w:val="45F2D866"/>
    <w:lvl w:ilvl="0" w:tplc="0C3CA368">
      <w:start w:val="2"/>
      <w:numFmt w:val="decimal"/>
      <w:lvlText w:val="%1."/>
      <w:lvlJc w:val="left"/>
      <w:pPr>
        <w:ind w:left="1440" w:hanging="360"/>
      </w:pPr>
      <w:rPr>
        <w:rFonts w:ascii="Times New Roman" w:hAnsi="Times New Roman" w:cstheme="minorBidi"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6A127E2C"/>
    <w:multiLevelType w:val="hybridMultilevel"/>
    <w:tmpl w:val="AE3005B4"/>
    <w:lvl w:ilvl="0" w:tplc="4120BD5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6AEB7AAC"/>
    <w:multiLevelType w:val="hybridMultilevel"/>
    <w:tmpl w:val="89169016"/>
    <w:lvl w:ilvl="0" w:tplc="7AE4E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B986353"/>
    <w:multiLevelType w:val="hybridMultilevel"/>
    <w:tmpl w:val="04F0B07A"/>
    <w:lvl w:ilvl="0" w:tplc="EA847DF2">
      <w:start w:val="1"/>
      <w:numFmt w:val="decimal"/>
      <w:lvlText w:val="%1."/>
      <w:lvlJc w:val="left"/>
      <w:pPr>
        <w:ind w:left="644" w:hanging="360"/>
      </w:pPr>
      <w:rPr>
        <w:rFonts w:ascii="Times New Roman" w:hAnsi="Times New Roman"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024050"/>
    <w:multiLevelType w:val="hybridMultilevel"/>
    <w:tmpl w:val="E8A6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3E3A6B"/>
    <w:multiLevelType w:val="hybridMultilevel"/>
    <w:tmpl w:val="D54078AC"/>
    <w:lvl w:ilvl="0" w:tplc="3154C9CA">
      <w:start w:val="1"/>
      <w:numFmt w:val="decimal"/>
      <w:lvlText w:val="%1."/>
      <w:lvlJc w:val="left"/>
      <w:pPr>
        <w:ind w:left="735" w:hanging="360"/>
      </w:pPr>
      <w:rPr>
        <w:rFonts w:ascii="Times New Roman" w:hAnsi="Times New Roman" w:cstheme="minorBidi"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15:restartNumberingAfterBreak="0">
    <w:nsid w:val="70733B85"/>
    <w:multiLevelType w:val="multilevel"/>
    <w:tmpl w:val="EEEEDF5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1F6392C"/>
    <w:multiLevelType w:val="multilevel"/>
    <w:tmpl w:val="0856287A"/>
    <w:lvl w:ilvl="0">
      <w:start w:val="2"/>
      <w:numFmt w:val="decimal"/>
      <w:lvlText w:val="%1."/>
      <w:lvlJc w:val="left"/>
      <w:pPr>
        <w:ind w:left="450" w:hanging="450"/>
      </w:pPr>
      <w:rPr>
        <w:rFonts w:ascii="Times New Roman" w:hAnsi="Times New Roman" w:cstheme="minorBidi" w:hint="default"/>
        <w:sz w:val="28"/>
      </w:rPr>
    </w:lvl>
    <w:lvl w:ilvl="1">
      <w:start w:val="1"/>
      <w:numFmt w:val="decimal"/>
      <w:lvlText w:val="%1.%2."/>
      <w:lvlJc w:val="left"/>
      <w:pPr>
        <w:ind w:left="825" w:hanging="450"/>
      </w:pPr>
      <w:rPr>
        <w:rFonts w:ascii="Times New Roman" w:hAnsi="Times New Roman" w:cstheme="minorBidi" w:hint="default"/>
        <w:sz w:val="28"/>
      </w:rPr>
    </w:lvl>
    <w:lvl w:ilvl="2">
      <w:start w:val="1"/>
      <w:numFmt w:val="decimal"/>
      <w:lvlText w:val="%1.%2.%3."/>
      <w:lvlJc w:val="left"/>
      <w:pPr>
        <w:ind w:left="1470" w:hanging="720"/>
      </w:pPr>
      <w:rPr>
        <w:rFonts w:ascii="Times New Roman" w:hAnsi="Times New Roman" w:cstheme="minorBidi" w:hint="default"/>
        <w:sz w:val="28"/>
      </w:rPr>
    </w:lvl>
    <w:lvl w:ilvl="3">
      <w:start w:val="1"/>
      <w:numFmt w:val="decimal"/>
      <w:lvlText w:val="%1.%2.%3.%4."/>
      <w:lvlJc w:val="left"/>
      <w:pPr>
        <w:ind w:left="1845" w:hanging="720"/>
      </w:pPr>
      <w:rPr>
        <w:rFonts w:ascii="Times New Roman" w:hAnsi="Times New Roman" w:cstheme="minorBidi" w:hint="default"/>
        <w:sz w:val="28"/>
      </w:rPr>
    </w:lvl>
    <w:lvl w:ilvl="4">
      <w:start w:val="1"/>
      <w:numFmt w:val="decimal"/>
      <w:lvlText w:val="%1.%2.%3.%4.%5."/>
      <w:lvlJc w:val="left"/>
      <w:pPr>
        <w:ind w:left="2580" w:hanging="1080"/>
      </w:pPr>
      <w:rPr>
        <w:rFonts w:ascii="Times New Roman" w:hAnsi="Times New Roman" w:cstheme="minorBidi" w:hint="default"/>
        <w:sz w:val="28"/>
      </w:rPr>
    </w:lvl>
    <w:lvl w:ilvl="5">
      <w:start w:val="1"/>
      <w:numFmt w:val="decimal"/>
      <w:lvlText w:val="%1.%2.%3.%4.%5.%6."/>
      <w:lvlJc w:val="left"/>
      <w:pPr>
        <w:ind w:left="2955" w:hanging="1080"/>
      </w:pPr>
      <w:rPr>
        <w:rFonts w:ascii="Times New Roman" w:hAnsi="Times New Roman" w:cstheme="minorBidi" w:hint="default"/>
        <w:sz w:val="28"/>
      </w:rPr>
    </w:lvl>
    <w:lvl w:ilvl="6">
      <w:start w:val="1"/>
      <w:numFmt w:val="decimal"/>
      <w:lvlText w:val="%1.%2.%3.%4.%5.%6.%7."/>
      <w:lvlJc w:val="left"/>
      <w:pPr>
        <w:ind w:left="3690" w:hanging="1440"/>
      </w:pPr>
      <w:rPr>
        <w:rFonts w:ascii="Times New Roman" w:hAnsi="Times New Roman" w:cstheme="minorBidi" w:hint="default"/>
        <w:sz w:val="28"/>
      </w:rPr>
    </w:lvl>
    <w:lvl w:ilvl="7">
      <w:start w:val="1"/>
      <w:numFmt w:val="decimal"/>
      <w:lvlText w:val="%1.%2.%3.%4.%5.%6.%7.%8."/>
      <w:lvlJc w:val="left"/>
      <w:pPr>
        <w:ind w:left="4065" w:hanging="1440"/>
      </w:pPr>
      <w:rPr>
        <w:rFonts w:ascii="Times New Roman" w:hAnsi="Times New Roman" w:cstheme="minorBidi" w:hint="default"/>
        <w:sz w:val="28"/>
      </w:rPr>
    </w:lvl>
    <w:lvl w:ilvl="8">
      <w:start w:val="1"/>
      <w:numFmt w:val="decimal"/>
      <w:lvlText w:val="%1.%2.%3.%4.%5.%6.%7.%8.%9."/>
      <w:lvlJc w:val="left"/>
      <w:pPr>
        <w:ind w:left="4800" w:hanging="1800"/>
      </w:pPr>
      <w:rPr>
        <w:rFonts w:ascii="Times New Roman" w:hAnsi="Times New Roman" w:cstheme="minorBidi" w:hint="default"/>
        <w:sz w:val="28"/>
      </w:rPr>
    </w:lvl>
  </w:abstractNum>
  <w:abstractNum w:abstractNumId="27" w15:restartNumberingAfterBreak="0">
    <w:nsid w:val="7F245EE2"/>
    <w:multiLevelType w:val="hybridMultilevel"/>
    <w:tmpl w:val="ED68758C"/>
    <w:lvl w:ilvl="0" w:tplc="AE6614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F7F0526"/>
    <w:multiLevelType w:val="hybridMultilevel"/>
    <w:tmpl w:val="1690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0"/>
  </w:num>
  <w:num w:numId="3">
    <w:abstractNumId w:val="16"/>
  </w:num>
  <w:num w:numId="4">
    <w:abstractNumId w:val="14"/>
  </w:num>
  <w:num w:numId="5">
    <w:abstractNumId w:val="27"/>
  </w:num>
  <w:num w:numId="6">
    <w:abstractNumId w:val="7"/>
  </w:num>
  <w:num w:numId="7">
    <w:abstractNumId w:val="23"/>
  </w:num>
  <w:num w:numId="8">
    <w:abstractNumId w:val="0"/>
  </w:num>
  <w:num w:numId="9">
    <w:abstractNumId w:val="1"/>
  </w:num>
  <w:num w:numId="10">
    <w:abstractNumId w:val="15"/>
  </w:num>
  <w:num w:numId="11">
    <w:abstractNumId w:val="6"/>
  </w:num>
  <w:num w:numId="12">
    <w:abstractNumId w:val="28"/>
  </w:num>
  <w:num w:numId="13">
    <w:abstractNumId w:val="8"/>
  </w:num>
  <w:num w:numId="14">
    <w:abstractNumId w:val="18"/>
  </w:num>
  <w:num w:numId="15">
    <w:abstractNumId w:val="22"/>
  </w:num>
  <w:num w:numId="16">
    <w:abstractNumId w:val="5"/>
  </w:num>
  <w:num w:numId="17">
    <w:abstractNumId w:val="20"/>
  </w:num>
  <w:num w:numId="18">
    <w:abstractNumId w:val="17"/>
  </w:num>
  <w:num w:numId="19">
    <w:abstractNumId w:val="11"/>
  </w:num>
  <w:num w:numId="20">
    <w:abstractNumId w:val="19"/>
  </w:num>
  <w:num w:numId="21">
    <w:abstractNumId w:val="3"/>
  </w:num>
  <w:num w:numId="22">
    <w:abstractNumId w:val="26"/>
  </w:num>
  <w:num w:numId="23">
    <w:abstractNumId w:val="12"/>
  </w:num>
  <w:num w:numId="24">
    <w:abstractNumId w:val="24"/>
  </w:num>
  <w:num w:numId="25">
    <w:abstractNumId w:val="2"/>
  </w:num>
  <w:num w:numId="26">
    <w:abstractNumId w:val="21"/>
  </w:num>
  <w:num w:numId="27">
    <w:abstractNumId w:val="9"/>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D4"/>
    <w:rsid w:val="00001C98"/>
    <w:rsid w:val="00011B3D"/>
    <w:rsid w:val="00067AFE"/>
    <w:rsid w:val="000725D2"/>
    <w:rsid w:val="000808E9"/>
    <w:rsid w:val="0008336D"/>
    <w:rsid w:val="0009264D"/>
    <w:rsid w:val="000A4157"/>
    <w:rsid w:val="000B2536"/>
    <w:rsid w:val="000B4B28"/>
    <w:rsid w:val="000B5AB5"/>
    <w:rsid w:val="000C1AF4"/>
    <w:rsid w:val="000C3FA9"/>
    <w:rsid w:val="000D64B5"/>
    <w:rsid w:val="000F3CCF"/>
    <w:rsid w:val="00100C76"/>
    <w:rsid w:val="00101E9C"/>
    <w:rsid w:val="00107F42"/>
    <w:rsid w:val="00116180"/>
    <w:rsid w:val="00116C44"/>
    <w:rsid w:val="00130160"/>
    <w:rsid w:val="0016388A"/>
    <w:rsid w:val="00186BBC"/>
    <w:rsid w:val="00192285"/>
    <w:rsid w:val="00194F35"/>
    <w:rsid w:val="001A1EA3"/>
    <w:rsid w:val="001C6EE6"/>
    <w:rsid w:val="001C79F6"/>
    <w:rsid w:val="001E617A"/>
    <w:rsid w:val="001F6459"/>
    <w:rsid w:val="00215B76"/>
    <w:rsid w:val="002168AF"/>
    <w:rsid w:val="00246ED0"/>
    <w:rsid w:val="00250558"/>
    <w:rsid w:val="00257E0F"/>
    <w:rsid w:val="0026458C"/>
    <w:rsid w:val="002726DE"/>
    <w:rsid w:val="00277BE1"/>
    <w:rsid w:val="00284D9A"/>
    <w:rsid w:val="002952FB"/>
    <w:rsid w:val="00295454"/>
    <w:rsid w:val="002B2462"/>
    <w:rsid w:val="002B5EBF"/>
    <w:rsid w:val="002C7E6D"/>
    <w:rsid w:val="002D1EB9"/>
    <w:rsid w:val="002D2D55"/>
    <w:rsid w:val="002E7784"/>
    <w:rsid w:val="002F28B3"/>
    <w:rsid w:val="0031574C"/>
    <w:rsid w:val="00342DD3"/>
    <w:rsid w:val="00344BAE"/>
    <w:rsid w:val="003558DB"/>
    <w:rsid w:val="0036156C"/>
    <w:rsid w:val="00362AA9"/>
    <w:rsid w:val="00364B61"/>
    <w:rsid w:val="00393789"/>
    <w:rsid w:val="003A1D5D"/>
    <w:rsid w:val="003A3DBA"/>
    <w:rsid w:val="003A5949"/>
    <w:rsid w:val="003C11F8"/>
    <w:rsid w:val="003C3DA2"/>
    <w:rsid w:val="003C5527"/>
    <w:rsid w:val="003E163C"/>
    <w:rsid w:val="003E26B6"/>
    <w:rsid w:val="003E303E"/>
    <w:rsid w:val="003E46AE"/>
    <w:rsid w:val="003E480F"/>
    <w:rsid w:val="003F7B69"/>
    <w:rsid w:val="00404E32"/>
    <w:rsid w:val="00433520"/>
    <w:rsid w:val="0045345A"/>
    <w:rsid w:val="004827DF"/>
    <w:rsid w:val="00495BDA"/>
    <w:rsid w:val="004A2795"/>
    <w:rsid w:val="004B7773"/>
    <w:rsid w:val="004C4786"/>
    <w:rsid w:val="004C5188"/>
    <w:rsid w:val="004C5DAA"/>
    <w:rsid w:val="004D2250"/>
    <w:rsid w:val="004D4BF0"/>
    <w:rsid w:val="004E4623"/>
    <w:rsid w:val="004F5691"/>
    <w:rsid w:val="00515EE7"/>
    <w:rsid w:val="00524405"/>
    <w:rsid w:val="00544B85"/>
    <w:rsid w:val="00556BE2"/>
    <w:rsid w:val="005915DB"/>
    <w:rsid w:val="005922B1"/>
    <w:rsid w:val="005B28FA"/>
    <w:rsid w:val="005B46D9"/>
    <w:rsid w:val="005B4B41"/>
    <w:rsid w:val="005B55EE"/>
    <w:rsid w:val="005C1D33"/>
    <w:rsid w:val="005C56C4"/>
    <w:rsid w:val="005D2253"/>
    <w:rsid w:val="005D2D19"/>
    <w:rsid w:val="005D675F"/>
    <w:rsid w:val="00627E9B"/>
    <w:rsid w:val="006368D3"/>
    <w:rsid w:val="0063777F"/>
    <w:rsid w:val="0064283E"/>
    <w:rsid w:val="00643988"/>
    <w:rsid w:val="00647D3B"/>
    <w:rsid w:val="0065429E"/>
    <w:rsid w:val="0066519D"/>
    <w:rsid w:val="0069501A"/>
    <w:rsid w:val="00696D9A"/>
    <w:rsid w:val="006D1D1E"/>
    <w:rsid w:val="006E527E"/>
    <w:rsid w:val="006E5874"/>
    <w:rsid w:val="006F3B6B"/>
    <w:rsid w:val="007048FF"/>
    <w:rsid w:val="007127A5"/>
    <w:rsid w:val="00715CB9"/>
    <w:rsid w:val="00722D5D"/>
    <w:rsid w:val="007342AF"/>
    <w:rsid w:val="0074138E"/>
    <w:rsid w:val="00752215"/>
    <w:rsid w:val="007527FA"/>
    <w:rsid w:val="00770B89"/>
    <w:rsid w:val="00792E9B"/>
    <w:rsid w:val="007B13E5"/>
    <w:rsid w:val="007B3472"/>
    <w:rsid w:val="007D20C3"/>
    <w:rsid w:val="007D21B6"/>
    <w:rsid w:val="007E0813"/>
    <w:rsid w:val="007F6899"/>
    <w:rsid w:val="0080659E"/>
    <w:rsid w:val="00810B5C"/>
    <w:rsid w:val="00821426"/>
    <w:rsid w:val="00834847"/>
    <w:rsid w:val="00860DA5"/>
    <w:rsid w:val="008618CC"/>
    <w:rsid w:val="00880ED9"/>
    <w:rsid w:val="008B3214"/>
    <w:rsid w:val="008C6E6D"/>
    <w:rsid w:val="008E413B"/>
    <w:rsid w:val="00915CB0"/>
    <w:rsid w:val="00926B41"/>
    <w:rsid w:val="00927632"/>
    <w:rsid w:val="00927E79"/>
    <w:rsid w:val="009311A1"/>
    <w:rsid w:val="009326A2"/>
    <w:rsid w:val="00954DB9"/>
    <w:rsid w:val="0095655E"/>
    <w:rsid w:val="009631BF"/>
    <w:rsid w:val="00973C4A"/>
    <w:rsid w:val="009840B9"/>
    <w:rsid w:val="00984587"/>
    <w:rsid w:val="0098755A"/>
    <w:rsid w:val="00991542"/>
    <w:rsid w:val="00995D3C"/>
    <w:rsid w:val="009A1D29"/>
    <w:rsid w:val="009B3157"/>
    <w:rsid w:val="009B34C6"/>
    <w:rsid w:val="009C210E"/>
    <w:rsid w:val="009D12A9"/>
    <w:rsid w:val="00A039E7"/>
    <w:rsid w:val="00A03EB5"/>
    <w:rsid w:val="00A10EC0"/>
    <w:rsid w:val="00A42D28"/>
    <w:rsid w:val="00A4590E"/>
    <w:rsid w:val="00A4634E"/>
    <w:rsid w:val="00A655EC"/>
    <w:rsid w:val="00A73CFB"/>
    <w:rsid w:val="00A74237"/>
    <w:rsid w:val="00A777CC"/>
    <w:rsid w:val="00A8151B"/>
    <w:rsid w:val="00AA5515"/>
    <w:rsid w:val="00AA575E"/>
    <w:rsid w:val="00AA630A"/>
    <w:rsid w:val="00AB171E"/>
    <w:rsid w:val="00AB2545"/>
    <w:rsid w:val="00AB34DE"/>
    <w:rsid w:val="00AC0AF8"/>
    <w:rsid w:val="00AC4395"/>
    <w:rsid w:val="00AC6389"/>
    <w:rsid w:val="00B11D89"/>
    <w:rsid w:val="00B40913"/>
    <w:rsid w:val="00B62276"/>
    <w:rsid w:val="00B97490"/>
    <w:rsid w:val="00BC0A49"/>
    <w:rsid w:val="00BD11C0"/>
    <w:rsid w:val="00BE5CE1"/>
    <w:rsid w:val="00BF426B"/>
    <w:rsid w:val="00BF4D1F"/>
    <w:rsid w:val="00C24170"/>
    <w:rsid w:val="00C2714D"/>
    <w:rsid w:val="00C33130"/>
    <w:rsid w:val="00C614CE"/>
    <w:rsid w:val="00C74A26"/>
    <w:rsid w:val="00C76A4D"/>
    <w:rsid w:val="00C92226"/>
    <w:rsid w:val="00C96DD1"/>
    <w:rsid w:val="00CA4E77"/>
    <w:rsid w:val="00CB7318"/>
    <w:rsid w:val="00CC0A29"/>
    <w:rsid w:val="00CD753D"/>
    <w:rsid w:val="00CF3F46"/>
    <w:rsid w:val="00D00B4E"/>
    <w:rsid w:val="00D14BC5"/>
    <w:rsid w:val="00D53DEA"/>
    <w:rsid w:val="00D86965"/>
    <w:rsid w:val="00DE75C9"/>
    <w:rsid w:val="00E04ADA"/>
    <w:rsid w:val="00E07AC0"/>
    <w:rsid w:val="00E116D4"/>
    <w:rsid w:val="00E40F62"/>
    <w:rsid w:val="00E42FFC"/>
    <w:rsid w:val="00E46947"/>
    <w:rsid w:val="00E47EA7"/>
    <w:rsid w:val="00E53DF0"/>
    <w:rsid w:val="00E625E6"/>
    <w:rsid w:val="00E73D42"/>
    <w:rsid w:val="00E77688"/>
    <w:rsid w:val="00E82540"/>
    <w:rsid w:val="00E84D9D"/>
    <w:rsid w:val="00EA76C0"/>
    <w:rsid w:val="00EB3402"/>
    <w:rsid w:val="00EC3A2C"/>
    <w:rsid w:val="00EC7DD1"/>
    <w:rsid w:val="00EE6C97"/>
    <w:rsid w:val="00EF2737"/>
    <w:rsid w:val="00EF3BDE"/>
    <w:rsid w:val="00F131F3"/>
    <w:rsid w:val="00F21710"/>
    <w:rsid w:val="00F41610"/>
    <w:rsid w:val="00F44338"/>
    <w:rsid w:val="00F6143F"/>
    <w:rsid w:val="00F624AA"/>
    <w:rsid w:val="00F6575E"/>
    <w:rsid w:val="00F825FC"/>
    <w:rsid w:val="00F90FDB"/>
    <w:rsid w:val="00FA48E4"/>
    <w:rsid w:val="00FC01DE"/>
    <w:rsid w:val="00FD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3A60AC-1A7C-4F91-BE2D-931C0823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587"/>
    <w:pPr>
      <w:tabs>
        <w:tab w:val="center" w:pos="4677"/>
        <w:tab w:val="right" w:pos="9355"/>
      </w:tabs>
    </w:pPr>
  </w:style>
  <w:style w:type="character" w:customStyle="1" w:styleId="a4">
    <w:name w:val="Верхний колонтитул Знак"/>
    <w:link w:val="a3"/>
    <w:uiPriority w:val="99"/>
    <w:rsid w:val="00984587"/>
    <w:rPr>
      <w:sz w:val="22"/>
      <w:szCs w:val="22"/>
      <w:lang w:eastAsia="en-US"/>
    </w:rPr>
  </w:style>
  <w:style w:type="paragraph" w:styleId="a5">
    <w:name w:val="footer"/>
    <w:basedOn w:val="a"/>
    <w:link w:val="a6"/>
    <w:uiPriority w:val="99"/>
    <w:unhideWhenUsed/>
    <w:rsid w:val="00984587"/>
    <w:pPr>
      <w:tabs>
        <w:tab w:val="center" w:pos="4677"/>
        <w:tab w:val="right" w:pos="9355"/>
      </w:tabs>
    </w:pPr>
  </w:style>
  <w:style w:type="character" w:customStyle="1" w:styleId="a6">
    <w:name w:val="Нижний колонтитул Знак"/>
    <w:link w:val="a5"/>
    <w:uiPriority w:val="99"/>
    <w:rsid w:val="00984587"/>
    <w:rPr>
      <w:sz w:val="22"/>
      <w:szCs w:val="22"/>
      <w:lang w:eastAsia="en-US"/>
    </w:rPr>
  </w:style>
  <w:style w:type="paragraph" w:styleId="a7">
    <w:name w:val="endnote text"/>
    <w:basedOn w:val="a"/>
    <w:link w:val="a8"/>
    <w:uiPriority w:val="99"/>
    <w:semiHidden/>
    <w:unhideWhenUsed/>
    <w:rsid w:val="00834847"/>
    <w:rPr>
      <w:sz w:val="20"/>
      <w:szCs w:val="20"/>
    </w:rPr>
  </w:style>
  <w:style w:type="character" w:customStyle="1" w:styleId="a8">
    <w:name w:val="Текст концевой сноски Знак"/>
    <w:link w:val="a7"/>
    <w:uiPriority w:val="99"/>
    <w:semiHidden/>
    <w:rsid w:val="00834847"/>
    <w:rPr>
      <w:lang w:eastAsia="en-US"/>
    </w:rPr>
  </w:style>
  <w:style w:type="character" w:styleId="a9">
    <w:name w:val="endnote reference"/>
    <w:uiPriority w:val="99"/>
    <w:semiHidden/>
    <w:unhideWhenUsed/>
    <w:rsid w:val="00834847"/>
    <w:rPr>
      <w:vertAlign w:val="superscript"/>
    </w:rPr>
  </w:style>
  <w:style w:type="paragraph" w:styleId="aa">
    <w:name w:val="footnote text"/>
    <w:basedOn w:val="a"/>
    <w:link w:val="ab"/>
    <w:uiPriority w:val="99"/>
    <w:semiHidden/>
    <w:unhideWhenUsed/>
    <w:rsid w:val="001C6EE6"/>
    <w:rPr>
      <w:sz w:val="20"/>
      <w:szCs w:val="20"/>
    </w:rPr>
  </w:style>
  <w:style w:type="character" w:customStyle="1" w:styleId="ab">
    <w:name w:val="Текст сноски Знак"/>
    <w:link w:val="aa"/>
    <w:uiPriority w:val="99"/>
    <w:semiHidden/>
    <w:rsid w:val="001C6EE6"/>
    <w:rPr>
      <w:lang w:eastAsia="en-US"/>
    </w:rPr>
  </w:style>
  <w:style w:type="character" w:styleId="ac">
    <w:name w:val="footnote reference"/>
    <w:uiPriority w:val="99"/>
    <w:semiHidden/>
    <w:unhideWhenUsed/>
    <w:rsid w:val="001C6EE6"/>
    <w:rPr>
      <w:vertAlign w:val="superscript"/>
    </w:rPr>
  </w:style>
  <w:style w:type="character" w:styleId="ad">
    <w:name w:val="Hyperlink"/>
    <w:uiPriority w:val="99"/>
    <w:unhideWhenUsed/>
    <w:rsid w:val="00E73D42"/>
    <w:rPr>
      <w:color w:val="0563C1"/>
      <w:u w:val="single"/>
    </w:rPr>
  </w:style>
  <w:style w:type="paragraph" w:customStyle="1" w:styleId="TESIS">
    <w:name w:val="TESIS"/>
    <w:basedOn w:val="ae"/>
    <w:link w:val="TESIS0"/>
    <w:qFormat/>
    <w:rsid w:val="00A655EC"/>
    <w:pPr>
      <w:spacing w:before="240" w:after="400" w:line="360" w:lineRule="auto"/>
      <w:ind w:firstLine="567"/>
      <w:jc w:val="both"/>
    </w:pPr>
    <w:rPr>
      <w:rFonts w:ascii="Times New Roman" w:hAnsi="Times New Roman"/>
      <w:sz w:val="28"/>
      <w:szCs w:val="24"/>
      <w:lang w:val="es-ES_tradnl"/>
    </w:rPr>
  </w:style>
  <w:style w:type="paragraph" w:customStyle="1" w:styleId="af">
    <w:name w:val="СНОСКА"/>
    <w:basedOn w:val="TESIS"/>
    <w:link w:val="af0"/>
    <w:qFormat/>
    <w:rsid w:val="00A655EC"/>
    <w:pPr>
      <w:spacing w:line="240" w:lineRule="auto"/>
      <w:ind w:firstLine="0"/>
    </w:pPr>
    <w:rPr>
      <w:sz w:val="24"/>
    </w:rPr>
  </w:style>
  <w:style w:type="paragraph" w:styleId="ae">
    <w:name w:val="Plain Text"/>
    <w:basedOn w:val="a"/>
    <w:link w:val="af1"/>
    <w:uiPriority w:val="99"/>
    <w:semiHidden/>
    <w:unhideWhenUsed/>
    <w:rsid w:val="00E42FFC"/>
    <w:rPr>
      <w:rFonts w:ascii="Courier New" w:hAnsi="Courier New" w:cs="Courier New"/>
      <w:sz w:val="20"/>
      <w:szCs w:val="20"/>
    </w:rPr>
  </w:style>
  <w:style w:type="character" w:customStyle="1" w:styleId="af1">
    <w:name w:val="Текст Знак"/>
    <w:link w:val="ae"/>
    <w:uiPriority w:val="99"/>
    <w:semiHidden/>
    <w:rsid w:val="00E42FFC"/>
    <w:rPr>
      <w:rFonts w:ascii="Courier New" w:hAnsi="Courier New" w:cs="Courier New"/>
      <w:lang w:eastAsia="en-US"/>
    </w:rPr>
  </w:style>
  <w:style w:type="character" w:customStyle="1" w:styleId="TESIS0">
    <w:name w:val="TESIS Знак"/>
    <w:link w:val="TESIS"/>
    <w:rsid w:val="00A655EC"/>
    <w:rPr>
      <w:rFonts w:ascii="Times New Roman" w:hAnsi="Times New Roman" w:cs="Courier New"/>
      <w:sz w:val="28"/>
      <w:szCs w:val="24"/>
      <w:lang w:val="es-ES_tradnl" w:eastAsia="en-US"/>
    </w:rPr>
  </w:style>
  <w:style w:type="paragraph" w:styleId="af2">
    <w:name w:val="List Paragraph"/>
    <w:basedOn w:val="a"/>
    <w:uiPriority w:val="34"/>
    <w:qFormat/>
    <w:rsid w:val="00792E9B"/>
    <w:pPr>
      <w:ind w:left="720"/>
      <w:contextualSpacing/>
    </w:pPr>
  </w:style>
  <w:style w:type="character" w:customStyle="1" w:styleId="af0">
    <w:name w:val="СНОСКА Знак"/>
    <w:link w:val="af"/>
    <w:rsid w:val="00A655EC"/>
    <w:rPr>
      <w:rFonts w:ascii="Times New Roman" w:hAnsi="Times New Roman" w:cs="Courier New"/>
      <w:sz w:val="24"/>
      <w:szCs w:val="24"/>
      <w:lang w:val="es-ES_tradnl" w:eastAsia="en-US"/>
    </w:rPr>
  </w:style>
  <w:style w:type="paragraph" w:styleId="af3">
    <w:name w:val="Balloon Text"/>
    <w:basedOn w:val="a"/>
    <w:link w:val="af4"/>
    <w:uiPriority w:val="99"/>
    <w:semiHidden/>
    <w:unhideWhenUsed/>
    <w:rsid w:val="003C3DA2"/>
    <w:pPr>
      <w:spacing w:after="0" w:line="240" w:lineRule="auto"/>
    </w:pPr>
    <w:rPr>
      <w:rFonts w:ascii="Segoe UI" w:hAnsi="Segoe UI" w:cs="Segoe UI"/>
      <w:sz w:val="18"/>
      <w:szCs w:val="18"/>
    </w:rPr>
  </w:style>
  <w:style w:type="character" w:customStyle="1" w:styleId="af4">
    <w:name w:val="Текст выноски Знак"/>
    <w:link w:val="af3"/>
    <w:uiPriority w:val="99"/>
    <w:semiHidden/>
    <w:rsid w:val="003C3DA2"/>
    <w:rPr>
      <w:rFonts w:ascii="Segoe UI" w:hAnsi="Segoe UI" w:cs="Segoe UI"/>
      <w:sz w:val="18"/>
      <w:szCs w:val="18"/>
      <w:lang w:eastAsia="en-US"/>
    </w:rPr>
  </w:style>
  <w:style w:type="character" w:customStyle="1" w:styleId="af5">
    <w:name w:val="Символ сноски"/>
    <w:rsid w:val="0098755A"/>
    <w:rPr>
      <w:vertAlign w:val="superscript"/>
    </w:rPr>
  </w:style>
  <w:style w:type="paragraph" w:customStyle="1" w:styleId="DISSER">
    <w:name w:val="DISSER"/>
    <w:basedOn w:val="a"/>
    <w:link w:val="DISSER0"/>
    <w:autoRedefine/>
    <w:qFormat/>
    <w:rsid w:val="003F7B69"/>
    <w:pPr>
      <w:spacing w:line="360" w:lineRule="auto"/>
      <w:ind w:left="1843"/>
      <w:jc w:val="both"/>
    </w:pPr>
    <w:rPr>
      <w:rFonts w:ascii="Times New Roman" w:hAnsi="Times New Roman"/>
      <w:sz w:val="28"/>
      <w:lang w:val="es-ES"/>
    </w:rPr>
  </w:style>
  <w:style w:type="character" w:customStyle="1" w:styleId="DISSER0">
    <w:name w:val="DISSER Знак"/>
    <w:link w:val="DISSER"/>
    <w:rsid w:val="003F7B69"/>
    <w:rPr>
      <w:rFonts w:ascii="Times New Roman" w:hAnsi="Times New Roman"/>
      <w:sz w:val="28"/>
      <w:szCs w:val="22"/>
      <w:lang w:val="es-ES" w:eastAsia="en-US"/>
    </w:rPr>
  </w:style>
  <w:style w:type="numbering" w:customStyle="1" w:styleId="1">
    <w:name w:val="Нет списка1"/>
    <w:next w:val="a2"/>
    <w:uiPriority w:val="99"/>
    <w:semiHidden/>
    <w:unhideWhenUsed/>
    <w:rsid w:val="005D2D19"/>
  </w:style>
  <w:style w:type="paragraph" w:customStyle="1" w:styleId="SNOSKA">
    <w:name w:val="SNOSKA"/>
    <w:basedOn w:val="DISSER"/>
    <w:link w:val="SNOSKA0"/>
    <w:autoRedefine/>
    <w:qFormat/>
    <w:rsid w:val="005D2D19"/>
    <w:pPr>
      <w:spacing w:line="240" w:lineRule="auto"/>
      <w:ind w:left="0"/>
    </w:pPr>
    <w:rPr>
      <w:sz w:val="24"/>
    </w:rPr>
  </w:style>
  <w:style w:type="character" w:customStyle="1" w:styleId="SNOSKA0">
    <w:name w:val="SNOSKA Знак"/>
    <w:link w:val="SNOSKA"/>
    <w:rsid w:val="005D2D19"/>
    <w:rPr>
      <w:rFonts w:ascii="Times New Roman" w:hAnsi="Times New Roman"/>
      <w:sz w:val="24"/>
      <w:szCs w:val="22"/>
      <w:lang w:val="es-ES" w:eastAsia="en-US"/>
    </w:rPr>
  </w:style>
  <w:style w:type="character" w:customStyle="1" w:styleId="10">
    <w:name w:val="Просмотренная гиперссылка1"/>
    <w:uiPriority w:val="99"/>
    <w:semiHidden/>
    <w:unhideWhenUsed/>
    <w:rsid w:val="005D2D19"/>
    <w:rPr>
      <w:color w:val="954F72"/>
      <w:u w:val="single"/>
    </w:rPr>
  </w:style>
  <w:style w:type="character" w:styleId="af6">
    <w:name w:val="FollowedHyperlink"/>
    <w:basedOn w:val="a0"/>
    <w:uiPriority w:val="99"/>
    <w:semiHidden/>
    <w:unhideWhenUsed/>
    <w:rsid w:val="005D2D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0D2E66D-2F43-4355-9C4E-66E1C1F4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62</Pages>
  <Words>14217</Words>
  <Characters>81043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dc:creator>
  <cp:keywords/>
  <dc:description/>
  <cp:lastModifiedBy>Guzal</cp:lastModifiedBy>
  <cp:revision>5</cp:revision>
  <cp:lastPrinted>2017-05-11T08:56:00Z</cp:lastPrinted>
  <dcterms:created xsi:type="dcterms:W3CDTF">2017-05-22T12:12:00Z</dcterms:created>
  <dcterms:modified xsi:type="dcterms:W3CDTF">2017-05-23T20:03:00Z</dcterms:modified>
</cp:coreProperties>
</file>