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228" w:rsidRPr="00E239BF" w:rsidRDefault="00A02CED" w:rsidP="00A02CED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239BF">
        <w:rPr>
          <w:rFonts w:ascii="Times New Roman" w:hAnsi="Times New Roman" w:cs="Times New Roman"/>
          <w:b/>
          <w:sz w:val="24"/>
        </w:rPr>
        <w:t xml:space="preserve">ОТЗЫВ НАУЧНОГО РУКОВОДИТЕЛЯ </w:t>
      </w:r>
    </w:p>
    <w:p w:rsidR="00A02CED" w:rsidRDefault="00A02CED" w:rsidP="00A02C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239BF">
        <w:rPr>
          <w:rFonts w:ascii="Times New Roman" w:hAnsi="Times New Roman" w:cs="Times New Roman"/>
          <w:b/>
          <w:sz w:val="24"/>
        </w:rPr>
        <w:t>Маги</w:t>
      </w:r>
      <w:r w:rsidR="00EF1783">
        <w:rPr>
          <w:rFonts w:ascii="Times New Roman" w:hAnsi="Times New Roman" w:cs="Times New Roman"/>
          <w:b/>
          <w:sz w:val="24"/>
        </w:rPr>
        <w:t>стерской диссертации на тему: «Л</w:t>
      </w:r>
      <w:r w:rsidRPr="00E239BF">
        <w:rPr>
          <w:rFonts w:ascii="Times New Roman" w:hAnsi="Times New Roman" w:cs="Times New Roman"/>
          <w:b/>
          <w:sz w:val="24"/>
        </w:rPr>
        <w:t xml:space="preserve">ичностные особенности клиентов социальных организаций, получающих психологическую помощь» </w:t>
      </w:r>
    </w:p>
    <w:p w:rsidR="00E239BF" w:rsidRDefault="00A02CED" w:rsidP="00A02C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Мухаметзяновой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Регины Р</w:t>
      </w:r>
      <w:r w:rsidRPr="00E239BF">
        <w:rPr>
          <w:rFonts w:ascii="Times New Roman" w:hAnsi="Times New Roman" w:cs="Times New Roman"/>
          <w:b/>
          <w:sz w:val="24"/>
        </w:rPr>
        <w:t>афаиловны</w:t>
      </w:r>
    </w:p>
    <w:p w:rsidR="00A02CED" w:rsidRPr="00E239BF" w:rsidRDefault="00A02CED" w:rsidP="00A02C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83875" w:rsidRDefault="00E239BF" w:rsidP="00EF2730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239BF">
        <w:rPr>
          <w:rFonts w:ascii="Times New Roman" w:hAnsi="Times New Roman" w:cs="Times New Roman"/>
          <w:sz w:val="24"/>
        </w:rPr>
        <w:t>Регина Рафаиловна исследует проблему личностных особенностей клиентов социальных организаций</w:t>
      </w:r>
      <w:r w:rsidR="00E4156F">
        <w:rPr>
          <w:rFonts w:ascii="Times New Roman" w:hAnsi="Times New Roman" w:cs="Times New Roman"/>
          <w:sz w:val="24"/>
        </w:rPr>
        <w:t xml:space="preserve"> и их отношение к </w:t>
      </w:r>
      <w:r w:rsidR="00D35BF6">
        <w:rPr>
          <w:rFonts w:ascii="Times New Roman" w:hAnsi="Times New Roman" w:cs="Times New Roman"/>
          <w:sz w:val="24"/>
        </w:rPr>
        <w:t>получению психологических услуг</w:t>
      </w:r>
      <w:r w:rsidRPr="00E239BF">
        <w:rPr>
          <w:rFonts w:ascii="Times New Roman" w:hAnsi="Times New Roman" w:cs="Times New Roman"/>
          <w:sz w:val="24"/>
        </w:rPr>
        <w:t xml:space="preserve">, в рамках обучения на магистерской программе и представляет ее в результатах </w:t>
      </w:r>
      <w:r w:rsidR="00D35BF6" w:rsidRPr="00E239BF">
        <w:rPr>
          <w:rFonts w:ascii="Times New Roman" w:hAnsi="Times New Roman" w:cs="Times New Roman"/>
          <w:sz w:val="24"/>
        </w:rPr>
        <w:t>сво</w:t>
      </w:r>
      <w:r w:rsidR="00D35BF6">
        <w:rPr>
          <w:rFonts w:ascii="Times New Roman" w:hAnsi="Times New Roman" w:cs="Times New Roman"/>
          <w:sz w:val="24"/>
        </w:rPr>
        <w:t>его</w:t>
      </w:r>
      <w:r w:rsidR="00D35BF6" w:rsidRPr="00E239BF">
        <w:rPr>
          <w:rFonts w:ascii="Times New Roman" w:hAnsi="Times New Roman" w:cs="Times New Roman"/>
          <w:sz w:val="24"/>
        </w:rPr>
        <w:t xml:space="preserve"> </w:t>
      </w:r>
      <w:r w:rsidRPr="00E239BF">
        <w:rPr>
          <w:rFonts w:ascii="Times New Roman" w:hAnsi="Times New Roman" w:cs="Times New Roman"/>
          <w:sz w:val="24"/>
        </w:rPr>
        <w:t xml:space="preserve">исследования в магистерской диссертации. </w:t>
      </w:r>
    </w:p>
    <w:p w:rsidR="00181B98" w:rsidRDefault="0036704C" w:rsidP="00EF27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 отметить, что для реализации проведения исследования, Регина Рафаиловна активно сотрудничала с сотрудниками семейного центра, </w:t>
      </w:r>
      <w:r w:rsidR="00553D25">
        <w:rPr>
          <w:rFonts w:ascii="Times New Roman" w:hAnsi="Times New Roman" w:cs="Times New Roman"/>
          <w:sz w:val="24"/>
          <w:szCs w:val="24"/>
        </w:rPr>
        <w:t xml:space="preserve">выступившего для </w:t>
      </w:r>
      <w:proofErr w:type="spellStart"/>
      <w:r w:rsidR="00553D25">
        <w:rPr>
          <w:rFonts w:ascii="Times New Roman" w:hAnsi="Times New Roman" w:cs="Times New Roman"/>
          <w:sz w:val="24"/>
          <w:szCs w:val="24"/>
        </w:rPr>
        <w:t>магистрантки</w:t>
      </w:r>
      <w:proofErr w:type="spellEnd"/>
      <w:r w:rsidR="00D35BF6">
        <w:rPr>
          <w:rFonts w:ascii="Times New Roman" w:hAnsi="Times New Roman" w:cs="Times New Roman"/>
          <w:sz w:val="24"/>
          <w:szCs w:val="24"/>
        </w:rPr>
        <w:t xml:space="preserve"> </w:t>
      </w:r>
      <w:r w:rsidR="00553D25">
        <w:rPr>
          <w:rFonts w:ascii="Times New Roman" w:hAnsi="Times New Roman" w:cs="Times New Roman"/>
          <w:sz w:val="24"/>
          <w:szCs w:val="24"/>
        </w:rPr>
        <w:t>местом прохождения производственной практики</w:t>
      </w:r>
      <w:r w:rsidR="00D35BF6">
        <w:rPr>
          <w:rFonts w:ascii="Times New Roman" w:hAnsi="Times New Roman" w:cs="Times New Roman"/>
          <w:sz w:val="24"/>
          <w:szCs w:val="24"/>
        </w:rPr>
        <w:t xml:space="preserve"> </w:t>
      </w:r>
      <w:r w:rsidR="00553D25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ставшего базой проведения исследования. Так, совместно с психологами</w:t>
      </w:r>
      <w:r w:rsidR="00D35BF6">
        <w:rPr>
          <w:rFonts w:ascii="Times New Roman" w:hAnsi="Times New Roman" w:cs="Times New Roman"/>
          <w:sz w:val="24"/>
          <w:szCs w:val="24"/>
        </w:rPr>
        <w:t xml:space="preserve"> центра</w:t>
      </w:r>
      <w:r>
        <w:rPr>
          <w:rFonts w:ascii="Times New Roman" w:hAnsi="Times New Roman" w:cs="Times New Roman"/>
          <w:sz w:val="24"/>
          <w:szCs w:val="24"/>
        </w:rPr>
        <w:t>, были выбраны методики количественного измерения л</w:t>
      </w:r>
      <w:r w:rsidR="00181B98">
        <w:rPr>
          <w:rFonts w:ascii="Times New Roman" w:hAnsi="Times New Roman" w:cs="Times New Roman"/>
          <w:sz w:val="24"/>
          <w:szCs w:val="24"/>
        </w:rPr>
        <w:t>ичностных особенностей клиентов</w:t>
      </w:r>
      <w:r>
        <w:rPr>
          <w:rFonts w:ascii="Times New Roman" w:hAnsi="Times New Roman" w:cs="Times New Roman"/>
          <w:sz w:val="24"/>
          <w:szCs w:val="24"/>
        </w:rPr>
        <w:t xml:space="preserve"> и составлены вопросы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полуструктурированного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интервью, ставшего качественным методом изучения отношения клиентов к психол</w:t>
      </w:r>
      <w:r w:rsidR="000540B6">
        <w:rPr>
          <w:rFonts w:ascii="Times New Roman" w:hAnsi="Times New Roman" w:cs="Times New Roman"/>
          <w:sz w:val="24"/>
          <w:szCs w:val="24"/>
        </w:rPr>
        <w:t xml:space="preserve">огической службе. </w:t>
      </w:r>
      <w:r>
        <w:rPr>
          <w:rFonts w:ascii="Times New Roman" w:hAnsi="Times New Roman" w:cs="Times New Roman"/>
          <w:sz w:val="24"/>
          <w:szCs w:val="24"/>
        </w:rPr>
        <w:t xml:space="preserve">Регина Рафаиловна сумела заинтересовать в своем исследовании клиентов семейного центра, отличающихся низким уровнем заинтересованности к </w:t>
      </w:r>
      <w:r w:rsidR="00181B98">
        <w:rPr>
          <w:rFonts w:ascii="Times New Roman" w:hAnsi="Times New Roman" w:cs="Times New Roman"/>
          <w:sz w:val="24"/>
          <w:szCs w:val="24"/>
        </w:rPr>
        <w:t>получению психологических услуг</w:t>
      </w:r>
      <w:r w:rsidR="002D49E7">
        <w:rPr>
          <w:rFonts w:ascii="Times New Roman" w:hAnsi="Times New Roman" w:cs="Times New Roman"/>
          <w:sz w:val="24"/>
          <w:szCs w:val="24"/>
        </w:rPr>
        <w:t xml:space="preserve">. </w:t>
      </w:r>
      <w:r w:rsidR="00181B98">
        <w:rPr>
          <w:rFonts w:ascii="Times New Roman" w:hAnsi="Times New Roman" w:cs="Times New Roman"/>
          <w:sz w:val="24"/>
          <w:szCs w:val="24"/>
        </w:rPr>
        <w:t xml:space="preserve">Проведение интервью с клиентами, не заинтересованными в получении психологической помощи в семейном центре потребовало от Регины Рафаиловны гибкости и демонстрации соответствующих коммуникативных навыков и создании доверительных отношений, сформированных во время прохождения </w:t>
      </w:r>
      <w:proofErr w:type="spellStart"/>
      <w:r w:rsidR="00181B98">
        <w:rPr>
          <w:rFonts w:ascii="Times New Roman" w:hAnsi="Times New Roman" w:cs="Times New Roman"/>
          <w:sz w:val="24"/>
          <w:szCs w:val="24"/>
        </w:rPr>
        <w:t>магистранткой</w:t>
      </w:r>
      <w:proofErr w:type="spellEnd"/>
      <w:r w:rsidR="00181B98">
        <w:rPr>
          <w:rFonts w:ascii="Times New Roman" w:hAnsi="Times New Roman" w:cs="Times New Roman"/>
          <w:sz w:val="24"/>
          <w:szCs w:val="24"/>
        </w:rPr>
        <w:t xml:space="preserve"> производственной практики.</w:t>
      </w:r>
      <w:r w:rsidR="00181B98">
        <w:rPr>
          <w:rFonts w:ascii="Times New Roman" w:hAnsi="Times New Roman" w:cs="Times New Roman"/>
          <w:sz w:val="24"/>
          <w:szCs w:val="24"/>
        </w:rPr>
        <w:t xml:space="preserve"> </w:t>
      </w:r>
      <w:r w:rsidR="00181B98">
        <w:rPr>
          <w:rFonts w:ascii="Times New Roman" w:hAnsi="Times New Roman" w:cs="Times New Roman"/>
          <w:sz w:val="24"/>
          <w:szCs w:val="24"/>
        </w:rPr>
        <w:t xml:space="preserve">Сбор данных осуществлялся, в большей части, при очных встречах с клиентами в семейном центре, а также посредством электронной почты. </w:t>
      </w:r>
    </w:p>
    <w:p w:rsidR="00D35BF6" w:rsidRDefault="00EF2730" w:rsidP="00EF27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Эмпирическое количественное исследование показало владение магистрантом методами сравнительного количественного анализа, с применением современных методов математической статистической обработки данных, характерных для однофакторного дисперсионного анализа. </w:t>
      </w:r>
      <w:r w:rsidR="00553D25">
        <w:rPr>
          <w:rFonts w:ascii="Times New Roman" w:hAnsi="Times New Roman" w:cs="Times New Roman"/>
          <w:sz w:val="24"/>
          <w:szCs w:val="24"/>
        </w:rPr>
        <w:t xml:space="preserve">Этап качественного </w:t>
      </w:r>
      <w:bookmarkStart w:id="0" w:name="_GoBack"/>
      <w:bookmarkEnd w:id="0"/>
      <w:r w:rsidR="00553D25">
        <w:rPr>
          <w:rFonts w:ascii="Times New Roman" w:hAnsi="Times New Roman" w:cs="Times New Roman"/>
          <w:sz w:val="24"/>
          <w:szCs w:val="24"/>
        </w:rPr>
        <w:t xml:space="preserve">анализа заключался в проведении </w:t>
      </w:r>
      <w:proofErr w:type="spellStart"/>
      <w:r w:rsidR="00553D25">
        <w:rPr>
          <w:rFonts w:ascii="Times New Roman" w:hAnsi="Times New Roman" w:cs="Times New Roman"/>
          <w:sz w:val="24"/>
          <w:szCs w:val="24"/>
        </w:rPr>
        <w:t>полуструктурированного</w:t>
      </w:r>
      <w:proofErr w:type="spellEnd"/>
      <w:r w:rsidR="00553D25">
        <w:rPr>
          <w:rFonts w:ascii="Times New Roman" w:hAnsi="Times New Roman" w:cs="Times New Roman"/>
          <w:sz w:val="24"/>
          <w:szCs w:val="24"/>
        </w:rPr>
        <w:t xml:space="preserve"> интервью с клиентами</w:t>
      </w:r>
      <w:r w:rsidR="00E4156F">
        <w:rPr>
          <w:rFonts w:ascii="Times New Roman" w:hAnsi="Times New Roman" w:cs="Times New Roman"/>
          <w:sz w:val="24"/>
          <w:szCs w:val="24"/>
        </w:rPr>
        <w:t>,</w:t>
      </w:r>
      <w:r w:rsidR="00553D25">
        <w:rPr>
          <w:rFonts w:ascii="Times New Roman" w:hAnsi="Times New Roman" w:cs="Times New Roman"/>
          <w:sz w:val="24"/>
          <w:szCs w:val="24"/>
        </w:rPr>
        <w:t xml:space="preserve"> его транскрибированием</w:t>
      </w:r>
      <w:r w:rsidR="00E4156F">
        <w:rPr>
          <w:rFonts w:ascii="Times New Roman" w:hAnsi="Times New Roman" w:cs="Times New Roman"/>
          <w:sz w:val="24"/>
          <w:szCs w:val="24"/>
        </w:rPr>
        <w:t xml:space="preserve"> и последующим сравнением</w:t>
      </w:r>
      <w:r w:rsidR="00553D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5A69" w:rsidRDefault="00315A69" w:rsidP="00BC4A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этом надо отметить, что при работе над диссертацией возникали сложности с осмыслением Региной Рафаиловной целей, задач, гипотез исследования, понимания того, какие методы применимы для изучения поставленных целей, что приводило к многочисленным правкам текста со стороны научного руководителя. Это была одна из причин, по которой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магистрантка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вынуждена была позже приступить к исследованию, и выборка оказалась более малочисленной, чем того хотелось бы. </w:t>
      </w:r>
    </w:p>
    <w:p w:rsidR="00BC4A73" w:rsidRDefault="000228CE" w:rsidP="00BC4A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целом, можно сказать, что работа совместно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магистранткой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 ее диссертацией сопровождалась неровностями, но в конце концов </w:t>
      </w:r>
      <w:r w:rsidR="00A02CED">
        <w:rPr>
          <w:rFonts w:ascii="Times New Roman" w:hAnsi="Times New Roman" w:cs="Times New Roman"/>
          <w:sz w:val="24"/>
          <w:szCs w:val="24"/>
        </w:rPr>
        <w:t>была</w:t>
      </w:r>
      <w:r>
        <w:rPr>
          <w:rFonts w:ascii="Times New Roman" w:hAnsi="Times New Roman" w:cs="Times New Roman"/>
          <w:sz w:val="24"/>
          <w:szCs w:val="24"/>
        </w:rPr>
        <w:t xml:space="preserve"> сдела</w:t>
      </w:r>
      <w:r w:rsidR="00A02CED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диссертационн</w:t>
      </w:r>
      <w:r w:rsidR="00A02CED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 w:rsidR="00A02CE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приемлемого качества. </w:t>
      </w:r>
    </w:p>
    <w:p w:rsidR="00A02CED" w:rsidRDefault="00A02CED" w:rsidP="000228CE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228CE" w:rsidRDefault="000228CE" w:rsidP="000228CE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Доцент кафедры психического здоровья</w:t>
      </w:r>
    </w:p>
    <w:p w:rsidR="000228CE" w:rsidRDefault="000228CE" w:rsidP="000228CE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раннего сопровождения детей и родителей,</w:t>
      </w:r>
    </w:p>
    <w:p w:rsidR="000228CE" w:rsidRPr="00AF1CFF" w:rsidRDefault="000228CE" w:rsidP="000228CE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К.пс.н</w:t>
      </w:r>
      <w:proofErr w:type="spellEnd"/>
      <w:r>
        <w:rPr>
          <w:rFonts w:ascii="Times New Roman" w:hAnsi="Times New Roman" w:cs="Times New Roman"/>
          <w:sz w:val="24"/>
          <w:szCs w:val="24"/>
        </w:rPr>
        <w:t>.. Аникина Варвара Олеговна.</w:t>
      </w:r>
    </w:p>
    <w:p w:rsidR="000228CE" w:rsidRPr="000228CE" w:rsidRDefault="000228CE" w:rsidP="00BC4A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228CE" w:rsidRPr="000228CE" w:rsidSect="00A91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741C"/>
    <w:rsid w:val="0000770B"/>
    <w:rsid w:val="000228CE"/>
    <w:rsid w:val="00024843"/>
    <w:rsid w:val="00024C5E"/>
    <w:rsid w:val="00026B06"/>
    <w:rsid w:val="0004171D"/>
    <w:rsid w:val="00050635"/>
    <w:rsid w:val="000540B6"/>
    <w:rsid w:val="00062D37"/>
    <w:rsid w:val="0008100E"/>
    <w:rsid w:val="000A3F68"/>
    <w:rsid w:val="000B3912"/>
    <w:rsid w:val="000B5132"/>
    <w:rsid w:val="000C1075"/>
    <w:rsid w:val="000D5B72"/>
    <w:rsid w:val="000E5769"/>
    <w:rsid w:val="000E5C91"/>
    <w:rsid w:val="00103C21"/>
    <w:rsid w:val="00134637"/>
    <w:rsid w:val="00140290"/>
    <w:rsid w:val="00170722"/>
    <w:rsid w:val="0017555F"/>
    <w:rsid w:val="00181B98"/>
    <w:rsid w:val="00185304"/>
    <w:rsid w:val="00186E15"/>
    <w:rsid w:val="001927B3"/>
    <w:rsid w:val="001940AE"/>
    <w:rsid w:val="00197937"/>
    <w:rsid w:val="001A12D5"/>
    <w:rsid w:val="001A3DF6"/>
    <w:rsid w:val="001C1B1E"/>
    <w:rsid w:val="001C69F2"/>
    <w:rsid w:val="001D6A70"/>
    <w:rsid w:val="001E035C"/>
    <w:rsid w:val="001E4729"/>
    <w:rsid w:val="002008F1"/>
    <w:rsid w:val="00211AF3"/>
    <w:rsid w:val="00212DAD"/>
    <w:rsid w:val="00223657"/>
    <w:rsid w:val="00225DE5"/>
    <w:rsid w:val="00232AC6"/>
    <w:rsid w:val="00235D07"/>
    <w:rsid w:val="00240063"/>
    <w:rsid w:val="0024417C"/>
    <w:rsid w:val="0024741C"/>
    <w:rsid w:val="00250BE5"/>
    <w:rsid w:val="00255003"/>
    <w:rsid w:val="0027298C"/>
    <w:rsid w:val="00275F81"/>
    <w:rsid w:val="002B5478"/>
    <w:rsid w:val="002C5119"/>
    <w:rsid w:val="002C6A90"/>
    <w:rsid w:val="002D49E7"/>
    <w:rsid w:val="002D7341"/>
    <w:rsid w:val="002E6335"/>
    <w:rsid w:val="002E65C9"/>
    <w:rsid w:val="002F22C0"/>
    <w:rsid w:val="002F756B"/>
    <w:rsid w:val="002F7AFC"/>
    <w:rsid w:val="0030584A"/>
    <w:rsid w:val="00315A69"/>
    <w:rsid w:val="00343657"/>
    <w:rsid w:val="00357A2F"/>
    <w:rsid w:val="0036704C"/>
    <w:rsid w:val="003800CB"/>
    <w:rsid w:val="00384BB6"/>
    <w:rsid w:val="00385CD0"/>
    <w:rsid w:val="003B2B3E"/>
    <w:rsid w:val="003C25D9"/>
    <w:rsid w:val="003D0C27"/>
    <w:rsid w:val="003D558B"/>
    <w:rsid w:val="003D76D0"/>
    <w:rsid w:val="003D771D"/>
    <w:rsid w:val="003F1306"/>
    <w:rsid w:val="00405C25"/>
    <w:rsid w:val="004173BD"/>
    <w:rsid w:val="00422D2A"/>
    <w:rsid w:val="00440101"/>
    <w:rsid w:val="0044241C"/>
    <w:rsid w:val="004614FA"/>
    <w:rsid w:val="0046330F"/>
    <w:rsid w:val="0046621B"/>
    <w:rsid w:val="00470977"/>
    <w:rsid w:val="00490812"/>
    <w:rsid w:val="00492F1E"/>
    <w:rsid w:val="00496613"/>
    <w:rsid w:val="0049696C"/>
    <w:rsid w:val="004B0EAF"/>
    <w:rsid w:val="004B2A97"/>
    <w:rsid w:val="004C1AC4"/>
    <w:rsid w:val="004C2BDA"/>
    <w:rsid w:val="004C5EE0"/>
    <w:rsid w:val="004D2BFA"/>
    <w:rsid w:val="004E1BDF"/>
    <w:rsid w:val="004F5E15"/>
    <w:rsid w:val="005379DC"/>
    <w:rsid w:val="00550A2E"/>
    <w:rsid w:val="00551AB7"/>
    <w:rsid w:val="00552EB6"/>
    <w:rsid w:val="00553D25"/>
    <w:rsid w:val="00555A73"/>
    <w:rsid w:val="00576524"/>
    <w:rsid w:val="005777DA"/>
    <w:rsid w:val="005807BA"/>
    <w:rsid w:val="00591B17"/>
    <w:rsid w:val="00595705"/>
    <w:rsid w:val="005A1A1E"/>
    <w:rsid w:val="005F3C89"/>
    <w:rsid w:val="005F3F53"/>
    <w:rsid w:val="00635060"/>
    <w:rsid w:val="00646C50"/>
    <w:rsid w:val="0065162B"/>
    <w:rsid w:val="006668EF"/>
    <w:rsid w:val="0066716B"/>
    <w:rsid w:val="00677368"/>
    <w:rsid w:val="00682F5A"/>
    <w:rsid w:val="0068598D"/>
    <w:rsid w:val="0069117E"/>
    <w:rsid w:val="006A7BC2"/>
    <w:rsid w:val="006C11D1"/>
    <w:rsid w:val="006D4F49"/>
    <w:rsid w:val="006E4687"/>
    <w:rsid w:val="006F0482"/>
    <w:rsid w:val="006F7504"/>
    <w:rsid w:val="00714098"/>
    <w:rsid w:val="00720BD4"/>
    <w:rsid w:val="0073247D"/>
    <w:rsid w:val="00753A58"/>
    <w:rsid w:val="007645F2"/>
    <w:rsid w:val="00770CE3"/>
    <w:rsid w:val="00783AC1"/>
    <w:rsid w:val="007B7E3A"/>
    <w:rsid w:val="007C3F1F"/>
    <w:rsid w:val="007D454A"/>
    <w:rsid w:val="007F1329"/>
    <w:rsid w:val="007F5170"/>
    <w:rsid w:val="00811D68"/>
    <w:rsid w:val="008130B5"/>
    <w:rsid w:val="00834C5F"/>
    <w:rsid w:val="00840B25"/>
    <w:rsid w:val="008417C1"/>
    <w:rsid w:val="00880443"/>
    <w:rsid w:val="00886E2A"/>
    <w:rsid w:val="00890C11"/>
    <w:rsid w:val="00891947"/>
    <w:rsid w:val="008A7AAD"/>
    <w:rsid w:val="008B393C"/>
    <w:rsid w:val="008E79E9"/>
    <w:rsid w:val="00910F5F"/>
    <w:rsid w:val="00913751"/>
    <w:rsid w:val="009202CE"/>
    <w:rsid w:val="00921273"/>
    <w:rsid w:val="009261A9"/>
    <w:rsid w:val="0092755E"/>
    <w:rsid w:val="0097350B"/>
    <w:rsid w:val="009904D2"/>
    <w:rsid w:val="0099186A"/>
    <w:rsid w:val="00995447"/>
    <w:rsid w:val="009974AE"/>
    <w:rsid w:val="009B1C15"/>
    <w:rsid w:val="009B789E"/>
    <w:rsid w:val="009C0E35"/>
    <w:rsid w:val="009C43BA"/>
    <w:rsid w:val="009C4C24"/>
    <w:rsid w:val="009D47EB"/>
    <w:rsid w:val="009E575C"/>
    <w:rsid w:val="00A02CED"/>
    <w:rsid w:val="00A04615"/>
    <w:rsid w:val="00A13AD3"/>
    <w:rsid w:val="00A3224C"/>
    <w:rsid w:val="00A32A02"/>
    <w:rsid w:val="00A34D6E"/>
    <w:rsid w:val="00A3665C"/>
    <w:rsid w:val="00A50006"/>
    <w:rsid w:val="00A83875"/>
    <w:rsid w:val="00A84852"/>
    <w:rsid w:val="00A8572A"/>
    <w:rsid w:val="00A85E16"/>
    <w:rsid w:val="00A91228"/>
    <w:rsid w:val="00A92059"/>
    <w:rsid w:val="00A93F2E"/>
    <w:rsid w:val="00A95285"/>
    <w:rsid w:val="00A95A2A"/>
    <w:rsid w:val="00AA0788"/>
    <w:rsid w:val="00AA0CDE"/>
    <w:rsid w:val="00AA4F16"/>
    <w:rsid w:val="00AA506A"/>
    <w:rsid w:val="00AA56AF"/>
    <w:rsid w:val="00AB4177"/>
    <w:rsid w:val="00AB6ED3"/>
    <w:rsid w:val="00AB750C"/>
    <w:rsid w:val="00B057E7"/>
    <w:rsid w:val="00B07537"/>
    <w:rsid w:val="00B231D9"/>
    <w:rsid w:val="00B42574"/>
    <w:rsid w:val="00B4257D"/>
    <w:rsid w:val="00B43883"/>
    <w:rsid w:val="00B85969"/>
    <w:rsid w:val="00B86B5A"/>
    <w:rsid w:val="00BA0AB1"/>
    <w:rsid w:val="00BB4EA4"/>
    <w:rsid w:val="00BC1F64"/>
    <w:rsid w:val="00BC4A73"/>
    <w:rsid w:val="00BE7F27"/>
    <w:rsid w:val="00BF04B3"/>
    <w:rsid w:val="00BF23F2"/>
    <w:rsid w:val="00C027AD"/>
    <w:rsid w:val="00C12F4B"/>
    <w:rsid w:val="00C157F2"/>
    <w:rsid w:val="00C21800"/>
    <w:rsid w:val="00C41F24"/>
    <w:rsid w:val="00C4544D"/>
    <w:rsid w:val="00C47C1E"/>
    <w:rsid w:val="00C47DC2"/>
    <w:rsid w:val="00C549C0"/>
    <w:rsid w:val="00C824E2"/>
    <w:rsid w:val="00CA00C1"/>
    <w:rsid w:val="00CB0328"/>
    <w:rsid w:val="00CB1390"/>
    <w:rsid w:val="00CC62BF"/>
    <w:rsid w:val="00CD4332"/>
    <w:rsid w:val="00CE6AF1"/>
    <w:rsid w:val="00CF28D4"/>
    <w:rsid w:val="00D15203"/>
    <w:rsid w:val="00D16FFC"/>
    <w:rsid w:val="00D35BF6"/>
    <w:rsid w:val="00D411A6"/>
    <w:rsid w:val="00D8540B"/>
    <w:rsid w:val="00DA6761"/>
    <w:rsid w:val="00DB4774"/>
    <w:rsid w:val="00DC2467"/>
    <w:rsid w:val="00DE566A"/>
    <w:rsid w:val="00DE5E6F"/>
    <w:rsid w:val="00DE68E1"/>
    <w:rsid w:val="00DF76EA"/>
    <w:rsid w:val="00E0040A"/>
    <w:rsid w:val="00E22BBC"/>
    <w:rsid w:val="00E239BF"/>
    <w:rsid w:val="00E31C24"/>
    <w:rsid w:val="00E348CC"/>
    <w:rsid w:val="00E4156F"/>
    <w:rsid w:val="00E54231"/>
    <w:rsid w:val="00E54E80"/>
    <w:rsid w:val="00E73C88"/>
    <w:rsid w:val="00E75E6F"/>
    <w:rsid w:val="00E763F8"/>
    <w:rsid w:val="00E84EE8"/>
    <w:rsid w:val="00E90DCA"/>
    <w:rsid w:val="00EA2A4C"/>
    <w:rsid w:val="00EA452C"/>
    <w:rsid w:val="00EC6176"/>
    <w:rsid w:val="00EF1783"/>
    <w:rsid w:val="00EF2730"/>
    <w:rsid w:val="00F123C5"/>
    <w:rsid w:val="00F20F3E"/>
    <w:rsid w:val="00F35339"/>
    <w:rsid w:val="00F3733F"/>
    <w:rsid w:val="00F415A2"/>
    <w:rsid w:val="00F646E8"/>
    <w:rsid w:val="00F67189"/>
    <w:rsid w:val="00F9350C"/>
    <w:rsid w:val="00FA0396"/>
    <w:rsid w:val="00FA5B6B"/>
    <w:rsid w:val="00FA6446"/>
    <w:rsid w:val="00FB1261"/>
    <w:rsid w:val="00FB7D48"/>
    <w:rsid w:val="00FC38A4"/>
    <w:rsid w:val="00FE421A"/>
    <w:rsid w:val="00FF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DCFC89-49C9-4CB9-8912-817EC6F23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Varvara Anikina</cp:lastModifiedBy>
  <cp:revision>8</cp:revision>
  <dcterms:created xsi:type="dcterms:W3CDTF">2017-05-18T18:34:00Z</dcterms:created>
  <dcterms:modified xsi:type="dcterms:W3CDTF">2017-05-19T08:54:00Z</dcterms:modified>
</cp:coreProperties>
</file>